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Extensible.xml" ContentType="application/vnd.openxmlformats-officedocument.wordprocessingml.commentsExtensib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2E20B" w14:textId="77777777" w:rsidR="00C81EF1" w:rsidRPr="00B461D3" w:rsidRDefault="00C81EF1" w:rsidP="00BD389E">
      <w:pPr>
        <w:spacing w:after="0" w:line="240" w:lineRule="auto"/>
        <w:contextualSpacing/>
        <w:jc w:val="center"/>
        <w:rPr>
          <w:rFonts w:ascii="Times New Roman" w:hAnsi="Times New Roman"/>
          <w:bCs/>
          <w:i/>
          <w:iCs/>
          <w:sz w:val="24"/>
          <w:szCs w:val="24"/>
        </w:rPr>
      </w:pPr>
      <w:commentRangeStart w:id="0"/>
      <w:commentRangeStart w:id="1"/>
      <w:r w:rsidRPr="00B461D3">
        <w:rPr>
          <w:rFonts w:ascii="Times New Roman" w:hAnsi="Times New Roman"/>
          <w:sz w:val="24"/>
          <w:szCs w:val="24"/>
        </w:rPr>
        <w:t>THE</w:t>
      </w:r>
      <w:commentRangeEnd w:id="0"/>
      <w:r w:rsidR="00127092" w:rsidRPr="00B461D3">
        <w:rPr>
          <w:rStyle w:val="CommentReference"/>
          <w:rFonts w:ascii="Times New Roman" w:hAnsi="Times New Roman"/>
        </w:rPr>
        <w:commentReference w:id="0"/>
      </w:r>
      <w:commentRangeEnd w:id="1"/>
      <w:r w:rsidR="002816E9" w:rsidRPr="00B461D3">
        <w:rPr>
          <w:rStyle w:val="CommentReference"/>
          <w:rFonts w:ascii="Times New Roman" w:hAnsi="Times New Roman"/>
        </w:rPr>
        <w:commentReference w:id="1"/>
      </w:r>
      <w:r w:rsidRPr="00B461D3">
        <w:rPr>
          <w:rFonts w:ascii="Times New Roman" w:hAnsi="Times New Roman"/>
          <w:sz w:val="24"/>
          <w:szCs w:val="24"/>
        </w:rPr>
        <w:t xml:space="preserve"> UNIVERSITY OF SOUTH </w:t>
      </w:r>
      <w:commentRangeStart w:id="2"/>
      <w:r w:rsidRPr="00B461D3">
        <w:rPr>
          <w:rFonts w:ascii="Times New Roman" w:hAnsi="Times New Roman"/>
          <w:sz w:val="24"/>
          <w:szCs w:val="24"/>
        </w:rPr>
        <w:t>ALABAMA</w:t>
      </w:r>
      <w:commentRangeEnd w:id="2"/>
      <w:r w:rsidR="00273FF6" w:rsidRPr="00B461D3">
        <w:rPr>
          <w:rStyle w:val="CommentReference"/>
          <w:rFonts w:ascii="Times New Roman" w:hAnsi="Times New Roman"/>
        </w:rPr>
        <w:commentReference w:id="2"/>
      </w:r>
    </w:p>
    <w:p w14:paraId="3B166191" w14:textId="677E28E2" w:rsidR="00C81EF1" w:rsidRPr="00B461D3" w:rsidRDefault="002961E3" w:rsidP="00BD389E">
      <w:pPr>
        <w:spacing w:after="0" w:line="240" w:lineRule="auto"/>
        <w:contextualSpacing/>
        <w:jc w:val="center"/>
        <w:rPr>
          <w:rFonts w:ascii="Times New Roman" w:hAnsi="Times New Roman"/>
          <w:sz w:val="24"/>
          <w:szCs w:val="24"/>
        </w:rPr>
      </w:pPr>
      <w:r>
        <w:rPr>
          <w:rFonts w:ascii="Times New Roman" w:hAnsi="Times New Roman"/>
          <w:sz w:val="24"/>
          <w:szCs w:val="24"/>
        </w:rPr>
        <w:t>School of Computing</w:t>
      </w:r>
    </w:p>
    <w:p w14:paraId="64A9B98A" w14:textId="77777777" w:rsidR="00C81EF1" w:rsidRPr="00B461D3" w:rsidRDefault="00C81EF1" w:rsidP="00BD389E">
      <w:pPr>
        <w:spacing w:after="0" w:line="240" w:lineRule="auto"/>
        <w:contextualSpacing/>
        <w:rPr>
          <w:rFonts w:ascii="Times New Roman" w:hAnsi="Times New Roman"/>
          <w:sz w:val="24"/>
          <w:szCs w:val="24"/>
        </w:rPr>
      </w:pPr>
    </w:p>
    <w:p w14:paraId="5E3FBE65" w14:textId="77777777" w:rsidR="00C81EF1" w:rsidRPr="00B461D3" w:rsidRDefault="00C81EF1" w:rsidP="00BD389E">
      <w:pPr>
        <w:spacing w:after="0" w:line="240" w:lineRule="auto"/>
        <w:contextualSpacing/>
        <w:rPr>
          <w:rFonts w:ascii="Times New Roman" w:hAnsi="Times New Roman"/>
          <w:sz w:val="24"/>
          <w:szCs w:val="24"/>
        </w:rPr>
      </w:pPr>
    </w:p>
    <w:p w14:paraId="4E780BAC" w14:textId="5B7B0B93" w:rsidR="00C81EF1" w:rsidRPr="00B461D3" w:rsidRDefault="00BA6F19" w:rsidP="00BD389E">
      <w:pPr>
        <w:pStyle w:val="Heading1"/>
        <w:contextualSpacing/>
      </w:pPr>
      <w:bookmarkStart w:id="3" w:name="_Hlk144867804"/>
      <w:bookmarkStart w:id="4" w:name="_Toc158311863"/>
      <w:r w:rsidRPr="00B461D3">
        <w:t>Multi-Script Handwriting Identification using Stroke Decomposition</w:t>
      </w:r>
      <w:bookmarkEnd w:id="4"/>
      <w:r w:rsidR="005D6487" w:rsidRPr="00B461D3">
        <w:t xml:space="preserve"> </w:t>
      </w:r>
    </w:p>
    <w:bookmarkEnd w:id="3"/>
    <w:p w14:paraId="6E649D4C" w14:textId="77777777" w:rsidR="00C81EF1" w:rsidRPr="00B461D3" w:rsidRDefault="00C81EF1" w:rsidP="00BD389E">
      <w:pPr>
        <w:spacing w:after="0" w:line="240" w:lineRule="auto"/>
        <w:contextualSpacing/>
        <w:jc w:val="center"/>
        <w:rPr>
          <w:rFonts w:ascii="Times New Roman" w:hAnsi="Times New Roman"/>
          <w:sz w:val="24"/>
          <w:szCs w:val="24"/>
        </w:rPr>
      </w:pPr>
    </w:p>
    <w:p w14:paraId="24F36851" w14:textId="77777777" w:rsidR="00C81EF1" w:rsidRPr="00B461D3" w:rsidRDefault="00C81EF1" w:rsidP="00BD389E">
      <w:pPr>
        <w:spacing w:after="0" w:line="240" w:lineRule="auto"/>
        <w:contextualSpacing/>
        <w:jc w:val="center"/>
        <w:rPr>
          <w:rFonts w:ascii="Times New Roman" w:hAnsi="Times New Roman"/>
          <w:sz w:val="24"/>
          <w:szCs w:val="24"/>
        </w:rPr>
      </w:pPr>
      <w:r w:rsidRPr="00B461D3">
        <w:rPr>
          <w:rFonts w:ascii="Times New Roman" w:hAnsi="Times New Roman"/>
          <w:sz w:val="24"/>
          <w:szCs w:val="24"/>
        </w:rPr>
        <w:t>BY</w:t>
      </w:r>
    </w:p>
    <w:p w14:paraId="28F5C112" w14:textId="77777777" w:rsidR="00C81EF1" w:rsidRPr="00B461D3" w:rsidRDefault="00C81EF1" w:rsidP="00BD389E">
      <w:pPr>
        <w:spacing w:after="0" w:line="240" w:lineRule="auto"/>
        <w:contextualSpacing/>
        <w:rPr>
          <w:rFonts w:ascii="Times New Roman" w:hAnsi="Times New Roman"/>
          <w:sz w:val="24"/>
          <w:szCs w:val="24"/>
        </w:rPr>
      </w:pPr>
    </w:p>
    <w:p w14:paraId="76FC9A9D" w14:textId="71C19AE0" w:rsidR="00C81EF1" w:rsidRPr="00B461D3" w:rsidRDefault="00BA6F19" w:rsidP="00BD389E">
      <w:pPr>
        <w:spacing w:after="0" w:line="240" w:lineRule="auto"/>
        <w:contextualSpacing/>
        <w:jc w:val="center"/>
        <w:rPr>
          <w:rFonts w:ascii="Times New Roman" w:hAnsi="Times New Roman"/>
          <w:sz w:val="24"/>
          <w:szCs w:val="24"/>
        </w:rPr>
      </w:pPr>
      <w:r w:rsidRPr="00B461D3">
        <w:rPr>
          <w:rFonts w:ascii="Times New Roman" w:hAnsi="Times New Roman"/>
          <w:sz w:val="24"/>
          <w:szCs w:val="24"/>
        </w:rPr>
        <w:t>Joshua Jude Thomas</w:t>
      </w:r>
      <w:commentRangeStart w:id="5"/>
      <w:commentRangeEnd w:id="5"/>
      <w:r w:rsidR="005D6487" w:rsidRPr="00B461D3">
        <w:rPr>
          <w:rStyle w:val="CommentReference"/>
          <w:rFonts w:ascii="Times New Roman" w:hAnsi="Times New Roman"/>
        </w:rPr>
        <w:commentReference w:id="5"/>
      </w:r>
      <w:r w:rsidR="00530628" w:rsidRPr="00B461D3">
        <w:rPr>
          <w:rFonts w:ascii="Times New Roman" w:hAnsi="Times New Roman"/>
          <w:sz w:val="24"/>
          <w:szCs w:val="24"/>
        </w:rPr>
        <w:t xml:space="preserve"> </w:t>
      </w:r>
    </w:p>
    <w:p w14:paraId="53C47963" w14:textId="77777777" w:rsidR="00C81EF1" w:rsidRPr="00B461D3" w:rsidRDefault="00C81EF1" w:rsidP="00BD389E">
      <w:pPr>
        <w:spacing w:after="0" w:line="240" w:lineRule="auto"/>
        <w:contextualSpacing/>
        <w:jc w:val="center"/>
        <w:rPr>
          <w:rFonts w:ascii="Times New Roman" w:hAnsi="Times New Roman"/>
          <w:sz w:val="24"/>
          <w:szCs w:val="24"/>
        </w:rPr>
      </w:pPr>
    </w:p>
    <w:p w14:paraId="3371AAA6" w14:textId="77777777" w:rsidR="00C81EF1" w:rsidRPr="00B461D3" w:rsidRDefault="00C81EF1" w:rsidP="00BD389E">
      <w:pPr>
        <w:spacing w:after="0" w:line="240" w:lineRule="auto"/>
        <w:contextualSpacing/>
        <w:jc w:val="center"/>
        <w:rPr>
          <w:rFonts w:ascii="Times New Roman" w:hAnsi="Times New Roman"/>
          <w:sz w:val="24"/>
          <w:szCs w:val="24"/>
        </w:rPr>
      </w:pPr>
    </w:p>
    <w:p w14:paraId="2AAC7A6C" w14:textId="388C8229" w:rsidR="00C81EF1" w:rsidRPr="00B461D3" w:rsidRDefault="00C81EF1" w:rsidP="00BD389E">
      <w:pPr>
        <w:spacing w:after="0" w:line="240" w:lineRule="auto"/>
        <w:contextualSpacing/>
        <w:jc w:val="center"/>
        <w:rPr>
          <w:rFonts w:ascii="Times New Roman" w:hAnsi="Times New Roman"/>
          <w:sz w:val="24"/>
          <w:szCs w:val="24"/>
        </w:rPr>
      </w:pPr>
      <w:r w:rsidRPr="00B461D3">
        <w:rPr>
          <w:rFonts w:ascii="Times New Roman" w:hAnsi="Times New Roman"/>
          <w:sz w:val="24"/>
          <w:szCs w:val="24"/>
        </w:rPr>
        <w:t xml:space="preserve">A </w:t>
      </w:r>
      <w:r w:rsidR="00BA6F19" w:rsidRPr="00B461D3">
        <w:rPr>
          <w:rFonts w:ascii="Times New Roman" w:hAnsi="Times New Roman"/>
          <w:sz w:val="24"/>
          <w:szCs w:val="24"/>
        </w:rPr>
        <w:t>Thesis Proposal</w:t>
      </w:r>
      <w:commentRangeStart w:id="6"/>
      <w:commentRangeEnd w:id="6"/>
      <w:r w:rsidR="005D6487" w:rsidRPr="00B461D3">
        <w:rPr>
          <w:rStyle w:val="CommentReference"/>
          <w:rFonts w:ascii="Times New Roman" w:hAnsi="Times New Roman"/>
        </w:rPr>
        <w:commentReference w:id="6"/>
      </w:r>
    </w:p>
    <w:p w14:paraId="35E14C17" w14:textId="77777777" w:rsidR="00C81EF1" w:rsidRPr="00B461D3" w:rsidRDefault="00C81EF1" w:rsidP="00BD389E">
      <w:pPr>
        <w:spacing w:after="0" w:line="240" w:lineRule="auto"/>
        <w:contextualSpacing/>
        <w:rPr>
          <w:rFonts w:ascii="Times New Roman" w:hAnsi="Times New Roman"/>
          <w:sz w:val="24"/>
          <w:szCs w:val="24"/>
        </w:rPr>
      </w:pPr>
    </w:p>
    <w:p w14:paraId="1F30D371" w14:textId="77777777" w:rsidR="00C81EF1" w:rsidRPr="00B461D3" w:rsidRDefault="00C81EF1" w:rsidP="00BD389E">
      <w:pPr>
        <w:spacing w:after="0" w:line="240" w:lineRule="auto"/>
        <w:contextualSpacing/>
        <w:rPr>
          <w:rFonts w:ascii="Times New Roman" w:hAnsi="Times New Roman"/>
          <w:sz w:val="24"/>
          <w:szCs w:val="24"/>
        </w:rPr>
      </w:pPr>
    </w:p>
    <w:p w14:paraId="2F2C5BA9" w14:textId="77777777" w:rsidR="00C81EF1" w:rsidRPr="00B461D3" w:rsidRDefault="00C81EF1" w:rsidP="00BD389E">
      <w:pPr>
        <w:spacing w:after="0" w:line="240" w:lineRule="auto"/>
        <w:contextualSpacing/>
        <w:jc w:val="center"/>
        <w:rPr>
          <w:rFonts w:ascii="Times New Roman" w:hAnsi="Times New Roman"/>
          <w:sz w:val="24"/>
          <w:szCs w:val="24"/>
        </w:rPr>
      </w:pPr>
      <w:r w:rsidRPr="00B461D3">
        <w:rPr>
          <w:rFonts w:ascii="Times New Roman" w:hAnsi="Times New Roman"/>
          <w:sz w:val="24"/>
          <w:szCs w:val="24"/>
        </w:rPr>
        <w:t>Submitted to the Graduate Faculty of the</w:t>
      </w:r>
    </w:p>
    <w:p w14:paraId="53C5326B" w14:textId="77777777" w:rsidR="00C81EF1" w:rsidRPr="00B461D3" w:rsidRDefault="00C81EF1" w:rsidP="00BD389E">
      <w:pPr>
        <w:spacing w:after="0" w:line="240" w:lineRule="auto"/>
        <w:contextualSpacing/>
        <w:jc w:val="center"/>
        <w:rPr>
          <w:rFonts w:ascii="Times New Roman" w:hAnsi="Times New Roman"/>
          <w:sz w:val="24"/>
          <w:szCs w:val="24"/>
        </w:rPr>
      </w:pPr>
      <w:r w:rsidRPr="00B461D3">
        <w:rPr>
          <w:rFonts w:ascii="Times New Roman" w:hAnsi="Times New Roman"/>
          <w:sz w:val="24"/>
          <w:szCs w:val="24"/>
        </w:rPr>
        <w:t>University of South Alabama</w:t>
      </w:r>
    </w:p>
    <w:p w14:paraId="4F2C0C69" w14:textId="77777777" w:rsidR="00C81EF1" w:rsidRPr="00B461D3" w:rsidRDefault="00C81EF1" w:rsidP="00BD389E">
      <w:pPr>
        <w:spacing w:after="0" w:line="240" w:lineRule="auto"/>
        <w:contextualSpacing/>
        <w:jc w:val="center"/>
        <w:rPr>
          <w:rFonts w:ascii="Times New Roman" w:hAnsi="Times New Roman"/>
          <w:sz w:val="24"/>
          <w:szCs w:val="24"/>
        </w:rPr>
      </w:pPr>
      <w:r w:rsidRPr="00B461D3">
        <w:rPr>
          <w:rFonts w:ascii="Times New Roman" w:hAnsi="Times New Roman"/>
          <w:sz w:val="24"/>
          <w:szCs w:val="24"/>
        </w:rPr>
        <w:t>in partial fulfillment of the</w:t>
      </w:r>
    </w:p>
    <w:p w14:paraId="67E4F44E" w14:textId="77777777" w:rsidR="00C81EF1" w:rsidRPr="00B461D3" w:rsidRDefault="00C81EF1" w:rsidP="00BD389E">
      <w:pPr>
        <w:spacing w:after="0" w:line="240" w:lineRule="auto"/>
        <w:contextualSpacing/>
        <w:jc w:val="center"/>
        <w:rPr>
          <w:rFonts w:ascii="Times New Roman" w:hAnsi="Times New Roman"/>
          <w:sz w:val="24"/>
          <w:szCs w:val="24"/>
        </w:rPr>
      </w:pPr>
      <w:r w:rsidRPr="00B461D3">
        <w:rPr>
          <w:rFonts w:ascii="Times New Roman" w:hAnsi="Times New Roman"/>
          <w:sz w:val="24"/>
          <w:szCs w:val="24"/>
        </w:rPr>
        <w:t>requirements for the degree of</w:t>
      </w:r>
    </w:p>
    <w:p w14:paraId="557D3E35" w14:textId="77777777" w:rsidR="00C81EF1" w:rsidRPr="00B461D3" w:rsidRDefault="00C81EF1" w:rsidP="00BD389E">
      <w:pPr>
        <w:spacing w:after="0" w:line="240" w:lineRule="auto"/>
        <w:contextualSpacing/>
        <w:rPr>
          <w:rFonts w:ascii="Times New Roman" w:hAnsi="Times New Roman"/>
          <w:sz w:val="24"/>
          <w:szCs w:val="24"/>
        </w:rPr>
      </w:pPr>
    </w:p>
    <w:p w14:paraId="40C86A58" w14:textId="5D5B80E7" w:rsidR="00C81EF1" w:rsidRPr="00B461D3" w:rsidRDefault="00C81EF1" w:rsidP="00BD389E">
      <w:pPr>
        <w:spacing w:after="0" w:line="240" w:lineRule="auto"/>
        <w:contextualSpacing/>
        <w:jc w:val="center"/>
        <w:rPr>
          <w:rFonts w:ascii="Times New Roman" w:hAnsi="Times New Roman"/>
          <w:sz w:val="24"/>
          <w:szCs w:val="24"/>
        </w:rPr>
      </w:pPr>
      <w:commentRangeStart w:id="7"/>
      <w:r w:rsidRPr="00B461D3">
        <w:rPr>
          <w:rFonts w:ascii="Times New Roman" w:hAnsi="Times New Roman"/>
          <w:sz w:val="24"/>
          <w:szCs w:val="24"/>
        </w:rPr>
        <w:t>Master</w:t>
      </w:r>
      <w:commentRangeEnd w:id="7"/>
      <w:r w:rsidR="004053C0" w:rsidRPr="00B461D3">
        <w:rPr>
          <w:rStyle w:val="CommentReference"/>
          <w:rFonts w:ascii="Times New Roman" w:hAnsi="Times New Roman"/>
        </w:rPr>
        <w:commentReference w:id="7"/>
      </w:r>
      <w:r w:rsidRPr="00B461D3">
        <w:rPr>
          <w:rFonts w:ascii="Times New Roman" w:hAnsi="Times New Roman"/>
          <w:sz w:val="24"/>
          <w:szCs w:val="24"/>
        </w:rPr>
        <w:t xml:space="preserve"> of Science</w:t>
      </w:r>
      <w:r w:rsidR="00F47AA0">
        <w:rPr>
          <w:rFonts w:ascii="Times New Roman" w:hAnsi="Times New Roman"/>
          <w:sz w:val="24"/>
          <w:szCs w:val="24"/>
        </w:rPr>
        <w:t xml:space="preserve"> in Computer Science</w:t>
      </w:r>
    </w:p>
    <w:p w14:paraId="63A48BCE" w14:textId="77777777" w:rsidR="00C81EF1" w:rsidRPr="00B461D3" w:rsidRDefault="00C81EF1" w:rsidP="00BD389E">
      <w:pPr>
        <w:spacing w:after="0" w:line="240" w:lineRule="auto"/>
        <w:contextualSpacing/>
        <w:rPr>
          <w:rFonts w:ascii="Times New Roman" w:hAnsi="Times New Roman"/>
          <w:sz w:val="24"/>
          <w:szCs w:val="24"/>
        </w:rPr>
      </w:pPr>
    </w:p>
    <w:p w14:paraId="3A9455DF" w14:textId="77777777" w:rsidR="00C81EF1" w:rsidRPr="00B461D3" w:rsidRDefault="00C81EF1" w:rsidP="00BD389E">
      <w:pPr>
        <w:spacing w:after="0" w:line="240" w:lineRule="auto"/>
        <w:contextualSpacing/>
        <w:jc w:val="center"/>
        <w:rPr>
          <w:rFonts w:ascii="Times New Roman" w:hAnsi="Times New Roman"/>
          <w:sz w:val="24"/>
          <w:szCs w:val="24"/>
        </w:rPr>
      </w:pPr>
      <w:r w:rsidRPr="00B461D3">
        <w:rPr>
          <w:rFonts w:ascii="Times New Roman" w:hAnsi="Times New Roman"/>
          <w:sz w:val="24"/>
          <w:szCs w:val="24"/>
        </w:rPr>
        <w:t>in</w:t>
      </w:r>
    </w:p>
    <w:p w14:paraId="67AF2566" w14:textId="77777777" w:rsidR="00C81EF1" w:rsidRPr="00B461D3" w:rsidRDefault="00C81EF1" w:rsidP="00BD389E">
      <w:pPr>
        <w:spacing w:after="0" w:line="240" w:lineRule="auto"/>
        <w:contextualSpacing/>
        <w:rPr>
          <w:rFonts w:ascii="Times New Roman" w:hAnsi="Times New Roman"/>
          <w:sz w:val="24"/>
          <w:szCs w:val="24"/>
        </w:rPr>
      </w:pPr>
    </w:p>
    <w:p w14:paraId="453AAEA5" w14:textId="4C7F6BE0" w:rsidR="00C81EF1" w:rsidRPr="00B461D3" w:rsidRDefault="00530628" w:rsidP="00BD389E">
      <w:pPr>
        <w:spacing w:after="0" w:line="240" w:lineRule="auto"/>
        <w:contextualSpacing/>
        <w:jc w:val="center"/>
        <w:rPr>
          <w:rFonts w:ascii="Times New Roman" w:hAnsi="Times New Roman"/>
          <w:color w:val="808080"/>
          <w:sz w:val="24"/>
          <w:szCs w:val="24"/>
        </w:rPr>
      </w:pPr>
      <w:r w:rsidRPr="00B461D3">
        <w:rPr>
          <w:rFonts w:ascii="Times New Roman" w:hAnsi="Times New Roman"/>
          <w:sz w:val="24"/>
          <w:szCs w:val="24"/>
        </w:rPr>
        <w:t>Electrical and Computer Engineering</w:t>
      </w:r>
      <w:commentRangeStart w:id="8"/>
      <w:commentRangeEnd w:id="8"/>
      <w:r w:rsidR="005D6487" w:rsidRPr="00B461D3">
        <w:rPr>
          <w:rStyle w:val="CommentReference"/>
          <w:rFonts w:ascii="Times New Roman" w:hAnsi="Times New Roman"/>
        </w:rPr>
        <w:commentReference w:id="8"/>
      </w:r>
    </w:p>
    <w:p w14:paraId="774ABBB1" w14:textId="77777777" w:rsidR="00C81EF1" w:rsidRPr="00B461D3" w:rsidRDefault="00C81EF1" w:rsidP="00BD389E">
      <w:pPr>
        <w:spacing w:after="0" w:line="240" w:lineRule="auto"/>
        <w:contextualSpacing/>
        <w:jc w:val="center"/>
        <w:rPr>
          <w:rFonts w:ascii="Times New Roman" w:hAnsi="Times New Roman"/>
          <w:sz w:val="24"/>
          <w:szCs w:val="24"/>
        </w:rPr>
      </w:pPr>
    </w:p>
    <w:p w14:paraId="090F67A5" w14:textId="75052D32" w:rsidR="00C81EF1" w:rsidRPr="00B461D3" w:rsidRDefault="00B749FD" w:rsidP="00BD389E">
      <w:pPr>
        <w:spacing w:after="0" w:line="240" w:lineRule="auto"/>
        <w:contextualSpacing/>
        <w:jc w:val="center"/>
        <w:rPr>
          <w:rFonts w:ascii="Times New Roman" w:hAnsi="Times New Roman"/>
          <w:sz w:val="24"/>
          <w:szCs w:val="24"/>
        </w:rPr>
      </w:pPr>
      <w:r>
        <w:rPr>
          <w:rFonts w:ascii="Times New Roman" w:hAnsi="Times New Roman"/>
          <w:sz w:val="24"/>
          <w:szCs w:val="24"/>
        </w:rPr>
        <w:t>May 2024</w:t>
      </w:r>
    </w:p>
    <w:p w14:paraId="2F07DF9D" w14:textId="77777777" w:rsidR="00C81EF1" w:rsidRPr="00B461D3" w:rsidRDefault="00C81EF1" w:rsidP="00BD389E">
      <w:pPr>
        <w:spacing w:after="0" w:line="240" w:lineRule="auto"/>
        <w:contextualSpacing/>
        <w:jc w:val="center"/>
        <w:rPr>
          <w:rFonts w:ascii="Times New Roman" w:hAnsi="Times New Roman"/>
          <w:sz w:val="24"/>
          <w:szCs w:val="24"/>
        </w:rPr>
      </w:pPr>
    </w:p>
    <w:p w14:paraId="5C1A4620" w14:textId="2154E19A" w:rsidR="00C81EF1" w:rsidRPr="00B461D3" w:rsidRDefault="00C81EF1" w:rsidP="00BD389E">
      <w:pPr>
        <w:tabs>
          <w:tab w:val="right" w:pos="8640"/>
        </w:tabs>
        <w:spacing w:after="0" w:line="240" w:lineRule="auto"/>
        <w:contextualSpacing/>
        <w:rPr>
          <w:rFonts w:ascii="Times New Roman" w:hAnsi="Times New Roman"/>
          <w:sz w:val="24"/>
          <w:szCs w:val="24"/>
        </w:rPr>
      </w:pPr>
      <w:r w:rsidRPr="00B461D3">
        <w:rPr>
          <w:rFonts w:ascii="Times New Roman" w:hAnsi="Times New Roman"/>
          <w:sz w:val="24"/>
          <w:szCs w:val="24"/>
        </w:rPr>
        <w:t>Approved:</w:t>
      </w:r>
      <w:r w:rsidRPr="00B461D3">
        <w:rPr>
          <w:rFonts w:ascii="Times New Roman" w:hAnsi="Times New Roman"/>
          <w:sz w:val="24"/>
          <w:szCs w:val="24"/>
        </w:rPr>
        <w:tab/>
        <w:t>Date:</w:t>
      </w:r>
    </w:p>
    <w:p w14:paraId="77012D63" w14:textId="77777777" w:rsidR="00A446A9" w:rsidRPr="00B461D3" w:rsidRDefault="00A446A9" w:rsidP="00BD389E">
      <w:pPr>
        <w:tabs>
          <w:tab w:val="right" w:pos="8640"/>
        </w:tabs>
        <w:spacing w:after="0" w:line="240" w:lineRule="auto"/>
        <w:contextualSpacing/>
        <w:rPr>
          <w:rFonts w:ascii="Times New Roman" w:hAnsi="Times New Roman"/>
          <w:sz w:val="24"/>
          <w:szCs w:val="24"/>
        </w:rPr>
      </w:pPr>
    </w:p>
    <w:p w14:paraId="03372129" w14:textId="77777777" w:rsidR="00A446A9" w:rsidRPr="00B461D3" w:rsidRDefault="00C81EF1" w:rsidP="00BD389E">
      <w:pPr>
        <w:tabs>
          <w:tab w:val="right" w:pos="8640"/>
        </w:tabs>
        <w:spacing w:after="0" w:line="240" w:lineRule="auto"/>
        <w:contextualSpacing/>
        <w:jc w:val="both"/>
        <w:rPr>
          <w:rFonts w:ascii="Times New Roman" w:hAnsi="Times New Roman"/>
          <w:sz w:val="24"/>
          <w:szCs w:val="24"/>
        </w:rPr>
      </w:pPr>
      <w:r w:rsidRPr="00B461D3">
        <w:rPr>
          <w:rFonts w:ascii="Times New Roman" w:hAnsi="Times New Roman"/>
          <w:sz w:val="24"/>
          <w:szCs w:val="24"/>
        </w:rPr>
        <w:t xml:space="preserve">________________________________________________________________________Chair of Thesis Committee: Dr. </w:t>
      </w:r>
      <w:commentRangeStart w:id="9"/>
      <w:r w:rsidR="00123974" w:rsidRPr="00B461D3">
        <w:rPr>
          <w:rFonts w:ascii="Times New Roman" w:hAnsi="Times New Roman"/>
          <w:sz w:val="24"/>
          <w:szCs w:val="24"/>
        </w:rPr>
        <w:t>First Name, Middle Initial, Last Name</w:t>
      </w:r>
      <w:commentRangeEnd w:id="9"/>
      <w:r w:rsidR="002D0063" w:rsidRPr="00B461D3">
        <w:rPr>
          <w:rStyle w:val="CommentReference"/>
          <w:rFonts w:ascii="Times New Roman" w:hAnsi="Times New Roman"/>
        </w:rPr>
        <w:commentReference w:id="9"/>
      </w:r>
    </w:p>
    <w:p w14:paraId="74FFCE79" w14:textId="5702C2A5" w:rsidR="00C81EF1" w:rsidRPr="00B461D3" w:rsidRDefault="00C81EF1" w:rsidP="00BD389E">
      <w:pPr>
        <w:tabs>
          <w:tab w:val="right" w:pos="8640"/>
        </w:tabs>
        <w:spacing w:after="0" w:line="240" w:lineRule="auto"/>
        <w:contextualSpacing/>
        <w:jc w:val="both"/>
        <w:rPr>
          <w:rFonts w:ascii="Times New Roman" w:hAnsi="Times New Roman"/>
          <w:sz w:val="24"/>
          <w:szCs w:val="24"/>
        </w:rPr>
      </w:pPr>
    </w:p>
    <w:p w14:paraId="14A0FB16" w14:textId="77777777" w:rsidR="00C81EF1" w:rsidRPr="00B461D3" w:rsidRDefault="00C81EF1" w:rsidP="00BD389E">
      <w:pPr>
        <w:tabs>
          <w:tab w:val="right" w:pos="8640"/>
        </w:tabs>
        <w:spacing w:after="0" w:line="240" w:lineRule="auto"/>
        <w:contextualSpacing/>
        <w:rPr>
          <w:rFonts w:ascii="Times New Roman" w:hAnsi="Times New Roman"/>
          <w:sz w:val="24"/>
          <w:szCs w:val="24"/>
        </w:rPr>
      </w:pPr>
      <w:r w:rsidRPr="00B461D3">
        <w:rPr>
          <w:rFonts w:ascii="Times New Roman" w:hAnsi="Times New Roman"/>
          <w:sz w:val="24"/>
          <w:szCs w:val="24"/>
        </w:rPr>
        <w:t>________________________________________________________________________</w:t>
      </w:r>
    </w:p>
    <w:p w14:paraId="7ECD4099" w14:textId="77777777" w:rsidR="00123974" w:rsidRPr="00B461D3" w:rsidRDefault="00C81EF1" w:rsidP="00BD389E">
      <w:pPr>
        <w:tabs>
          <w:tab w:val="right" w:pos="8640"/>
        </w:tabs>
        <w:spacing w:after="0" w:line="240" w:lineRule="auto"/>
        <w:contextualSpacing/>
        <w:jc w:val="both"/>
        <w:rPr>
          <w:rFonts w:ascii="Times New Roman" w:hAnsi="Times New Roman"/>
          <w:sz w:val="24"/>
          <w:szCs w:val="24"/>
        </w:rPr>
      </w:pPr>
      <w:r w:rsidRPr="00B461D3">
        <w:rPr>
          <w:rFonts w:ascii="Times New Roman" w:hAnsi="Times New Roman"/>
          <w:sz w:val="24"/>
          <w:szCs w:val="24"/>
        </w:rPr>
        <w:t xml:space="preserve">Committee Member: Dr. </w:t>
      </w:r>
      <w:r w:rsidR="00123974" w:rsidRPr="00B461D3">
        <w:rPr>
          <w:rFonts w:ascii="Times New Roman" w:hAnsi="Times New Roman"/>
          <w:sz w:val="24"/>
          <w:szCs w:val="24"/>
        </w:rPr>
        <w:t>First Name, Middle Initial, Last Name</w:t>
      </w:r>
    </w:p>
    <w:p w14:paraId="233423F9" w14:textId="77777777" w:rsidR="00A446A9" w:rsidRPr="00B461D3" w:rsidRDefault="00A446A9" w:rsidP="00BD389E">
      <w:pPr>
        <w:spacing w:after="0" w:line="240" w:lineRule="auto"/>
        <w:contextualSpacing/>
        <w:rPr>
          <w:rFonts w:ascii="Times New Roman" w:hAnsi="Times New Roman"/>
          <w:sz w:val="24"/>
          <w:szCs w:val="24"/>
        </w:rPr>
      </w:pPr>
    </w:p>
    <w:p w14:paraId="2254BAA3" w14:textId="77777777" w:rsidR="00C81EF1" w:rsidRPr="00B461D3" w:rsidRDefault="00C81EF1" w:rsidP="00BD389E">
      <w:pPr>
        <w:spacing w:after="0" w:line="240" w:lineRule="auto"/>
        <w:contextualSpacing/>
        <w:rPr>
          <w:rFonts w:ascii="Times New Roman" w:hAnsi="Times New Roman"/>
          <w:sz w:val="24"/>
          <w:szCs w:val="24"/>
        </w:rPr>
      </w:pPr>
      <w:r w:rsidRPr="00B461D3">
        <w:rPr>
          <w:rFonts w:ascii="Times New Roman" w:hAnsi="Times New Roman"/>
          <w:sz w:val="24"/>
          <w:szCs w:val="24"/>
        </w:rPr>
        <w:t>________________________________________________________________________</w:t>
      </w:r>
    </w:p>
    <w:p w14:paraId="2788B504" w14:textId="77777777" w:rsidR="00123974" w:rsidRPr="00B461D3" w:rsidRDefault="00C81EF1" w:rsidP="00BD389E">
      <w:pPr>
        <w:tabs>
          <w:tab w:val="right" w:pos="8640"/>
        </w:tabs>
        <w:spacing w:after="0" w:line="240" w:lineRule="auto"/>
        <w:contextualSpacing/>
        <w:jc w:val="both"/>
        <w:rPr>
          <w:rFonts w:ascii="Times New Roman" w:hAnsi="Times New Roman"/>
          <w:sz w:val="24"/>
          <w:szCs w:val="24"/>
        </w:rPr>
      </w:pPr>
      <w:r w:rsidRPr="00B461D3">
        <w:rPr>
          <w:rFonts w:ascii="Times New Roman" w:hAnsi="Times New Roman"/>
          <w:sz w:val="24"/>
          <w:szCs w:val="24"/>
        </w:rPr>
        <w:t xml:space="preserve">Committee Member: Dr. </w:t>
      </w:r>
      <w:r w:rsidR="00123974" w:rsidRPr="00B461D3">
        <w:rPr>
          <w:rFonts w:ascii="Times New Roman" w:hAnsi="Times New Roman"/>
          <w:sz w:val="24"/>
          <w:szCs w:val="24"/>
        </w:rPr>
        <w:t>First Name, Middle Initial, Last Name</w:t>
      </w:r>
    </w:p>
    <w:p w14:paraId="42951DF7" w14:textId="77777777" w:rsidR="00A446A9" w:rsidRPr="00B461D3" w:rsidRDefault="00A446A9" w:rsidP="00BD389E">
      <w:pPr>
        <w:spacing w:after="0" w:line="240" w:lineRule="auto"/>
        <w:contextualSpacing/>
        <w:rPr>
          <w:rFonts w:ascii="Times New Roman" w:hAnsi="Times New Roman"/>
          <w:sz w:val="24"/>
          <w:szCs w:val="24"/>
        </w:rPr>
      </w:pPr>
    </w:p>
    <w:p w14:paraId="6DAB5974" w14:textId="77777777" w:rsidR="00C81EF1" w:rsidRPr="00B461D3" w:rsidRDefault="00C81EF1" w:rsidP="00BD389E">
      <w:pPr>
        <w:spacing w:after="0" w:line="240" w:lineRule="auto"/>
        <w:contextualSpacing/>
        <w:rPr>
          <w:rFonts w:ascii="Times New Roman" w:hAnsi="Times New Roman"/>
          <w:sz w:val="24"/>
          <w:szCs w:val="24"/>
        </w:rPr>
      </w:pPr>
      <w:r w:rsidRPr="00B461D3">
        <w:rPr>
          <w:rFonts w:ascii="Times New Roman" w:hAnsi="Times New Roman"/>
          <w:sz w:val="24"/>
          <w:szCs w:val="24"/>
        </w:rPr>
        <w:t>________________________________________________________________________</w:t>
      </w:r>
    </w:p>
    <w:p w14:paraId="6193B757" w14:textId="17AAF476" w:rsidR="00123974" w:rsidRPr="00B461D3" w:rsidRDefault="00C81EF1" w:rsidP="00BD389E">
      <w:pPr>
        <w:tabs>
          <w:tab w:val="right" w:pos="8640"/>
        </w:tabs>
        <w:spacing w:after="0" w:line="240" w:lineRule="auto"/>
        <w:contextualSpacing/>
        <w:jc w:val="both"/>
        <w:rPr>
          <w:rFonts w:ascii="Times New Roman" w:hAnsi="Times New Roman"/>
          <w:sz w:val="24"/>
          <w:szCs w:val="24"/>
        </w:rPr>
      </w:pPr>
      <w:r w:rsidRPr="00B461D3">
        <w:rPr>
          <w:rFonts w:ascii="Times New Roman" w:hAnsi="Times New Roman"/>
          <w:sz w:val="24"/>
          <w:szCs w:val="24"/>
        </w:rPr>
        <w:t>Chair of Department:</w:t>
      </w:r>
      <w:r w:rsidR="00A01540" w:rsidRPr="00B461D3">
        <w:rPr>
          <w:rFonts w:ascii="Times New Roman" w:hAnsi="Times New Roman"/>
          <w:sz w:val="24"/>
          <w:szCs w:val="24"/>
        </w:rPr>
        <w:t xml:space="preserve"> </w:t>
      </w:r>
      <w:r w:rsidRPr="00B461D3">
        <w:rPr>
          <w:rFonts w:ascii="Times New Roman" w:hAnsi="Times New Roman"/>
          <w:sz w:val="24"/>
          <w:szCs w:val="24"/>
        </w:rPr>
        <w:t xml:space="preserve">Dr. </w:t>
      </w:r>
      <w:r w:rsidR="00123974" w:rsidRPr="00B461D3">
        <w:rPr>
          <w:rFonts w:ascii="Times New Roman" w:hAnsi="Times New Roman"/>
          <w:sz w:val="24"/>
          <w:szCs w:val="24"/>
        </w:rPr>
        <w:t>First Name, Middle Initial, Last Name</w:t>
      </w:r>
    </w:p>
    <w:p w14:paraId="7AED7CB6" w14:textId="77777777" w:rsidR="00A446A9" w:rsidRPr="00B461D3" w:rsidRDefault="00A446A9" w:rsidP="00BD389E">
      <w:pPr>
        <w:spacing w:after="0" w:line="240" w:lineRule="auto"/>
        <w:contextualSpacing/>
        <w:rPr>
          <w:rFonts w:ascii="Times New Roman" w:hAnsi="Times New Roman"/>
          <w:sz w:val="24"/>
          <w:szCs w:val="24"/>
        </w:rPr>
      </w:pPr>
    </w:p>
    <w:p w14:paraId="03D658D8" w14:textId="77777777" w:rsidR="00C81EF1" w:rsidRPr="00B461D3" w:rsidRDefault="00C81EF1" w:rsidP="00BD389E">
      <w:pPr>
        <w:spacing w:after="0" w:line="240" w:lineRule="auto"/>
        <w:contextualSpacing/>
        <w:rPr>
          <w:rFonts w:ascii="Times New Roman" w:hAnsi="Times New Roman"/>
          <w:sz w:val="24"/>
          <w:szCs w:val="24"/>
        </w:rPr>
      </w:pPr>
      <w:r w:rsidRPr="00B461D3">
        <w:rPr>
          <w:rFonts w:ascii="Times New Roman" w:hAnsi="Times New Roman"/>
          <w:sz w:val="24"/>
          <w:szCs w:val="24"/>
        </w:rPr>
        <w:t>________________________________________________________________________</w:t>
      </w:r>
    </w:p>
    <w:p w14:paraId="511AFA5C" w14:textId="4F214880" w:rsidR="00123974" w:rsidRPr="00B461D3" w:rsidRDefault="00C81EF1" w:rsidP="00BD389E">
      <w:pPr>
        <w:tabs>
          <w:tab w:val="right" w:pos="8640"/>
        </w:tabs>
        <w:spacing w:after="0" w:line="240" w:lineRule="auto"/>
        <w:contextualSpacing/>
        <w:jc w:val="both"/>
        <w:rPr>
          <w:rFonts w:ascii="Times New Roman" w:hAnsi="Times New Roman"/>
          <w:sz w:val="24"/>
          <w:szCs w:val="24"/>
        </w:rPr>
      </w:pPr>
      <w:r w:rsidRPr="00B461D3">
        <w:rPr>
          <w:rFonts w:ascii="Times New Roman" w:hAnsi="Times New Roman"/>
          <w:sz w:val="24"/>
          <w:szCs w:val="24"/>
        </w:rPr>
        <w:t>Director of Graduate Studies:</w:t>
      </w:r>
      <w:r w:rsidR="00A01540" w:rsidRPr="00B461D3">
        <w:rPr>
          <w:rFonts w:ascii="Times New Roman" w:hAnsi="Times New Roman"/>
          <w:sz w:val="24"/>
          <w:szCs w:val="24"/>
        </w:rPr>
        <w:t xml:space="preserve"> </w:t>
      </w:r>
      <w:r w:rsidRPr="00B461D3">
        <w:rPr>
          <w:rFonts w:ascii="Times New Roman" w:hAnsi="Times New Roman"/>
          <w:sz w:val="24"/>
          <w:szCs w:val="24"/>
        </w:rPr>
        <w:t xml:space="preserve">Dr. </w:t>
      </w:r>
      <w:r w:rsidR="00123974" w:rsidRPr="00B461D3">
        <w:rPr>
          <w:rFonts w:ascii="Times New Roman" w:hAnsi="Times New Roman"/>
          <w:sz w:val="24"/>
          <w:szCs w:val="24"/>
        </w:rPr>
        <w:t>First Name, Middle Initial, Last Name</w:t>
      </w:r>
    </w:p>
    <w:p w14:paraId="1303757D" w14:textId="579BE67D" w:rsidR="00A446A9" w:rsidRPr="00B461D3" w:rsidRDefault="00A446A9" w:rsidP="00BD389E">
      <w:pPr>
        <w:spacing w:after="0" w:line="240" w:lineRule="auto"/>
        <w:contextualSpacing/>
        <w:rPr>
          <w:rFonts w:ascii="Times New Roman" w:hAnsi="Times New Roman"/>
          <w:sz w:val="24"/>
          <w:szCs w:val="24"/>
        </w:rPr>
      </w:pPr>
    </w:p>
    <w:p w14:paraId="5DD0C65F" w14:textId="63A4A402" w:rsidR="00E73125" w:rsidRPr="00B461D3" w:rsidRDefault="00C81EF1" w:rsidP="00BD389E">
      <w:pPr>
        <w:spacing w:after="0" w:line="240" w:lineRule="auto"/>
        <w:contextualSpacing/>
        <w:rPr>
          <w:rFonts w:ascii="Times New Roman" w:hAnsi="Times New Roman"/>
          <w:sz w:val="24"/>
          <w:szCs w:val="24"/>
        </w:rPr>
      </w:pPr>
      <w:r w:rsidRPr="00B461D3">
        <w:rPr>
          <w:rFonts w:ascii="Times New Roman" w:hAnsi="Times New Roman"/>
          <w:sz w:val="24"/>
          <w:szCs w:val="24"/>
        </w:rPr>
        <w:t>________________________________________________________________________ Dean of the Gradua</w:t>
      </w:r>
      <w:r w:rsidR="008D0D84" w:rsidRPr="00B461D3">
        <w:rPr>
          <w:rFonts w:ascii="Times New Roman" w:hAnsi="Times New Roman"/>
          <w:sz w:val="24"/>
          <w:szCs w:val="24"/>
        </w:rPr>
        <w:t xml:space="preserve">te School: </w:t>
      </w:r>
      <w:commentRangeStart w:id="10"/>
      <w:r w:rsidR="008D0D84" w:rsidRPr="00B461D3">
        <w:rPr>
          <w:rFonts w:ascii="Times New Roman" w:hAnsi="Times New Roman"/>
          <w:sz w:val="24"/>
          <w:szCs w:val="24"/>
        </w:rPr>
        <w:t xml:space="preserve">Dr. </w:t>
      </w:r>
      <w:commentRangeEnd w:id="10"/>
      <w:r w:rsidR="001342B9" w:rsidRPr="00B461D3">
        <w:rPr>
          <w:rStyle w:val="CommentReference"/>
          <w:rFonts w:ascii="Times New Roman" w:hAnsi="Times New Roman"/>
        </w:rPr>
        <w:commentReference w:id="10"/>
      </w:r>
      <w:r w:rsidR="003479F2" w:rsidRPr="00B461D3">
        <w:rPr>
          <w:rFonts w:ascii="Times New Roman" w:hAnsi="Times New Roman"/>
          <w:sz w:val="24"/>
          <w:szCs w:val="24"/>
        </w:rPr>
        <w:t>J. Harold Pardue</w:t>
      </w:r>
    </w:p>
    <w:p w14:paraId="70B17A10" w14:textId="7EA4DE2A" w:rsidR="00530628" w:rsidRPr="00B461D3" w:rsidRDefault="00530628" w:rsidP="00BD389E">
      <w:pPr>
        <w:spacing w:after="0" w:line="240" w:lineRule="auto"/>
        <w:contextualSpacing/>
        <w:rPr>
          <w:rFonts w:ascii="Times New Roman" w:hAnsi="Times New Roman"/>
          <w:sz w:val="24"/>
          <w:szCs w:val="24"/>
        </w:rPr>
        <w:sectPr w:rsidR="00530628" w:rsidRPr="00B461D3" w:rsidSect="00465C83">
          <w:headerReference w:type="even" r:id="rId11"/>
          <w:footerReference w:type="even" r:id="rId12"/>
          <w:footerReference w:type="default" r:id="rId13"/>
          <w:pgSz w:w="12240" w:h="15840"/>
          <w:pgMar w:top="1440" w:right="1440" w:bottom="1440" w:left="2160" w:header="720" w:footer="720" w:gutter="0"/>
          <w:pgNumType w:fmt="lowerRoman" w:start="1"/>
          <w:cols w:space="720"/>
          <w:titlePg/>
          <w:docGrid w:linePitch="360"/>
        </w:sectPr>
      </w:pPr>
    </w:p>
    <w:p w14:paraId="635171B2" w14:textId="2DB2A612" w:rsidR="002C1F4D" w:rsidRPr="00B461D3" w:rsidRDefault="002C1F4D" w:rsidP="00BD389E">
      <w:pPr>
        <w:keepNext/>
        <w:spacing w:after="0" w:line="240" w:lineRule="exact"/>
        <w:contextualSpacing/>
        <w:jc w:val="center"/>
        <w:rPr>
          <w:rFonts w:ascii="Times New Roman" w:hAnsi="Times New Roman"/>
          <w:sz w:val="24"/>
          <w:szCs w:val="24"/>
        </w:rPr>
      </w:pPr>
    </w:p>
    <w:p w14:paraId="3999BFA1" w14:textId="15CA0928" w:rsidR="002C1F4D" w:rsidRPr="00B461D3" w:rsidRDefault="002C1F4D" w:rsidP="00BD389E">
      <w:pPr>
        <w:keepNext/>
        <w:spacing w:after="0" w:line="240" w:lineRule="exact"/>
        <w:contextualSpacing/>
        <w:jc w:val="center"/>
        <w:rPr>
          <w:rFonts w:ascii="Times New Roman" w:hAnsi="Times New Roman"/>
          <w:sz w:val="24"/>
          <w:szCs w:val="24"/>
        </w:rPr>
      </w:pPr>
    </w:p>
    <w:p w14:paraId="02CDFEE1" w14:textId="369440F3" w:rsidR="002C1F4D" w:rsidRPr="00B461D3" w:rsidRDefault="002C1F4D" w:rsidP="00BD389E">
      <w:pPr>
        <w:keepNext/>
        <w:spacing w:after="0" w:line="240" w:lineRule="exact"/>
        <w:contextualSpacing/>
        <w:jc w:val="center"/>
        <w:rPr>
          <w:rFonts w:ascii="Times New Roman" w:hAnsi="Times New Roman"/>
          <w:sz w:val="24"/>
          <w:szCs w:val="24"/>
        </w:rPr>
      </w:pPr>
    </w:p>
    <w:p w14:paraId="708C6FBC" w14:textId="729925EE" w:rsidR="002C1F4D" w:rsidRPr="00B461D3" w:rsidRDefault="002C1F4D" w:rsidP="00BD389E">
      <w:pPr>
        <w:keepNext/>
        <w:spacing w:after="0" w:line="240" w:lineRule="exact"/>
        <w:contextualSpacing/>
        <w:jc w:val="center"/>
        <w:rPr>
          <w:rFonts w:ascii="Times New Roman" w:hAnsi="Times New Roman"/>
          <w:sz w:val="24"/>
          <w:szCs w:val="24"/>
        </w:rPr>
      </w:pPr>
    </w:p>
    <w:p w14:paraId="78511D75" w14:textId="49DE85A2" w:rsidR="002C1F4D" w:rsidRPr="00B461D3" w:rsidRDefault="002C1F4D" w:rsidP="00BD389E">
      <w:pPr>
        <w:keepNext/>
        <w:spacing w:after="0" w:line="240" w:lineRule="exact"/>
        <w:contextualSpacing/>
        <w:jc w:val="center"/>
        <w:rPr>
          <w:rFonts w:ascii="Times New Roman" w:hAnsi="Times New Roman"/>
          <w:sz w:val="24"/>
          <w:szCs w:val="24"/>
        </w:rPr>
      </w:pPr>
    </w:p>
    <w:p w14:paraId="78B9616E" w14:textId="472FE0A6" w:rsidR="002C1F4D" w:rsidRPr="00B461D3" w:rsidRDefault="002C1F4D" w:rsidP="00BD389E">
      <w:pPr>
        <w:keepNext/>
        <w:spacing w:after="0" w:line="240" w:lineRule="exact"/>
        <w:contextualSpacing/>
        <w:jc w:val="center"/>
        <w:rPr>
          <w:rFonts w:ascii="Times New Roman" w:hAnsi="Times New Roman"/>
          <w:sz w:val="24"/>
          <w:szCs w:val="24"/>
        </w:rPr>
      </w:pPr>
    </w:p>
    <w:p w14:paraId="12CA113B" w14:textId="77777777" w:rsidR="002C1F4D" w:rsidRPr="00B461D3" w:rsidRDefault="002C1F4D" w:rsidP="00BD389E">
      <w:pPr>
        <w:keepNext/>
        <w:spacing w:after="0" w:line="240" w:lineRule="auto"/>
        <w:contextualSpacing/>
        <w:jc w:val="center"/>
        <w:rPr>
          <w:rFonts w:ascii="Times New Roman" w:hAnsi="Times New Roman"/>
          <w:sz w:val="24"/>
          <w:szCs w:val="24"/>
        </w:rPr>
      </w:pPr>
    </w:p>
    <w:p w14:paraId="3CF8CE84" w14:textId="77777777" w:rsidR="00E14C4A" w:rsidRPr="00B461D3" w:rsidRDefault="00E14C4A" w:rsidP="00BD389E">
      <w:pPr>
        <w:keepNext/>
        <w:autoSpaceDE w:val="0"/>
        <w:autoSpaceDN w:val="0"/>
        <w:adjustRightInd w:val="0"/>
        <w:spacing w:after="0" w:line="240" w:lineRule="auto"/>
        <w:contextualSpacing/>
        <w:jc w:val="center"/>
        <w:rPr>
          <w:rFonts w:ascii="Times New Roman" w:hAnsi="Times New Roman"/>
          <w:sz w:val="24"/>
          <w:szCs w:val="24"/>
        </w:rPr>
      </w:pPr>
    </w:p>
    <w:p w14:paraId="30178581" w14:textId="77777777" w:rsidR="00E14C4A" w:rsidRPr="00B461D3" w:rsidRDefault="00E14C4A" w:rsidP="00BD389E">
      <w:pPr>
        <w:keepNext/>
        <w:autoSpaceDE w:val="0"/>
        <w:autoSpaceDN w:val="0"/>
        <w:adjustRightInd w:val="0"/>
        <w:spacing w:after="0" w:line="240" w:lineRule="auto"/>
        <w:contextualSpacing/>
        <w:jc w:val="center"/>
        <w:rPr>
          <w:rFonts w:ascii="Times New Roman" w:hAnsi="Times New Roman"/>
          <w:sz w:val="24"/>
          <w:szCs w:val="24"/>
        </w:rPr>
      </w:pPr>
    </w:p>
    <w:p w14:paraId="116980C1" w14:textId="51F0704F" w:rsidR="00B73224" w:rsidRPr="00B461D3" w:rsidRDefault="00BA6F19" w:rsidP="00BD389E">
      <w:pPr>
        <w:pStyle w:val="Heading1"/>
        <w:contextualSpacing/>
      </w:pPr>
      <w:bookmarkStart w:id="11" w:name="_Toc158311864"/>
      <w:r w:rsidRPr="00B461D3">
        <w:t>Multi-Script Handwriting Identification using Stroke Decomposition</w:t>
      </w:r>
      <w:bookmarkEnd w:id="11"/>
    </w:p>
    <w:p w14:paraId="177D2C41"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38177FAC"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7889BCF4"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5722C3D1"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6BBF0768" w14:textId="77777777" w:rsidR="00F02977" w:rsidRPr="00B461D3" w:rsidRDefault="00F02977" w:rsidP="00BD389E">
      <w:pPr>
        <w:autoSpaceDE w:val="0"/>
        <w:autoSpaceDN w:val="0"/>
        <w:adjustRightInd w:val="0"/>
        <w:spacing w:after="0" w:line="240" w:lineRule="auto"/>
        <w:contextualSpacing/>
        <w:jc w:val="center"/>
        <w:rPr>
          <w:rFonts w:ascii="Times New Roman" w:hAnsi="Times New Roman"/>
          <w:sz w:val="24"/>
          <w:szCs w:val="24"/>
        </w:rPr>
      </w:pPr>
    </w:p>
    <w:p w14:paraId="1A8C22DC" w14:textId="3E5CDF50"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r w:rsidRPr="00B461D3">
        <w:rPr>
          <w:rFonts w:ascii="Times New Roman" w:hAnsi="Times New Roman"/>
          <w:sz w:val="24"/>
          <w:szCs w:val="24"/>
        </w:rPr>
        <w:t>A Thesis</w:t>
      </w:r>
    </w:p>
    <w:p w14:paraId="0D2211FD"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6F18D5FF"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r w:rsidRPr="00B461D3">
        <w:rPr>
          <w:rFonts w:ascii="Times New Roman" w:hAnsi="Times New Roman"/>
          <w:sz w:val="24"/>
          <w:szCs w:val="24"/>
        </w:rPr>
        <w:t>Submitted to the Graduate Faculty of the</w:t>
      </w:r>
    </w:p>
    <w:p w14:paraId="26D69598"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r w:rsidRPr="00B461D3">
        <w:rPr>
          <w:rFonts w:ascii="Times New Roman" w:hAnsi="Times New Roman"/>
          <w:sz w:val="24"/>
          <w:szCs w:val="24"/>
        </w:rPr>
        <w:t>University of South Alabama</w:t>
      </w:r>
    </w:p>
    <w:p w14:paraId="1135A8BC"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r w:rsidRPr="00B461D3">
        <w:rPr>
          <w:rFonts w:ascii="Times New Roman" w:hAnsi="Times New Roman"/>
          <w:sz w:val="24"/>
          <w:szCs w:val="24"/>
        </w:rPr>
        <w:t>in partial fulfillment of the</w:t>
      </w:r>
    </w:p>
    <w:p w14:paraId="5296F6D5"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r w:rsidRPr="00B461D3">
        <w:rPr>
          <w:rFonts w:ascii="Times New Roman" w:hAnsi="Times New Roman"/>
          <w:sz w:val="24"/>
          <w:szCs w:val="24"/>
        </w:rPr>
        <w:t>requirements for the degree of</w:t>
      </w:r>
    </w:p>
    <w:p w14:paraId="04882E9C"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7770D95B"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3F4F6B39"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commentRangeStart w:id="12"/>
      <w:r w:rsidRPr="00B461D3">
        <w:rPr>
          <w:rFonts w:ascii="Times New Roman" w:hAnsi="Times New Roman"/>
          <w:sz w:val="24"/>
          <w:szCs w:val="24"/>
        </w:rPr>
        <w:t>Master of Science</w:t>
      </w:r>
      <w:commentRangeEnd w:id="12"/>
      <w:r w:rsidR="004053C0" w:rsidRPr="00B461D3">
        <w:rPr>
          <w:rStyle w:val="CommentReference"/>
          <w:rFonts w:ascii="Times New Roman" w:hAnsi="Times New Roman"/>
        </w:rPr>
        <w:commentReference w:id="12"/>
      </w:r>
    </w:p>
    <w:p w14:paraId="64D14A96"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4C275760"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r w:rsidRPr="00B461D3">
        <w:rPr>
          <w:rFonts w:ascii="Times New Roman" w:hAnsi="Times New Roman"/>
          <w:sz w:val="24"/>
          <w:szCs w:val="24"/>
        </w:rPr>
        <w:t>in</w:t>
      </w:r>
    </w:p>
    <w:p w14:paraId="1C4FD385"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3D726065" w14:textId="4B90842A" w:rsidR="00B73224" w:rsidRPr="00B461D3" w:rsidRDefault="00E17BDE" w:rsidP="00BD389E">
      <w:pPr>
        <w:autoSpaceDE w:val="0"/>
        <w:autoSpaceDN w:val="0"/>
        <w:adjustRightInd w:val="0"/>
        <w:spacing w:after="0" w:line="240" w:lineRule="auto"/>
        <w:contextualSpacing/>
        <w:jc w:val="center"/>
        <w:rPr>
          <w:rFonts w:ascii="Times New Roman" w:hAnsi="Times New Roman"/>
          <w:sz w:val="24"/>
          <w:szCs w:val="24"/>
        </w:rPr>
      </w:pPr>
      <w:r>
        <w:rPr>
          <w:rFonts w:ascii="Times New Roman" w:hAnsi="Times New Roman"/>
          <w:sz w:val="24"/>
          <w:szCs w:val="24"/>
        </w:rPr>
        <w:t>Computer Science</w:t>
      </w:r>
      <w:commentRangeStart w:id="13"/>
      <w:commentRangeEnd w:id="13"/>
      <w:r w:rsidR="00905A4D" w:rsidRPr="00B461D3">
        <w:rPr>
          <w:rStyle w:val="CommentReference"/>
          <w:rFonts w:ascii="Times New Roman" w:hAnsi="Times New Roman"/>
        </w:rPr>
        <w:commentReference w:id="13"/>
      </w:r>
    </w:p>
    <w:p w14:paraId="67E8DCAE"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6B66DED1"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647EEF6F"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74B46ABC"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486FA056"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r w:rsidRPr="00B461D3">
        <w:rPr>
          <w:rFonts w:ascii="Times New Roman" w:hAnsi="Times New Roman"/>
          <w:sz w:val="24"/>
          <w:szCs w:val="24"/>
        </w:rPr>
        <w:t>by</w:t>
      </w:r>
    </w:p>
    <w:p w14:paraId="7D66EEC3" w14:textId="73BAE501" w:rsidR="00B73224" w:rsidRPr="00B461D3" w:rsidRDefault="0027631A" w:rsidP="00BD389E">
      <w:pPr>
        <w:autoSpaceDE w:val="0"/>
        <w:autoSpaceDN w:val="0"/>
        <w:adjustRightInd w:val="0"/>
        <w:spacing w:after="0" w:line="240" w:lineRule="auto"/>
        <w:contextualSpacing/>
        <w:jc w:val="center"/>
        <w:rPr>
          <w:rFonts w:ascii="Times New Roman" w:hAnsi="Times New Roman"/>
          <w:color w:val="000000"/>
          <w:sz w:val="24"/>
          <w:szCs w:val="24"/>
        </w:rPr>
      </w:pPr>
      <w:commentRangeStart w:id="14"/>
      <w:commentRangeEnd w:id="14"/>
      <w:r w:rsidRPr="00B461D3">
        <w:rPr>
          <w:rStyle w:val="CommentReference"/>
          <w:rFonts w:ascii="Times New Roman" w:hAnsi="Times New Roman"/>
        </w:rPr>
        <w:commentReference w:id="14"/>
      </w:r>
      <w:r w:rsidR="00BA6F19" w:rsidRPr="00B461D3">
        <w:rPr>
          <w:rFonts w:ascii="Times New Roman" w:hAnsi="Times New Roman"/>
          <w:sz w:val="24"/>
          <w:szCs w:val="24"/>
        </w:rPr>
        <w:t>Joshua Jude Thomas</w:t>
      </w:r>
    </w:p>
    <w:p w14:paraId="70E2A1C7" w14:textId="32AB7D6F" w:rsidR="00B73224" w:rsidRPr="00B461D3" w:rsidRDefault="00B73224" w:rsidP="00BD389E">
      <w:pPr>
        <w:autoSpaceDE w:val="0"/>
        <w:autoSpaceDN w:val="0"/>
        <w:adjustRightInd w:val="0"/>
        <w:spacing w:after="0" w:line="240" w:lineRule="auto"/>
        <w:contextualSpacing/>
        <w:jc w:val="center"/>
        <w:rPr>
          <w:rFonts w:ascii="Times New Roman" w:hAnsi="Times New Roman"/>
          <w:color w:val="000000"/>
          <w:sz w:val="24"/>
          <w:szCs w:val="24"/>
        </w:rPr>
      </w:pPr>
      <w:commentRangeStart w:id="15"/>
      <w:r w:rsidRPr="00B461D3">
        <w:rPr>
          <w:rFonts w:ascii="Times New Roman" w:hAnsi="Times New Roman"/>
          <w:color w:val="000000"/>
          <w:sz w:val="24"/>
          <w:szCs w:val="24"/>
        </w:rPr>
        <w:t>B</w:t>
      </w:r>
      <w:r w:rsidR="00626027" w:rsidRPr="00B461D3">
        <w:rPr>
          <w:rFonts w:ascii="Times New Roman" w:hAnsi="Times New Roman"/>
          <w:color w:val="000000"/>
          <w:sz w:val="24"/>
          <w:szCs w:val="24"/>
        </w:rPr>
        <w:t>.</w:t>
      </w:r>
      <w:r w:rsidRPr="00B461D3">
        <w:rPr>
          <w:rFonts w:ascii="Times New Roman" w:hAnsi="Times New Roman"/>
          <w:color w:val="000000"/>
          <w:sz w:val="24"/>
          <w:szCs w:val="24"/>
        </w:rPr>
        <w:t xml:space="preserve">S., </w:t>
      </w:r>
      <w:r w:rsidR="00905A4D" w:rsidRPr="00B461D3">
        <w:rPr>
          <w:rFonts w:ascii="Times New Roman" w:hAnsi="Times New Roman"/>
          <w:color w:val="000000"/>
          <w:sz w:val="24"/>
          <w:szCs w:val="24"/>
        </w:rPr>
        <w:t>University of South Alabama, 20</w:t>
      </w:r>
      <w:r w:rsidR="00BA6F19" w:rsidRPr="00B461D3">
        <w:rPr>
          <w:rFonts w:ascii="Times New Roman" w:hAnsi="Times New Roman"/>
          <w:color w:val="000000"/>
          <w:sz w:val="24"/>
          <w:szCs w:val="24"/>
        </w:rPr>
        <w:t>21</w:t>
      </w:r>
      <w:commentRangeEnd w:id="15"/>
      <w:r w:rsidR="00AF62C6" w:rsidRPr="00B461D3">
        <w:rPr>
          <w:rStyle w:val="CommentReference"/>
          <w:rFonts w:ascii="Times New Roman" w:hAnsi="Times New Roman"/>
        </w:rPr>
        <w:commentReference w:id="15"/>
      </w:r>
    </w:p>
    <w:p w14:paraId="0410FF72" w14:textId="2744A8D4" w:rsidR="00F50C56" w:rsidRPr="00B461D3" w:rsidRDefault="00F50C56" w:rsidP="00BD389E">
      <w:pPr>
        <w:autoSpaceDE w:val="0"/>
        <w:autoSpaceDN w:val="0"/>
        <w:adjustRightInd w:val="0"/>
        <w:spacing w:after="0" w:line="240" w:lineRule="auto"/>
        <w:contextualSpacing/>
        <w:jc w:val="center"/>
        <w:rPr>
          <w:rFonts w:ascii="Times New Roman" w:hAnsi="Times New Roman"/>
          <w:color w:val="000000"/>
          <w:sz w:val="24"/>
          <w:szCs w:val="24"/>
        </w:rPr>
      </w:pPr>
      <w:r w:rsidRPr="00B461D3">
        <w:rPr>
          <w:rFonts w:ascii="Times New Roman" w:hAnsi="Times New Roman"/>
          <w:color w:val="000000"/>
          <w:sz w:val="24"/>
          <w:szCs w:val="24"/>
        </w:rPr>
        <w:t>A.S., Coastal Alabama Community College, 2017</w:t>
      </w:r>
    </w:p>
    <w:p w14:paraId="416541B5" w14:textId="2469F4C1" w:rsidR="00B73224" w:rsidRPr="00B461D3" w:rsidRDefault="00F50C56" w:rsidP="00BD389E">
      <w:pPr>
        <w:autoSpaceDE w:val="0"/>
        <w:autoSpaceDN w:val="0"/>
        <w:adjustRightInd w:val="0"/>
        <w:spacing w:after="0" w:line="240" w:lineRule="auto"/>
        <w:contextualSpacing/>
        <w:jc w:val="center"/>
        <w:rPr>
          <w:rFonts w:ascii="Times New Roman" w:hAnsi="Times New Roman"/>
          <w:color w:val="000000"/>
          <w:sz w:val="24"/>
          <w:szCs w:val="24"/>
        </w:rPr>
      </w:pPr>
      <w:r w:rsidRPr="00B461D3">
        <w:rPr>
          <w:rFonts w:ascii="Times New Roman" w:hAnsi="Times New Roman"/>
          <w:color w:val="000000"/>
          <w:sz w:val="24"/>
          <w:szCs w:val="24"/>
        </w:rPr>
        <w:t>April 2023</w:t>
      </w:r>
      <w:commentRangeStart w:id="16"/>
      <w:commentRangeStart w:id="17"/>
      <w:commentRangeEnd w:id="16"/>
      <w:r w:rsidR="00DB5616" w:rsidRPr="00B461D3">
        <w:rPr>
          <w:rStyle w:val="CommentReference"/>
          <w:rFonts w:ascii="Times New Roman" w:hAnsi="Times New Roman"/>
        </w:rPr>
        <w:commentReference w:id="16"/>
      </w:r>
      <w:commentRangeEnd w:id="17"/>
      <w:r w:rsidR="00B1356B" w:rsidRPr="00B461D3">
        <w:rPr>
          <w:rStyle w:val="CommentReference"/>
          <w:rFonts w:ascii="Times New Roman" w:hAnsi="Times New Roman"/>
        </w:rPr>
        <w:commentReference w:id="17"/>
      </w:r>
    </w:p>
    <w:p w14:paraId="5B71EF11" w14:textId="77777777" w:rsidR="00F4413D" w:rsidRPr="00B461D3" w:rsidRDefault="00F4413D" w:rsidP="00BD389E">
      <w:pPr>
        <w:autoSpaceDE w:val="0"/>
        <w:autoSpaceDN w:val="0"/>
        <w:adjustRightInd w:val="0"/>
        <w:spacing w:after="0" w:line="240" w:lineRule="auto"/>
        <w:contextualSpacing/>
        <w:jc w:val="center"/>
        <w:rPr>
          <w:rFonts w:ascii="Times New Roman" w:hAnsi="Times New Roman"/>
          <w:color w:val="000000"/>
          <w:sz w:val="24"/>
          <w:szCs w:val="24"/>
        </w:rPr>
      </w:pPr>
    </w:p>
    <w:p w14:paraId="55633425" w14:textId="7558020F" w:rsidR="003E600A" w:rsidRPr="00B461D3" w:rsidRDefault="00284604" w:rsidP="00F50C56">
      <w:pPr>
        <w:spacing w:after="0" w:line="240" w:lineRule="auto"/>
        <w:contextualSpacing/>
        <w:rPr>
          <w:rFonts w:ascii="Times New Roman" w:hAnsi="Times New Roman"/>
          <w:b/>
          <w:color w:val="000000"/>
          <w:sz w:val="24"/>
          <w:szCs w:val="24"/>
        </w:rPr>
      </w:pPr>
      <w:r w:rsidRPr="00B461D3">
        <w:rPr>
          <w:rFonts w:ascii="Times New Roman" w:hAnsi="Times New Roman"/>
          <w:b/>
          <w:color w:val="000000"/>
          <w:sz w:val="24"/>
          <w:szCs w:val="24"/>
        </w:rPr>
        <w:br w:type="page"/>
      </w:r>
    </w:p>
    <w:p w14:paraId="5CAE9934" w14:textId="22F7C0B8" w:rsidR="00BD7D0B" w:rsidRDefault="0027290E" w:rsidP="00BD7D0B">
      <w:pPr>
        <w:spacing w:after="0" w:line="240" w:lineRule="auto"/>
        <w:contextualSpacing/>
        <w:jc w:val="center"/>
        <w:rPr>
          <w:rFonts w:ascii="Times New Roman" w:hAnsi="Times New Roman"/>
          <w:b/>
          <w:color w:val="000000"/>
          <w:sz w:val="24"/>
          <w:szCs w:val="24"/>
        </w:rPr>
      </w:pPr>
      <w:commentRangeStart w:id="18"/>
      <w:commentRangeEnd w:id="18"/>
      <w:r w:rsidRPr="00B461D3">
        <w:rPr>
          <w:rStyle w:val="CommentReference"/>
          <w:rFonts w:ascii="Times New Roman" w:hAnsi="Times New Roman"/>
        </w:rPr>
        <w:lastRenderedPageBreak/>
        <w:commentReference w:id="18"/>
      </w:r>
    </w:p>
    <w:p w14:paraId="27766AE9" w14:textId="77777777" w:rsidR="00BD7D0B" w:rsidRDefault="00BD7D0B" w:rsidP="00BD7D0B">
      <w:pPr>
        <w:spacing w:after="0" w:line="240" w:lineRule="auto"/>
        <w:contextualSpacing/>
        <w:jc w:val="center"/>
        <w:rPr>
          <w:rFonts w:ascii="Times New Roman" w:hAnsi="Times New Roman"/>
          <w:b/>
          <w:color w:val="000000"/>
          <w:sz w:val="24"/>
          <w:szCs w:val="24"/>
        </w:rPr>
      </w:pPr>
    </w:p>
    <w:p w14:paraId="10821816" w14:textId="77777777" w:rsidR="00BD7D0B" w:rsidRDefault="00BD7D0B" w:rsidP="00BD7D0B">
      <w:pPr>
        <w:spacing w:after="0" w:line="240" w:lineRule="auto"/>
        <w:contextualSpacing/>
        <w:jc w:val="center"/>
        <w:rPr>
          <w:rFonts w:ascii="Times New Roman" w:hAnsi="Times New Roman"/>
          <w:b/>
          <w:color w:val="000000"/>
          <w:sz w:val="24"/>
          <w:szCs w:val="24"/>
        </w:rPr>
      </w:pPr>
    </w:p>
    <w:p w14:paraId="386356C0" w14:textId="4A331BCE" w:rsidR="00BD7D0B" w:rsidRDefault="00BD7D0B" w:rsidP="00BD7D0B">
      <w:pPr>
        <w:spacing w:after="0" w:line="240" w:lineRule="auto"/>
        <w:contextualSpacing/>
        <w:jc w:val="center"/>
        <w:rPr>
          <w:rFonts w:ascii="Times New Roman" w:hAnsi="Times New Roman"/>
          <w:b/>
          <w:color w:val="000000"/>
          <w:sz w:val="24"/>
          <w:szCs w:val="24"/>
        </w:rPr>
      </w:pPr>
      <w:r>
        <w:rPr>
          <w:rFonts w:ascii="Times New Roman" w:hAnsi="Times New Roman"/>
          <w:b/>
          <w:color w:val="000000"/>
          <w:sz w:val="24"/>
          <w:szCs w:val="24"/>
        </w:rPr>
        <w:t>LIST OF ABBREVIATIONS</w:t>
      </w:r>
    </w:p>
    <w:p w14:paraId="2B0356F0" w14:textId="77777777" w:rsidR="00BD7D0B" w:rsidRDefault="00BD7D0B" w:rsidP="00BD7D0B">
      <w:pPr>
        <w:spacing w:after="0" w:line="480" w:lineRule="auto"/>
        <w:contextualSpacing/>
        <w:jc w:val="center"/>
        <w:rPr>
          <w:rFonts w:ascii="Times New Roman" w:hAnsi="Times New Roman"/>
          <w:b/>
          <w:color w:val="000000"/>
          <w:sz w:val="24"/>
          <w:szCs w:val="24"/>
        </w:rPr>
      </w:pPr>
    </w:p>
    <w:p w14:paraId="20FAB092" w14:textId="0DE41FC1" w:rsidR="00BD7D0B" w:rsidRDefault="00BD7D0B" w:rsidP="00BD7D0B">
      <w:pPr>
        <w:tabs>
          <w:tab w:val="left" w:pos="1260"/>
        </w:tabs>
        <w:spacing w:after="0" w:line="480" w:lineRule="auto"/>
        <w:contextualSpacing/>
        <w:rPr>
          <w:rFonts w:ascii="Times New Roman" w:hAnsi="Times New Roman"/>
          <w:bCs/>
          <w:color w:val="000000"/>
          <w:sz w:val="24"/>
          <w:szCs w:val="24"/>
        </w:rPr>
      </w:pPr>
      <w:r>
        <w:rPr>
          <w:rFonts w:ascii="Times New Roman" w:hAnsi="Times New Roman"/>
          <w:bCs/>
          <w:color w:val="000000"/>
          <w:sz w:val="24"/>
          <w:szCs w:val="24"/>
        </w:rPr>
        <w:t>SVM</w:t>
      </w:r>
      <w:r>
        <w:rPr>
          <w:rFonts w:ascii="Times New Roman" w:hAnsi="Times New Roman"/>
          <w:bCs/>
          <w:color w:val="000000"/>
          <w:sz w:val="24"/>
          <w:szCs w:val="24"/>
        </w:rPr>
        <w:tab/>
        <w:t>Support Vector Machine</w:t>
      </w:r>
    </w:p>
    <w:p w14:paraId="1DD54A42" w14:textId="1275AD81" w:rsidR="00BD7D0B" w:rsidRDefault="00BD7D0B" w:rsidP="00BD7D0B">
      <w:pPr>
        <w:tabs>
          <w:tab w:val="left" w:pos="1260"/>
        </w:tabs>
        <w:spacing w:after="0" w:line="480" w:lineRule="auto"/>
        <w:contextualSpacing/>
        <w:rPr>
          <w:rFonts w:ascii="Times New Roman" w:hAnsi="Times New Roman"/>
          <w:bCs/>
          <w:color w:val="000000"/>
          <w:sz w:val="24"/>
          <w:szCs w:val="24"/>
        </w:rPr>
      </w:pPr>
      <w:r>
        <w:rPr>
          <w:rFonts w:ascii="Times New Roman" w:hAnsi="Times New Roman"/>
          <w:bCs/>
          <w:color w:val="000000"/>
          <w:sz w:val="24"/>
          <w:szCs w:val="24"/>
        </w:rPr>
        <w:t>LLR</w:t>
      </w:r>
      <w:r>
        <w:rPr>
          <w:rFonts w:ascii="Times New Roman" w:hAnsi="Times New Roman"/>
          <w:bCs/>
          <w:color w:val="000000"/>
          <w:sz w:val="24"/>
          <w:szCs w:val="24"/>
        </w:rPr>
        <w:tab/>
        <w:t>Log Likelihood Ratio</w:t>
      </w:r>
    </w:p>
    <w:p w14:paraId="2CADEE61" w14:textId="270330C4" w:rsidR="00BD7D0B" w:rsidRDefault="00BD7D0B" w:rsidP="00BD7D0B">
      <w:pPr>
        <w:tabs>
          <w:tab w:val="left" w:pos="1260"/>
        </w:tabs>
        <w:spacing w:after="0" w:line="480" w:lineRule="auto"/>
        <w:contextualSpacing/>
        <w:rPr>
          <w:rFonts w:ascii="Times New Roman" w:hAnsi="Times New Roman"/>
          <w:bCs/>
          <w:color w:val="000000"/>
          <w:sz w:val="24"/>
          <w:szCs w:val="24"/>
        </w:rPr>
      </w:pPr>
      <w:r>
        <w:rPr>
          <w:rFonts w:ascii="Times New Roman" w:hAnsi="Times New Roman"/>
          <w:bCs/>
          <w:color w:val="000000"/>
          <w:sz w:val="24"/>
          <w:szCs w:val="24"/>
        </w:rPr>
        <w:t>CNN</w:t>
      </w:r>
      <w:r>
        <w:rPr>
          <w:rFonts w:ascii="Times New Roman" w:hAnsi="Times New Roman"/>
          <w:bCs/>
          <w:color w:val="000000"/>
          <w:sz w:val="24"/>
          <w:szCs w:val="24"/>
        </w:rPr>
        <w:tab/>
        <w:t>Convolutional Neural Network</w:t>
      </w:r>
    </w:p>
    <w:p w14:paraId="0695C1A9" w14:textId="4B1C9E81" w:rsidR="00F052A7" w:rsidRDefault="00F052A7" w:rsidP="00BD7D0B">
      <w:pPr>
        <w:tabs>
          <w:tab w:val="left" w:pos="1260"/>
        </w:tabs>
        <w:spacing w:after="0" w:line="480" w:lineRule="auto"/>
        <w:contextualSpacing/>
        <w:rPr>
          <w:rFonts w:ascii="Times New Roman" w:hAnsi="Times New Roman"/>
          <w:bCs/>
          <w:color w:val="000000"/>
          <w:sz w:val="24"/>
          <w:szCs w:val="24"/>
        </w:rPr>
      </w:pPr>
      <w:r>
        <w:rPr>
          <w:rFonts w:ascii="Times New Roman" w:hAnsi="Times New Roman"/>
          <w:bCs/>
          <w:color w:val="000000"/>
          <w:sz w:val="24"/>
          <w:szCs w:val="24"/>
        </w:rPr>
        <w:t>HIM</w:t>
      </w:r>
      <w:r>
        <w:rPr>
          <w:rFonts w:ascii="Times New Roman" w:hAnsi="Times New Roman"/>
          <w:bCs/>
          <w:color w:val="000000"/>
          <w:sz w:val="24"/>
          <w:szCs w:val="24"/>
        </w:rPr>
        <w:tab/>
        <w:t>Handwriting Identification Model</w:t>
      </w:r>
    </w:p>
    <w:p w14:paraId="37240213" w14:textId="4FEDFE58" w:rsidR="00F052A7" w:rsidRDefault="00F052A7" w:rsidP="00BD7D0B">
      <w:pPr>
        <w:tabs>
          <w:tab w:val="left" w:pos="1260"/>
        </w:tabs>
        <w:spacing w:after="0" w:line="480" w:lineRule="auto"/>
        <w:contextualSpacing/>
        <w:rPr>
          <w:rFonts w:ascii="Times New Roman" w:hAnsi="Times New Roman"/>
          <w:bCs/>
          <w:color w:val="000000"/>
          <w:sz w:val="24"/>
          <w:szCs w:val="24"/>
        </w:rPr>
      </w:pPr>
      <w:r>
        <w:rPr>
          <w:rFonts w:ascii="Times New Roman" w:hAnsi="Times New Roman"/>
          <w:bCs/>
          <w:color w:val="000000"/>
          <w:sz w:val="24"/>
          <w:szCs w:val="24"/>
        </w:rPr>
        <w:t>HVM</w:t>
      </w:r>
      <w:r>
        <w:rPr>
          <w:rFonts w:ascii="Times New Roman" w:hAnsi="Times New Roman"/>
          <w:bCs/>
          <w:color w:val="000000"/>
          <w:sz w:val="24"/>
          <w:szCs w:val="24"/>
        </w:rPr>
        <w:tab/>
        <w:t>Handwriting Verification Model</w:t>
      </w:r>
    </w:p>
    <w:p w14:paraId="244686D6" w14:textId="5B0AB6D0" w:rsidR="00BD7D0B" w:rsidRDefault="198D624F" w:rsidP="198D624F">
      <w:pPr>
        <w:tabs>
          <w:tab w:val="left" w:pos="1260"/>
        </w:tabs>
        <w:spacing w:after="0" w:line="480" w:lineRule="auto"/>
        <w:contextualSpacing/>
        <w:rPr>
          <w:rFonts w:ascii="Times New Roman" w:hAnsi="Times New Roman"/>
          <w:color w:val="000000"/>
          <w:sz w:val="24"/>
          <w:szCs w:val="24"/>
        </w:rPr>
      </w:pPr>
      <w:r w:rsidRPr="198D624F">
        <w:rPr>
          <w:rFonts w:ascii="Times New Roman" w:hAnsi="Times New Roman"/>
          <w:color w:val="000000" w:themeColor="text1"/>
          <w:sz w:val="24"/>
          <w:szCs w:val="24"/>
        </w:rPr>
        <w:t>SD</w:t>
      </w:r>
      <w:r w:rsidR="00BD7D0B">
        <w:tab/>
      </w:r>
      <w:r w:rsidRPr="198D624F">
        <w:rPr>
          <w:rFonts w:ascii="Times New Roman" w:hAnsi="Times New Roman"/>
          <w:color w:val="000000" w:themeColor="text1"/>
          <w:sz w:val="24"/>
          <w:szCs w:val="24"/>
        </w:rPr>
        <w:t>Stroke Decomposition</w:t>
      </w:r>
    </w:p>
    <w:p w14:paraId="661FE920" w14:textId="43AD6F41" w:rsidR="00E421C1" w:rsidRPr="0001745D" w:rsidRDefault="00E421C1" w:rsidP="0001745D">
      <w:pPr>
        <w:spacing w:after="0" w:line="240" w:lineRule="auto"/>
        <w:rPr>
          <w:rFonts w:ascii="Times New Roman" w:hAnsi="Times New Roman"/>
          <w:b/>
          <w:color w:val="000000"/>
          <w:sz w:val="24"/>
          <w:szCs w:val="24"/>
        </w:rPr>
      </w:pPr>
      <w:r>
        <w:rPr>
          <w:b/>
        </w:rPr>
        <w:br w:type="page"/>
      </w:r>
    </w:p>
    <w:p w14:paraId="4EFAE5A7" w14:textId="77777777" w:rsidR="006E7417" w:rsidRPr="00B461D3" w:rsidRDefault="006E7417" w:rsidP="0001745D">
      <w:pPr>
        <w:keepNext/>
        <w:autoSpaceDE w:val="0"/>
        <w:autoSpaceDN w:val="0"/>
        <w:adjustRightInd w:val="0"/>
        <w:spacing w:after="0" w:line="480" w:lineRule="auto"/>
        <w:contextualSpacing/>
        <w:rPr>
          <w:rFonts w:ascii="Times New Roman" w:hAnsi="Times New Roman"/>
          <w:sz w:val="24"/>
          <w:szCs w:val="24"/>
        </w:rPr>
      </w:pPr>
    </w:p>
    <w:p w14:paraId="08D48878" w14:textId="77777777" w:rsidR="006E7417" w:rsidRPr="00B461D3" w:rsidRDefault="006E7417" w:rsidP="00A76D2E">
      <w:pPr>
        <w:keepNext/>
        <w:autoSpaceDE w:val="0"/>
        <w:autoSpaceDN w:val="0"/>
        <w:adjustRightInd w:val="0"/>
        <w:spacing w:after="0" w:line="480" w:lineRule="auto"/>
        <w:contextualSpacing/>
        <w:jc w:val="center"/>
        <w:rPr>
          <w:rFonts w:ascii="Times New Roman" w:hAnsi="Times New Roman"/>
          <w:sz w:val="24"/>
          <w:szCs w:val="24"/>
        </w:rPr>
      </w:pPr>
    </w:p>
    <w:p w14:paraId="5C8429E0" w14:textId="77777777" w:rsidR="006E7417" w:rsidRPr="00B461D3" w:rsidRDefault="006E7417" w:rsidP="00A76D2E">
      <w:pPr>
        <w:keepNext/>
        <w:autoSpaceDE w:val="0"/>
        <w:autoSpaceDN w:val="0"/>
        <w:adjustRightInd w:val="0"/>
        <w:spacing w:after="0" w:line="480" w:lineRule="auto"/>
        <w:contextualSpacing/>
        <w:jc w:val="center"/>
        <w:rPr>
          <w:rFonts w:ascii="Times New Roman" w:hAnsi="Times New Roman"/>
          <w:sz w:val="24"/>
          <w:szCs w:val="24"/>
        </w:rPr>
      </w:pPr>
    </w:p>
    <w:p w14:paraId="3138530E" w14:textId="77777777" w:rsidR="00B73224" w:rsidRPr="00B461D3" w:rsidRDefault="00C81609" w:rsidP="005A5F67">
      <w:pPr>
        <w:pStyle w:val="Heading1"/>
        <w:spacing w:line="480" w:lineRule="auto"/>
        <w:contextualSpacing/>
      </w:pPr>
      <w:bookmarkStart w:id="19" w:name="_Toc158311867"/>
      <w:r w:rsidRPr="00B461D3">
        <w:t>ABSTR</w:t>
      </w:r>
      <w:r w:rsidR="00B73224" w:rsidRPr="00B461D3">
        <w:t>ACT</w:t>
      </w:r>
      <w:bookmarkEnd w:id="19"/>
    </w:p>
    <w:p w14:paraId="58D720E4" w14:textId="77777777" w:rsidR="002038D2" w:rsidRPr="00B461D3" w:rsidRDefault="002038D2" w:rsidP="005A5F67">
      <w:pPr>
        <w:autoSpaceDE w:val="0"/>
        <w:autoSpaceDN w:val="0"/>
        <w:adjustRightInd w:val="0"/>
        <w:spacing w:after="0" w:line="480" w:lineRule="auto"/>
        <w:contextualSpacing/>
        <w:jc w:val="center"/>
        <w:rPr>
          <w:rFonts w:ascii="Times New Roman" w:hAnsi="Times New Roman"/>
          <w:color w:val="000000"/>
          <w:sz w:val="24"/>
          <w:szCs w:val="24"/>
        </w:rPr>
      </w:pPr>
    </w:p>
    <w:p w14:paraId="0D3FC378" w14:textId="1215B92A" w:rsidR="00154DC2" w:rsidRPr="00B461D3" w:rsidRDefault="00F50C56" w:rsidP="00BD389E">
      <w:pPr>
        <w:autoSpaceDE w:val="0"/>
        <w:autoSpaceDN w:val="0"/>
        <w:adjustRightInd w:val="0"/>
        <w:spacing w:after="0" w:line="240" w:lineRule="auto"/>
        <w:contextualSpacing/>
        <w:rPr>
          <w:rFonts w:ascii="Times New Roman" w:hAnsi="Times New Roman"/>
          <w:color w:val="000000"/>
          <w:sz w:val="24"/>
          <w:szCs w:val="24"/>
        </w:rPr>
      </w:pPr>
      <w:r w:rsidRPr="00B461D3">
        <w:rPr>
          <w:rFonts w:ascii="Times New Roman" w:hAnsi="Times New Roman"/>
          <w:sz w:val="24"/>
          <w:szCs w:val="24"/>
        </w:rPr>
        <w:t>Joshua Jude Thomas</w:t>
      </w:r>
      <w:r w:rsidR="009530A3" w:rsidRPr="00B461D3">
        <w:rPr>
          <w:rFonts w:ascii="Times New Roman" w:hAnsi="Times New Roman"/>
          <w:color w:val="000000"/>
          <w:sz w:val="24"/>
          <w:szCs w:val="24"/>
        </w:rPr>
        <w:t xml:space="preserve">, </w:t>
      </w:r>
      <w:commentRangeStart w:id="20"/>
      <w:r w:rsidR="009530A3" w:rsidRPr="00B461D3">
        <w:rPr>
          <w:rFonts w:ascii="Times New Roman" w:hAnsi="Times New Roman"/>
          <w:color w:val="000000"/>
          <w:sz w:val="24"/>
          <w:szCs w:val="24"/>
        </w:rPr>
        <w:t>M</w:t>
      </w:r>
      <w:r w:rsidR="00B73224" w:rsidRPr="00B461D3">
        <w:rPr>
          <w:rFonts w:ascii="Times New Roman" w:hAnsi="Times New Roman"/>
          <w:color w:val="000000"/>
          <w:sz w:val="24"/>
          <w:szCs w:val="24"/>
        </w:rPr>
        <w:t>. S</w:t>
      </w:r>
      <w:commentRangeEnd w:id="20"/>
      <w:r w:rsidR="00BE2F7E" w:rsidRPr="00B461D3">
        <w:rPr>
          <w:rStyle w:val="CommentReference"/>
          <w:rFonts w:ascii="Times New Roman" w:hAnsi="Times New Roman"/>
        </w:rPr>
        <w:commentReference w:id="20"/>
      </w:r>
      <w:r w:rsidR="00B73224" w:rsidRPr="00B461D3">
        <w:rPr>
          <w:rFonts w:ascii="Times New Roman" w:hAnsi="Times New Roman"/>
          <w:color w:val="000000"/>
          <w:sz w:val="24"/>
          <w:szCs w:val="24"/>
        </w:rPr>
        <w:t xml:space="preserve">., University of South Alabama, </w:t>
      </w:r>
      <w:r w:rsidRPr="00B461D3">
        <w:rPr>
          <w:rFonts w:ascii="Times New Roman" w:hAnsi="Times New Roman"/>
          <w:color w:val="000000"/>
          <w:sz w:val="24"/>
          <w:szCs w:val="24"/>
        </w:rPr>
        <w:t>April 2023</w:t>
      </w:r>
      <w:commentRangeStart w:id="21"/>
      <w:commentRangeEnd w:id="21"/>
      <w:r w:rsidR="00BE2F7E" w:rsidRPr="00B461D3">
        <w:rPr>
          <w:rStyle w:val="CommentReference"/>
          <w:rFonts w:ascii="Times New Roman" w:hAnsi="Times New Roman"/>
        </w:rPr>
        <w:commentReference w:id="21"/>
      </w:r>
      <w:r w:rsidR="0023430F" w:rsidRPr="00B461D3">
        <w:rPr>
          <w:rFonts w:ascii="Times New Roman" w:hAnsi="Times New Roman"/>
          <w:color w:val="000000"/>
          <w:sz w:val="24"/>
          <w:szCs w:val="24"/>
        </w:rPr>
        <w:t xml:space="preserve">. </w:t>
      </w:r>
      <w:r w:rsidRPr="00B461D3">
        <w:rPr>
          <w:rFonts w:ascii="Times New Roman" w:hAnsi="Times New Roman"/>
          <w:color w:val="000000"/>
          <w:sz w:val="24"/>
          <w:szCs w:val="24"/>
        </w:rPr>
        <w:t>Multi-Script Handwriting Identification using Handwritten Stroke Decomposition</w:t>
      </w:r>
      <w:r w:rsidR="00B73224" w:rsidRPr="00B461D3">
        <w:rPr>
          <w:rFonts w:ascii="Times New Roman" w:hAnsi="Times New Roman"/>
          <w:color w:val="000000"/>
          <w:sz w:val="24"/>
          <w:szCs w:val="24"/>
        </w:rPr>
        <w:t xml:space="preserve"> Chair of Committee:</w:t>
      </w:r>
      <w:r w:rsidR="00154DC2" w:rsidRPr="00B461D3">
        <w:rPr>
          <w:rFonts w:ascii="Times New Roman" w:hAnsi="Times New Roman"/>
          <w:color w:val="000000"/>
          <w:sz w:val="24"/>
          <w:szCs w:val="24"/>
        </w:rPr>
        <w:t xml:space="preserve"> Ryan Benton,</w:t>
      </w:r>
      <w:r w:rsidR="00B73224" w:rsidRPr="00B461D3">
        <w:rPr>
          <w:rFonts w:ascii="Times New Roman" w:hAnsi="Times New Roman"/>
          <w:color w:val="000000"/>
          <w:sz w:val="24"/>
          <w:szCs w:val="24"/>
        </w:rPr>
        <w:t xml:space="preserve"> </w:t>
      </w:r>
      <w:commentRangeStart w:id="22"/>
      <w:r w:rsidR="00B73224" w:rsidRPr="00B461D3">
        <w:rPr>
          <w:rFonts w:ascii="Times New Roman" w:hAnsi="Times New Roman"/>
          <w:color w:val="000000"/>
          <w:sz w:val="24"/>
          <w:szCs w:val="24"/>
        </w:rPr>
        <w:t>Ph.D.</w:t>
      </w:r>
      <w:commentRangeEnd w:id="22"/>
      <w:r w:rsidR="004B1ED6" w:rsidRPr="00B461D3">
        <w:rPr>
          <w:rStyle w:val="CommentReference"/>
          <w:rFonts w:ascii="Times New Roman" w:hAnsi="Times New Roman"/>
        </w:rPr>
        <w:commentReference w:id="22"/>
      </w:r>
      <w:r w:rsidR="00B73224" w:rsidRPr="00B461D3">
        <w:rPr>
          <w:rFonts w:ascii="Times New Roman" w:hAnsi="Times New Roman"/>
          <w:color w:val="000000"/>
          <w:sz w:val="24"/>
          <w:szCs w:val="24"/>
        </w:rPr>
        <w:t xml:space="preserve"> </w:t>
      </w:r>
    </w:p>
    <w:p w14:paraId="2465215A" w14:textId="7FFB424A" w:rsidR="00CE3D3B" w:rsidRPr="00B461D3" w:rsidRDefault="00CE3D3B" w:rsidP="00900BAD">
      <w:pPr>
        <w:tabs>
          <w:tab w:val="left" w:pos="1080"/>
          <w:tab w:val="right" w:leader="dot" w:pos="8640"/>
        </w:tabs>
        <w:spacing w:after="0" w:line="240" w:lineRule="auto"/>
        <w:contextualSpacing/>
        <w:rPr>
          <w:rFonts w:ascii="Times New Roman" w:hAnsi="Times New Roman"/>
          <w:sz w:val="24"/>
          <w:szCs w:val="24"/>
        </w:rPr>
      </w:pPr>
    </w:p>
    <w:p w14:paraId="09777061" w14:textId="1E1C267E" w:rsidR="009D29A9" w:rsidRPr="001202F3" w:rsidRDefault="00A86D50" w:rsidP="008510BC">
      <w:pPr>
        <w:keepNext/>
        <w:autoSpaceDE w:val="0"/>
        <w:autoSpaceDN w:val="0"/>
        <w:adjustRightInd w:val="0"/>
        <w:spacing w:after="0" w:line="480" w:lineRule="auto"/>
        <w:contextualSpacing/>
        <w:rPr>
          <w:rFonts w:ascii="Times New Roman" w:hAnsi="Times New Roman"/>
          <w:sz w:val="24"/>
          <w:szCs w:val="24"/>
        </w:rPr>
      </w:pPr>
      <w:commentRangeStart w:id="23"/>
      <w:commentRangeEnd w:id="23"/>
      <w:r>
        <w:rPr>
          <w:rStyle w:val="CommentReference"/>
        </w:rPr>
        <w:commentReference w:id="23"/>
      </w:r>
      <w:r w:rsidR="008510BC">
        <w:tab/>
      </w:r>
      <w:r w:rsidR="008510BC" w:rsidRPr="00B461D3">
        <w:rPr>
          <w:rFonts w:ascii="Times New Roman" w:hAnsi="Times New Roman"/>
          <w:sz w:val="24"/>
          <w:szCs w:val="24"/>
        </w:rPr>
        <w:t xml:space="preserve">This study will implement and test the </w:t>
      </w:r>
      <w:r w:rsidR="008A529A" w:rsidRPr="00B461D3">
        <w:rPr>
          <w:rFonts w:ascii="Times New Roman" w:hAnsi="Times New Roman"/>
          <w:sz w:val="24"/>
          <w:szCs w:val="24"/>
        </w:rPr>
        <w:t>eff</w:t>
      </w:r>
      <w:r w:rsidR="008A529A">
        <w:rPr>
          <w:rFonts w:ascii="Times New Roman" w:hAnsi="Times New Roman"/>
          <w:sz w:val="24"/>
          <w:szCs w:val="24"/>
        </w:rPr>
        <w:t>ectiveness</w:t>
      </w:r>
      <w:r w:rsidR="009D29A9" w:rsidRPr="00B461D3">
        <w:rPr>
          <w:rFonts w:ascii="Times New Roman" w:hAnsi="Times New Roman"/>
          <w:sz w:val="24"/>
          <w:szCs w:val="24"/>
        </w:rPr>
        <w:t xml:space="preserve"> of</w:t>
      </w:r>
      <w:r w:rsidR="008510BC" w:rsidRPr="00B461D3">
        <w:rPr>
          <w:rFonts w:ascii="Times New Roman" w:hAnsi="Times New Roman"/>
          <w:sz w:val="24"/>
          <w:szCs w:val="24"/>
        </w:rPr>
        <w:t xml:space="preserve"> adding a preprocessing step</w:t>
      </w:r>
      <w:r w:rsidR="001202F3">
        <w:rPr>
          <w:rFonts w:ascii="Times New Roman" w:hAnsi="Times New Roman"/>
          <w:sz w:val="24"/>
          <w:szCs w:val="24"/>
        </w:rPr>
        <w:t xml:space="preserve">, named </w:t>
      </w:r>
      <w:r w:rsidR="001202F3">
        <w:rPr>
          <w:rFonts w:ascii="Times New Roman" w:hAnsi="Times New Roman"/>
          <w:b/>
          <w:bCs/>
          <w:sz w:val="24"/>
          <w:szCs w:val="24"/>
        </w:rPr>
        <w:t>Stroke Decomposition</w:t>
      </w:r>
      <w:r w:rsidR="001202F3">
        <w:rPr>
          <w:rFonts w:ascii="Times New Roman" w:hAnsi="Times New Roman"/>
          <w:sz w:val="24"/>
          <w:szCs w:val="24"/>
        </w:rPr>
        <w:t>,</w:t>
      </w:r>
      <w:r w:rsidR="008510BC" w:rsidRPr="00B461D3">
        <w:rPr>
          <w:rFonts w:ascii="Times New Roman" w:hAnsi="Times New Roman"/>
          <w:sz w:val="24"/>
          <w:szCs w:val="24"/>
        </w:rPr>
        <w:t xml:space="preserve"> to </w:t>
      </w:r>
      <w:r w:rsidR="008A529A">
        <w:rPr>
          <w:rFonts w:ascii="Times New Roman" w:hAnsi="Times New Roman"/>
          <w:sz w:val="24"/>
          <w:szCs w:val="24"/>
        </w:rPr>
        <w:t>a</w:t>
      </w:r>
      <w:r w:rsidR="008510BC" w:rsidRPr="00B461D3">
        <w:rPr>
          <w:rFonts w:ascii="Times New Roman" w:hAnsi="Times New Roman"/>
          <w:sz w:val="24"/>
          <w:szCs w:val="24"/>
        </w:rPr>
        <w:t xml:space="preserve"> typical Handwriting Identification </w:t>
      </w:r>
      <w:r w:rsidR="001202F3">
        <w:rPr>
          <w:rFonts w:ascii="Times New Roman" w:hAnsi="Times New Roman"/>
          <w:sz w:val="24"/>
          <w:szCs w:val="24"/>
        </w:rPr>
        <w:t>model</w:t>
      </w:r>
      <w:r w:rsidR="008510BC" w:rsidRPr="00B461D3">
        <w:rPr>
          <w:rFonts w:ascii="Times New Roman" w:hAnsi="Times New Roman"/>
          <w:sz w:val="24"/>
          <w:szCs w:val="24"/>
        </w:rPr>
        <w:t xml:space="preserve">. </w:t>
      </w:r>
      <w:r w:rsidR="001202F3">
        <w:rPr>
          <w:rFonts w:ascii="Times New Roman" w:hAnsi="Times New Roman"/>
          <w:sz w:val="24"/>
          <w:szCs w:val="24"/>
        </w:rPr>
        <w:t xml:space="preserve">Stroke Decomposition </w:t>
      </w:r>
      <w:r w:rsidR="009D29A9" w:rsidRPr="00B461D3">
        <w:rPr>
          <w:rFonts w:ascii="Times New Roman" w:hAnsi="Times New Roman"/>
          <w:sz w:val="24"/>
          <w:szCs w:val="24"/>
        </w:rPr>
        <w:t xml:space="preserve">works by approximating the different writing strokes that make up </w:t>
      </w:r>
      <w:r w:rsidR="00715032">
        <w:rPr>
          <w:rFonts w:ascii="Times New Roman" w:hAnsi="Times New Roman"/>
          <w:sz w:val="24"/>
          <w:szCs w:val="24"/>
        </w:rPr>
        <w:t>the characters</w:t>
      </w:r>
      <w:r w:rsidR="009D29A9" w:rsidRPr="00B461D3">
        <w:rPr>
          <w:rFonts w:ascii="Times New Roman" w:hAnsi="Times New Roman"/>
          <w:sz w:val="24"/>
          <w:szCs w:val="24"/>
        </w:rPr>
        <w:t xml:space="preserve"> </w:t>
      </w:r>
      <w:r w:rsidR="00715032">
        <w:rPr>
          <w:rFonts w:ascii="Times New Roman" w:hAnsi="Times New Roman"/>
          <w:sz w:val="24"/>
          <w:szCs w:val="24"/>
        </w:rPr>
        <w:t>in a</w:t>
      </w:r>
      <w:r w:rsidR="009D29A9" w:rsidRPr="00B461D3">
        <w:rPr>
          <w:rFonts w:ascii="Times New Roman" w:hAnsi="Times New Roman"/>
          <w:sz w:val="24"/>
          <w:szCs w:val="24"/>
        </w:rPr>
        <w:t xml:space="preserve"> handwritten </w:t>
      </w:r>
      <w:r w:rsidR="00715032">
        <w:rPr>
          <w:rFonts w:ascii="Times New Roman" w:hAnsi="Times New Roman"/>
          <w:sz w:val="24"/>
          <w:szCs w:val="24"/>
        </w:rPr>
        <w:t>document</w:t>
      </w:r>
      <w:r w:rsidR="001202F3">
        <w:rPr>
          <w:rFonts w:ascii="Times New Roman" w:hAnsi="Times New Roman"/>
          <w:sz w:val="24"/>
          <w:szCs w:val="24"/>
        </w:rPr>
        <w:t xml:space="preserve">; The idea </w:t>
      </w:r>
      <w:r w:rsidR="05AED47C" w:rsidRPr="05AED47C">
        <w:rPr>
          <w:rFonts w:ascii="Times New Roman" w:hAnsi="Times New Roman"/>
          <w:sz w:val="24"/>
          <w:szCs w:val="24"/>
        </w:rPr>
        <w:t xml:space="preserve">being </w:t>
      </w:r>
      <w:r w:rsidR="001202F3">
        <w:rPr>
          <w:rFonts w:ascii="Times New Roman" w:hAnsi="Times New Roman"/>
          <w:sz w:val="24"/>
          <w:szCs w:val="24"/>
        </w:rPr>
        <w:t>that the characters of different writing scripts (English, Arabic, Mandarin, etc.) have common strokes which can be extracted and used in the handwriting identification process</w:t>
      </w:r>
      <w:r w:rsidR="009D29A9" w:rsidRPr="00B461D3">
        <w:rPr>
          <w:rFonts w:ascii="Times New Roman" w:hAnsi="Times New Roman"/>
          <w:sz w:val="24"/>
          <w:szCs w:val="24"/>
        </w:rPr>
        <w:t xml:space="preserve">. </w:t>
      </w:r>
      <w:r w:rsidR="05AED47C" w:rsidRPr="05AED47C">
        <w:rPr>
          <w:rFonts w:ascii="Times New Roman" w:hAnsi="Times New Roman"/>
          <w:sz w:val="24"/>
          <w:szCs w:val="24"/>
        </w:rPr>
        <w:t xml:space="preserve">The problem domain of this study is </w:t>
      </w:r>
      <w:r w:rsidR="009D29A9" w:rsidRPr="00B461D3">
        <w:rPr>
          <w:rFonts w:ascii="Times New Roman" w:hAnsi="Times New Roman"/>
          <w:b/>
          <w:bCs/>
          <w:sz w:val="24"/>
          <w:szCs w:val="24"/>
        </w:rPr>
        <w:t>Multi-Script Writer Identification</w:t>
      </w:r>
      <w:r w:rsidR="009D29A9" w:rsidRPr="00B461D3">
        <w:rPr>
          <w:rFonts w:ascii="Times New Roman" w:hAnsi="Times New Roman"/>
          <w:sz w:val="24"/>
          <w:szCs w:val="24"/>
        </w:rPr>
        <w:t xml:space="preserve"> </w:t>
      </w:r>
      <w:r w:rsidR="001202F3">
        <w:rPr>
          <w:rFonts w:ascii="Times New Roman" w:hAnsi="Times New Roman"/>
          <w:sz w:val="24"/>
          <w:szCs w:val="24"/>
        </w:rPr>
        <w:t>problem</w:t>
      </w:r>
      <w:r w:rsidR="009D29A9" w:rsidRPr="00B461D3">
        <w:rPr>
          <w:rFonts w:ascii="Times New Roman" w:hAnsi="Times New Roman"/>
          <w:sz w:val="24"/>
          <w:szCs w:val="24"/>
        </w:rPr>
        <w:t xml:space="preserve">, which tries to </w:t>
      </w:r>
      <w:r w:rsidR="001202F3">
        <w:rPr>
          <w:rFonts w:ascii="Times New Roman" w:hAnsi="Times New Roman"/>
          <w:sz w:val="24"/>
          <w:szCs w:val="24"/>
        </w:rPr>
        <w:t>identify the writer of a questioned document in a setting where a writer can possibly write in multiple writing scripts</w:t>
      </w:r>
      <w:r w:rsidR="05AED47C" w:rsidRPr="05AED47C">
        <w:rPr>
          <w:rFonts w:ascii="Times New Roman" w:hAnsi="Times New Roman"/>
          <w:sz w:val="24"/>
          <w:szCs w:val="24"/>
        </w:rPr>
        <w:t xml:space="preserve"> or languages.</w:t>
      </w:r>
      <w:r w:rsidR="001202F3">
        <w:rPr>
          <w:rFonts w:ascii="Times New Roman" w:hAnsi="Times New Roman"/>
          <w:sz w:val="24"/>
          <w:szCs w:val="24"/>
        </w:rPr>
        <w:t xml:space="preserve"> </w:t>
      </w:r>
      <w:commentRangeStart w:id="24"/>
      <w:r w:rsidR="001202F3">
        <w:rPr>
          <w:rFonts w:ascii="Times New Roman" w:hAnsi="Times New Roman"/>
          <w:sz w:val="24"/>
          <w:szCs w:val="24"/>
        </w:rPr>
        <w:t xml:space="preserve">The Stroke Decomposition step will be added to two different handwriting identification models (using the </w:t>
      </w:r>
      <w:r w:rsidR="001202F3">
        <w:rPr>
          <w:rFonts w:ascii="Times New Roman" w:hAnsi="Times New Roman"/>
          <w:b/>
          <w:bCs/>
          <w:sz w:val="24"/>
          <w:szCs w:val="24"/>
        </w:rPr>
        <w:t>Handwriting Identification Model</w:t>
      </w:r>
      <w:r w:rsidR="001202F3">
        <w:rPr>
          <w:rFonts w:ascii="Times New Roman" w:hAnsi="Times New Roman"/>
          <w:sz w:val="24"/>
          <w:szCs w:val="24"/>
        </w:rPr>
        <w:t xml:space="preserve"> (HIM) and the </w:t>
      </w:r>
      <w:r w:rsidR="001202F3">
        <w:rPr>
          <w:rFonts w:ascii="Times New Roman" w:hAnsi="Times New Roman"/>
          <w:b/>
          <w:bCs/>
          <w:sz w:val="24"/>
          <w:szCs w:val="24"/>
        </w:rPr>
        <w:t>Handwriting Verification Model</w:t>
      </w:r>
      <w:r w:rsidR="001202F3">
        <w:rPr>
          <w:rFonts w:ascii="Times New Roman" w:hAnsi="Times New Roman"/>
          <w:sz w:val="24"/>
          <w:szCs w:val="24"/>
        </w:rPr>
        <w:t xml:space="preserve"> (HVM))</w:t>
      </w:r>
      <w:r w:rsidR="00F052A7">
        <w:rPr>
          <w:rFonts w:ascii="Times New Roman" w:hAnsi="Times New Roman"/>
          <w:sz w:val="24"/>
          <w:szCs w:val="24"/>
        </w:rPr>
        <w:t xml:space="preserve"> </w:t>
      </w:r>
      <w:commentRangeEnd w:id="24"/>
      <w:r w:rsidR="00FA30FC">
        <w:rPr>
          <w:rStyle w:val="CommentReference"/>
        </w:rPr>
        <w:commentReference w:id="24"/>
      </w:r>
      <w:r w:rsidR="00F052A7">
        <w:rPr>
          <w:rFonts w:ascii="Times New Roman" w:hAnsi="Times New Roman"/>
          <w:sz w:val="24"/>
          <w:szCs w:val="24"/>
        </w:rPr>
        <w:t>and the performance will be measured on various multi-script and single-script handwriting datasets.</w:t>
      </w:r>
    </w:p>
    <w:p w14:paraId="2DCA7EDE" w14:textId="77777777" w:rsidR="009D29A9" w:rsidRPr="00B461D3" w:rsidRDefault="009D29A9" w:rsidP="008510BC">
      <w:pPr>
        <w:keepNext/>
        <w:autoSpaceDE w:val="0"/>
        <w:autoSpaceDN w:val="0"/>
        <w:adjustRightInd w:val="0"/>
        <w:spacing w:after="0" w:line="480" w:lineRule="auto"/>
        <w:contextualSpacing/>
        <w:rPr>
          <w:rFonts w:ascii="Times New Roman" w:hAnsi="Times New Roman"/>
          <w:b/>
          <w:bCs/>
          <w:sz w:val="24"/>
          <w:szCs w:val="24"/>
        </w:rPr>
      </w:pPr>
    </w:p>
    <w:p w14:paraId="51E0D724" w14:textId="461EFC86" w:rsidR="008510BC" w:rsidRPr="00B461D3" w:rsidRDefault="008510BC" w:rsidP="008510BC">
      <w:pPr>
        <w:keepNext/>
        <w:autoSpaceDE w:val="0"/>
        <w:autoSpaceDN w:val="0"/>
        <w:adjustRightInd w:val="0"/>
        <w:spacing w:after="0" w:line="480" w:lineRule="auto"/>
        <w:contextualSpacing/>
        <w:rPr>
          <w:rFonts w:ascii="Times New Roman" w:hAnsi="Times New Roman"/>
          <w:sz w:val="24"/>
          <w:szCs w:val="24"/>
        </w:rPr>
      </w:pPr>
      <w:r w:rsidRPr="00B461D3">
        <w:rPr>
          <w:rFonts w:ascii="Times New Roman" w:hAnsi="Times New Roman"/>
          <w:sz w:val="24"/>
          <w:szCs w:val="24"/>
        </w:rPr>
        <w:br w:type="page"/>
      </w:r>
    </w:p>
    <w:p w14:paraId="626F4BDC" w14:textId="77777777" w:rsidR="008F12F1" w:rsidRPr="00B461D3" w:rsidRDefault="008F12F1" w:rsidP="00F52BBF">
      <w:pPr>
        <w:keepNext/>
        <w:autoSpaceDE w:val="0"/>
        <w:autoSpaceDN w:val="0"/>
        <w:adjustRightInd w:val="0"/>
        <w:spacing w:after="0" w:line="480" w:lineRule="auto"/>
        <w:contextualSpacing/>
        <w:jc w:val="center"/>
        <w:rPr>
          <w:rFonts w:ascii="Times New Roman" w:hAnsi="Times New Roman"/>
          <w:sz w:val="24"/>
          <w:szCs w:val="24"/>
        </w:rPr>
      </w:pPr>
    </w:p>
    <w:p w14:paraId="6F5E01E9" w14:textId="77777777" w:rsidR="00E615F7" w:rsidRPr="00B461D3" w:rsidRDefault="00E615F7" w:rsidP="00F52BBF">
      <w:pPr>
        <w:keepNext/>
        <w:autoSpaceDE w:val="0"/>
        <w:autoSpaceDN w:val="0"/>
        <w:adjustRightInd w:val="0"/>
        <w:spacing w:after="0" w:line="480" w:lineRule="auto"/>
        <w:contextualSpacing/>
        <w:jc w:val="center"/>
        <w:rPr>
          <w:rFonts w:ascii="Times New Roman" w:hAnsi="Times New Roman"/>
          <w:sz w:val="24"/>
          <w:szCs w:val="24"/>
        </w:rPr>
      </w:pPr>
    </w:p>
    <w:p w14:paraId="309A2387" w14:textId="77777777" w:rsidR="00E615F7" w:rsidRPr="00B461D3" w:rsidRDefault="00E615F7" w:rsidP="00F52BBF">
      <w:pPr>
        <w:keepNext/>
        <w:autoSpaceDE w:val="0"/>
        <w:autoSpaceDN w:val="0"/>
        <w:adjustRightInd w:val="0"/>
        <w:spacing w:after="0" w:line="480" w:lineRule="auto"/>
        <w:contextualSpacing/>
        <w:jc w:val="center"/>
        <w:rPr>
          <w:rFonts w:ascii="Times New Roman" w:hAnsi="Times New Roman"/>
          <w:sz w:val="24"/>
          <w:szCs w:val="24"/>
        </w:rPr>
      </w:pPr>
    </w:p>
    <w:p w14:paraId="07ED1195" w14:textId="396CCA03" w:rsidR="00B73224" w:rsidRPr="00B461D3" w:rsidRDefault="00B73224" w:rsidP="00D9694A">
      <w:pPr>
        <w:pStyle w:val="Heading1"/>
        <w:spacing w:line="480" w:lineRule="auto"/>
        <w:contextualSpacing/>
      </w:pPr>
      <w:bookmarkStart w:id="25" w:name="_Toc158311868"/>
      <w:r w:rsidRPr="00B461D3">
        <w:t>CHAPTER</w:t>
      </w:r>
      <w:r w:rsidR="00A01540" w:rsidRPr="00B461D3">
        <w:t xml:space="preserve"> </w:t>
      </w:r>
      <w:commentRangeStart w:id="26"/>
      <w:r w:rsidRPr="00B461D3">
        <w:t>I</w:t>
      </w:r>
      <w:commentRangeEnd w:id="26"/>
      <w:r w:rsidR="00DA6B0F" w:rsidRPr="00B461D3">
        <w:rPr>
          <w:rStyle w:val="CommentReference"/>
          <w:sz w:val="24"/>
          <w:szCs w:val="24"/>
        </w:rPr>
        <w:commentReference w:id="26"/>
      </w:r>
      <w:bookmarkEnd w:id="25"/>
    </w:p>
    <w:p w14:paraId="2CC82F96" w14:textId="14D90508" w:rsidR="00B73224" w:rsidRDefault="00F052A7" w:rsidP="005A5F67">
      <w:pPr>
        <w:autoSpaceDE w:val="0"/>
        <w:autoSpaceDN w:val="0"/>
        <w:adjustRightInd w:val="0"/>
        <w:spacing w:after="0" w:line="480" w:lineRule="auto"/>
        <w:contextualSpacing/>
        <w:jc w:val="center"/>
        <w:rPr>
          <w:rFonts w:ascii="Times New Roman" w:hAnsi="Times New Roman"/>
          <w:b/>
          <w:sz w:val="24"/>
          <w:szCs w:val="24"/>
        </w:rPr>
      </w:pPr>
      <w:r>
        <w:rPr>
          <w:rFonts w:ascii="Times New Roman" w:hAnsi="Times New Roman"/>
          <w:b/>
          <w:sz w:val="24"/>
          <w:szCs w:val="24"/>
        </w:rPr>
        <w:t>Introduction</w:t>
      </w:r>
    </w:p>
    <w:p w14:paraId="53BAC13E" w14:textId="77777777" w:rsidR="00F052A7" w:rsidRPr="00B461D3" w:rsidRDefault="00F052A7" w:rsidP="005A5F67">
      <w:pPr>
        <w:autoSpaceDE w:val="0"/>
        <w:autoSpaceDN w:val="0"/>
        <w:adjustRightInd w:val="0"/>
        <w:spacing w:after="0" w:line="480" w:lineRule="auto"/>
        <w:contextualSpacing/>
        <w:jc w:val="center"/>
        <w:rPr>
          <w:rFonts w:ascii="Times New Roman" w:hAnsi="Times New Roman"/>
          <w:b/>
          <w:sz w:val="24"/>
          <w:szCs w:val="24"/>
        </w:rPr>
      </w:pPr>
    </w:p>
    <w:p w14:paraId="2E366915" w14:textId="29CF0DAE" w:rsidR="00E615F7" w:rsidRPr="00F052A7" w:rsidRDefault="00F052A7" w:rsidP="00F052A7">
      <w:pPr>
        <w:pStyle w:val="Heading2"/>
      </w:pPr>
      <w:bookmarkStart w:id="27" w:name="_Toc158311869"/>
      <w:r w:rsidRPr="00F052A7">
        <w:t>What is Handwriting Identification?</w:t>
      </w:r>
      <w:bookmarkEnd w:id="27"/>
    </w:p>
    <w:p w14:paraId="308C1706" w14:textId="752CB2AA" w:rsidR="009C371F" w:rsidRDefault="008510BC" w:rsidP="009C371F">
      <w:pPr>
        <w:spacing w:after="0" w:line="480" w:lineRule="auto"/>
        <w:ind w:firstLine="720"/>
        <w:contextualSpacing/>
        <w:rPr>
          <w:rFonts w:ascii="Times New Roman" w:hAnsi="Times New Roman"/>
          <w:sz w:val="24"/>
          <w:szCs w:val="24"/>
        </w:rPr>
      </w:pPr>
      <w:r w:rsidRPr="00B461D3">
        <w:rPr>
          <w:rFonts w:ascii="Times New Roman" w:hAnsi="Times New Roman"/>
          <w:b/>
          <w:bCs/>
          <w:sz w:val="24"/>
          <w:szCs w:val="24"/>
        </w:rPr>
        <w:t>Handwriting Identification</w:t>
      </w:r>
      <w:r w:rsidRPr="00B461D3">
        <w:rPr>
          <w:rFonts w:ascii="Times New Roman" w:hAnsi="Times New Roman"/>
          <w:sz w:val="24"/>
          <w:szCs w:val="24"/>
        </w:rPr>
        <w:t xml:space="preserve"> is the process of </w:t>
      </w:r>
      <w:r w:rsidR="009775D5" w:rsidRPr="00B461D3">
        <w:rPr>
          <w:rFonts w:ascii="Times New Roman" w:hAnsi="Times New Roman"/>
          <w:sz w:val="24"/>
          <w:szCs w:val="24"/>
        </w:rPr>
        <w:t>classifying</w:t>
      </w:r>
      <w:r w:rsidRPr="00B461D3">
        <w:rPr>
          <w:rFonts w:ascii="Times New Roman" w:hAnsi="Times New Roman"/>
          <w:sz w:val="24"/>
          <w:szCs w:val="24"/>
        </w:rPr>
        <w:t xml:space="preserve"> </w:t>
      </w:r>
      <w:r w:rsidR="009775D5" w:rsidRPr="00B461D3">
        <w:rPr>
          <w:rFonts w:ascii="Times New Roman" w:hAnsi="Times New Roman"/>
          <w:sz w:val="24"/>
          <w:szCs w:val="24"/>
        </w:rPr>
        <w:t>the writer of a</w:t>
      </w:r>
      <w:r w:rsidRPr="00B461D3">
        <w:rPr>
          <w:rFonts w:ascii="Times New Roman" w:hAnsi="Times New Roman"/>
          <w:sz w:val="24"/>
          <w:szCs w:val="24"/>
        </w:rPr>
        <w:t xml:space="preserve"> </w:t>
      </w:r>
      <w:r w:rsidR="009775D5" w:rsidRPr="00B461D3">
        <w:rPr>
          <w:rFonts w:ascii="Times New Roman" w:hAnsi="Times New Roman"/>
          <w:sz w:val="24"/>
          <w:szCs w:val="24"/>
        </w:rPr>
        <w:t>handwritten</w:t>
      </w:r>
      <w:r w:rsidRPr="00B461D3">
        <w:rPr>
          <w:rFonts w:ascii="Times New Roman" w:hAnsi="Times New Roman"/>
          <w:sz w:val="24"/>
          <w:szCs w:val="24"/>
        </w:rPr>
        <w:t xml:space="preserve"> Questioned Document based on handwriting habit</w:t>
      </w:r>
      <w:r w:rsidR="003471DE" w:rsidRPr="00B461D3">
        <w:rPr>
          <w:rFonts w:ascii="Times New Roman" w:hAnsi="Times New Roman"/>
          <w:sz w:val="24"/>
          <w:szCs w:val="24"/>
        </w:rPr>
        <w:t>s</w:t>
      </w:r>
      <w:r w:rsidR="00715032">
        <w:rPr>
          <w:rFonts w:ascii="Times New Roman" w:hAnsi="Times New Roman"/>
          <w:sz w:val="24"/>
          <w:szCs w:val="24"/>
        </w:rPr>
        <w:t xml:space="preserve"> contained in that document</w:t>
      </w:r>
      <w:r w:rsidRPr="00B461D3">
        <w:rPr>
          <w:rFonts w:ascii="Times New Roman" w:hAnsi="Times New Roman"/>
          <w:sz w:val="24"/>
          <w:szCs w:val="24"/>
        </w:rPr>
        <w:t xml:space="preserve">. </w:t>
      </w:r>
      <w:commentRangeStart w:id="28"/>
      <w:r w:rsidR="00CE6CCD" w:rsidRPr="00B461D3">
        <w:rPr>
          <w:rFonts w:ascii="Times New Roman" w:hAnsi="Times New Roman"/>
          <w:sz w:val="24"/>
          <w:szCs w:val="24"/>
        </w:rPr>
        <w:t>Handwriting Identification predates computational processing by a fair bit</w:t>
      </w:r>
      <w:r w:rsidR="00C96E84">
        <w:rPr>
          <w:rFonts w:ascii="Times New Roman" w:hAnsi="Times New Roman"/>
          <w:sz w:val="24"/>
          <w:szCs w:val="24"/>
        </w:rPr>
        <w:t xml:space="preserve"> and is considered fair evi</w:t>
      </w:r>
      <w:r w:rsidR="00FA30FC">
        <w:rPr>
          <w:rFonts w:ascii="Times New Roman" w:hAnsi="Times New Roman"/>
          <w:sz w:val="24"/>
          <w:szCs w:val="24"/>
        </w:rPr>
        <w:t>dence in civil and criminal court {citation needed}.</w:t>
      </w:r>
      <w:r w:rsidR="006124CC">
        <w:rPr>
          <w:rFonts w:ascii="Times New Roman" w:hAnsi="Times New Roman"/>
          <w:sz w:val="24"/>
          <w:szCs w:val="24"/>
        </w:rPr>
        <w:t xml:space="preserve"> </w:t>
      </w:r>
      <w:commentRangeEnd w:id="28"/>
      <w:r w:rsidR="00FA30FC">
        <w:rPr>
          <w:rStyle w:val="CommentReference"/>
        </w:rPr>
        <w:commentReference w:id="28"/>
      </w:r>
      <w:r w:rsidR="00CE6CCD" w:rsidRPr="00B461D3">
        <w:rPr>
          <w:rFonts w:ascii="Times New Roman" w:hAnsi="Times New Roman"/>
          <w:sz w:val="24"/>
          <w:szCs w:val="24"/>
        </w:rPr>
        <w:t xml:space="preserve">According </w:t>
      </w:r>
      <w:r w:rsidR="003446E0" w:rsidRPr="00B461D3">
        <w:rPr>
          <w:rFonts w:ascii="Times New Roman" w:hAnsi="Times New Roman"/>
          <w:sz w:val="24"/>
          <w:szCs w:val="24"/>
        </w:rPr>
        <w:t>Harralson and Miller</w:t>
      </w:r>
      <w:r w:rsidR="00CE6CCD" w:rsidRPr="00B461D3">
        <w:rPr>
          <w:rFonts w:ascii="Times New Roman" w:hAnsi="Times New Roman"/>
          <w:sz w:val="24"/>
          <w:szCs w:val="24"/>
        </w:rPr>
        <w:t xml:space="preserve"> in</w:t>
      </w:r>
      <w:r w:rsidR="003446E0" w:rsidRPr="00B461D3">
        <w:rPr>
          <w:rFonts w:ascii="Times New Roman" w:hAnsi="Times New Roman"/>
          <w:sz w:val="24"/>
          <w:szCs w:val="24"/>
        </w:rPr>
        <w:t xml:space="preserve"> </w:t>
      </w:r>
      <w:r w:rsidR="003446E0" w:rsidRPr="00B461D3">
        <w:rPr>
          <w:rFonts w:ascii="Times New Roman" w:hAnsi="Times New Roman"/>
          <w:i/>
          <w:iCs/>
          <w:sz w:val="24"/>
          <w:szCs w:val="24"/>
        </w:rPr>
        <w:t>Huber and Headrick’s Handwriting Identification: Facts and Fundamentals</w:t>
      </w:r>
      <w:r w:rsidR="0083268B">
        <w:rPr>
          <w:rFonts w:ascii="Times New Roman" w:hAnsi="Times New Roman"/>
          <w:sz w:val="24"/>
          <w:szCs w:val="24"/>
        </w:rPr>
        <w:t>,</w:t>
      </w:r>
      <w:r w:rsidRPr="00B461D3">
        <w:rPr>
          <w:rFonts w:ascii="Times New Roman" w:hAnsi="Times New Roman"/>
          <w:sz w:val="24"/>
          <w:szCs w:val="24"/>
        </w:rPr>
        <w:t xml:space="preserve"> </w:t>
      </w:r>
      <w:r w:rsidR="003446E0" w:rsidRPr="00B461D3">
        <w:rPr>
          <w:rFonts w:ascii="Times New Roman" w:hAnsi="Times New Roman"/>
          <w:sz w:val="24"/>
          <w:szCs w:val="24"/>
        </w:rPr>
        <w:t xml:space="preserve">forensics experts </w:t>
      </w:r>
      <w:r w:rsidR="0083268B">
        <w:rPr>
          <w:rFonts w:ascii="Times New Roman" w:hAnsi="Times New Roman"/>
          <w:sz w:val="24"/>
          <w:szCs w:val="24"/>
        </w:rPr>
        <w:t>commonly compare</w:t>
      </w:r>
      <w:r w:rsidR="003446E0" w:rsidRPr="00B461D3">
        <w:rPr>
          <w:rFonts w:ascii="Times New Roman" w:hAnsi="Times New Roman"/>
          <w:sz w:val="24"/>
          <w:szCs w:val="24"/>
        </w:rPr>
        <w:t xml:space="preserve"> twenty one “discriminating elements of handwriting” that deal with properties such as word size, word placement, margin sizes, abbreviation choices, </w:t>
      </w:r>
      <w:r w:rsidR="003F7B2F" w:rsidRPr="00B461D3">
        <w:rPr>
          <w:rFonts w:ascii="Times New Roman" w:hAnsi="Times New Roman"/>
          <w:sz w:val="24"/>
          <w:szCs w:val="24"/>
        </w:rPr>
        <w:t>etc.</w:t>
      </w:r>
      <w:r w:rsidR="00715032">
        <w:rPr>
          <w:rFonts w:ascii="Times New Roman" w:hAnsi="Times New Roman"/>
          <w:sz w:val="24"/>
          <w:szCs w:val="24"/>
        </w:rPr>
        <w:t xml:space="preserve"> </w:t>
      </w:r>
      <w:r w:rsidR="00715032" w:rsidRPr="00B461D3">
        <w:rPr>
          <w:rFonts w:ascii="Times New Roman" w:hAnsi="Times New Roman"/>
          <w:i/>
          <w:iCs/>
          <w:sz w:val="24"/>
          <w:szCs w:val="24"/>
        </w:rPr>
        <w:fldChar w:fldCharType="begin"/>
      </w:r>
      <w:r w:rsidR="00715032" w:rsidRPr="00B461D3">
        <w:rPr>
          <w:rFonts w:ascii="Times New Roman" w:hAnsi="Times New Roman"/>
          <w:i/>
          <w:iCs/>
          <w:sz w:val="24"/>
          <w:szCs w:val="24"/>
        </w:rPr>
        <w:instrText xml:space="preserve"> ADDIN ZOTERO_ITEM CSL_CITATION {"citationID":"bzzmhXUi","properties":{"formattedCitation":"[1]","plainCitation":"[1]","noteIndex":0},"citationItems":[{"id":38,"uris":["http://zotero.org/users/8461198/items/ED4G9G2E"],"itemData":{"id":38,"type":"book","edition":"2nd","ISBN":"978-1-4987-5130-8","number-of-pages":"442","publisher":"CRC PRess","title":"Huber and Headrick's Handwriting Identification: Facts and Fundamentals","author":[{"family":"Harralson","given":"Heidi"},{"family":"Miller","given":"Larry"}],"issued":{"date-parts":[["2017",12,18]]}}}],"schema":"https://github.com/citation-style-language/schema/raw/master/csl-citation.json"} </w:instrText>
      </w:r>
      <w:r w:rsidR="00715032" w:rsidRPr="00B461D3">
        <w:rPr>
          <w:rFonts w:ascii="Times New Roman" w:hAnsi="Times New Roman"/>
          <w:i/>
          <w:iCs/>
          <w:sz w:val="24"/>
          <w:szCs w:val="24"/>
        </w:rPr>
        <w:fldChar w:fldCharType="separate"/>
      </w:r>
      <w:r w:rsidR="00715032" w:rsidRPr="00B461D3">
        <w:rPr>
          <w:rFonts w:ascii="Times New Roman" w:hAnsi="Times New Roman"/>
          <w:sz w:val="24"/>
        </w:rPr>
        <w:t>[1]</w:t>
      </w:r>
      <w:r w:rsidR="00715032" w:rsidRPr="00B461D3">
        <w:rPr>
          <w:rFonts w:ascii="Times New Roman" w:hAnsi="Times New Roman"/>
          <w:i/>
          <w:iCs/>
          <w:sz w:val="24"/>
          <w:szCs w:val="24"/>
        </w:rPr>
        <w:fldChar w:fldCharType="end"/>
      </w:r>
      <w:r w:rsidR="003446E0" w:rsidRPr="00B461D3">
        <w:rPr>
          <w:rFonts w:ascii="Times New Roman" w:hAnsi="Times New Roman"/>
          <w:sz w:val="24"/>
          <w:szCs w:val="24"/>
        </w:rPr>
        <w:t xml:space="preserve">. </w:t>
      </w:r>
    </w:p>
    <w:p w14:paraId="3B014A87" w14:textId="1AA95A70" w:rsidR="00715032" w:rsidRDefault="003446E0" w:rsidP="009C371F">
      <w:pPr>
        <w:spacing w:after="0" w:line="480" w:lineRule="auto"/>
        <w:ind w:firstLine="720"/>
        <w:contextualSpacing/>
        <w:rPr>
          <w:rFonts w:ascii="Times New Roman" w:hAnsi="Times New Roman"/>
          <w:sz w:val="24"/>
          <w:szCs w:val="24"/>
        </w:rPr>
      </w:pPr>
      <w:r w:rsidRPr="00B461D3">
        <w:rPr>
          <w:rFonts w:ascii="Times New Roman" w:hAnsi="Times New Roman"/>
          <w:sz w:val="24"/>
          <w:szCs w:val="24"/>
        </w:rPr>
        <w:t xml:space="preserve">Computationally assisted Handwriting Identification </w:t>
      </w:r>
      <w:r w:rsidR="008510BC" w:rsidRPr="00B461D3">
        <w:rPr>
          <w:rFonts w:ascii="Times New Roman" w:hAnsi="Times New Roman"/>
          <w:sz w:val="24"/>
          <w:szCs w:val="24"/>
        </w:rPr>
        <w:t xml:space="preserve">is </w:t>
      </w:r>
      <w:r w:rsidRPr="00B461D3">
        <w:rPr>
          <w:rFonts w:ascii="Times New Roman" w:hAnsi="Times New Roman"/>
          <w:sz w:val="24"/>
          <w:szCs w:val="24"/>
        </w:rPr>
        <w:t xml:space="preserve">typically </w:t>
      </w:r>
      <w:r w:rsidR="008510BC" w:rsidRPr="00B461D3">
        <w:rPr>
          <w:rFonts w:ascii="Times New Roman" w:hAnsi="Times New Roman"/>
          <w:sz w:val="24"/>
          <w:szCs w:val="24"/>
        </w:rPr>
        <w:t xml:space="preserve">done by </w:t>
      </w:r>
      <w:r w:rsidRPr="00B461D3">
        <w:rPr>
          <w:rFonts w:ascii="Times New Roman" w:hAnsi="Times New Roman"/>
          <w:sz w:val="24"/>
          <w:szCs w:val="24"/>
        </w:rPr>
        <w:t xml:space="preserve">extracting visual features </w:t>
      </w:r>
      <w:r w:rsidR="00300430" w:rsidRPr="00B461D3">
        <w:rPr>
          <w:rFonts w:ascii="Times New Roman" w:hAnsi="Times New Roman"/>
          <w:sz w:val="24"/>
          <w:szCs w:val="24"/>
        </w:rPr>
        <w:t xml:space="preserve">from </w:t>
      </w:r>
      <w:r w:rsidRPr="00B461D3">
        <w:rPr>
          <w:rFonts w:ascii="Times New Roman" w:hAnsi="Times New Roman"/>
          <w:sz w:val="24"/>
          <w:szCs w:val="24"/>
        </w:rPr>
        <w:t>a set of known documents and questioned documents</w:t>
      </w:r>
      <w:r w:rsidR="00605138" w:rsidRPr="00B461D3">
        <w:rPr>
          <w:rFonts w:ascii="Times New Roman" w:hAnsi="Times New Roman"/>
          <w:sz w:val="24"/>
          <w:szCs w:val="24"/>
        </w:rPr>
        <w:t>. Those features</w:t>
      </w:r>
      <w:r w:rsidR="00715032">
        <w:rPr>
          <w:rFonts w:ascii="Times New Roman" w:hAnsi="Times New Roman"/>
          <w:sz w:val="24"/>
          <w:szCs w:val="24"/>
        </w:rPr>
        <w:t xml:space="preserve"> are usually </w:t>
      </w:r>
      <w:r w:rsidR="00605138" w:rsidRPr="00B461D3">
        <w:rPr>
          <w:rFonts w:ascii="Times New Roman" w:hAnsi="Times New Roman"/>
          <w:sz w:val="24"/>
          <w:szCs w:val="24"/>
        </w:rPr>
        <w:t xml:space="preserve">aggregated into a </w:t>
      </w:r>
      <w:r w:rsidR="00605138" w:rsidRPr="00B461D3">
        <w:rPr>
          <w:rFonts w:ascii="Times New Roman" w:hAnsi="Times New Roman"/>
          <w:b/>
          <w:bCs/>
          <w:sz w:val="24"/>
          <w:szCs w:val="24"/>
        </w:rPr>
        <w:t>feature vector</w:t>
      </w:r>
      <w:r w:rsidR="00715032">
        <w:rPr>
          <w:rFonts w:ascii="Times New Roman" w:hAnsi="Times New Roman"/>
          <w:sz w:val="24"/>
          <w:szCs w:val="24"/>
        </w:rPr>
        <w:t xml:space="preserve"> and are</w:t>
      </w:r>
      <w:r w:rsidR="00605138" w:rsidRPr="00B461D3">
        <w:rPr>
          <w:rFonts w:ascii="Times New Roman" w:hAnsi="Times New Roman"/>
          <w:sz w:val="24"/>
          <w:szCs w:val="24"/>
        </w:rPr>
        <w:t xml:space="preserve"> then used to compare the known documents to the questioned documents</w:t>
      </w:r>
      <w:r w:rsidR="00715032">
        <w:rPr>
          <w:rFonts w:ascii="Times New Roman" w:hAnsi="Times New Roman"/>
          <w:sz w:val="24"/>
          <w:szCs w:val="24"/>
        </w:rPr>
        <w:t xml:space="preserve">, and the writer is predicted by a similarity score or a likelihood </w:t>
      </w:r>
      <w:r w:rsidRPr="00B461D3">
        <w:rPr>
          <w:rFonts w:ascii="Times New Roman" w:hAnsi="Times New Roman"/>
          <w:sz w:val="24"/>
          <w:szCs w:val="24"/>
        </w:rPr>
        <w:fldChar w:fldCharType="begin"/>
      </w:r>
      <w:r w:rsidRPr="00B461D3">
        <w:rPr>
          <w:rFonts w:ascii="Times New Roman" w:hAnsi="Times New Roman"/>
          <w:sz w:val="24"/>
          <w:szCs w:val="24"/>
        </w:rPr>
        <w:instrText xml:space="preserve"> ADDIN ZOTERO_ITEM CSL_CITATION {"citationID":"F3uaRjTQ","properties":{"formattedCitation":"[2]","plainCitation":"[2]","noteIndex":0},"citationItems":[{"id":30,"uris":["http://zotero.org/users/8461198/items/858LN66V"],"itemData":{"id":30,"type":"article-journal","abstract":"Motivated by several rulings in United States courts concerning expert testimony in general, and handwriting testimony in particular, we undertook a study to objectively validate the hypothesis that handwriting is individual. Handwriting samples of 1500 individuals, representative of the U.S. population with respect to gender, age, ethnic groups, etc., were obtained. Analyzing differences in handwriting was done by using computer algorithms for extracting features from scanned images of handwriting. Attributes characteristic of the handwriting were obtained, e.g., line separation, slant, character shapes, etc. These attributes, which are a subset of attributes used by forensic document examiners (FDEs), were used to quantitatively establish individuality by using machine learning approaches. Using global attributes of handwriting and very few characters in the writing, the ability to determine the writer with a high degree of confidence was established. The work is a step towards providing scientific support for admitting handwriting evidence in court. The mathematical approach and the resulting software also have the promise of aiding the FDE.","container-title":"Journal of Forensic Science","issue":"4","language":"en","page":"17","source":"Zotero","title":"Individuality of Handwriting","volume":"47","author":[{"family":"Srihari","given":"Sargur N"}],"issued":{"date-parts":[["2002",7]]}}}],"schema":"https://github.com/citation-style-language/schema/raw/master/csl-citation.json"} </w:instrText>
      </w:r>
      <w:r w:rsidRPr="00B461D3">
        <w:rPr>
          <w:rFonts w:ascii="Times New Roman" w:hAnsi="Times New Roman"/>
          <w:sz w:val="24"/>
          <w:szCs w:val="24"/>
        </w:rPr>
        <w:fldChar w:fldCharType="separate"/>
      </w:r>
      <w:r w:rsidRPr="00B461D3">
        <w:rPr>
          <w:rFonts w:ascii="Times New Roman" w:hAnsi="Times New Roman"/>
          <w:sz w:val="24"/>
        </w:rPr>
        <w:t>[2]</w:t>
      </w:r>
      <w:r w:rsidRPr="00B461D3">
        <w:rPr>
          <w:rFonts w:ascii="Times New Roman" w:hAnsi="Times New Roman"/>
          <w:sz w:val="24"/>
          <w:szCs w:val="24"/>
        </w:rPr>
        <w:fldChar w:fldCharType="end"/>
      </w:r>
      <w:r w:rsidR="00300430" w:rsidRPr="00B461D3">
        <w:rPr>
          <w:rFonts w:ascii="Times New Roman" w:hAnsi="Times New Roman"/>
          <w:sz w:val="24"/>
          <w:szCs w:val="24"/>
        </w:rPr>
        <w:t>.</w:t>
      </w:r>
      <w:r w:rsidR="003F1689">
        <w:rPr>
          <w:rFonts w:ascii="Times New Roman" w:hAnsi="Times New Roman"/>
          <w:sz w:val="24"/>
          <w:szCs w:val="24"/>
        </w:rPr>
        <w:t xml:space="preserve"> </w:t>
      </w:r>
      <w:r w:rsidR="00194094">
        <w:rPr>
          <w:rFonts w:ascii="Times New Roman" w:hAnsi="Times New Roman"/>
          <w:sz w:val="24"/>
          <w:szCs w:val="24"/>
        </w:rPr>
        <w:t>Handcrafted features and Deeply Learned features</w:t>
      </w:r>
      <w:r w:rsidR="00165BE7">
        <w:rPr>
          <w:rFonts w:ascii="Times New Roman" w:hAnsi="Times New Roman"/>
          <w:sz w:val="24"/>
          <w:szCs w:val="24"/>
        </w:rPr>
        <w:t xml:space="preserve"> are two broad categories which handwriting features roughly fall into; </w:t>
      </w:r>
      <w:commentRangeStart w:id="29"/>
      <w:r w:rsidR="00165BE7">
        <w:rPr>
          <w:rFonts w:ascii="Times New Roman" w:hAnsi="Times New Roman"/>
          <w:sz w:val="24"/>
          <w:szCs w:val="24"/>
        </w:rPr>
        <w:t xml:space="preserve">Handcrafted features </w:t>
      </w:r>
      <w:r w:rsidR="006449CF">
        <w:rPr>
          <w:rFonts w:ascii="Times New Roman" w:hAnsi="Times New Roman"/>
          <w:sz w:val="24"/>
          <w:szCs w:val="24"/>
        </w:rPr>
        <w:t xml:space="preserve">share similarities with the </w:t>
      </w:r>
      <w:r w:rsidR="0036105D">
        <w:rPr>
          <w:rFonts w:ascii="Times New Roman" w:hAnsi="Times New Roman"/>
          <w:sz w:val="24"/>
          <w:szCs w:val="24"/>
        </w:rPr>
        <w:t>twenty-one</w:t>
      </w:r>
      <w:r w:rsidR="006449CF">
        <w:rPr>
          <w:rFonts w:ascii="Times New Roman" w:hAnsi="Times New Roman"/>
          <w:sz w:val="24"/>
          <w:szCs w:val="24"/>
        </w:rPr>
        <w:t xml:space="preserve"> features described in Huber and </w:t>
      </w:r>
      <w:r w:rsidR="00662224">
        <w:rPr>
          <w:rFonts w:ascii="Times New Roman" w:hAnsi="Times New Roman"/>
          <w:sz w:val="24"/>
          <w:szCs w:val="24"/>
        </w:rPr>
        <w:t>Hendricks</w:t>
      </w:r>
      <w:r w:rsidR="006449CF">
        <w:rPr>
          <w:rFonts w:ascii="Times New Roman" w:hAnsi="Times New Roman"/>
          <w:sz w:val="24"/>
          <w:szCs w:val="24"/>
        </w:rPr>
        <w:t xml:space="preserve">, while </w:t>
      </w:r>
      <w:r w:rsidR="006449CF">
        <w:rPr>
          <w:rFonts w:ascii="Times New Roman" w:hAnsi="Times New Roman"/>
          <w:sz w:val="24"/>
          <w:szCs w:val="24"/>
        </w:rPr>
        <w:lastRenderedPageBreak/>
        <w:t>Deeply Learned features use statistical and machine learn</w:t>
      </w:r>
      <w:r w:rsidR="00662224">
        <w:rPr>
          <w:rFonts w:ascii="Times New Roman" w:hAnsi="Times New Roman"/>
          <w:sz w:val="24"/>
          <w:szCs w:val="24"/>
        </w:rPr>
        <w:t>ing techniques in their extraction.</w:t>
      </w:r>
      <w:commentRangeEnd w:id="29"/>
      <w:r w:rsidR="00662224">
        <w:rPr>
          <w:rStyle w:val="CommentReference"/>
        </w:rPr>
        <w:commentReference w:id="29"/>
      </w:r>
    </w:p>
    <w:p w14:paraId="3288357A" w14:textId="1E260FB2" w:rsidR="00715032" w:rsidRDefault="00715032" w:rsidP="00662224">
      <w:pPr>
        <w:spacing w:after="0" w:line="240" w:lineRule="auto"/>
        <w:rPr>
          <w:rFonts w:ascii="Times New Roman" w:hAnsi="Times New Roman"/>
          <w:sz w:val="24"/>
          <w:szCs w:val="24"/>
        </w:rPr>
      </w:pPr>
    </w:p>
    <w:p w14:paraId="1506AC96" w14:textId="77777777" w:rsidR="00366F22" w:rsidRDefault="00366F22" w:rsidP="00662224">
      <w:pPr>
        <w:spacing w:after="0" w:line="240" w:lineRule="auto"/>
        <w:rPr>
          <w:rFonts w:ascii="Times New Roman" w:hAnsi="Times New Roman"/>
          <w:sz w:val="24"/>
          <w:szCs w:val="24"/>
        </w:rPr>
      </w:pPr>
    </w:p>
    <w:p w14:paraId="7225892B" w14:textId="77777777" w:rsidR="00366F22" w:rsidRPr="00B461D3" w:rsidRDefault="00366F22" w:rsidP="00662224">
      <w:pPr>
        <w:spacing w:after="0" w:line="240" w:lineRule="auto"/>
        <w:rPr>
          <w:rFonts w:ascii="Times New Roman" w:hAnsi="Times New Roman"/>
          <w:sz w:val="24"/>
          <w:szCs w:val="24"/>
        </w:rPr>
      </w:pPr>
    </w:p>
    <w:p w14:paraId="3D1F5E34" w14:textId="77777777" w:rsidR="008510BC" w:rsidRPr="00B461D3" w:rsidRDefault="00F85F64" w:rsidP="00F052A7">
      <w:pPr>
        <w:pStyle w:val="Heading3"/>
      </w:pPr>
      <w:bookmarkStart w:id="30" w:name="_Toc158311870"/>
      <w:r w:rsidRPr="00B461D3">
        <w:t>Verification and Identification Model</w:t>
      </w:r>
      <w:bookmarkEnd w:id="30"/>
    </w:p>
    <w:p w14:paraId="2113BC93" w14:textId="77777777" w:rsidR="00F85F64" w:rsidRPr="00B461D3" w:rsidRDefault="00F85F64" w:rsidP="00DD574C">
      <w:pPr>
        <w:keepNext/>
        <w:spacing w:after="0" w:line="480" w:lineRule="auto"/>
        <w:contextualSpacing/>
        <w:rPr>
          <w:rFonts w:ascii="Times New Roman" w:hAnsi="Times New Roman"/>
          <w:sz w:val="24"/>
          <w:szCs w:val="24"/>
        </w:rPr>
      </w:pPr>
    </w:p>
    <w:p w14:paraId="51BBF1B2" w14:textId="77777777" w:rsidR="00923E5C" w:rsidRDefault="00DD574C" w:rsidP="002B2AAD">
      <w:pPr>
        <w:keepNext/>
        <w:spacing w:after="0" w:line="480" w:lineRule="auto"/>
        <w:contextualSpacing/>
        <w:rPr>
          <w:rFonts w:ascii="Times New Roman" w:hAnsi="Times New Roman"/>
          <w:sz w:val="24"/>
          <w:szCs w:val="24"/>
        </w:rPr>
      </w:pPr>
      <w:r w:rsidRPr="00B461D3">
        <w:rPr>
          <w:rFonts w:ascii="Times New Roman" w:hAnsi="Times New Roman"/>
          <w:sz w:val="24"/>
          <w:szCs w:val="24"/>
        </w:rPr>
        <w:tab/>
        <w:t xml:space="preserve">There are two main architectures used in computationally assisted Handwriting Identification: the </w:t>
      </w:r>
      <w:r w:rsidRPr="00B461D3">
        <w:rPr>
          <w:rFonts w:ascii="Times New Roman" w:hAnsi="Times New Roman"/>
          <w:b/>
          <w:bCs/>
          <w:sz w:val="24"/>
          <w:szCs w:val="24"/>
        </w:rPr>
        <w:t xml:space="preserve">Handwriting Identification </w:t>
      </w:r>
      <w:r w:rsidR="00300430" w:rsidRPr="00B461D3">
        <w:rPr>
          <w:rFonts w:ascii="Times New Roman" w:hAnsi="Times New Roman"/>
          <w:b/>
          <w:bCs/>
          <w:sz w:val="24"/>
          <w:szCs w:val="24"/>
        </w:rPr>
        <w:t>M</w:t>
      </w:r>
      <w:r w:rsidRPr="00B461D3">
        <w:rPr>
          <w:rFonts w:ascii="Times New Roman" w:hAnsi="Times New Roman"/>
          <w:b/>
          <w:bCs/>
          <w:sz w:val="24"/>
          <w:szCs w:val="24"/>
        </w:rPr>
        <w:t>odel</w:t>
      </w:r>
      <w:r w:rsidRPr="00B461D3">
        <w:rPr>
          <w:rFonts w:ascii="Times New Roman" w:hAnsi="Times New Roman"/>
          <w:sz w:val="24"/>
          <w:szCs w:val="24"/>
        </w:rPr>
        <w:t xml:space="preserve"> and the </w:t>
      </w:r>
      <w:r w:rsidRPr="000D2421">
        <w:rPr>
          <w:rFonts w:ascii="Times New Roman" w:hAnsi="Times New Roman"/>
          <w:b/>
          <w:bCs/>
          <w:sz w:val="24"/>
          <w:szCs w:val="24"/>
        </w:rPr>
        <w:t xml:space="preserve">Handwriting </w:t>
      </w:r>
      <w:r w:rsidRPr="00B461D3">
        <w:rPr>
          <w:rFonts w:ascii="Times New Roman" w:hAnsi="Times New Roman"/>
          <w:b/>
          <w:bCs/>
          <w:sz w:val="24"/>
          <w:szCs w:val="24"/>
        </w:rPr>
        <w:t xml:space="preserve">Verification </w:t>
      </w:r>
      <w:r w:rsidR="00300430" w:rsidRPr="00B461D3">
        <w:rPr>
          <w:rFonts w:ascii="Times New Roman" w:hAnsi="Times New Roman"/>
          <w:b/>
          <w:bCs/>
          <w:sz w:val="24"/>
          <w:szCs w:val="24"/>
        </w:rPr>
        <w:t>M</w:t>
      </w:r>
      <w:r w:rsidRPr="00B461D3">
        <w:rPr>
          <w:rFonts w:ascii="Times New Roman" w:hAnsi="Times New Roman"/>
          <w:b/>
          <w:bCs/>
          <w:sz w:val="24"/>
          <w:szCs w:val="24"/>
        </w:rPr>
        <w:t>odel</w:t>
      </w:r>
      <w:r w:rsidRPr="00B461D3">
        <w:rPr>
          <w:rFonts w:ascii="Times New Roman" w:hAnsi="Times New Roman"/>
          <w:sz w:val="24"/>
          <w:szCs w:val="24"/>
        </w:rPr>
        <w:t xml:space="preserve"> </w:t>
      </w:r>
      <w:r w:rsidRPr="00B461D3">
        <w:rPr>
          <w:rFonts w:ascii="Times New Roman" w:hAnsi="Times New Roman"/>
          <w:sz w:val="24"/>
          <w:szCs w:val="24"/>
        </w:rPr>
        <w:fldChar w:fldCharType="begin"/>
      </w:r>
      <w:r w:rsidRPr="00B461D3">
        <w:rPr>
          <w:rFonts w:ascii="Times New Roman" w:hAnsi="Times New Roman"/>
          <w:sz w:val="24"/>
          <w:szCs w:val="24"/>
        </w:rPr>
        <w:instrText xml:space="preserve"> ADDIN ZOTERO_ITEM CSL_CITATION {"citationID":"dxEm4529","properties":{"formattedCitation":"[2]","plainCitation":"[2]","noteIndex":0},"citationItems":[{"id":30,"uris":["http://zotero.org/users/8461198/items/858LN66V"],"itemData":{"id":30,"type":"article-journal","abstract":"Motivated by several rulings in United States courts concerning expert testimony in general, and handwriting testimony in particular, we undertook a study to objectively validate the hypothesis that handwriting is individual. Handwriting samples of 1500 individuals, representative of the U.S. population with respect to gender, age, ethnic groups, etc., were obtained. Analyzing differences in handwriting was done by using computer algorithms for extracting features from scanned images of handwriting. Attributes characteristic of the handwriting were obtained, e.g., line separation, slant, character shapes, etc. These attributes, which are a subset of attributes used by forensic document examiners (FDEs), were used to quantitatively establish individuality by using machine learning approaches. Using global attributes of handwriting and very few characters in the writing, the ability to determine the writer with a high degree of confidence was established. The work is a step towards providing scientific support for admitting handwriting evidence in court. The mathematical approach and the resulting software also have the promise of aiding the FDE.","container-title":"Journal of Forensic Science","issue":"4","language":"en","page":"17","source":"Zotero","title":"Individuality of Handwriting","volume":"47","author":[{"family":"Srihari","given":"Sargur N"}],"issued":{"date-parts":[["2002",7]]}}}],"schema":"https://github.com/citation-style-language/schema/raw/master/csl-citation.json"} </w:instrText>
      </w:r>
      <w:r w:rsidRPr="00B461D3">
        <w:rPr>
          <w:rFonts w:ascii="Times New Roman" w:hAnsi="Times New Roman"/>
          <w:sz w:val="24"/>
          <w:szCs w:val="24"/>
        </w:rPr>
        <w:fldChar w:fldCharType="separate"/>
      </w:r>
      <w:r w:rsidRPr="00B461D3">
        <w:rPr>
          <w:rFonts w:ascii="Times New Roman" w:hAnsi="Times New Roman"/>
          <w:sz w:val="24"/>
        </w:rPr>
        <w:t>[2]</w:t>
      </w:r>
      <w:r w:rsidRPr="00B461D3">
        <w:rPr>
          <w:rFonts w:ascii="Times New Roman" w:hAnsi="Times New Roman"/>
          <w:sz w:val="24"/>
          <w:szCs w:val="24"/>
        </w:rPr>
        <w:fldChar w:fldCharType="end"/>
      </w:r>
      <w:r w:rsidRPr="00B461D3">
        <w:rPr>
          <w:rFonts w:ascii="Times New Roman" w:hAnsi="Times New Roman"/>
          <w:sz w:val="24"/>
          <w:szCs w:val="24"/>
        </w:rPr>
        <w:t xml:space="preserve">. </w:t>
      </w:r>
    </w:p>
    <w:p w14:paraId="7ED0C2D3" w14:textId="13341FFD" w:rsidR="000E61BD" w:rsidRPr="00B461D3" w:rsidRDefault="00605138" w:rsidP="00923E5C">
      <w:pPr>
        <w:keepNext/>
        <w:spacing w:after="0" w:line="480" w:lineRule="auto"/>
        <w:ind w:firstLine="720"/>
        <w:contextualSpacing/>
        <w:rPr>
          <w:rFonts w:ascii="Times New Roman" w:hAnsi="Times New Roman"/>
          <w:sz w:val="24"/>
          <w:szCs w:val="24"/>
        </w:rPr>
      </w:pPr>
      <w:r w:rsidRPr="00923E5C">
        <w:rPr>
          <w:rFonts w:ascii="Times New Roman" w:hAnsi="Times New Roman"/>
          <w:b/>
          <w:bCs/>
          <w:sz w:val="24"/>
          <w:szCs w:val="24"/>
        </w:rPr>
        <w:t>The Handwriting Verification Model</w:t>
      </w:r>
      <w:r w:rsidRPr="00B461D3">
        <w:rPr>
          <w:rFonts w:ascii="Times New Roman" w:hAnsi="Times New Roman"/>
          <w:sz w:val="24"/>
          <w:szCs w:val="24"/>
        </w:rPr>
        <w:t xml:space="preserve"> </w:t>
      </w:r>
      <w:r w:rsidR="00C06E68">
        <w:rPr>
          <w:rFonts w:ascii="Times New Roman" w:hAnsi="Times New Roman"/>
          <w:sz w:val="24"/>
          <w:szCs w:val="24"/>
        </w:rPr>
        <w:t xml:space="preserve">estimates the likelihood that two documents were written by the same person </w:t>
      </w:r>
      <w:r w:rsidRPr="00B461D3">
        <w:rPr>
          <w:rFonts w:ascii="Times New Roman" w:hAnsi="Times New Roman"/>
          <w:sz w:val="24"/>
          <w:szCs w:val="24"/>
        </w:rPr>
        <w:t>(</w:t>
      </w:r>
      <w:r w:rsidR="009A162B">
        <w:rPr>
          <w:rFonts w:ascii="Times New Roman" w:hAnsi="Times New Roman"/>
          <w:sz w:val="24"/>
          <w:szCs w:val="24"/>
        </w:rPr>
        <w:t xml:space="preserve">two-class classification) </w:t>
      </w:r>
      <w:r w:rsidRPr="00B461D3">
        <w:rPr>
          <w:rFonts w:ascii="Times New Roman" w:hAnsi="Times New Roman"/>
          <w:sz w:val="24"/>
          <w:szCs w:val="24"/>
        </w:rPr>
        <w:fldChar w:fldCharType="begin"/>
      </w:r>
      <w:r w:rsidRPr="00B461D3">
        <w:rPr>
          <w:rFonts w:ascii="Times New Roman" w:hAnsi="Times New Roman"/>
          <w:sz w:val="24"/>
          <w:szCs w:val="24"/>
        </w:rPr>
        <w:instrText xml:space="preserve"> ADDIN ZOTERO_ITEM CSL_CITATION {"citationID":"1LZy6gLn","properties":{"formattedCitation":"[2]","plainCitation":"[2]","noteIndex":0},"citationItems":[{"id":30,"uris":["http://zotero.org/users/8461198/items/858LN66V"],"itemData":{"id":30,"type":"article-journal","abstract":"Motivated by several rulings in United States courts concerning expert testimony in general, and handwriting testimony in particular, we undertook a study to objectively validate the hypothesis that handwriting is individual. Handwriting samples of 1500 individuals, representative of the U.S. population with respect to gender, age, ethnic groups, etc., were obtained. Analyzing differences in handwriting was done by using computer algorithms for extracting features from scanned images of handwriting. Attributes characteristic of the handwriting were obtained, e.g., line separation, slant, character shapes, etc. These attributes, which are a subset of attributes used by forensic document examiners (FDEs), were used to quantitatively establish individuality by using machine learning approaches. Using global attributes of handwriting and very few characters in the writing, the ability to determine the writer with a high degree of confidence was established. The work is a step towards providing scientific support for admitting handwriting evidence in court. The mathematical approach and the resulting software also have the promise of aiding the FDE.","container-title":"Journal of Forensic Science","issue":"4","language":"en","page":"17","source":"Zotero","title":"Individuality of Handwriting","volume":"47","author":[{"family":"Srihari","given":"Sargur N"}],"issued":{"date-parts":[["2002",7]]}}}],"schema":"https://github.com/citation-style-language/schema/raw/master/csl-citation.json"} </w:instrText>
      </w:r>
      <w:r w:rsidRPr="00B461D3">
        <w:rPr>
          <w:rFonts w:ascii="Times New Roman" w:hAnsi="Times New Roman"/>
          <w:sz w:val="24"/>
          <w:szCs w:val="24"/>
        </w:rPr>
        <w:fldChar w:fldCharType="separate"/>
      </w:r>
      <w:r w:rsidRPr="00B461D3">
        <w:rPr>
          <w:rFonts w:ascii="Times New Roman" w:hAnsi="Times New Roman"/>
          <w:sz w:val="24"/>
        </w:rPr>
        <w:t>[2]</w:t>
      </w:r>
      <w:r w:rsidRPr="00B461D3">
        <w:rPr>
          <w:rFonts w:ascii="Times New Roman" w:hAnsi="Times New Roman"/>
          <w:sz w:val="24"/>
          <w:szCs w:val="24"/>
        </w:rPr>
        <w:fldChar w:fldCharType="end"/>
      </w:r>
      <w:r w:rsidR="00BD7D0B">
        <w:rPr>
          <w:rFonts w:ascii="Times New Roman" w:hAnsi="Times New Roman"/>
          <w:sz w:val="24"/>
          <w:szCs w:val="24"/>
        </w:rPr>
        <w:t xml:space="preserve">. The </w:t>
      </w:r>
      <w:r w:rsidR="006D5D03">
        <w:rPr>
          <w:rFonts w:ascii="Times New Roman" w:hAnsi="Times New Roman"/>
          <w:sz w:val="24"/>
          <w:szCs w:val="24"/>
        </w:rPr>
        <w:t xml:space="preserve">extracted feature vectors of a document are passed to a </w:t>
      </w:r>
      <w:r w:rsidR="00BD7D0B">
        <w:rPr>
          <w:rFonts w:ascii="Times New Roman" w:hAnsi="Times New Roman"/>
          <w:sz w:val="24"/>
          <w:szCs w:val="24"/>
        </w:rPr>
        <w:t xml:space="preserve">decision function </w:t>
      </w:r>
      <w:r w:rsidR="00C06E68">
        <w:rPr>
          <w:rFonts w:ascii="Times New Roman" w:hAnsi="Times New Roman"/>
          <w:sz w:val="24"/>
          <w:szCs w:val="24"/>
        </w:rPr>
        <w:t xml:space="preserve">that </w:t>
      </w:r>
      <w:r w:rsidR="00BD7D0B">
        <w:rPr>
          <w:rFonts w:ascii="Times New Roman" w:hAnsi="Times New Roman"/>
          <w:sz w:val="24"/>
          <w:szCs w:val="24"/>
        </w:rPr>
        <w:t>can either directly classify the writer</w:t>
      </w:r>
      <w:r w:rsidRPr="00B461D3">
        <w:rPr>
          <w:rFonts w:ascii="Times New Roman" w:hAnsi="Times New Roman"/>
          <w:sz w:val="24"/>
          <w:szCs w:val="24"/>
        </w:rPr>
        <w:t xml:space="preserve"> </w:t>
      </w:r>
      <w:r w:rsidR="0053654A" w:rsidRPr="00B461D3">
        <w:rPr>
          <w:rFonts w:ascii="Times New Roman" w:hAnsi="Times New Roman"/>
          <w:sz w:val="24"/>
          <w:szCs w:val="24"/>
        </w:rPr>
        <w:t xml:space="preserve">such as </w:t>
      </w:r>
      <w:r w:rsidR="00BD7D0B">
        <w:rPr>
          <w:rFonts w:ascii="Times New Roman" w:hAnsi="Times New Roman"/>
          <w:sz w:val="24"/>
          <w:szCs w:val="24"/>
        </w:rPr>
        <w:t>with a</w:t>
      </w:r>
      <w:r w:rsidR="0053654A" w:rsidRPr="00B461D3">
        <w:rPr>
          <w:rFonts w:ascii="Times New Roman" w:hAnsi="Times New Roman"/>
          <w:sz w:val="24"/>
          <w:szCs w:val="24"/>
        </w:rPr>
        <w:t xml:space="preserve"> </w:t>
      </w:r>
      <w:r w:rsidR="00C153B0">
        <w:rPr>
          <w:rFonts w:ascii="Times New Roman" w:hAnsi="Times New Roman"/>
          <w:sz w:val="24"/>
          <w:szCs w:val="24"/>
        </w:rPr>
        <w:t>Support Vector Machine (</w:t>
      </w:r>
      <w:r w:rsidR="0053654A" w:rsidRPr="00B461D3">
        <w:rPr>
          <w:rFonts w:ascii="Times New Roman" w:hAnsi="Times New Roman"/>
          <w:sz w:val="24"/>
          <w:szCs w:val="24"/>
        </w:rPr>
        <w:t>SVM</w:t>
      </w:r>
      <w:r w:rsidR="00C153B0">
        <w:rPr>
          <w:rFonts w:ascii="Times New Roman" w:hAnsi="Times New Roman"/>
          <w:sz w:val="24"/>
          <w:szCs w:val="24"/>
        </w:rPr>
        <w:t>)</w:t>
      </w:r>
      <w:r w:rsidR="0053654A" w:rsidRPr="00B461D3">
        <w:rPr>
          <w:rFonts w:ascii="Times New Roman" w:hAnsi="Times New Roman"/>
          <w:sz w:val="24"/>
          <w:szCs w:val="24"/>
        </w:rPr>
        <w:t xml:space="preserve"> </w:t>
      </w:r>
      <w:r w:rsidR="0053654A" w:rsidRPr="00B461D3">
        <w:rPr>
          <w:rFonts w:ascii="Times New Roman" w:hAnsi="Times New Roman"/>
          <w:sz w:val="24"/>
          <w:szCs w:val="24"/>
        </w:rPr>
        <w:fldChar w:fldCharType="begin"/>
      </w:r>
      <w:r w:rsidR="00453AA4" w:rsidRPr="00B461D3">
        <w:rPr>
          <w:rFonts w:ascii="Times New Roman" w:hAnsi="Times New Roman"/>
          <w:sz w:val="24"/>
          <w:szCs w:val="24"/>
        </w:rPr>
        <w:instrText xml:space="preserve"> ADDIN ZOTERO_ITEM CSL_CITATION {"citationID":"QPv1yxmV","properties":{"formattedCitation":"[3]","plainCitation":"[3]","noteIndex":0},"citationItems":[{"id":403,"uris":["http://zotero.org/users/8461198/items/AZFPSQ9F"],"itemData":{"id":403,"type":"paper-conference","abstract":"Recently, deep convolutional neural networks have been successfully applied in different fields of computer vision and pattern recognition. Offline handwritten signature is one of the most important biometrics applied in banking systems, administrative and financial applications, which is a challenging task and still hard. The aim of this study is to review of the presented signature verification/recognition methods based on the convolutional neural networks and also evaluate the performance of some prominent available deep convolutional neural networks in offline handwritten signature verification/recognition as feature extractor using transfer learning. This is done using four pretrained models as the most used general models in computer vision tasks including VGG16, VGG19, ResNet50, and InceptionV3 and also two pre-trained models especially presented for signature processing tasks including SigNet and SigNet- F. Experiments have been conducted using two benchmark signature datasets: GPDS Synthetic signature dataset and MCYT- 75 as Latin signature datasets, and two Persian datasets: UTSig and FUM-PHSD. Obtained experimental results, in comparison with literature, verify the effectiveness of the models: VGG16 and SigNet for signature verification and the superiority of VGG16 in signature recognition task.","container-title":"2020 International Conference on Machine Vision and Image Processing (MVIP)","DOI":"10.1109/MVIP49855.2020.9187481","event-title":"2020 International Conference on Machine Vision and Image Processing (MVIP)","note":"ISSN: 2166-6784","page":"1-7","source":"IEEE Xplore","title":"Offline Handwritten Signature Verification and Recognition Based on Deep Transfer Learning","author":[{"family":"Foroozandeh","given":"Atefeh"},{"family":"Askari Hemmat","given":"Ataollah"},{"family":"Rabbani","given":"Hossein"}],"issued":{"date-parts":[["2020",2]]}}}],"schema":"https://github.com/citation-style-language/schema/raw/master/csl-citation.json"} </w:instrText>
      </w:r>
      <w:r w:rsidR="0053654A" w:rsidRPr="00B461D3">
        <w:rPr>
          <w:rFonts w:ascii="Times New Roman" w:hAnsi="Times New Roman"/>
          <w:sz w:val="24"/>
          <w:szCs w:val="24"/>
        </w:rPr>
        <w:fldChar w:fldCharType="separate"/>
      </w:r>
      <w:r w:rsidR="00453AA4" w:rsidRPr="00B461D3">
        <w:rPr>
          <w:rFonts w:ascii="Times New Roman" w:hAnsi="Times New Roman"/>
          <w:sz w:val="24"/>
        </w:rPr>
        <w:t>[3]</w:t>
      </w:r>
      <w:r w:rsidR="0053654A" w:rsidRPr="00B461D3">
        <w:rPr>
          <w:rFonts w:ascii="Times New Roman" w:hAnsi="Times New Roman"/>
          <w:sz w:val="24"/>
          <w:szCs w:val="24"/>
        </w:rPr>
        <w:fldChar w:fldCharType="end"/>
      </w:r>
      <w:r w:rsidR="00453AA4" w:rsidRPr="00B461D3">
        <w:rPr>
          <w:rFonts w:ascii="Times New Roman" w:hAnsi="Times New Roman"/>
          <w:sz w:val="24"/>
          <w:szCs w:val="24"/>
        </w:rPr>
        <w:t xml:space="preserve">, </w:t>
      </w:r>
      <w:r w:rsidRPr="00B461D3">
        <w:rPr>
          <w:rFonts w:ascii="Times New Roman" w:hAnsi="Times New Roman"/>
          <w:sz w:val="24"/>
          <w:szCs w:val="24"/>
        </w:rPr>
        <w:t xml:space="preserve">or </w:t>
      </w:r>
      <w:r w:rsidR="00BD7D0B">
        <w:rPr>
          <w:rFonts w:ascii="Times New Roman" w:hAnsi="Times New Roman"/>
          <w:sz w:val="24"/>
          <w:szCs w:val="24"/>
        </w:rPr>
        <w:t xml:space="preserve">output </w:t>
      </w:r>
      <w:r w:rsidRPr="00B461D3">
        <w:rPr>
          <w:rFonts w:ascii="Times New Roman" w:hAnsi="Times New Roman"/>
          <w:sz w:val="24"/>
          <w:szCs w:val="24"/>
        </w:rPr>
        <w:t xml:space="preserve">a similarity/difference score such as the Log Likelihood Ratio (LLR) </w:t>
      </w:r>
      <w:r w:rsidR="005C3B39" w:rsidRPr="00B461D3">
        <w:rPr>
          <w:rFonts w:ascii="Times New Roman" w:hAnsi="Times New Roman"/>
          <w:i/>
          <w:iCs/>
          <w:sz w:val="24"/>
          <w:szCs w:val="24"/>
        </w:rPr>
        <w:fldChar w:fldCharType="begin"/>
      </w:r>
      <w:r w:rsidR="00453AA4" w:rsidRPr="00B461D3">
        <w:rPr>
          <w:rFonts w:ascii="Times New Roman" w:hAnsi="Times New Roman"/>
          <w:i/>
          <w:iCs/>
          <w:sz w:val="24"/>
          <w:szCs w:val="24"/>
        </w:rPr>
        <w:instrText xml:space="preserve"> ADDIN ZOTERO_ITEM CSL_CITATION {"citationID":"4j2EfkGj","properties":{"formattedCitation":"[4]","plainCitation":"[4]","noteIndex":0},"citationItems":[{"id":61,"uris":["http://zotero.org/users/8461198/items/NXT2R4FZ"],"itemData":{"id":61,"type":"paper-conference","DOI":"10.1109/ICFHR-2018.2018.00041","page":"187-192","source":"ResearchGate","title":"Hybrid Feature Learning for Handwriting Verification","author":[{"family":"Shaikh","given":"Mohammad Abuzar"},{"family":"Chauhan","given":"Mihir"},{"family":"Chu","given":"Jun"},{"family":"Srihari","given":"Sargur"}],"issued":{"date-parts":[["2018",8,1]]}}}],"schema":"https://github.com/citation-style-language/schema/raw/master/csl-citation.json"} </w:instrText>
      </w:r>
      <w:r w:rsidR="005C3B39" w:rsidRPr="00B461D3">
        <w:rPr>
          <w:rFonts w:ascii="Times New Roman" w:hAnsi="Times New Roman"/>
          <w:i/>
          <w:iCs/>
          <w:sz w:val="24"/>
          <w:szCs w:val="24"/>
        </w:rPr>
        <w:fldChar w:fldCharType="separate"/>
      </w:r>
      <w:r w:rsidR="00453AA4" w:rsidRPr="00B461D3">
        <w:rPr>
          <w:rFonts w:ascii="Times New Roman" w:hAnsi="Times New Roman"/>
          <w:sz w:val="24"/>
        </w:rPr>
        <w:t>[4]</w:t>
      </w:r>
      <w:r w:rsidR="005C3B39" w:rsidRPr="00B461D3">
        <w:rPr>
          <w:rFonts w:ascii="Times New Roman" w:hAnsi="Times New Roman"/>
          <w:i/>
          <w:iCs/>
          <w:sz w:val="24"/>
          <w:szCs w:val="24"/>
        </w:rPr>
        <w:fldChar w:fldCharType="end"/>
      </w:r>
      <w:r w:rsidRPr="00B461D3">
        <w:rPr>
          <w:rFonts w:ascii="Times New Roman" w:hAnsi="Times New Roman"/>
          <w:sz w:val="24"/>
          <w:szCs w:val="24"/>
        </w:rPr>
        <w:t xml:space="preserve">. </w:t>
      </w:r>
    </w:p>
    <w:p w14:paraId="22F186A4" w14:textId="77777777" w:rsidR="000E61BD" w:rsidRDefault="000E61BD" w:rsidP="000E61BD">
      <w:pPr>
        <w:keepNext/>
        <w:spacing w:after="0" w:line="480" w:lineRule="auto"/>
        <w:contextualSpacing/>
        <w:jc w:val="center"/>
        <w:rPr>
          <w:rFonts w:ascii="Times New Roman" w:hAnsi="Times New Roman"/>
          <w:sz w:val="24"/>
          <w:szCs w:val="24"/>
        </w:rPr>
      </w:pPr>
    </w:p>
    <w:p w14:paraId="37FE9C25" w14:textId="77777777" w:rsidR="00AF12BC" w:rsidRDefault="00AF12BC" w:rsidP="000E61BD">
      <w:pPr>
        <w:keepNext/>
        <w:spacing w:after="0" w:line="480" w:lineRule="auto"/>
        <w:contextualSpacing/>
        <w:jc w:val="center"/>
        <w:rPr>
          <w:rFonts w:ascii="Times New Roman" w:hAnsi="Times New Roman"/>
          <w:sz w:val="24"/>
          <w:szCs w:val="24"/>
        </w:rPr>
      </w:pPr>
    </w:p>
    <w:p w14:paraId="7DCAC07E" w14:textId="77777777" w:rsidR="00AF12BC" w:rsidRPr="00B461D3" w:rsidRDefault="00AF12BC" w:rsidP="000E61BD">
      <w:pPr>
        <w:keepNext/>
        <w:spacing w:after="0" w:line="480" w:lineRule="auto"/>
        <w:contextualSpacing/>
        <w:jc w:val="center"/>
        <w:rPr>
          <w:rFonts w:ascii="Times New Roman" w:hAnsi="Times New Roman"/>
          <w:sz w:val="24"/>
          <w:szCs w:val="24"/>
        </w:rPr>
      </w:pPr>
    </w:p>
    <w:p w14:paraId="7F3CB0DD" w14:textId="55E561C0" w:rsidR="000E61BD" w:rsidRPr="00B461D3" w:rsidRDefault="00300430" w:rsidP="00300430">
      <w:pPr>
        <w:tabs>
          <w:tab w:val="left" w:pos="3225"/>
        </w:tabs>
        <w:jc w:val="center"/>
        <w:rPr>
          <w:rFonts w:ascii="Times New Roman" w:hAnsi="Times New Roman"/>
          <w:sz w:val="24"/>
          <w:szCs w:val="24"/>
        </w:rPr>
      </w:pPr>
      <w:r w:rsidRPr="00B461D3">
        <w:rPr>
          <w:rFonts w:ascii="Times New Roman" w:hAnsi="Times New Roman"/>
          <w:noProof/>
        </w:rPr>
        <w:drawing>
          <wp:inline distT="0" distB="0" distL="0" distR="0" wp14:anchorId="6DA05D4A" wp14:editId="78B1C4D2">
            <wp:extent cx="5486400" cy="1913890"/>
            <wp:effectExtent l="19050" t="19050" r="19050" b="10160"/>
            <wp:docPr id="1689607760" name="Picture 168960776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607760" name="Picture 4" descr="Graphical user interface&#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913890"/>
                    </a:xfrm>
                    <a:prstGeom prst="rect">
                      <a:avLst/>
                    </a:prstGeom>
                    <a:noFill/>
                    <a:ln w="12700">
                      <a:solidFill>
                        <a:schemeClr val="tx1"/>
                      </a:solidFill>
                    </a:ln>
                  </pic:spPr>
                </pic:pic>
              </a:graphicData>
            </a:graphic>
          </wp:inline>
        </w:drawing>
      </w:r>
      <w:r w:rsidRPr="00B461D3">
        <w:rPr>
          <w:rFonts w:ascii="Times New Roman" w:hAnsi="Times New Roman"/>
          <w:noProof/>
        </w:rPr>
        <w:t xml:space="preserve"> </w:t>
      </w:r>
      <w:r w:rsidR="000E61BD" w:rsidRPr="00B461D3">
        <w:rPr>
          <w:rFonts w:ascii="Times New Roman" w:hAnsi="Times New Roman"/>
          <w:noProof/>
        </w:rPr>
        <w:t xml:space="preserve"> </w:t>
      </w:r>
    </w:p>
    <w:p w14:paraId="27FD6D44" w14:textId="77777777" w:rsidR="002B2AAD" w:rsidRDefault="00300430" w:rsidP="002B2AAD">
      <w:pPr>
        <w:tabs>
          <w:tab w:val="left" w:pos="3225"/>
        </w:tabs>
        <w:jc w:val="center"/>
        <w:rPr>
          <w:rFonts w:ascii="Times New Roman" w:hAnsi="Times New Roman"/>
          <w:sz w:val="24"/>
          <w:szCs w:val="24"/>
        </w:rPr>
      </w:pPr>
      <w:r w:rsidRPr="00B461D3">
        <w:rPr>
          <w:rFonts w:ascii="Times New Roman" w:hAnsi="Times New Roman"/>
          <w:sz w:val="24"/>
          <w:szCs w:val="24"/>
        </w:rPr>
        <w:lastRenderedPageBreak/>
        <w:t>Figure 1. The Handwriting Verification Model</w:t>
      </w:r>
    </w:p>
    <w:p w14:paraId="31135AAE" w14:textId="77777777" w:rsidR="00AF12BC" w:rsidRPr="00B461D3" w:rsidRDefault="00AF12BC" w:rsidP="002B2AAD">
      <w:pPr>
        <w:tabs>
          <w:tab w:val="left" w:pos="3225"/>
        </w:tabs>
        <w:jc w:val="center"/>
        <w:rPr>
          <w:rFonts w:ascii="Times New Roman" w:hAnsi="Times New Roman"/>
          <w:sz w:val="24"/>
          <w:szCs w:val="24"/>
        </w:rPr>
      </w:pPr>
    </w:p>
    <w:p w14:paraId="04817E72" w14:textId="77777777" w:rsidR="002B2AAD" w:rsidRPr="00B461D3" w:rsidRDefault="002B2AAD" w:rsidP="002B2AAD">
      <w:pPr>
        <w:tabs>
          <w:tab w:val="left" w:pos="3225"/>
        </w:tabs>
        <w:jc w:val="center"/>
        <w:rPr>
          <w:rFonts w:ascii="Times New Roman" w:hAnsi="Times New Roman"/>
          <w:sz w:val="24"/>
          <w:szCs w:val="24"/>
        </w:rPr>
      </w:pPr>
    </w:p>
    <w:p w14:paraId="5285FC75" w14:textId="7028AEAB" w:rsidR="002E0255" w:rsidRDefault="002B2AAD" w:rsidP="002B2AAD">
      <w:pPr>
        <w:tabs>
          <w:tab w:val="left" w:pos="720"/>
        </w:tabs>
        <w:spacing w:line="480" w:lineRule="auto"/>
        <w:rPr>
          <w:rFonts w:ascii="Times New Roman" w:hAnsi="Times New Roman"/>
          <w:sz w:val="24"/>
          <w:szCs w:val="24"/>
        </w:rPr>
      </w:pPr>
      <w:r w:rsidRPr="00B461D3">
        <w:rPr>
          <w:rFonts w:ascii="Times New Roman" w:hAnsi="Times New Roman"/>
          <w:sz w:val="24"/>
          <w:szCs w:val="24"/>
        </w:rPr>
        <w:tab/>
      </w:r>
      <w:r w:rsidR="00605138" w:rsidRPr="00B461D3">
        <w:rPr>
          <w:rFonts w:ascii="Times New Roman" w:hAnsi="Times New Roman"/>
          <w:sz w:val="24"/>
          <w:szCs w:val="24"/>
        </w:rPr>
        <w:t xml:space="preserve">The </w:t>
      </w:r>
      <w:r w:rsidR="00605138" w:rsidRPr="00AF19DB">
        <w:rPr>
          <w:rFonts w:ascii="Times New Roman" w:hAnsi="Times New Roman"/>
          <w:b/>
          <w:bCs/>
          <w:sz w:val="24"/>
          <w:szCs w:val="24"/>
        </w:rPr>
        <w:t>Handwriting Identification Model</w:t>
      </w:r>
      <w:r w:rsidR="00605138" w:rsidRPr="00B461D3">
        <w:rPr>
          <w:rFonts w:ascii="Times New Roman" w:hAnsi="Times New Roman"/>
          <w:sz w:val="24"/>
          <w:szCs w:val="24"/>
        </w:rPr>
        <w:t>, on the other hand, matches a Questioned Document to a database of known writers</w:t>
      </w:r>
      <w:r w:rsidR="006D5D03">
        <w:rPr>
          <w:rFonts w:ascii="Times New Roman" w:hAnsi="Times New Roman"/>
          <w:sz w:val="24"/>
          <w:szCs w:val="24"/>
        </w:rPr>
        <w:t xml:space="preserve"> (n-class classification)</w:t>
      </w:r>
      <w:r w:rsidR="00605138" w:rsidRPr="00B461D3">
        <w:rPr>
          <w:rFonts w:ascii="Times New Roman" w:hAnsi="Times New Roman"/>
          <w:sz w:val="24"/>
          <w:szCs w:val="24"/>
        </w:rPr>
        <w:t xml:space="preserve">. </w:t>
      </w:r>
      <w:r w:rsidR="006D5D03">
        <w:rPr>
          <w:rFonts w:ascii="Times New Roman" w:hAnsi="Times New Roman"/>
          <w:sz w:val="24"/>
          <w:szCs w:val="24"/>
        </w:rPr>
        <w:t>Here the extracted features of a document are</w:t>
      </w:r>
      <w:r w:rsidR="005C3B39" w:rsidRPr="00B461D3">
        <w:rPr>
          <w:rFonts w:ascii="Times New Roman" w:hAnsi="Times New Roman"/>
          <w:sz w:val="24"/>
          <w:szCs w:val="24"/>
        </w:rPr>
        <w:t xml:space="preserve"> typically a multi-class classifier such as Nearest Neighbor </w:t>
      </w:r>
      <w:r w:rsidR="005C3B39" w:rsidRPr="00B461D3">
        <w:rPr>
          <w:rFonts w:ascii="Times New Roman" w:hAnsi="Times New Roman"/>
          <w:sz w:val="24"/>
          <w:szCs w:val="24"/>
        </w:rPr>
        <w:fldChar w:fldCharType="begin"/>
      </w:r>
      <w:r w:rsidR="00453AA4" w:rsidRPr="00B461D3">
        <w:rPr>
          <w:rFonts w:ascii="Times New Roman" w:hAnsi="Times New Roman"/>
          <w:sz w:val="24"/>
          <w:szCs w:val="24"/>
        </w:rPr>
        <w:instrText xml:space="preserve"> ADDIN ZOTERO_ITEM CSL_CITATION {"citationID":"w09NatP9","properties":{"formattedCitation":"[5], [6]","plainCitation":"[5], [6]","noteIndex":0},"citationItems":[{"id":171,"uris":["http://zotero.org/users/8461198/items/UJBIH9MU"],"itemData":{"id":171,"type":"article-journal","abstract":"In this paper a text dependent writer identification method based on Kannada handwriting is proposed. The database of Kannada handwritten words collected from 25 writers is intended to provide training and testing sets for Kannada writer identification research, because there is no well-known database containing Kannada handwritten words available for writer identification problem. A feature vector consisting of directional multi-resolution spatial features based on Radon Transform and Discrete Cosine Transform and structural features such as aspect ratio and on-pixel ratio are extracted from word images. The novel approach of combining the features of two or more words is proposed and performance analysis is done through nearest neighbor classifier with modified 5-fold cross-validation. An average identification accuracy of 93.2582% is achieved by using only the single words, and accuracy of 100% is achieved using the combination of features of three or more words. The writer identification results show that feature vectors extracted from longer words, words having more structural variation and combination of features of two or more words have higher impact on writer identification.","collection-title":"Proceedings of 4th International Conference on Advances in Computing, Communication and Control (ICAC3'15)","container-title":"Procedia Computer Science","DOI":"10.1016/j.procs.2015.04.224","ISSN":"1877-0509","journalAbbreviation":"Procedia Computer Science","language":"en","page":"33-41","source":"ScienceDirect","title":"A Novel Approach to Text Dependent Writer Identification of Kannada Handwriting","volume":"49","author":[{"family":"Dhandra","given":"B. V."},{"family":"Vijayalaxmi","given":"M. B."}],"issued":{"date-parts":[["2015",1,1]]}}},{"id":235,"uris":["http://zotero.org/users/8461198/items/DIEF5C55"],"itemData":{"id":235,"type":"article-journal","abstract":"This paper proposes a novel offline text-independent writer identification method based on scale invariant feature transform (SIFT), composed of training, enrollment, and identification stages. In all stages, an isotropic LoG filter is first used to segment the handwriting image into word regions (WRs). Then, the SIFT descriptors (SDs) of WRs and the corresponding scales and orientations (SOs) are extracted. In the training stage, an SD codebook is constructed by clustering the SDs of training samples. In the enrollment stage, the SDs of the input handwriting are adopted to form an SD signature (SDS) by looking up the SD codebook and the SOs are utilized to generate a scale and orientation histogram (SOH). In the identification stage, the SDS and SOH of the input handwriting are extracted and matched with the enrolled ones for identification. Experimental results on six public data sets (including three English data sets, one Chinese data set, and two hybrid-language data sets) demonstrate that the proposed method outperforms the state-of-the-art algorithms.","container-title":"IEEE Transactions on Information Forensics and Security","DOI":"10.1109/TIFS.2014.2301274","ISSN":"1556-6021","issue":"3","note":"event-title: IEEE Transactions on Information Forensics and Security","page":"526-536","source":"IEEE Xplore","title":"Offline Text-Independent Writer Identification Based on Scale Invariant Feature Transform","volume":"9","author":[{"family":"Wu","given":"Xiangqian"},{"family":"Tang","given":"Youbao"},{"family":"Bu","given":"Wei"}],"issued":{"date-parts":[["2014",3]]}}}],"schema":"https://github.com/citation-style-language/schema/raw/master/csl-citation.json"} </w:instrText>
      </w:r>
      <w:r w:rsidR="005C3B39" w:rsidRPr="00B461D3">
        <w:rPr>
          <w:rFonts w:ascii="Times New Roman" w:hAnsi="Times New Roman"/>
          <w:sz w:val="24"/>
          <w:szCs w:val="24"/>
        </w:rPr>
        <w:fldChar w:fldCharType="separate"/>
      </w:r>
      <w:r w:rsidR="00453AA4" w:rsidRPr="00B461D3">
        <w:rPr>
          <w:rFonts w:ascii="Times New Roman" w:hAnsi="Times New Roman"/>
          <w:sz w:val="24"/>
        </w:rPr>
        <w:t>[5], [6]</w:t>
      </w:r>
      <w:r w:rsidR="005C3B39" w:rsidRPr="00B461D3">
        <w:rPr>
          <w:rFonts w:ascii="Times New Roman" w:hAnsi="Times New Roman"/>
          <w:sz w:val="24"/>
          <w:szCs w:val="24"/>
        </w:rPr>
        <w:fldChar w:fldCharType="end"/>
      </w:r>
      <w:r w:rsidR="005C3B39" w:rsidRPr="00B461D3">
        <w:rPr>
          <w:rFonts w:ascii="Times New Roman" w:hAnsi="Times New Roman"/>
          <w:sz w:val="24"/>
          <w:szCs w:val="24"/>
        </w:rPr>
        <w:t>.</w:t>
      </w:r>
      <w:r w:rsidR="002E0255" w:rsidRPr="00B461D3">
        <w:rPr>
          <w:rFonts w:ascii="Times New Roman" w:hAnsi="Times New Roman"/>
          <w:sz w:val="24"/>
          <w:szCs w:val="24"/>
        </w:rPr>
        <w:t xml:space="preserve"> The Writer Identification Model seems to be the more popular model overall</w:t>
      </w:r>
      <w:r w:rsidR="006D5D03">
        <w:rPr>
          <w:rFonts w:ascii="Times New Roman" w:hAnsi="Times New Roman"/>
          <w:sz w:val="24"/>
          <w:szCs w:val="24"/>
        </w:rPr>
        <w:t>.</w:t>
      </w:r>
    </w:p>
    <w:p w14:paraId="60213D5E" w14:textId="77777777" w:rsidR="00AF12BC" w:rsidRDefault="00AF12BC" w:rsidP="002B2AAD">
      <w:pPr>
        <w:tabs>
          <w:tab w:val="left" w:pos="720"/>
        </w:tabs>
        <w:spacing w:line="480" w:lineRule="auto"/>
        <w:rPr>
          <w:rFonts w:ascii="Times New Roman" w:hAnsi="Times New Roman"/>
          <w:sz w:val="24"/>
          <w:szCs w:val="24"/>
        </w:rPr>
      </w:pPr>
    </w:p>
    <w:p w14:paraId="7A46F733" w14:textId="77777777" w:rsidR="00AF12BC" w:rsidRDefault="00AF12BC" w:rsidP="002B2AAD">
      <w:pPr>
        <w:tabs>
          <w:tab w:val="left" w:pos="720"/>
        </w:tabs>
        <w:spacing w:line="480" w:lineRule="auto"/>
        <w:rPr>
          <w:rFonts w:ascii="Times New Roman" w:hAnsi="Times New Roman"/>
          <w:sz w:val="24"/>
          <w:szCs w:val="24"/>
        </w:rPr>
      </w:pPr>
    </w:p>
    <w:p w14:paraId="58BD39DB" w14:textId="77777777" w:rsidR="002469EE" w:rsidRPr="00B461D3" w:rsidRDefault="002469EE" w:rsidP="002B2AAD">
      <w:pPr>
        <w:tabs>
          <w:tab w:val="left" w:pos="720"/>
        </w:tabs>
        <w:spacing w:line="480" w:lineRule="auto"/>
        <w:rPr>
          <w:rFonts w:ascii="Times New Roman" w:hAnsi="Times New Roman"/>
          <w:sz w:val="24"/>
          <w:szCs w:val="24"/>
        </w:rPr>
      </w:pPr>
    </w:p>
    <w:p w14:paraId="0143EBE6" w14:textId="77777777" w:rsidR="002B2AAD" w:rsidRPr="00B461D3" w:rsidRDefault="002B2AAD" w:rsidP="002B2AAD">
      <w:pPr>
        <w:tabs>
          <w:tab w:val="left" w:pos="3225"/>
        </w:tabs>
        <w:rPr>
          <w:rFonts w:ascii="Times New Roman" w:hAnsi="Times New Roman"/>
          <w:sz w:val="24"/>
          <w:szCs w:val="24"/>
        </w:rPr>
      </w:pPr>
    </w:p>
    <w:p w14:paraId="163004B2" w14:textId="77777777" w:rsidR="002B2AAD" w:rsidRPr="00B461D3" w:rsidRDefault="002B2AAD" w:rsidP="002B2AAD">
      <w:pPr>
        <w:tabs>
          <w:tab w:val="left" w:pos="3225"/>
        </w:tabs>
        <w:jc w:val="center"/>
        <w:rPr>
          <w:rFonts w:ascii="Times New Roman" w:hAnsi="Times New Roman"/>
          <w:sz w:val="24"/>
          <w:szCs w:val="24"/>
        </w:rPr>
      </w:pPr>
      <w:r w:rsidRPr="00B461D3">
        <w:rPr>
          <w:rFonts w:ascii="Times New Roman" w:hAnsi="Times New Roman"/>
          <w:noProof/>
        </w:rPr>
        <w:lastRenderedPageBreak/>
        <w:drawing>
          <wp:inline distT="0" distB="0" distL="0" distR="0" wp14:anchorId="70DADD00" wp14:editId="684D0043">
            <wp:extent cx="5486400" cy="3862705"/>
            <wp:effectExtent l="0" t="0" r="0" b="4445"/>
            <wp:docPr id="125341751" name="Picture 12534175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41751" name="Picture 5" descr="Diagram&#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862705"/>
                    </a:xfrm>
                    <a:prstGeom prst="rect">
                      <a:avLst/>
                    </a:prstGeom>
                    <a:noFill/>
                    <a:ln>
                      <a:noFill/>
                    </a:ln>
                  </pic:spPr>
                </pic:pic>
              </a:graphicData>
            </a:graphic>
          </wp:inline>
        </w:drawing>
      </w:r>
    </w:p>
    <w:p w14:paraId="5A94D00A" w14:textId="750AB381" w:rsidR="00F052A7" w:rsidRDefault="002B2AAD" w:rsidP="002469EE">
      <w:pPr>
        <w:tabs>
          <w:tab w:val="left" w:pos="3225"/>
        </w:tabs>
        <w:jc w:val="center"/>
        <w:rPr>
          <w:rFonts w:ascii="Times New Roman" w:hAnsi="Times New Roman"/>
          <w:sz w:val="24"/>
          <w:szCs w:val="24"/>
        </w:rPr>
      </w:pPr>
      <w:r w:rsidRPr="00B461D3">
        <w:rPr>
          <w:rFonts w:ascii="Times New Roman" w:hAnsi="Times New Roman"/>
          <w:sz w:val="24"/>
          <w:szCs w:val="24"/>
        </w:rPr>
        <w:t>Figure 2. The Handwriting Identification Model</w:t>
      </w:r>
    </w:p>
    <w:p w14:paraId="1A5E90E9" w14:textId="77777777" w:rsidR="002469EE" w:rsidRPr="002469EE" w:rsidRDefault="002469EE" w:rsidP="002469EE">
      <w:pPr>
        <w:tabs>
          <w:tab w:val="left" w:pos="3225"/>
        </w:tabs>
        <w:jc w:val="center"/>
        <w:rPr>
          <w:rFonts w:ascii="Times New Roman" w:hAnsi="Times New Roman"/>
          <w:sz w:val="24"/>
          <w:szCs w:val="24"/>
        </w:rPr>
      </w:pPr>
    </w:p>
    <w:p w14:paraId="0E829E57" w14:textId="77777777" w:rsidR="00F052A7" w:rsidRDefault="00F052A7" w:rsidP="002469EE">
      <w:pPr>
        <w:pStyle w:val="Heading2"/>
        <w:keepNext/>
        <w:jc w:val="left"/>
      </w:pPr>
    </w:p>
    <w:p w14:paraId="0135CEE1" w14:textId="77777777" w:rsidR="002469EE" w:rsidRPr="002469EE" w:rsidRDefault="002469EE" w:rsidP="002469EE"/>
    <w:p w14:paraId="184BBF55" w14:textId="68F8091D" w:rsidR="002E0255" w:rsidRDefault="002E0255" w:rsidP="002669EA">
      <w:pPr>
        <w:pStyle w:val="Heading2"/>
        <w:keepNext/>
      </w:pPr>
      <w:bookmarkStart w:id="31" w:name="_Toc158311871"/>
      <w:r w:rsidRPr="00B461D3">
        <w:t>Multi-Script Writer Identification</w:t>
      </w:r>
      <w:bookmarkEnd w:id="31"/>
    </w:p>
    <w:p w14:paraId="38761C28" w14:textId="77777777" w:rsidR="002669EA" w:rsidRPr="002669EA" w:rsidRDefault="002669EA" w:rsidP="002669EA">
      <w:pPr>
        <w:keepNext/>
      </w:pPr>
    </w:p>
    <w:p w14:paraId="1E65CCA3" w14:textId="7DA1524E" w:rsidR="006D5D03" w:rsidRDefault="002E0255" w:rsidP="002669EA">
      <w:pPr>
        <w:keepNext/>
        <w:spacing w:after="0" w:line="480" w:lineRule="auto"/>
        <w:rPr>
          <w:rFonts w:ascii="Times New Roman" w:hAnsi="Times New Roman"/>
          <w:sz w:val="24"/>
          <w:szCs w:val="24"/>
        </w:rPr>
      </w:pPr>
      <w:r w:rsidRPr="00B461D3">
        <w:rPr>
          <w:rFonts w:ascii="Times New Roman" w:hAnsi="Times New Roman"/>
          <w:sz w:val="24"/>
          <w:szCs w:val="24"/>
        </w:rPr>
        <w:tab/>
        <w:t xml:space="preserve">The Multi-Script Writer Identification problem is </w:t>
      </w:r>
      <w:r w:rsidR="00F052A7">
        <w:rPr>
          <w:rFonts w:ascii="Times New Roman" w:hAnsi="Times New Roman"/>
          <w:sz w:val="24"/>
          <w:szCs w:val="24"/>
        </w:rPr>
        <w:t xml:space="preserve">like normal </w:t>
      </w:r>
      <w:r w:rsidRPr="00B461D3">
        <w:rPr>
          <w:rFonts w:ascii="Times New Roman" w:hAnsi="Times New Roman"/>
          <w:sz w:val="24"/>
          <w:szCs w:val="24"/>
        </w:rPr>
        <w:t xml:space="preserve">Handwriting Identification, except </w:t>
      </w:r>
      <w:r w:rsidR="00F052A7">
        <w:rPr>
          <w:rFonts w:ascii="Times New Roman" w:hAnsi="Times New Roman"/>
          <w:sz w:val="24"/>
          <w:szCs w:val="24"/>
        </w:rPr>
        <w:t xml:space="preserve">that a writer is not limited to a single writing script. This means that they can possibly write in multiple scripts such as English, Arabic, and Mandarin, or even write in different languages that share a writing script </w:t>
      </w:r>
      <w:r w:rsidRPr="00B461D3">
        <w:rPr>
          <w:rFonts w:ascii="Times New Roman" w:hAnsi="Times New Roman"/>
          <w:sz w:val="24"/>
          <w:szCs w:val="24"/>
        </w:rPr>
        <w:fldChar w:fldCharType="begin"/>
      </w:r>
      <w:r w:rsidR="00453AA4" w:rsidRPr="00B461D3">
        <w:rPr>
          <w:rFonts w:ascii="Times New Roman" w:hAnsi="Times New Roman"/>
          <w:sz w:val="24"/>
          <w:szCs w:val="24"/>
        </w:rPr>
        <w:instrText xml:space="preserve"> ADDIN ZOTERO_ITEM CSL_CITATION {"citationID":"1S5PNiuK","properties":{"formattedCitation":"[7]","plainCitation":"[7]","noteIndex":0},"citationItems":[{"id":585,"uris":["http://zotero.org/users/8461198/items/EPWHBKG4"],"itemData":{"id":585,"type":"paper-conference","abstract":"This paper describes the ICFHR 2018 Competition on Multi-script Writer Identification with details on the competition tasks, databases employed, submitted systems, evaluation protocol and the reported results. The competition was aimed at exploring the traditional writer identification problem in a more challenging scenario of a multi-script environment where training and test samples of writers come from different scripts. Three different databases with handwriting samples in Arabic, French, English, Chinese and Farsi were employed in the six competition tasks. The realized results indicate that while high identification rates are reported in the literature by traditional writer identification systems, identifying writers in a multiscript environment is a much more challenging problem that requires significant investigations to extract effective handwriting representations that are able to characterize the writer across different scripts.","container-title":"2018 16th International Conference on Frontiers in Handwriting Recognition (ICFHR)","DOI":"10.1109/ICFHR-2018.2018.00094","event-title":"2018 16th International Conference on Frontiers in Handwriting Recognition (ICFHR)","page":"506-510","source":"IEEE Xplore","title":"ICFHR 2018 Competition on Multi-Script Writer Identification","author":[{"family":"Djeddi","given":"Chawki"},{"family":"Al-Maadeed","given":"Somaya"},{"family":"Siddiqi","given":"Imran"},{"family":"Abdeljalil","given":"Gattal"},{"family":"He","given":"Sheng"},{"family":"Akbari","given":"Younes"}],"issued":{"date-parts":[["2018",8]]}}}],"schema":"https://github.com/citation-style-language/schema/raw/master/csl-citation.json"} </w:instrText>
      </w:r>
      <w:r w:rsidRPr="00B461D3">
        <w:rPr>
          <w:rFonts w:ascii="Times New Roman" w:hAnsi="Times New Roman"/>
          <w:sz w:val="24"/>
          <w:szCs w:val="24"/>
        </w:rPr>
        <w:fldChar w:fldCharType="separate"/>
      </w:r>
      <w:r w:rsidR="00453AA4" w:rsidRPr="05AED47C">
        <w:rPr>
          <w:rFonts w:ascii="Times New Roman" w:hAnsi="Times New Roman"/>
          <w:sz w:val="24"/>
          <w:szCs w:val="24"/>
        </w:rPr>
        <w:t>[7]</w:t>
      </w:r>
      <w:r w:rsidRPr="00B461D3">
        <w:rPr>
          <w:rFonts w:ascii="Times New Roman" w:hAnsi="Times New Roman"/>
          <w:sz w:val="24"/>
          <w:szCs w:val="24"/>
        </w:rPr>
        <w:fldChar w:fldCharType="end"/>
      </w:r>
      <w:r w:rsidRPr="00B461D3">
        <w:rPr>
          <w:rFonts w:ascii="Times New Roman" w:hAnsi="Times New Roman"/>
          <w:sz w:val="24"/>
          <w:szCs w:val="24"/>
        </w:rPr>
        <w:t xml:space="preserve">. The ICFHR 2018 Competition on Multi-Script Writer Identification </w:t>
      </w:r>
      <w:r w:rsidRPr="00B461D3">
        <w:rPr>
          <w:rFonts w:ascii="Times New Roman" w:hAnsi="Times New Roman"/>
          <w:sz w:val="24"/>
          <w:szCs w:val="24"/>
        </w:rPr>
        <w:fldChar w:fldCharType="begin"/>
      </w:r>
      <w:r w:rsidR="00453AA4" w:rsidRPr="00B461D3">
        <w:rPr>
          <w:rFonts w:ascii="Times New Roman" w:hAnsi="Times New Roman"/>
          <w:sz w:val="24"/>
          <w:szCs w:val="24"/>
        </w:rPr>
        <w:instrText xml:space="preserve"> ADDIN ZOTERO_ITEM CSL_CITATION {"citationID":"KELnlbtk","properties":{"formattedCitation":"[7]","plainCitation":"[7]","noteIndex":0},"citationItems":[{"id":585,"uris":["http://zotero.org/users/8461198/items/EPWHBKG4"],"itemData":{"id":585,"type":"paper-conference","abstract":"This paper describes the ICFHR 2018 Competition on Multi-script Writer Identification with details on the competition tasks, databases employed, submitted systems, evaluation protocol and the reported results. The competition was aimed at exploring the traditional writer identification problem in a more challenging scenario of a multi-script environment where training and test samples of writers come from different scripts. Three different databases with handwriting samples in Arabic, French, English, Chinese and Farsi were employed in the six competition tasks. The realized results indicate that while high identification rates are reported in the literature by traditional writer identification systems, identifying writers in a multiscript environment is a much more challenging problem that requires significant investigations to extract effective handwriting representations that are able to characterize the writer across different scripts.","container-title":"2018 16th International Conference on Frontiers in Handwriting Recognition (ICFHR)","DOI":"10.1109/ICFHR-2018.2018.00094","event-title":"2018 16th International Conference on Frontiers in Handwriting Recognition (ICFHR)","page":"506-510","source":"IEEE Xplore","title":"ICFHR 2018 Competition on Multi-Script Writer Identification","author":[{"family":"Djeddi","given":"Chawki"},{"family":"Al-Maadeed","given":"Somaya"},{"family":"Siddiqi","given":"Imran"},{"family":"Abdeljalil","given":"Gattal"},{"family":"He","given":"Sheng"},{"family":"Akbari","given":"Younes"}],"issued":{"date-parts":[["2018",8]]}}}],"schema":"https://github.com/citation-style-language/schema/raw/master/csl-citation.json"} </w:instrText>
      </w:r>
      <w:r w:rsidRPr="00B461D3">
        <w:rPr>
          <w:rFonts w:ascii="Times New Roman" w:hAnsi="Times New Roman"/>
          <w:sz w:val="24"/>
          <w:szCs w:val="24"/>
        </w:rPr>
        <w:fldChar w:fldCharType="separate"/>
      </w:r>
      <w:r w:rsidR="00453AA4" w:rsidRPr="05AED47C">
        <w:rPr>
          <w:rFonts w:ascii="Times New Roman" w:hAnsi="Times New Roman"/>
          <w:sz w:val="24"/>
          <w:szCs w:val="24"/>
        </w:rPr>
        <w:t>[7]</w:t>
      </w:r>
      <w:r w:rsidRPr="00B461D3">
        <w:rPr>
          <w:rFonts w:ascii="Times New Roman" w:hAnsi="Times New Roman"/>
          <w:sz w:val="24"/>
          <w:szCs w:val="24"/>
        </w:rPr>
        <w:fldChar w:fldCharType="end"/>
      </w:r>
      <w:r w:rsidRPr="00B461D3">
        <w:rPr>
          <w:rFonts w:ascii="Times New Roman" w:hAnsi="Times New Roman"/>
          <w:sz w:val="24"/>
          <w:szCs w:val="24"/>
        </w:rPr>
        <w:t xml:space="preserve"> is a popular reference in </w:t>
      </w:r>
      <w:r w:rsidR="00F052A7">
        <w:rPr>
          <w:rFonts w:ascii="Times New Roman" w:hAnsi="Times New Roman"/>
          <w:sz w:val="24"/>
          <w:szCs w:val="24"/>
        </w:rPr>
        <w:t xml:space="preserve">papers on </w:t>
      </w:r>
      <w:r w:rsidRPr="00B461D3">
        <w:rPr>
          <w:rFonts w:ascii="Times New Roman" w:hAnsi="Times New Roman"/>
          <w:sz w:val="24"/>
          <w:szCs w:val="24"/>
        </w:rPr>
        <w:t>Multi-Script</w:t>
      </w:r>
      <w:r w:rsidR="00F052A7">
        <w:rPr>
          <w:rFonts w:ascii="Times New Roman" w:hAnsi="Times New Roman"/>
          <w:sz w:val="24"/>
          <w:szCs w:val="24"/>
        </w:rPr>
        <w:t xml:space="preserve"> Writer Identification</w:t>
      </w:r>
      <w:r w:rsidR="006D5D03">
        <w:rPr>
          <w:rFonts w:ascii="Times New Roman" w:hAnsi="Times New Roman"/>
          <w:sz w:val="24"/>
          <w:szCs w:val="24"/>
        </w:rPr>
        <w:t xml:space="preserve"> </w:t>
      </w:r>
      <w:r w:rsidR="0053654A" w:rsidRPr="00B461D3">
        <w:rPr>
          <w:rFonts w:ascii="Times New Roman" w:hAnsi="Times New Roman"/>
          <w:sz w:val="24"/>
          <w:szCs w:val="24"/>
        </w:rPr>
        <w:t>[6]</w:t>
      </w:r>
      <w:r w:rsidR="00873D4F" w:rsidRPr="00B461D3">
        <w:rPr>
          <w:rFonts w:ascii="Times New Roman" w:hAnsi="Times New Roman"/>
          <w:sz w:val="24"/>
          <w:szCs w:val="24"/>
        </w:rPr>
        <w:t xml:space="preserve">. The competition paper uses the CERUG </w:t>
      </w:r>
      <w:r w:rsidR="00873D4F" w:rsidRPr="00B461D3">
        <w:rPr>
          <w:rFonts w:ascii="Times New Roman" w:hAnsi="Times New Roman"/>
          <w:sz w:val="24"/>
          <w:szCs w:val="24"/>
        </w:rPr>
        <w:fldChar w:fldCharType="begin"/>
      </w:r>
      <w:r w:rsidR="00453AA4" w:rsidRPr="00B461D3">
        <w:rPr>
          <w:rFonts w:ascii="Times New Roman" w:hAnsi="Times New Roman"/>
          <w:sz w:val="24"/>
          <w:szCs w:val="24"/>
        </w:rPr>
        <w:instrText xml:space="preserve"> ADDIN ZOTERO_ITEM CSL_CITATION {"citationID":"wYhU1HUU","properties":{"formattedCitation":"[8]","plainCitation":"[8]","noteIndex":0},"citationItems":[{"id":579,"uris":["http://zotero.org/users/8461198/items/3A2LAY2L"],"itemData":{"id":579,"type":"article-journal","abstract":"In this paper, we propose a novel junction detection method in handwritten images, which uses the stroke-length distribution in every direction around a reference point inside the ink of texts. Our proposed junction detection method is simple and efficient, and yields a junction feature in a natural manner, which can be considered as a local descriptor. We apply our proposed junction detector to writer identification by Junclets which is a codebook-based representation trained from the detected junctions. A new challenging data set which contains multiple scripts (English and Chinese) written by the same writers is introduced to evaluate the performance of the proposed junctions for cross-script writer identification. Furthermore, two other common data sets are used to evaluate our junction-based descriptor. Experimental results show that our proposed junction detector is stable under rotation and scale changes, and the performance of writer identification indicates that junctions are important atomic elements to characterize the writing styles. The proposed junction detector is applicable to both historical documents and modern handwritings, and can be used as well for junction retrieval.","container-title":"Pattern Recognition","DOI":"10.1016/j.patcog.2015.05.022","ISSN":"0031-3203","issue":"12","journalAbbreviation":"Pattern Recognition","language":"en","page":"4036-4048","source":"ScienceDirect","title":"Junction detection in handwritten documents and its application to writer identification","volume":"48","author":[{"family":"He","given":"Sheng"},{"family":"Wiering","given":"Marco"},{"family":"Schomaker","given":"Lambert"}],"issued":{"date-parts":[["2015",12,1]]}}}],"schema":"https://github.com/citation-style-language/schema/raw/master/csl-citation.json"} </w:instrText>
      </w:r>
      <w:r w:rsidR="00873D4F" w:rsidRPr="00B461D3">
        <w:rPr>
          <w:rFonts w:ascii="Times New Roman" w:hAnsi="Times New Roman"/>
          <w:sz w:val="24"/>
          <w:szCs w:val="24"/>
        </w:rPr>
        <w:fldChar w:fldCharType="separate"/>
      </w:r>
      <w:r w:rsidR="00453AA4" w:rsidRPr="05AED47C">
        <w:rPr>
          <w:rFonts w:ascii="Times New Roman" w:hAnsi="Times New Roman"/>
          <w:sz w:val="24"/>
          <w:szCs w:val="24"/>
        </w:rPr>
        <w:t>[8]</w:t>
      </w:r>
      <w:r w:rsidR="00873D4F" w:rsidRPr="00B461D3">
        <w:rPr>
          <w:rFonts w:ascii="Times New Roman" w:hAnsi="Times New Roman"/>
          <w:sz w:val="24"/>
          <w:szCs w:val="24"/>
        </w:rPr>
        <w:fldChar w:fldCharType="end"/>
      </w:r>
      <w:r w:rsidR="00873D4F" w:rsidRPr="00B461D3">
        <w:rPr>
          <w:rFonts w:ascii="Times New Roman" w:hAnsi="Times New Roman"/>
          <w:sz w:val="24"/>
          <w:szCs w:val="24"/>
        </w:rPr>
        <w:t xml:space="preserve">, LAMIS-MSHD </w:t>
      </w:r>
      <w:r w:rsidR="00873D4F" w:rsidRPr="00B461D3">
        <w:rPr>
          <w:rFonts w:ascii="Times New Roman" w:hAnsi="Times New Roman"/>
          <w:sz w:val="24"/>
          <w:szCs w:val="24"/>
        </w:rPr>
        <w:lastRenderedPageBreak/>
        <w:fldChar w:fldCharType="begin"/>
      </w:r>
      <w:r w:rsidR="00453AA4" w:rsidRPr="00B461D3">
        <w:rPr>
          <w:rFonts w:ascii="Times New Roman" w:hAnsi="Times New Roman"/>
          <w:sz w:val="24"/>
          <w:szCs w:val="24"/>
        </w:rPr>
        <w:instrText xml:space="preserve"> ADDIN ZOTERO_ITEM CSL_CITATION {"citationID":"KvAfr6Jp","properties":{"formattedCitation":"[9]","plainCitation":"[9]","noteIndex":0},"citationItems":[{"id":581,"uris":["http://zotero.org/users/8461198/items/XGPED23D"],"itemData":{"id":581,"type":"paper-conference","abstract":"This paper introduces a new offline handwriting database that was developed to be employed in performance evaluation, result comparison and development of new methods related to handwriting analysis and recognition. The database can particularly be used for signature verification, writer recognition and writer demographics classification. In addition, the database also supports isolated digit recognition, digit/text segmentation and recognition and similar related tasks. The database comprises 600 Arabic and 600 French text samples, 1300 signatures and 21,000 digits. 100 Algerian individuals coming from different age groups and educational backgrounds contributed to the development of database by providing a total of 1300 forms. The database is also accompanied with ground truth data supporting the evaluation of the aforementioned tasks. The main contribution of the database is providing a multi-script platform where same authors contributed samples in French and Arabic. It would be interesting to explore applications like writer recognition and writer demographics classification in a multi-script environment.","container-title":"2014 14th International Conference on Frontiers in Handwriting Recognition","DOI":"10.1109/ICFHR.2014.23","event-title":"2014 14th International Conference on Frontiers in Handwriting Recognition","note":"ISSN: 2167-6445","page":"93-97","source":"IEEE Xplore","title":"LAMIS-MSHD: A Multi-script Offline Handwriting Database","title-short":"LAMIS-MSHD","author":[{"family":"Djeddi","given":"Chawki"},{"family":"Gattal","given":"Abdeljalil"},{"family":"Souici-Meslati","given":"Labiba"},{"family":"Siddiqi","given":"Imran"},{"family":"Chibani","given":"Youcef"},{"family":"El Abed","given":"Haikal"}],"issued":{"date-parts":[["2014",9]]}}}],"schema":"https://github.com/citation-style-language/schema/raw/master/csl-citation.json"} </w:instrText>
      </w:r>
      <w:r w:rsidR="00873D4F" w:rsidRPr="00B461D3">
        <w:rPr>
          <w:rFonts w:ascii="Times New Roman" w:hAnsi="Times New Roman"/>
          <w:sz w:val="24"/>
          <w:szCs w:val="24"/>
        </w:rPr>
        <w:fldChar w:fldCharType="separate"/>
      </w:r>
      <w:r w:rsidR="00453AA4" w:rsidRPr="05AED47C">
        <w:rPr>
          <w:rFonts w:ascii="Times New Roman" w:hAnsi="Times New Roman"/>
          <w:sz w:val="24"/>
          <w:szCs w:val="24"/>
        </w:rPr>
        <w:t>[9]</w:t>
      </w:r>
      <w:r w:rsidR="00873D4F" w:rsidRPr="00B461D3">
        <w:rPr>
          <w:rFonts w:ascii="Times New Roman" w:hAnsi="Times New Roman"/>
          <w:sz w:val="24"/>
          <w:szCs w:val="24"/>
        </w:rPr>
        <w:fldChar w:fldCharType="end"/>
      </w:r>
      <w:r w:rsidR="00873D4F" w:rsidRPr="00B461D3">
        <w:rPr>
          <w:rFonts w:ascii="Times New Roman" w:hAnsi="Times New Roman"/>
          <w:sz w:val="24"/>
          <w:szCs w:val="24"/>
        </w:rPr>
        <w:t xml:space="preserve">, and the WDAD </w:t>
      </w:r>
      <w:r w:rsidR="00873D4F" w:rsidRPr="00B461D3">
        <w:rPr>
          <w:rFonts w:ascii="Times New Roman" w:hAnsi="Times New Roman"/>
          <w:sz w:val="24"/>
          <w:szCs w:val="24"/>
        </w:rPr>
        <w:fldChar w:fldCharType="begin"/>
      </w:r>
      <w:r w:rsidR="00453AA4" w:rsidRPr="00B461D3">
        <w:rPr>
          <w:rFonts w:ascii="Times New Roman" w:hAnsi="Times New Roman"/>
          <w:sz w:val="24"/>
          <w:szCs w:val="24"/>
        </w:rPr>
        <w:instrText xml:space="preserve"> ADDIN ZOTERO_ITEM CSL_CITATION {"citationID":"jA1teb75","properties":{"formattedCitation":"[7]","plainCitation":"[7]","noteIndex":0},"citationItems":[{"id":585,"uris":["http://zotero.org/users/8461198/items/EPWHBKG4"],"itemData":{"id":585,"type":"paper-conference","abstract":"This paper describes the ICFHR 2018 Competition on Multi-script Writer Identification with details on the competition tasks, databases employed, submitted systems, evaluation protocol and the reported results. The competition was aimed at exploring the traditional writer identification problem in a more challenging scenario of a multi-script environment where training and test samples of writers come from different scripts. Three different databases with handwriting samples in Arabic, French, English, Chinese and Farsi were employed in the six competition tasks. The realized results indicate that while high identification rates are reported in the literature by traditional writer identification systems, identifying writers in a multiscript environment is a much more challenging problem that requires significant investigations to extract effective handwriting representations that are able to characterize the writer across different scripts.","container-title":"2018 16th International Conference on Frontiers in Handwriting Recognition (ICFHR)","DOI":"10.1109/ICFHR-2018.2018.00094","event-title":"2018 16th International Conference on Frontiers in Handwriting Recognition (ICFHR)","page":"506-510","source":"IEEE Xplore","title":"ICFHR 2018 Competition on Multi-Script Writer Identification","author":[{"family":"Djeddi","given":"Chawki"},{"family":"Al-Maadeed","given":"Somaya"},{"family":"Siddiqi","given":"Imran"},{"family":"Abdeljalil","given":"Gattal"},{"family":"He","given":"Sheng"},{"family":"Akbari","given":"Younes"}],"issued":{"date-parts":[["2018",8]]}}}],"schema":"https://github.com/citation-style-language/schema/raw/master/csl-citation.json"} </w:instrText>
      </w:r>
      <w:r w:rsidR="00873D4F" w:rsidRPr="00B461D3">
        <w:rPr>
          <w:rFonts w:ascii="Times New Roman" w:hAnsi="Times New Roman"/>
          <w:sz w:val="24"/>
          <w:szCs w:val="24"/>
        </w:rPr>
        <w:fldChar w:fldCharType="separate"/>
      </w:r>
      <w:r w:rsidR="00453AA4" w:rsidRPr="05AED47C">
        <w:rPr>
          <w:rFonts w:ascii="Times New Roman" w:hAnsi="Times New Roman"/>
          <w:sz w:val="24"/>
          <w:szCs w:val="24"/>
        </w:rPr>
        <w:t>[7]</w:t>
      </w:r>
      <w:r w:rsidR="00873D4F" w:rsidRPr="00B461D3">
        <w:rPr>
          <w:rFonts w:ascii="Times New Roman" w:hAnsi="Times New Roman"/>
          <w:sz w:val="24"/>
          <w:szCs w:val="24"/>
        </w:rPr>
        <w:fldChar w:fldCharType="end"/>
      </w:r>
      <w:r w:rsidR="00873D4F" w:rsidRPr="00B461D3">
        <w:rPr>
          <w:rFonts w:ascii="Times New Roman" w:hAnsi="Times New Roman"/>
          <w:sz w:val="24"/>
          <w:szCs w:val="24"/>
        </w:rPr>
        <w:t xml:space="preserve"> datasets: </w:t>
      </w:r>
      <w:r w:rsidR="00F052A7">
        <w:rPr>
          <w:rFonts w:ascii="Times New Roman" w:hAnsi="Times New Roman"/>
          <w:sz w:val="24"/>
          <w:szCs w:val="24"/>
        </w:rPr>
        <w:t>which contain</w:t>
      </w:r>
      <w:r w:rsidR="00873D4F" w:rsidRPr="00B461D3">
        <w:rPr>
          <w:rFonts w:ascii="Times New Roman" w:hAnsi="Times New Roman"/>
          <w:sz w:val="24"/>
          <w:szCs w:val="24"/>
        </w:rPr>
        <w:t xml:space="preserve"> Chinese/English, Arabic/French, and Farsi</w:t>
      </w:r>
      <w:r w:rsidR="00F052A7">
        <w:rPr>
          <w:rFonts w:ascii="Times New Roman" w:hAnsi="Times New Roman"/>
          <w:sz w:val="24"/>
          <w:szCs w:val="24"/>
        </w:rPr>
        <w:t xml:space="preserve"> (Persian)</w:t>
      </w:r>
      <w:r w:rsidR="00873D4F" w:rsidRPr="00B461D3">
        <w:rPr>
          <w:rFonts w:ascii="Times New Roman" w:hAnsi="Times New Roman"/>
          <w:sz w:val="24"/>
          <w:szCs w:val="24"/>
        </w:rPr>
        <w:t xml:space="preserve">/English </w:t>
      </w:r>
      <w:r w:rsidR="006D5D03">
        <w:rPr>
          <w:rFonts w:ascii="Times New Roman" w:hAnsi="Times New Roman"/>
          <w:sz w:val="24"/>
          <w:szCs w:val="24"/>
        </w:rPr>
        <w:t xml:space="preserve">Multi-Script </w:t>
      </w:r>
      <w:r w:rsidR="00873D4F" w:rsidRPr="00B461D3">
        <w:rPr>
          <w:rFonts w:ascii="Times New Roman" w:hAnsi="Times New Roman"/>
          <w:sz w:val="24"/>
          <w:szCs w:val="24"/>
        </w:rPr>
        <w:t>datasets, respectively. There are six tasks introduced by the competition, each of which uses one of the data</w:t>
      </w:r>
      <w:r w:rsidR="00ED4EB0">
        <w:rPr>
          <w:rFonts w:ascii="Times New Roman" w:hAnsi="Times New Roman"/>
          <w:sz w:val="24"/>
          <w:szCs w:val="24"/>
        </w:rPr>
        <w:t>sets</w:t>
      </w:r>
      <w:r w:rsidR="00873D4F" w:rsidRPr="00B461D3">
        <w:rPr>
          <w:rFonts w:ascii="Times New Roman" w:hAnsi="Times New Roman"/>
          <w:sz w:val="24"/>
          <w:szCs w:val="24"/>
        </w:rPr>
        <w:t xml:space="preserve"> (above). Each task has the Writer Identification system train on one language in the dataset, and test on the other. The goal of Multi-Script Writer Identification, according to the </w:t>
      </w:r>
      <w:r w:rsidR="006115DA" w:rsidRPr="00B461D3">
        <w:rPr>
          <w:rFonts w:ascii="Times New Roman" w:hAnsi="Times New Roman"/>
          <w:sz w:val="24"/>
          <w:szCs w:val="24"/>
        </w:rPr>
        <w:t xml:space="preserve">ICFHR 2018 </w:t>
      </w:r>
      <w:r w:rsidR="00873D4F" w:rsidRPr="00B461D3">
        <w:rPr>
          <w:rFonts w:ascii="Times New Roman" w:hAnsi="Times New Roman"/>
          <w:sz w:val="24"/>
          <w:szCs w:val="24"/>
        </w:rPr>
        <w:t>competition paper, is to find “</w:t>
      </w:r>
      <w:r w:rsidR="006D5D03">
        <w:rPr>
          <w:rFonts w:ascii="Times New Roman" w:hAnsi="Times New Roman"/>
          <w:sz w:val="24"/>
          <w:szCs w:val="24"/>
        </w:rPr>
        <w:t xml:space="preserve">… </w:t>
      </w:r>
      <w:r w:rsidR="00873D4F" w:rsidRPr="00B461D3">
        <w:rPr>
          <w:rFonts w:ascii="Times New Roman" w:hAnsi="Times New Roman"/>
          <w:sz w:val="24"/>
          <w:szCs w:val="24"/>
        </w:rPr>
        <w:t xml:space="preserve">writing patterns that are common across different scripts [and] may be exploited to identify the writer”. This problem is based on the assumption that there are ingrained patterns in a </w:t>
      </w:r>
      <w:r w:rsidR="00F052A7" w:rsidRPr="00B461D3">
        <w:rPr>
          <w:rFonts w:ascii="Times New Roman" w:hAnsi="Times New Roman"/>
          <w:sz w:val="24"/>
          <w:szCs w:val="24"/>
        </w:rPr>
        <w:t>person’s</w:t>
      </w:r>
      <w:r w:rsidR="00873D4F" w:rsidRPr="00B461D3">
        <w:rPr>
          <w:rFonts w:ascii="Times New Roman" w:hAnsi="Times New Roman"/>
          <w:sz w:val="24"/>
          <w:szCs w:val="24"/>
        </w:rPr>
        <w:t xml:space="preserve"> handwriting that are stable</w:t>
      </w:r>
      <w:r w:rsidR="0053654A" w:rsidRPr="00B461D3">
        <w:rPr>
          <w:rFonts w:ascii="Times New Roman" w:hAnsi="Times New Roman"/>
          <w:sz w:val="24"/>
          <w:szCs w:val="24"/>
        </w:rPr>
        <w:t xml:space="preserve"> across different writing scripts </w:t>
      </w:r>
      <w:r w:rsidR="0053654A" w:rsidRPr="00B461D3">
        <w:rPr>
          <w:rFonts w:ascii="Times New Roman" w:hAnsi="Times New Roman"/>
          <w:sz w:val="24"/>
          <w:szCs w:val="24"/>
        </w:rPr>
        <w:fldChar w:fldCharType="begin"/>
      </w:r>
      <w:r w:rsidR="00453AA4" w:rsidRPr="00B461D3">
        <w:rPr>
          <w:rFonts w:ascii="Times New Roman" w:hAnsi="Times New Roman"/>
          <w:sz w:val="24"/>
          <w:szCs w:val="24"/>
        </w:rPr>
        <w:instrText xml:space="preserve"> ADDIN ZOTERO_ITEM CSL_CITATION {"citationID":"8UAs8UMC","properties":{"formattedCitation":"[7]","plainCitation":"[7]","noteIndex":0},"citationItems":[{"id":585,"uris":["http://zotero.org/users/8461198/items/EPWHBKG4"],"itemData":{"id":585,"type":"paper-conference","abstract":"This paper describes the ICFHR 2018 Competition on Multi-script Writer Identification with details on the competition tasks, databases employed, submitted systems, evaluation protocol and the reported results. The competition was aimed at exploring the traditional writer identification problem in a more challenging scenario of a multi-script environment where training and test samples of writers come from different scripts. Three different databases with handwriting samples in Arabic, French, English, Chinese and Farsi were employed in the six competition tasks. The realized results indicate that while high identification rates are reported in the literature by traditional writer identification systems, identifying writers in a multiscript environment is a much more challenging problem that requires significant investigations to extract effective handwriting representations that are able to characterize the writer across different scripts.","container-title":"2018 16th International Conference on Frontiers in Handwriting Recognition (ICFHR)","DOI":"10.1109/ICFHR-2018.2018.00094","event-title":"2018 16th International Conference on Frontiers in Handwriting Recognition (ICFHR)","page":"506-510","source":"IEEE Xplore","title":"ICFHR 2018 Competition on Multi-Script Writer Identification","author":[{"family":"Djeddi","given":"Chawki"},{"family":"Al-Maadeed","given":"Somaya"},{"family":"Siddiqi","given":"Imran"},{"family":"Abdeljalil","given":"Gattal"},{"family":"He","given":"Sheng"},{"family":"Akbari","given":"Younes"}],"issued":{"date-parts":[["2018",8]]}}}],"schema":"https://github.com/citation-style-language/schema/raw/master/csl-citation.json"} </w:instrText>
      </w:r>
      <w:r w:rsidR="0053654A" w:rsidRPr="00B461D3">
        <w:rPr>
          <w:rFonts w:ascii="Times New Roman" w:hAnsi="Times New Roman"/>
          <w:sz w:val="24"/>
          <w:szCs w:val="24"/>
        </w:rPr>
        <w:fldChar w:fldCharType="separate"/>
      </w:r>
      <w:r w:rsidR="00453AA4" w:rsidRPr="05AED47C">
        <w:rPr>
          <w:rFonts w:ascii="Times New Roman" w:hAnsi="Times New Roman"/>
          <w:sz w:val="24"/>
          <w:szCs w:val="24"/>
        </w:rPr>
        <w:t>[7]</w:t>
      </w:r>
      <w:r w:rsidR="0053654A" w:rsidRPr="00B461D3">
        <w:rPr>
          <w:rFonts w:ascii="Times New Roman" w:hAnsi="Times New Roman"/>
          <w:sz w:val="24"/>
          <w:szCs w:val="24"/>
        </w:rPr>
        <w:fldChar w:fldCharType="end"/>
      </w:r>
      <w:r w:rsidR="0053654A" w:rsidRPr="00B461D3">
        <w:rPr>
          <w:rFonts w:ascii="Times New Roman" w:hAnsi="Times New Roman"/>
          <w:sz w:val="24"/>
          <w:szCs w:val="24"/>
        </w:rPr>
        <w:t>.</w:t>
      </w:r>
      <w:r w:rsidR="00821FB7" w:rsidRPr="00B461D3">
        <w:rPr>
          <w:rFonts w:ascii="Times New Roman" w:hAnsi="Times New Roman"/>
          <w:sz w:val="24"/>
          <w:szCs w:val="24"/>
        </w:rPr>
        <w:t xml:space="preserve"> </w:t>
      </w:r>
    </w:p>
    <w:p w14:paraId="516ED0BB" w14:textId="77777777" w:rsidR="00DF73C7" w:rsidRDefault="00DF73C7" w:rsidP="002669EA">
      <w:pPr>
        <w:keepNext/>
        <w:spacing w:after="0" w:line="480" w:lineRule="auto"/>
        <w:rPr>
          <w:rFonts w:ascii="Times New Roman" w:hAnsi="Times New Roman"/>
          <w:sz w:val="24"/>
          <w:szCs w:val="24"/>
        </w:rPr>
      </w:pPr>
    </w:p>
    <w:p w14:paraId="7CC82CE7" w14:textId="77777777" w:rsidR="00DF73C7" w:rsidRDefault="00DF73C7" w:rsidP="002669EA">
      <w:pPr>
        <w:keepNext/>
        <w:spacing w:after="0" w:line="480" w:lineRule="auto"/>
        <w:rPr>
          <w:rFonts w:ascii="Times New Roman" w:hAnsi="Times New Roman"/>
          <w:sz w:val="24"/>
          <w:szCs w:val="24"/>
        </w:rPr>
      </w:pPr>
    </w:p>
    <w:p w14:paraId="246C9282" w14:textId="77777777" w:rsidR="00DF73C7" w:rsidRDefault="00DF73C7" w:rsidP="002669EA">
      <w:pPr>
        <w:keepNext/>
        <w:spacing w:after="0" w:line="480" w:lineRule="auto"/>
        <w:rPr>
          <w:rFonts w:ascii="Times New Roman" w:hAnsi="Times New Roman"/>
          <w:sz w:val="24"/>
          <w:szCs w:val="24"/>
        </w:rPr>
      </w:pPr>
    </w:p>
    <w:p w14:paraId="6E756360" w14:textId="1F910BCD" w:rsidR="00DF73C7" w:rsidRDefault="003F7B2F" w:rsidP="003F7B2F">
      <w:pPr>
        <w:pStyle w:val="Heading2"/>
      </w:pPr>
      <w:bookmarkStart w:id="32" w:name="_Toc158311872"/>
      <w:commentRangeStart w:id="33"/>
      <w:r>
        <w:t>Stroke Decomposition Algorithm</w:t>
      </w:r>
      <w:commentRangeEnd w:id="33"/>
      <w:r w:rsidR="00F33FE1">
        <w:rPr>
          <w:rStyle w:val="CommentReference"/>
          <w:rFonts w:ascii="Calibri" w:hAnsi="Calibri"/>
          <w:b w:val="0"/>
          <w:color w:val="auto"/>
        </w:rPr>
        <w:commentReference w:id="33"/>
      </w:r>
      <w:bookmarkEnd w:id="32"/>
    </w:p>
    <w:p w14:paraId="75C03C57" w14:textId="77777777" w:rsidR="003F7B2F" w:rsidRPr="003F7B2F" w:rsidRDefault="003F7B2F" w:rsidP="003F7B2F"/>
    <w:p w14:paraId="3853D190" w14:textId="60A2BA05" w:rsidR="002B2AAD" w:rsidRPr="00B461D3" w:rsidRDefault="00821FB7" w:rsidP="006D5D03">
      <w:pPr>
        <w:keepNext/>
        <w:spacing w:after="0" w:line="480" w:lineRule="auto"/>
        <w:ind w:firstLine="720"/>
        <w:rPr>
          <w:rFonts w:ascii="Times New Roman" w:hAnsi="Times New Roman"/>
          <w:sz w:val="24"/>
          <w:szCs w:val="24"/>
        </w:rPr>
      </w:pPr>
      <w:r w:rsidRPr="00B461D3">
        <w:rPr>
          <w:rFonts w:ascii="Times New Roman" w:hAnsi="Times New Roman"/>
          <w:sz w:val="24"/>
          <w:szCs w:val="24"/>
        </w:rPr>
        <w:t xml:space="preserve">The purpose of the </w:t>
      </w:r>
      <w:r w:rsidRPr="00585680">
        <w:rPr>
          <w:rFonts w:ascii="Times New Roman" w:hAnsi="Times New Roman"/>
          <w:b/>
          <w:bCs/>
          <w:sz w:val="24"/>
          <w:szCs w:val="24"/>
        </w:rPr>
        <w:t>Stroke Decomposition</w:t>
      </w:r>
      <w:r w:rsidRPr="00B461D3">
        <w:rPr>
          <w:rFonts w:ascii="Times New Roman" w:hAnsi="Times New Roman"/>
          <w:sz w:val="24"/>
          <w:szCs w:val="24"/>
        </w:rPr>
        <w:t xml:space="preserve"> </w:t>
      </w:r>
      <w:r w:rsidR="00BB3CA4">
        <w:rPr>
          <w:rFonts w:ascii="Times New Roman" w:hAnsi="Times New Roman"/>
          <w:sz w:val="24"/>
          <w:szCs w:val="24"/>
        </w:rPr>
        <w:t xml:space="preserve">(SD) </w:t>
      </w:r>
      <w:r w:rsidRPr="00B461D3">
        <w:rPr>
          <w:rFonts w:ascii="Times New Roman" w:hAnsi="Times New Roman"/>
          <w:sz w:val="24"/>
          <w:szCs w:val="24"/>
        </w:rPr>
        <w:t xml:space="preserve">Preprocessing algorithm, which will be developed in this study, is to improve the performance of Multi-Script Writer Identification. The </w:t>
      </w:r>
      <w:r w:rsidR="00BB3CA4">
        <w:rPr>
          <w:rFonts w:ascii="Times New Roman" w:hAnsi="Times New Roman"/>
          <w:sz w:val="24"/>
          <w:szCs w:val="24"/>
        </w:rPr>
        <w:t>idea of this study</w:t>
      </w:r>
      <w:r w:rsidRPr="00B461D3">
        <w:rPr>
          <w:rFonts w:ascii="Times New Roman" w:hAnsi="Times New Roman"/>
          <w:sz w:val="24"/>
          <w:szCs w:val="24"/>
        </w:rPr>
        <w:t xml:space="preserve"> is that the </w:t>
      </w:r>
      <w:r w:rsidR="00BB3CA4">
        <w:rPr>
          <w:rFonts w:ascii="Times New Roman" w:hAnsi="Times New Roman"/>
          <w:sz w:val="24"/>
          <w:szCs w:val="24"/>
        </w:rPr>
        <w:t xml:space="preserve">SD </w:t>
      </w:r>
      <w:r w:rsidRPr="00B461D3">
        <w:rPr>
          <w:rFonts w:ascii="Times New Roman" w:hAnsi="Times New Roman"/>
          <w:sz w:val="24"/>
          <w:szCs w:val="24"/>
        </w:rPr>
        <w:t>preprocessing step will</w:t>
      </w:r>
      <w:r w:rsidR="00FF7A2E" w:rsidRPr="00B461D3">
        <w:rPr>
          <w:rFonts w:ascii="Times New Roman" w:hAnsi="Times New Roman"/>
          <w:sz w:val="24"/>
          <w:szCs w:val="24"/>
        </w:rPr>
        <w:t xml:space="preserve"> transform </w:t>
      </w:r>
      <w:proofErr w:type="gramStart"/>
      <w:r w:rsidR="00560989" w:rsidRPr="00B461D3">
        <w:rPr>
          <w:rFonts w:ascii="Times New Roman" w:hAnsi="Times New Roman"/>
          <w:sz w:val="24"/>
          <w:szCs w:val="24"/>
        </w:rPr>
        <w:t>the</w:t>
      </w:r>
      <w:r w:rsidR="006D5D03">
        <w:rPr>
          <w:rFonts w:ascii="Times New Roman" w:hAnsi="Times New Roman"/>
          <w:sz w:val="24"/>
          <w:szCs w:val="24"/>
        </w:rPr>
        <w:t>,</w:t>
      </w:r>
      <w:proofErr w:type="gramEnd"/>
      <w:r w:rsidR="00FF7A2E" w:rsidRPr="00B461D3">
        <w:rPr>
          <w:rFonts w:ascii="Times New Roman" w:hAnsi="Times New Roman"/>
          <w:sz w:val="24"/>
          <w:szCs w:val="24"/>
        </w:rPr>
        <w:t xml:space="preserve"> often radically different, handwriting characters into simpler sub-strokes that will be more comparable.</w:t>
      </w:r>
      <w:r w:rsidR="00560989" w:rsidRPr="00B461D3">
        <w:rPr>
          <w:rFonts w:ascii="Times New Roman" w:hAnsi="Times New Roman"/>
          <w:sz w:val="24"/>
          <w:szCs w:val="24"/>
        </w:rPr>
        <w:t xml:space="preserve"> Figure 3 demonstrates the importance of this idea</w:t>
      </w:r>
      <w:r w:rsidR="006D5D03">
        <w:rPr>
          <w:rFonts w:ascii="Times New Roman" w:hAnsi="Times New Roman"/>
          <w:sz w:val="24"/>
          <w:szCs w:val="24"/>
        </w:rPr>
        <w:t xml:space="preserve">; </w:t>
      </w:r>
      <w:r w:rsidR="00560989" w:rsidRPr="00B461D3">
        <w:rPr>
          <w:rFonts w:ascii="Times New Roman" w:hAnsi="Times New Roman"/>
          <w:sz w:val="24"/>
          <w:szCs w:val="24"/>
        </w:rPr>
        <w:t xml:space="preserve">The characters of the four different writing scripts can look very different from </w:t>
      </w:r>
      <w:r w:rsidR="002B540A" w:rsidRPr="00B461D3">
        <w:rPr>
          <w:rFonts w:ascii="Times New Roman" w:hAnsi="Times New Roman"/>
          <w:sz w:val="24"/>
          <w:szCs w:val="24"/>
        </w:rPr>
        <w:t>one another and</w:t>
      </w:r>
      <w:r w:rsidR="00560989" w:rsidRPr="00B461D3">
        <w:rPr>
          <w:rFonts w:ascii="Times New Roman" w:hAnsi="Times New Roman"/>
          <w:sz w:val="24"/>
          <w:szCs w:val="24"/>
        </w:rPr>
        <w:t xml:space="preserve"> may confuse some of the feature extraction algorithms </w:t>
      </w:r>
      <w:r w:rsidR="00703DD5">
        <w:rPr>
          <w:rFonts w:ascii="Times New Roman" w:hAnsi="Times New Roman"/>
          <w:sz w:val="24"/>
          <w:szCs w:val="24"/>
        </w:rPr>
        <w:t>due to the overall visual differences in the characters</w:t>
      </w:r>
      <w:r w:rsidR="00560989" w:rsidRPr="00B461D3">
        <w:rPr>
          <w:rFonts w:ascii="Times New Roman" w:hAnsi="Times New Roman"/>
          <w:sz w:val="24"/>
          <w:szCs w:val="24"/>
        </w:rPr>
        <w:t>.</w:t>
      </w:r>
    </w:p>
    <w:p w14:paraId="35238B5F" w14:textId="77777777" w:rsidR="00560989" w:rsidRPr="00B461D3" w:rsidRDefault="00560989" w:rsidP="002E0255">
      <w:pPr>
        <w:spacing w:after="0" w:line="480" w:lineRule="auto"/>
        <w:rPr>
          <w:rFonts w:ascii="Times New Roman" w:hAnsi="Times New Roman"/>
          <w:sz w:val="24"/>
          <w:szCs w:val="24"/>
        </w:rPr>
      </w:pPr>
    </w:p>
    <w:p w14:paraId="20BA3D8A" w14:textId="24B0561F" w:rsidR="00560989" w:rsidRPr="00B461D3" w:rsidRDefault="00560989" w:rsidP="00560989">
      <w:pPr>
        <w:spacing w:after="0" w:line="480" w:lineRule="auto"/>
        <w:jc w:val="center"/>
        <w:rPr>
          <w:rFonts w:ascii="Times New Roman" w:hAnsi="Times New Roman"/>
          <w:sz w:val="24"/>
          <w:szCs w:val="24"/>
        </w:rPr>
      </w:pPr>
      <w:r w:rsidRPr="00B461D3">
        <w:rPr>
          <w:rFonts w:ascii="Times New Roman" w:hAnsi="Times New Roman"/>
          <w:noProof/>
        </w:rPr>
        <w:lastRenderedPageBreak/>
        <w:drawing>
          <wp:inline distT="0" distB="0" distL="0" distR="0" wp14:anchorId="4C902C33" wp14:editId="40933379">
            <wp:extent cx="3914775" cy="3914775"/>
            <wp:effectExtent l="19050" t="19050" r="28575" b="28575"/>
            <wp:docPr id="1836340293" name="Picture 1836340293" descr="A picture containing text,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340293" name="Picture 6" descr="A picture containing text, documen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14775" cy="3914775"/>
                    </a:xfrm>
                    <a:prstGeom prst="rect">
                      <a:avLst/>
                    </a:prstGeom>
                    <a:noFill/>
                    <a:ln w="12700">
                      <a:solidFill>
                        <a:schemeClr val="tx1"/>
                      </a:solidFill>
                    </a:ln>
                  </pic:spPr>
                </pic:pic>
              </a:graphicData>
            </a:graphic>
          </wp:inline>
        </w:drawing>
      </w:r>
    </w:p>
    <w:p w14:paraId="7B1C86F6" w14:textId="0C12D282" w:rsidR="00560989" w:rsidRPr="00B461D3" w:rsidRDefault="00560989" w:rsidP="00AF12BC">
      <w:pPr>
        <w:spacing w:after="0" w:line="240" w:lineRule="auto"/>
        <w:jc w:val="center"/>
        <w:rPr>
          <w:rFonts w:ascii="Times New Roman" w:hAnsi="Times New Roman"/>
          <w:sz w:val="24"/>
          <w:szCs w:val="24"/>
        </w:rPr>
      </w:pPr>
      <w:r w:rsidRPr="00B461D3">
        <w:rPr>
          <w:rFonts w:ascii="Times New Roman" w:hAnsi="Times New Roman"/>
          <w:sz w:val="24"/>
          <w:szCs w:val="24"/>
        </w:rPr>
        <w:t>Figure 3. (</w:t>
      </w:r>
      <w:r w:rsidR="009C371F" w:rsidRPr="00B461D3">
        <w:rPr>
          <w:rFonts w:ascii="Times New Roman" w:hAnsi="Times New Roman"/>
          <w:sz w:val="24"/>
          <w:szCs w:val="24"/>
        </w:rPr>
        <w:t>From</w:t>
      </w:r>
      <w:r w:rsidRPr="00B461D3">
        <w:rPr>
          <w:rFonts w:ascii="Times New Roman" w:hAnsi="Times New Roman"/>
          <w:sz w:val="24"/>
          <w:szCs w:val="24"/>
        </w:rPr>
        <w:t xml:space="preserve"> left to right) Chinese, Bengali, Tamil, and English</w:t>
      </w:r>
      <w:r w:rsidR="00DC37EF">
        <w:rPr>
          <w:rFonts w:ascii="Times New Roman" w:hAnsi="Times New Roman"/>
          <w:sz w:val="24"/>
          <w:szCs w:val="24"/>
        </w:rPr>
        <w:t xml:space="preserve">. Writing Scripts of three different origins that look very different on a document-level </w:t>
      </w:r>
      <w:r w:rsidR="00AF12BC">
        <w:rPr>
          <w:rFonts w:ascii="Times New Roman" w:hAnsi="Times New Roman"/>
          <w:sz w:val="24"/>
          <w:szCs w:val="24"/>
        </w:rPr>
        <w:t>scale.</w:t>
      </w:r>
    </w:p>
    <w:p w14:paraId="1E384B01" w14:textId="77777777" w:rsidR="002B2AAD" w:rsidRPr="00B461D3" w:rsidRDefault="002B2AAD" w:rsidP="002B2AAD">
      <w:pPr>
        <w:tabs>
          <w:tab w:val="left" w:pos="3225"/>
        </w:tabs>
        <w:spacing w:after="0" w:line="240" w:lineRule="auto"/>
        <w:rPr>
          <w:rFonts w:ascii="Times New Roman" w:hAnsi="Times New Roman"/>
          <w:sz w:val="24"/>
          <w:szCs w:val="24"/>
        </w:rPr>
      </w:pPr>
    </w:p>
    <w:p w14:paraId="42A7B13E" w14:textId="77777777" w:rsidR="00A31B7E" w:rsidRDefault="00A31B7E" w:rsidP="00D61B53">
      <w:pPr>
        <w:tabs>
          <w:tab w:val="left" w:pos="720"/>
        </w:tabs>
        <w:spacing w:after="0" w:line="240" w:lineRule="auto"/>
        <w:rPr>
          <w:rFonts w:ascii="Times New Roman" w:hAnsi="Times New Roman"/>
          <w:sz w:val="24"/>
          <w:szCs w:val="24"/>
        </w:rPr>
      </w:pPr>
    </w:p>
    <w:p w14:paraId="1B272D20" w14:textId="0EC82F0C" w:rsidR="00A31B7E" w:rsidRPr="00B461D3" w:rsidRDefault="00FC10AD" w:rsidP="00A97662">
      <w:pPr>
        <w:tabs>
          <w:tab w:val="left" w:pos="720"/>
        </w:tabs>
        <w:spacing w:after="0" w:line="480" w:lineRule="auto"/>
        <w:ind w:firstLine="720"/>
        <w:rPr>
          <w:rFonts w:ascii="Times New Roman" w:hAnsi="Times New Roman"/>
          <w:sz w:val="24"/>
          <w:szCs w:val="24"/>
        </w:rPr>
        <w:sectPr w:rsidR="00A31B7E" w:rsidRPr="00B461D3" w:rsidSect="00465C83">
          <w:footerReference w:type="default" r:id="rId18"/>
          <w:pgSz w:w="12240" w:h="15840"/>
          <w:pgMar w:top="1440" w:right="1440" w:bottom="1800" w:left="2160" w:header="720" w:footer="720" w:gutter="0"/>
          <w:pgNumType w:fmt="lowerRoman" w:start="1"/>
          <w:cols w:space="720"/>
          <w:titlePg/>
          <w:docGrid w:linePitch="360"/>
        </w:sectPr>
      </w:pPr>
      <w:r>
        <w:rPr>
          <w:rFonts w:ascii="Times New Roman" w:hAnsi="Times New Roman"/>
          <w:sz w:val="24"/>
          <w:szCs w:val="24"/>
        </w:rPr>
        <w:t xml:space="preserve">The SD algorithm </w:t>
      </w:r>
      <w:r w:rsidR="00661078">
        <w:rPr>
          <w:rFonts w:ascii="Times New Roman" w:hAnsi="Times New Roman"/>
          <w:sz w:val="24"/>
          <w:szCs w:val="24"/>
        </w:rPr>
        <w:t xml:space="preserve">is based on the Morphological Processing and Graph Theory. </w:t>
      </w:r>
      <w:r w:rsidR="00A01D3A">
        <w:rPr>
          <w:rFonts w:ascii="Times New Roman" w:hAnsi="Times New Roman"/>
          <w:sz w:val="24"/>
          <w:szCs w:val="24"/>
        </w:rPr>
        <w:t xml:space="preserve">With Morphological Processing a binary (can be grayscale with grayscale morphology) </w:t>
      </w:r>
      <w:r w:rsidR="006326A2">
        <w:rPr>
          <w:rFonts w:ascii="Times New Roman" w:hAnsi="Times New Roman"/>
          <w:sz w:val="24"/>
          <w:szCs w:val="24"/>
        </w:rPr>
        <w:t xml:space="preserve">image is </w:t>
      </w:r>
      <w:r w:rsidR="00343B02">
        <w:rPr>
          <w:rFonts w:ascii="Times New Roman" w:hAnsi="Times New Roman"/>
          <w:sz w:val="24"/>
          <w:szCs w:val="24"/>
        </w:rPr>
        <w:t>processed</w:t>
      </w:r>
      <w:r w:rsidR="006326A2">
        <w:rPr>
          <w:rFonts w:ascii="Times New Roman" w:hAnsi="Times New Roman"/>
          <w:sz w:val="24"/>
          <w:szCs w:val="24"/>
        </w:rPr>
        <w:t xml:space="preserve"> via spatial filtering with a Structuring Element SE</w:t>
      </w:r>
      <w:r w:rsidR="00343B02">
        <w:rPr>
          <w:rFonts w:ascii="Times New Roman" w:hAnsi="Times New Roman"/>
          <w:sz w:val="24"/>
          <w:szCs w:val="24"/>
        </w:rPr>
        <w:t xml:space="preserve"> to </w:t>
      </w:r>
      <w:r w:rsidR="00AA453C">
        <w:rPr>
          <w:rFonts w:ascii="Times New Roman" w:hAnsi="Times New Roman"/>
          <w:sz w:val="24"/>
          <w:szCs w:val="24"/>
        </w:rPr>
        <w:t xml:space="preserve"> identify shapes an patterns in the image, to perform preprocessing and post processing on the image</w:t>
      </w:r>
      <w:r w:rsidR="002310CB">
        <w:rPr>
          <w:rFonts w:ascii="Times New Roman" w:hAnsi="Times New Roman"/>
          <w:sz w:val="24"/>
          <w:szCs w:val="24"/>
        </w:rPr>
        <w:t xml:space="preserve">, to find the boundary or convex hull of an image, and so on </w:t>
      </w:r>
      <w:r w:rsidR="002310CB">
        <w:rPr>
          <w:rFonts w:ascii="Times New Roman" w:hAnsi="Times New Roman"/>
          <w:sz w:val="24"/>
          <w:szCs w:val="24"/>
        </w:rPr>
        <w:fldChar w:fldCharType="begin"/>
      </w:r>
      <w:r w:rsidR="002310CB">
        <w:rPr>
          <w:rFonts w:ascii="Times New Roman" w:hAnsi="Times New Roman"/>
          <w:sz w:val="24"/>
          <w:szCs w:val="24"/>
        </w:rPr>
        <w:instrText xml:space="preserve"> ADDIN ZOTERO_ITEM CSL_CITATION {"citationID":"AjIeb42X","properties":{"formattedCitation":"[10]","plainCitation":"[10]","noteIndex":0},"citationItems":[{"id":721,"uris":["http://zotero.org/users/8461198/items/UXYEP8JE"],"itemData":{"id":721,"type":"book","abstract":"For courses in Image Processing and Computer Vision.Completely self-contained—and heavily illustrated—this introduction to basic concepts and methodologies for digital image processing is written at a level that truly is suitable for seniors and first-year graduate students in almost any technical discipline. The leading textbook in its field for more than twenty years, it continues its cutting-edge focus on contemporary developments in all mainstream areas of image processing—e.g., image fundamentals, image enhancement in the spatial and frequency domains, restoration, color image processing, wavelets, image compression, morphology, segmentation, image description, and the fundamentals of object recognition. It focuses on material that is fundamental and has a broad scope of application.","edition":"3rd edition","event-place":"Upper Saddle River, NJ","ISBN":"978-0-13-168728-8","language":"English","number-of-pages":"976","publisher":"Pearson","publisher-place":"Upper Saddle River, NJ","source":"Amazon","title":"Digital Image Processing","author":[{"family":"Gonzalez","given":"Rafael C."},{"family":"Woods","given":"Richard E."}],"issued":{"date-parts":[["2007",8,31]]}}}],"schema":"https://github.com/citation-style-language/schema/raw/master/csl-citation.json"} </w:instrText>
      </w:r>
      <w:r w:rsidR="002310CB">
        <w:rPr>
          <w:rFonts w:ascii="Times New Roman" w:hAnsi="Times New Roman"/>
          <w:sz w:val="24"/>
          <w:szCs w:val="24"/>
        </w:rPr>
        <w:fldChar w:fldCharType="separate"/>
      </w:r>
      <w:r w:rsidR="002310CB" w:rsidRPr="002310CB">
        <w:rPr>
          <w:rFonts w:ascii="Times New Roman" w:hAnsi="Times New Roman"/>
          <w:sz w:val="24"/>
        </w:rPr>
        <w:t>[10]</w:t>
      </w:r>
      <w:r w:rsidR="002310CB">
        <w:rPr>
          <w:rFonts w:ascii="Times New Roman" w:hAnsi="Times New Roman"/>
          <w:sz w:val="24"/>
          <w:szCs w:val="24"/>
        </w:rPr>
        <w:fldChar w:fldCharType="end"/>
      </w:r>
      <w:r w:rsidR="00FA7673">
        <w:rPr>
          <w:rFonts w:ascii="Times New Roman" w:hAnsi="Times New Roman"/>
          <w:sz w:val="24"/>
          <w:szCs w:val="24"/>
        </w:rPr>
        <w:t xml:space="preserve">. Morphological Processing is used to </w:t>
      </w:r>
      <w:r w:rsidR="00DE065A">
        <w:rPr>
          <w:rFonts w:ascii="Times New Roman" w:hAnsi="Times New Roman"/>
          <w:sz w:val="24"/>
          <w:szCs w:val="24"/>
        </w:rPr>
        <w:t xml:space="preserve">remove noise and unnecessary components of </w:t>
      </w:r>
      <w:r w:rsidR="00BA6AD7">
        <w:rPr>
          <w:rFonts w:ascii="Times New Roman" w:hAnsi="Times New Roman"/>
          <w:sz w:val="24"/>
          <w:szCs w:val="24"/>
        </w:rPr>
        <w:t>document</w:t>
      </w:r>
      <w:r w:rsidR="00DE065A">
        <w:rPr>
          <w:rFonts w:ascii="Times New Roman" w:hAnsi="Times New Roman"/>
          <w:sz w:val="24"/>
          <w:szCs w:val="24"/>
        </w:rPr>
        <w:t xml:space="preserve"> images as well as to preprocess the </w:t>
      </w:r>
      <w:r w:rsidR="00BA6AD7">
        <w:rPr>
          <w:rFonts w:ascii="Times New Roman" w:hAnsi="Times New Roman"/>
          <w:sz w:val="24"/>
          <w:szCs w:val="24"/>
        </w:rPr>
        <w:t xml:space="preserve">document images for graph theory processing.  </w:t>
      </w:r>
      <w:commentRangeStart w:id="34"/>
      <w:r w:rsidR="00BA6AD7">
        <w:rPr>
          <w:rFonts w:ascii="Times New Roman" w:hAnsi="Times New Roman"/>
          <w:sz w:val="24"/>
          <w:szCs w:val="24"/>
        </w:rPr>
        <w:t>Graph Theory</w:t>
      </w:r>
      <w:r w:rsidR="00AC34A1">
        <w:rPr>
          <w:rFonts w:ascii="Times New Roman" w:hAnsi="Times New Roman"/>
          <w:sz w:val="24"/>
          <w:szCs w:val="24"/>
        </w:rPr>
        <w:t xml:space="preserve"> is the study of graph data structures, which </w:t>
      </w:r>
      <w:r w:rsidR="00696846">
        <w:rPr>
          <w:rFonts w:ascii="Times New Roman" w:hAnsi="Times New Roman"/>
          <w:sz w:val="24"/>
          <w:szCs w:val="24"/>
        </w:rPr>
        <w:t>can be described as a set of observations (vertices) and their relation to one another (edges)</w:t>
      </w:r>
      <w:commentRangeEnd w:id="34"/>
      <w:r w:rsidR="00CC5AC6">
        <w:rPr>
          <w:rStyle w:val="CommentReference"/>
        </w:rPr>
        <w:commentReference w:id="34"/>
      </w:r>
      <w:r w:rsidR="00CC5AC6">
        <w:rPr>
          <w:rFonts w:ascii="Times New Roman" w:hAnsi="Times New Roman"/>
          <w:sz w:val="24"/>
          <w:szCs w:val="24"/>
        </w:rPr>
        <w:t>. Here a</w:t>
      </w:r>
      <w:r w:rsidR="00114FE8">
        <w:rPr>
          <w:rFonts w:ascii="Times New Roman" w:hAnsi="Times New Roman"/>
          <w:sz w:val="24"/>
          <w:szCs w:val="24"/>
        </w:rPr>
        <w:t xml:space="preserve"> processed document image, binarized and </w:t>
      </w:r>
      <w:commentRangeStart w:id="35"/>
      <w:r w:rsidR="00114FE8">
        <w:rPr>
          <w:rFonts w:ascii="Times New Roman" w:hAnsi="Times New Roman"/>
          <w:sz w:val="24"/>
          <w:szCs w:val="24"/>
        </w:rPr>
        <w:lastRenderedPageBreak/>
        <w:t xml:space="preserve">thinned by morphology, is converted into </w:t>
      </w:r>
      <w:r w:rsidR="001C5373">
        <w:rPr>
          <w:rFonts w:ascii="Times New Roman" w:hAnsi="Times New Roman"/>
          <w:sz w:val="24"/>
          <w:szCs w:val="24"/>
        </w:rPr>
        <w:t>an Attributed Relational Graph</w:t>
      </w:r>
      <w:r w:rsidR="00C12D11">
        <w:rPr>
          <w:rFonts w:ascii="Times New Roman" w:hAnsi="Times New Roman"/>
          <w:sz w:val="24"/>
          <w:szCs w:val="24"/>
        </w:rPr>
        <w:t>: in which the vertices are based on critical and branching points, and the edges are based on connections between those points</w:t>
      </w:r>
      <w:r w:rsidR="00A6515A">
        <w:rPr>
          <w:rFonts w:ascii="Times New Roman" w:hAnsi="Times New Roman"/>
          <w:sz w:val="24"/>
          <w:szCs w:val="24"/>
        </w:rPr>
        <w:t>. Inside the edge</w:t>
      </w:r>
      <w:r w:rsidR="008F0A7E">
        <w:rPr>
          <w:rFonts w:ascii="Times New Roman" w:hAnsi="Times New Roman"/>
          <w:sz w:val="24"/>
          <w:szCs w:val="24"/>
        </w:rPr>
        <w:t xml:space="preserve"> relation</w:t>
      </w:r>
      <w:r w:rsidR="001B6773">
        <w:rPr>
          <w:rFonts w:ascii="Times New Roman" w:hAnsi="Times New Roman"/>
          <w:sz w:val="24"/>
          <w:szCs w:val="24"/>
        </w:rPr>
        <w:t>s are the pixel coordinates to be extracte</w:t>
      </w:r>
      <w:r w:rsidR="00B63348">
        <w:rPr>
          <w:rFonts w:ascii="Times New Roman" w:hAnsi="Times New Roman"/>
          <w:sz w:val="24"/>
          <w:szCs w:val="24"/>
        </w:rPr>
        <w:t>d</w:t>
      </w:r>
      <w:commentRangeEnd w:id="35"/>
      <w:r w:rsidR="00400D3B">
        <w:rPr>
          <w:rStyle w:val="CommentReference"/>
        </w:rPr>
        <w:commentReference w:id="35"/>
      </w:r>
      <w:r w:rsidR="00400D3B">
        <w:rPr>
          <w:rFonts w:ascii="Times New Roman" w:hAnsi="Times New Roman"/>
          <w:sz w:val="24"/>
          <w:szCs w:val="24"/>
        </w:rPr>
        <w:t>.</w:t>
      </w:r>
    </w:p>
    <w:p w14:paraId="74FE0565" w14:textId="77777777" w:rsidR="004958B8" w:rsidRPr="00B461D3" w:rsidRDefault="004958B8" w:rsidP="00D47520">
      <w:pPr>
        <w:keepNext/>
        <w:autoSpaceDE w:val="0"/>
        <w:autoSpaceDN w:val="0"/>
        <w:adjustRightInd w:val="0"/>
        <w:spacing w:after="0" w:line="480" w:lineRule="auto"/>
        <w:contextualSpacing/>
        <w:rPr>
          <w:rFonts w:ascii="Times New Roman" w:hAnsi="Times New Roman"/>
          <w:sz w:val="24"/>
          <w:szCs w:val="24"/>
        </w:rPr>
      </w:pPr>
    </w:p>
    <w:p w14:paraId="5021E9AA" w14:textId="77777777" w:rsidR="004958B8" w:rsidRPr="00B461D3" w:rsidRDefault="004958B8" w:rsidP="00427551">
      <w:pPr>
        <w:keepNext/>
        <w:autoSpaceDE w:val="0"/>
        <w:autoSpaceDN w:val="0"/>
        <w:adjustRightInd w:val="0"/>
        <w:spacing w:after="0" w:line="480" w:lineRule="auto"/>
        <w:contextualSpacing/>
        <w:jc w:val="center"/>
        <w:rPr>
          <w:rFonts w:ascii="Times New Roman" w:hAnsi="Times New Roman"/>
          <w:sz w:val="24"/>
          <w:szCs w:val="24"/>
        </w:rPr>
      </w:pPr>
    </w:p>
    <w:p w14:paraId="587D322A" w14:textId="77777777" w:rsidR="004958B8" w:rsidRPr="00B461D3" w:rsidRDefault="004958B8" w:rsidP="00427551">
      <w:pPr>
        <w:keepNext/>
        <w:autoSpaceDE w:val="0"/>
        <w:autoSpaceDN w:val="0"/>
        <w:adjustRightInd w:val="0"/>
        <w:spacing w:after="0" w:line="480" w:lineRule="auto"/>
        <w:contextualSpacing/>
        <w:jc w:val="center"/>
        <w:rPr>
          <w:rFonts w:ascii="Times New Roman" w:hAnsi="Times New Roman"/>
          <w:sz w:val="24"/>
          <w:szCs w:val="24"/>
        </w:rPr>
      </w:pPr>
    </w:p>
    <w:p w14:paraId="55FA6234" w14:textId="37FDFC4B" w:rsidR="004958B8" w:rsidRPr="00B461D3" w:rsidRDefault="004958B8" w:rsidP="00D9694A">
      <w:pPr>
        <w:pStyle w:val="Heading1"/>
        <w:spacing w:line="480" w:lineRule="auto"/>
        <w:contextualSpacing/>
      </w:pPr>
      <w:bookmarkStart w:id="36" w:name="_Toc158311873"/>
      <w:r w:rsidRPr="00B461D3">
        <w:t>CHAPTER II</w:t>
      </w:r>
      <w:bookmarkEnd w:id="36"/>
    </w:p>
    <w:p w14:paraId="3CE5499C" w14:textId="2702FE54" w:rsidR="006675F0" w:rsidRDefault="003D6FE3" w:rsidP="006675F0">
      <w:pPr>
        <w:autoSpaceDE w:val="0"/>
        <w:autoSpaceDN w:val="0"/>
        <w:adjustRightInd w:val="0"/>
        <w:spacing w:after="0" w:line="480" w:lineRule="auto"/>
        <w:contextualSpacing/>
        <w:jc w:val="center"/>
        <w:rPr>
          <w:rFonts w:ascii="Times New Roman" w:hAnsi="Times New Roman"/>
          <w:b/>
          <w:sz w:val="24"/>
          <w:szCs w:val="24"/>
        </w:rPr>
      </w:pPr>
      <w:r>
        <w:rPr>
          <w:rFonts w:ascii="Times New Roman" w:hAnsi="Times New Roman"/>
          <w:b/>
          <w:sz w:val="24"/>
          <w:szCs w:val="24"/>
        </w:rPr>
        <w:t>Literature Review</w:t>
      </w:r>
    </w:p>
    <w:p w14:paraId="2C6498C3" w14:textId="77777777" w:rsidR="003D6FE3" w:rsidRDefault="003D6FE3" w:rsidP="006675F0">
      <w:pPr>
        <w:autoSpaceDE w:val="0"/>
        <w:autoSpaceDN w:val="0"/>
        <w:adjustRightInd w:val="0"/>
        <w:spacing w:after="0" w:line="480" w:lineRule="auto"/>
        <w:contextualSpacing/>
        <w:jc w:val="center"/>
        <w:rPr>
          <w:rFonts w:ascii="Times New Roman" w:hAnsi="Times New Roman"/>
          <w:b/>
          <w:sz w:val="24"/>
          <w:szCs w:val="24"/>
        </w:rPr>
      </w:pPr>
    </w:p>
    <w:p w14:paraId="08D62D53" w14:textId="16849E24" w:rsidR="003D6FE3" w:rsidRDefault="003D6FE3" w:rsidP="003D6FE3">
      <w:pPr>
        <w:pStyle w:val="Heading2"/>
      </w:pPr>
      <w:bookmarkStart w:id="37" w:name="_Toc158311874"/>
      <w:r>
        <w:t>Handwriting Identification</w:t>
      </w:r>
      <w:bookmarkEnd w:id="37"/>
    </w:p>
    <w:p w14:paraId="29FECB3A" w14:textId="77777777" w:rsidR="00A92D25" w:rsidRPr="006675F0" w:rsidRDefault="00A92D25" w:rsidP="006675F0">
      <w:pPr>
        <w:autoSpaceDE w:val="0"/>
        <w:autoSpaceDN w:val="0"/>
        <w:adjustRightInd w:val="0"/>
        <w:spacing w:after="0" w:line="480" w:lineRule="auto"/>
        <w:contextualSpacing/>
        <w:jc w:val="center"/>
        <w:rPr>
          <w:rFonts w:ascii="Times New Roman" w:hAnsi="Times New Roman"/>
          <w:b/>
          <w:sz w:val="24"/>
          <w:szCs w:val="24"/>
        </w:rPr>
      </w:pPr>
    </w:p>
    <w:p w14:paraId="7F881C63" w14:textId="2A856BE1" w:rsidR="00FF7A2E" w:rsidRPr="00B461D3" w:rsidRDefault="00FF7A2E" w:rsidP="002B2AAD">
      <w:pPr>
        <w:autoSpaceDE w:val="0"/>
        <w:autoSpaceDN w:val="0"/>
        <w:adjustRightInd w:val="0"/>
        <w:spacing w:after="0" w:line="480" w:lineRule="auto"/>
        <w:contextualSpacing/>
        <w:rPr>
          <w:rFonts w:ascii="Times New Roman" w:hAnsi="Times New Roman"/>
          <w:sz w:val="24"/>
          <w:szCs w:val="24"/>
        </w:rPr>
      </w:pPr>
      <w:r w:rsidRPr="00B461D3">
        <w:rPr>
          <w:rFonts w:ascii="Times New Roman" w:hAnsi="Times New Roman"/>
          <w:sz w:val="24"/>
          <w:szCs w:val="24"/>
        </w:rPr>
        <w:tab/>
      </w:r>
      <w:commentRangeStart w:id="38"/>
      <w:r w:rsidRPr="00B461D3">
        <w:rPr>
          <w:rFonts w:ascii="Times New Roman" w:hAnsi="Times New Roman"/>
          <w:sz w:val="24"/>
          <w:szCs w:val="24"/>
        </w:rPr>
        <w:t>The ICFHR 2018 Multi-Script Handwriting Identification competition is a popular reference point for more recent literature</w:t>
      </w:r>
      <w:commentRangeEnd w:id="38"/>
      <w:r w:rsidR="006675F0">
        <w:rPr>
          <w:rStyle w:val="CommentReference"/>
        </w:rPr>
        <w:commentReference w:id="38"/>
      </w:r>
      <w:r w:rsidRPr="00B461D3">
        <w:rPr>
          <w:rFonts w:ascii="Times New Roman" w:hAnsi="Times New Roman"/>
          <w:sz w:val="24"/>
          <w:szCs w:val="24"/>
        </w:rPr>
        <w:t xml:space="preserve">. However, the competition paper itself reports on the successes of four different systems submitted to the competition. These systems are the LIMPAF-I, LIMPAF-II, Tokyo System, and the Nuremberg System </w:t>
      </w:r>
      <w:r w:rsidRPr="00B461D3">
        <w:rPr>
          <w:rFonts w:ascii="Times New Roman" w:hAnsi="Times New Roman"/>
          <w:sz w:val="24"/>
          <w:szCs w:val="24"/>
        </w:rPr>
        <w:fldChar w:fldCharType="begin"/>
      </w:r>
      <w:r w:rsidRPr="00B461D3">
        <w:rPr>
          <w:rFonts w:ascii="Times New Roman" w:hAnsi="Times New Roman"/>
          <w:sz w:val="24"/>
          <w:szCs w:val="24"/>
        </w:rPr>
        <w:instrText xml:space="preserve"> ADDIN ZOTERO_ITEM CSL_CITATION {"citationID":"phMLgP1g","properties":{"formattedCitation":"[7]","plainCitation":"[7]","noteIndex":0},"citationItems":[{"id":585,"uris":["http://zotero.org/users/8461198/items/EPWHBKG4"],"itemData":{"id":585,"type":"paper-conference","abstract":"This paper describes the ICFHR 2018 Competition on Multi-script Writer Identification with details on the competition tasks, databases employed, submitted systems, evaluation protocol and the reported results. The competition was aimed at exploring the traditional writer identification problem in a more challenging scenario of a multi-script environment where training and test samples of writers come from different scripts. Three different databases with handwriting samples in Arabic, French, English, Chinese and Farsi were employed in the six competition tasks. The realized results indicate that while high identification rates are reported in the literature by traditional writer identification systems, identifying writers in a multiscript environment is a much more challenging problem that requires significant investigations to extract effective handwriting representations that are able to characterize the writer across different scripts.","container-title":"2018 16th International Conference on Frontiers in Handwriting Recognition (ICFHR)","DOI":"10.1109/ICFHR-2018.2018.00094","event-title":"2018 16th International Conference on Frontiers in Handwriting Recognition (ICFHR)","page":"506-510","source":"IEEE Xplore","title":"ICFHR 2018 Competition on Multi-Script Writer Identification","author":[{"family":"Djeddi","given":"Chawki"},{"family":"Al-Maadeed","given":"Somaya"},{"family":"Siddiqi","given":"Imran"},{"family":"Abdeljalil","given":"Gattal"},{"family":"He","given":"Sheng"},{"family":"Akbari","given":"Younes"}],"issued":{"date-parts":[["2018",8]]}}}],"schema":"https://github.com/citation-style-language/schema/raw/master/csl-citation.json"} </w:instrText>
      </w:r>
      <w:r w:rsidRPr="00B461D3">
        <w:rPr>
          <w:rFonts w:ascii="Times New Roman" w:hAnsi="Times New Roman"/>
          <w:sz w:val="24"/>
          <w:szCs w:val="24"/>
        </w:rPr>
        <w:fldChar w:fldCharType="separate"/>
      </w:r>
      <w:r w:rsidRPr="00B461D3">
        <w:rPr>
          <w:rFonts w:ascii="Times New Roman" w:hAnsi="Times New Roman"/>
          <w:sz w:val="24"/>
        </w:rPr>
        <w:t>[7]</w:t>
      </w:r>
      <w:r w:rsidRPr="00B461D3">
        <w:rPr>
          <w:rFonts w:ascii="Times New Roman" w:hAnsi="Times New Roman"/>
          <w:sz w:val="24"/>
          <w:szCs w:val="24"/>
        </w:rPr>
        <w:fldChar w:fldCharType="end"/>
      </w:r>
      <w:r w:rsidRPr="00B461D3">
        <w:rPr>
          <w:rFonts w:ascii="Times New Roman" w:hAnsi="Times New Roman"/>
          <w:sz w:val="24"/>
          <w:szCs w:val="24"/>
        </w:rPr>
        <w:t xml:space="preserve">. The LIMPAF-I and LIMPAF-II were submitted by the same group; LIMPAF-I uses Uniform Complete Local Binary Patterns </w:t>
      </w:r>
      <w:r w:rsidR="00532B9C" w:rsidRPr="00B461D3">
        <w:rPr>
          <w:rFonts w:ascii="Times New Roman" w:hAnsi="Times New Roman"/>
          <w:sz w:val="24"/>
          <w:szCs w:val="24"/>
        </w:rPr>
        <w:t>(U-LBP)</w:t>
      </w:r>
      <w:r w:rsidR="006675F0">
        <w:rPr>
          <w:rFonts w:ascii="Times New Roman" w:hAnsi="Times New Roman"/>
          <w:sz w:val="24"/>
          <w:szCs w:val="24"/>
        </w:rPr>
        <w:t xml:space="preserve"> </w:t>
      </w:r>
      <w:r w:rsidRPr="00B461D3">
        <w:rPr>
          <w:rFonts w:ascii="Times New Roman" w:hAnsi="Times New Roman"/>
          <w:sz w:val="24"/>
          <w:szCs w:val="24"/>
        </w:rPr>
        <w:fldChar w:fldCharType="begin"/>
      </w:r>
      <w:r w:rsidR="002310CB">
        <w:rPr>
          <w:rFonts w:ascii="Times New Roman" w:hAnsi="Times New Roman"/>
          <w:sz w:val="24"/>
          <w:szCs w:val="24"/>
        </w:rPr>
        <w:instrText xml:space="preserve"> ADDIN ZOTERO_ITEM CSL_CITATION {"citationID":"AHa9vc5a","properties":{"formattedCitation":"[11]","plainCitation":"[11]","noteIndex":0},"citationItems":[{"id":578,"uris":["http://zotero.org/users/8461198/items/STDGBVFQ"],"itemData":{"id":578,"type":"article-journal","abstract":"In this correspondence, a completed modeling of the local binary pattern (LBP) operator is proposed and an associated completed LBP (CLBP) scheme is developed for texture classification. A local region is represented by its center pixel and a local difference sign-magnitude transform (LDSMT). The center pixels represent the image gray level and they are converted into a binary code, namely CLBP-Center (CLBP_C), by global thresholding. LDSMT decomposes the image local differences into two complementary components: the signs and the magnitudes, and two operators, namely CLBP-Sign (CLBP_S) and CLBP-Magnitude (CLBP_M), are proposed to code them. The traditional LBP is equivalent to the CLBP_S part of CLBP, and we show that CLBP_S preserves more information of the local structure than CLBP_M, which explains why the simple LBP operator can extract the texture features reasonably well. By combining CLBP_S, CLBP_M, and CLBP_C features into joint or hybrid distributions, significant improvement can be made for rotation invariant texture classification.","container-title":"IEEE Transactions on Image Processing","DOI":"10.1109/TIP.2010.2044957","ISSN":"1941-0042","issue":"6","note":"event-title: IEEE Transactions on Image Processing","page":"1657-1663","source":"IEEE Xplore","title":"A Completed Modeling of Local Binary Pattern Operator for Texture Classification","volume":"19","author":[{"family":"Guo","given":"Zhenhua"},{"family":"Zhang","given":"Lei"},{"family":"Zhang","given":"David"}],"issued":{"date-parts":[["2010",6]]}}}],"schema":"https://github.com/citation-style-language/schema/raw/master/csl-citation.json"} </w:instrText>
      </w:r>
      <w:r w:rsidRPr="00B461D3">
        <w:rPr>
          <w:rFonts w:ascii="Times New Roman" w:hAnsi="Times New Roman"/>
          <w:sz w:val="24"/>
          <w:szCs w:val="24"/>
        </w:rPr>
        <w:fldChar w:fldCharType="separate"/>
      </w:r>
      <w:r w:rsidR="002310CB" w:rsidRPr="002310CB">
        <w:rPr>
          <w:rFonts w:ascii="Times New Roman" w:hAnsi="Times New Roman"/>
          <w:sz w:val="24"/>
        </w:rPr>
        <w:t>[11]</w:t>
      </w:r>
      <w:r w:rsidRPr="00B461D3">
        <w:rPr>
          <w:rFonts w:ascii="Times New Roman" w:hAnsi="Times New Roman"/>
          <w:sz w:val="24"/>
          <w:szCs w:val="24"/>
        </w:rPr>
        <w:fldChar w:fldCharType="end"/>
      </w:r>
      <w:r w:rsidRPr="00B461D3">
        <w:rPr>
          <w:rFonts w:ascii="Times New Roman" w:hAnsi="Times New Roman"/>
          <w:sz w:val="24"/>
          <w:szCs w:val="24"/>
        </w:rPr>
        <w:t xml:space="preserve"> for </w:t>
      </w:r>
      <w:r w:rsidR="006675F0" w:rsidRPr="00B461D3">
        <w:rPr>
          <w:rFonts w:ascii="Times New Roman" w:hAnsi="Times New Roman"/>
          <w:sz w:val="24"/>
          <w:szCs w:val="24"/>
        </w:rPr>
        <w:t>its</w:t>
      </w:r>
      <w:r w:rsidRPr="00B461D3">
        <w:rPr>
          <w:rFonts w:ascii="Times New Roman" w:hAnsi="Times New Roman"/>
          <w:sz w:val="24"/>
          <w:szCs w:val="24"/>
        </w:rPr>
        <w:t xml:space="preserve"> feature extraction while the LIMPAF-II uses Oriented Basic Image Features </w:t>
      </w:r>
      <w:r w:rsidR="00532B9C" w:rsidRPr="00B461D3">
        <w:rPr>
          <w:rFonts w:ascii="Times New Roman" w:hAnsi="Times New Roman"/>
          <w:sz w:val="24"/>
          <w:szCs w:val="24"/>
        </w:rPr>
        <w:t>(</w:t>
      </w:r>
      <w:proofErr w:type="spellStart"/>
      <w:r w:rsidR="00532B9C" w:rsidRPr="00B461D3">
        <w:rPr>
          <w:rFonts w:ascii="Times New Roman" w:hAnsi="Times New Roman"/>
          <w:sz w:val="24"/>
          <w:szCs w:val="24"/>
        </w:rPr>
        <w:t>oBIF</w:t>
      </w:r>
      <w:proofErr w:type="spellEnd"/>
      <w:r w:rsidR="00532B9C" w:rsidRPr="00B461D3">
        <w:rPr>
          <w:rFonts w:ascii="Times New Roman" w:hAnsi="Times New Roman"/>
          <w:sz w:val="24"/>
          <w:szCs w:val="24"/>
        </w:rPr>
        <w:t xml:space="preserve">) </w:t>
      </w:r>
      <w:r w:rsidRPr="00B461D3">
        <w:rPr>
          <w:rFonts w:ascii="Times New Roman" w:hAnsi="Times New Roman"/>
          <w:sz w:val="24"/>
          <w:szCs w:val="24"/>
        </w:rPr>
        <w:fldChar w:fldCharType="begin"/>
      </w:r>
      <w:r w:rsidR="002310CB">
        <w:rPr>
          <w:rFonts w:ascii="Times New Roman" w:hAnsi="Times New Roman"/>
          <w:sz w:val="24"/>
          <w:szCs w:val="24"/>
        </w:rPr>
        <w:instrText xml:space="preserve"> ADDIN ZOTERO_ITEM CSL_CITATION {"citationID":"LqzefjIB","properties":{"formattedCitation":"[12]","plainCitation":"[12]","noteIndex":0},"citationItems":[{"id":231,"uris":["http://zotero.org/users/8461198/items/Q7QM4CV4"],"itemData":{"id":231,"type":"article-journal","abstract":"We describe how oriented Basic Image Feature Columns (oBIF Columns) can be used for writer identification and how this texture-based scheme can be enhanced by encoding a writer's style as the deviation from the mean encoding for a population of writers. We hypothesise that this deviation, the Delta encoding, provides a more informative encoding than the texture-based encoding alone. The methods have been evaluated using the IAM dataset and by making entries to two top international competitions for assessing the state-of-the-art in writer identification. We demonstrate that the oBIF Column scheme on its own is sufficient to gain a performance level of 99% when tested using 300 writers from the IAM dataset. However, on the more challenging competition datasets, significantly improved performance was obtained using the Delta encoding scheme, which achieved first place in both competitions. In our characterisation of the Delta encoding, we demonstrate that the method is making use of information contained in the correlation between the written style of different textual elements, which may not be used by other methods.","container-title":"Pattern Recognition","DOI":"10.1016/j.patcog.2013.11.029","ISSN":"0031-3203","issue":"6","journalAbbreviation":"Pattern Recognition","language":"en","page":"2255-2265","source":"ScienceDirect","title":"Writer identification using oriented Basic Image Features and the Delta encoding","volume":"47","author":[{"family":"Newell","given":"Andrew J."},{"family":"Griffin","given":"Lewis D."}],"issued":{"date-parts":[["2014",6,1]]}}}],"schema":"https://github.com/citation-style-language/schema/raw/master/csl-citation.json"} </w:instrText>
      </w:r>
      <w:r w:rsidRPr="00B461D3">
        <w:rPr>
          <w:rFonts w:ascii="Times New Roman" w:hAnsi="Times New Roman"/>
          <w:sz w:val="24"/>
          <w:szCs w:val="24"/>
        </w:rPr>
        <w:fldChar w:fldCharType="separate"/>
      </w:r>
      <w:r w:rsidR="002310CB" w:rsidRPr="002310CB">
        <w:rPr>
          <w:rFonts w:ascii="Times New Roman" w:hAnsi="Times New Roman"/>
          <w:sz w:val="24"/>
        </w:rPr>
        <w:t>[12]</w:t>
      </w:r>
      <w:r w:rsidRPr="00B461D3">
        <w:rPr>
          <w:rFonts w:ascii="Times New Roman" w:hAnsi="Times New Roman"/>
          <w:sz w:val="24"/>
          <w:szCs w:val="24"/>
        </w:rPr>
        <w:fldChar w:fldCharType="end"/>
      </w:r>
      <w:r w:rsidRPr="00B461D3">
        <w:rPr>
          <w:rFonts w:ascii="Times New Roman" w:hAnsi="Times New Roman"/>
          <w:sz w:val="24"/>
          <w:szCs w:val="24"/>
        </w:rPr>
        <w:t xml:space="preserve">. For classification, both systems used a multi-class SVM. </w:t>
      </w:r>
      <w:r w:rsidR="00175BA9" w:rsidRPr="00B461D3">
        <w:rPr>
          <w:rFonts w:ascii="Times New Roman" w:hAnsi="Times New Roman"/>
          <w:sz w:val="24"/>
          <w:szCs w:val="24"/>
        </w:rPr>
        <w:t>The Tokyo system used two CNNs to extract features from randomly selected sub-images of a writing sample. Features extracted from writing samples were passed into a “Transfer Neural Net” to transform the extracted features</w:t>
      </w:r>
      <w:r w:rsidR="006675F0">
        <w:rPr>
          <w:rFonts w:ascii="Times New Roman" w:hAnsi="Times New Roman"/>
          <w:sz w:val="24"/>
          <w:szCs w:val="24"/>
        </w:rPr>
        <w:t>, of writing samples of possibly different writing scripts, into a more uniform representation</w:t>
      </w:r>
      <w:r w:rsidR="00175BA9" w:rsidRPr="00B461D3">
        <w:rPr>
          <w:rFonts w:ascii="Times New Roman" w:hAnsi="Times New Roman"/>
          <w:sz w:val="24"/>
          <w:szCs w:val="24"/>
        </w:rPr>
        <w:t xml:space="preserve">. These transformed features were then finally classified by K-Nearest Neighbors </w:t>
      </w:r>
      <w:r w:rsidR="00175BA9" w:rsidRPr="00B461D3">
        <w:rPr>
          <w:rFonts w:ascii="Times New Roman" w:hAnsi="Times New Roman"/>
          <w:sz w:val="24"/>
          <w:szCs w:val="24"/>
        </w:rPr>
        <w:fldChar w:fldCharType="begin"/>
      </w:r>
      <w:r w:rsidR="002310CB">
        <w:rPr>
          <w:rFonts w:ascii="Times New Roman" w:hAnsi="Times New Roman"/>
          <w:sz w:val="24"/>
          <w:szCs w:val="24"/>
        </w:rPr>
        <w:instrText xml:space="preserve"> ADDIN ZOTERO_ITEM CSL_CITATION {"citationID":"ELBxgSyk","properties":{"formattedCitation":"[13]","plainCitation":"[13]","noteIndex":0},"citationItems":[{"id":575,"uris":["http://zotero.org/users/8461198/items/2D95MJWE"],"itemData":{"id":575,"type":"article-journal","abstract":"The text-independent approach to writer identification does not require the writer to write some predetermined text. Previous research on text-independent writer identification has been based on identifying writer-specific features designed by experts. However, in the last decade, deep learning methods have been successfully applied to learn features from data automatically. We propose here an end-to-end deep-learning method for text-independent writer identification that does not require prior identification of features. A Convolutional Neural Network (CNN) is trained initially to extract local features, which represent characteristics of individual handwriting in the whole character images and their sub-regions. Randomly sampled tuples of images from the training set are used to train the CNN and aggregate the extracted local features of images from the tuples to form global features. For every training epoch, the process of randomly sampling tuples is repeated, which is equivalent to a large number of training patterns being prepared for training the CNN for text-independent writer identification. We conducted experiments on the JEITA-HP database of offline handwritten Japanese character patterns. With 200 characters, our method achieved an accuracy of 99.97% to classify 100 writers. Even when using 50 characters for 100 writers or 100 characters for 400 writers, our method achieved accuracy levels of 92.80% or 93.82%, respectively. We conducted further experiments on the Firemaker and IAM databases of offline handwritten English text. Using only one page per writer to train, our method achieved over 91.81% accuracy to classify 900 writers. Overall, we achieved a better performance than the previously published best result based on handcrafted features and clustering algorithms, which demonstrates the effectiveness of our method for handwritten English text also.","container-title":"Pattern Recognition Letters","DOI":"10.1016/j.patrec.2018.07.022","ISSN":"01678655","journalAbbreviation":"Pattern Recognition Letters","note":"arXiv:2009.04877 [cs]","page":"104-112","source":"arXiv.org","title":"Text-independent writer identification using convolutional neural network","volume":"121","author":[{"family":"Nguyen","given":"Hung Tuan"},{"family":"Nguyen","given":"Cuong Tuan"},{"family":"Ino","given":"Takeya"},{"family":"Indurkhya","given":"Bipin"},{"family":"Nakagawa","given":"Masaki"}],"issued":{"date-parts":[["2019",4]]}}}],"schema":"https://github.com/citation-style-language/schema/raw/master/csl-citation.json"} </w:instrText>
      </w:r>
      <w:r w:rsidR="00175BA9" w:rsidRPr="00B461D3">
        <w:rPr>
          <w:rFonts w:ascii="Times New Roman" w:hAnsi="Times New Roman"/>
          <w:sz w:val="24"/>
          <w:szCs w:val="24"/>
        </w:rPr>
        <w:fldChar w:fldCharType="separate"/>
      </w:r>
      <w:r w:rsidR="002310CB" w:rsidRPr="002310CB">
        <w:rPr>
          <w:rFonts w:ascii="Times New Roman" w:hAnsi="Times New Roman"/>
          <w:sz w:val="24"/>
        </w:rPr>
        <w:t>[13]</w:t>
      </w:r>
      <w:r w:rsidR="00175BA9" w:rsidRPr="00B461D3">
        <w:rPr>
          <w:rFonts w:ascii="Times New Roman" w:hAnsi="Times New Roman"/>
          <w:sz w:val="24"/>
          <w:szCs w:val="24"/>
        </w:rPr>
        <w:fldChar w:fldCharType="end"/>
      </w:r>
      <w:r w:rsidR="00175BA9" w:rsidRPr="00B461D3">
        <w:rPr>
          <w:rFonts w:ascii="Times New Roman" w:hAnsi="Times New Roman"/>
          <w:sz w:val="24"/>
          <w:szCs w:val="24"/>
        </w:rPr>
        <w:t>. The Nuremberg system was actually based on another work (</w:t>
      </w:r>
      <w:r w:rsidR="00175BA9" w:rsidRPr="00B461D3">
        <w:rPr>
          <w:rFonts w:ascii="Times New Roman" w:hAnsi="Times New Roman"/>
          <w:sz w:val="24"/>
          <w:szCs w:val="24"/>
        </w:rPr>
        <w:fldChar w:fldCharType="begin"/>
      </w:r>
      <w:r w:rsidR="002310CB">
        <w:rPr>
          <w:rFonts w:ascii="Times New Roman" w:hAnsi="Times New Roman"/>
          <w:sz w:val="24"/>
          <w:szCs w:val="24"/>
        </w:rPr>
        <w:instrText xml:space="preserve"> ADDIN ZOTERO_ITEM CSL_CITATION {"citationID":"OMrfzQYl","properties":{"formattedCitation":"[14]","plainCitation":"[14]","noteIndex":0},"citationItems":[{"id":574,"uris":["http://zotero.org/users/8461198/items/EI49G6KB"],"itemData":{"id":574,"type":"paper-conference","abstract":"The encoding of local features is an essential part for writer identification and writer retrieval. While CNN activations have already been used as local features in related works, the encoding of these features has attracted little attention so far. In this work, we compare the established VLAD encoding with triangulation embedding. We further investigate generalized max pooling as an alternative to sum pooling and the impact of decorrelation and Exemplar SVMs. With these techniques, we set new standards on two publicly available datasets (ICDAR13, KHATT).","container-title":"2018 13th IAPR International Workshop on Document Analysis Systems (DAS)","DOI":"10.1109/DAS.2018.9","event-title":"2018 13th IAPR International Workshop on Document Analysis Systems (DAS)","page":"169-174","source":"IEEE Xplore","title":"Encoding CNN Activations for Writer Recognition","author":[{"family":"Christlein","given":"Vincent"},{"family":"Maier","given":"Andreas"}],"issued":{"date-parts":[["2018",4]]}}}],"schema":"https://github.com/citation-style-language/schema/raw/master/csl-citation.json"} </w:instrText>
      </w:r>
      <w:r w:rsidR="00175BA9" w:rsidRPr="00B461D3">
        <w:rPr>
          <w:rFonts w:ascii="Times New Roman" w:hAnsi="Times New Roman"/>
          <w:sz w:val="24"/>
          <w:szCs w:val="24"/>
        </w:rPr>
        <w:fldChar w:fldCharType="separate"/>
      </w:r>
      <w:r w:rsidR="002310CB" w:rsidRPr="002310CB">
        <w:rPr>
          <w:rFonts w:ascii="Times New Roman" w:hAnsi="Times New Roman"/>
          <w:sz w:val="24"/>
        </w:rPr>
        <w:t>[14]</w:t>
      </w:r>
      <w:r w:rsidR="00175BA9" w:rsidRPr="00B461D3">
        <w:rPr>
          <w:rFonts w:ascii="Times New Roman" w:hAnsi="Times New Roman"/>
          <w:sz w:val="24"/>
          <w:szCs w:val="24"/>
        </w:rPr>
        <w:fldChar w:fldCharType="end"/>
      </w:r>
      <w:r w:rsidR="00175BA9" w:rsidRPr="00B461D3">
        <w:rPr>
          <w:rFonts w:ascii="Times New Roman" w:hAnsi="Times New Roman"/>
          <w:sz w:val="24"/>
          <w:szCs w:val="24"/>
        </w:rPr>
        <w:t xml:space="preserve">) which extracted features by a pre-trained CNN. The extracted features were then “PCA-Whitened” and encoded in a </w:t>
      </w:r>
      <w:r w:rsidR="00175BA9" w:rsidRPr="00B461D3">
        <w:rPr>
          <w:rFonts w:ascii="Times New Roman" w:hAnsi="Times New Roman"/>
          <w:sz w:val="24"/>
          <w:szCs w:val="24"/>
        </w:rPr>
        <w:lastRenderedPageBreak/>
        <w:t xml:space="preserve">visual bag of words algorithm called VLAD. The feature vectors of the Nuremberg systems were classified by </w:t>
      </w:r>
      <w:r w:rsidR="00560989" w:rsidRPr="00B461D3">
        <w:rPr>
          <w:rFonts w:ascii="Times New Roman" w:hAnsi="Times New Roman"/>
          <w:sz w:val="24"/>
          <w:szCs w:val="24"/>
        </w:rPr>
        <w:t>measuring</w:t>
      </w:r>
      <w:r w:rsidR="00175BA9" w:rsidRPr="00B461D3">
        <w:rPr>
          <w:rFonts w:ascii="Times New Roman" w:hAnsi="Times New Roman"/>
          <w:sz w:val="24"/>
          <w:szCs w:val="24"/>
        </w:rPr>
        <w:t xml:space="preserve"> the Cosine-Distance between each sample</w:t>
      </w:r>
      <w:r w:rsidR="0060773F" w:rsidRPr="00B461D3">
        <w:rPr>
          <w:rFonts w:ascii="Times New Roman" w:hAnsi="Times New Roman"/>
          <w:sz w:val="24"/>
          <w:szCs w:val="24"/>
        </w:rPr>
        <w:t>.</w:t>
      </w:r>
    </w:p>
    <w:p w14:paraId="5B3C4F74" w14:textId="492C65D7" w:rsidR="00532B9C" w:rsidRDefault="00532B9C" w:rsidP="00532B9C">
      <w:pPr>
        <w:tabs>
          <w:tab w:val="left" w:pos="720"/>
        </w:tabs>
        <w:autoSpaceDE w:val="0"/>
        <w:autoSpaceDN w:val="0"/>
        <w:adjustRightInd w:val="0"/>
        <w:spacing w:after="0" w:line="480" w:lineRule="auto"/>
        <w:contextualSpacing/>
        <w:rPr>
          <w:rFonts w:ascii="Times New Roman" w:hAnsi="Times New Roman"/>
          <w:sz w:val="24"/>
          <w:szCs w:val="24"/>
        </w:rPr>
      </w:pPr>
      <w:r w:rsidRPr="00B461D3">
        <w:rPr>
          <w:rFonts w:ascii="Times New Roman" w:hAnsi="Times New Roman"/>
          <w:sz w:val="24"/>
          <w:szCs w:val="24"/>
        </w:rPr>
        <w:tab/>
        <w:t xml:space="preserve">Abbas </w:t>
      </w:r>
      <w:r w:rsidRPr="00B461D3">
        <w:rPr>
          <w:rFonts w:ascii="Times New Roman" w:hAnsi="Times New Roman"/>
          <w:i/>
          <w:iCs/>
          <w:sz w:val="24"/>
          <w:szCs w:val="24"/>
        </w:rPr>
        <w:t xml:space="preserve">et al </w:t>
      </w:r>
      <w:r w:rsidRPr="00B461D3">
        <w:rPr>
          <w:rFonts w:ascii="Times New Roman" w:hAnsi="Times New Roman"/>
          <w:sz w:val="24"/>
          <w:szCs w:val="24"/>
        </w:rPr>
        <w:t xml:space="preserve">combines both LBP and </w:t>
      </w:r>
      <w:proofErr w:type="spellStart"/>
      <w:r w:rsidRPr="00B461D3">
        <w:rPr>
          <w:rFonts w:ascii="Times New Roman" w:hAnsi="Times New Roman"/>
          <w:sz w:val="24"/>
          <w:szCs w:val="24"/>
        </w:rPr>
        <w:t>oBIF</w:t>
      </w:r>
      <w:proofErr w:type="spellEnd"/>
      <w:r w:rsidR="00716E7D" w:rsidRPr="00B461D3">
        <w:rPr>
          <w:rFonts w:ascii="Times New Roman" w:hAnsi="Times New Roman"/>
          <w:sz w:val="24"/>
          <w:szCs w:val="24"/>
        </w:rPr>
        <w:t xml:space="preserve">, creating a histogram out of the LBP and </w:t>
      </w:r>
      <w:proofErr w:type="spellStart"/>
      <w:r w:rsidR="00716E7D" w:rsidRPr="00B461D3">
        <w:rPr>
          <w:rFonts w:ascii="Times New Roman" w:hAnsi="Times New Roman"/>
          <w:sz w:val="24"/>
          <w:szCs w:val="24"/>
        </w:rPr>
        <w:t>oBIF</w:t>
      </w:r>
      <w:proofErr w:type="spellEnd"/>
      <w:r w:rsidR="00716E7D" w:rsidRPr="00B461D3">
        <w:rPr>
          <w:rFonts w:ascii="Times New Roman" w:hAnsi="Times New Roman"/>
          <w:sz w:val="24"/>
          <w:szCs w:val="24"/>
        </w:rPr>
        <w:t xml:space="preserve"> descriptors over the whole range of the document and then classifying the writer with an multi-class SVM </w:t>
      </w:r>
      <w:r w:rsidR="00716E7D" w:rsidRPr="00B461D3">
        <w:rPr>
          <w:rFonts w:ascii="Times New Roman" w:hAnsi="Times New Roman"/>
          <w:sz w:val="24"/>
          <w:szCs w:val="24"/>
        </w:rPr>
        <w:fldChar w:fldCharType="begin"/>
      </w:r>
      <w:r w:rsidR="002310CB">
        <w:rPr>
          <w:rFonts w:ascii="Times New Roman" w:hAnsi="Times New Roman"/>
          <w:sz w:val="24"/>
          <w:szCs w:val="24"/>
        </w:rPr>
        <w:instrText xml:space="preserve"> ADDIN ZOTERO_ITEM CSL_CITATION {"citationID":"336X5DP7","properties":{"formattedCitation":"[15]","plainCitation":"[15]","noteIndex":0},"citationItems":[{"id":577,"uris":["http://zotero.org/users/8461198/items/BU9TYAT5"],"itemData":{"id":577,"type":"article-journal","abstract":"Identification of writers from images of handwriting is an interesting research problem in the handwriting recognition community. Application of image analysis and machine learning techniques to this problem allows development of computerised solutions which can facilitate forensic experts in reducing the search space against a questioned document. This article investigates the effectiveness of textural measures in characterising the writer of a handwritten document. A novel descriptor by crossing the local binary patterns (LBP) with different configurations that allows capturing the local textural information in handwriting using a column histogram is introduced. The representation is enriched with the oriented Basic Image Features (oBIFs) column histogram. Support vector machine (SVM) is employed as the classifier, and the experimental study is carried out on five different datasets in single as well as multi-script evaluation scenarios. Multi-script evaluations allow evaluating the hypothesis that writers share common characteristics across multiple scripts and the reported results validate the effectiveness of textural measures in capturing this script-independent, writer-specific information.","container-title":"IET Biometrics","DOI":"10.1049/bme2.12010","ISSN":"2047-4946","issue":"2","language":"en","note":"_eprint: https://onlinelibrary.wiley.com/doi/pdf/10.1049/bme2.12010","page":"179-193","source":"Wiley Online Library","title":"Texture feature column scheme for single- and multi-script writer identification","volume":"10","author":[{"family":"Abbas","given":"Faycel"},{"family":"Gattal","given":"Abdeljalil"},{"family":"Djeddi","given":"Chawki"},{"family":"Siddiqi","given":"Imran"},{"family":"Bensefia","given":"Ameur"},{"family":"Saoudi","given":"Kamel"}],"issued":{"date-parts":[["2021"]]}}}],"schema":"https://github.com/citation-style-language/schema/raw/master/csl-citation.json"} </w:instrText>
      </w:r>
      <w:r w:rsidR="00716E7D" w:rsidRPr="00B461D3">
        <w:rPr>
          <w:rFonts w:ascii="Times New Roman" w:hAnsi="Times New Roman"/>
          <w:sz w:val="24"/>
          <w:szCs w:val="24"/>
        </w:rPr>
        <w:fldChar w:fldCharType="separate"/>
      </w:r>
      <w:r w:rsidR="002310CB" w:rsidRPr="002310CB">
        <w:rPr>
          <w:rFonts w:ascii="Times New Roman" w:hAnsi="Times New Roman"/>
          <w:sz w:val="24"/>
        </w:rPr>
        <w:t>[15]</w:t>
      </w:r>
      <w:r w:rsidR="00716E7D" w:rsidRPr="00B461D3">
        <w:rPr>
          <w:rFonts w:ascii="Times New Roman" w:hAnsi="Times New Roman"/>
          <w:sz w:val="24"/>
          <w:szCs w:val="24"/>
        </w:rPr>
        <w:fldChar w:fldCharType="end"/>
      </w:r>
      <w:r w:rsidR="00716E7D" w:rsidRPr="00B461D3">
        <w:rPr>
          <w:rFonts w:ascii="Times New Roman" w:hAnsi="Times New Roman"/>
          <w:sz w:val="24"/>
          <w:szCs w:val="24"/>
        </w:rPr>
        <w:t xml:space="preserve">. Semma, </w:t>
      </w:r>
      <w:proofErr w:type="spellStart"/>
      <w:r w:rsidR="00716E7D" w:rsidRPr="00B461D3">
        <w:rPr>
          <w:rFonts w:ascii="Times New Roman" w:hAnsi="Times New Roman"/>
          <w:sz w:val="24"/>
          <w:szCs w:val="24"/>
        </w:rPr>
        <w:t>Hannad</w:t>
      </w:r>
      <w:proofErr w:type="spellEnd"/>
      <w:r w:rsidR="00716E7D" w:rsidRPr="00B461D3">
        <w:rPr>
          <w:rFonts w:ascii="Times New Roman" w:hAnsi="Times New Roman"/>
          <w:sz w:val="24"/>
          <w:szCs w:val="24"/>
        </w:rPr>
        <w:t xml:space="preserve">, Siddiqui, Lazrak, and Kettani extract features from sub-images obtained from a Harris Corner Detector. The sub-images are then fed into a CNN for feature extraction, and then transformed with VLAD. The VLAD vectors are then used to classify the writer with Nearest Neighbor </w:t>
      </w:r>
      <w:r w:rsidR="00716E7D" w:rsidRPr="00B461D3">
        <w:rPr>
          <w:rFonts w:ascii="Times New Roman" w:hAnsi="Times New Roman"/>
          <w:sz w:val="24"/>
          <w:szCs w:val="24"/>
        </w:rPr>
        <w:fldChar w:fldCharType="begin"/>
      </w:r>
      <w:r w:rsidR="002310CB">
        <w:rPr>
          <w:rFonts w:ascii="Times New Roman" w:hAnsi="Times New Roman"/>
          <w:sz w:val="24"/>
          <w:szCs w:val="24"/>
        </w:rPr>
        <w:instrText xml:space="preserve"> ADDIN ZOTERO_ITEM CSL_CITATION {"citationID":"yPwShjuK","properties":{"formattedCitation":"[16]","plainCitation":"[16]","noteIndex":0},"citationItems":[{"id":424,"uris":["http://zotero.org/users/8461198/items/SKLSJQ2Z"],"itemData":{"id":424,"type":"article-journal","abstract":"Writer identification from handwriting samples has been an interesting research problem for the pattern recognition community in general and handwriting recognition community in particular. In most cases, however, it is assumed that writers produce writing samples in a single script only. A more challenging scenario is the multi-script writer identification where the training and test samples of writers belong to different scripts. This paper presents a deep learning-based solution for writer identification in a multi-script scenario. The technique relies on identifying keypoints in handwriting and extracting small patches around these keypoints. These patches are aimed to capture the writing gestures of individuals which are likely to be common across multiple scripts. Robust feature representations are learned from these patches using a deep convolutional neural network and the features are encoded using a newly proposed variant of the Vector of Locally Aggregated Descriptors (VLAD). Experiments on three bilingual handwriting datasets including writing samples in Arabic, English, French, Chinese and Farsi report promising identification rates and significantly outperform the current state-of-the-art on this problem.","container-title":"International Journal on Document Analysis and Recognition (IJDAR)","DOI":"10.1007/s10032-022-00394-8","ISSN":"1433-2825","issue":"2","journalAbbreviation":"IJDAR","language":"en","page":"79-93","source":"Springer Link","title":"Feature learning and encoding for multi-script writer identification","volume":"25","author":[{"family":"Semma","given":"Abdelillah"},{"family":"Hannad","given":"Yaâcoub"},{"family":"Siddiqi","given":"Imran"},{"family":"Lazrak","given":"Said"},{"family":"Kettani","given":"Mohamed El Youssfi El"}],"issued":{"date-parts":[["2022",6,1]]}}}],"schema":"https://github.com/citation-style-language/schema/raw/master/csl-citation.json"} </w:instrText>
      </w:r>
      <w:r w:rsidR="00716E7D" w:rsidRPr="00B461D3">
        <w:rPr>
          <w:rFonts w:ascii="Times New Roman" w:hAnsi="Times New Roman"/>
          <w:sz w:val="24"/>
          <w:szCs w:val="24"/>
        </w:rPr>
        <w:fldChar w:fldCharType="separate"/>
      </w:r>
      <w:r w:rsidR="002310CB" w:rsidRPr="002310CB">
        <w:rPr>
          <w:rFonts w:ascii="Times New Roman" w:hAnsi="Times New Roman"/>
          <w:sz w:val="24"/>
        </w:rPr>
        <w:t>[16]</w:t>
      </w:r>
      <w:r w:rsidR="00716E7D" w:rsidRPr="00B461D3">
        <w:rPr>
          <w:rFonts w:ascii="Times New Roman" w:hAnsi="Times New Roman"/>
          <w:sz w:val="24"/>
          <w:szCs w:val="24"/>
        </w:rPr>
        <w:fldChar w:fldCharType="end"/>
      </w:r>
      <w:r w:rsidR="00DC37EF">
        <w:rPr>
          <w:rFonts w:ascii="Times New Roman" w:hAnsi="Times New Roman"/>
          <w:sz w:val="24"/>
          <w:szCs w:val="24"/>
        </w:rPr>
        <w:t>.</w:t>
      </w:r>
    </w:p>
    <w:p w14:paraId="0ECEA0C5" w14:textId="77777777" w:rsidR="006236F7" w:rsidRDefault="006236F7" w:rsidP="00532B9C">
      <w:pPr>
        <w:tabs>
          <w:tab w:val="left" w:pos="720"/>
        </w:tabs>
        <w:autoSpaceDE w:val="0"/>
        <w:autoSpaceDN w:val="0"/>
        <w:adjustRightInd w:val="0"/>
        <w:spacing w:after="0" w:line="480" w:lineRule="auto"/>
        <w:contextualSpacing/>
        <w:rPr>
          <w:rFonts w:ascii="Times New Roman" w:hAnsi="Times New Roman"/>
          <w:sz w:val="24"/>
          <w:szCs w:val="24"/>
        </w:rPr>
      </w:pPr>
    </w:p>
    <w:p w14:paraId="18B47013" w14:textId="77777777" w:rsidR="00903761" w:rsidRDefault="006236F7" w:rsidP="00903761">
      <w:pPr>
        <w:pStyle w:val="Heading2"/>
      </w:pPr>
      <w:bookmarkStart w:id="39" w:name="_Toc158311875"/>
      <w:r w:rsidRPr="006236F7">
        <w:t>Stroke Decomposition</w:t>
      </w:r>
      <w:bookmarkEnd w:id="39"/>
    </w:p>
    <w:p w14:paraId="724B8E24" w14:textId="1763E02D" w:rsidR="004958B8" w:rsidRDefault="00903761" w:rsidP="00903761">
      <w:pPr>
        <w:pStyle w:val="Heading2"/>
        <w:jc w:val="left"/>
        <w:rPr>
          <w:b w:val="0"/>
          <w:bCs/>
        </w:rPr>
      </w:pPr>
      <w:r>
        <w:tab/>
      </w:r>
      <w:bookmarkStart w:id="40" w:name="_Toc158311876"/>
      <w:r>
        <w:t>Stroke Decomposition</w:t>
      </w:r>
      <w:r>
        <w:rPr>
          <w:b w:val="0"/>
          <w:bCs/>
        </w:rPr>
        <w:t xml:space="preserve"> is a method of </w:t>
      </w:r>
      <w:r w:rsidR="009E5D05">
        <w:rPr>
          <w:b w:val="0"/>
          <w:bCs/>
        </w:rPr>
        <w:t>reducing a handwritten character into approximate individual strokes. While similar concepts have been applied</w:t>
      </w:r>
      <w:r w:rsidR="008C7120">
        <w:rPr>
          <w:b w:val="0"/>
          <w:bCs/>
        </w:rPr>
        <w:t xml:space="preserve"> in </w:t>
      </w:r>
      <w:commentRangeStart w:id="41"/>
      <w:r w:rsidR="008C7120">
        <w:rPr>
          <w:b w:val="0"/>
          <w:bCs/>
        </w:rPr>
        <w:t>Handwriting Identification</w:t>
      </w:r>
      <w:commentRangeEnd w:id="41"/>
      <w:r w:rsidR="008C7120">
        <w:rPr>
          <w:rStyle w:val="CommentReference"/>
          <w:rFonts w:ascii="Calibri" w:hAnsi="Calibri"/>
          <w:b w:val="0"/>
          <w:color w:val="auto"/>
        </w:rPr>
        <w:commentReference w:id="41"/>
      </w:r>
      <w:r w:rsidR="0007312D">
        <w:rPr>
          <w:b w:val="0"/>
          <w:bCs/>
        </w:rPr>
        <w:t>, T</w:t>
      </w:r>
      <w:r w:rsidR="001D04C8">
        <w:rPr>
          <w:b w:val="0"/>
          <w:bCs/>
        </w:rPr>
        <w:t xml:space="preserve">his technique </w:t>
      </w:r>
      <w:r w:rsidR="00867BAA">
        <w:rPr>
          <w:b w:val="0"/>
          <w:bCs/>
        </w:rPr>
        <w:t>typically</w:t>
      </w:r>
      <w:r w:rsidR="001D04C8">
        <w:rPr>
          <w:b w:val="0"/>
          <w:bCs/>
        </w:rPr>
        <w:t xml:space="preserve"> appears in</w:t>
      </w:r>
      <w:r w:rsidR="00B84180">
        <w:rPr>
          <w:b w:val="0"/>
          <w:bCs/>
        </w:rPr>
        <w:t xml:space="preserve"> </w:t>
      </w:r>
      <w:r w:rsidR="00867BAA">
        <w:rPr>
          <w:b w:val="0"/>
          <w:bCs/>
        </w:rPr>
        <w:t>research</w:t>
      </w:r>
      <w:r w:rsidR="00B84180">
        <w:rPr>
          <w:b w:val="0"/>
          <w:bCs/>
        </w:rPr>
        <w:t xml:space="preserve"> on Optical Character Recognition (OCR) which is a similar field that </w:t>
      </w:r>
      <w:r w:rsidR="00B00A90">
        <w:rPr>
          <w:b w:val="0"/>
          <w:bCs/>
        </w:rPr>
        <w:t>attempts to convert images of text (handwritten or otherwise) into typed text.</w:t>
      </w:r>
      <w:r w:rsidR="002F0621">
        <w:rPr>
          <w:b w:val="0"/>
          <w:bCs/>
        </w:rPr>
        <w:t xml:space="preserve"> </w:t>
      </w:r>
      <w:r w:rsidR="00125992">
        <w:rPr>
          <w:b w:val="0"/>
          <w:bCs/>
        </w:rPr>
        <w:t>K</w:t>
      </w:r>
      <w:r w:rsidR="009858C4">
        <w:rPr>
          <w:b w:val="0"/>
          <w:bCs/>
        </w:rPr>
        <w:t>im</w:t>
      </w:r>
      <w:r w:rsidR="00125992">
        <w:rPr>
          <w:b w:val="0"/>
          <w:bCs/>
        </w:rPr>
        <w:t xml:space="preserve"> et al. decompose </w:t>
      </w:r>
      <w:r w:rsidR="00D4450C">
        <w:rPr>
          <w:b w:val="0"/>
          <w:bCs/>
        </w:rPr>
        <w:t xml:space="preserve">Chinese characters into individual strokes by first performing a morphological </w:t>
      </w:r>
      <w:r w:rsidR="004150AC">
        <w:rPr>
          <w:b w:val="0"/>
          <w:bCs/>
        </w:rPr>
        <w:t>thinning to reduce each character to a single pixel width</w:t>
      </w:r>
      <w:r w:rsidR="005E7898">
        <w:rPr>
          <w:b w:val="0"/>
          <w:bCs/>
        </w:rPr>
        <w:t xml:space="preserve"> </w:t>
      </w:r>
      <w:r w:rsidR="005E7898">
        <w:rPr>
          <w:b w:val="0"/>
          <w:bCs/>
        </w:rPr>
        <w:fldChar w:fldCharType="begin"/>
      </w:r>
      <w:r w:rsidR="005E7898">
        <w:rPr>
          <w:b w:val="0"/>
          <w:bCs/>
        </w:rPr>
        <w:instrText xml:space="preserve"> ADDIN ZOTERO_ITEM CSL_CITATION {"citationID":"wCuBLTau","properties":{"formattedCitation":"[17]","plainCitation":"[17]","noteIndex":0},"citationItems":[{"id":668,"uris":["http://zotero.org/users/8461198/items/YKDFMPT4"],"itemData":{"id":668,"type":"article-journal","abstract":"In off-line character recognition, reliable extraction of strokes greatly influences the overall performance of the system. We propose a novel method of decomposing a Chinese character into a set of strokes, based on the concepts of mathematical morphology. A character is segmented after being thinned using morphological operation. Each segment is expanded by morphological operations such as elongation, fattening and isotropic expansion then intersected with the original input shape. The expanded segments are merged using a convexity measure at the final stage. The final merged segments are regarded as basic strokes of a character. To show the effectiveness of the method, we perform experiments and the results show the validity of the proposed method.","container-title":"Pattern Recognition Letters","DOI":"10.1016/S0167-8655(98)00147-0","ISSN":"0167-8655","issue":"3","journalAbbreviation":"Pattern Recognition Letters","language":"en","page":"285-292","source":"ScienceDirect","title":"Decomposition of Chinese character into strokes using mathematical morphology","volume":"20","author":[{"family":"Kim","given":"Jin Wook"},{"family":"Kim","given":"Kwang In"},{"family":"Choi","given":"Bong Joon"},{"family":"Kim","given":"Hang Joon"}],"issued":{"date-parts":[["1999",3,1]]}}}],"schema":"https://github.com/citation-style-language/schema/raw/master/csl-citation.json"} </w:instrText>
      </w:r>
      <w:r w:rsidR="005E7898">
        <w:rPr>
          <w:b w:val="0"/>
          <w:bCs/>
        </w:rPr>
        <w:fldChar w:fldCharType="separate"/>
      </w:r>
      <w:r w:rsidR="005E7898" w:rsidRPr="005E7898">
        <w:t>[17]</w:t>
      </w:r>
      <w:r w:rsidR="005E7898">
        <w:rPr>
          <w:b w:val="0"/>
          <w:bCs/>
        </w:rPr>
        <w:fldChar w:fldCharType="end"/>
      </w:r>
      <w:r w:rsidR="008E6784">
        <w:rPr>
          <w:b w:val="0"/>
          <w:bCs/>
        </w:rPr>
        <w:t>. They then segment the characters based on branching points (areas where strokes overlap) and excessively curved segments</w:t>
      </w:r>
      <w:r w:rsidR="00CE7D84">
        <w:rPr>
          <w:b w:val="0"/>
          <w:bCs/>
        </w:rPr>
        <w:t>.</w:t>
      </w:r>
      <w:r w:rsidR="00265A8D">
        <w:rPr>
          <w:b w:val="0"/>
          <w:bCs/>
        </w:rPr>
        <w:t xml:space="preserve"> </w:t>
      </w:r>
      <w:r w:rsidR="00A518EB">
        <w:rPr>
          <w:b w:val="0"/>
          <w:bCs/>
        </w:rPr>
        <w:t>The</w:t>
      </w:r>
      <w:r w:rsidR="00265A8D">
        <w:rPr>
          <w:b w:val="0"/>
          <w:bCs/>
        </w:rPr>
        <w:t xml:space="preserve"> segments</w:t>
      </w:r>
      <w:r w:rsidR="00A518EB">
        <w:rPr>
          <w:b w:val="0"/>
          <w:bCs/>
        </w:rPr>
        <w:t xml:space="preserve"> are grown</w:t>
      </w:r>
      <w:r w:rsidR="00265A8D">
        <w:rPr>
          <w:b w:val="0"/>
          <w:bCs/>
        </w:rPr>
        <w:t xml:space="preserve"> morphologically</w:t>
      </w:r>
      <w:r w:rsidR="00197603">
        <w:rPr>
          <w:b w:val="0"/>
          <w:bCs/>
        </w:rPr>
        <w:t xml:space="preserve"> </w:t>
      </w:r>
      <w:r w:rsidR="00500AA3">
        <w:rPr>
          <w:b w:val="0"/>
          <w:bCs/>
        </w:rPr>
        <w:t>using two modifications on a morphological dilation which use vectors</w:t>
      </w:r>
      <w:r w:rsidR="00452FB4">
        <w:rPr>
          <w:b w:val="0"/>
          <w:bCs/>
        </w:rPr>
        <w:t xml:space="preserve"> both parallel and perpendicular (elongation and fattening) to </w:t>
      </w:r>
      <w:r w:rsidR="00916301">
        <w:rPr>
          <w:b w:val="0"/>
          <w:bCs/>
        </w:rPr>
        <w:t xml:space="preserve">the direction of each segment; A </w:t>
      </w:r>
      <w:r w:rsidR="005E7898">
        <w:rPr>
          <w:b w:val="0"/>
          <w:bCs/>
        </w:rPr>
        <w:t>more standard dilation</w:t>
      </w:r>
      <w:r w:rsidR="000F67D0">
        <w:rPr>
          <w:b w:val="0"/>
          <w:bCs/>
        </w:rPr>
        <w:t xml:space="preserve">, named </w:t>
      </w:r>
      <w:r w:rsidR="005E7898">
        <w:rPr>
          <w:b w:val="0"/>
          <w:bCs/>
        </w:rPr>
        <w:t>isotropic</w:t>
      </w:r>
      <w:r w:rsidR="000F67D0">
        <w:rPr>
          <w:b w:val="0"/>
          <w:bCs/>
        </w:rPr>
        <w:t xml:space="preserve"> expansion, is </w:t>
      </w:r>
      <w:r w:rsidR="000602A2">
        <w:rPr>
          <w:b w:val="0"/>
          <w:bCs/>
        </w:rPr>
        <w:t>performed</w:t>
      </w:r>
      <w:r w:rsidR="000F67D0">
        <w:rPr>
          <w:b w:val="0"/>
          <w:bCs/>
        </w:rPr>
        <w:t xml:space="preserve"> on segments that are not long enough for the elongation step (less than five pixels in the paper)</w:t>
      </w:r>
      <w:r w:rsidR="00197603">
        <w:rPr>
          <w:b w:val="0"/>
          <w:bCs/>
        </w:rPr>
        <w:t xml:space="preserve">. </w:t>
      </w:r>
      <w:r w:rsidR="000602A2">
        <w:rPr>
          <w:b w:val="0"/>
          <w:bCs/>
        </w:rPr>
        <w:t xml:space="preserve">Both Fattening and </w:t>
      </w:r>
      <w:r w:rsidR="00932331">
        <w:rPr>
          <w:b w:val="0"/>
          <w:bCs/>
        </w:rPr>
        <w:t>Isotropic</w:t>
      </w:r>
      <w:r w:rsidR="000602A2">
        <w:rPr>
          <w:b w:val="0"/>
          <w:bCs/>
        </w:rPr>
        <w:t xml:space="preserve"> expansion are constrained by an approximate convexity measure</w:t>
      </w:r>
      <w:r w:rsidR="004A6D82">
        <w:rPr>
          <w:b w:val="0"/>
          <w:bCs/>
        </w:rPr>
        <w:t xml:space="preserve">. </w:t>
      </w:r>
      <w:r w:rsidR="004A6D82">
        <w:rPr>
          <w:b w:val="0"/>
          <w:bCs/>
        </w:rPr>
        <w:lastRenderedPageBreak/>
        <w:t>Finally, G</w:t>
      </w:r>
      <w:r w:rsidR="0044300B">
        <w:rPr>
          <w:b w:val="0"/>
          <w:bCs/>
        </w:rPr>
        <w:t xml:space="preserve">rown stroke segments </w:t>
      </w:r>
      <w:r w:rsidR="004A6D82">
        <w:rPr>
          <w:b w:val="0"/>
          <w:bCs/>
        </w:rPr>
        <w:t xml:space="preserve">that have intersecting parts </w:t>
      </w:r>
      <w:r w:rsidR="0044300B">
        <w:rPr>
          <w:b w:val="0"/>
          <w:bCs/>
        </w:rPr>
        <w:t xml:space="preserve">are then </w:t>
      </w:r>
      <w:r w:rsidR="001F0D45">
        <w:rPr>
          <w:b w:val="0"/>
          <w:bCs/>
        </w:rPr>
        <w:t>potentially merged using the same convexity measure as a conditional</w:t>
      </w:r>
      <w:r w:rsidR="009A7846">
        <w:rPr>
          <w:b w:val="0"/>
          <w:bCs/>
        </w:rPr>
        <w:t xml:space="preserve"> </w:t>
      </w:r>
      <w:r w:rsidR="009A7846">
        <w:rPr>
          <w:b w:val="0"/>
          <w:bCs/>
        </w:rPr>
        <w:fldChar w:fldCharType="begin"/>
      </w:r>
      <w:r w:rsidR="009A7846">
        <w:rPr>
          <w:b w:val="0"/>
          <w:bCs/>
        </w:rPr>
        <w:instrText xml:space="preserve"> ADDIN ZOTERO_ITEM CSL_CITATION {"citationID":"EBa2ThYL","properties":{"formattedCitation":"[17]","plainCitation":"[17]","noteIndex":0},"citationItems":[{"id":668,"uris":["http://zotero.org/users/8461198/items/YKDFMPT4"],"itemData":{"id":668,"type":"article-journal","abstract":"In off-line character recognition, reliable extraction of strokes greatly influences the overall performance of the system. We propose a novel method of decomposing a Chinese character into a set of strokes, based on the concepts of mathematical morphology. A character is segmented after being thinned using morphological operation. Each segment is expanded by morphological operations such as elongation, fattening and isotropic expansion then intersected with the original input shape. The expanded segments are merged using a convexity measure at the final stage. The final merged segments are regarded as basic strokes of a character. To show the effectiveness of the method, we perform experiments and the results show the validity of the proposed method.","container-title":"Pattern Recognition Letters","DOI":"10.1016/S0167-8655(98)00147-0","ISSN":"0167-8655","issue":"3","journalAbbreviation":"Pattern Recognition Letters","language":"en","page":"285-292","source":"ScienceDirect","title":"Decomposition of Chinese character into strokes using mathematical morphology","volume":"20","author":[{"family":"Kim","given":"Jin Wook"},{"family":"Kim","given":"Kwang In"},{"family":"Choi","given":"Bong Joon"},{"family":"Kim","given":"Hang Joon"}],"issued":{"date-parts":[["1999",3,1]]}}}],"schema":"https://github.com/citation-style-language/schema/raw/master/csl-citation.json"} </w:instrText>
      </w:r>
      <w:r w:rsidR="009A7846">
        <w:rPr>
          <w:b w:val="0"/>
          <w:bCs/>
        </w:rPr>
        <w:fldChar w:fldCharType="separate"/>
      </w:r>
      <w:r w:rsidR="009A7846" w:rsidRPr="009A7846">
        <w:t>[17]</w:t>
      </w:r>
      <w:r w:rsidR="009A7846">
        <w:rPr>
          <w:b w:val="0"/>
          <w:bCs/>
        </w:rPr>
        <w:fldChar w:fldCharType="end"/>
      </w:r>
      <w:r w:rsidR="0033296C">
        <w:rPr>
          <w:b w:val="0"/>
          <w:bCs/>
        </w:rPr>
        <w:t>.</w:t>
      </w:r>
      <w:r w:rsidR="00EC2B50">
        <w:rPr>
          <w:b w:val="0"/>
          <w:bCs/>
        </w:rPr>
        <w:t xml:space="preserve"> </w:t>
      </w:r>
      <w:r w:rsidR="00972D11">
        <w:rPr>
          <w:b w:val="0"/>
          <w:bCs/>
        </w:rPr>
        <w:t>Chen et al. convert</w:t>
      </w:r>
      <w:r w:rsidR="00D41983">
        <w:rPr>
          <w:b w:val="0"/>
          <w:bCs/>
        </w:rPr>
        <w:t xml:space="preserve"> handwritten Chinese characters into stroke sequences (strings of numbers</w:t>
      </w:r>
      <w:r w:rsidR="009C0645">
        <w:rPr>
          <w:b w:val="0"/>
          <w:bCs/>
        </w:rPr>
        <w:t xml:space="preserve"> that indicate the type of stroke by number and the order the stroke was written by the position of that number)</w:t>
      </w:r>
      <w:r w:rsidR="00A91027">
        <w:rPr>
          <w:b w:val="0"/>
          <w:bCs/>
        </w:rPr>
        <w:t xml:space="preserve">. They </w:t>
      </w:r>
      <w:r w:rsidR="00F92D06">
        <w:rPr>
          <w:b w:val="0"/>
          <w:bCs/>
        </w:rPr>
        <w:t>use an encoder-decoder architecture to convert the character images to stroke sequences</w:t>
      </w:r>
      <w:r w:rsidR="00234163">
        <w:rPr>
          <w:b w:val="0"/>
          <w:bCs/>
        </w:rPr>
        <w:t xml:space="preserve"> </w:t>
      </w:r>
      <w:r w:rsidR="00A91027">
        <w:rPr>
          <w:b w:val="0"/>
          <w:bCs/>
        </w:rPr>
        <w:fldChar w:fldCharType="begin"/>
      </w:r>
      <w:r w:rsidR="00A91027">
        <w:rPr>
          <w:b w:val="0"/>
          <w:bCs/>
        </w:rPr>
        <w:instrText xml:space="preserve"> ADDIN ZOTERO_ITEM CSL_CITATION {"citationID":"Lzuz2HnK","properties":{"formattedCitation":"[18]","plainCitation":"[18]","noteIndex":0},"citationItems":[{"id":743,"uris":["http://zotero.org/users/8461198/items/6LTKZFF6"],"itemData":{"id":743,"type":"article","abstract":"Chinese character recognition has attracted much research interest due to its wide applications. Although it has been studied for many years, some issues in this field have not been completely resolved yet, e.g. the zero-shot problem. Previous character-based and radical-based methods have not fundamentally addressed the zero-shot problem since some characters or radicals in test sets may not appear in training sets under a data-hungry condition. Inspired by the fact that humans can generalize to know how to write characters unseen before if they have learned stroke orders of some characters, we propose a stroke-based method by decomposing each character into a sequence of strokes, which are the most basic units of Chinese characters. However, we observe that there is a one-to-many relationship between stroke sequences and Chinese characters. To tackle this challenge, we employ a matching-based strategy to transform the predicted stroke sequence to a specific character. We evaluate the proposed method on handwritten characters, printed artistic characters, and scene characters. The experimental results validate that the proposed method outperforms existing methods on both character zero-shot and radical zero-shot tasks. Moreover, the proposed method can be easily generalized to other languages whose characters can be decomposed into strokes.","DOI":"10.48550/arXiv.2106.11613","note":"arXiv:2106.11613 [cs]","number":"arXiv:2106.11613","publisher":"arXiv","source":"arXiv.org","title":"Zero-Shot Chinese Character Recognition with Stroke-Level Decomposition","URL":"http://arxiv.org/abs/2106.11613","author":[{"family":"Chen","given":"Jingye"},{"family":"Li","given":"Bin"},{"family":"Xue","given":"Xiangyang"}],"accessed":{"date-parts":[["2023",9,17]]},"issued":{"date-parts":[["2021",6,22]]}}}],"schema":"https://github.com/citation-style-language/schema/raw/master/csl-citation.json"} </w:instrText>
      </w:r>
      <w:r w:rsidR="00A91027">
        <w:rPr>
          <w:b w:val="0"/>
          <w:bCs/>
        </w:rPr>
        <w:fldChar w:fldCharType="separate"/>
      </w:r>
      <w:r w:rsidR="00A91027" w:rsidRPr="00A91027">
        <w:t>[18]</w:t>
      </w:r>
      <w:r w:rsidR="00A91027">
        <w:rPr>
          <w:b w:val="0"/>
          <w:bCs/>
        </w:rPr>
        <w:fldChar w:fldCharType="end"/>
      </w:r>
      <w:r w:rsidR="00222AD8">
        <w:rPr>
          <w:b w:val="0"/>
          <w:bCs/>
        </w:rPr>
        <w:t>.</w:t>
      </w:r>
      <w:bookmarkEnd w:id="40"/>
    </w:p>
    <w:p w14:paraId="5C5C76AA" w14:textId="62413318" w:rsidR="00D44497" w:rsidRPr="00D44497" w:rsidRDefault="00D44497" w:rsidP="00D44497">
      <w:pPr>
        <w:spacing w:line="480" w:lineRule="auto"/>
      </w:pPr>
      <w:commentRangeStart w:id="42"/>
      <w:r w:rsidRPr="00B461D3">
        <w:rPr>
          <w:rFonts w:ascii="Times New Roman" w:hAnsi="Times New Roman"/>
          <w:sz w:val="24"/>
          <w:szCs w:val="24"/>
        </w:rPr>
        <w:t xml:space="preserve">There is already some literature in sub-stroke decomposition. Kim, Kim, Choi, and Kim decompose Chinese character into their constituent sub-strokes using morphological processing </w:t>
      </w:r>
      <w:r w:rsidRPr="00B461D3">
        <w:rPr>
          <w:rFonts w:ascii="Times New Roman" w:hAnsi="Times New Roman"/>
          <w:sz w:val="24"/>
          <w:szCs w:val="24"/>
        </w:rPr>
        <w:fldChar w:fldCharType="begin"/>
      </w:r>
      <w:r>
        <w:rPr>
          <w:rFonts w:ascii="Times New Roman" w:hAnsi="Times New Roman"/>
          <w:sz w:val="24"/>
          <w:szCs w:val="24"/>
        </w:rPr>
        <w:instrText xml:space="preserve"> ADDIN ZOTERO_ITEM CSL_CITATION {"citationID":"xmO1miCL","properties":{"formattedCitation":"[17]","plainCitation":"[17]","noteIndex":0},"citationItems":[{"id":668,"uris":["http://zotero.org/users/8461198/items/YKDFMPT4"],"itemData":{"id":668,"type":"article-journal","abstract":"In off-line character recognition, reliable extraction of strokes greatly influences the overall performance of the system. We propose a novel method of decomposing a Chinese character into a set of strokes, based on the concepts of mathematical morphology. A character is segmented after being thinned using morphological operation. Each segment is expanded by morphological operations such as elongation, fattening and isotropic expansion then intersected with the original input shape. The expanded segments are merged using a convexity measure at the final stage. The final merged segments are regarded as basic strokes of a character. To show the effectiveness of the method, we perform experiments and the results show the validity of the proposed method.","container-title":"Pattern Recognition Letters","DOI":"10.1016/S0167-8655(98)00147-0","ISSN":"0167-8655","issue":"3","journalAbbreviation":"Pattern Recognition Letters","language":"en","page":"285-292","source":"ScienceDirect","title":"Decomposition of Chinese character into strokes using mathematical morphology","volume":"20","author":[{"family":"Kim","given":"Jin Wook"},{"family":"Kim","given":"Kwang In"},{"family":"Choi","given":"Bong Joon"},{"family":"Kim","given":"Hang Joon"}],"issued":{"date-parts":[["1999",3,1]]}}}],"schema":"https://github.com/citation-style-language/schema/raw/master/csl-citation.json"} </w:instrText>
      </w:r>
      <w:r w:rsidRPr="00B461D3">
        <w:rPr>
          <w:rFonts w:ascii="Times New Roman" w:hAnsi="Times New Roman"/>
          <w:sz w:val="24"/>
          <w:szCs w:val="24"/>
        </w:rPr>
        <w:fldChar w:fldCharType="separate"/>
      </w:r>
      <w:r w:rsidRPr="002310CB">
        <w:rPr>
          <w:rFonts w:ascii="Times New Roman" w:hAnsi="Times New Roman"/>
          <w:sz w:val="24"/>
        </w:rPr>
        <w:t>[17]</w:t>
      </w:r>
      <w:r w:rsidRPr="00B461D3">
        <w:rPr>
          <w:rFonts w:ascii="Times New Roman" w:hAnsi="Times New Roman"/>
          <w:sz w:val="24"/>
          <w:szCs w:val="24"/>
        </w:rPr>
        <w:fldChar w:fldCharType="end"/>
      </w:r>
      <w:r w:rsidRPr="00B461D3">
        <w:rPr>
          <w:rFonts w:ascii="Times New Roman" w:hAnsi="Times New Roman"/>
          <w:sz w:val="24"/>
          <w:szCs w:val="24"/>
        </w:rPr>
        <w:t xml:space="preserve">. However, to the best of our knowledge, there is no readily available software package that performs </w:t>
      </w:r>
      <w:r>
        <w:rPr>
          <w:rFonts w:ascii="Times New Roman" w:hAnsi="Times New Roman"/>
          <w:sz w:val="24"/>
          <w:szCs w:val="24"/>
        </w:rPr>
        <w:t xml:space="preserve">a technique </w:t>
      </w:r>
      <w:proofErr w:type="gramStart"/>
      <w:r>
        <w:rPr>
          <w:rFonts w:ascii="Times New Roman" w:hAnsi="Times New Roman"/>
          <w:sz w:val="24"/>
          <w:szCs w:val="24"/>
        </w:rPr>
        <w:t>similar to</w:t>
      </w:r>
      <w:proofErr w:type="gramEnd"/>
      <w:r>
        <w:rPr>
          <w:rFonts w:ascii="Times New Roman" w:hAnsi="Times New Roman"/>
          <w:sz w:val="24"/>
          <w:szCs w:val="24"/>
        </w:rPr>
        <w:t xml:space="preserve"> </w:t>
      </w:r>
      <w:r w:rsidRPr="00B461D3">
        <w:rPr>
          <w:rFonts w:ascii="Times New Roman" w:hAnsi="Times New Roman"/>
          <w:sz w:val="24"/>
          <w:szCs w:val="24"/>
        </w:rPr>
        <w:t xml:space="preserve">Stroke Decomposition. </w:t>
      </w:r>
      <w:commentRangeEnd w:id="42"/>
      <w:r>
        <w:rPr>
          <w:rStyle w:val="CommentReference"/>
        </w:rPr>
        <w:commentReference w:id="42"/>
      </w:r>
    </w:p>
    <w:p w14:paraId="5798E8D9" w14:textId="77777777" w:rsidR="004958B8" w:rsidRPr="00B461D3" w:rsidRDefault="004958B8" w:rsidP="00017C4B">
      <w:pPr>
        <w:keepNext/>
        <w:autoSpaceDE w:val="0"/>
        <w:autoSpaceDN w:val="0"/>
        <w:adjustRightInd w:val="0"/>
        <w:spacing w:after="0" w:line="480" w:lineRule="auto"/>
        <w:contextualSpacing/>
        <w:jc w:val="center"/>
        <w:rPr>
          <w:rFonts w:ascii="Times New Roman" w:hAnsi="Times New Roman"/>
          <w:sz w:val="24"/>
          <w:szCs w:val="24"/>
        </w:rPr>
      </w:pPr>
    </w:p>
    <w:p w14:paraId="2310C7FC" w14:textId="77777777" w:rsidR="004958B8" w:rsidRPr="00B461D3" w:rsidRDefault="004958B8" w:rsidP="00017C4B">
      <w:pPr>
        <w:keepNext/>
        <w:autoSpaceDE w:val="0"/>
        <w:autoSpaceDN w:val="0"/>
        <w:adjustRightInd w:val="0"/>
        <w:spacing w:after="0" w:line="480" w:lineRule="auto"/>
        <w:contextualSpacing/>
        <w:jc w:val="center"/>
        <w:rPr>
          <w:rFonts w:ascii="Times New Roman" w:hAnsi="Times New Roman"/>
          <w:sz w:val="24"/>
          <w:szCs w:val="24"/>
        </w:rPr>
      </w:pPr>
    </w:p>
    <w:p w14:paraId="55D4E2EA" w14:textId="36B0509F" w:rsidR="00074D81" w:rsidRDefault="00074D81">
      <w:pPr>
        <w:spacing w:after="0" w:line="240" w:lineRule="auto"/>
        <w:rPr>
          <w:rFonts w:ascii="Times New Roman" w:hAnsi="Times New Roman"/>
          <w:sz w:val="24"/>
          <w:szCs w:val="24"/>
        </w:rPr>
      </w:pPr>
      <w:r>
        <w:rPr>
          <w:rFonts w:ascii="Times New Roman" w:hAnsi="Times New Roman"/>
          <w:sz w:val="24"/>
          <w:szCs w:val="24"/>
        </w:rPr>
        <w:br w:type="page"/>
      </w:r>
    </w:p>
    <w:p w14:paraId="63121913" w14:textId="304C4CAA" w:rsidR="004958B8" w:rsidRPr="00B461D3" w:rsidRDefault="004958B8" w:rsidP="00CE7B66">
      <w:pPr>
        <w:pStyle w:val="Heading1"/>
        <w:spacing w:line="480" w:lineRule="auto"/>
        <w:contextualSpacing/>
      </w:pPr>
      <w:bookmarkStart w:id="43" w:name="_Toc158311877"/>
      <w:r w:rsidRPr="00B461D3">
        <w:lastRenderedPageBreak/>
        <w:t>CHAPTER II</w:t>
      </w:r>
      <w:r w:rsidR="005C73CE" w:rsidRPr="00B461D3">
        <w:t>I</w:t>
      </w:r>
      <w:bookmarkEnd w:id="43"/>
    </w:p>
    <w:p w14:paraId="15B93EBC" w14:textId="7FB34F4C" w:rsidR="004958B8" w:rsidRPr="00B461D3" w:rsidRDefault="008510BC" w:rsidP="00D9694A">
      <w:pPr>
        <w:autoSpaceDE w:val="0"/>
        <w:autoSpaceDN w:val="0"/>
        <w:adjustRightInd w:val="0"/>
        <w:spacing w:after="0" w:line="480" w:lineRule="auto"/>
        <w:contextualSpacing/>
        <w:jc w:val="center"/>
        <w:rPr>
          <w:rFonts w:ascii="Times New Roman" w:hAnsi="Times New Roman"/>
          <w:b/>
          <w:sz w:val="24"/>
          <w:szCs w:val="24"/>
        </w:rPr>
      </w:pPr>
      <w:commentRangeStart w:id="44"/>
      <w:r w:rsidRPr="00B461D3">
        <w:rPr>
          <w:rFonts w:ascii="Times New Roman" w:hAnsi="Times New Roman"/>
          <w:b/>
          <w:sz w:val="24"/>
          <w:szCs w:val="24"/>
        </w:rPr>
        <w:t>Methodology of Study</w:t>
      </w:r>
      <w:commentRangeEnd w:id="44"/>
      <w:r w:rsidR="00461F19">
        <w:rPr>
          <w:rStyle w:val="CommentReference"/>
        </w:rPr>
        <w:commentReference w:id="44"/>
      </w:r>
    </w:p>
    <w:p w14:paraId="6FD46B6F" w14:textId="77777777" w:rsidR="00DB77A4" w:rsidRPr="00B461D3" w:rsidRDefault="00DB77A4" w:rsidP="00416857">
      <w:pPr>
        <w:spacing w:after="0" w:line="240" w:lineRule="auto"/>
        <w:contextualSpacing/>
        <w:jc w:val="center"/>
        <w:rPr>
          <w:rFonts w:ascii="Times New Roman" w:hAnsi="Times New Roman"/>
          <w:sz w:val="24"/>
          <w:szCs w:val="24"/>
        </w:rPr>
      </w:pPr>
    </w:p>
    <w:p w14:paraId="3009C69B" w14:textId="77777777" w:rsidR="008E7D7E" w:rsidRDefault="008E7D7E" w:rsidP="008E7D7E">
      <w:pPr>
        <w:spacing w:after="0" w:line="240" w:lineRule="auto"/>
        <w:rPr>
          <w:rFonts w:ascii="Times New Roman" w:hAnsi="Times New Roman"/>
        </w:rPr>
      </w:pPr>
      <w:r>
        <w:rPr>
          <w:noProof/>
        </w:rPr>
        <w:drawing>
          <wp:inline distT="0" distB="0" distL="0" distR="0" wp14:anchorId="1436BCBF" wp14:editId="12F3B100">
            <wp:extent cx="5486400" cy="3857625"/>
            <wp:effectExtent l="19050" t="19050" r="19050" b="28575"/>
            <wp:docPr id="266183541" name="Picture 2661835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83541" name="Picture 7"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857625"/>
                    </a:xfrm>
                    <a:prstGeom prst="rect">
                      <a:avLst/>
                    </a:prstGeom>
                    <a:noFill/>
                    <a:ln w="12700">
                      <a:solidFill>
                        <a:schemeClr val="tx1"/>
                      </a:solidFill>
                    </a:ln>
                  </pic:spPr>
                </pic:pic>
              </a:graphicData>
            </a:graphic>
          </wp:inline>
        </w:drawing>
      </w:r>
    </w:p>
    <w:p w14:paraId="02150380" w14:textId="77777777" w:rsidR="008E7D7E" w:rsidRPr="00E531A4" w:rsidRDefault="008E7D7E" w:rsidP="008E7D7E">
      <w:pPr>
        <w:spacing w:after="0" w:line="240" w:lineRule="auto"/>
        <w:rPr>
          <w:rFonts w:ascii="Times New Roman" w:hAnsi="Times New Roman"/>
        </w:rPr>
      </w:pPr>
    </w:p>
    <w:p w14:paraId="7B33FB25" w14:textId="77777777" w:rsidR="008E7D7E" w:rsidRPr="00B461D3" w:rsidRDefault="008E7D7E" w:rsidP="008E7D7E">
      <w:pPr>
        <w:spacing w:after="0" w:line="240" w:lineRule="auto"/>
        <w:contextualSpacing/>
        <w:jc w:val="center"/>
        <w:rPr>
          <w:rFonts w:ascii="Times New Roman" w:hAnsi="Times New Roman"/>
          <w:sz w:val="24"/>
          <w:szCs w:val="24"/>
        </w:rPr>
      </w:pPr>
      <w:r>
        <w:rPr>
          <w:rFonts w:ascii="Times New Roman" w:hAnsi="Times New Roman"/>
          <w:sz w:val="24"/>
          <w:szCs w:val="24"/>
        </w:rPr>
        <w:t>Figure 4. General Idea of Stroke Decomposition and Clustering. (from top to bottom) Mandarin (Chinese handwriting), English, and Bengali. Note that the Bengali character was produced entirely with one stroke, and thus may have to be broken up in the actual stroke decomposition algorithm.</w:t>
      </w:r>
    </w:p>
    <w:p w14:paraId="45CD1713" w14:textId="77777777" w:rsidR="00416857" w:rsidRPr="00B461D3" w:rsidRDefault="00416857" w:rsidP="007B0255">
      <w:pPr>
        <w:spacing w:after="0" w:line="480" w:lineRule="auto"/>
        <w:contextualSpacing/>
        <w:jc w:val="center"/>
        <w:rPr>
          <w:rFonts w:ascii="Times New Roman" w:hAnsi="Times New Roman"/>
          <w:sz w:val="24"/>
          <w:szCs w:val="24"/>
        </w:rPr>
      </w:pPr>
    </w:p>
    <w:p w14:paraId="27956951" w14:textId="77777777" w:rsidR="00416857" w:rsidRDefault="00416857" w:rsidP="007B0255">
      <w:pPr>
        <w:spacing w:after="0" w:line="480" w:lineRule="auto"/>
        <w:contextualSpacing/>
        <w:jc w:val="center"/>
        <w:rPr>
          <w:rFonts w:ascii="Times New Roman" w:hAnsi="Times New Roman"/>
          <w:sz w:val="24"/>
          <w:szCs w:val="24"/>
        </w:rPr>
      </w:pPr>
    </w:p>
    <w:p w14:paraId="37F51FD4" w14:textId="77777777" w:rsidR="007B0255" w:rsidRPr="00B461D3" w:rsidRDefault="007B0255" w:rsidP="007B0255">
      <w:pPr>
        <w:spacing w:after="0" w:line="480" w:lineRule="auto"/>
        <w:contextualSpacing/>
        <w:jc w:val="center"/>
        <w:rPr>
          <w:rFonts w:ascii="Times New Roman" w:hAnsi="Times New Roman"/>
          <w:sz w:val="24"/>
          <w:szCs w:val="24"/>
        </w:rPr>
      </w:pPr>
    </w:p>
    <w:p w14:paraId="5D3AD9AD" w14:textId="2C1ECB19" w:rsidR="00416857" w:rsidRPr="00B461D3" w:rsidRDefault="00416857" w:rsidP="007B0255">
      <w:pPr>
        <w:pStyle w:val="Heading2"/>
      </w:pPr>
      <w:bookmarkStart w:id="45" w:name="_Toc158311878"/>
      <w:r w:rsidRPr="00B461D3">
        <w:t>Stroke Decomposition</w:t>
      </w:r>
      <w:r w:rsidR="004F62A6">
        <w:t xml:space="preserve"> Method</w:t>
      </w:r>
      <w:bookmarkEnd w:id="45"/>
    </w:p>
    <w:p w14:paraId="7942C9F1" w14:textId="7F9971D9" w:rsidR="004842D4" w:rsidRDefault="00DB77A4" w:rsidP="007B0255">
      <w:pPr>
        <w:spacing w:after="0" w:line="480" w:lineRule="auto"/>
        <w:contextualSpacing/>
        <w:rPr>
          <w:rFonts w:ascii="Times New Roman" w:hAnsi="Times New Roman"/>
        </w:rPr>
      </w:pPr>
      <w:r w:rsidRPr="00B461D3">
        <w:rPr>
          <w:rFonts w:ascii="Times New Roman" w:hAnsi="Times New Roman"/>
          <w:sz w:val="24"/>
          <w:szCs w:val="24"/>
        </w:rPr>
        <w:tab/>
        <w:t xml:space="preserve">In much of the literature, the input into the feature extraction algorithms are random sub-images of the documents (like the Tokyo system in the competition paper) </w:t>
      </w:r>
      <w:r w:rsidRPr="00B461D3">
        <w:rPr>
          <w:rFonts w:ascii="Times New Roman" w:hAnsi="Times New Roman"/>
          <w:sz w:val="24"/>
          <w:szCs w:val="24"/>
        </w:rPr>
        <w:fldChar w:fldCharType="begin"/>
      </w:r>
      <w:r w:rsidRPr="00B461D3">
        <w:rPr>
          <w:rFonts w:ascii="Times New Roman" w:hAnsi="Times New Roman"/>
          <w:sz w:val="24"/>
          <w:szCs w:val="24"/>
        </w:rPr>
        <w:instrText xml:space="preserve"> ADDIN ZOTERO_ITEM CSL_CITATION {"citationID":"CblfZw2d","properties":{"formattedCitation":"[7]","plainCitation":"[7]","noteIndex":0},"citationItems":[{"id":585,"uris":["http://zotero.org/users/8461198/items/EPWHBKG4"],"itemData":{"id":585,"type":"paper-conference","abstract":"This paper describes the ICFHR 2018 Competition on Multi-script Writer Identification with details on the competition tasks, databases employed, submitted systems, evaluation protocol and the reported results. The competition was aimed at exploring the traditional writer identification problem in a more challenging scenario of a multi-script environment where training and test samples of writers come from different scripts. Three different databases with handwriting samples in Arabic, French, English, Chinese and Farsi were employed in the six competition tasks. The realized results indicate that while high identification rates are reported in the literature by traditional writer identification systems, identifying writers in a multiscript environment is a much more challenging problem that requires significant investigations to extract effective handwriting representations that are able to characterize the writer across different scripts.","container-title":"2018 16th International Conference on Frontiers in Handwriting Recognition (ICFHR)","DOI":"10.1109/ICFHR-2018.2018.00094","event-title":"2018 16th International Conference on Frontiers in Handwriting Recognition (ICFHR)","page":"506-510","source":"IEEE Xplore","title":"ICFHR 2018 Competition on Multi-Script Writer Identification","author":[{"family":"Djeddi","given":"Chawki"},{"family":"Al-Maadeed","given":"Somaya"},{"family":"Siddiqi","given":"Imran"},{"family":"Abdeljalil","given":"Gattal"},{"family":"He","given":"Sheng"},{"family":"Akbari","given":"Younes"}],"issued":{"date-parts":[["2018",8]]}}}],"schema":"https://github.com/citation-style-language/schema/raw/master/csl-citation.json"} </w:instrText>
      </w:r>
      <w:r w:rsidRPr="00B461D3">
        <w:rPr>
          <w:rFonts w:ascii="Times New Roman" w:hAnsi="Times New Roman"/>
          <w:sz w:val="24"/>
          <w:szCs w:val="24"/>
        </w:rPr>
        <w:fldChar w:fldCharType="separate"/>
      </w:r>
      <w:r w:rsidRPr="00B461D3">
        <w:rPr>
          <w:rFonts w:ascii="Times New Roman" w:hAnsi="Times New Roman"/>
          <w:sz w:val="24"/>
        </w:rPr>
        <w:t>[7]</w:t>
      </w:r>
      <w:r w:rsidRPr="00B461D3">
        <w:rPr>
          <w:rFonts w:ascii="Times New Roman" w:hAnsi="Times New Roman"/>
          <w:sz w:val="24"/>
          <w:szCs w:val="24"/>
        </w:rPr>
        <w:fldChar w:fldCharType="end"/>
      </w:r>
      <w:r w:rsidRPr="00B461D3">
        <w:rPr>
          <w:rFonts w:ascii="Times New Roman" w:hAnsi="Times New Roman"/>
          <w:sz w:val="24"/>
          <w:szCs w:val="24"/>
        </w:rPr>
        <w:t xml:space="preserve">, using </w:t>
      </w:r>
      <w:r w:rsidR="00416857" w:rsidRPr="00B461D3">
        <w:rPr>
          <w:rFonts w:ascii="Times New Roman" w:hAnsi="Times New Roman"/>
          <w:sz w:val="24"/>
          <w:szCs w:val="24"/>
        </w:rPr>
        <w:t>key point</w:t>
      </w:r>
      <w:r w:rsidRPr="00B461D3">
        <w:rPr>
          <w:rFonts w:ascii="Times New Roman" w:hAnsi="Times New Roman"/>
          <w:sz w:val="24"/>
          <w:szCs w:val="24"/>
        </w:rPr>
        <w:t xml:space="preserve"> detectors such as the Harris Corner Detector </w:t>
      </w:r>
      <w:r w:rsidRPr="00B461D3">
        <w:rPr>
          <w:rFonts w:ascii="Times New Roman" w:hAnsi="Times New Roman"/>
          <w:sz w:val="24"/>
          <w:szCs w:val="24"/>
        </w:rPr>
        <w:fldChar w:fldCharType="begin"/>
      </w:r>
      <w:r w:rsidR="002310CB">
        <w:rPr>
          <w:rFonts w:ascii="Times New Roman" w:hAnsi="Times New Roman"/>
          <w:sz w:val="24"/>
          <w:szCs w:val="24"/>
        </w:rPr>
        <w:instrText xml:space="preserve"> ADDIN ZOTERO_ITEM CSL_CITATION {"citationID":"svSQI1GM","properties":{"formattedCitation":"[16]","plainCitation":"[16]","noteIndex":0},"citationItems":[{"id":424,"uris":["http://zotero.org/users/8461198/items/SKLSJQ2Z"],"itemData":{"id":424,"type":"article-journal","abstract":"Writer identification from handwriting samples has been an interesting research problem for the pattern recognition community in general and handwriting recognition community in particular. In most cases, however, it is assumed that writers produce writing samples in a single script only. A more challenging scenario is the multi-script writer identification where the training and test samples of writers belong to different scripts. This paper presents a deep learning-based solution for writer identification in a multi-script scenario. The technique relies on identifying keypoints in handwriting and extracting small patches around these keypoints. These patches are aimed to capture the writing gestures of individuals which are likely to be common across multiple scripts. Robust feature representations are learned from these patches using a deep convolutional neural network and the features are encoded using a newly proposed variant of the Vector of Locally Aggregated Descriptors (VLAD). Experiments on three bilingual handwriting datasets including writing samples in Arabic, English, French, Chinese and Farsi report promising identification rates and significantly outperform the current state-of-the-art on this problem.","container-title":"International Journal on Document Analysis and Recognition (IJDAR)","DOI":"10.1007/s10032-022-00394-8","ISSN":"1433-2825","issue":"2","journalAbbreviation":"IJDAR","language":"en","page":"79-93","source":"Springer Link","title":"Feature learning and encoding for multi-script writer identification","volume":"25","author":[{"family":"Semma","given":"Abdelillah"},{"family":"Hannad","given":"Yaâcoub"},{"family":"Siddiqi","given":"Imran"},{"family":"Lazrak","given":"Said"},{"family":"Kettani","given":"Mohamed El Youssfi El"}],"issued":{"date-parts":[["2022",6,1]]}}}],"schema":"https://github.com/citation-style-language/schema/raw/master/csl-citation.json"} </w:instrText>
      </w:r>
      <w:r w:rsidRPr="00B461D3">
        <w:rPr>
          <w:rFonts w:ascii="Times New Roman" w:hAnsi="Times New Roman"/>
          <w:sz w:val="24"/>
          <w:szCs w:val="24"/>
        </w:rPr>
        <w:fldChar w:fldCharType="separate"/>
      </w:r>
      <w:r w:rsidR="002310CB" w:rsidRPr="002310CB">
        <w:rPr>
          <w:rFonts w:ascii="Times New Roman" w:hAnsi="Times New Roman"/>
          <w:sz w:val="24"/>
        </w:rPr>
        <w:t>[16]</w:t>
      </w:r>
      <w:r w:rsidRPr="00B461D3">
        <w:rPr>
          <w:rFonts w:ascii="Times New Roman" w:hAnsi="Times New Roman"/>
          <w:sz w:val="24"/>
          <w:szCs w:val="24"/>
        </w:rPr>
        <w:fldChar w:fldCharType="end"/>
      </w:r>
      <w:r w:rsidR="00DC37EF">
        <w:rPr>
          <w:rFonts w:ascii="Times New Roman" w:hAnsi="Times New Roman"/>
          <w:sz w:val="24"/>
          <w:szCs w:val="24"/>
        </w:rPr>
        <w:t xml:space="preserve"> as guides</w:t>
      </w:r>
      <w:r w:rsidRPr="00B461D3">
        <w:rPr>
          <w:rFonts w:ascii="Times New Roman" w:hAnsi="Times New Roman"/>
          <w:sz w:val="24"/>
          <w:szCs w:val="24"/>
        </w:rPr>
        <w:t xml:space="preserve">. </w:t>
      </w:r>
      <w:r w:rsidR="00DC37EF">
        <w:rPr>
          <w:rFonts w:ascii="Times New Roman" w:hAnsi="Times New Roman"/>
          <w:sz w:val="24"/>
          <w:szCs w:val="24"/>
        </w:rPr>
        <w:t xml:space="preserve">One </w:t>
      </w:r>
      <w:r w:rsidRPr="00B461D3">
        <w:rPr>
          <w:rFonts w:ascii="Times New Roman" w:hAnsi="Times New Roman"/>
          <w:sz w:val="24"/>
          <w:szCs w:val="24"/>
        </w:rPr>
        <w:lastRenderedPageBreak/>
        <w:t>stud</w:t>
      </w:r>
      <w:r w:rsidR="00DC37EF">
        <w:rPr>
          <w:rFonts w:ascii="Times New Roman" w:hAnsi="Times New Roman"/>
          <w:sz w:val="24"/>
          <w:szCs w:val="24"/>
        </w:rPr>
        <w:t>y</w:t>
      </w:r>
      <w:r w:rsidRPr="00B461D3">
        <w:rPr>
          <w:rFonts w:ascii="Times New Roman" w:hAnsi="Times New Roman"/>
          <w:sz w:val="24"/>
          <w:szCs w:val="24"/>
        </w:rPr>
        <w:t xml:space="preserve"> aggregate</w:t>
      </w:r>
      <w:r w:rsidR="007B6E55">
        <w:rPr>
          <w:rFonts w:ascii="Times New Roman" w:hAnsi="Times New Roman"/>
          <w:sz w:val="24"/>
          <w:szCs w:val="24"/>
        </w:rPr>
        <w:t>s</w:t>
      </w:r>
      <w:r w:rsidRPr="00B461D3">
        <w:rPr>
          <w:rFonts w:ascii="Times New Roman" w:hAnsi="Times New Roman"/>
          <w:sz w:val="24"/>
          <w:szCs w:val="24"/>
        </w:rPr>
        <w:t xml:space="preserve"> local features generated from </w:t>
      </w:r>
      <w:r w:rsidR="007B6E55">
        <w:rPr>
          <w:rFonts w:ascii="Times New Roman" w:hAnsi="Times New Roman"/>
          <w:sz w:val="24"/>
          <w:szCs w:val="24"/>
        </w:rPr>
        <w:t>sub images</w:t>
      </w:r>
      <w:r w:rsidRPr="00B461D3">
        <w:rPr>
          <w:rFonts w:ascii="Times New Roman" w:hAnsi="Times New Roman"/>
          <w:sz w:val="24"/>
          <w:szCs w:val="24"/>
        </w:rPr>
        <w:t xml:space="preserve"> into global features through processes like max-pooling and average-pooling </w:t>
      </w:r>
      <w:r w:rsidRPr="00B461D3">
        <w:rPr>
          <w:rFonts w:ascii="Times New Roman" w:hAnsi="Times New Roman"/>
          <w:sz w:val="24"/>
          <w:szCs w:val="24"/>
        </w:rPr>
        <w:fldChar w:fldCharType="begin"/>
      </w:r>
      <w:r w:rsidR="002310CB">
        <w:rPr>
          <w:rFonts w:ascii="Times New Roman" w:hAnsi="Times New Roman"/>
          <w:sz w:val="24"/>
          <w:szCs w:val="24"/>
        </w:rPr>
        <w:instrText xml:space="preserve"> ADDIN ZOTERO_ITEM CSL_CITATION {"citationID":"Hq7q0pds","properties":{"formattedCitation":"[13]","plainCitation":"[13]","noteIndex":0},"citationItems":[{"id":575,"uris":["http://zotero.org/users/8461198/items/2D95MJWE"],"itemData":{"id":575,"type":"article-journal","abstract":"The text-independent approach to writer identification does not require the writer to write some predetermined text. Previous research on text-independent writer identification has been based on identifying writer-specific features designed by experts. However, in the last decade, deep learning methods have been successfully applied to learn features from data automatically. We propose here an end-to-end deep-learning method for text-independent writer identification that does not require prior identification of features. A Convolutional Neural Network (CNN) is trained initially to extract local features, which represent characteristics of individual handwriting in the whole character images and their sub-regions. Randomly sampled tuples of images from the training set are used to train the CNN and aggregate the extracted local features of images from the tuples to form global features. For every training epoch, the process of randomly sampling tuples is repeated, which is equivalent to a large number of training patterns being prepared for training the CNN for text-independent writer identification. We conducted experiments on the JEITA-HP database of offline handwritten Japanese character patterns. With 200 characters, our method achieved an accuracy of 99.97% to classify 100 writers. Even when using 50 characters for 100 writers or 100 characters for 400 writers, our method achieved accuracy levels of 92.80% or 93.82%, respectively. We conducted further experiments on the Firemaker and IAM databases of offline handwritten English text. Using only one page per writer to train, our method achieved over 91.81% accuracy to classify 900 writers. Overall, we achieved a better performance than the previously published best result based on handcrafted features and clustering algorithms, which demonstrates the effectiveness of our method for handwritten English text also.","container-title":"Pattern Recognition Letters","DOI":"10.1016/j.patrec.2018.07.022","ISSN":"01678655","journalAbbreviation":"Pattern Recognition Letters","note":"arXiv:2009.04877 [cs]","page":"104-112","source":"arXiv.org","title":"Text-independent writer identification using convolutional neural network","volume":"121","author":[{"family":"Nguyen","given":"Hung Tuan"},{"family":"Nguyen","given":"Cuong Tuan"},{"family":"Ino","given":"Takeya"},{"family":"Indurkhya","given":"Bipin"},{"family":"Nakagawa","given":"Masaki"}],"issued":{"date-parts":[["2019",4]]}}}],"schema":"https://github.com/citation-style-language/schema/raw/master/csl-citation.json"} </w:instrText>
      </w:r>
      <w:r w:rsidRPr="00B461D3">
        <w:rPr>
          <w:rFonts w:ascii="Times New Roman" w:hAnsi="Times New Roman"/>
          <w:sz w:val="24"/>
          <w:szCs w:val="24"/>
        </w:rPr>
        <w:fldChar w:fldCharType="separate"/>
      </w:r>
      <w:r w:rsidR="002310CB" w:rsidRPr="002310CB">
        <w:rPr>
          <w:rFonts w:ascii="Times New Roman" w:hAnsi="Times New Roman"/>
          <w:sz w:val="24"/>
        </w:rPr>
        <w:t>[13]</w:t>
      </w:r>
      <w:r w:rsidRPr="00B461D3">
        <w:rPr>
          <w:rFonts w:ascii="Times New Roman" w:hAnsi="Times New Roman"/>
          <w:sz w:val="24"/>
          <w:szCs w:val="24"/>
        </w:rPr>
        <w:fldChar w:fldCharType="end"/>
      </w:r>
      <w:r w:rsidR="00416857" w:rsidRPr="00B461D3">
        <w:rPr>
          <w:rFonts w:ascii="Times New Roman" w:hAnsi="Times New Roman"/>
          <w:sz w:val="24"/>
          <w:szCs w:val="24"/>
        </w:rPr>
        <w:t>.</w:t>
      </w:r>
      <w:r w:rsidR="009B23FD">
        <w:rPr>
          <w:rFonts w:ascii="Times New Roman" w:hAnsi="Times New Roman"/>
          <w:sz w:val="24"/>
          <w:szCs w:val="24"/>
        </w:rPr>
        <w:t xml:space="preserve"> </w:t>
      </w:r>
      <w:r w:rsidR="00416857" w:rsidRPr="00B461D3">
        <w:rPr>
          <w:rFonts w:ascii="Times New Roman" w:hAnsi="Times New Roman"/>
          <w:sz w:val="24"/>
          <w:szCs w:val="24"/>
        </w:rPr>
        <w:t>This study plans to test the effect of separating the characters of a handwritten document into the</w:t>
      </w:r>
      <w:r w:rsidR="007B6E55">
        <w:rPr>
          <w:rFonts w:ascii="Times New Roman" w:hAnsi="Times New Roman"/>
          <w:sz w:val="24"/>
          <w:szCs w:val="24"/>
        </w:rPr>
        <w:t>ir approximate</w:t>
      </w:r>
      <w:r w:rsidR="00416857" w:rsidRPr="00B461D3">
        <w:rPr>
          <w:rFonts w:ascii="Times New Roman" w:hAnsi="Times New Roman"/>
          <w:sz w:val="24"/>
          <w:szCs w:val="24"/>
        </w:rPr>
        <w:t xml:space="preserve"> individual strokes that make them up</w:t>
      </w:r>
      <w:r w:rsidR="004842D4" w:rsidRPr="00B461D3">
        <w:rPr>
          <w:rFonts w:ascii="Times New Roman" w:hAnsi="Times New Roman"/>
          <w:sz w:val="24"/>
          <w:szCs w:val="24"/>
        </w:rPr>
        <w:t xml:space="preserve">; With the idea that breaking the characters of a document into sub-strokes will </w:t>
      </w:r>
      <w:r w:rsidR="007B6E55">
        <w:rPr>
          <w:rFonts w:ascii="Times New Roman" w:hAnsi="Times New Roman"/>
          <w:sz w:val="24"/>
          <w:szCs w:val="24"/>
        </w:rPr>
        <w:t>provide more common features</w:t>
      </w:r>
      <w:r w:rsidR="0050314F">
        <w:rPr>
          <w:rFonts w:ascii="Times New Roman" w:hAnsi="Times New Roman"/>
          <w:sz w:val="24"/>
          <w:szCs w:val="24"/>
        </w:rPr>
        <w:t xml:space="preserve"> for use in Writer Identification</w:t>
      </w:r>
      <w:r w:rsidR="00416857" w:rsidRPr="00B461D3">
        <w:rPr>
          <w:rFonts w:ascii="Times New Roman" w:hAnsi="Times New Roman"/>
          <w:sz w:val="24"/>
          <w:szCs w:val="24"/>
        </w:rPr>
        <w:t xml:space="preserve">. Since there is no information about how the writer wrote the characters during the making of a questioned document, the </w:t>
      </w:r>
      <w:r w:rsidR="0053743C">
        <w:rPr>
          <w:rFonts w:ascii="Times New Roman" w:hAnsi="Times New Roman"/>
          <w:sz w:val="24"/>
          <w:szCs w:val="24"/>
        </w:rPr>
        <w:t>s</w:t>
      </w:r>
      <w:r w:rsidR="00416857" w:rsidRPr="00B461D3">
        <w:rPr>
          <w:rFonts w:ascii="Times New Roman" w:hAnsi="Times New Roman"/>
          <w:sz w:val="24"/>
          <w:szCs w:val="24"/>
        </w:rPr>
        <w:t xml:space="preserve">trokes making up a character </w:t>
      </w:r>
      <w:r w:rsidR="0053743C">
        <w:rPr>
          <w:rFonts w:ascii="Times New Roman" w:hAnsi="Times New Roman"/>
          <w:sz w:val="24"/>
          <w:szCs w:val="24"/>
        </w:rPr>
        <w:t xml:space="preserve">are approximated using branching points, end points, </w:t>
      </w:r>
      <w:commentRangeStart w:id="46"/>
      <w:r w:rsidR="0053743C">
        <w:rPr>
          <w:rFonts w:ascii="Times New Roman" w:hAnsi="Times New Roman"/>
          <w:sz w:val="24"/>
          <w:szCs w:val="24"/>
        </w:rPr>
        <w:t>and sufficiently curved sections</w:t>
      </w:r>
      <w:commentRangeEnd w:id="46"/>
      <w:r w:rsidR="0053743C">
        <w:rPr>
          <w:rStyle w:val="CommentReference"/>
        </w:rPr>
        <w:commentReference w:id="46"/>
      </w:r>
      <w:r w:rsidR="0053743C">
        <w:rPr>
          <w:rFonts w:ascii="Times New Roman" w:hAnsi="Times New Roman"/>
          <w:sz w:val="24"/>
          <w:szCs w:val="24"/>
        </w:rPr>
        <w:t xml:space="preserve"> of a character</w:t>
      </w:r>
      <w:r w:rsidR="00416857" w:rsidRPr="00B461D3">
        <w:rPr>
          <w:rFonts w:ascii="Times New Roman" w:hAnsi="Times New Roman"/>
          <w:sz w:val="24"/>
          <w:szCs w:val="24"/>
        </w:rPr>
        <w:t xml:space="preserve">. </w:t>
      </w:r>
      <w:r w:rsidR="002B540A" w:rsidRPr="00B461D3">
        <w:rPr>
          <w:rFonts w:ascii="Times New Roman" w:hAnsi="Times New Roman"/>
        </w:rPr>
        <w:t>Once the sub-strokes making up a handwritten image have been extracted</w:t>
      </w:r>
      <w:r w:rsidR="00D64C39">
        <w:rPr>
          <w:rFonts w:ascii="Times New Roman" w:hAnsi="Times New Roman"/>
        </w:rPr>
        <w:t xml:space="preserve">, </w:t>
      </w:r>
      <w:r w:rsidR="00E531A4">
        <w:rPr>
          <w:rFonts w:ascii="Times New Roman" w:hAnsi="Times New Roman"/>
        </w:rPr>
        <w:t>most Handcrafted or Deeply Learned features may be extracted from them</w:t>
      </w:r>
      <w:r w:rsidR="002B540A" w:rsidRPr="00B461D3">
        <w:rPr>
          <w:rFonts w:ascii="Times New Roman" w:hAnsi="Times New Roman"/>
        </w:rPr>
        <w:t xml:space="preserve">. </w:t>
      </w:r>
    </w:p>
    <w:p w14:paraId="40196142" w14:textId="18B51D33" w:rsidR="000D2DCB" w:rsidRDefault="007625DA" w:rsidP="007625DA">
      <w:pPr>
        <w:spacing w:after="0" w:line="480" w:lineRule="auto"/>
        <w:contextualSpacing/>
        <w:rPr>
          <w:rFonts w:ascii="Times New Roman" w:hAnsi="Times New Roman"/>
        </w:rPr>
      </w:pPr>
      <w:r>
        <w:rPr>
          <w:rFonts w:ascii="Times New Roman" w:hAnsi="Times New Roman"/>
        </w:rPr>
        <w:tab/>
      </w:r>
      <w:r w:rsidR="00AB0394">
        <w:rPr>
          <w:rFonts w:ascii="Times New Roman" w:hAnsi="Times New Roman"/>
        </w:rPr>
        <w:t>In this study, the Stroke Decomposition method is performed as a different process from the Writer Identification</w:t>
      </w:r>
      <w:r w:rsidR="00441229">
        <w:rPr>
          <w:rFonts w:ascii="Times New Roman" w:hAnsi="Times New Roman"/>
        </w:rPr>
        <w:t xml:space="preserve"> methodology</w:t>
      </w:r>
      <w:r w:rsidR="00A258F3">
        <w:rPr>
          <w:rFonts w:ascii="Times New Roman" w:hAnsi="Times New Roman"/>
        </w:rPr>
        <w:t xml:space="preserve"> and is performed by constructing </w:t>
      </w:r>
      <w:r w:rsidR="00B00E0B">
        <w:rPr>
          <w:rFonts w:ascii="Times New Roman" w:hAnsi="Times New Roman"/>
        </w:rPr>
        <w:t xml:space="preserve">a set of </w:t>
      </w:r>
      <w:r w:rsidR="008E7D7E">
        <w:rPr>
          <w:rFonts w:ascii="Times New Roman" w:hAnsi="Times New Roman"/>
        </w:rPr>
        <w:t>filters</w:t>
      </w:r>
      <w:r w:rsidR="00B00E0B">
        <w:rPr>
          <w:rFonts w:ascii="Times New Roman" w:hAnsi="Times New Roman"/>
        </w:rPr>
        <w:t xml:space="preserve"> for each handwritten document.</w:t>
      </w:r>
      <w:r w:rsidR="00441229">
        <w:rPr>
          <w:rFonts w:ascii="Times New Roman" w:hAnsi="Times New Roman"/>
        </w:rPr>
        <w:t xml:space="preserve"> A typical Handwriting Dataset consists of </w:t>
      </w:r>
      <w:r w:rsidR="002708DE">
        <w:rPr>
          <w:rFonts w:ascii="Times New Roman" w:hAnsi="Times New Roman"/>
        </w:rPr>
        <w:t>a set of scanned handwritten document images</w:t>
      </w:r>
      <w:r w:rsidR="00C46416">
        <w:rPr>
          <w:rFonts w:ascii="Times New Roman" w:hAnsi="Times New Roman"/>
        </w:rPr>
        <w:t xml:space="preserve">; The quality of the document scanning varies quite drastically from dataset to dataset so different levels of preprocessing must be performed in this stage. </w:t>
      </w:r>
      <w:r w:rsidR="00DC1B65">
        <w:rPr>
          <w:rFonts w:ascii="Times New Roman" w:hAnsi="Times New Roman"/>
        </w:rPr>
        <w:t xml:space="preserve">A handwritten document being processed into strokes will first </w:t>
      </w:r>
      <w:r w:rsidR="005E4FF3">
        <w:rPr>
          <w:rFonts w:ascii="Times New Roman" w:hAnsi="Times New Roman"/>
        </w:rPr>
        <w:t>have a gaussian blur applied to it</w:t>
      </w:r>
      <w:r w:rsidR="009D2DDA">
        <w:rPr>
          <w:rFonts w:ascii="Times New Roman" w:hAnsi="Times New Roman"/>
        </w:rPr>
        <w:t xml:space="preserve"> </w:t>
      </w:r>
      <w:r w:rsidR="000940C5">
        <w:rPr>
          <w:rFonts w:ascii="Times New Roman" w:hAnsi="Times New Roman"/>
        </w:rPr>
        <w:t>to remove small artefacts, and then binarized</w:t>
      </w:r>
      <w:r w:rsidR="00DC1B65">
        <w:rPr>
          <w:rFonts w:ascii="Times New Roman" w:hAnsi="Times New Roman"/>
        </w:rPr>
        <w:t xml:space="preserve"> via </w:t>
      </w:r>
      <w:r w:rsidR="007B0255">
        <w:rPr>
          <w:rFonts w:ascii="Times New Roman" w:hAnsi="Times New Roman"/>
        </w:rPr>
        <w:t>Otsu’s</w:t>
      </w:r>
      <w:r w:rsidR="00DC1B65">
        <w:rPr>
          <w:rFonts w:ascii="Times New Roman" w:hAnsi="Times New Roman"/>
        </w:rPr>
        <w:t xml:space="preserve"> method </w:t>
      </w:r>
      <w:r w:rsidR="00DC1B65">
        <w:rPr>
          <w:rFonts w:ascii="Times New Roman" w:hAnsi="Times New Roman"/>
        </w:rPr>
        <w:fldChar w:fldCharType="begin"/>
      </w:r>
      <w:r w:rsidR="00DC1B65">
        <w:rPr>
          <w:rFonts w:ascii="Times New Roman" w:hAnsi="Times New Roman"/>
        </w:rPr>
        <w:instrText xml:space="preserve"> ADDIN ZOTERO_ITEM CSL_CITATION {"citationID":"BrBpD7M9","properties":{"formattedCitation":"[19]","plainCitation":"[19]","noteIndex":0},"citationItems":[{"id":52,"uris":["http://zotero.org/users/8461198/items/2QIB5ILZ"],"itemData":{"id":52,"type":"article-journal","container-title":"IEEE Transactions on Systems, Man, and Cybernetics","DOI":"10.1109/TSMC.1979.4310076","ISSN":"2168-2909","issue":"1","note":"number: 1\nevent-title: IEEE Transactions on Systems, Man, and Cybernetics","page":"62-66","source":"IEEE Xplore","title":"A Threshold Selection Method from Gray-Level Histograms","volume":"9","author":[{"family":"Otsu","given":"Nobuyuki"}],"issued":{"date-parts":[["1979",1]]}}}],"schema":"https://github.com/citation-style-language/schema/raw/master/csl-citation.json"} </w:instrText>
      </w:r>
      <w:r w:rsidR="00DC1B65">
        <w:rPr>
          <w:rFonts w:ascii="Times New Roman" w:hAnsi="Times New Roman"/>
        </w:rPr>
        <w:fldChar w:fldCharType="separate"/>
      </w:r>
      <w:r w:rsidR="00DC1B65" w:rsidRPr="00DC1B65">
        <w:rPr>
          <w:rFonts w:ascii="Times New Roman" w:hAnsi="Times New Roman"/>
        </w:rPr>
        <w:t>[19]</w:t>
      </w:r>
      <w:r w:rsidR="00DC1B65">
        <w:rPr>
          <w:rFonts w:ascii="Times New Roman" w:hAnsi="Times New Roman"/>
        </w:rPr>
        <w:fldChar w:fldCharType="end"/>
      </w:r>
      <w:r w:rsidR="00E35BEC">
        <w:rPr>
          <w:rFonts w:ascii="Times New Roman" w:hAnsi="Times New Roman"/>
        </w:rPr>
        <w:t>; It is important to note that the</w:t>
      </w:r>
      <w:r w:rsidR="000E31E7">
        <w:rPr>
          <w:rFonts w:ascii="Times New Roman" w:hAnsi="Times New Roman"/>
        </w:rPr>
        <w:t xml:space="preserve"> blur and binarization are only used in the construction of the </w:t>
      </w:r>
      <w:r w:rsidR="009E3A82">
        <w:rPr>
          <w:rFonts w:ascii="Times New Roman" w:hAnsi="Times New Roman"/>
        </w:rPr>
        <w:t>filters</w:t>
      </w:r>
      <w:r w:rsidR="00F11F80">
        <w:rPr>
          <w:rFonts w:ascii="Times New Roman" w:hAnsi="Times New Roman"/>
        </w:rPr>
        <w:t xml:space="preserve">. </w:t>
      </w:r>
    </w:p>
    <w:p w14:paraId="0205C2FD" w14:textId="5923C719" w:rsidR="007625DA" w:rsidRDefault="009E3A82" w:rsidP="000D2DCB">
      <w:pPr>
        <w:spacing w:after="0" w:line="480" w:lineRule="auto"/>
        <w:ind w:firstLine="720"/>
        <w:contextualSpacing/>
        <w:rPr>
          <w:rFonts w:ascii="Times New Roman" w:hAnsi="Times New Roman"/>
        </w:rPr>
      </w:pPr>
      <w:r>
        <w:rPr>
          <w:rFonts w:ascii="Times New Roman" w:hAnsi="Times New Roman"/>
        </w:rPr>
        <w:t xml:space="preserve">The documents may still have </w:t>
      </w:r>
      <w:r w:rsidR="007F260B">
        <w:rPr>
          <w:rFonts w:ascii="Times New Roman" w:hAnsi="Times New Roman"/>
        </w:rPr>
        <w:t xml:space="preserve">some </w:t>
      </w:r>
      <w:r w:rsidR="008E7D7E">
        <w:rPr>
          <w:rFonts w:ascii="Times New Roman" w:hAnsi="Times New Roman"/>
        </w:rPr>
        <w:t>large-scale</w:t>
      </w:r>
      <w:r w:rsidR="007F260B">
        <w:rPr>
          <w:rFonts w:ascii="Times New Roman" w:hAnsi="Times New Roman"/>
        </w:rPr>
        <w:t xml:space="preserve"> artefacts at this stage (such as page edges caused from improper scanning or for</w:t>
      </w:r>
      <w:r w:rsidR="00065EBF">
        <w:rPr>
          <w:rFonts w:ascii="Times New Roman" w:hAnsi="Times New Roman"/>
        </w:rPr>
        <w:t xml:space="preserve"> datasets that used digital cameras for data collection) and so further filtering </w:t>
      </w:r>
      <w:r w:rsidR="000D2DCB">
        <w:rPr>
          <w:rFonts w:ascii="Times New Roman" w:hAnsi="Times New Roman"/>
        </w:rPr>
        <w:t>is done after binarization. {currently</w:t>
      </w:r>
      <w:r w:rsidR="005A7ADB">
        <w:rPr>
          <w:rFonts w:ascii="Times New Roman" w:hAnsi="Times New Roman"/>
        </w:rPr>
        <w:t xml:space="preserve"> the only filtering planned} </w:t>
      </w:r>
      <w:commentRangeStart w:id="47"/>
      <w:r w:rsidR="005A7ADB">
        <w:rPr>
          <w:rFonts w:ascii="Times New Roman" w:hAnsi="Times New Roman"/>
        </w:rPr>
        <w:t>connected components</w:t>
      </w:r>
      <w:commentRangeEnd w:id="47"/>
      <w:r w:rsidR="004A4727">
        <w:rPr>
          <w:rStyle w:val="CommentReference"/>
        </w:rPr>
        <w:commentReference w:id="47"/>
      </w:r>
      <w:r w:rsidR="00745CEE">
        <w:rPr>
          <w:rFonts w:ascii="Times New Roman" w:hAnsi="Times New Roman"/>
        </w:rPr>
        <w:t xml:space="preserve"> with bounding box dimensions larger than ¾ the width or height of the document image are filtered out.</w:t>
      </w:r>
    </w:p>
    <w:p w14:paraId="546EE884" w14:textId="288A74D6" w:rsidR="00BD34B3" w:rsidRDefault="00BD34B3" w:rsidP="000D2DCB">
      <w:pPr>
        <w:spacing w:after="0" w:line="480" w:lineRule="auto"/>
        <w:ind w:firstLine="720"/>
        <w:contextualSpacing/>
        <w:rPr>
          <w:rFonts w:ascii="Times New Roman" w:hAnsi="Times New Roman"/>
        </w:rPr>
      </w:pPr>
      <w:r>
        <w:rPr>
          <w:rFonts w:ascii="Times New Roman" w:hAnsi="Times New Roman"/>
        </w:rPr>
        <w:lastRenderedPageBreak/>
        <w:t>The documents</w:t>
      </w:r>
      <w:r w:rsidR="00E561DF">
        <w:rPr>
          <w:rFonts w:ascii="Times New Roman" w:hAnsi="Times New Roman"/>
        </w:rPr>
        <w:t xml:space="preserve">, now binarized and filtered, then </w:t>
      </w:r>
      <w:r w:rsidR="008E7D7E">
        <w:rPr>
          <w:rFonts w:ascii="Times New Roman" w:hAnsi="Times New Roman"/>
        </w:rPr>
        <w:t>go</w:t>
      </w:r>
      <w:r w:rsidR="00E561DF">
        <w:rPr>
          <w:rFonts w:ascii="Times New Roman" w:hAnsi="Times New Roman"/>
        </w:rPr>
        <w:t xml:space="preserve"> through morphological skeletonization. </w:t>
      </w:r>
      <w:r w:rsidR="00272EEA">
        <w:rPr>
          <w:rFonts w:ascii="Times New Roman" w:hAnsi="Times New Roman"/>
        </w:rPr>
        <w:t>The skeletonization of</w:t>
      </w:r>
      <w:r w:rsidR="00967F98">
        <w:rPr>
          <w:rFonts w:ascii="Times New Roman" w:hAnsi="Times New Roman"/>
        </w:rPr>
        <w:t xml:space="preserve"> the connected components in a binary image result in single pixel width </w:t>
      </w:r>
      <w:r w:rsidR="00117D06">
        <w:rPr>
          <w:rFonts w:ascii="Times New Roman" w:hAnsi="Times New Roman"/>
        </w:rPr>
        <w:t xml:space="preserve">branching lines, roughly representing the overall shape of that component. </w:t>
      </w:r>
      <w:r w:rsidR="005F75CD">
        <w:rPr>
          <w:rFonts w:ascii="Times New Roman" w:hAnsi="Times New Roman"/>
        </w:rPr>
        <w:t xml:space="preserve">The fine detail of </w:t>
      </w:r>
      <w:r w:rsidR="00F023E3">
        <w:rPr>
          <w:rFonts w:ascii="Times New Roman" w:hAnsi="Times New Roman"/>
        </w:rPr>
        <w:t xml:space="preserve">each </w:t>
      </w:r>
      <w:r w:rsidR="005F75CD">
        <w:rPr>
          <w:rFonts w:ascii="Times New Roman" w:hAnsi="Times New Roman"/>
        </w:rPr>
        <w:t xml:space="preserve">component </w:t>
      </w:r>
      <w:r w:rsidR="00F023E3">
        <w:rPr>
          <w:rFonts w:ascii="Times New Roman" w:hAnsi="Times New Roman"/>
        </w:rPr>
        <w:t>is</w:t>
      </w:r>
      <w:r w:rsidR="005F75CD">
        <w:rPr>
          <w:rFonts w:ascii="Times New Roman" w:hAnsi="Times New Roman"/>
        </w:rPr>
        <w:t xml:space="preserve"> lost, thus potentially degrading</w:t>
      </w:r>
      <w:r w:rsidR="0026108C">
        <w:rPr>
          <w:rFonts w:ascii="Times New Roman" w:hAnsi="Times New Roman"/>
        </w:rPr>
        <w:t xml:space="preserve"> classification performance during writer identification. </w:t>
      </w:r>
      <w:r w:rsidR="00C15C93">
        <w:rPr>
          <w:rFonts w:ascii="Times New Roman" w:hAnsi="Times New Roman"/>
        </w:rPr>
        <w:t>However,</w:t>
      </w:r>
      <w:r w:rsidR="0026108C">
        <w:rPr>
          <w:rFonts w:ascii="Times New Roman" w:hAnsi="Times New Roman"/>
        </w:rPr>
        <w:t xml:space="preserve"> the general shape </w:t>
      </w:r>
      <w:r w:rsidR="007B0255">
        <w:rPr>
          <w:rFonts w:ascii="Times New Roman" w:hAnsi="Times New Roman"/>
        </w:rPr>
        <w:t>is</w:t>
      </w:r>
      <w:r w:rsidR="004D11FC">
        <w:rPr>
          <w:rFonts w:ascii="Times New Roman" w:hAnsi="Times New Roman"/>
        </w:rPr>
        <w:t xml:space="preserve"> preserved, </w:t>
      </w:r>
      <w:r w:rsidR="007B0255">
        <w:rPr>
          <w:rFonts w:ascii="Times New Roman" w:hAnsi="Times New Roman"/>
        </w:rPr>
        <w:t>so</w:t>
      </w:r>
      <w:r w:rsidR="004D11FC">
        <w:rPr>
          <w:rFonts w:ascii="Times New Roman" w:hAnsi="Times New Roman"/>
        </w:rPr>
        <w:t xml:space="preserve"> the skeleton of each handwriting stroke is used to approximate</w:t>
      </w:r>
      <w:r w:rsidR="007B0255">
        <w:rPr>
          <w:rFonts w:ascii="Times New Roman" w:hAnsi="Times New Roman"/>
        </w:rPr>
        <w:t xml:space="preserve"> the handwriting strokes in a document.</w:t>
      </w:r>
    </w:p>
    <w:p w14:paraId="2A6CF612" w14:textId="6C14843D" w:rsidR="00B014B4" w:rsidRDefault="00B014B4" w:rsidP="000D2DCB">
      <w:pPr>
        <w:spacing w:after="0" w:line="480" w:lineRule="auto"/>
        <w:ind w:firstLine="720"/>
        <w:contextualSpacing/>
        <w:rPr>
          <w:rFonts w:ascii="Times New Roman" w:hAnsi="Times New Roman"/>
        </w:rPr>
      </w:pPr>
      <w:r>
        <w:rPr>
          <w:rFonts w:ascii="Times New Roman" w:hAnsi="Times New Roman"/>
        </w:rPr>
        <w:t xml:space="preserve">The skeletonized handwriting components </w:t>
      </w:r>
      <w:r w:rsidR="0003061E">
        <w:rPr>
          <w:rFonts w:ascii="Times New Roman" w:hAnsi="Times New Roman"/>
        </w:rPr>
        <w:t xml:space="preserve">can then be converted into </w:t>
      </w:r>
      <w:r w:rsidR="00B36D27">
        <w:rPr>
          <w:rFonts w:ascii="Times New Roman" w:hAnsi="Times New Roman"/>
        </w:rPr>
        <w:t>an attributed relation graph</w:t>
      </w:r>
      <w:r w:rsidR="0003061E">
        <w:rPr>
          <w:rFonts w:ascii="Times New Roman" w:hAnsi="Times New Roman"/>
        </w:rPr>
        <w:t xml:space="preserve">. The graph representing </w:t>
      </w:r>
      <w:r w:rsidR="00C974C6">
        <w:rPr>
          <w:rFonts w:ascii="Times New Roman" w:hAnsi="Times New Roman"/>
        </w:rPr>
        <w:t>a handwriting component in a document is defined as suc</w:t>
      </w:r>
      <w:r w:rsidR="00A01AE2">
        <w:rPr>
          <w:rFonts w:ascii="Times New Roman" w:hAnsi="Times New Roman"/>
        </w:rPr>
        <w:t xml:space="preserve">h. </w:t>
      </w:r>
      <w:r w:rsidR="002D3DFA">
        <w:rPr>
          <w:rFonts w:ascii="Times New Roman" w:hAnsi="Times New Roman"/>
        </w:rPr>
        <w:t>T</w:t>
      </w:r>
      <w:r w:rsidR="00C974C6">
        <w:rPr>
          <w:rFonts w:ascii="Times New Roman" w:hAnsi="Times New Roman"/>
        </w:rPr>
        <w:t xml:space="preserve">he vertices of the graph are composed of the </w:t>
      </w:r>
      <w:r w:rsidR="002D3DFA">
        <w:rPr>
          <w:rFonts w:ascii="Times New Roman" w:hAnsi="Times New Roman"/>
        </w:rPr>
        <w:t>endpoints</w:t>
      </w:r>
      <w:r w:rsidR="00C974C6">
        <w:rPr>
          <w:rFonts w:ascii="Times New Roman" w:hAnsi="Times New Roman"/>
        </w:rPr>
        <w:t xml:space="preserve"> of a handwritten character (areas where a stroke </w:t>
      </w:r>
      <w:r w:rsidR="00B42C63">
        <w:rPr>
          <w:rFonts w:ascii="Times New Roman" w:hAnsi="Times New Roman"/>
        </w:rPr>
        <w:t>may have begun or ended, in other words where the writing instrument was pressed onto or removed from the writing medium)</w:t>
      </w:r>
      <w:r w:rsidR="008012F9">
        <w:rPr>
          <w:rFonts w:ascii="Times New Roman" w:hAnsi="Times New Roman"/>
        </w:rPr>
        <w:t xml:space="preserve"> and the branching points in a handwriting character (areas where two or more stokes crossed on the writing medium)</w:t>
      </w:r>
      <w:r w:rsidR="00C64B20">
        <w:rPr>
          <w:rFonts w:ascii="Times New Roman" w:hAnsi="Times New Roman"/>
        </w:rPr>
        <w:t>. Every point that does not fit the above criteria is considered an edge point</w:t>
      </w:r>
      <w:r w:rsidR="002D3DFA">
        <w:rPr>
          <w:rFonts w:ascii="Times New Roman" w:hAnsi="Times New Roman"/>
        </w:rPr>
        <w:t>; The edges of the graph</w:t>
      </w:r>
      <w:r w:rsidR="003F733A">
        <w:rPr>
          <w:rFonts w:ascii="Times New Roman" w:hAnsi="Times New Roman"/>
        </w:rPr>
        <w:t xml:space="preserve"> represent sets of vertex points connected by a set of edge points</w:t>
      </w:r>
      <w:r w:rsidR="00F023E3">
        <w:rPr>
          <w:rFonts w:ascii="Times New Roman" w:hAnsi="Times New Roman"/>
        </w:rPr>
        <w:t>.</w:t>
      </w:r>
      <w:r w:rsidR="006E5C45">
        <w:rPr>
          <w:rFonts w:ascii="Times New Roman" w:hAnsi="Times New Roman"/>
        </w:rPr>
        <w:t xml:space="preserve"> </w:t>
      </w:r>
      <w:r w:rsidR="0075181E">
        <w:rPr>
          <w:rFonts w:ascii="Times New Roman" w:hAnsi="Times New Roman"/>
        </w:rPr>
        <w:t>The set of edge points connecting two vertex points</w:t>
      </w:r>
      <w:r w:rsidR="00E16F06">
        <w:rPr>
          <w:rFonts w:ascii="Times New Roman" w:hAnsi="Times New Roman"/>
        </w:rPr>
        <w:t xml:space="preserve"> are stored in the graph edge as an attribute. {if I have </w:t>
      </w:r>
      <w:r w:rsidR="00E02916">
        <w:rPr>
          <w:rFonts w:ascii="Times New Roman" w:hAnsi="Times New Roman"/>
        </w:rPr>
        <w:t>time,</w:t>
      </w:r>
      <w:r w:rsidR="00E16F06">
        <w:rPr>
          <w:rFonts w:ascii="Times New Roman" w:hAnsi="Times New Roman"/>
        </w:rPr>
        <w:t xml:space="preserve"> I should attempt </w:t>
      </w:r>
      <w:r w:rsidR="007F3877">
        <w:rPr>
          <w:rFonts w:ascii="Times New Roman" w:hAnsi="Times New Roman"/>
        </w:rPr>
        <w:t>do the merging part. This may be accomplished by partitioning the connected edges</w:t>
      </w:r>
      <w:r w:rsidR="00032A16">
        <w:rPr>
          <w:rFonts w:ascii="Times New Roman" w:hAnsi="Times New Roman"/>
        </w:rPr>
        <w:t xml:space="preserve"> of a graph via some decision function. The edge points stored in the edges of the graph</w:t>
      </w:r>
      <w:r w:rsidR="00E16F06">
        <w:rPr>
          <w:rFonts w:ascii="Times New Roman" w:hAnsi="Times New Roman"/>
        </w:rPr>
        <w:t xml:space="preserve"> are then used to construct the filter</w:t>
      </w:r>
      <w:r w:rsidR="00032A16">
        <w:rPr>
          <w:rFonts w:ascii="Times New Roman" w:hAnsi="Times New Roman"/>
        </w:rPr>
        <w:t>s of the document</w:t>
      </w:r>
      <w:r w:rsidR="00E16F06">
        <w:rPr>
          <w:rFonts w:ascii="Times New Roman" w:hAnsi="Times New Roman"/>
        </w:rPr>
        <w:t>.</w:t>
      </w:r>
    </w:p>
    <w:p w14:paraId="466F2D5A" w14:textId="03B511BA" w:rsidR="00460958" w:rsidRDefault="00460958" w:rsidP="00460958">
      <w:pPr>
        <w:spacing w:after="0" w:line="480" w:lineRule="auto"/>
        <w:contextualSpacing/>
        <w:rPr>
          <w:rFonts w:ascii="Times New Roman" w:hAnsi="Times New Roman"/>
        </w:rPr>
      </w:pPr>
      <w:r>
        <w:rPr>
          <w:rFonts w:ascii="Times New Roman" w:hAnsi="Times New Roman"/>
        </w:rPr>
        <w:tab/>
        <w:t>Filter construction</w:t>
      </w:r>
      <w:r w:rsidR="00973FFC">
        <w:rPr>
          <w:rFonts w:ascii="Times New Roman" w:hAnsi="Times New Roman"/>
        </w:rPr>
        <w:t xml:space="preserve"> is accomplished by using a nearest </w:t>
      </w:r>
      <w:r w:rsidR="00E02916">
        <w:rPr>
          <w:rFonts w:ascii="Times New Roman" w:hAnsi="Times New Roman"/>
        </w:rPr>
        <w:t>neighbors’</w:t>
      </w:r>
      <w:r w:rsidR="00973FFC">
        <w:rPr>
          <w:rFonts w:ascii="Times New Roman" w:hAnsi="Times New Roman"/>
        </w:rPr>
        <w:t xml:space="preserve"> strategy to </w:t>
      </w:r>
      <w:r w:rsidR="00DC623F">
        <w:rPr>
          <w:rFonts w:ascii="Times New Roman" w:hAnsi="Times New Roman"/>
        </w:rPr>
        <w:t xml:space="preserve">segment the binarized document image produced before skeletonization. </w:t>
      </w:r>
      <w:r w:rsidR="00D42FBE">
        <w:rPr>
          <w:rFonts w:ascii="Times New Roman" w:hAnsi="Times New Roman"/>
        </w:rPr>
        <w:t>K-Nearest-Neighbors is performed</w:t>
      </w:r>
      <w:r w:rsidR="00E02916">
        <w:rPr>
          <w:rFonts w:ascii="Times New Roman" w:hAnsi="Times New Roman"/>
        </w:rPr>
        <w:t xml:space="preserve"> on the binarized document: using the foreground pixels of the binarized document</w:t>
      </w:r>
      <w:r w:rsidR="00B37817">
        <w:rPr>
          <w:rFonts w:ascii="Times New Roman" w:hAnsi="Times New Roman"/>
        </w:rPr>
        <w:t xml:space="preserve"> as the pixels to be classified and the edge points</w:t>
      </w:r>
      <w:r w:rsidR="009570B8">
        <w:rPr>
          <w:rFonts w:ascii="Times New Roman" w:hAnsi="Times New Roman"/>
        </w:rPr>
        <w:t xml:space="preserve"> of the graph representations of a handwritten character as </w:t>
      </w:r>
      <w:r w:rsidR="00996241">
        <w:rPr>
          <w:rFonts w:ascii="Times New Roman" w:hAnsi="Times New Roman"/>
        </w:rPr>
        <w:t xml:space="preserve">the pixels to be fitted to. each edge of the handwriting graphs contained in a document are assigned </w:t>
      </w:r>
      <w:r w:rsidR="00675AC1">
        <w:rPr>
          <w:rFonts w:ascii="Times New Roman" w:hAnsi="Times New Roman"/>
        </w:rPr>
        <w:t>an integer label (0 to N where N is the collective number of edges of every graph in the document)</w:t>
      </w:r>
      <w:r w:rsidR="004110E2">
        <w:rPr>
          <w:rFonts w:ascii="Times New Roman" w:hAnsi="Times New Roman"/>
        </w:rPr>
        <w:t>. The integer labels are then used in K-Nearest-Neighbors</w:t>
      </w:r>
      <w:r w:rsidR="003972A4">
        <w:rPr>
          <w:rFonts w:ascii="Times New Roman" w:hAnsi="Times New Roman"/>
        </w:rPr>
        <w:t xml:space="preserve"> to </w:t>
      </w:r>
      <w:r w:rsidR="009238D9">
        <w:rPr>
          <w:rFonts w:ascii="Times New Roman" w:hAnsi="Times New Roman"/>
        </w:rPr>
        <w:t>classify</w:t>
      </w:r>
      <w:r w:rsidR="003972A4">
        <w:rPr>
          <w:rFonts w:ascii="Times New Roman" w:hAnsi="Times New Roman"/>
        </w:rPr>
        <w:t xml:space="preserve"> the foreground </w:t>
      </w:r>
      <w:r w:rsidR="003972A4">
        <w:rPr>
          <w:rFonts w:ascii="Times New Roman" w:hAnsi="Times New Roman"/>
        </w:rPr>
        <w:lastRenderedPageBreak/>
        <w:t>pixels</w:t>
      </w:r>
      <w:r w:rsidR="009238D9">
        <w:rPr>
          <w:rFonts w:ascii="Times New Roman" w:hAnsi="Times New Roman"/>
        </w:rPr>
        <w:t xml:space="preserve"> of the original binarized image</w:t>
      </w:r>
      <w:r w:rsidR="00E56686">
        <w:rPr>
          <w:rFonts w:ascii="Times New Roman" w:hAnsi="Times New Roman"/>
        </w:rPr>
        <w:t xml:space="preserve">. </w:t>
      </w:r>
      <w:r w:rsidR="00B02786">
        <w:rPr>
          <w:rFonts w:ascii="Times New Roman" w:hAnsi="Times New Roman"/>
        </w:rPr>
        <w:t>A new image is produced from this classification that is the same size as the original image and contains integer labels</w:t>
      </w:r>
      <w:r w:rsidR="005764B5">
        <w:rPr>
          <w:rFonts w:ascii="Times New Roman" w:hAnsi="Times New Roman"/>
        </w:rPr>
        <w:t xml:space="preserve"> representing the </w:t>
      </w:r>
      <w:r w:rsidR="004F15FF">
        <w:rPr>
          <w:rFonts w:ascii="Times New Roman" w:hAnsi="Times New Roman"/>
        </w:rPr>
        <w:t>broken-up</w:t>
      </w:r>
      <w:r w:rsidR="005764B5">
        <w:rPr>
          <w:rFonts w:ascii="Times New Roman" w:hAnsi="Times New Roman"/>
        </w:rPr>
        <w:t xml:space="preserve"> strokes of the original handwritten document.</w:t>
      </w:r>
    </w:p>
    <w:p w14:paraId="605CFE35" w14:textId="1AFD44FE" w:rsidR="005764B5" w:rsidRDefault="005764B5" w:rsidP="00460958">
      <w:pPr>
        <w:spacing w:after="0" w:line="480" w:lineRule="auto"/>
        <w:contextualSpacing/>
        <w:rPr>
          <w:rFonts w:ascii="Times New Roman" w:hAnsi="Times New Roman"/>
        </w:rPr>
      </w:pPr>
      <w:r>
        <w:rPr>
          <w:rFonts w:ascii="Times New Roman" w:hAnsi="Times New Roman"/>
        </w:rPr>
        <w:tab/>
        <w:t>Finally</w:t>
      </w:r>
      <w:r w:rsidR="004F15FF">
        <w:rPr>
          <w:rFonts w:ascii="Times New Roman" w:hAnsi="Times New Roman"/>
        </w:rPr>
        <w:t xml:space="preserve">, the label image is masked with the </w:t>
      </w:r>
      <w:r w:rsidR="009E4747">
        <w:rPr>
          <w:rFonts w:ascii="Times New Roman" w:hAnsi="Times New Roman"/>
        </w:rPr>
        <w:t>original handwritten document: fi</w:t>
      </w:r>
      <w:r w:rsidR="002D0824">
        <w:rPr>
          <w:rFonts w:ascii="Times New Roman" w:hAnsi="Times New Roman"/>
        </w:rPr>
        <w:t xml:space="preserve">ltering the pixels of the original </w:t>
      </w:r>
      <w:r w:rsidR="006A16DA">
        <w:rPr>
          <w:rFonts w:ascii="Times New Roman" w:hAnsi="Times New Roman"/>
        </w:rPr>
        <w:t xml:space="preserve">that coincide with the stroke labels, for each stroke. </w:t>
      </w:r>
      <w:r w:rsidR="00937744">
        <w:rPr>
          <w:rFonts w:ascii="Times New Roman" w:hAnsi="Times New Roman"/>
        </w:rPr>
        <w:t xml:space="preserve">The bounding box of the filtered image pixels is obtained and then the </w:t>
      </w:r>
      <w:r w:rsidR="00922E4A">
        <w:rPr>
          <w:rFonts w:ascii="Times New Roman" w:hAnsi="Times New Roman"/>
        </w:rPr>
        <w:t>sub image</w:t>
      </w:r>
      <w:r w:rsidR="00937744">
        <w:rPr>
          <w:rFonts w:ascii="Times New Roman" w:hAnsi="Times New Roman"/>
        </w:rPr>
        <w:t xml:space="preserve"> containing the filtered stroke is extracted. </w:t>
      </w:r>
      <w:r w:rsidR="00B01163">
        <w:rPr>
          <w:rFonts w:ascii="Times New Roman" w:hAnsi="Times New Roman"/>
        </w:rPr>
        <w:t xml:space="preserve">The number of </w:t>
      </w:r>
      <w:r w:rsidR="00922E4A">
        <w:rPr>
          <w:rFonts w:ascii="Times New Roman" w:hAnsi="Times New Roman"/>
        </w:rPr>
        <w:t xml:space="preserve">sub images obtained from a handwritten document </w:t>
      </w:r>
      <w:r w:rsidR="00B01163">
        <w:rPr>
          <w:rFonts w:ascii="Times New Roman" w:hAnsi="Times New Roman"/>
        </w:rPr>
        <w:t>are less than or equal to N (the collective sum of graph edges contained in the processed handwritten document.</w:t>
      </w:r>
      <w:r w:rsidR="00662892">
        <w:rPr>
          <w:rFonts w:ascii="Times New Roman" w:hAnsi="Times New Roman"/>
        </w:rPr>
        <w:t xml:space="preserve"> Each sub image is saved to disk in a folder representing the writer class of the handwritten document. </w:t>
      </w:r>
    </w:p>
    <w:p w14:paraId="70BFAE35" w14:textId="5B26B264" w:rsidR="00662892" w:rsidRDefault="00662892" w:rsidP="00E00298">
      <w:pPr>
        <w:spacing w:after="0" w:line="480" w:lineRule="auto"/>
        <w:contextualSpacing/>
        <w:rPr>
          <w:rFonts w:ascii="Times New Roman" w:hAnsi="Times New Roman"/>
        </w:rPr>
      </w:pPr>
      <w:r>
        <w:rPr>
          <w:rFonts w:ascii="Times New Roman" w:hAnsi="Times New Roman"/>
        </w:rPr>
        <w:tab/>
        <w:t xml:space="preserve">The </w:t>
      </w:r>
      <w:r w:rsidR="004F61E2">
        <w:rPr>
          <w:rFonts w:ascii="Times New Roman" w:hAnsi="Times New Roman"/>
        </w:rPr>
        <w:t>product</w:t>
      </w:r>
      <w:r>
        <w:rPr>
          <w:rFonts w:ascii="Times New Roman" w:hAnsi="Times New Roman"/>
        </w:rPr>
        <w:t xml:space="preserve"> of the Stroke </w:t>
      </w:r>
      <w:r w:rsidR="004D0843">
        <w:rPr>
          <w:rFonts w:ascii="Times New Roman" w:hAnsi="Times New Roman"/>
        </w:rPr>
        <w:t>Decomposition stage in this</w:t>
      </w:r>
      <w:r w:rsidR="00934F5C">
        <w:rPr>
          <w:rFonts w:ascii="Times New Roman" w:hAnsi="Times New Roman"/>
        </w:rPr>
        <w:t xml:space="preserve"> study is</w:t>
      </w:r>
      <w:r w:rsidR="004D0843">
        <w:rPr>
          <w:rFonts w:ascii="Times New Roman" w:hAnsi="Times New Roman"/>
        </w:rPr>
        <w:t xml:space="preserve"> a directory of subdirectories containing </w:t>
      </w:r>
      <w:r w:rsidR="009C1470">
        <w:rPr>
          <w:rFonts w:ascii="Times New Roman" w:hAnsi="Times New Roman"/>
        </w:rPr>
        <w:t xml:space="preserve">images of the extracted </w:t>
      </w:r>
      <w:r w:rsidR="00F2231E">
        <w:rPr>
          <w:rFonts w:ascii="Times New Roman" w:hAnsi="Times New Roman"/>
        </w:rPr>
        <w:t>handwriting strokes</w:t>
      </w:r>
      <w:r w:rsidR="009C1470">
        <w:rPr>
          <w:rFonts w:ascii="Times New Roman" w:hAnsi="Times New Roman"/>
        </w:rPr>
        <w:t>. Each subdirectory</w:t>
      </w:r>
      <w:r w:rsidR="00934F5C">
        <w:rPr>
          <w:rFonts w:ascii="Times New Roman" w:hAnsi="Times New Roman"/>
        </w:rPr>
        <w:t xml:space="preserve"> corresponds to </w:t>
      </w:r>
      <w:r w:rsidR="004F61E2">
        <w:rPr>
          <w:rFonts w:ascii="Times New Roman" w:hAnsi="Times New Roman"/>
        </w:rPr>
        <w:t>writer</w:t>
      </w:r>
      <w:r w:rsidR="00934F5C">
        <w:rPr>
          <w:rFonts w:ascii="Times New Roman" w:hAnsi="Times New Roman"/>
        </w:rPr>
        <w:t xml:space="preserve"> class</w:t>
      </w:r>
      <w:r w:rsidR="0008439C">
        <w:rPr>
          <w:rFonts w:ascii="Times New Roman" w:hAnsi="Times New Roman"/>
        </w:rPr>
        <w:t xml:space="preserve">; </w:t>
      </w:r>
      <w:r w:rsidR="00684BD2">
        <w:rPr>
          <w:rFonts w:ascii="Times New Roman" w:hAnsi="Times New Roman"/>
        </w:rPr>
        <w:t>A write</w:t>
      </w:r>
      <w:r w:rsidR="00F3719A">
        <w:rPr>
          <w:rFonts w:ascii="Times New Roman" w:hAnsi="Times New Roman"/>
        </w:rPr>
        <w:t xml:space="preserve">r </w:t>
      </w:r>
      <w:r w:rsidR="0008439C">
        <w:rPr>
          <w:rFonts w:ascii="Times New Roman" w:hAnsi="Times New Roman"/>
        </w:rPr>
        <w:t>may have</w:t>
      </w:r>
      <w:r w:rsidR="00F3719A">
        <w:rPr>
          <w:rFonts w:ascii="Times New Roman" w:hAnsi="Times New Roman"/>
        </w:rPr>
        <w:t xml:space="preserve"> a writer class for each different writing script </w:t>
      </w:r>
      <w:r w:rsidR="001079FE">
        <w:rPr>
          <w:rFonts w:ascii="Times New Roman" w:hAnsi="Times New Roman"/>
        </w:rPr>
        <w:t>collected in the dataset</w:t>
      </w:r>
      <w:r w:rsidR="0008439C">
        <w:rPr>
          <w:rFonts w:ascii="Times New Roman" w:hAnsi="Times New Roman"/>
        </w:rPr>
        <w:t xml:space="preserve"> (or in some cases a class corresponding to a mix of multiple writing scripts)</w:t>
      </w:r>
      <w:r w:rsidR="0007496A">
        <w:rPr>
          <w:rFonts w:ascii="Times New Roman" w:hAnsi="Times New Roman"/>
        </w:rPr>
        <w:t xml:space="preserve">. Multiple writer classes may be combined in the data loading step of the next stage, depending on the </w:t>
      </w:r>
      <w:r w:rsidR="008746D9">
        <w:rPr>
          <w:rFonts w:ascii="Times New Roman" w:hAnsi="Times New Roman"/>
        </w:rPr>
        <w:t>experiment</w:t>
      </w:r>
      <w:r w:rsidR="0007496A">
        <w:rPr>
          <w:rFonts w:ascii="Times New Roman" w:hAnsi="Times New Roman"/>
        </w:rPr>
        <w:t xml:space="preserve"> being </w:t>
      </w:r>
      <w:r w:rsidR="00E23AAE">
        <w:rPr>
          <w:rFonts w:ascii="Times New Roman" w:hAnsi="Times New Roman"/>
        </w:rPr>
        <w:t>performed.</w:t>
      </w:r>
    </w:p>
    <w:p w14:paraId="1007C34D" w14:textId="77777777" w:rsidR="00FF1EA3" w:rsidRDefault="00FF1EA3" w:rsidP="00E00298">
      <w:pPr>
        <w:spacing w:after="0" w:line="480" w:lineRule="auto"/>
        <w:contextualSpacing/>
        <w:rPr>
          <w:rFonts w:ascii="Times New Roman" w:hAnsi="Times New Roman"/>
        </w:rPr>
      </w:pPr>
    </w:p>
    <w:p w14:paraId="5B6801AC" w14:textId="77777777" w:rsidR="00FF1EA3" w:rsidRDefault="00FF1EA3" w:rsidP="00E00298">
      <w:pPr>
        <w:spacing w:after="0" w:line="480" w:lineRule="auto"/>
        <w:contextualSpacing/>
        <w:rPr>
          <w:rFonts w:ascii="Times New Roman" w:hAnsi="Times New Roman"/>
        </w:rPr>
      </w:pPr>
    </w:p>
    <w:p w14:paraId="7F9AB295" w14:textId="77777777" w:rsidR="00FF1EA3" w:rsidRDefault="00FF1EA3" w:rsidP="00E00298">
      <w:pPr>
        <w:spacing w:after="0" w:line="480" w:lineRule="auto"/>
        <w:contextualSpacing/>
        <w:rPr>
          <w:rFonts w:ascii="Times New Roman" w:hAnsi="Times New Roman"/>
        </w:rPr>
      </w:pPr>
    </w:p>
    <w:p w14:paraId="34851EAD" w14:textId="3FE0570F" w:rsidR="00FF1EA3" w:rsidRPr="004F61E2" w:rsidRDefault="00FF1EA3" w:rsidP="00E00298">
      <w:pPr>
        <w:pStyle w:val="Heading2"/>
      </w:pPr>
      <w:bookmarkStart w:id="48" w:name="_Toc158311879"/>
      <w:r w:rsidRPr="004F61E2">
        <w:t>Writer Identification Method</w:t>
      </w:r>
      <w:bookmarkEnd w:id="48"/>
    </w:p>
    <w:p w14:paraId="2E5009CD" w14:textId="156E9DF6" w:rsidR="004842D4" w:rsidRPr="00486DE9" w:rsidRDefault="004F61E2" w:rsidP="00486DE9">
      <w:pPr>
        <w:spacing w:line="480" w:lineRule="auto"/>
        <w:rPr>
          <w:rFonts w:ascii="Times New Roman" w:hAnsi="Times New Roman"/>
        </w:rPr>
      </w:pPr>
      <w:r w:rsidRPr="004F61E2">
        <w:rPr>
          <w:rFonts w:ascii="Times New Roman" w:hAnsi="Times New Roman"/>
        </w:rPr>
        <w:tab/>
        <w:t xml:space="preserve">In the Stroke Decomposition </w:t>
      </w:r>
      <w:r>
        <w:rPr>
          <w:rFonts w:ascii="Times New Roman" w:hAnsi="Times New Roman"/>
        </w:rPr>
        <w:t>stage</w:t>
      </w:r>
      <w:r w:rsidR="00AE6918">
        <w:rPr>
          <w:rFonts w:ascii="Times New Roman" w:hAnsi="Times New Roman"/>
        </w:rPr>
        <w:t xml:space="preserve">, the scanned handwritten documents of a Dataset are </w:t>
      </w:r>
      <w:r w:rsidR="008746D9">
        <w:rPr>
          <w:rFonts w:ascii="Times New Roman" w:hAnsi="Times New Roman"/>
        </w:rPr>
        <w:t xml:space="preserve">transformed into sets of filtered </w:t>
      </w:r>
      <w:r w:rsidR="00740E0F">
        <w:rPr>
          <w:rFonts w:ascii="Times New Roman" w:hAnsi="Times New Roman"/>
        </w:rPr>
        <w:t>sub images</w:t>
      </w:r>
      <w:r w:rsidR="008746D9">
        <w:rPr>
          <w:rFonts w:ascii="Times New Roman" w:hAnsi="Times New Roman"/>
        </w:rPr>
        <w:t xml:space="preserve"> containing the approximate strokes making up the</w:t>
      </w:r>
      <w:r w:rsidR="00740E0F">
        <w:rPr>
          <w:rFonts w:ascii="Times New Roman" w:hAnsi="Times New Roman"/>
        </w:rPr>
        <w:t xml:space="preserve"> characters of that document. </w:t>
      </w:r>
      <w:r w:rsidR="00357415">
        <w:rPr>
          <w:rFonts w:ascii="Times New Roman" w:hAnsi="Times New Roman"/>
        </w:rPr>
        <w:t xml:space="preserve">The sets of the </w:t>
      </w:r>
      <w:r w:rsidR="004A4727">
        <w:rPr>
          <w:rFonts w:ascii="Times New Roman" w:hAnsi="Times New Roman"/>
        </w:rPr>
        <w:t xml:space="preserve">sub images are then loaded via a </w:t>
      </w:r>
      <w:commentRangeStart w:id="49"/>
      <w:r w:rsidR="004A4727">
        <w:rPr>
          <w:rFonts w:ascii="Times New Roman" w:hAnsi="Times New Roman"/>
        </w:rPr>
        <w:t>TensorFlow Data Loader</w:t>
      </w:r>
      <w:commentRangeEnd w:id="49"/>
      <w:r w:rsidR="005E50A8">
        <w:rPr>
          <w:rStyle w:val="CommentReference"/>
        </w:rPr>
        <w:commentReference w:id="49"/>
      </w:r>
      <w:r w:rsidR="006425E9">
        <w:rPr>
          <w:rFonts w:ascii="Times New Roman" w:hAnsi="Times New Roman"/>
        </w:rPr>
        <w:t xml:space="preserve">. Each set of sub images (contained in a folder) are treated as the </w:t>
      </w:r>
      <w:r w:rsidR="00743242">
        <w:rPr>
          <w:rFonts w:ascii="Times New Roman" w:hAnsi="Times New Roman"/>
        </w:rPr>
        <w:t>writer classes of a dataset. The Writer classes represent not only the writers</w:t>
      </w:r>
      <w:r w:rsidR="00D40472">
        <w:rPr>
          <w:rFonts w:ascii="Times New Roman" w:hAnsi="Times New Roman"/>
        </w:rPr>
        <w:t xml:space="preserve"> of the document, but the writing script </w:t>
      </w:r>
      <w:r w:rsidR="00D40472">
        <w:rPr>
          <w:rFonts w:ascii="Times New Roman" w:hAnsi="Times New Roman"/>
        </w:rPr>
        <w:lastRenderedPageBreak/>
        <w:t xml:space="preserve">used in the document. </w:t>
      </w:r>
      <w:r w:rsidR="00763504">
        <w:rPr>
          <w:rFonts w:ascii="Times New Roman" w:hAnsi="Times New Roman"/>
        </w:rPr>
        <w:t>The images are padded to standard size</w:t>
      </w:r>
      <w:r w:rsidR="00FC5D14">
        <w:rPr>
          <w:rFonts w:ascii="Times New Roman" w:hAnsi="Times New Roman"/>
        </w:rPr>
        <w:t xml:space="preserve"> {haven’t decided yet. Will probably depend on the dataset} {and potentially</w:t>
      </w:r>
      <w:r w:rsidR="00465570">
        <w:rPr>
          <w:rFonts w:ascii="Times New Roman" w:hAnsi="Times New Roman"/>
        </w:rPr>
        <w:t xml:space="preserve"> augmented to produce more training examples}. The labels of the image classes</w:t>
      </w:r>
      <w:r w:rsidR="001858FB">
        <w:rPr>
          <w:rFonts w:ascii="Times New Roman" w:hAnsi="Times New Roman"/>
        </w:rPr>
        <w:t xml:space="preserve"> are inferred from the </w:t>
      </w:r>
      <w:r w:rsidR="00A00A23">
        <w:rPr>
          <w:rFonts w:ascii="Times New Roman" w:hAnsi="Times New Roman"/>
        </w:rPr>
        <w:t xml:space="preserve">names of the </w:t>
      </w:r>
      <w:r w:rsidR="00BC1D4B">
        <w:rPr>
          <w:rFonts w:ascii="Times New Roman" w:hAnsi="Times New Roman"/>
        </w:rPr>
        <w:t>subdirectories and</w:t>
      </w:r>
      <w:r w:rsidR="00A00A23">
        <w:rPr>
          <w:rFonts w:ascii="Times New Roman" w:hAnsi="Times New Roman"/>
        </w:rPr>
        <w:t xml:space="preserve"> are then one-hot encoded to produce a vector of integer labels for each class. </w:t>
      </w:r>
      <w:r w:rsidR="00E64725">
        <w:rPr>
          <w:rFonts w:ascii="Times New Roman" w:hAnsi="Times New Roman"/>
        </w:rPr>
        <w:t>Training and Test splits will depend on the experiment being performed and</w:t>
      </w:r>
      <w:r w:rsidR="00A2390B">
        <w:rPr>
          <w:rFonts w:ascii="Times New Roman" w:hAnsi="Times New Roman"/>
        </w:rPr>
        <w:t xml:space="preserve"> will depend on the writing script represented in a </w:t>
      </w:r>
      <w:r w:rsidR="00A2390B" w:rsidRPr="00486DE9">
        <w:rPr>
          <w:rFonts w:ascii="Times New Roman" w:hAnsi="Times New Roman"/>
        </w:rPr>
        <w:t xml:space="preserve">writing class for </w:t>
      </w:r>
      <w:proofErr w:type="gramStart"/>
      <w:r w:rsidR="00A2390B" w:rsidRPr="00486DE9">
        <w:rPr>
          <w:rFonts w:ascii="Times New Roman" w:hAnsi="Times New Roman"/>
        </w:rPr>
        <w:t>Multi-Script</w:t>
      </w:r>
      <w:proofErr w:type="gramEnd"/>
      <w:r w:rsidR="00A2390B" w:rsidRPr="00486DE9">
        <w:rPr>
          <w:rFonts w:ascii="Times New Roman" w:hAnsi="Times New Roman"/>
        </w:rPr>
        <w:t xml:space="preserve"> </w:t>
      </w:r>
      <w:r w:rsidR="0065674E" w:rsidRPr="00486DE9">
        <w:rPr>
          <w:rFonts w:ascii="Times New Roman" w:hAnsi="Times New Roman"/>
        </w:rPr>
        <w:t>datasets.</w:t>
      </w:r>
    </w:p>
    <w:p w14:paraId="76FAB487" w14:textId="77777777" w:rsidR="0026168C" w:rsidRPr="00486DE9" w:rsidRDefault="0026168C" w:rsidP="00486DE9">
      <w:pPr>
        <w:spacing w:line="480" w:lineRule="auto"/>
        <w:rPr>
          <w:rFonts w:ascii="Times New Roman" w:hAnsi="Times New Roman"/>
        </w:rPr>
      </w:pPr>
    </w:p>
    <w:p w14:paraId="3155B4D7" w14:textId="77777777" w:rsidR="0026168C" w:rsidRPr="00486DE9" w:rsidRDefault="0026168C" w:rsidP="00486DE9">
      <w:pPr>
        <w:spacing w:line="480" w:lineRule="auto"/>
        <w:rPr>
          <w:rFonts w:ascii="Times New Roman" w:hAnsi="Times New Roman"/>
        </w:rPr>
      </w:pPr>
    </w:p>
    <w:p w14:paraId="78CEBBE3" w14:textId="77777777" w:rsidR="0026168C" w:rsidRPr="00486DE9" w:rsidRDefault="0026168C" w:rsidP="00486DE9">
      <w:pPr>
        <w:spacing w:line="480" w:lineRule="auto"/>
        <w:rPr>
          <w:rFonts w:ascii="Times New Roman" w:hAnsi="Times New Roman"/>
        </w:rPr>
      </w:pPr>
    </w:p>
    <w:p w14:paraId="48118F1B" w14:textId="0FD49F1B" w:rsidR="00EF3991" w:rsidRPr="00486DE9" w:rsidRDefault="00EF3991" w:rsidP="00486DE9">
      <w:pPr>
        <w:pStyle w:val="Heading3"/>
      </w:pPr>
      <w:bookmarkStart w:id="50" w:name="_Toc158311880"/>
      <w:r w:rsidRPr="00486DE9">
        <w:t>Model and Method of Analysis</w:t>
      </w:r>
      <w:bookmarkEnd w:id="50"/>
    </w:p>
    <w:p w14:paraId="08D2F21B" w14:textId="1CD74E16" w:rsidR="00F71C3A" w:rsidRDefault="00EF3991" w:rsidP="00486DE9">
      <w:pPr>
        <w:spacing w:line="480" w:lineRule="auto"/>
        <w:rPr>
          <w:rFonts w:ascii="Times New Roman" w:hAnsi="Times New Roman"/>
        </w:rPr>
      </w:pPr>
      <w:r w:rsidRPr="00486DE9">
        <w:rPr>
          <w:rFonts w:ascii="Times New Roman" w:hAnsi="Times New Roman"/>
        </w:rPr>
        <w:tab/>
      </w:r>
      <w:r w:rsidR="00F71C3A">
        <w:rPr>
          <w:rFonts w:ascii="Times New Roman" w:hAnsi="Times New Roman"/>
        </w:rPr>
        <w:t xml:space="preserve">A Convolutional Neural Network (CNN) is </w:t>
      </w:r>
      <w:r w:rsidR="00906A08">
        <w:rPr>
          <w:rFonts w:ascii="Times New Roman" w:hAnsi="Times New Roman"/>
        </w:rPr>
        <w:t xml:space="preserve">fit to the data for use in the analysis. The CNN takes in a single </w:t>
      </w:r>
      <w:r w:rsidR="001518E1">
        <w:rPr>
          <w:rFonts w:ascii="Times New Roman" w:hAnsi="Times New Roman"/>
        </w:rPr>
        <w:t>handwriting stroke extracted from a handwritten document (</w:t>
      </w:r>
      <w:r w:rsidR="003D1126">
        <w:rPr>
          <w:rFonts w:ascii="Times New Roman" w:hAnsi="Times New Roman"/>
        </w:rPr>
        <w:t xml:space="preserve">stored in an </w:t>
      </w:r>
      <w:r w:rsidR="006E6D0C">
        <w:rPr>
          <w:rFonts w:ascii="Times New Roman" w:hAnsi="Times New Roman"/>
        </w:rPr>
        <w:t>image</w:t>
      </w:r>
      <w:r w:rsidR="003D1126">
        <w:rPr>
          <w:rFonts w:ascii="Times New Roman" w:hAnsi="Times New Roman"/>
        </w:rPr>
        <w:t>)</w:t>
      </w:r>
      <w:r w:rsidR="006E6D0C">
        <w:rPr>
          <w:rFonts w:ascii="Times New Roman" w:hAnsi="Times New Roman"/>
        </w:rPr>
        <w:t xml:space="preserve"> from the processed dataset and outputs a </w:t>
      </w:r>
      <w:r w:rsidR="00944AF9">
        <w:rPr>
          <w:rFonts w:ascii="Times New Roman" w:hAnsi="Times New Roman"/>
        </w:rPr>
        <w:t>SoftMax</w:t>
      </w:r>
      <w:r w:rsidR="006E6D0C">
        <w:rPr>
          <w:rFonts w:ascii="Times New Roman" w:hAnsi="Times New Roman"/>
        </w:rPr>
        <w:t xml:space="preserve"> vector corresponding to </w:t>
      </w:r>
      <w:r w:rsidR="00944AF9">
        <w:rPr>
          <w:rFonts w:ascii="Times New Roman" w:hAnsi="Times New Roman"/>
        </w:rPr>
        <w:t>a normalized probability</w:t>
      </w:r>
      <w:r w:rsidR="000B54F1">
        <w:rPr>
          <w:rFonts w:ascii="Times New Roman" w:hAnsi="Times New Roman"/>
        </w:rPr>
        <w:t xml:space="preserve"> score. The probability score </w:t>
      </w:r>
      <w:r w:rsidR="003D1126">
        <w:rPr>
          <w:rFonts w:ascii="Times New Roman" w:hAnsi="Times New Roman"/>
        </w:rPr>
        <w:t>represents</w:t>
      </w:r>
      <w:r w:rsidR="000B54F1">
        <w:rPr>
          <w:rFonts w:ascii="Times New Roman" w:hAnsi="Times New Roman"/>
        </w:rPr>
        <w:t xml:space="preserve"> the chances that a handwriting stroke was produced by </w:t>
      </w:r>
      <w:r w:rsidR="001518E1">
        <w:rPr>
          <w:rFonts w:ascii="Times New Roman" w:hAnsi="Times New Roman"/>
        </w:rPr>
        <w:t>one of the writers in the dataset.</w:t>
      </w:r>
    </w:p>
    <w:p w14:paraId="417B171D" w14:textId="3E12D3E9" w:rsidR="007B0992" w:rsidRDefault="002D68D4" w:rsidP="00F71C3A">
      <w:pPr>
        <w:spacing w:line="480" w:lineRule="auto"/>
        <w:ind w:firstLine="720"/>
        <w:rPr>
          <w:rFonts w:ascii="Times New Roman" w:hAnsi="Times New Roman"/>
        </w:rPr>
      </w:pPr>
      <w:r w:rsidRPr="00486DE9">
        <w:rPr>
          <w:rFonts w:ascii="Times New Roman" w:hAnsi="Times New Roman"/>
        </w:rPr>
        <w:t>The data being analyzed in this study represents approximated strokes in a handwriting document</w:t>
      </w:r>
      <w:r w:rsidR="00397DF1" w:rsidRPr="00486DE9">
        <w:rPr>
          <w:rFonts w:ascii="Times New Roman" w:hAnsi="Times New Roman"/>
        </w:rPr>
        <w:t>. Classifiers trained on this granularity will</w:t>
      </w:r>
      <w:r w:rsidR="00D10542">
        <w:rPr>
          <w:rFonts w:ascii="Times New Roman" w:hAnsi="Times New Roman"/>
        </w:rPr>
        <w:t xml:space="preserve">, </w:t>
      </w:r>
      <w:r w:rsidR="00397DF1" w:rsidRPr="00486DE9">
        <w:rPr>
          <w:rFonts w:ascii="Times New Roman" w:hAnsi="Times New Roman"/>
        </w:rPr>
        <w:t>potentially</w:t>
      </w:r>
      <w:r w:rsidR="00D10542">
        <w:rPr>
          <w:rFonts w:ascii="Times New Roman" w:hAnsi="Times New Roman"/>
        </w:rPr>
        <w:t>,</w:t>
      </w:r>
      <w:r w:rsidR="00397DF1" w:rsidRPr="00486DE9">
        <w:rPr>
          <w:rFonts w:ascii="Times New Roman" w:hAnsi="Times New Roman"/>
        </w:rPr>
        <w:t xml:space="preserve"> classify</w:t>
      </w:r>
      <w:r w:rsidR="00486DE9" w:rsidRPr="00486DE9">
        <w:rPr>
          <w:rFonts w:ascii="Times New Roman" w:hAnsi="Times New Roman"/>
        </w:rPr>
        <w:t xml:space="preserve"> individual strokes of a handwritten document</w:t>
      </w:r>
      <w:r w:rsidR="00EE471F">
        <w:rPr>
          <w:rFonts w:ascii="Times New Roman" w:hAnsi="Times New Roman"/>
        </w:rPr>
        <w:t xml:space="preserve"> as being produced by one writer or another, meaning that the set of strokes in a single handwritten document may be attributed to more than one writer. </w:t>
      </w:r>
      <w:commentRangeStart w:id="51"/>
      <w:r w:rsidR="00EE471F">
        <w:rPr>
          <w:rFonts w:ascii="Times New Roman" w:hAnsi="Times New Roman"/>
        </w:rPr>
        <w:t>An assumption of this study is that there is only one writer per handwritten document</w:t>
      </w:r>
      <w:r w:rsidR="00654E67">
        <w:rPr>
          <w:rFonts w:ascii="Times New Roman" w:hAnsi="Times New Roman"/>
        </w:rPr>
        <w:t xml:space="preserve"> for any given document in the dataset, so a combination of fine-grained</w:t>
      </w:r>
      <w:r w:rsidR="00484E89">
        <w:rPr>
          <w:rFonts w:ascii="Times New Roman" w:hAnsi="Times New Roman"/>
        </w:rPr>
        <w:t xml:space="preserve"> metrics and an overall metric is needed.</w:t>
      </w:r>
      <w:commentRangeEnd w:id="51"/>
      <w:r w:rsidR="005364A3">
        <w:rPr>
          <w:rStyle w:val="CommentReference"/>
        </w:rPr>
        <w:commentReference w:id="51"/>
      </w:r>
      <w:r w:rsidR="008B3814">
        <w:rPr>
          <w:rFonts w:ascii="Times New Roman" w:hAnsi="Times New Roman"/>
        </w:rPr>
        <w:t xml:space="preserve"> </w:t>
      </w:r>
    </w:p>
    <w:p w14:paraId="732BCF96" w14:textId="3423B5CA" w:rsidR="00EF3991" w:rsidRDefault="008B3814" w:rsidP="007B0992">
      <w:pPr>
        <w:spacing w:line="480" w:lineRule="auto"/>
        <w:ind w:firstLine="720"/>
        <w:rPr>
          <w:rFonts w:ascii="Times New Roman" w:hAnsi="Times New Roman"/>
        </w:rPr>
      </w:pPr>
      <w:r>
        <w:rPr>
          <w:rFonts w:ascii="Times New Roman" w:hAnsi="Times New Roman"/>
        </w:rPr>
        <w:lastRenderedPageBreak/>
        <w:t>The fine-grained metrics of this study</w:t>
      </w:r>
      <w:r w:rsidR="00C94345">
        <w:rPr>
          <w:rFonts w:ascii="Times New Roman" w:hAnsi="Times New Roman"/>
        </w:rPr>
        <w:t xml:space="preserve"> represent the performance of the model at classifying individual strokes of a writer</w:t>
      </w:r>
      <w:r w:rsidR="00A300E3">
        <w:rPr>
          <w:rFonts w:ascii="Times New Roman" w:hAnsi="Times New Roman"/>
        </w:rPr>
        <w:t xml:space="preserve">. The metrics selected for the fine-grained analysis are a standard combination of accuracy, precision, </w:t>
      </w:r>
      <w:proofErr w:type="gramStart"/>
      <w:r w:rsidR="00A300E3">
        <w:rPr>
          <w:rFonts w:ascii="Times New Roman" w:hAnsi="Times New Roman"/>
        </w:rPr>
        <w:t>recall</w:t>
      </w:r>
      <w:r w:rsidR="006C0B1E">
        <w:rPr>
          <w:rFonts w:ascii="Times New Roman" w:hAnsi="Times New Roman"/>
        </w:rPr>
        <w:t>{</w:t>
      </w:r>
      <w:proofErr w:type="gramEnd"/>
      <w:r w:rsidR="00A300E3">
        <w:rPr>
          <w:rFonts w:ascii="Times New Roman" w:hAnsi="Times New Roman"/>
        </w:rPr>
        <w:t>, and potentially f1-score}.</w:t>
      </w:r>
      <w:r w:rsidR="007B0992">
        <w:rPr>
          <w:rFonts w:ascii="Times New Roman" w:hAnsi="Times New Roman"/>
        </w:rPr>
        <w:t xml:space="preserve"> The fine-grained metrics will be evaluated on the training and test sets of </w:t>
      </w:r>
      <w:proofErr w:type="gramStart"/>
      <w:r w:rsidR="007B0992">
        <w:rPr>
          <w:rFonts w:ascii="Times New Roman" w:hAnsi="Times New Roman"/>
        </w:rPr>
        <w:t>a</w:t>
      </w:r>
      <w:proofErr w:type="gramEnd"/>
      <w:r w:rsidR="007B0992">
        <w:rPr>
          <w:rFonts w:ascii="Times New Roman" w:hAnsi="Times New Roman"/>
        </w:rPr>
        <w:t xml:space="preserve"> given </w:t>
      </w:r>
      <w:proofErr w:type="gramStart"/>
      <w:r w:rsidR="00420CEA">
        <w:rPr>
          <w:rFonts w:ascii="Times New Roman" w:hAnsi="Times New Roman"/>
        </w:rPr>
        <w:t>dataset’s</w:t>
      </w:r>
      <w:proofErr w:type="gramEnd"/>
      <w:r w:rsidR="00420CEA">
        <w:rPr>
          <w:rFonts w:ascii="Times New Roman" w:hAnsi="Times New Roman"/>
        </w:rPr>
        <w:t xml:space="preserve"> and set aside for analysis. The outputs of the </w:t>
      </w:r>
      <w:r w:rsidR="00C4629A">
        <w:rPr>
          <w:rFonts w:ascii="Times New Roman" w:hAnsi="Times New Roman"/>
        </w:rPr>
        <w:t xml:space="preserve">model, </w:t>
      </w:r>
      <w:r w:rsidR="006C0B1E">
        <w:rPr>
          <w:rFonts w:ascii="Times New Roman" w:hAnsi="Times New Roman"/>
        </w:rPr>
        <w:t xml:space="preserve">the </w:t>
      </w:r>
      <w:r w:rsidR="00C273EB">
        <w:rPr>
          <w:rFonts w:ascii="Times New Roman" w:hAnsi="Times New Roman"/>
        </w:rPr>
        <w:t>SoftMax score of each</w:t>
      </w:r>
      <w:r w:rsidR="00C4629A">
        <w:rPr>
          <w:rFonts w:ascii="Times New Roman" w:hAnsi="Times New Roman"/>
        </w:rPr>
        <w:t xml:space="preserve"> individual stroke in a handwritten document</w:t>
      </w:r>
      <w:r w:rsidR="00C273EB">
        <w:rPr>
          <w:rFonts w:ascii="Times New Roman" w:hAnsi="Times New Roman"/>
        </w:rPr>
        <w:t xml:space="preserve">, </w:t>
      </w:r>
      <w:r w:rsidR="00C4629A">
        <w:rPr>
          <w:rFonts w:ascii="Times New Roman" w:hAnsi="Times New Roman"/>
        </w:rPr>
        <w:t xml:space="preserve">will be passed on to the </w:t>
      </w:r>
      <w:r w:rsidR="00BD6679">
        <w:rPr>
          <w:rFonts w:ascii="Times New Roman" w:hAnsi="Times New Roman"/>
        </w:rPr>
        <w:t>overall</w:t>
      </w:r>
      <w:r w:rsidR="00C4629A">
        <w:rPr>
          <w:rFonts w:ascii="Times New Roman" w:hAnsi="Times New Roman"/>
        </w:rPr>
        <w:t xml:space="preserve"> metric</w:t>
      </w:r>
      <w:r w:rsidR="00BD6679">
        <w:rPr>
          <w:rFonts w:ascii="Times New Roman" w:hAnsi="Times New Roman"/>
        </w:rPr>
        <w:t>s</w:t>
      </w:r>
      <w:r w:rsidR="00C4629A">
        <w:rPr>
          <w:rFonts w:ascii="Times New Roman" w:hAnsi="Times New Roman"/>
        </w:rPr>
        <w:t>.</w:t>
      </w:r>
    </w:p>
    <w:p w14:paraId="2CDD2711" w14:textId="6B104EBF" w:rsidR="00BD6679" w:rsidRDefault="00BD6679" w:rsidP="00BD6679">
      <w:pPr>
        <w:spacing w:line="480" w:lineRule="auto"/>
        <w:rPr>
          <w:rFonts w:ascii="Times New Roman" w:hAnsi="Times New Roman"/>
        </w:rPr>
      </w:pPr>
      <w:r>
        <w:rPr>
          <w:rFonts w:ascii="Times New Roman" w:hAnsi="Times New Roman"/>
        </w:rPr>
        <w:tab/>
        <w:t>Following the</w:t>
      </w:r>
      <w:r w:rsidR="00672819">
        <w:rPr>
          <w:rFonts w:ascii="Times New Roman" w:hAnsi="Times New Roman"/>
        </w:rPr>
        <w:t xml:space="preserve"> ICFHR 2018 Competition on Multi-Script Writer Identification</w:t>
      </w:r>
      <w:r w:rsidR="007F1882">
        <w:rPr>
          <w:rFonts w:ascii="Times New Roman" w:hAnsi="Times New Roman"/>
        </w:rPr>
        <w:t xml:space="preserve">, a </w:t>
      </w:r>
      <w:r w:rsidR="00914496">
        <w:rPr>
          <w:rFonts w:ascii="Times New Roman" w:hAnsi="Times New Roman"/>
        </w:rPr>
        <w:t>Top</w:t>
      </w:r>
      <w:r w:rsidR="004E0159">
        <w:rPr>
          <w:rFonts w:ascii="Times New Roman" w:hAnsi="Times New Roman"/>
        </w:rPr>
        <w:t xml:space="preserve">-N strategy is used as an overall evaluation protocol </w:t>
      </w:r>
      <w:r w:rsidR="004E0159">
        <w:rPr>
          <w:rFonts w:ascii="Times New Roman" w:hAnsi="Times New Roman"/>
        </w:rPr>
        <w:fldChar w:fldCharType="begin"/>
      </w:r>
      <w:r w:rsidR="004E0159">
        <w:rPr>
          <w:rFonts w:ascii="Times New Roman" w:hAnsi="Times New Roman"/>
        </w:rPr>
        <w:instrText xml:space="preserve"> ADDIN ZOTERO_ITEM CSL_CITATION {"citationID":"Vs6DqnjJ","properties":{"formattedCitation":"[7]","plainCitation":"[7]","noteIndex":0},"citationItems":[{"id":585,"uris":["http://zotero.org/users/8461198/items/EPWHBKG4"],"itemData":{"id":585,"type":"paper-conference","abstract":"This paper describes the ICFHR 2018 Competition on Multi-script Writer Identification with details on the competition tasks, databases employed, submitted systems, evaluation protocol and the reported results. The competition was aimed at exploring the traditional writer identification problem in a more challenging scenario of a multi-script environment where training and test samples of writers come from different scripts. Three different databases with handwriting samples in Arabic, French, English, Chinese and Farsi were employed in the six competition tasks. The realized results indicate that while high identification rates are reported in the literature by traditional writer identification systems, identifying writers in a multiscript environment is a much more challenging problem that requires significant investigations to extract effective handwriting representations that are able to characterize the writer across different scripts.","container-title":"2018 16th International Conference on Frontiers in Handwriting Recognition (ICFHR)","DOI":"10.1109/ICFHR-2018.2018.00094","event-title":"2018 16th International Conference on Frontiers in Handwriting Recognition (ICFHR)","page":"506-510","source":"IEEE Xplore","title":"ICFHR 2018 Competition on Multi-Script Writer Identification","author":[{"family":"Djeddi","given":"Chawki"},{"family":"Al-Maadeed","given":"Somaya"},{"family":"Siddiqi","given":"Imran"},{"family":"Abdeljalil","given":"Gattal"},{"family":"He","given":"Sheng"},{"family":"Akbari","given":"Younes"}],"issued":{"date-parts":[["2018",8]]}}}],"schema":"https://github.com/citation-style-language/schema/raw/master/csl-citation.json"} </w:instrText>
      </w:r>
      <w:r w:rsidR="004E0159">
        <w:rPr>
          <w:rFonts w:ascii="Times New Roman" w:hAnsi="Times New Roman"/>
        </w:rPr>
        <w:fldChar w:fldCharType="separate"/>
      </w:r>
      <w:r w:rsidR="004E0159" w:rsidRPr="007F1882">
        <w:rPr>
          <w:rFonts w:ascii="Times New Roman" w:hAnsi="Times New Roman"/>
        </w:rPr>
        <w:t>[7]</w:t>
      </w:r>
      <w:r w:rsidR="004E0159">
        <w:rPr>
          <w:rFonts w:ascii="Times New Roman" w:hAnsi="Times New Roman"/>
        </w:rPr>
        <w:fldChar w:fldCharType="end"/>
      </w:r>
      <w:r w:rsidR="004E0159">
        <w:rPr>
          <w:rFonts w:ascii="Times New Roman" w:hAnsi="Times New Roman"/>
        </w:rPr>
        <w:t>.</w:t>
      </w:r>
      <w:r w:rsidR="0014584F">
        <w:rPr>
          <w:rFonts w:ascii="Times New Roman" w:hAnsi="Times New Roman"/>
        </w:rPr>
        <w:t xml:space="preserve"> Top-N in the paper is defined as “</w:t>
      </w:r>
      <w:r w:rsidR="00744FC3">
        <w:rPr>
          <w:rFonts w:ascii="Times New Roman" w:hAnsi="Times New Roman"/>
        </w:rPr>
        <w:t>… the scenario where the genuine writer of a query document is present within the list of N most probable writers received by the syste</w:t>
      </w:r>
      <w:r w:rsidR="006360CD">
        <w:rPr>
          <w:rFonts w:ascii="Times New Roman" w:hAnsi="Times New Roman"/>
        </w:rPr>
        <w:t>m</w:t>
      </w:r>
      <w:r w:rsidR="00744FC3">
        <w:rPr>
          <w:rFonts w:ascii="Times New Roman" w:hAnsi="Times New Roman"/>
        </w:rPr>
        <w:t>”.</w:t>
      </w:r>
    </w:p>
    <w:p w14:paraId="3501CD52" w14:textId="029CB74E" w:rsidR="00EC69EB" w:rsidRPr="00486DE9" w:rsidRDefault="00EC69EB" w:rsidP="00BD6679">
      <w:pPr>
        <w:spacing w:line="480" w:lineRule="auto"/>
        <w:rPr>
          <w:rFonts w:ascii="Times New Roman" w:hAnsi="Times New Roman"/>
        </w:rPr>
      </w:pPr>
      <w:r>
        <w:rPr>
          <w:rFonts w:ascii="Times New Roman" w:hAnsi="Times New Roman"/>
        </w:rPr>
        <w:t xml:space="preserve">NOTE to Dr. Benton: </w:t>
      </w:r>
      <w:r w:rsidR="005D15B1">
        <w:rPr>
          <w:rFonts w:ascii="Times New Roman" w:hAnsi="Times New Roman"/>
        </w:rPr>
        <w:t xml:space="preserve">The overall metric for this study </w:t>
      </w:r>
      <w:r w:rsidR="0059432D">
        <w:rPr>
          <w:rFonts w:ascii="Times New Roman" w:hAnsi="Times New Roman"/>
        </w:rPr>
        <w:t>needs</w:t>
      </w:r>
      <w:r w:rsidR="005D15B1">
        <w:rPr>
          <w:rFonts w:ascii="Times New Roman" w:hAnsi="Times New Roman"/>
        </w:rPr>
        <w:t xml:space="preserve"> more fleshing out.</w:t>
      </w:r>
      <w:r w:rsidR="0059432D">
        <w:rPr>
          <w:rFonts w:ascii="Times New Roman" w:hAnsi="Times New Roman"/>
        </w:rPr>
        <w:t xml:space="preserve"> The set of SoftMax scores for a given document image must be aggregated in some way</w:t>
      </w:r>
      <w:r w:rsidR="00FD5B59">
        <w:rPr>
          <w:rFonts w:ascii="Times New Roman" w:hAnsi="Times New Roman"/>
        </w:rPr>
        <w:t xml:space="preserve">. The two ways I see this happening </w:t>
      </w:r>
      <w:proofErr w:type="gramStart"/>
      <w:r w:rsidR="00FD5B59">
        <w:rPr>
          <w:rFonts w:ascii="Times New Roman" w:hAnsi="Times New Roman"/>
        </w:rPr>
        <w:t>is</w:t>
      </w:r>
      <w:proofErr w:type="gramEnd"/>
      <w:r w:rsidR="00FD5B59">
        <w:rPr>
          <w:rFonts w:ascii="Times New Roman" w:hAnsi="Times New Roman"/>
        </w:rPr>
        <w:t xml:space="preserve"> either with a vote-based scheme where each SoftMax score is considered as a vote with the most probable writer</w:t>
      </w:r>
      <w:r w:rsidR="004E5AFB">
        <w:rPr>
          <w:rFonts w:ascii="Times New Roman" w:hAnsi="Times New Roman"/>
        </w:rPr>
        <w:t>, or an averaged probability scheme where every SoftMax score is averaged (and then renormalized)</w:t>
      </w:r>
      <w:r w:rsidR="003579FD">
        <w:rPr>
          <w:rFonts w:ascii="Times New Roman" w:hAnsi="Times New Roman"/>
        </w:rPr>
        <w:t xml:space="preserve">. The averaging scheme may end up working better depending on the number of strokes classified in a document as it guarantees that each writer has some amount of representation in the </w:t>
      </w:r>
      <w:proofErr w:type="gramStart"/>
      <w:r w:rsidR="003579FD">
        <w:rPr>
          <w:rFonts w:ascii="Times New Roman" w:hAnsi="Times New Roman"/>
        </w:rPr>
        <w:t>document;</w:t>
      </w:r>
      <w:proofErr w:type="gramEnd"/>
      <w:r w:rsidR="003579FD">
        <w:rPr>
          <w:rFonts w:ascii="Times New Roman" w:hAnsi="Times New Roman"/>
        </w:rPr>
        <w:t xml:space="preserve"> whereas a voting-scheme will suppress every writer except the most probable</w:t>
      </w:r>
      <w:r w:rsidR="002E5378">
        <w:rPr>
          <w:rFonts w:ascii="Times New Roman" w:hAnsi="Times New Roman"/>
        </w:rPr>
        <w:t xml:space="preserve"> writer of a given stroke. The top-N metric as presented in the competition paper is unclear to me</w:t>
      </w:r>
      <w:r w:rsidR="00CC7892">
        <w:rPr>
          <w:rFonts w:ascii="Times New Roman" w:hAnsi="Times New Roman"/>
        </w:rPr>
        <w:t>, and I may need to diverge from it. If I do diverge, then I still plan to use some Top-N strategy for the evaluation metric.</w:t>
      </w:r>
    </w:p>
    <w:p w14:paraId="5883DCCB" w14:textId="0FB166F2" w:rsidR="00A73CCF" w:rsidRDefault="00A73CCF" w:rsidP="00B461D3">
      <w:pPr>
        <w:spacing w:line="480" w:lineRule="auto"/>
        <w:ind w:firstLine="720"/>
        <w:rPr>
          <w:rFonts w:ascii="Times New Roman" w:hAnsi="Times New Roman"/>
        </w:rPr>
      </w:pPr>
    </w:p>
    <w:p w14:paraId="26826F5A" w14:textId="77777777" w:rsidR="00202C9E" w:rsidRDefault="00202C9E" w:rsidP="00B461D3">
      <w:pPr>
        <w:spacing w:line="480" w:lineRule="auto"/>
        <w:ind w:firstLine="720"/>
        <w:rPr>
          <w:rFonts w:ascii="Times New Roman" w:hAnsi="Times New Roman"/>
        </w:rPr>
      </w:pPr>
    </w:p>
    <w:tbl>
      <w:tblPr>
        <w:tblStyle w:val="TableGrid"/>
        <w:tblW w:w="0" w:type="auto"/>
        <w:tblLook w:val="04A0" w:firstRow="1" w:lastRow="0" w:firstColumn="1" w:lastColumn="0" w:noHBand="0" w:noVBand="1"/>
      </w:tblPr>
      <w:tblGrid>
        <w:gridCol w:w="8630"/>
      </w:tblGrid>
      <w:tr w:rsidR="00A73CCF" w14:paraId="449C85E0" w14:textId="77777777" w:rsidTr="007D2415">
        <w:tc>
          <w:tcPr>
            <w:tcW w:w="8630" w:type="dxa"/>
            <w:tcBorders>
              <w:left w:val="nil"/>
              <w:bottom w:val="single" w:sz="4" w:space="0" w:color="auto"/>
              <w:right w:val="nil"/>
            </w:tcBorders>
          </w:tcPr>
          <w:p w14:paraId="766966E0" w14:textId="360B50D1" w:rsidR="00A73CCF" w:rsidRDefault="00A73CCF" w:rsidP="007D2415">
            <w:pPr>
              <w:spacing w:line="240" w:lineRule="auto"/>
              <w:jc w:val="center"/>
              <w:rPr>
                <w:rFonts w:ascii="Times New Roman" w:hAnsi="Times New Roman"/>
              </w:rPr>
            </w:pPr>
            <w:r>
              <w:rPr>
                <w:rFonts w:ascii="Times New Roman" w:hAnsi="Times New Roman"/>
              </w:rPr>
              <w:lastRenderedPageBreak/>
              <w:t>Handwriting Identification Process (Overview)</w:t>
            </w:r>
          </w:p>
        </w:tc>
      </w:tr>
      <w:tr w:rsidR="007D2415" w14:paraId="5AA631C4" w14:textId="77777777" w:rsidTr="007D2415">
        <w:tc>
          <w:tcPr>
            <w:tcW w:w="8630" w:type="dxa"/>
            <w:tcBorders>
              <w:left w:val="nil"/>
              <w:bottom w:val="single" w:sz="4" w:space="0" w:color="auto"/>
              <w:right w:val="nil"/>
            </w:tcBorders>
          </w:tcPr>
          <w:p w14:paraId="33F2A5F5" w14:textId="66318A6E" w:rsidR="007D2415" w:rsidRDefault="007D2415" w:rsidP="001F76B7">
            <w:pPr>
              <w:spacing w:line="240" w:lineRule="auto"/>
              <w:rPr>
                <w:rFonts w:ascii="Times New Roman" w:hAnsi="Times New Roman"/>
              </w:rPr>
            </w:pPr>
            <w:r>
              <w:rPr>
                <w:rFonts w:ascii="Times New Roman" w:hAnsi="Times New Roman"/>
              </w:rPr>
              <w:t xml:space="preserve">Step 1: </w:t>
            </w:r>
            <w:r w:rsidR="001F76B7">
              <w:rPr>
                <w:rFonts w:ascii="Times New Roman" w:hAnsi="Times New Roman"/>
              </w:rPr>
              <w:t>Stroke Extraction (binarization, filtering, graph analysis)</w:t>
            </w:r>
          </w:p>
          <w:p w14:paraId="1907394E" w14:textId="72232CFD" w:rsidR="001F76B7" w:rsidRDefault="001F76B7" w:rsidP="001F76B7">
            <w:pPr>
              <w:spacing w:line="240" w:lineRule="auto"/>
              <w:rPr>
                <w:rFonts w:ascii="Times New Roman" w:hAnsi="Times New Roman"/>
              </w:rPr>
            </w:pPr>
            <w:r>
              <w:rPr>
                <w:rFonts w:ascii="Times New Roman" w:hAnsi="Times New Roman"/>
              </w:rPr>
              <w:t xml:space="preserve">Step 2: </w:t>
            </w:r>
            <w:r w:rsidR="00015B0F">
              <w:rPr>
                <w:rFonts w:ascii="Times New Roman" w:hAnsi="Times New Roman"/>
              </w:rPr>
              <w:t>Data Loading (where a dataset is split into training and test sets for a given experiment)</w:t>
            </w:r>
          </w:p>
          <w:p w14:paraId="24996F23" w14:textId="10C162A9" w:rsidR="007D2415" w:rsidRDefault="007D2415" w:rsidP="007D2415">
            <w:pPr>
              <w:spacing w:line="240" w:lineRule="auto"/>
              <w:rPr>
                <w:rFonts w:ascii="Times New Roman" w:hAnsi="Times New Roman"/>
              </w:rPr>
            </w:pPr>
            <w:r>
              <w:rPr>
                <w:rFonts w:ascii="Times New Roman" w:hAnsi="Times New Roman"/>
              </w:rPr>
              <w:t>Step 4: Feature Extraction of processed Strokes via CNN</w:t>
            </w:r>
          </w:p>
          <w:p w14:paraId="27578517" w14:textId="13041EBD" w:rsidR="00015B0F" w:rsidRDefault="00015B0F" w:rsidP="007D2415">
            <w:pPr>
              <w:spacing w:line="240" w:lineRule="auto"/>
              <w:rPr>
                <w:rFonts w:ascii="Times New Roman" w:hAnsi="Times New Roman"/>
              </w:rPr>
            </w:pPr>
            <w:r>
              <w:rPr>
                <w:rFonts w:ascii="Times New Roman" w:hAnsi="Times New Roman"/>
              </w:rPr>
              <w:t>Step 5: Fined-grained analysis with accuracy, precision, and recall</w:t>
            </w:r>
          </w:p>
          <w:p w14:paraId="044809A2" w14:textId="3F92D079" w:rsidR="007D2415" w:rsidRDefault="007D2415" w:rsidP="007D2415">
            <w:pPr>
              <w:spacing w:line="240" w:lineRule="auto"/>
              <w:rPr>
                <w:rFonts w:ascii="Times New Roman" w:hAnsi="Times New Roman"/>
              </w:rPr>
            </w:pPr>
            <w:r>
              <w:rPr>
                <w:rFonts w:ascii="Times New Roman" w:hAnsi="Times New Roman"/>
              </w:rPr>
              <w:t xml:space="preserve">Step </w:t>
            </w:r>
            <w:r w:rsidR="00015B0F">
              <w:rPr>
                <w:rFonts w:ascii="Times New Roman" w:hAnsi="Times New Roman"/>
              </w:rPr>
              <w:t xml:space="preserve">6: Overall </w:t>
            </w:r>
            <w:r w:rsidR="006F17C2">
              <w:rPr>
                <w:rFonts w:ascii="Times New Roman" w:hAnsi="Times New Roman"/>
              </w:rPr>
              <w:t>accuracy metric via a Top-N strategy</w:t>
            </w:r>
          </w:p>
        </w:tc>
      </w:tr>
    </w:tbl>
    <w:p w14:paraId="7E8753DE" w14:textId="03E7CF27" w:rsidR="00A73CCF" w:rsidRPr="00B461D3" w:rsidRDefault="007D2415" w:rsidP="00A73CCF">
      <w:pPr>
        <w:spacing w:line="480" w:lineRule="auto"/>
        <w:jc w:val="center"/>
        <w:rPr>
          <w:rFonts w:ascii="Times New Roman" w:hAnsi="Times New Roman"/>
        </w:rPr>
      </w:pPr>
      <w:r>
        <w:rPr>
          <w:rFonts w:ascii="Times New Roman" w:hAnsi="Times New Roman"/>
        </w:rPr>
        <w:t>Table 1. Simplified View of this Studies Handwriting Identification Process</w:t>
      </w:r>
    </w:p>
    <w:p w14:paraId="0E804600" w14:textId="0FE5E9E5" w:rsidR="004958B8" w:rsidRPr="00B461D3" w:rsidRDefault="004958B8" w:rsidP="00BD389E">
      <w:pPr>
        <w:spacing w:after="0" w:line="240" w:lineRule="auto"/>
        <w:contextualSpacing/>
        <w:rPr>
          <w:rFonts w:ascii="Times New Roman" w:hAnsi="Times New Roman"/>
          <w:sz w:val="24"/>
          <w:szCs w:val="24"/>
        </w:rPr>
      </w:pPr>
      <w:r w:rsidRPr="00B461D3">
        <w:rPr>
          <w:rFonts w:ascii="Times New Roman" w:hAnsi="Times New Roman"/>
          <w:sz w:val="24"/>
          <w:szCs w:val="24"/>
        </w:rPr>
        <w:br w:type="page"/>
      </w:r>
    </w:p>
    <w:p w14:paraId="6A0A1BC7" w14:textId="77777777" w:rsidR="004958B8" w:rsidRPr="00B461D3" w:rsidRDefault="004958B8" w:rsidP="00E76BB5">
      <w:pPr>
        <w:keepNext/>
        <w:autoSpaceDE w:val="0"/>
        <w:autoSpaceDN w:val="0"/>
        <w:adjustRightInd w:val="0"/>
        <w:spacing w:after="0" w:line="480" w:lineRule="auto"/>
        <w:contextualSpacing/>
        <w:jc w:val="center"/>
        <w:rPr>
          <w:rFonts w:ascii="Times New Roman" w:hAnsi="Times New Roman"/>
          <w:sz w:val="24"/>
          <w:szCs w:val="24"/>
        </w:rPr>
      </w:pPr>
    </w:p>
    <w:p w14:paraId="2A91C942" w14:textId="77777777" w:rsidR="004958B8" w:rsidRPr="00B461D3" w:rsidRDefault="004958B8" w:rsidP="00E76BB5">
      <w:pPr>
        <w:keepNext/>
        <w:autoSpaceDE w:val="0"/>
        <w:autoSpaceDN w:val="0"/>
        <w:adjustRightInd w:val="0"/>
        <w:spacing w:after="0" w:line="480" w:lineRule="auto"/>
        <w:contextualSpacing/>
        <w:jc w:val="center"/>
        <w:rPr>
          <w:rFonts w:ascii="Times New Roman" w:hAnsi="Times New Roman"/>
          <w:sz w:val="24"/>
          <w:szCs w:val="24"/>
        </w:rPr>
      </w:pPr>
    </w:p>
    <w:p w14:paraId="4500B159" w14:textId="3C532772" w:rsidR="004958B8" w:rsidRPr="00074D81" w:rsidRDefault="004958B8" w:rsidP="00074D81">
      <w:pPr>
        <w:pStyle w:val="Heading1"/>
        <w:spacing w:line="480" w:lineRule="auto"/>
        <w:contextualSpacing/>
        <w:jc w:val="left"/>
      </w:pPr>
    </w:p>
    <w:p w14:paraId="46A06DE3" w14:textId="7E7DAF05" w:rsidR="004958B8" w:rsidRPr="00B461D3" w:rsidRDefault="004958B8" w:rsidP="000235D4">
      <w:pPr>
        <w:pStyle w:val="Heading1"/>
        <w:spacing w:line="480" w:lineRule="auto"/>
        <w:contextualSpacing/>
      </w:pPr>
      <w:bookmarkStart w:id="52" w:name="_Toc158311881"/>
      <w:r w:rsidRPr="00B461D3">
        <w:t xml:space="preserve">CHAPTER </w:t>
      </w:r>
      <w:r w:rsidR="00074D81">
        <w:t>I</w:t>
      </w:r>
      <w:r w:rsidR="005C73CE" w:rsidRPr="00B461D3">
        <w:t>V</w:t>
      </w:r>
      <w:bookmarkEnd w:id="52"/>
    </w:p>
    <w:p w14:paraId="48AE7A08" w14:textId="6BFFCC95" w:rsidR="00453AA4" w:rsidRPr="00B461D3" w:rsidRDefault="006F17C2" w:rsidP="003B2DEB">
      <w:pPr>
        <w:pStyle w:val="Heading2"/>
      </w:pPr>
      <w:bookmarkStart w:id="53" w:name="_Toc158311882"/>
      <w:r>
        <w:t>Experiments</w:t>
      </w:r>
      <w:bookmarkEnd w:id="53"/>
    </w:p>
    <w:p w14:paraId="21443582" w14:textId="77777777" w:rsidR="002B540A" w:rsidRPr="00D82C55" w:rsidRDefault="002B540A" w:rsidP="00D82C55">
      <w:pPr>
        <w:autoSpaceDE w:val="0"/>
        <w:autoSpaceDN w:val="0"/>
        <w:adjustRightInd w:val="0"/>
        <w:spacing w:after="0" w:line="480" w:lineRule="auto"/>
        <w:contextualSpacing/>
        <w:jc w:val="center"/>
        <w:rPr>
          <w:rFonts w:ascii="Times New Roman" w:hAnsi="Times New Roman"/>
          <w:b/>
          <w:sz w:val="24"/>
          <w:szCs w:val="24"/>
        </w:rPr>
      </w:pPr>
    </w:p>
    <w:p w14:paraId="66A442B7" w14:textId="68078377" w:rsidR="004958B8" w:rsidRPr="00D82C55" w:rsidRDefault="003B2DEB" w:rsidP="00D82C55">
      <w:pPr>
        <w:pStyle w:val="Heading3"/>
      </w:pPr>
      <w:bookmarkStart w:id="54" w:name="_Toc158311883"/>
      <w:r w:rsidRPr="00D82C55">
        <w:t>CERUG</w:t>
      </w:r>
      <w:bookmarkEnd w:id="54"/>
    </w:p>
    <w:p w14:paraId="7C94D222" w14:textId="6D3DA5C0" w:rsidR="003B2DEB" w:rsidRPr="00D82C55" w:rsidRDefault="00C93A6A" w:rsidP="00D82C55">
      <w:pPr>
        <w:spacing w:line="480" w:lineRule="auto"/>
        <w:rPr>
          <w:rFonts w:ascii="Times New Roman" w:hAnsi="Times New Roman"/>
        </w:rPr>
      </w:pPr>
      <w:r w:rsidRPr="00D82C55">
        <w:rPr>
          <w:rFonts w:ascii="Times New Roman" w:hAnsi="Times New Roman"/>
        </w:rPr>
        <w:tab/>
        <w:t xml:space="preserve">The Chinese-English Database of the University of Groningen (CERUG) is a </w:t>
      </w:r>
      <w:r w:rsidR="00E70DF8" w:rsidRPr="00D82C55">
        <w:rPr>
          <w:rFonts w:ascii="Times New Roman" w:hAnsi="Times New Roman"/>
        </w:rPr>
        <w:t xml:space="preserve">Multi-Script Writer Identification dataset produced </w:t>
      </w:r>
      <w:r w:rsidR="00087384" w:rsidRPr="00D82C55">
        <w:rPr>
          <w:rFonts w:ascii="Times New Roman" w:hAnsi="Times New Roman"/>
        </w:rPr>
        <w:t>in “Junction Detection in Handwritten Documents</w:t>
      </w:r>
      <w:r w:rsidR="001119DB" w:rsidRPr="00D82C55">
        <w:rPr>
          <w:rFonts w:ascii="Times New Roman" w:hAnsi="Times New Roman"/>
        </w:rPr>
        <w:t xml:space="preserve"> and its Application to Writer Identification</w:t>
      </w:r>
      <w:r w:rsidR="00777952" w:rsidRPr="00D82C55">
        <w:rPr>
          <w:rFonts w:ascii="Times New Roman" w:hAnsi="Times New Roman"/>
        </w:rPr>
        <w:t xml:space="preserve">” </w:t>
      </w:r>
      <w:r w:rsidR="00777952" w:rsidRPr="00D82C55">
        <w:rPr>
          <w:rFonts w:ascii="Times New Roman" w:hAnsi="Times New Roman"/>
        </w:rPr>
        <w:fldChar w:fldCharType="begin"/>
      </w:r>
      <w:r w:rsidR="00777952" w:rsidRPr="00D82C55">
        <w:rPr>
          <w:rFonts w:ascii="Times New Roman" w:hAnsi="Times New Roman"/>
        </w:rPr>
        <w:instrText xml:space="preserve"> ADDIN ZOTERO_ITEM CSL_CITATION {"citationID":"Kxb1jaUX","properties":{"formattedCitation":"[8]","plainCitation":"[8]","noteIndex":0},"citationItems":[{"id":579,"uris":["http://zotero.org/users/8461198/items/3A2LAY2L"],"itemData":{"id":579,"type":"article-journal","abstract":"In this paper, we propose a novel junction detection method in handwritten images, which uses the stroke-length distribution in every direction around a reference point inside the ink of texts. Our proposed junction detection method is simple and efficient, and yields a junction feature in a natural manner, which can be considered as a local descriptor. We apply our proposed junction detector to writer identification by Junclets which is a codebook-based representation trained from the detected junctions. A new challenging data set which contains multiple scripts (English and Chinese) written by the same writers is introduced to evaluate the performance of the proposed junctions for cross-script writer identification. Furthermore, two other common data sets are used to evaluate our junction-based descriptor. Experimental results show that our proposed junction detector is stable under rotation and scale changes, and the performance of writer identification indicates that junctions are important atomic elements to characterize the writing styles. The proposed junction detector is applicable to both historical documents and modern handwritings, and can be used as well for junction retrieval.","container-title":"Pattern Recognition","DOI":"10.1016/j.patcog.2015.05.022","ISSN":"0031-3203","issue":"12","journalAbbreviation":"Pattern Recognition","language":"en","page":"4036-4048","source":"ScienceDirect","title":"Junction detection in handwritten documents and its application to writer identification","volume":"48","author":[{"family":"He","given":"Sheng"},{"family":"Wiering","given":"Marco"},{"family":"Schomaker","given":"Lambert"}],"issued":{"date-parts":[["2015",12,1]]}}}],"schema":"https://github.com/citation-style-language/schema/raw/master/csl-citation.json"} </w:instrText>
      </w:r>
      <w:r w:rsidR="00777952" w:rsidRPr="00D82C55">
        <w:rPr>
          <w:rFonts w:ascii="Times New Roman" w:hAnsi="Times New Roman"/>
        </w:rPr>
        <w:fldChar w:fldCharType="separate"/>
      </w:r>
      <w:r w:rsidR="00777952" w:rsidRPr="00D82C55">
        <w:rPr>
          <w:rFonts w:ascii="Times New Roman" w:hAnsi="Times New Roman"/>
        </w:rPr>
        <w:t>[8]</w:t>
      </w:r>
      <w:r w:rsidR="00777952" w:rsidRPr="00D82C55">
        <w:rPr>
          <w:rFonts w:ascii="Times New Roman" w:hAnsi="Times New Roman"/>
        </w:rPr>
        <w:fldChar w:fldCharType="end"/>
      </w:r>
      <w:r w:rsidR="00777952" w:rsidRPr="00D82C55">
        <w:rPr>
          <w:rFonts w:ascii="Times New Roman" w:hAnsi="Times New Roman"/>
        </w:rPr>
        <w:t>. The dataset has three different writing script classes per writer: CERUG-CN</w:t>
      </w:r>
      <w:r w:rsidR="00D82C55" w:rsidRPr="00D82C55">
        <w:rPr>
          <w:rFonts w:ascii="Times New Roman" w:hAnsi="Times New Roman"/>
        </w:rPr>
        <w:t xml:space="preserve"> for Chinese writing in page 1 and 2, CERUG-EN in page 3 (split over two images), and CERUG-MIXED in page 4 which consists of a mix of Chinese and English. </w:t>
      </w:r>
      <w:r w:rsidR="00954332">
        <w:rPr>
          <w:rFonts w:ascii="Times New Roman" w:hAnsi="Times New Roman"/>
        </w:rPr>
        <w:t>There are three possible experiments that can be performed with this dataset in this study</w:t>
      </w:r>
      <w:r w:rsidR="005F4227">
        <w:rPr>
          <w:rFonts w:ascii="Times New Roman" w:hAnsi="Times New Roman"/>
        </w:rPr>
        <w:t>. Experiment 1 and 2 will correspond to task 1 and 2 of the ICFHR 2018 Competition on Multi-Script Writer Identification</w:t>
      </w:r>
      <w:r w:rsidR="003B20B6">
        <w:rPr>
          <w:rFonts w:ascii="Times New Roman" w:hAnsi="Times New Roman"/>
        </w:rPr>
        <w:t>. Experiment 1 will use the CERUG-CN portion of each writer as a training set and use the CERUG-EN portion as a test set</w:t>
      </w:r>
      <w:r w:rsidR="00C3703C">
        <w:rPr>
          <w:rFonts w:ascii="Times New Roman" w:hAnsi="Times New Roman"/>
        </w:rPr>
        <w:t xml:space="preserve">. Experiment 2 will </w:t>
      </w:r>
      <w:r w:rsidR="00F47AA0">
        <w:rPr>
          <w:rFonts w:ascii="Times New Roman" w:hAnsi="Times New Roman"/>
        </w:rPr>
        <w:t>be the reverse of experiment 1: using CERUG-EN as the training set and CERUG-CN as the test set.</w:t>
      </w:r>
    </w:p>
    <w:p w14:paraId="0027733F" w14:textId="047CDD48" w:rsidR="003B2DEB" w:rsidRDefault="003B2DEB">
      <w:pPr>
        <w:spacing w:after="0" w:line="240" w:lineRule="auto"/>
      </w:pPr>
      <w:r>
        <w:br w:type="page"/>
      </w:r>
    </w:p>
    <w:p w14:paraId="48BBFE0D" w14:textId="6DE7C0B9" w:rsidR="004958B8" w:rsidRPr="00B461D3" w:rsidRDefault="004958B8" w:rsidP="003B2DEB">
      <w:pPr>
        <w:pStyle w:val="Heading1"/>
        <w:spacing w:line="480" w:lineRule="auto"/>
        <w:contextualSpacing/>
      </w:pPr>
      <w:bookmarkStart w:id="55" w:name="_Toc158311884"/>
      <w:r w:rsidRPr="00B461D3">
        <w:lastRenderedPageBreak/>
        <w:t xml:space="preserve">CHAPTER </w:t>
      </w:r>
      <w:r w:rsidR="005C73CE" w:rsidRPr="00B461D3">
        <w:t>VI</w:t>
      </w:r>
      <w:bookmarkEnd w:id="55"/>
    </w:p>
    <w:p w14:paraId="0AF1F431" w14:textId="3CF7E400" w:rsidR="004958B8" w:rsidRPr="00B461D3" w:rsidRDefault="00836EA2" w:rsidP="000235D4">
      <w:pPr>
        <w:autoSpaceDE w:val="0"/>
        <w:autoSpaceDN w:val="0"/>
        <w:adjustRightInd w:val="0"/>
        <w:spacing w:after="0" w:line="480" w:lineRule="auto"/>
        <w:contextualSpacing/>
        <w:jc w:val="center"/>
        <w:rPr>
          <w:rFonts w:ascii="Times New Roman" w:hAnsi="Times New Roman"/>
          <w:b/>
          <w:sz w:val="24"/>
          <w:szCs w:val="24"/>
        </w:rPr>
      </w:pPr>
      <w:r>
        <w:rPr>
          <w:rFonts w:ascii="Times New Roman" w:hAnsi="Times New Roman"/>
          <w:b/>
          <w:sz w:val="24"/>
          <w:szCs w:val="24"/>
        </w:rPr>
        <w:t>Conclusion</w:t>
      </w:r>
    </w:p>
    <w:p w14:paraId="2E6C88C7" w14:textId="77777777" w:rsidR="004958B8" w:rsidRPr="00B461D3" w:rsidRDefault="004958B8" w:rsidP="000235D4">
      <w:pPr>
        <w:keepNext/>
        <w:autoSpaceDE w:val="0"/>
        <w:autoSpaceDN w:val="0"/>
        <w:adjustRightInd w:val="0"/>
        <w:spacing w:after="0" w:line="480" w:lineRule="auto"/>
        <w:contextualSpacing/>
        <w:jc w:val="center"/>
        <w:rPr>
          <w:rFonts w:ascii="Times New Roman" w:hAnsi="Times New Roman"/>
          <w:sz w:val="24"/>
          <w:szCs w:val="24"/>
        </w:rPr>
      </w:pPr>
    </w:p>
    <w:p w14:paraId="56C27BAD" w14:textId="6AC236AE" w:rsidR="004958B8" w:rsidRPr="00B461D3" w:rsidRDefault="00E615F7" w:rsidP="00BD389E">
      <w:pPr>
        <w:autoSpaceDE w:val="0"/>
        <w:autoSpaceDN w:val="0"/>
        <w:adjustRightInd w:val="0"/>
        <w:spacing w:after="0" w:line="480" w:lineRule="auto"/>
        <w:ind w:firstLine="720"/>
        <w:contextualSpacing/>
        <w:rPr>
          <w:rFonts w:ascii="Times New Roman" w:hAnsi="Times New Roman"/>
          <w:sz w:val="24"/>
          <w:szCs w:val="24"/>
        </w:rPr>
      </w:pPr>
      <w:r w:rsidRPr="00B461D3">
        <w:rPr>
          <w:rFonts w:ascii="Times New Roman" w:hAnsi="Times New Roman"/>
          <w:sz w:val="24"/>
          <w:szCs w:val="24"/>
        </w:rPr>
        <w:t>Multi-Script Handwriting Identification attempts to classify the writer of a handwritten document in a setting where there can be multiple writing scripts or languages in use</w:t>
      </w:r>
      <w:r w:rsidR="00AF12BC">
        <w:rPr>
          <w:rFonts w:ascii="Times New Roman" w:hAnsi="Times New Roman"/>
          <w:sz w:val="24"/>
          <w:szCs w:val="24"/>
        </w:rPr>
        <w:t>, and with the possibility that a writer can create documents in more than one writing script</w:t>
      </w:r>
      <w:r w:rsidR="00F81F4A" w:rsidRPr="00B461D3">
        <w:rPr>
          <w:rFonts w:ascii="Times New Roman" w:hAnsi="Times New Roman"/>
          <w:sz w:val="24"/>
          <w:szCs w:val="24"/>
        </w:rPr>
        <w:t>. As such, Multi-Script Handwriting Analysis seeks common features between the different writing scripts that are both effective and consistent. Stroke Decomposition may provide a more robust comparison between characters by isolating common sub-strokes found in all, or many, writing scripts. While the use of Stroke Decomposition may result in a small performance penalty due to the loss of information about how the sub-strokes affect each other, it may provide more comparable handwriting samples between questioned documents written in different writing scripts or languages. This will hopefully result in a net positive impact on the performance of Multi-Script Handwriting Identification.</w:t>
      </w:r>
    </w:p>
    <w:p w14:paraId="08B8B4EE" w14:textId="2681F262" w:rsidR="00C4195C" w:rsidRPr="00B461D3" w:rsidRDefault="004958B8" w:rsidP="004767F5">
      <w:pPr>
        <w:spacing w:after="0" w:line="240" w:lineRule="auto"/>
        <w:contextualSpacing/>
        <w:rPr>
          <w:rFonts w:ascii="Times New Roman" w:hAnsi="Times New Roman"/>
          <w:sz w:val="24"/>
          <w:szCs w:val="24"/>
        </w:rPr>
      </w:pPr>
      <w:r w:rsidRPr="00B461D3">
        <w:rPr>
          <w:rFonts w:ascii="Times New Roman" w:hAnsi="Times New Roman"/>
          <w:sz w:val="24"/>
          <w:szCs w:val="24"/>
        </w:rPr>
        <w:br w:type="page"/>
      </w:r>
    </w:p>
    <w:p w14:paraId="39ABAF7B" w14:textId="77777777" w:rsidR="004767F5" w:rsidRPr="00B461D3" w:rsidRDefault="004767F5" w:rsidP="00613FAB">
      <w:pPr>
        <w:pStyle w:val="Heading1"/>
        <w:spacing w:line="480" w:lineRule="auto"/>
        <w:contextualSpacing/>
      </w:pPr>
    </w:p>
    <w:p w14:paraId="32CBB9C0" w14:textId="77777777" w:rsidR="004767F5" w:rsidRPr="00B461D3" w:rsidRDefault="004767F5" w:rsidP="00613FAB">
      <w:pPr>
        <w:pStyle w:val="Heading1"/>
        <w:spacing w:line="480" w:lineRule="auto"/>
        <w:contextualSpacing/>
      </w:pPr>
    </w:p>
    <w:p w14:paraId="75548E52" w14:textId="77777777" w:rsidR="004767F5" w:rsidRPr="00B461D3" w:rsidRDefault="004767F5" w:rsidP="00613FAB">
      <w:pPr>
        <w:pStyle w:val="Heading1"/>
        <w:spacing w:line="480" w:lineRule="auto"/>
        <w:contextualSpacing/>
      </w:pPr>
    </w:p>
    <w:p w14:paraId="38B62C78" w14:textId="3CEB83FC" w:rsidR="004166C7" w:rsidRPr="00B461D3" w:rsidRDefault="00AD157A" w:rsidP="003446E0">
      <w:pPr>
        <w:pStyle w:val="Heading1"/>
        <w:spacing w:line="480" w:lineRule="auto"/>
        <w:contextualSpacing/>
      </w:pPr>
      <w:bookmarkStart w:id="56" w:name="_Toc158311885"/>
      <w:commentRangeStart w:id="57"/>
      <w:r w:rsidRPr="00B461D3">
        <w:t>REFERENCES</w:t>
      </w:r>
      <w:commentRangeEnd w:id="57"/>
      <w:r w:rsidR="00A938A4" w:rsidRPr="00B461D3">
        <w:rPr>
          <w:rStyle w:val="CommentReference"/>
          <w:sz w:val="24"/>
          <w:szCs w:val="24"/>
        </w:rPr>
        <w:commentReference w:id="57"/>
      </w:r>
      <w:bookmarkEnd w:id="56"/>
    </w:p>
    <w:p w14:paraId="2659E89A" w14:textId="77777777" w:rsidR="00777952" w:rsidRPr="00777952" w:rsidRDefault="003446E0" w:rsidP="00777952">
      <w:pPr>
        <w:pStyle w:val="Bibliography"/>
        <w:rPr>
          <w:rFonts w:ascii="Times New Roman" w:hAnsi="Times New Roman"/>
        </w:rPr>
      </w:pPr>
      <w:r w:rsidRPr="00B461D3">
        <w:fldChar w:fldCharType="begin"/>
      </w:r>
      <w:r w:rsidR="004C1D21">
        <w:instrText xml:space="preserve"> ADDIN ZOTERO_BIBL {"uncited":[],"omitted":[],"custom":[]} CSL_BIBLIOGRAPHY </w:instrText>
      </w:r>
      <w:r w:rsidRPr="00B461D3">
        <w:fldChar w:fldCharType="separate"/>
      </w:r>
      <w:r w:rsidR="00777952" w:rsidRPr="00777952">
        <w:rPr>
          <w:rFonts w:ascii="Times New Roman" w:hAnsi="Times New Roman"/>
        </w:rPr>
        <w:t>[1]</w:t>
      </w:r>
      <w:r w:rsidR="00777952" w:rsidRPr="00777952">
        <w:rPr>
          <w:rFonts w:ascii="Times New Roman" w:hAnsi="Times New Roman"/>
        </w:rPr>
        <w:tab/>
        <w:t xml:space="preserve">H. Harralson and L. Miller, </w:t>
      </w:r>
      <w:r w:rsidR="00777952" w:rsidRPr="00777952">
        <w:rPr>
          <w:rFonts w:ascii="Times New Roman" w:hAnsi="Times New Roman"/>
          <w:i/>
          <w:iCs/>
        </w:rPr>
        <w:t>Huber and Headrick’s Handwriting Identification: Facts and Fundamentals</w:t>
      </w:r>
      <w:r w:rsidR="00777952" w:rsidRPr="00777952">
        <w:rPr>
          <w:rFonts w:ascii="Times New Roman" w:hAnsi="Times New Roman"/>
        </w:rPr>
        <w:t>, 2nd ed. CRC PRess, 2017.</w:t>
      </w:r>
    </w:p>
    <w:p w14:paraId="623D2214" w14:textId="77777777" w:rsidR="00777952" w:rsidRPr="00777952" w:rsidRDefault="00777952" w:rsidP="00777952">
      <w:pPr>
        <w:pStyle w:val="Bibliography"/>
        <w:rPr>
          <w:rFonts w:ascii="Times New Roman" w:hAnsi="Times New Roman"/>
        </w:rPr>
      </w:pPr>
      <w:r w:rsidRPr="00777952">
        <w:rPr>
          <w:rFonts w:ascii="Times New Roman" w:hAnsi="Times New Roman"/>
        </w:rPr>
        <w:t>[2]</w:t>
      </w:r>
      <w:r w:rsidRPr="00777952">
        <w:rPr>
          <w:rFonts w:ascii="Times New Roman" w:hAnsi="Times New Roman"/>
        </w:rPr>
        <w:tab/>
        <w:t xml:space="preserve">S. N. Srihari, “Individuality of Handwriting,” </w:t>
      </w:r>
      <w:r w:rsidRPr="00777952">
        <w:rPr>
          <w:rFonts w:ascii="Times New Roman" w:hAnsi="Times New Roman"/>
          <w:i/>
          <w:iCs/>
        </w:rPr>
        <w:t>Journal of Forensic Science</w:t>
      </w:r>
      <w:r w:rsidRPr="00777952">
        <w:rPr>
          <w:rFonts w:ascii="Times New Roman" w:hAnsi="Times New Roman"/>
        </w:rPr>
        <w:t>, vol. 47, no. 4, p. 17, Jul. 2002.</w:t>
      </w:r>
    </w:p>
    <w:p w14:paraId="5E5133B4" w14:textId="77777777" w:rsidR="00777952" w:rsidRPr="00777952" w:rsidRDefault="00777952" w:rsidP="00777952">
      <w:pPr>
        <w:pStyle w:val="Bibliography"/>
        <w:rPr>
          <w:rFonts w:ascii="Times New Roman" w:hAnsi="Times New Roman"/>
        </w:rPr>
      </w:pPr>
      <w:r w:rsidRPr="00777952">
        <w:rPr>
          <w:rFonts w:ascii="Times New Roman" w:hAnsi="Times New Roman"/>
        </w:rPr>
        <w:t>[3]</w:t>
      </w:r>
      <w:r w:rsidRPr="00777952">
        <w:rPr>
          <w:rFonts w:ascii="Times New Roman" w:hAnsi="Times New Roman"/>
        </w:rPr>
        <w:tab/>
        <w:t xml:space="preserve">A. Foroozandeh, A. Askari Hemmat, and H. Rabbani, “Offline Handwritten Signature Verification and Recognition Based on Deep Transfer Learning,” in </w:t>
      </w:r>
      <w:r w:rsidRPr="00777952">
        <w:rPr>
          <w:rFonts w:ascii="Times New Roman" w:hAnsi="Times New Roman"/>
          <w:i/>
          <w:iCs/>
        </w:rPr>
        <w:t>2020 International Conference on Machine Vision and Image Processing (MVIP)</w:t>
      </w:r>
      <w:r w:rsidRPr="00777952">
        <w:rPr>
          <w:rFonts w:ascii="Times New Roman" w:hAnsi="Times New Roman"/>
        </w:rPr>
        <w:t>, Feb. 2020, pp. 1–7. doi: 10.1109/MVIP49855.2020.9187481.</w:t>
      </w:r>
    </w:p>
    <w:p w14:paraId="6C396372" w14:textId="77777777" w:rsidR="00777952" w:rsidRPr="00777952" w:rsidRDefault="00777952" w:rsidP="00777952">
      <w:pPr>
        <w:pStyle w:val="Bibliography"/>
        <w:rPr>
          <w:rFonts w:ascii="Times New Roman" w:hAnsi="Times New Roman"/>
        </w:rPr>
      </w:pPr>
      <w:r w:rsidRPr="00777952">
        <w:rPr>
          <w:rFonts w:ascii="Times New Roman" w:hAnsi="Times New Roman"/>
        </w:rPr>
        <w:t>[4]</w:t>
      </w:r>
      <w:r w:rsidRPr="00777952">
        <w:rPr>
          <w:rFonts w:ascii="Times New Roman" w:hAnsi="Times New Roman"/>
        </w:rPr>
        <w:tab/>
        <w:t>M. A. Shaikh, M. Chauhan, J. Chu, and S. Srihari, “Hybrid Feature Learning for Handwriting Verification,” Aug. 2018, pp. 187–192. doi: 10.1109/ICFHR-2018.2018.00041.</w:t>
      </w:r>
    </w:p>
    <w:p w14:paraId="70A8EB32" w14:textId="77777777" w:rsidR="00777952" w:rsidRPr="00777952" w:rsidRDefault="00777952" w:rsidP="00777952">
      <w:pPr>
        <w:pStyle w:val="Bibliography"/>
        <w:rPr>
          <w:rFonts w:ascii="Times New Roman" w:hAnsi="Times New Roman"/>
        </w:rPr>
      </w:pPr>
      <w:r w:rsidRPr="00777952">
        <w:rPr>
          <w:rFonts w:ascii="Times New Roman" w:hAnsi="Times New Roman"/>
        </w:rPr>
        <w:t>[5]</w:t>
      </w:r>
      <w:r w:rsidRPr="00777952">
        <w:rPr>
          <w:rFonts w:ascii="Times New Roman" w:hAnsi="Times New Roman"/>
        </w:rPr>
        <w:tab/>
        <w:t xml:space="preserve">B. V. Dhandra and M. B. Vijayalaxmi, “A Novel Approach to Text Dependent Writer Identification of Kannada Handwriting,” </w:t>
      </w:r>
      <w:r w:rsidRPr="00777952">
        <w:rPr>
          <w:rFonts w:ascii="Times New Roman" w:hAnsi="Times New Roman"/>
          <w:i/>
          <w:iCs/>
        </w:rPr>
        <w:t>Procedia Computer Science</w:t>
      </w:r>
      <w:r w:rsidRPr="00777952">
        <w:rPr>
          <w:rFonts w:ascii="Times New Roman" w:hAnsi="Times New Roman"/>
        </w:rPr>
        <w:t>, vol. 49, pp. 33–41, Jan. 2015, doi: 10.1016/j.procs.2015.04.224.</w:t>
      </w:r>
    </w:p>
    <w:p w14:paraId="1B53D4D4" w14:textId="77777777" w:rsidR="00777952" w:rsidRPr="00777952" w:rsidRDefault="00777952" w:rsidP="00777952">
      <w:pPr>
        <w:pStyle w:val="Bibliography"/>
        <w:rPr>
          <w:rFonts w:ascii="Times New Roman" w:hAnsi="Times New Roman"/>
        </w:rPr>
      </w:pPr>
      <w:r w:rsidRPr="00777952">
        <w:rPr>
          <w:rFonts w:ascii="Times New Roman" w:hAnsi="Times New Roman"/>
        </w:rPr>
        <w:t>[6]</w:t>
      </w:r>
      <w:r w:rsidRPr="00777952">
        <w:rPr>
          <w:rFonts w:ascii="Times New Roman" w:hAnsi="Times New Roman"/>
        </w:rPr>
        <w:tab/>
        <w:t xml:space="preserve">X. Wu, Y. Tang, and W. Bu, “Offline Text-Independent Writer Identification Based on Scale Invariant Feature Transform,” </w:t>
      </w:r>
      <w:r w:rsidRPr="00777952">
        <w:rPr>
          <w:rFonts w:ascii="Times New Roman" w:hAnsi="Times New Roman"/>
          <w:i/>
          <w:iCs/>
        </w:rPr>
        <w:t>IEEE Transactions on Information Forensics and Security</w:t>
      </w:r>
      <w:r w:rsidRPr="00777952">
        <w:rPr>
          <w:rFonts w:ascii="Times New Roman" w:hAnsi="Times New Roman"/>
        </w:rPr>
        <w:t>, vol. 9, no. 3, pp. 526–536, Mar. 2014, doi: 10.1109/TIFS.2014.2301274.</w:t>
      </w:r>
    </w:p>
    <w:p w14:paraId="7A187FA3" w14:textId="77777777" w:rsidR="00777952" w:rsidRPr="00777952" w:rsidRDefault="00777952" w:rsidP="00777952">
      <w:pPr>
        <w:pStyle w:val="Bibliography"/>
        <w:rPr>
          <w:rFonts w:ascii="Times New Roman" w:hAnsi="Times New Roman"/>
        </w:rPr>
      </w:pPr>
      <w:r w:rsidRPr="00777952">
        <w:rPr>
          <w:rFonts w:ascii="Times New Roman" w:hAnsi="Times New Roman"/>
        </w:rPr>
        <w:t>[7]</w:t>
      </w:r>
      <w:r w:rsidRPr="00777952">
        <w:rPr>
          <w:rFonts w:ascii="Times New Roman" w:hAnsi="Times New Roman"/>
        </w:rPr>
        <w:tab/>
        <w:t xml:space="preserve">C. Djeddi, S. Al-Maadeed, I. Siddiqi, G. Abdeljalil, S. He, and Y. Akbari, “ICFHR 2018 Competition on Multi-Script Writer Identification,” in </w:t>
      </w:r>
      <w:r w:rsidRPr="00777952">
        <w:rPr>
          <w:rFonts w:ascii="Times New Roman" w:hAnsi="Times New Roman"/>
          <w:i/>
          <w:iCs/>
        </w:rPr>
        <w:t>2018 16th International Conference on Frontiers in Handwriting Recognition (ICFHR)</w:t>
      </w:r>
      <w:r w:rsidRPr="00777952">
        <w:rPr>
          <w:rFonts w:ascii="Times New Roman" w:hAnsi="Times New Roman"/>
        </w:rPr>
        <w:t>, Aug. 2018, pp. 506–510. doi: 10.1109/ICFHR-2018.2018.00094.</w:t>
      </w:r>
    </w:p>
    <w:p w14:paraId="18E57A04" w14:textId="77777777" w:rsidR="00777952" w:rsidRPr="00777952" w:rsidRDefault="00777952" w:rsidP="00777952">
      <w:pPr>
        <w:pStyle w:val="Bibliography"/>
        <w:rPr>
          <w:rFonts w:ascii="Times New Roman" w:hAnsi="Times New Roman"/>
        </w:rPr>
      </w:pPr>
      <w:r w:rsidRPr="00777952">
        <w:rPr>
          <w:rFonts w:ascii="Times New Roman" w:hAnsi="Times New Roman"/>
        </w:rPr>
        <w:t>[8]</w:t>
      </w:r>
      <w:r w:rsidRPr="00777952">
        <w:rPr>
          <w:rFonts w:ascii="Times New Roman" w:hAnsi="Times New Roman"/>
        </w:rPr>
        <w:tab/>
        <w:t xml:space="preserve">S. He, M. Wiering, and L. Schomaker, “Junction detection in handwritten documents and its application to writer identification,” </w:t>
      </w:r>
      <w:r w:rsidRPr="00777952">
        <w:rPr>
          <w:rFonts w:ascii="Times New Roman" w:hAnsi="Times New Roman"/>
          <w:i/>
          <w:iCs/>
        </w:rPr>
        <w:t>Pattern Recognition</w:t>
      </w:r>
      <w:r w:rsidRPr="00777952">
        <w:rPr>
          <w:rFonts w:ascii="Times New Roman" w:hAnsi="Times New Roman"/>
        </w:rPr>
        <w:t>, vol. 48, no. 12, pp. 4036–4048, Dec. 2015, doi: 10.1016/j.patcog.2015.05.022.</w:t>
      </w:r>
    </w:p>
    <w:p w14:paraId="3686B136" w14:textId="77777777" w:rsidR="00777952" w:rsidRPr="00777952" w:rsidRDefault="00777952" w:rsidP="00777952">
      <w:pPr>
        <w:pStyle w:val="Bibliography"/>
        <w:rPr>
          <w:rFonts w:ascii="Times New Roman" w:hAnsi="Times New Roman"/>
        </w:rPr>
      </w:pPr>
      <w:r w:rsidRPr="00777952">
        <w:rPr>
          <w:rFonts w:ascii="Times New Roman" w:hAnsi="Times New Roman"/>
        </w:rPr>
        <w:t>[9]</w:t>
      </w:r>
      <w:r w:rsidRPr="00777952">
        <w:rPr>
          <w:rFonts w:ascii="Times New Roman" w:hAnsi="Times New Roman"/>
        </w:rPr>
        <w:tab/>
        <w:t xml:space="preserve">C. Djeddi, A. Gattal, L. Souici-Meslati, I. Siddiqi, Y. Chibani, and H. El Abed, “LAMIS-MSHD: A Multi-script Offline Handwriting Database,” in </w:t>
      </w:r>
      <w:r w:rsidRPr="00777952">
        <w:rPr>
          <w:rFonts w:ascii="Times New Roman" w:hAnsi="Times New Roman"/>
          <w:i/>
          <w:iCs/>
        </w:rPr>
        <w:t>2014 14th International Conference on Frontiers in Handwriting Recognition</w:t>
      </w:r>
      <w:r w:rsidRPr="00777952">
        <w:rPr>
          <w:rFonts w:ascii="Times New Roman" w:hAnsi="Times New Roman"/>
        </w:rPr>
        <w:t>, Sep. 2014, pp. 93–97. doi: 10.1109/ICFHR.2014.23.</w:t>
      </w:r>
    </w:p>
    <w:p w14:paraId="68494293" w14:textId="77777777" w:rsidR="00777952" w:rsidRPr="00777952" w:rsidRDefault="00777952" w:rsidP="00777952">
      <w:pPr>
        <w:pStyle w:val="Bibliography"/>
        <w:rPr>
          <w:rFonts w:ascii="Times New Roman" w:hAnsi="Times New Roman"/>
        </w:rPr>
      </w:pPr>
      <w:r w:rsidRPr="00777952">
        <w:rPr>
          <w:rFonts w:ascii="Times New Roman" w:hAnsi="Times New Roman"/>
        </w:rPr>
        <w:t>[10]</w:t>
      </w:r>
      <w:r w:rsidRPr="00777952">
        <w:rPr>
          <w:rFonts w:ascii="Times New Roman" w:hAnsi="Times New Roman"/>
        </w:rPr>
        <w:tab/>
        <w:t xml:space="preserve">R. C. Gonzalez and R. E. Woods, </w:t>
      </w:r>
      <w:r w:rsidRPr="00777952">
        <w:rPr>
          <w:rFonts w:ascii="Times New Roman" w:hAnsi="Times New Roman"/>
          <w:i/>
          <w:iCs/>
        </w:rPr>
        <w:t>Digital Image Processing</w:t>
      </w:r>
      <w:r w:rsidRPr="00777952">
        <w:rPr>
          <w:rFonts w:ascii="Times New Roman" w:hAnsi="Times New Roman"/>
        </w:rPr>
        <w:t>, 3rd edition. Upper Saddle River, NJ: Pearson, 2007.</w:t>
      </w:r>
    </w:p>
    <w:p w14:paraId="5D8BF910" w14:textId="77777777" w:rsidR="00777952" w:rsidRPr="00777952" w:rsidRDefault="00777952" w:rsidP="00777952">
      <w:pPr>
        <w:pStyle w:val="Bibliography"/>
        <w:rPr>
          <w:rFonts w:ascii="Times New Roman" w:hAnsi="Times New Roman"/>
        </w:rPr>
      </w:pPr>
      <w:r w:rsidRPr="00777952">
        <w:rPr>
          <w:rFonts w:ascii="Times New Roman" w:hAnsi="Times New Roman"/>
        </w:rPr>
        <w:lastRenderedPageBreak/>
        <w:t>[11]</w:t>
      </w:r>
      <w:r w:rsidRPr="00777952">
        <w:rPr>
          <w:rFonts w:ascii="Times New Roman" w:hAnsi="Times New Roman"/>
        </w:rPr>
        <w:tab/>
        <w:t xml:space="preserve">Z. Guo, L. Zhang, and D. Zhang, “A Completed Modeling of Local Binary Pattern Operator for Texture Classification,” </w:t>
      </w:r>
      <w:r w:rsidRPr="00777952">
        <w:rPr>
          <w:rFonts w:ascii="Times New Roman" w:hAnsi="Times New Roman"/>
          <w:i/>
          <w:iCs/>
        </w:rPr>
        <w:t>IEEE Transactions on Image Processing</w:t>
      </w:r>
      <w:r w:rsidRPr="00777952">
        <w:rPr>
          <w:rFonts w:ascii="Times New Roman" w:hAnsi="Times New Roman"/>
        </w:rPr>
        <w:t>, vol. 19, no. 6, pp. 1657–1663, Jun. 2010, doi: 10.1109/TIP.2010.2044957.</w:t>
      </w:r>
    </w:p>
    <w:p w14:paraId="5DDEB7B9" w14:textId="77777777" w:rsidR="00777952" w:rsidRPr="00777952" w:rsidRDefault="00777952" w:rsidP="00777952">
      <w:pPr>
        <w:pStyle w:val="Bibliography"/>
        <w:rPr>
          <w:rFonts w:ascii="Times New Roman" w:hAnsi="Times New Roman"/>
        </w:rPr>
      </w:pPr>
      <w:r w:rsidRPr="00777952">
        <w:rPr>
          <w:rFonts w:ascii="Times New Roman" w:hAnsi="Times New Roman"/>
        </w:rPr>
        <w:t>[12]</w:t>
      </w:r>
      <w:r w:rsidRPr="00777952">
        <w:rPr>
          <w:rFonts w:ascii="Times New Roman" w:hAnsi="Times New Roman"/>
        </w:rPr>
        <w:tab/>
        <w:t xml:space="preserve">A. J. Newell and L. D. Griffin, “Writer identification using oriented Basic Image Features and the Delta encoding,” </w:t>
      </w:r>
      <w:r w:rsidRPr="00777952">
        <w:rPr>
          <w:rFonts w:ascii="Times New Roman" w:hAnsi="Times New Roman"/>
          <w:i/>
          <w:iCs/>
        </w:rPr>
        <w:t>Pattern Recognition</w:t>
      </w:r>
      <w:r w:rsidRPr="00777952">
        <w:rPr>
          <w:rFonts w:ascii="Times New Roman" w:hAnsi="Times New Roman"/>
        </w:rPr>
        <w:t>, vol. 47, no. 6, pp. 2255–2265, Jun. 2014, doi: 10.1016/j.patcog.2013.11.029.</w:t>
      </w:r>
    </w:p>
    <w:p w14:paraId="443B170A" w14:textId="77777777" w:rsidR="00777952" w:rsidRPr="00777952" w:rsidRDefault="00777952" w:rsidP="00777952">
      <w:pPr>
        <w:pStyle w:val="Bibliography"/>
        <w:rPr>
          <w:rFonts w:ascii="Times New Roman" w:hAnsi="Times New Roman"/>
        </w:rPr>
      </w:pPr>
      <w:r w:rsidRPr="00777952">
        <w:rPr>
          <w:rFonts w:ascii="Times New Roman" w:hAnsi="Times New Roman"/>
        </w:rPr>
        <w:t>[13]</w:t>
      </w:r>
      <w:r w:rsidRPr="00777952">
        <w:rPr>
          <w:rFonts w:ascii="Times New Roman" w:hAnsi="Times New Roman"/>
        </w:rPr>
        <w:tab/>
        <w:t xml:space="preserve">H. T. Nguyen, C. T. Nguyen, T. Ino, B. Indurkhya, and M. Nakagawa, “Text-independent writer identification using convolutional neural network,” </w:t>
      </w:r>
      <w:r w:rsidRPr="00777952">
        <w:rPr>
          <w:rFonts w:ascii="Times New Roman" w:hAnsi="Times New Roman"/>
          <w:i/>
          <w:iCs/>
        </w:rPr>
        <w:t>Pattern Recognition Letters</w:t>
      </w:r>
      <w:r w:rsidRPr="00777952">
        <w:rPr>
          <w:rFonts w:ascii="Times New Roman" w:hAnsi="Times New Roman"/>
        </w:rPr>
        <w:t>, vol. 121, pp. 104–112, Apr. 2019, doi: 10.1016/j.patrec.2018.07.022.</w:t>
      </w:r>
    </w:p>
    <w:p w14:paraId="29EFA484" w14:textId="77777777" w:rsidR="00777952" w:rsidRPr="00777952" w:rsidRDefault="00777952" w:rsidP="00777952">
      <w:pPr>
        <w:pStyle w:val="Bibliography"/>
        <w:rPr>
          <w:rFonts w:ascii="Times New Roman" w:hAnsi="Times New Roman"/>
        </w:rPr>
      </w:pPr>
      <w:r w:rsidRPr="00777952">
        <w:rPr>
          <w:rFonts w:ascii="Times New Roman" w:hAnsi="Times New Roman"/>
        </w:rPr>
        <w:t>[14]</w:t>
      </w:r>
      <w:r w:rsidRPr="00777952">
        <w:rPr>
          <w:rFonts w:ascii="Times New Roman" w:hAnsi="Times New Roman"/>
        </w:rPr>
        <w:tab/>
        <w:t xml:space="preserve">V. Christlein and A. Maier, “Encoding CNN Activations for Writer Recognition,” in </w:t>
      </w:r>
      <w:r w:rsidRPr="00777952">
        <w:rPr>
          <w:rFonts w:ascii="Times New Roman" w:hAnsi="Times New Roman"/>
          <w:i/>
          <w:iCs/>
        </w:rPr>
        <w:t>2018 13th IAPR International Workshop on Document Analysis Systems (DAS)</w:t>
      </w:r>
      <w:r w:rsidRPr="00777952">
        <w:rPr>
          <w:rFonts w:ascii="Times New Roman" w:hAnsi="Times New Roman"/>
        </w:rPr>
        <w:t>, Apr. 2018, pp. 169–174. doi: 10.1109/DAS.2018.9.</w:t>
      </w:r>
    </w:p>
    <w:p w14:paraId="6987132C" w14:textId="77777777" w:rsidR="00777952" w:rsidRPr="00777952" w:rsidRDefault="00777952" w:rsidP="00777952">
      <w:pPr>
        <w:pStyle w:val="Bibliography"/>
        <w:rPr>
          <w:rFonts w:ascii="Times New Roman" w:hAnsi="Times New Roman"/>
        </w:rPr>
      </w:pPr>
      <w:r w:rsidRPr="00777952">
        <w:rPr>
          <w:rFonts w:ascii="Times New Roman" w:hAnsi="Times New Roman"/>
        </w:rPr>
        <w:t>[15]</w:t>
      </w:r>
      <w:r w:rsidRPr="00777952">
        <w:rPr>
          <w:rFonts w:ascii="Times New Roman" w:hAnsi="Times New Roman"/>
        </w:rPr>
        <w:tab/>
        <w:t xml:space="preserve">F. Abbas, A. Gattal, C. Djeddi, I. Siddiqi, A. Bensefia, and K. Saoudi, “Texture feature column scheme for single- and multi-script writer identification,” </w:t>
      </w:r>
      <w:r w:rsidRPr="00777952">
        <w:rPr>
          <w:rFonts w:ascii="Times New Roman" w:hAnsi="Times New Roman"/>
          <w:i/>
          <w:iCs/>
        </w:rPr>
        <w:t>IET Biometrics</w:t>
      </w:r>
      <w:r w:rsidRPr="00777952">
        <w:rPr>
          <w:rFonts w:ascii="Times New Roman" w:hAnsi="Times New Roman"/>
        </w:rPr>
        <w:t>, vol. 10, no. 2, pp. 179–193, 2021, doi: 10.1049/bme2.12010.</w:t>
      </w:r>
    </w:p>
    <w:p w14:paraId="7DF77A2A" w14:textId="77777777" w:rsidR="00777952" w:rsidRPr="00777952" w:rsidRDefault="00777952" w:rsidP="00777952">
      <w:pPr>
        <w:pStyle w:val="Bibliography"/>
        <w:rPr>
          <w:rFonts w:ascii="Times New Roman" w:hAnsi="Times New Roman"/>
        </w:rPr>
      </w:pPr>
      <w:r w:rsidRPr="00777952">
        <w:rPr>
          <w:rFonts w:ascii="Times New Roman" w:hAnsi="Times New Roman"/>
        </w:rPr>
        <w:t>[16]</w:t>
      </w:r>
      <w:r w:rsidRPr="00777952">
        <w:rPr>
          <w:rFonts w:ascii="Times New Roman" w:hAnsi="Times New Roman"/>
        </w:rPr>
        <w:tab/>
        <w:t xml:space="preserve">A. Semma, Y. Hannad, I. Siddiqi, S. Lazrak, and M. E. Y. E. Kettani, “Feature learning and encoding for multi-script writer identification,” </w:t>
      </w:r>
      <w:r w:rsidRPr="00777952">
        <w:rPr>
          <w:rFonts w:ascii="Times New Roman" w:hAnsi="Times New Roman"/>
          <w:i/>
          <w:iCs/>
        </w:rPr>
        <w:t>IJDAR</w:t>
      </w:r>
      <w:r w:rsidRPr="00777952">
        <w:rPr>
          <w:rFonts w:ascii="Times New Roman" w:hAnsi="Times New Roman"/>
        </w:rPr>
        <w:t>, vol. 25, no. 2, pp. 79–93, Jun. 2022, doi: 10.1007/s10032-022-00394-8.</w:t>
      </w:r>
    </w:p>
    <w:p w14:paraId="1A168EC7" w14:textId="77777777" w:rsidR="00777952" w:rsidRPr="00777952" w:rsidRDefault="00777952" w:rsidP="00777952">
      <w:pPr>
        <w:pStyle w:val="Bibliography"/>
        <w:rPr>
          <w:rFonts w:ascii="Times New Roman" w:hAnsi="Times New Roman"/>
        </w:rPr>
      </w:pPr>
      <w:r w:rsidRPr="00777952">
        <w:rPr>
          <w:rFonts w:ascii="Times New Roman" w:hAnsi="Times New Roman"/>
        </w:rPr>
        <w:t>[17]</w:t>
      </w:r>
      <w:r w:rsidRPr="00777952">
        <w:rPr>
          <w:rFonts w:ascii="Times New Roman" w:hAnsi="Times New Roman"/>
        </w:rPr>
        <w:tab/>
        <w:t xml:space="preserve">J. W. Kim, K. I. Kim, B. J. Choi, and H. J. Kim, “Decomposition of Chinese character into strokes using mathematical morphology,” </w:t>
      </w:r>
      <w:r w:rsidRPr="00777952">
        <w:rPr>
          <w:rFonts w:ascii="Times New Roman" w:hAnsi="Times New Roman"/>
          <w:i/>
          <w:iCs/>
        </w:rPr>
        <w:t>Pattern Recognition Letters</w:t>
      </w:r>
      <w:r w:rsidRPr="00777952">
        <w:rPr>
          <w:rFonts w:ascii="Times New Roman" w:hAnsi="Times New Roman"/>
        </w:rPr>
        <w:t>, vol. 20, no. 3, pp. 285–292, Mar. 1999, doi: 10.1016/S0167-8655(98)00147-0.</w:t>
      </w:r>
    </w:p>
    <w:p w14:paraId="6E7022F6" w14:textId="77777777" w:rsidR="00777952" w:rsidRPr="00777952" w:rsidRDefault="00777952" w:rsidP="00777952">
      <w:pPr>
        <w:pStyle w:val="Bibliography"/>
        <w:rPr>
          <w:rFonts w:ascii="Times New Roman" w:hAnsi="Times New Roman"/>
        </w:rPr>
      </w:pPr>
      <w:r w:rsidRPr="00777952">
        <w:rPr>
          <w:rFonts w:ascii="Times New Roman" w:hAnsi="Times New Roman"/>
        </w:rPr>
        <w:t>[18]</w:t>
      </w:r>
      <w:r w:rsidRPr="00777952">
        <w:rPr>
          <w:rFonts w:ascii="Times New Roman" w:hAnsi="Times New Roman"/>
        </w:rPr>
        <w:tab/>
        <w:t>J. Chen, B. Li, and X. Xue, “Zero-Shot Chinese Character Recognition with Stroke-Level Decomposition.” arXiv, Jun. 22, 2021. doi: 10.48550/arXiv.2106.11613.</w:t>
      </w:r>
    </w:p>
    <w:p w14:paraId="5EFA19D2" w14:textId="77777777" w:rsidR="00777952" w:rsidRPr="00777952" w:rsidRDefault="00777952" w:rsidP="00777952">
      <w:pPr>
        <w:pStyle w:val="Bibliography"/>
        <w:rPr>
          <w:rFonts w:ascii="Times New Roman" w:hAnsi="Times New Roman"/>
        </w:rPr>
      </w:pPr>
      <w:r w:rsidRPr="00777952">
        <w:rPr>
          <w:rFonts w:ascii="Times New Roman" w:hAnsi="Times New Roman"/>
        </w:rPr>
        <w:t>[19]</w:t>
      </w:r>
      <w:r w:rsidRPr="00777952">
        <w:rPr>
          <w:rFonts w:ascii="Times New Roman" w:hAnsi="Times New Roman"/>
        </w:rPr>
        <w:tab/>
        <w:t xml:space="preserve">N. Otsu, “A Threshold Selection Method from Gray-Level Histograms,” </w:t>
      </w:r>
      <w:r w:rsidRPr="00777952">
        <w:rPr>
          <w:rFonts w:ascii="Times New Roman" w:hAnsi="Times New Roman"/>
          <w:i/>
          <w:iCs/>
        </w:rPr>
        <w:t>IEEE Transactions on Systems, Man, and Cybernetics</w:t>
      </w:r>
      <w:r w:rsidRPr="00777952">
        <w:rPr>
          <w:rFonts w:ascii="Times New Roman" w:hAnsi="Times New Roman"/>
        </w:rPr>
        <w:t>, vol. 9, no. 1, Art. no. 1, Jan. 1979, doi: 10.1109/TSMC.1979.4310076.</w:t>
      </w:r>
    </w:p>
    <w:p w14:paraId="6F3A24FB" w14:textId="1104D4BD" w:rsidR="003446E0" w:rsidRPr="00B461D3" w:rsidRDefault="003446E0" w:rsidP="003446E0">
      <w:pPr>
        <w:rPr>
          <w:rFonts w:ascii="Times New Roman" w:hAnsi="Times New Roman"/>
        </w:rPr>
      </w:pPr>
      <w:r w:rsidRPr="00B461D3">
        <w:rPr>
          <w:rFonts w:ascii="Times New Roman" w:hAnsi="Times New Roman"/>
        </w:rPr>
        <w:fldChar w:fldCharType="end"/>
      </w:r>
    </w:p>
    <w:sectPr w:rsidR="003446E0" w:rsidRPr="00B461D3" w:rsidSect="00465C83">
      <w:footerReference w:type="default" r:id="rId20"/>
      <w:pgSz w:w="12240" w:h="15840"/>
      <w:pgMar w:top="1440" w:right="1440" w:bottom="1800" w:left="216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ive Woods" w:date="2022-06-08T15:45:00Z" w:initials="CW">
    <w:p w14:paraId="77176D64" w14:textId="7C48E671" w:rsidR="0014293B" w:rsidRDefault="0014293B">
      <w:pPr>
        <w:pStyle w:val="CommentText"/>
      </w:pPr>
      <w:r>
        <w:rPr>
          <w:rStyle w:val="CommentReference"/>
        </w:rPr>
        <w:annotationRef/>
      </w:r>
      <w:r w:rsidRPr="00453A06">
        <w:t xml:space="preserve">If your </w:t>
      </w:r>
      <w:r>
        <w:t>thesis or dissertation</w:t>
      </w:r>
      <w:r w:rsidRPr="00453A06">
        <w:t xml:space="preserve"> is highly technical and you prefer to use LaTeX, please email the Graduate School </w:t>
      </w:r>
      <w:r>
        <w:t xml:space="preserve">to ask </w:t>
      </w:r>
      <w:r w:rsidRPr="00453A06">
        <w:t xml:space="preserve">for a LaTeX template. </w:t>
      </w:r>
    </w:p>
  </w:comment>
  <w:comment w:id="1" w:author="Clive Woods" w:date="2022-06-08T11:46:00Z" w:initials="CW">
    <w:p w14:paraId="3C2AB7CA" w14:textId="4725015E" w:rsidR="0014293B" w:rsidRPr="00453A06" w:rsidRDefault="0014293B">
      <w:pPr>
        <w:pStyle w:val="CommentText"/>
      </w:pPr>
      <w:r w:rsidRPr="00453A06">
        <w:rPr>
          <w:rStyle w:val="CommentReference"/>
        </w:rPr>
        <w:annotationRef/>
      </w:r>
      <w:r w:rsidRPr="00BE781D">
        <w:t xml:space="preserve">To print or view </w:t>
      </w:r>
      <w:r>
        <w:t>your thesis or dissertation</w:t>
      </w:r>
      <w:r w:rsidRPr="00BE781D">
        <w:t xml:space="preserve"> without these comments, select Review/Tracking/No Markup. </w:t>
      </w:r>
    </w:p>
  </w:comment>
  <w:comment w:id="2" w:author="Deanna Cobb" w:date="2017-10-25T10:55:00Z" w:initials="DC">
    <w:p w14:paraId="4C6AEAEF" w14:textId="77777777" w:rsidR="0014293B" w:rsidRDefault="0014293B">
      <w:pPr>
        <w:pStyle w:val="CommentText"/>
      </w:pPr>
      <w:r>
        <w:rPr>
          <w:rStyle w:val="CommentReference"/>
        </w:rPr>
        <w:annotationRef/>
      </w:r>
      <w:r>
        <w:t>This signature page can be separated from your thesis or dissertation. The blank signature page will not be included in the published version and the signed page can be uploaded as a supplemental file in ProQuest.</w:t>
      </w:r>
    </w:p>
    <w:p w14:paraId="3FD4C705" w14:textId="7FF98583" w:rsidR="0014293B" w:rsidRDefault="0014293B">
      <w:pPr>
        <w:pStyle w:val="CommentText"/>
      </w:pPr>
      <w:r>
        <w:t xml:space="preserve">If your information will not fit as the top and bottom margins are currently set, they may be reset to .5 for the top and bottom margin.  </w:t>
      </w:r>
    </w:p>
  </w:comment>
  <w:comment w:id="5" w:author="Deanna Cobb" w:date="2013-10-10T14:32:00Z" w:initials="DC">
    <w:p w14:paraId="1F21713A" w14:textId="3F81D01D" w:rsidR="0014293B" w:rsidRDefault="0014293B">
      <w:pPr>
        <w:pStyle w:val="CommentText"/>
      </w:pPr>
      <w:r>
        <w:rPr>
          <w:rStyle w:val="CommentReference"/>
        </w:rPr>
        <w:annotationRef/>
      </w:r>
      <w:r w:rsidRPr="00B1356B">
        <w:t xml:space="preserve">Your name must be listed exactly the same </w:t>
      </w:r>
      <w:r>
        <w:t xml:space="preserve">way </w:t>
      </w:r>
      <w:r w:rsidRPr="00B1356B">
        <w:t xml:space="preserve">on the signature page, title page, abstract and biographical sketch. Can include middle name or initial, it is up to you. </w:t>
      </w:r>
      <w:r>
        <w:t>e.g. Agrad Uates Tudent</w:t>
      </w:r>
    </w:p>
  </w:comment>
  <w:comment w:id="6" w:author="Deanna Cobb" w:date="2013-09-05T09:53:00Z" w:initials="DC">
    <w:p w14:paraId="61017E95" w14:textId="1F79511C" w:rsidR="0014293B" w:rsidRDefault="0014293B">
      <w:pPr>
        <w:pStyle w:val="CommentText"/>
      </w:pPr>
      <w:r>
        <w:rPr>
          <w:rStyle w:val="CommentReference"/>
        </w:rPr>
        <w:annotationRef/>
      </w:r>
      <w:r>
        <w:t>Or Dissertation, insert as applicable</w:t>
      </w:r>
    </w:p>
  </w:comment>
  <w:comment w:id="7" w:author="Deanna Cobb" w:date="2013-10-24T10:14:00Z" w:initials="DC">
    <w:p w14:paraId="11620308" w14:textId="3002EB16" w:rsidR="0014293B" w:rsidRDefault="0014293B">
      <w:pPr>
        <w:pStyle w:val="CommentText"/>
      </w:pPr>
      <w:r>
        <w:rPr>
          <w:rStyle w:val="CommentReference"/>
        </w:rPr>
        <w:annotationRef/>
      </w:r>
      <w:r>
        <w:t>Change to suit your degree type. Example: Master of Arts</w:t>
      </w:r>
    </w:p>
  </w:comment>
  <w:comment w:id="8" w:author="Deanna Cobb" w:date="2013-09-05T09:53:00Z" w:initials="DC">
    <w:p w14:paraId="781B08C5" w14:textId="16DEFE4B" w:rsidR="0014293B" w:rsidRDefault="0014293B">
      <w:pPr>
        <w:pStyle w:val="CommentText"/>
      </w:pPr>
      <w:r>
        <w:rPr>
          <w:rStyle w:val="CommentReference"/>
        </w:rPr>
        <w:annotationRef/>
      </w:r>
      <w:r>
        <w:t>Insert your program name</w:t>
      </w:r>
    </w:p>
  </w:comment>
  <w:comment w:id="9" w:author="Deanna Cobb" w:date="2013-09-05T15:25:00Z" w:initials="DC">
    <w:p w14:paraId="48B18732" w14:textId="05D159BC" w:rsidR="0014293B" w:rsidRDefault="0014293B">
      <w:pPr>
        <w:pStyle w:val="CommentText"/>
      </w:pPr>
      <w:r>
        <w:rPr>
          <w:rStyle w:val="CommentReference"/>
        </w:rPr>
        <w:annotationRef/>
      </w:r>
      <w:r>
        <w:t xml:space="preserve">Insert the names of your committee members here. </w:t>
      </w:r>
      <w:r>
        <w:rPr>
          <w:b/>
        </w:rPr>
        <w:t>The Graduate School is now accepting electronic signatures. Em</w:t>
      </w:r>
      <w:r w:rsidRPr="00653825">
        <w:rPr>
          <w:b/>
        </w:rPr>
        <w:t xml:space="preserve">ail </w:t>
      </w:r>
      <w:r w:rsidRPr="00653825">
        <w:rPr>
          <w:b/>
          <w:sz w:val="22"/>
          <w:szCs w:val="22"/>
        </w:rPr>
        <w:t>deannacobb@southalabama.edu</w:t>
      </w:r>
      <w:r w:rsidRPr="00653825">
        <w:rPr>
          <w:b/>
        </w:rPr>
        <w:t xml:space="preserve"> if you</w:t>
      </w:r>
      <w:r>
        <w:rPr>
          <w:b/>
        </w:rPr>
        <w:t xml:space="preserve"> need your signature page converting to a fillable pdf. </w:t>
      </w:r>
    </w:p>
  </w:comment>
  <w:comment w:id="10" w:author="Deanna Cobb" w:date="2013-10-24T10:14:00Z" w:initials="DC">
    <w:p w14:paraId="29C41D14" w14:textId="3BAA5F03" w:rsidR="0014293B" w:rsidRDefault="0014293B">
      <w:pPr>
        <w:pStyle w:val="CommentText"/>
      </w:pPr>
      <w:r>
        <w:rPr>
          <w:rStyle w:val="CommentReference"/>
        </w:rPr>
        <w:annotationRef/>
      </w:r>
      <w:r>
        <w:t xml:space="preserve">The Dean of the Graduate School will sign once your thesis or dissertation has been approved. The Graduate School office will take care of this step. You are responsible for gathering all other signatures. </w:t>
      </w:r>
    </w:p>
  </w:comment>
  <w:comment w:id="12" w:author="Deanna Cobb" w:date="2013-10-30T16:06:00Z" w:initials="DC">
    <w:p w14:paraId="33E58536" w14:textId="0667D221" w:rsidR="0014293B" w:rsidRDefault="0014293B">
      <w:pPr>
        <w:pStyle w:val="CommentText"/>
      </w:pPr>
      <w:r>
        <w:rPr>
          <w:rStyle w:val="CommentReference"/>
        </w:rPr>
        <w:annotationRef/>
      </w:r>
      <w:r>
        <w:t>Change to your degree type if necessary</w:t>
      </w:r>
    </w:p>
  </w:comment>
  <w:comment w:id="13" w:author="Deanna Cobb" w:date="2013-10-30T16:06:00Z" w:initials="DC">
    <w:p w14:paraId="0734277C" w14:textId="08104954" w:rsidR="0014293B" w:rsidRDefault="0014293B">
      <w:pPr>
        <w:pStyle w:val="CommentText"/>
      </w:pPr>
      <w:r>
        <w:rPr>
          <w:rStyle w:val="CommentReference"/>
        </w:rPr>
        <w:annotationRef/>
      </w:r>
      <w:r>
        <w:t>Change to your program name</w:t>
      </w:r>
    </w:p>
  </w:comment>
  <w:comment w:id="14" w:author="Deanna Cobb" w:date="2013-10-10T14:32:00Z" w:initials="DC">
    <w:p w14:paraId="08494144" w14:textId="4BC83D56" w:rsidR="0014293B" w:rsidRDefault="0014293B" w:rsidP="0027631A">
      <w:pPr>
        <w:pStyle w:val="CommentText"/>
      </w:pPr>
      <w:r>
        <w:rPr>
          <w:rStyle w:val="CommentReference"/>
        </w:rPr>
        <w:annotationRef/>
      </w:r>
      <w:r w:rsidRPr="00B1356B">
        <w:t xml:space="preserve">Your name must be listed exactly the same </w:t>
      </w:r>
      <w:r>
        <w:t xml:space="preserve">way </w:t>
      </w:r>
      <w:r w:rsidRPr="00B1356B">
        <w:t xml:space="preserve">on the signature page, title page, abstract and biographical sketch. Can include middle name or initial, it is up to you. </w:t>
      </w:r>
    </w:p>
  </w:comment>
  <w:comment w:id="15" w:author="Deanna Cobb" w:date="2013-09-05T11:09:00Z" w:initials="DC">
    <w:p w14:paraId="76DB82BB" w14:textId="4FC78538" w:rsidR="0014293B" w:rsidRDefault="0014293B">
      <w:pPr>
        <w:pStyle w:val="CommentText"/>
      </w:pPr>
      <w:r>
        <w:rPr>
          <w:rStyle w:val="CommentReference"/>
        </w:rPr>
        <w:annotationRef/>
      </w:r>
      <w:r>
        <w:t xml:space="preserve">List your previously earned degrees here. </w:t>
      </w:r>
    </w:p>
  </w:comment>
  <w:comment w:id="16" w:author="Deanna Cobb" w:date="2013-09-05T10:11:00Z" w:initials="DC">
    <w:p w14:paraId="5E333319" w14:textId="46AB4069" w:rsidR="0014293B" w:rsidRDefault="0014293B">
      <w:pPr>
        <w:pStyle w:val="CommentText"/>
      </w:pPr>
      <w:r>
        <w:rPr>
          <w:rStyle w:val="CommentReference"/>
        </w:rPr>
        <w:annotationRef/>
      </w:r>
      <w:r>
        <w:t xml:space="preserve">Month and year of graduation, the same on the signature page, title page, and Abstract. </w:t>
      </w:r>
    </w:p>
  </w:comment>
  <w:comment w:id="17" w:author="Clive Woods" w:date="2022-06-09T09:37:00Z" w:initials="CW">
    <w:p w14:paraId="54914BB7" w14:textId="48D75463" w:rsidR="0014293B" w:rsidRDefault="0014293B">
      <w:pPr>
        <w:pStyle w:val="CommentText"/>
      </w:pPr>
      <w:r>
        <w:rPr>
          <w:rStyle w:val="CommentReference"/>
        </w:rPr>
        <w:annotationRef/>
      </w:r>
      <w:r>
        <w:t xml:space="preserve">The title page is counted as page i, but the page number is not printed. </w:t>
      </w:r>
    </w:p>
  </w:comment>
  <w:comment w:id="18" w:author="Clive Woods" w:date="2022-06-08T11:30:00Z" w:initials="CW">
    <w:p w14:paraId="6A15CCF2" w14:textId="01325E64" w:rsidR="0014293B" w:rsidRDefault="0014293B">
      <w:pPr>
        <w:pStyle w:val="CommentText"/>
      </w:pPr>
      <w:r>
        <w:rPr>
          <w:rStyle w:val="CommentReference"/>
        </w:rPr>
        <w:annotationRef/>
      </w:r>
      <w:r>
        <w:t xml:space="preserve">The List of Abbreviations is OPTIONAL even if you use abbreviations. Delete this entire page if you do not include a List of Abbreviations. An </w:t>
      </w:r>
      <w:r w:rsidRPr="006D26C3">
        <w:rPr>
          <w:b/>
        </w:rPr>
        <w:t>alternative</w:t>
      </w:r>
      <w:r>
        <w:t xml:space="preserve"> is to </w:t>
      </w:r>
      <w:r>
        <w:rPr>
          <w:rStyle w:val="CommentReference"/>
        </w:rPr>
        <w:t xml:space="preserve">add a section for definition of terms in your first Chapter. Remember to adjust the page numbers given in the Contents page depending on which Lists you include. </w:t>
      </w:r>
    </w:p>
  </w:comment>
  <w:comment w:id="20" w:author="Deanna Cobb" w:date="2013-09-05T10:34:00Z" w:initials="DC">
    <w:p w14:paraId="746D3BB9" w14:textId="2E160C53" w:rsidR="0014293B" w:rsidRDefault="0014293B">
      <w:pPr>
        <w:pStyle w:val="CommentText"/>
      </w:pPr>
      <w:r>
        <w:rPr>
          <w:rStyle w:val="CommentReference"/>
        </w:rPr>
        <w:annotationRef/>
      </w:r>
      <w:r>
        <w:t>Degree type you are seeking</w:t>
      </w:r>
    </w:p>
  </w:comment>
  <w:comment w:id="21" w:author="Deanna Cobb" w:date="2013-09-05T10:34:00Z" w:initials="DC">
    <w:p w14:paraId="1D991C0C" w14:textId="7C08B383" w:rsidR="0014293B" w:rsidRDefault="0014293B">
      <w:pPr>
        <w:pStyle w:val="CommentText"/>
      </w:pPr>
      <w:r>
        <w:rPr>
          <w:rStyle w:val="CommentReference"/>
        </w:rPr>
        <w:annotationRef/>
      </w:r>
      <w:r>
        <w:t xml:space="preserve">Month and year of graduation, the same on the signature page, title page, and Abstract. </w:t>
      </w:r>
    </w:p>
  </w:comment>
  <w:comment w:id="22" w:author="Clive Woods" w:date="2022-06-09T10:19:00Z" w:initials="CW">
    <w:p w14:paraId="18CAC2B1" w14:textId="3E986A75" w:rsidR="0014293B" w:rsidRDefault="0014293B">
      <w:pPr>
        <w:pStyle w:val="CommentText"/>
      </w:pPr>
      <w:r>
        <w:rPr>
          <w:rStyle w:val="CommentReference"/>
        </w:rPr>
        <w:annotationRef/>
      </w:r>
      <w:r>
        <w:t>Highest degree of Committee Chair.</w:t>
      </w:r>
    </w:p>
  </w:comment>
  <w:comment w:id="23" w:author="Clive Woods" w:date="2021-02-04T15:52:00Z" w:initials="CW">
    <w:p w14:paraId="0D9A3584" w14:textId="7F1A1A61" w:rsidR="0014293B" w:rsidRDefault="0014293B">
      <w:pPr>
        <w:pStyle w:val="CommentText"/>
      </w:pPr>
      <w:r>
        <w:rPr>
          <w:rStyle w:val="CommentReference"/>
        </w:rPr>
        <w:annotationRef/>
      </w:r>
      <w:r>
        <w:t xml:space="preserve">Section Break is needed just before Chapter I </w:t>
      </w:r>
      <w:r w:rsidRPr="00A86D50">
        <w:t xml:space="preserve">so that the page numbering changes to 1, 2, 3, etc. </w:t>
      </w:r>
    </w:p>
  </w:comment>
  <w:comment w:id="24" w:author="jude thomas" w:date="2024-01-19T00:33:00Z" w:initials="jt">
    <w:p w14:paraId="1E79C07B" w14:textId="77777777" w:rsidR="00FA30FC" w:rsidRDefault="00FA30FC" w:rsidP="00FA30FC">
      <w:pPr>
        <w:pStyle w:val="CommentText"/>
      </w:pPr>
      <w:r>
        <w:rPr>
          <w:rStyle w:val="CommentReference"/>
        </w:rPr>
        <w:annotationRef/>
      </w:r>
      <w:r>
        <w:t>This may need to change. May not use the Handwriting Verification Model</w:t>
      </w:r>
    </w:p>
  </w:comment>
  <w:comment w:id="26" w:author="Deanna Cobb" w:date="2013-10-30T16:24:00Z" w:initials="DC">
    <w:p w14:paraId="15D5CB4F" w14:textId="3F0CC7C7" w:rsidR="0014293B" w:rsidRDefault="0014293B">
      <w:pPr>
        <w:pStyle w:val="CommentText"/>
      </w:pPr>
      <w:r>
        <w:rPr>
          <w:rStyle w:val="CommentReference"/>
        </w:rPr>
        <w:annotationRef/>
      </w:r>
      <w:r>
        <w:t xml:space="preserve">Page 1 begins on the first page of your document. Major headings always begin on a new page and have a 2-inch top margin. </w:t>
      </w:r>
    </w:p>
  </w:comment>
  <w:comment w:id="28" w:author="jude thomas" w:date="2024-01-19T00:34:00Z" w:initials="jt">
    <w:p w14:paraId="54C3B1F4" w14:textId="77777777" w:rsidR="00FA30FC" w:rsidRDefault="00FA30FC" w:rsidP="00FA30FC">
      <w:pPr>
        <w:pStyle w:val="CommentText"/>
      </w:pPr>
      <w:r>
        <w:rPr>
          <w:rStyle w:val="CommentReference"/>
        </w:rPr>
        <w:annotationRef/>
      </w:r>
      <w:r>
        <w:t>I believe the statement on the validity of handwriting as evidence needs to be cited, but do not have a source on it yet</w:t>
      </w:r>
    </w:p>
  </w:comment>
  <w:comment w:id="29" w:author="jude thomas" w:date="2024-01-19T00:38:00Z" w:initials="jt">
    <w:p w14:paraId="65D04EFB" w14:textId="77777777" w:rsidR="00662224" w:rsidRDefault="00662224" w:rsidP="00662224">
      <w:pPr>
        <w:pStyle w:val="CommentText"/>
      </w:pPr>
      <w:r>
        <w:rPr>
          <w:rStyle w:val="CommentReference"/>
        </w:rPr>
        <w:annotationRef/>
      </w:r>
      <w:r>
        <w:t>Probably needs citation</w:t>
      </w:r>
    </w:p>
  </w:comment>
  <w:comment w:id="33" w:author="jude thomas" w:date="2023-09-06T09:08:00Z" w:initials="jt">
    <w:p w14:paraId="55AC1508" w14:textId="0B39A5B2" w:rsidR="00F33FE1" w:rsidRDefault="00F33FE1" w:rsidP="00D31538">
      <w:pPr>
        <w:pStyle w:val="CommentText"/>
      </w:pPr>
      <w:r>
        <w:rPr>
          <w:rStyle w:val="CommentReference"/>
        </w:rPr>
        <w:annotationRef/>
      </w:r>
      <w:r>
        <w:t>Might go in methodology?</w:t>
      </w:r>
    </w:p>
  </w:comment>
  <w:comment w:id="34" w:author="jude thomas" w:date="2023-09-06T09:20:00Z" w:initials="jt">
    <w:p w14:paraId="398CF9A1" w14:textId="77777777" w:rsidR="00CC5AC6" w:rsidRDefault="00CC5AC6" w:rsidP="00BE6950">
      <w:pPr>
        <w:pStyle w:val="CommentText"/>
      </w:pPr>
      <w:r>
        <w:rPr>
          <w:rStyle w:val="CommentReference"/>
        </w:rPr>
        <w:annotationRef/>
      </w:r>
      <w:r>
        <w:t>I really need to cite this</w:t>
      </w:r>
    </w:p>
  </w:comment>
  <w:comment w:id="35" w:author="jude thomas" w:date="2024-01-19T00:49:00Z" w:initials="jt">
    <w:p w14:paraId="30C19802" w14:textId="77777777" w:rsidR="00400D3B" w:rsidRDefault="00400D3B" w:rsidP="00400D3B">
      <w:pPr>
        <w:pStyle w:val="CommentText"/>
      </w:pPr>
      <w:r>
        <w:rPr>
          <w:rStyle w:val="CommentReference"/>
        </w:rPr>
        <w:annotationRef/>
      </w:r>
      <w:r>
        <w:t>This section definitely needs to be explained more</w:t>
      </w:r>
    </w:p>
  </w:comment>
  <w:comment w:id="38" w:author="jude thomas" w:date="2023-09-06T05:17:00Z" w:initials="jt">
    <w:p w14:paraId="014EDEC6" w14:textId="1E6F5E69" w:rsidR="006675F0" w:rsidRDefault="006675F0" w:rsidP="00400FA7">
      <w:pPr>
        <w:pStyle w:val="CommentText"/>
      </w:pPr>
      <w:r>
        <w:rPr>
          <w:rStyle w:val="CommentReference"/>
        </w:rPr>
        <w:annotationRef/>
      </w:r>
      <w:r>
        <w:t>Not sure if I should put this in a separate section</w:t>
      </w:r>
    </w:p>
  </w:comment>
  <w:comment w:id="41" w:author="jude thomas" w:date="2023-10-08T19:19:00Z" w:initials="jt">
    <w:p w14:paraId="27D24823" w14:textId="77777777" w:rsidR="008C7120" w:rsidRDefault="008C7120" w:rsidP="00096651">
      <w:pPr>
        <w:pStyle w:val="CommentText"/>
      </w:pPr>
      <w:r>
        <w:rPr>
          <w:rStyle w:val="CommentReference"/>
        </w:rPr>
        <w:annotationRef/>
      </w:r>
      <w:r>
        <w:t>Maybe expand. Definitely cite</w:t>
      </w:r>
    </w:p>
  </w:comment>
  <w:comment w:id="42" w:author="jude thomas" w:date="2024-01-19T00:53:00Z" w:initials="jt">
    <w:p w14:paraId="7A5209AA" w14:textId="77777777" w:rsidR="00BD1A40" w:rsidRDefault="00D44497" w:rsidP="00BD1A40">
      <w:pPr>
        <w:pStyle w:val="CommentText"/>
      </w:pPr>
      <w:r>
        <w:rPr>
          <w:rStyle w:val="CommentReference"/>
        </w:rPr>
        <w:annotationRef/>
      </w:r>
      <w:r w:rsidR="00BD1A40">
        <w:t>Moved from methodology section. Should make more consistent</w:t>
      </w:r>
    </w:p>
  </w:comment>
  <w:comment w:id="44" w:author="jude thomas" w:date="2023-10-08T19:33:00Z" w:initials="jt">
    <w:p w14:paraId="2C9D0A88" w14:textId="31F4C1ED" w:rsidR="00461F19" w:rsidRDefault="00461F19" w:rsidP="004D1A26">
      <w:pPr>
        <w:pStyle w:val="CommentText"/>
      </w:pPr>
      <w:r>
        <w:rPr>
          <w:rStyle w:val="CommentReference"/>
        </w:rPr>
        <w:annotationRef/>
      </w:r>
      <w:r>
        <w:t>Much of this needs to be edited</w:t>
      </w:r>
    </w:p>
  </w:comment>
  <w:comment w:id="46" w:author="jude thomas" w:date="2024-01-19T00:52:00Z" w:initials="jt">
    <w:p w14:paraId="2913D085" w14:textId="77777777" w:rsidR="0053743C" w:rsidRDefault="0053743C" w:rsidP="0053743C">
      <w:pPr>
        <w:pStyle w:val="CommentText"/>
      </w:pPr>
      <w:r>
        <w:rPr>
          <w:rStyle w:val="CommentReference"/>
        </w:rPr>
        <w:annotationRef/>
      </w:r>
      <w:r>
        <w:t>May have to be removed depending on how far I get with this project</w:t>
      </w:r>
    </w:p>
  </w:comment>
  <w:comment w:id="47" w:author="jude thomas" w:date="2024-01-19T02:08:00Z" w:initials="jt">
    <w:p w14:paraId="2F7C88E1" w14:textId="77777777" w:rsidR="004A4727" w:rsidRDefault="004A4727" w:rsidP="004A4727">
      <w:pPr>
        <w:pStyle w:val="CommentText"/>
      </w:pPr>
      <w:r>
        <w:rPr>
          <w:rStyle w:val="CommentReference"/>
        </w:rPr>
        <w:annotationRef/>
      </w:r>
      <w:r>
        <w:t>Should probably explain</w:t>
      </w:r>
    </w:p>
  </w:comment>
  <w:comment w:id="49" w:author="jude thomas" w:date="2024-01-19T02:09:00Z" w:initials="jt">
    <w:p w14:paraId="7B2CDD2B" w14:textId="77777777" w:rsidR="005E50A8" w:rsidRDefault="005E50A8" w:rsidP="005E50A8">
      <w:pPr>
        <w:pStyle w:val="CommentText"/>
      </w:pPr>
      <w:r>
        <w:rPr>
          <w:rStyle w:val="CommentReference"/>
        </w:rPr>
        <w:annotationRef/>
      </w:r>
      <w:r>
        <w:t>Thinking on changing to pytorch depending on how implementation of this stage goes.</w:t>
      </w:r>
    </w:p>
  </w:comment>
  <w:comment w:id="51" w:author="jude thomas" w:date="2024-01-19T11:15:00Z" w:initials="jt">
    <w:p w14:paraId="141B8B47" w14:textId="77777777" w:rsidR="005364A3" w:rsidRDefault="005364A3" w:rsidP="005364A3">
      <w:pPr>
        <w:pStyle w:val="CommentText"/>
      </w:pPr>
      <w:r>
        <w:rPr>
          <w:rStyle w:val="CommentReference"/>
        </w:rPr>
        <w:annotationRef/>
      </w:r>
      <w:r>
        <w:t>I think I need to explicitly state this assumption somewhere in the abstract or introduction</w:t>
      </w:r>
    </w:p>
  </w:comment>
  <w:comment w:id="57" w:author="Clive Woods" w:date="2021-02-04T16:16:00Z" w:initials="CW">
    <w:p w14:paraId="231BBC24" w14:textId="50533C9B" w:rsidR="0014293B" w:rsidRDefault="0014293B">
      <w:pPr>
        <w:pStyle w:val="CommentText"/>
      </w:pPr>
      <w:r>
        <w:rPr>
          <w:rStyle w:val="CommentReference"/>
        </w:rPr>
        <w:annotationRef/>
      </w:r>
      <w:r w:rsidRPr="00A938A4">
        <w:t>There are several different ways to format your references. You must follow a consistent, specific and widely-acceptable formatting style, e.g. APA</w:t>
      </w:r>
      <w:r>
        <w:t xml:space="preserve"> or </w:t>
      </w:r>
      <w:r w:rsidRPr="00A938A4">
        <w:t>MLA. The Graduate School recommends using available software to help you format your references</w:t>
      </w:r>
      <w:r>
        <w:t xml:space="preserve"> (e.g. Mendele</w:t>
      </w:r>
      <w:r w:rsidRPr="00A938A4">
        <w:t>y</w:t>
      </w:r>
      <w:r>
        <w:t xml:space="preserve"> - s</w:t>
      </w:r>
      <w:r w:rsidRPr="003D332A">
        <w:t>ee “How should I format my Reference Section?” in https://www.southalabama.edu/colleges/graduateschool/resources/tdfa</w:t>
      </w:r>
      <w:r>
        <w:t>qs.pdf</w:t>
      </w:r>
      <w:r w:rsidRPr="00A938A4">
        <w:t>). It is very time</w:t>
      </w:r>
      <w:r>
        <w:t>-</w:t>
      </w:r>
      <w:r w:rsidRPr="00A938A4">
        <w:t xml:space="preserve">consuming to correctly enter each reference by hand.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176D64" w15:done="0"/>
  <w15:commentEx w15:paraId="3C2AB7CA" w15:done="0"/>
  <w15:commentEx w15:paraId="3FD4C705" w15:done="0"/>
  <w15:commentEx w15:paraId="1F21713A" w15:done="0"/>
  <w15:commentEx w15:paraId="61017E95" w15:done="0"/>
  <w15:commentEx w15:paraId="11620308" w15:done="0"/>
  <w15:commentEx w15:paraId="781B08C5" w15:done="0"/>
  <w15:commentEx w15:paraId="48B18732" w15:done="0"/>
  <w15:commentEx w15:paraId="29C41D14" w15:done="0"/>
  <w15:commentEx w15:paraId="33E58536" w15:done="0"/>
  <w15:commentEx w15:paraId="0734277C" w15:done="0"/>
  <w15:commentEx w15:paraId="08494144" w15:done="0"/>
  <w15:commentEx w15:paraId="76DB82BB" w15:done="0"/>
  <w15:commentEx w15:paraId="5E333319" w15:done="0"/>
  <w15:commentEx w15:paraId="54914BB7" w15:done="0"/>
  <w15:commentEx w15:paraId="6A15CCF2" w15:done="0"/>
  <w15:commentEx w15:paraId="746D3BB9" w15:done="0"/>
  <w15:commentEx w15:paraId="1D991C0C" w15:done="0"/>
  <w15:commentEx w15:paraId="18CAC2B1" w15:done="0"/>
  <w15:commentEx w15:paraId="0D9A3584" w15:done="0"/>
  <w15:commentEx w15:paraId="1E79C07B" w15:done="0"/>
  <w15:commentEx w15:paraId="15D5CB4F" w15:done="0"/>
  <w15:commentEx w15:paraId="54C3B1F4" w15:done="0"/>
  <w15:commentEx w15:paraId="65D04EFB" w15:done="0"/>
  <w15:commentEx w15:paraId="55AC1508" w15:done="0"/>
  <w15:commentEx w15:paraId="398CF9A1" w15:done="0"/>
  <w15:commentEx w15:paraId="30C19802" w15:done="0"/>
  <w15:commentEx w15:paraId="014EDEC6" w15:done="0"/>
  <w15:commentEx w15:paraId="27D24823" w15:done="0"/>
  <w15:commentEx w15:paraId="7A5209AA" w15:done="0"/>
  <w15:commentEx w15:paraId="2C9D0A88" w15:done="0"/>
  <w15:commentEx w15:paraId="2913D085" w15:done="0"/>
  <w15:commentEx w15:paraId="2F7C88E1" w15:done="0"/>
  <w15:commentEx w15:paraId="7B2CDD2B" w15:done="0"/>
  <w15:commentEx w15:paraId="141B8B47" w15:done="0"/>
  <w15:commentEx w15:paraId="231BBC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25F6534" w16cex:dateUtc="2024-01-19T06:33:00Z"/>
  <w16cex:commentExtensible w16cex:durableId="3A241E64" w16cex:dateUtc="2024-01-19T06:34:00Z"/>
  <w16cex:commentExtensible w16cex:durableId="0A41686A" w16cex:dateUtc="2024-01-19T06:38:00Z"/>
  <w16cex:commentExtensible w16cex:durableId="28A2C026" w16cex:dateUtc="2023-09-06T14:08:00Z"/>
  <w16cex:commentExtensible w16cex:durableId="28A2C2C4" w16cex:dateUtc="2023-09-06T14:20:00Z"/>
  <w16cex:commentExtensible w16cex:durableId="493BAA53" w16cex:dateUtc="2024-01-19T06:49:00Z"/>
  <w16cex:commentExtensible w16cex:durableId="28A289FD" w16cex:dateUtc="2023-09-06T10:17:00Z"/>
  <w16cex:commentExtensible w16cex:durableId="5DCA324E" w16cex:dateUtc="2023-10-09T00:19:00Z"/>
  <w16cex:commentExtensible w16cex:durableId="26B86EA5" w16cex:dateUtc="2024-01-19T06:53:00Z"/>
  <w16cex:commentExtensible w16cex:durableId="44EAA1F3" w16cex:dateUtc="2023-10-09T00:33:00Z"/>
  <w16cex:commentExtensible w16cex:durableId="79A12F6D" w16cex:dateUtc="2024-01-19T06:52:00Z"/>
  <w16cex:commentExtensible w16cex:durableId="5E2051FB" w16cex:dateUtc="2024-01-19T08:08:00Z"/>
  <w16cex:commentExtensible w16cex:durableId="7AA90B7C" w16cex:dateUtc="2024-01-19T08:09:00Z"/>
  <w16cex:commentExtensible w16cex:durableId="46A7B278" w16cex:dateUtc="2024-01-19T1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176D64" w16cid:durableId="26558809"/>
  <w16cid:commentId w16cid:paraId="3C2AB7CA" w16cid:durableId="2655880A"/>
  <w16cid:commentId w16cid:paraId="3FD4C705" w16cid:durableId="23CCE890"/>
  <w16cid:commentId w16cid:paraId="1F21713A" w16cid:durableId="27BE2A09"/>
  <w16cid:commentId w16cid:paraId="61017E95" w16cid:durableId="23CCE892"/>
  <w16cid:commentId w16cid:paraId="11620308" w16cid:durableId="23CCE893"/>
  <w16cid:commentId w16cid:paraId="781B08C5" w16cid:durableId="27BE2A0C"/>
  <w16cid:commentId w16cid:paraId="48B18732" w16cid:durableId="23CCE894"/>
  <w16cid:commentId w16cid:paraId="29C41D14" w16cid:durableId="23CCE895"/>
  <w16cid:commentId w16cid:paraId="33E58536" w16cid:durableId="23CCE898"/>
  <w16cid:commentId w16cid:paraId="0734277C" w16cid:durableId="27BE2A13"/>
  <w16cid:commentId w16cid:paraId="08494144" w16cid:durableId="27BE2A14"/>
  <w16cid:commentId w16cid:paraId="76DB82BB" w16cid:durableId="23CCE899"/>
  <w16cid:commentId w16cid:paraId="5E333319" w16cid:durableId="27BE2A16"/>
  <w16cid:commentId w16cid:paraId="54914BB7" w16cid:durableId="26558816"/>
  <w16cid:commentId w16cid:paraId="6A15CCF2" w16cid:durableId="2655882B"/>
  <w16cid:commentId w16cid:paraId="746D3BB9" w16cid:durableId="23CCE8A9"/>
  <w16cid:commentId w16cid:paraId="1D991C0C" w16cid:durableId="27BE2A30"/>
  <w16cid:commentId w16cid:paraId="18CAC2B1" w16cid:durableId="2655882E"/>
  <w16cid:commentId w16cid:paraId="0D9A3584" w16cid:durableId="27BE2A34"/>
  <w16cid:commentId w16cid:paraId="1E79C07B" w16cid:durableId="625F6534"/>
  <w16cid:commentId w16cid:paraId="15D5CB4F" w16cid:durableId="23CCE8AB"/>
  <w16cid:commentId w16cid:paraId="54C3B1F4" w16cid:durableId="3A241E64"/>
  <w16cid:commentId w16cid:paraId="65D04EFB" w16cid:durableId="0A41686A"/>
  <w16cid:commentId w16cid:paraId="55AC1508" w16cid:durableId="28A2C026"/>
  <w16cid:commentId w16cid:paraId="398CF9A1" w16cid:durableId="28A2C2C4"/>
  <w16cid:commentId w16cid:paraId="30C19802" w16cid:durableId="493BAA53"/>
  <w16cid:commentId w16cid:paraId="014EDEC6" w16cid:durableId="28A289FD"/>
  <w16cid:commentId w16cid:paraId="27D24823" w16cid:durableId="5DCA324E"/>
  <w16cid:commentId w16cid:paraId="7A5209AA" w16cid:durableId="26B86EA5"/>
  <w16cid:commentId w16cid:paraId="2C9D0A88" w16cid:durableId="44EAA1F3"/>
  <w16cid:commentId w16cid:paraId="2913D085" w16cid:durableId="79A12F6D"/>
  <w16cid:commentId w16cid:paraId="2F7C88E1" w16cid:durableId="5E2051FB"/>
  <w16cid:commentId w16cid:paraId="7B2CDD2B" w16cid:durableId="7AA90B7C"/>
  <w16cid:commentId w16cid:paraId="141B8B47" w16cid:durableId="46A7B278"/>
  <w16cid:commentId w16cid:paraId="231BBC24" w16cid:durableId="23CCE8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BAD13" w14:textId="77777777" w:rsidR="00465C83" w:rsidRDefault="00465C83" w:rsidP="00065FE7">
      <w:pPr>
        <w:spacing w:after="0" w:line="240" w:lineRule="auto"/>
      </w:pPr>
      <w:r>
        <w:separator/>
      </w:r>
    </w:p>
  </w:endnote>
  <w:endnote w:type="continuationSeparator" w:id="0">
    <w:p w14:paraId="3056BF3D" w14:textId="77777777" w:rsidR="00465C83" w:rsidRDefault="00465C83" w:rsidP="00065FE7">
      <w:pPr>
        <w:spacing w:after="0" w:line="240" w:lineRule="auto"/>
      </w:pPr>
      <w:r>
        <w:continuationSeparator/>
      </w:r>
    </w:p>
  </w:endnote>
  <w:endnote w:type="continuationNotice" w:id="1">
    <w:p w14:paraId="32C3B25E" w14:textId="77777777" w:rsidR="00465C83" w:rsidRDefault="00465C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619B3" w14:textId="77777777" w:rsidR="0014293B" w:rsidRPr="00530628" w:rsidRDefault="0014293B" w:rsidP="007C5D48">
    <w:pPr>
      <w:pStyle w:val="Footer"/>
      <w:framePr w:wrap="around" w:vAnchor="text" w:hAnchor="margin" w:xAlign="center" w:y="1"/>
      <w:rPr>
        <w:rStyle w:val="PageNumber"/>
        <w:vanish/>
        <w:color w:val="FF0000"/>
      </w:rPr>
    </w:pPr>
    <w:r w:rsidRPr="00530628">
      <w:rPr>
        <w:rStyle w:val="PageNumber"/>
        <w:vanish/>
        <w:color w:val="FF0000"/>
      </w:rPr>
      <w:fldChar w:fldCharType="begin"/>
    </w:r>
    <w:r w:rsidRPr="00530628">
      <w:rPr>
        <w:rStyle w:val="PageNumber"/>
        <w:vanish/>
        <w:color w:val="FF0000"/>
      </w:rPr>
      <w:instrText xml:space="preserve">PAGE  </w:instrText>
    </w:r>
    <w:r w:rsidRPr="00530628">
      <w:rPr>
        <w:rStyle w:val="PageNumber"/>
        <w:vanish/>
        <w:color w:val="FF0000"/>
      </w:rPr>
      <w:fldChar w:fldCharType="separate"/>
    </w:r>
    <w:r w:rsidRPr="00530628">
      <w:rPr>
        <w:rStyle w:val="PageNumber"/>
        <w:noProof/>
        <w:vanish/>
        <w:color w:val="FF0000"/>
      </w:rPr>
      <w:t>6</w:t>
    </w:r>
    <w:r w:rsidRPr="00530628">
      <w:rPr>
        <w:rStyle w:val="PageNumber"/>
        <w:vanish/>
        <w:color w:val="FF0000"/>
      </w:rPr>
      <w:fldChar w:fldCharType="end"/>
    </w:r>
  </w:p>
  <w:p w14:paraId="1944B5BB" w14:textId="77777777" w:rsidR="0014293B" w:rsidRPr="00530628" w:rsidRDefault="0014293B" w:rsidP="007C5D48">
    <w:pPr>
      <w:pStyle w:val="Footer"/>
      <w:framePr w:wrap="around" w:vAnchor="text" w:hAnchor="margin" w:xAlign="center" w:y="1"/>
      <w:rPr>
        <w:rStyle w:val="PageNumber"/>
        <w:vanish/>
        <w:color w:val="FF0000"/>
      </w:rPr>
    </w:pPr>
    <w:r w:rsidRPr="00530628">
      <w:rPr>
        <w:rStyle w:val="PageNumber"/>
        <w:vanish/>
        <w:color w:val="FF0000"/>
      </w:rPr>
      <w:fldChar w:fldCharType="begin"/>
    </w:r>
    <w:r w:rsidRPr="00530628">
      <w:rPr>
        <w:rStyle w:val="PageNumber"/>
        <w:vanish/>
        <w:color w:val="FF0000"/>
      </w:rPr>
      <w:instrText xml:space="preserve">PAGE  </w:instrText>
    </w:r>
    <w:r w:rsidRPr="00530628">
      <w:rPr>
        <w:rStyle w:val="PageNumber"/>
        <w:vanish/>
        <w:color w:val="FF0000"/>
      </w:rPr>
      <w:fldChar w:fldCharType="separate"/>
    </w:r>
    <w:r w:rsidRPr="00530628">
      <w:rPr>
        <w:rStyle w:val="PageNumber"/>
        <w:noProof/>
        <w:vanish/>
        <w:color w:val="FF0000"/>
      </w:rPr>
      <w:t>6</w:t>
    </w:r>
    <w:r w:rsidRPr="00530628">
      <w:rPr>
        <w:rStyle w:val="PageNumber"/>
        <w:vanish/>
        <w:color w:val="FF0000"/>
      </w:rPr>
      <w:fldChar w:fldCharType="end"/>
    </w:r>
  </w:p>
  <w:p w14:paraId="7BFC8845" w14:textId="77777777" w:rsidR="0014293B" w:rsidRPr="00530628" w:rsidRDefault="0014293B">
    <w:pPr>
      <w:pStyle w:val="Footer"/>
      <w:rPr>
        <w:vanish/>
        <w:color w:val="FF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9B42A" w14:textId="2A8C55ED" w:rsidR="0014293B" w:rsidRPr="00530628" w:rsidRDefault="0014293B">
    <w:pPr>
      <w:pStyle w:val="Footer"/>
      <w:jc w:val="center"/>
      <w:rPr>
        <w:rFonts w:ascii="Times New Roman" w:hAnsi="Times New Roman"/>
        <w:sz w:val="24"/>
        <w:szCs w:val="24"/>
      </w:rPr>
    </w:pPr>
    <w:r w:rsidRPr="00530628">
      <w:rPr>
        <w:rFonts w:ascii="Times New Roman" w:hAnsi="Times New Roman"/>
        <w:sz w:val="24"/>
        <w:szCs w:val="24"/>
      </w:rPr>
      <w:fldChar w:fldCharType="begin"/>
    </w:r>
    <w:r w:rsidRPr="00530628">
      <w:rPr>
        <w:rFonts w:ascii="Times New Roman" w:hAnsi="Times New Roman"/>
        <w:sz w:val="24"/>
        <w:szCs w:val="24"/>
      </w:rPr>
      <w:instrText xml:space="preserve"> PAGE   \* MERGEFORMAT </w:instrText>
    </w:r>
    <w:r w:rsidRPr="00530628">
      <w:rPr>
        <w:rFonts w:ascii="Times New Roman" w:hAnsi="Times New Roman"/>
        <w:sz w:val="24"/>
        <w:szCs w:val="24"/>
      </w:rPr>
      <w:fldChar w:fldCharType="separate"/>
    </w:r>
    <w:r>
      <w:rPr>
        <w:rFonts w:ascii="Times New Roman" w:hAnsi="Times New Roman"/>
        <w:noProof/>
        <w:sz w:val="24"/>
        <w:szCs w:val="24"/>
      </w:rPr>
      <w:t>ii</w:t>
    </w:r>
    <w:r w:rsidRPr="00530628">
      <w:rPr>
        <w:rFonts w:ascii="Times New Roman" w:hAnsi="Times New Roman"/>
        <w:noProof/>
        <w:sz w:val="24"/>
        <w:szCs w:val="24"/>
      </w:rPr>
      <w:fldChar w:fldCharType="end"/>
    </w:r>
  </w:p>
  <w:p w14:paraId="34717D09" w14:textId="77777777" w:rsidR="0014293B" w:rsidRPr="00530628" w:rsidRDefault="001429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74A21" w14:textId="77777777" w:rsidR="008510BC" w:rsidRPr="00E16C7F" w:rsidRDefault="008510BC">
    <w:pPr>
      <w:pStyle w:val="Footer"/>
      <w:jc w:val="center"/>
      <w:rPr>
        <w:rFonts w:ascii="Times New Roman" w:hAnsi="Times New Roman"/>
        <w:sz w:val="24"/>
        <w:szCs w:val="24"/>
      </w:rPr>
    </w:pPr>
    <w:r w:rsidRPr="00E16C7F">
      <w:rPr>
        <w:rFonts w:ascii="Times New Roman" w:hAnsi="Times New Roman"/>
        <w:sz w:val="24"/>
        <w:szCs w:val="24"/>
      </w:rPr>
      <w:fldChar w:fldCharType="begin"/>
    </w:r>
    <w:r w:rsidRPr="00E16C7F">
      <w:rPr>
        <w:rFonts w:ascii="Times New Roman" w:hAnsi="Times New Roman"/>
        <w:sz w:val="24"/>
        <w:szCs w:val="24"/>
      </w:rPr>
      <w:instrText xml:space="preserve"> PAGE   \* MERGEFORMAT </w:instrText>
    </w:r>
    <w:r w:rsidRPr="00E16C7F">
      <w:rPr>
        <w:rFonts w:ascii="Times New Roman" w:hAnsi="Times New Roman"/>
        <w:sz w:val="24"/>
        <w:szCs w:val="24"/>
      </w:rPr>
      <w:fldChar w:fldCharType="separate"/>
    </w:r>
    <w:r>
      <w:rPr>
        <w:rFonts w:ascii="Times New Roman" w:hAnsi="Times New Roman"/>
        <w:noProof/>
        <w:sz w:val="24"/>
        <w:szCs w:val="24"/>
      </w:rPr>
      <w:t>4</w:t>
    </w:r>
    <w:r w:rsidRPr="00E16C7F">
      <w:rPr>
        <w:rFonts w:ascii="Times New Roman" w:hAnsi="Times New Roman"/>
        <w:noProof/>
        <w:sz w:val="24"/>
        <w:szCs w:val="24"/>
      </w:rPr>
      <w:fldChar w:fldCharType="end"/>
    </w:r>
  </w:p>
  <w:p w14:paraId="4463B805" w14:textId="77777777" w:rsidR="008510BC" w:rsidRDefault="008510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11AEF" w14:textId="2CC75CCB" w:rsidR="0014293B" w:rsidRPr="00E16C7F" w:rsidRDefault="0014293B">
    <w:pPr>
      <w:pStyle w:val="Footer"/>
      <w:jc w:val="center"/>
      <w:rPr>
        <w:rFonts w:ascii="Times New Roman" w:hAnsi="Times New Roman"/>
        <w:sz w:val="24"/>
        <w:szCs w:val="24"/>
      </w:rPr>
    </w:pPr>
    <w:r w:rsidRPr="00E16C7F">
      <w:rPr>
        <w:rFonts w:ascii="Times New Roman" w:hAnsi="Times New Roman"/>
        <w:sz w:val="24"/>
        <w:szCs w:val="24"/>
      </w:rPr>
      <w:fldChar w:fldCharType="begin"/>
    </w:r>
    <w:r w:rsidRPr="00E16C7F">
      <w:rPr>
        <w:rFonts w:ascii="Times New Roman" w:hAnsi="Times New Roman"/>
        <w:sz w:val="24"/>
        <w:szCs w:val="24"/>
      </w:rPr>
      <w:instrText xml:space="preserve"> PAGE   \* MERGEFORMAT </w:instrText>
    </w:r>
    <w:r w:rsidRPr="00E16C7F">
      <w:rPr>
        <w:rFonts w:ascii="Times New Roman" w:hAnsi="Times New Roman"/>
        <w:sz w:val="24"/>
        <w:szCs w:val="24"/>
      </w:rPr>
      <w:fldChar w:fldCharType="separate"/>
    </w:r>
    <w:r>
      <w:rPr>
        <w:rFonts w:ascii="Times New Roman" w:hAnsi="Times New Roman"/>
        <w:noProof/>
        <w:sz w:val="24"/>
        <w:szCs w:val="24"/>
      </w:rPr>
      <w:t>4</w:t>
    </w:r>
    <w:r w:rsidRPr="00E16C7F">
      <w:rPr>
        <w:rFonts w:ascii="Times New Roman" w:hAnsi="Times New Roman"/>
        <w:noProof/>
        <w:sz w:val="24"/>
        <w:szCs w:val="24"/>
      </w:rPr>
      <w:fldChar w:fldCharType="end"/>
    </w:r>
  </w:p>
  <w:p w14:paraId="39432270" w14:textId="77777777" w:rsidR="0014293B" w:rsidRDefault="001429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DF865" w14:textId="77777777" w:rsidR="00465C83" w:rsidRDefault="00465C83" w:rsidP="00065FE7">
      <w:pPr>
        <w:spacing w:after="0" w:line="240" w:lineRule="auto"/>
      </w:pPr>
      <w:r>
        <w:separator/>
      </w:r>
    </w:p>
  </w:footnote>
  <w:footnote w:type="continuationSeparator" w:id="0">
    <w:p w14:paraId="090DE71A" w14:textId="77777777" w:rsidR="00465C83" w:rsidRDefault="00465C83" w:rsidP="00065FE7">
      <w:pPr>
        <w:spacing w:after="0" w:line="240" w:lineRule="auto"/>
      </w:pPr>
      <w:r>
        <w:continuationSeparator/>
      </w:r>
    </w:p>
  </w:footnote>
  <w:footnote w:type="continuationNotice" w:id="1">
    <w:p w14:paraId="20031D7C" w14:textId="77777777" w:rsidR="00465C83" w:rsidRDefault="00465C8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252C8" w14:textId="77777777" w:rsidR="0014293B" w:rsidRDefault="0014293B" w:rsidP="006322D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41BE8126" w14:textId="77777777" w:rsidR="0014293B" w:rsidRDefault="0014293B" w:rsidP="00A8249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EDC52EE"/>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6540A374"/>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BFB2C684"/>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9510F886"/>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B1E0957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F4BC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641E9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65A55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4B842A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C8D087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A10940"/>
    <w:multiLevelType w:val="hybridMultilevel"/>
    <w:tmpl w:val="229E785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EA008E"/>
    <w:multiLevelType w:val="hybridMultilevel"/>
    <w:tmpl w:val="D7F8FB36"/>
    <w:lvl w:ilvl="0" w:tplc="F3B8622E">
      <w:start w:val="1"/>
      <w:numFmt w:val="bullet"/>
      <w:lvlText w:val=""/>
      <w:lvlJc w:val="left"/>
      <w:pPr>
        <w:tabs>
          <w:tab w:val="num" w:pos="720"/>
        </w:tabs>
        <w:ind w:left="720" w:hanging="360"/>
      </w:pPr>
      <w:rPr>
        <w:rFonts w:ascii="Wingdings 2" w:hAnsi="Wingdings 2" w:hint="default"/>
      </w:rPr>
    </w:lvl>
    <w:lvl w:ilvl="1" w:tplc="FA0C32BE">
      <w:numFmt w:val="bullet"/>
      <w:lvlText w:val=""/>
      <w:lvlJc w:val="left"/>
      <w:pPr>
        <w:tabs>
          <w:tab w:val="num" w:pos="1440"/>
        </w:tabs>
        <w:ind w:left="1440" w:hanging="360"/>
      </w:pPr>
      <w:rPr>
        <w:rFonts w:ascii="Wingdings 2" w:hAnsi="Wingdings 2" w:hint="default"/>
      </w:rPr>
    </w:lvl>
    <w:lvl w:ilvl="2" w:tplc="EA1CBA6C">
      <w:numFmt w:val="bullet"/>
      <w:lvlText w:val=""/>
      <w:lvlJc w:val="left"/>
      <w:pPr>
        <w:tabs>
          <w:tab w:val="num" w:pos="2160"/>
        </w:tabs>
        <w:ind w:left="2160" w:hanging="360"/>
      </w:pPr>
      <w:rPr>
        <w:rFonts w:ascii="Wingdings 2" w:hAnsi="Wingdings 2" w:hint="default"/>
      </w:rPr>
    </w:lvl>
    <w:lvl w:ilvl="3" w:tplc="6A1AD100" w:tentative="1">
      <w:start w:val="1"/>
      <w:numFmt w:val="bullet"/>
      <w:lvlText w:val=""/>
      <w:lvlJc w:val="left"/>
      <w:pPr>
        <w:tabs>
          <w:tab w:val="num" w:pos="2880"/>
        </w:tabs>
        <w:ind w:left="2880" w:hanging="360"/>
      </w:pPr>
      <w:rPr>
        <w:rFonts w:ascii="Wingdings 2" w:hAnsi="Wingdings 2" w:hint="default"/>
      </w:rPr>
    </w:lvl>
    <w:lvl w:ilvl="4" w:tplc="7644B4F2" w:tentative="1">
      <w:start w:val="1"/>
      <w:numFmt w:val="bullet"/>
      <w:lvlText w:val=""/>
      <w:lvlJc w:val="left"/>
      <w:pPr>
        <w:tabs>
          <w:tab w:val="num" w:pos="3600"/>
        </w:tabs>
        <w:ind w:left="3600" w:hanging="360"/>
      </w:pPr>
      <w:rPr>
        <w:rFonts w:ascii="Wingdings 2" w:hAnsi="Wingdings 2" w:hint="default"/>
      </w:rPr>
    </w:lvl>
    <w:lvl w:ilvl="5" w:tplc="33F0E3B6" w:tentative="1">
      <w:start w:val="1"/>
      <w:numFmt w:val="bullet"/>
      <w:lvlText w:val=""/>
      <w:lvlJc w:val="left"/>
      <w:pPr>
        <w:tabs>
          <w:tab w:val="num" w:pos="4320"/>
        </w:tabs>
        <w:ind w:left="4320" w:hanging="360"/>
      </w:pPr>
      <w:rPr>
        <w:rFonts w:ascii="Wingdings 2" w:hAnsi="Wingdings 2" w:hint="default"/>
      </w:rPr>
    </w:lvl>
    <w:lvl w:ilvl="6" w:tplc="43BCEA1C" w:tentative="1">
      <w:start w:val="1"/>
      <w:numFmt w:val="bullet"/>
      <w:lvlText w:val=""/>
      <w:lvlJc w:val="left"/>
      <w:pPr>
        <w:tabs>
          <w:tab w:val="num" w:pos="5040"/>
        </w:tabs>
        <w:ind w:left="5040" w:hanging="360"/>
      </w:pPr>
      <w:rPr>
        <w:rFonts w:ascii="Wingdings 2" w:hAnsi="Wingdings 2" w:hint="default"/>
      </w:rPr>
    </w:lvl>
    <w:lvl w:ilvl="7" w:tplc="C33A2070" w:tentative="1">
      <w:start w:val="1"/>
      <w:numFmt w:val="bullet"/>
      <w:lvlText w:val=""/>
      <w:lvlJc w:val="left"/>
      <w:pPr>
        <w:tabs>
          <w:tab w:val="num" w:pos="5760"/>
        </w:tabs>
        <w:ind w:left="5760" w:hanging="360"/>
      </w:pPr>
      <w:rPr>
        <w:rFonts w:ascii="Wingdings 2" w:hAnsi="Wingdings 2" w:hint="default"/>
      </w:rPr>
    </w:lvl>
    <w:lvl w:ilvl="8" w:tplc="F2C28B2A"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16FF7CB7"/>
    <w:multiLevelType w:val="hybridMultilevel"/>
    <w:tmpl w:val="6AF6D0F0"/>
    <w:lvl w:ilvl="0" w:tplc="0409000F">
      <w:start w:val="1"/>
      <w:numFmt w:val="decimal"/>
      <w:lvlText w:val="%1."/>
      <w:lvlJc w:val="left"/>
      <w:pPr>
        <w:ind w:left="720" w:hanging="360"/>
      </w:pPr>
      <w:rPr>
        <w:rFonts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1DF1505E"/>
    <w:multiLevelType w:val="hybridMultilevel"/>
    <w:tmpl w:val="BAA289AE"/>
    <w:lvl w:ilvl="0" w:tplc="040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270346E1"/>
    <w:multiLevelType w:val="hybridMultilevel"/>
    <w:tmpl w:val="C740748E"/>
    <w:lvl w:ilvl="0" w:tplc="040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5" w15:restartNumberingAfterBreak="0">
    <w:nsid w:val="28700E17"/>
    <w:multiLevelType w:val="hybridMultilevel"/>
    <w:tmpl w:val="51FE0680"/>
    <w:lvl w:ilvl="0" w:tplc="99C8FC3A">
      <w:start w:val="1"/>
      <w:numFmt w:val="bullet"/>
      <w:lvlText w:val=""/>
      <w:lvlJc w:val="left"/>
      <w:pPr>
        <w:tabs>
          <w:tab w:val="num" w:pos="720"/>
        </w:tabs>
        <w:ind w:left="720" w:hanging="360"/>
      </w:pPr>
      <w:rPr>
        <w:rFonts w:ascii="Wingdings" w:hAnsi="Wingdings" w:hint="default"/>
      </w:rPr>
    </w:lvl>
    <w:lvl w:ilvl="1" w:tplc="CB9C9686" w:tentative="1">
      <w:start w:val="1"/>
      <w:numFmt w:val="bullet"/>
      <w:lvlText w:val=""/>
      <w:lvlJc w:val="left"/>
      <w:pPr>
        <w:tabs>
          <w:tab w:val="num" w:pos="1440"/>
        </w:tabs>
        <w:ind w:left="1440" w:hanging="360"/>
      </w:pPr>
      <w:rPr>
        <w:rFonts w:ascii="Wingdings" w:hAnsi="Wingdings" w:hint="default"/>
      </w:rPr>
    </w:lvl>
    <w:lvl w:ilvl="2" w:tplc="29C4BDF4" w:tentative="1">
      <w:start w:val="1"/>
      <w:numFmt w:val="bullet"/>
      <w:lvlText w:val=""/>
      <w:lvlJc w:val="left"/>
      <w:pPr>
        <w:tabs>
          <w:tab w:val="num" w:pos="2160"/>
        </w:tabs>
        <w:ind w:left="2160" w:hanging="360"/>
      </w:pPr>
      <w:rPr>
        <w:rFonts w:ascii="Wingdings" w:hAnsi="Wingdings" w:hint="default"/>
      </w:rPr>
    </w:lvl>
    <w:lvl w:ilvl="3" w:tplc="F2EE3F08" w:tentative="1">
      <w:start w:val="1"/>
      <w:numFmt w:val="bullet"/>
      <w:lvlText w:val=""/>
      <w:lvlJc w:val="left"/>
      <w:pPr>
        <w:tabs>
          <w:tab w:val="num" w:pos="2880"/>
        </w:tabs>
        <w:ind w:left="2880" w:hanging="360"/>
      </w:pPr>
      <w:rPr>
        <w:rFonts w:ascii="Wingdings" w:hAnsi="Wingdings" w:hint="default"/>
      </w:rPr>
    </w:lvl>
    <w:lvl w:ilvl="4" w:tplc="953A47AE" w:tentative="1">
      <w:start w:val="1"/>
      <w:numFmt w:val="bullet"/>
      <w:lvlText w:val=""/>
      <w:lvlJc w:val="left"/>
      <w:pPr>
        <w:tabs>
          <w:tab w:val="num" w:pos="3600"/>
        </w:tabs>
        <w:ind w:left="3600" w:hanging="360"/>
      </w:pPr>
      <w:rPr>
        <w:rFonts w:ascii="Wingdings" w:hAnsi="Wingdings" w:hint="default"/>
      </w:rPr>
    </w:lvl>
    <w:lvl w:ilvl="5" w:tplc="46A4839A" w:tentative="1">
      <w:start w:val="1"/>
      <w:numFmt w:val="bullet"/>
      <w:lvlText w:val=""/>
      <w:lvlJc w:val="left"/>
      <w:pPr>
        <w:tabs>
          <w:tab w:val="num" w:pos="4320"/>
        </w:tabs>
        <w:ind w:left="4320" w:hanging="360"/>
      </w:pPr>
      <w:rPr>
        <w:rFonts w:ascii="Wingdings" w:hAnsi="Wingdings" w:hint="default"/>
      </w:rPr>
    </w:lvl>
    <w:lvl w:ilvl="6" w:tplc="443E83F0" w:tentative="1">
      <w:start w:val="1"/>
      <w:numFmt w:val="bullet"/>
      <w:lvlText w:val=""/>
      <w:lvlJc w:val="left"/>
      <w:pPr>
        <w:tabs>
          <w:tab w:val="num" w:pos="5040"/>
        </w:tabs>
        <w:ind w:left="5040" w:hanging="360"/>
      </w:pPr>
      <w:rPr>
        <w:rFonts w:ascii="Wingdings" w:hAnsi="Wingdings" w:hint="default"/>
      </w:rPr>
    </w:lvl>
    <w:lvl w:ilvl="7" w:tplc="06BCB20C" w:tentative="1">
      <w:start w:val="1"/>
      <w:numFmt w:val="bullet"/>
      <w:lvlText w:val=""/>
      <w:lvlJc w:val="left"/>
      <w:pPr>
        <w:tabs>
          <w:tab w:val="num" w:pos="5760"/>
        </w:tabs>
        <w:ind w:left="5760" w:hanging="360"/>
      </w:pPr>
      <w:rPr>
        <w:rFonts w:ascii="Wingdings" w:hAnsi="Wingdings" w:hint="default"/>
      </w:rPr>
    </w:lvl>
    <w:lvl w:ilvl="8" w:tplc="FA60D45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C1A1EFA"/>
    <w:multiLevelType w:val="hybridMultilevel"/>
    <w:tmpl w:val="CA603EF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31432A"/>
    <w:multiLevelType w:val="hybridMultilevel"/>
    <w:tmpl w:val="C498AF74"/>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8" w15:restartNumberingAfterBreak="0">
    <w:nsid w:val="2E5406B8"/>
    <w:multiLevelType w:val="hybridMultilevel"/>
    <w:tmpl w:val="EB222BA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FB26A56"/>
    <w:multiLevelType w:val="hybridMultilevel"/>
    <w:tmpl w:val="5024F382"/>
    <w:lvl w:ilvl="0" w:tplc="78DCF2A6">
      <w:start w:val="1"/>
      <w:numFmt w:val="bullet"/>
      <w:lvlText w:val=""/>
      <w:lvlJc w:val="left"/>
      <w:pPr>
        <w:tabs>
          <w:tab w:val="num" w:pos="720"/>
        </w:tabs>
        <w:ind w:left="720" w:hanging="360"/>
      </w:pPr>
      <w:rPr>
        <w:rFonts w:ascii="Wingdings 2" w:hAnsi="Wingdings 2" w:hint="default"/>
      </w:rPr>
    </w:lvl>
    <w:lvl w:ilvl="1" w:tplc="8948308A">
      <w:numFmt w:val="bullet"/>
      <w:lvlText w:val=""/>
      <w:lvlJc w:val="left"/>
      <w:pPr>
        <w:tabs>
          <w:tab w:val="num" w:pos="1440"/>
        </w:tabs>
        <w:ind w:left="1440" w:hanging="360"/>
      </w:pPr>
      <w:rPr>
        <w:rFonts w:ascii="Wingdings 2" w:hAnsi="Wingdings 2" w:hint="default"/>
      </w:rPr>
    </w:lvl>
    <w:lvl w:ilvl="2" w:tplc="AB6CC076" w:tentative="1">
      <w:start w:val="1"/>
      <w:numFmt w:val="bullet"/>
      <w:lvlText w:val=""/>
      <w:lvlJc w:val="left"/>
      <w:pPr>
        <w:tabs>
          <w:tab w:val="num" w:pos="2160"/>
        </w:tabs>
        <w:ind w:left="2160" w:hanging="360"/>
      </w:pPr>
      <w:rPr>
        <w:rFonts w:ascii="Wingdings 2" w:hAnsi="Wingdings 2" w:hint="default"/>
      </w:rPr>
    </w:lvl>
    <w:lvl w:ilvl="3" w:tplc="06FAF976" w:tentative="1">
      <w:start w:val="1"/>
      <w:numFmt w:val="bullet"/>
      <w:lvlText w:val=""/>
      <w:lvlJc w:val="left"/>
      <w:pPr>
        <w:tabs>
          <w:tab w:val="num" w:pos="2880"/>
        </w:tabs>
        <w:ind w:left="2880" w:hanging="360"/>
      </w:pPr>
      <w:rPr>
        <w:rFonts w:ascii="Wingdings 2" w:hAnsi="Wingdings 2" w:hint="default"/>
      </w:rPr>
    </w:lvl>
    <w:lvl w:ilvl="4" w:tplc="B538D996" w:tentative="1">
      <w:start w:val="1"/>
      <w:numFmt w:val="bullet"/>
      <w:lvlText w:val=""/>
      <w:lvlJc w:val="left"/>
      <w:pPr>
        <w:tabs>
          <w:tab w:val="num" w:pos="3600"/>
        </w:tabs>
        <w:ind w:left="3600" w:hanging="360"/>
      </w:pPr>
      <w:rPr>
        <w:rFonts w:ascii="Wingdings 2" w:hAnsi="Wingdings 2" w:hint="default"/>
      </w:rPr>
    </w:lvl>
    <w:lvl w:ilvl="5" w:tplc="0DCED7C6" w:tentative="1">
      <w:start w:val="1"/>
      <w:numFmt w:val="bullet"/>
      <w:lvlText w:val=""/>
      <w:lvlJc w:val="left"/>
      <w:pPr>
        <w:tabs>
          <w:tab w:val="num" w:pos="4320"/>
        </w:tabs>
        <w:ind w:left="4320" w:hanging="360"/>
      </w:pPr>
      <w:rPr>
        <w:rFonts w:ascii="Wingdings 2" w:hAnsi="Wingdings 2" w:hint="default"/>
      </w:rPr>
    </w:lvl>
    <w:lvl w:ilvl="6" w:tplc="8640EE42" w:tentative="1">
      <w:start w:val="1"/>
      <w:numFmt w:val="bullet"/>
      <w:lvlText w:val=""/>
      <w:lvlJc w:val="left"/>
      <w:pPr>
        <w:tabs>
          <w:tab w:val="num" w:pos="5040"/>
        </w:tabs>
        <w:ind w:left="5040" w:hanging="360"/>
      </w:pPr>
      <w:rPr>
        <w:rFonts w:ascii="Wingdings 2" w:hAnsi="Wingdings 2" w:hint="default"/>
      </w:rPr>
    </w:lvl>
    <w:lvl w:ilvl="7" w:tplc="F1A4A1C8" w:tentative="1">
      <w:start w:val="1"/>
      <w:numFmt w:val="bullet"/>
      <w:lvlText w:val=""/>
      <w:lvlJc w:val="left"/>
      <w:pPr>
        <w:tabs>
          <w:tab w:val="num" w:pos="5760"/>
        </w:tabs>
        <w:ind w:left="5760" w:hanging="360"/>
      </w:pPr>
      <w:rPr>
        <w:rFonts w:ascii="Wingdings 2" w:hAnsi="Wingdings 2" w:hint="default"/>
      </w:rPr>
    </w:lvl>
    <w:lvl w:ilvl="8" w:tplc="EA9E4206"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30E63667"/>
    <w:multiLevelType w:val="hybridMultilevel"/>
    <w:tmpl w:val="8520C25E"/>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332A1AB5"/>
    <w:multiLevelType w:val="hybridMultilevel"/>
    <w:tmpl w:val="9BB4C058"/>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2" w15:restartNumberingAfterBreak="0">
    <w:nsid w:val="337E2821"/>
    <w:multiLevelType w:val="hybridMultilevel"/>
    <w:tmpl w:val="C3C6322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37E17A24"/>
    <w:multiLevelType w:val="hybridMultilevel"/>
    <w:tmpl w:val="75A2596A"/>
    <w:lvl w:ilvl="0" w:tplc="0409000F">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4" w15:restartNumberingAfterBreak="0">
    <w:nsid w:val="3A4A5D48"/>
    <w:multiLevelType w:val="hybridMultilevel"/>
    <w:tmpl w:val="371CB1A0"/>
    <w:lvl w:ilvl="0" w:tplc="4CD2A4A8">
      <w:start w:val="1"/>
      <w:numFmt w:val="decimal"/>
      <w:lvlText w:val="%1."/>
      <w:lvlJc w:val="left"/>
      <w:pPr>
        <w:ind w:left="720" w:hanging="360"/>
      </w:pPr>
      <w:rPr>
        <w:rFonts w:hint="default"/>
        <w:b w:val="0"/>
        <w:u w:val="none"/>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3E91040F"/>
    <w:multiLevelType w:val="hybridMultilevel"/>
    <w:tmpl w:val="88DAB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DB6240"/>
    <w:multiLevelType w:val="hybridMultilevel"/>
    <w:tmpl w:val="E6F6F66A"/>
    <w:lvl w:ilvl="0" w:tplc="04090003">
      <w:start w:val="1"/>
      <w:numFmt w:val="bullet"/>
      <w:lvlText w:val="o"/>
      <w:lvlJc w:val="left"/>
      <w:pPr>
        <w:ind w:left="1495" w:hanging="360"/>
      </w:pPr>
      <w:rPr>
        <w:rFonts w:ascii="Courier New" w:hAnsi="Courier New" w:cs="Courier New" w:hint="default"/>
      </w:rPr>
    </w:lvl>
    <w:lvl w:ilvl="1" w:tplc="04090003" w:tentative="1">
      <w:start w:val="1"/>
      <w:numFmt w:val="bullet"/>
      <w:lvlText w:val="o"/>
      <w:lvlJc w:val="left"/>
      <w:pPr>
        <w:ind w:left="2215" w:hanging="360"/>
      </w:pPr>
      <w:rPr>
        <w:rFonts w:ascii="Courier New" w:hAnsi="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7" w15:restartNumberingAfterBreak="0">
    <w:nsid w:val="41F10DCE"/>
    <w:multiLevelType w:val="hybridMultilevel"/>
    <w:tmpl w:val="D69A4BCA"/>
    <w:lvl w:ilvl="0" w:tplc="0409000F">
      <w:start w:val="1"/>
      <w:numFmt w:val="decimal"/>
      <w:lvlText w:val="%1."/>
      <w:lvlJc w:val="left"/>
      <w:pPr>
        <w:ind w:left="720" w:hanging="360"/>
      </w:pPr>
      <w:rPr>
        <w:rFonts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42BD0236"/>
    <w:multiLevelType w:val="hybridMultilevel"/>
    <w:tmpl w:val="10088434"/>
    <w:lvl w:ilvl="0" w:tplc="2342F420">
      <w:start w:val="1"/>
      <w:numFmt w:val="bullet"/>
      <w:lvlText w:val=""/>
      <w:lvlJc w:val="left"/>
      <w:pPr>
        <w:tabs>
          <w:tab w:val="num" w:pos="720"/>
        </w:tabs>
        <w:ind w:left="720" w:hanging="360"/>
      </w:pPr>
      <w:rPr>
        <w:rFonts w:ascii="Wingdings" w:hAnsi="Wingdings" w:hint="default"/>
      </w:rPr>
    </w:lvl>
    <w:lvl w:ilvl="1" w:tplc="353C9700" w:tentative="1">
      <w:start w:val="1"/>
      <w:numFmt w:val="bullet"/>
      <w:lvlText w:val=""/>
      <w:lvlJc w:val="left"/>
      <w:pPr>
        <w:tabs>
          <w:tab w:val="num" w:pos="1440"/>
        </w:tabs>
        <w:ind w:left="1440" w:hanging="360"/>
      </w:pPr>
      <w:rPr>
        <w:rFonts w:ascii="Wingdings" w:hAnsi="Wingdings" w:hint="default"/>
      </w:rPr>
    </w:lvl>
    <w:lvl w:ilvl="2" w:tplc="60BA5D64" w:tentative="1">
      <w:start w:val="1"/>
      <w:numFmt w:val="bullet"/>
      <w:lvlText w:val=""/>
      <w:lvlJc w:val="left"/>
      <w:pPr>
        <w:tabs>
          <w:tab w:val="num" w:pos="2160"/>
        </w:tabs>
        <w:ind w:left="2160" w:hanging="360"/>
      </w:pPr>
      <w:rPr>
        <w:rFonts w:ascii="Wingdings" w:hAnsi="Wingdings" w:hint="default"/>
      </w:rPr>
    </w:lvl>
    <w:lvl w:ilvl="3" w:tplc="4CC6B532" w:tentative="1">
      <w:start w:val="1"/>
      <w:numFmt w:val="bullet"/>
      <w:lvlText w:val=""/>
      <w:lvlJc w:val="left"/>
      <w:pPr>
        <w:tabs>
          <w:tab w:val="num" w:pos="2880"/>
        </w:tabs>
        <w:ind w:left="2880" w:hanging="360"/>
      </w:pPr>
      <w:rPr>
        <w:rFonts w:ascii="Wingdings" w:hAnsi="Wingdings" w:hint="default"/>
      </w:rPr>
    </w:lvl>
    <w:lvl w:ilvl="4" w:tplc="D01090F8" w:tentative="1">
      <w:start w:val="1"/>
      <w:numFmt w:val="bullet"/>
      <w:lvlText w:val=""/>
      <w:lvlJc w:val="left"/>
      <w:pPr>
        <w:tabs>
          <w:tab w:val="num" w:pos="3600"/>
        </w:tabs>
        <w:ind w:left="3600" w:hanging="360"/>
      </w:pPr>
      <w:rPr>
        <w:rFonts w:ascii="Wingdings" w:hAnsi="Wingdings" w:hint="default"/>
      </w:rPr>
    </w:lvl>
    <w:lvl w:ilvl="5" w:tplc="1F324CE8" w:tentative="1">
      <w:start w:val="1"/>
      <w:numFmt w:val="bullet"/>
      <w:lvlText w:val=""/>
      <w:lvlJc w:val="left"/>
      <w:pPr>
        <w:tabs>
          <w:tab w:val="num" w:pos="4320"/>
        </w:tabs>
        <w:ind w:left="4320" w:hanging="360"/>
      </w:pPr>
      <w:rPr>
        <w:rFonts w:ascii="Wingdings" w:hAnsi="Wingdings" w:hint="default"/>
      </w:rPr>
    </w:lvl>
    <w:lvl w:ilvl="6" w:tplc="EC4847DC" w:tentative="1">
      <w:start w:val="1"/>
      <w:numFmt w:val="bullet"/>
      <w:lvlText w:val=""/>
      <w:lvlJc w:val="left"/>
      <w:pPr>
        <w:tabs>
          <w:tab w:val="num" w:pos="5040"/>
        </w:tabs>
        <w:ind w:left="5040" w:hanging="360"/>
      </w:pPr>
      <w:rPr>
        <w:rFonts w:ascii="Wingdings" w:hAnsi="Wingdings" w:hint="default"/>
      </w:rPr>
    </w:lvl>
    <w:lvl w:ilvl="7" w:tplc="5B229E56" w:tentative="1">
      <w:start w:val="1"/>
      <w:numFmt w:val="bullet"/>
      <w:lvlText w:val=""/>
      <w:lvlJc w:val="left"/>
      <w:pPr>
        <w:tabs>
          <w:tab w:val="num" w:pos="5760"/>
        </w:tabs>
        <w:ind w:left="5760" w:hanging="360"/>
      </w:pPr>
      <w:rPr>
        <w:rFonts w:ascii="Wingdings" w:hAnsi="Wingdings" w:hint="default"/>
      </w:rPr>
    </w:lvl>
    <w:lvl w:ilvl="8" w:tplc="C0DC442A"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8DE292B"/>
    <w:multiLevelType w:val="hybridMultilevel"/>
    <w:tmpl w:val="FDD212AC"/>
    <w:lvl w:ilvl="0" w:tplc="27D8DAA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0" w15:restartNumberingAfterBreak="0">
    <w:nsid w:val="48F514BF"/>
    <w:multiLevelType w:val="hybridMultilevel"/>
    <w:tmpl w:val="B1187800"/>
    <w:lvl w:ilvl="0" w:tplc="040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1" w15:restartNumberingAfterBreak="0">
    <w:nsid w:val="4CC57389"/>
    <w:multiLevelType w:val="hybridMultilevel"/>
    <w:tmpl w:val="555AEE10"/>
    <w:lvl w:ilvl="0" w:tplc="04090003">
      <w:start w:val="1"/>
      <w:numFmt w:val="bullet"/>
      <w:lvlText w:val="o"/>
      <w:lvlJc w:val="left"/>
      <w:pPr>
        <w:ind w:left="1495" w:hanging="360"/>
      </w:pPr>
      <w:rPr>
        <w:rFonts w:ascii="Courier New" w:hAnsi="Courier New" w:cs="Courier New" w:hint="default"/>
      </w:rPr>
    </w:lvl>
    <w:lvl w:ilvl="1" w:tplc="04090003" w:tentative="1">
      <w:start w:val="1"/>
      <w:numFmt w:val="bullet"/>
      <w:lvlText w:val="o"/>
      <w:lvlJc w:val="left"/>
      <w:pPr>
        <w:ind w:left="2215" w:hanging="360"/>
      </w:pPr>
      <w:rPr>
        <w:rFonts w:ascii="Courier New" w:hAnsi="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32" w15:restartNumberingAfterBreak="0">
    <w:nsid w:val="4D324D33"/>
    <w:multiLevelType w:val="hybridMultilevel"/>
    <w:tmpl w:val="BA3C0464"/>
    <w:lvl w:ilvl="0" w:tplc="04090003">
      <w:start w:val="1"/>
      <w:numFmt w:val="bullet"/>
      <w:lvlText w:val="o"/>
      <w:lvlJc w:val="left"/>
      <w:pPr>
        <w:ind w:left="1495" w:hanging="360"/>
      </w:pPr>
      <w:rPr>
        <w:rFonts w:ascii="Courier New" w:hAnsi="Courier New" w:cs="Courier New" w:hint="default"/>
      </w:rPr>
    </w:lvl>
    <w:lvl w:ilvl="1" w:tplc="04090003" w:tentative="1">
      <w:start w:val="1"/>
      <w:numFmt w:val="bullet"/>
      <w:lvlText w:val="o"/>
      <w:lvlJc w:val="left"/>
      <w:pPr>
        <w:ind w:left="2215" w:hanging="360"/>
      </w:pPr>
      <w:rPr>
        <w:rFonts w:ascii="Courier New" w:hAnsi="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33" w15:restartNumberingAfterBreak="0">
    <w:nsid w:val="4EDD2BBA"/>
    <w:multiLevelType w:val="hybridMultilevel"/>
    <w:tmpl w:val="82A8E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773CA8"/>
    <w:multiLevelType w:val="hybridMultilevel"/>
    <w:tmpl w:val="1F24F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B82256"/>
    <w:multiLevelType w:val="hybridMultilevel"/>
    <w:tmpl w:val="C5746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C00068"/>
    <w:multiLevelType w:val="hybridMultilevel"/>
    <w:tmpl w:val="FE56EE9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64724877"/>
    <w:multiLevelType w:val="hybridMultilevel"/>
    <w:tmpl w:val="7BACDF1C"/>
    <w:lvl w:ilvl="0" w:tplc="04090003">
      <w:start w:val="1"/>
      <w:numFmt w:val="bullet"/>
      <w:lvlText w:val="o"/>
      <w:lvlJc w:val="left"/>
      <w:pPr>
        <w:ind w:left="1495" w:hanging="360"/>
      </w:pPr>
      <w:rPr>
        <w:rFonts w:ascii="Courier New" w:hAnsi="Courier New" w:cs="Courier New" w:hint="default"/>
      </w:rPr>
    </w:lvl>
    <w:lvl w:ilvl="1" w:tplc="04090003" w:tentative="1">
      <w:start w:val="1"/>
      <w:numFmt w:val="bullet"/>
      <w:lvlText w:val="o"/>
      <w:lvlJc w:val="left"/>
      <w:pPr>
        <w:ind w:left="2215" w:hanging="360"/>
      </w:pPr>
      <w:rPr>
        <w:rFonts w:ascii="Courier New" w:hAnsi="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38" w15:restartNumberingAfterBreak="0">
    <w:nsid w:val="65D43E15"/>
    <w:multiLevelType w:val="hybridMultilevel"/>
    <w:tmpl w:val="79A2B48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 w15:restartNumberingAfterBreak="0">
    <w:nsid w:val="68C94113"/>
    <w:multiLevelType w:val="hybridMultilevel"/>
    <w:tmpl w:val="C4C07BF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15:restartNumberingAfterBreak="0">
    <w:nsid w:val="69D856A4"/>
    <w:multiLevelType w:val="hybridMultilevel"/>
    <w:tmpl w:val="30E4022A"/>
    <w:lvl w:ilvl="0" w:tplc="04090003">
      <w:start w:val="1"/>
      <w:numFmt w:val="bullet"/>
      <w:lvlText w:val="o"/>
      <w:lvlJc w:val="left"/>
      <w:pPr>
        <w:ind w:left="775" w:hanging="360"/>
      </w:pPr>
      <w:rPr>
        <w:rFonts w:ascii="Courier New" w:hAnsi="Courier New" w:cs="Courier New" w:hint="default"/>
      </w:rPr>
    </w:lvl>
    <w:lvl w:ilvl="1" w:tplc="04090003">
      <w:start w:val="1"/>
      <w:numFmt w:val="bullet"/>
      <w:lvlText w:val="o"/>
      <w:lvlJc w:val="left"/>
      <w:pPr>
        <w:ind w:left="1495" w:hanging="360"/>
      </w:pPr>
      <w:rPr>
        <w:rFonts w:ascii="Courier New" w:hAnsi="Courier New" w:hint="default"/>
      </w:rPr>
    </w:lvl>
    <w:lvl w:ilvl="2" w:tplc="04090005">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1" w15:restartNumberingAfterBreak="0">
    <w:nsid w:val="6C37360C"/>
    <w:multiLevelType w:val="hybridMultilevel"/>
    <w:tmpl w:val="DF3A6C1E"/>
    <w:lvl w:ilvl="0" w:tplc="94A04F84">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2" w15:restartNumberingAfterBreak="0">
    <w:nsid w:val="6E1A3613"/>
    <w:multiLevelType w:val="hybridMultilevel"/>
    <w:tmpl w:val="608070C0"/>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hint="default"/>
      </w:rPr>
    </w:lvl>
    <w:lvl w:ilvl="2" w:tplc="04090005">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3" w15:restartNumberingAfterBreak="0">
    <w:nsid w:val="74577DA8"/>
    <w:multiLevelType w:val="multilevel"/>
    <w:tmpl w:val="C9763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8997814">
    <w:abstractNumId w:val="41"/>
  </w:num>
  <w:num w:numId="2" w16cid:durableId="1067996318">
    <w:abstractNumId w:val="30"/>
  </w:num>
  <w:num w:numId="3" w16cid:durableId="1025331245">
    <w:abstractNumId w:val="13"/>
  </w:num>
  <w:num w:numId="4" w16cid:durableId="1389457903">
    <w:abstractNumId w:val="14"/>
  </w:num>
  <w:num w:numId="5" w16cid:durableId="955909711">
    <w:abstractNumId w:val="23"/>
  </w:num>
  <w:num w:numId="6" w16cid:durableId="1837761539">
    <w:abstractNumId w:val="29"/>
  </w:num>
  <w:num w:numId="7" w16cid:durableId="1366254517">
    <w:abstractNumId w:val="36"/>
  </w:num>
  <w:num w:numId="8" w16cid:durableId="1864321385">
    <w:abstractNumId w:val="39"/>
  </w:num>
  <w:num w:numId="9" w16cid:durableId="1283078956">
    <w:abstractNumId w:val="43"/>
  </w:num>
  <w:num w:numId="10" w16cid:durableId="1516186155">
    <w:abstractNumId w:val="9"/>
  </w:num>
  <w:num w:numId="11" w16cid:durableId="937953572">
    <w:abstractNumId w:val="7"/>
  </w:num>
  <w:num w:numId="12" w16cid:durableId="176890315">
    <w:abstractNumId w:val="6"/>
  </w:num>
  <w:num w:numId="13" w16cid:durableId="629481123">
    <w:abstractNumId w:val="5"/>
  </w:num>
  <w:num w:numId="14" w16cid:durableId="1844511356">
    <w:abstractNumId w:val="4"/>
  </w:num>
  <w:num w:numId="15" w16cid:durableId="1684669162">
    <w:abstractNumId w:val="8"/>
  </w:num>
  <w:num w:numId="16" w16cid:durableId="958142590">
    <w:abstractNumId w:val="3"/>
  </w:num>
  <w:num w:numId="17" w16cid:durableId="1297834362">
    <w:abstractNumId w:val="2"/>
  </w:num>
  <w:num w:numId="18" w16cid:durableId="1903902195">
    <w:abstractNumId w:val="1"/>
  </w:num>
  <w:num w:numId="19" w16cid:durableId="289943432">
    <w:abstractNumId w:val="0"/>
  </w:num>
  <w:num w:numId="20" w16cid:durableId="520095546">
    <w:abstractNumId w:val="38"/>
  </w:num>
  <w:num w:numId="21" w16cid:durableId="1917468977">
    <w:abstractNumId w:val="22"/>
  </w:num>
  <w:num w:numId="22" w16cid:durableId="815990988">
    <w:abstractNumId w:val="20"/>
  </w:num>
  <w:num w:numId="23" w16cid:durableId="792946378">
    <w:abstractNumId w:val="24"/>
  </w:num>
  <w:num w:numId="24" w16cid:durableId="2023046790">
    <w:abstractNumId w:val="15"/>
  </w:num>
  <w:num w:numId="25" w16cid:durableId="2119790073">
    <w:abstractNumId w:val="28"/>
  </w:num>
  <w:num w:numId="26" w16cid:durableId="832063669">
    <w:abstractNumId w:val="16"/>
  </w:num>
  <w:num w:numId="27" w16cid:durableId="509297664">
    <w:abstractNumId w:val="10"/>
  </w:num>
  <w:num w:numId="28" w16cid:durableId="17438829">
    <w:abstractNumId w:val="25"/>
  </w:num>
  <w:num w:numId="29" w16cid:durableId="420296984">
    <w:abstractNumId w:val="35"/>
  </w:num>
  <w:num w:numId="30" w16cid:durableId="1878658757">
    <w:abstractNumId w:val="18"/>
  </w:num>
  <w:num w:numId="31" w16cid:durableId="379860259">
    <w:abstractNumId w:val="33"/>
  </w:num>
  <w:num w:numId="32" w16cid:durableId="2056659111">
    <w:abstractNumId w:val="12"/>
  </w:num>
  <w:num w:numId="33" w16cid:durableId="103039093">
    <w:abstractNumId w:val="27"/>
  </w:num>
  <w:num w:numId="34" w16cid:durableId="854269613">
    <w:abstractNumId w:val="34"/>
  </w:num>
  <w:num w:numId="35" w16cid:durableId="1601375262">
    <w:abstractNumId w:val="42"/>
  </w:num>
  <w:num w:numId="36" w16cid:durableId="1064524129">
    <w:abstractNumId w:val="21"/>
  </w:num>
  <w:num w:numId="37" w16cid:durableId="837116273">
    <w:abstractNumId w:val="19"/>
  </w:num>
  <w:num w:numId="38" w16cid:durableId="109588402">
    <w:abstractNumId w:val="31"/>
  </w:num>
  <w:num w:numId="39" w16cid:durableId="117796519">
    <w:abstractNumId w:val="17"/>
  </w:num>
  <w:num w:numId="40" w16cid:durableId="1265303799">
    <w:abstractNumId w:val="11"/>
  </w:num>
  <w:num w:numId="41" w16cid:durableId="71437398">
    <w:abstractNumId w:val="32"/>
  </w:num>
  <w:num w:numId="42" w16cid:durableId="2106725835">
    <w:abstractNumId w:val="26"/>
  </w:num>
  <w:num w:numId="43" w16cid:durableId="76366795">
    <w:abstractNumId w:val="37"/>
  </w:num>
  <w:num w:numId="44" w16cid:durableId="950278057">
    <w:abstractNumId w:val="4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ive Woods">
    <w15:presenceInfo w15:providerId="AD" w15:userId="S-1-5-21-2445056989-4034144116-2377692438-68952"/>
  </w15:person>
  <w15:person w15:author="Deanna Cobb">
    <w15:presenceInfo w15:providerId="AD" w15:userId="S-1-5-21-2445056989-4034144116-2377692438-1635"/>
  </w15:person>
  <w15:person w15:author="jude thomas">
    <w15:presenceInfo w15:providerId="Windows Live" w15:userId="adb6723b8870ab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s>
  <w:rsids>
    <w:rsidRoot w:val="00065FE7"/>
    <w:rsid w:val="0000165D"/>
    <w:rsid w:val="000017EC"/>
    <w:rsid w:val="000018CF"/>
    <w:rsid w:val="000040F9"/>
    <w:rsid w:val="000058E3"/>
    <w:rsid w:val="00006F3E"/>
    <w:rsid w:val="00011809"/>
    <w:rsid w:val="00011A98"/>
    <w:rsid w:val="00014FF4"/>
    <w:rsid w:val="00015B0F"/>
    <w:rsid w:val="00016D24"/>
    <w:rsid w:val="0001745D"/>
    <w:rsid w:val="00017C4B"/>
    <w:rsid w:val="0002059E"/>
    <w:rsid w:val="00020662"/>
    <w:rsid w:val="000210AB"/>
    <w:rsid w:val="00021EE2"/>
    <w:rsid w:val="00022FD5"/>
    <w:rsid w:val="000235D4"/>
    <w:rsid w:val="00023894"/>
    <w:rsid w:val="0002389E"/>
    <w:rsid w:val="0002561C"/>
    <w:rsid w:val="00025E21"/>
    <w:rsid w:val="00026842"/>
    <w:rsid w:val="0003061E"/>
    <w:rsid w:val="000314DB"/>
    <w:rsid w:val="00031B1F"/>
    <w:rsid w:val="00032A16"/>
    <w:rsid w:val="00032A35"/>
    <w:rsid w:val="00035801"/>
    <w:rsid w:val="000412CB"/>
    <w:rsid w:val="00041A0C"/>
    <w:rsid w:val="00042084"/>
    <w:rsid w:val="00042C7D"/>
    <w:rsid w:val="000431E5"/>
    <w:rsid w:val="00044159"/>
    <w:rsid w:val="000469C6"/>
    <w:rsid w:val="00046B60"/>
    <w:rsid w:val="00050C54"/>
    <w:rsid w:val="000512CA"/>
    <w:rsid w:val="00054338"/>
    <w:rsid w:val="00055576"/>
    <w:rsid w:val="0005645F"/>
    <w:rsid w:val="0005681B"/>
    <w:rsid w:val="000602A2"/>
    <w:rsid w:val="00065142"/>
    <w:rsid w:val="00065EBF"/>
    <w:rsid w:val="00065FE7"/>
    <w:rsid w:val="000669AA"/>
    <w:rsid w:val="00066F2C"/>
    <w:rsid w:val="000708FA"/>
    <w:rsid w:val="00071483"/>
    <w:rsid w:val="0007312D"/>
    <w:rsid w:val="00073813"/>
    <w:rsid w:val="0007496A"/>
    <w:rsid w:val="00074D81"/>
    <w:rsid w:val="00075A05"/>
    <w:rsid w:val="00080D5C"/>
    <w:rsid w:val="00082D14"/>
    <w:rsid w:val="0008326E"/>
    <w:rsid w:val="00084024"/>
    <w:rsid w:val="0008439C"/>
    <w:rsid w:val="000853A6"/>
    <w:rsid w:val="00086A15"/>
    <w:rsid w:val="00086D89"/>
    <w:rsid w:val="00087384"/>
    <w:rsid w:val="00087F77"/>
    <w:rsid w:val="00091092"/>
    <w:rsid w:val="00091A38"/>
    <w:rsid w:val="00093D45"/>
    <w:rsid w:val="00093DF6"/>
    <w:rsid w:val="000940C5"/>
    <w:rsid w:val="0009435A"/>
    <w:rsid w:val="00094C20"/>
    <w:rsid w:val="00094F15"/>
    <w:rsid w:val="000950FA"/>
    <w:rsid w:val="000A09A2"/>
    <w:rsid w:val="000A16C0"/>
    <w:rsid w:val="000A235B"/>
    <w:rsid w:val="000A71FA"/>
    <w:rsid w:val="000A7CF2"/>
    <w:rsid w:val="000B2EFF"/>
    <w:rsid w:val="000B3925"/>
    <w:rsid w:val="000B45A1"/>
    <w:rsid w:val="000B54F1"/>
    <w:rsid w:val="000B786A"/>
    <w:rsid w:val="000C3D4B"/>
    <w:rsid w:val="000D1750"/>
    <w:rsid w:val="000D1BDD"/>
    <w:rsid w:val="000D2421"/>
    <w:rsid w:val="000D2DCB"/>
    <w:rsid w:val="000D4044"/>
    <w:rsid w:val="000E055F"/>
    <w:rsid w:val="000E0ACA"/>
    <w:rsid w:val="000E0DD6"/>
    <w:rsid w:val="000E31E7"/>
    <w:rsid w:val="000E61BD"/>
    <w:rsid w:val="000E75F3"/>
    <w:rsid w:val="000F1062"/>
    <w:rsid w:val="000F1D70"/>
    <w:rsid w:val="000F211D"/>
    <w:rsid w:val="000F26E5"/>
    <w:rsid w:val="000F2A92"/>
    <w:rsid w:val="000F2B0F"/>
    <w:rsid w:val="000F4B37"/>
    <w:rsid w:val="000F67D0"/>
    <w:rsid w:val="000F70E1"/>
    <w:rsid w:val="00101180"/>
    <w:rsid w:val="00101C7C"/>
    <w:rsid w:val="0010427B"/>
    <w:rsid w:val="00106FDF"/>
    <w:rsid w:val="001079FE"/>
    <w:rsid w:val="001103E4"/>
    <w:rsid w:val="00111751"/>
    <w:rsid w:val="001119DB"/>
    <w:rsid w:val="00113450"/>
    <w:rsid w:val="0011487B"/>
    <w:rsid w:val="00114FC3"/>
    <w:rsid w:val="00114FE8"/>
    <w:rsid w:val="00115C58"/>
    <w:rsid w:val="00117D06"/>
    <w:rsid w:val="00117D7F"/>
    <w:rsid w:val="001202F3"/>
    <w:rsid w:val="00121B9A"/>
    <w:rsid w:val="001229F2"/>
    <w:rsid w:val="00122B56"/>
    <w:rsid w:val="00123974"/>
    <w:rsid w:val="0012430A"/>
    <w:rsid w:val="001252F8"/>
    <w:rsid w:val="00125992"/>
    <w:rsid w:val="00127092"/>
    <w:rsid w:val="0013019F"/>
    <w:rsid w:val="00131444"/>
    <w:rsid w:val="001326E2"/>
    <w:rsid w:val="0013289E"/>
    <w:rsid w:val="00132C01"/>
    <w:rsid w:val="00134084"/>
    <w:rsid w:val="001342B9"/>
    <w:rsid w:val="00135498"/>
    <w:rsid w:val="00136EB3"/>
    <w:rsid w:val="00137F7B"/>
    <w:rsid w:val="00142231"/>
    <w:rsid w:val="001424BB"/>
    <w:rsid w:val="0014293B"/>
    <w:rsid w:val="00143E85"/>
    <w:rsid w:val="00144470"/>
    <w:rsid w:val="0014495C"/>
    <w:rsid w:val="0014584F"/>
    <w:rsid w:val="001459E7"/>
    <w:rsid w:val="00145FB1"/>
    <w:rsid w:val="00146378"/>
    <w:rsid w:val="00146F45"/>
    <w:rsid w:val="00147E22"/>
    <w:rsid w:val="00150E70"/>
    <w:rsid w:val="001511CB"/>
    <w:rsid w:val="001518E1"/>
    <w:rsid w:val="00152935"/>
    <w:rsid w:val="00153FD1"/>
    <w:rsid w:val="00154DC2"/>
    <w:rsid w:val="00157EFA"/>
    <w:rsid w:val="001633A8"/>
    <w:rsid w:val="001649A1"/>
    <w:rsid w:val="00165101"/>
    <w:rsid w:val="00165BE7"/>
    <w:rsid w:val="00172C6A"/>
    <w:rsid w:val="00172D52"/>
    <w:rsid w:val="001733A5"/>
    <w:rsid w:val="001746D0"/>
    <w:rsid w:val="00174F6C"/>
    <w:rsid w:val="0017519E"/>
    <w:rsid w:val="00175BA9"/>
    <w:rsid w:val="00175BB5"/>
    <w:rsid w:val="00177882"/>
    <w:rsid w:val="00180E57"/>
    <w:rsid w:val="0018100E"/>
    <w:rsid w:val="0018136D"/>
    <w:rsid w:val="00182781"/>
    <w:rsid w:val="00182784"/>
    <w:rsid w:val="0018540B"/>
    <w:rsid w:val="001858FB"/>
    <w:rsid w:val="00191F5A"/>
    <w:rsid w:val="0019305E"/>
    <w:rsid w:val="00193699"/>
    <w:rsid w:val="001939C1"/>
    <w:rsid w:val="00194094"/>
    <w:rsid w:val="00197603"/>
    <w:rsid w:val="001A1348"/>
    <w:rsid w:val="001A2426"/>
    <w:rsid w:val="001A5E9D"/>
    <w:rsid w:val="001A6A04"/>
    <w:rsid w:val="001B0388"/>
    <w:rsid w:val="001B0ED8"/>
    <w:rsid w:val="001B1EF4"/>
    <w:rsid w:val="001B44BF"/>
    <w:rsid w:val="001B58CA"/>
    <w:rsid w:val="001B6773"/>
    <w:rsid w:val="001B6AF6"/>
    <w:rsid w:val="001B6D13"/>
    <w:rsid w:val="001B7538"/>
    <w:rsid w:val="001B7599"/>
    <w:rsid w:val="001B762A"/>
    <w:rsid w:val="001C358B"/>
    <w:rsid w:val="001C42AE"/>
    <w:rsid w:val="001C5373"/>
    <w:rsid w:val="001C5C12"/>
    <w:rsid w:val="001C6E88"/>
    <w:rsid w:val="001C700D"/>
    <w:rsid w:val="001D04C8"/>
    <w:rsid w:val="001D1DB3"/>
    <w:rsid w:val="001D3C59"/>
    <w:rsid w:val="001D4053"/>
    <w:rsid w:val="001D45D1"/>
    <w:rsid w:val="001D5236"/>
    <w:rsid w:val="001E03E3"/>
    <w:rsid w:val="001E0772"/>
    <w:rsid w:val="001E2A63"/>
    <w:rsid w:val="001E313A"/>
    <w:rsid w:val="001E53EA"/>
    <w:rsid w:val="001F0762"/>
    <w:rsid w:val="001F097E"/>
    <w:rsid w:val="001F0C46"/>
    <w:rsid w:val="001F0D45"/>
    <w:rsid w:val="001F0E04"/>
    <w:rsid w:val="001F11FE"/>
    <w:rsid w:val="001F19EF"/>
    <w:rsid w:val="001F1B29"/>
    <w:rsid w:val="001F2922"/>
    <w:rsid w:val="001F4F12"/>
    <w:rsid w:val="001F65CE"/>
    <w:rsid w:val="001F76B7"/>
    <w:rsid w:val="00201F56"/>
    <w:rsid w:val="002023EE"/>
    <w:rsid w:val="00202728"/>
    <w:rsid w:val="00202C9E"/>
    <w:rsid w:val="002038D2"/>
    <w:rsid w:val="00203ED1"/>
    <w:rsid w:val="00210F48"/>
    <w:rsid w:val="00211C85"/>
    <w:rsid w:val="00212CA2"/>
    <w:rsid w:val="002142D0"/>
    <w:rsid w:val="00215531"/>
    <w:rsid w:val="0021782D"/>
    <w:rsid w:val="00222AD8"/>
    <w:rsid w:val="00224108"/>
    <w:rsid w:val="002274DA"/>
    <w:rsid w:val="00227842"/>
    <w:rsid w:val="002310CB"/>
    <w:rsid w:val="00232866"/>
    <w:rsid w:val="00234163"/>
    <w:rsid w:val="0023430F"/>
    <w:rsid w:val="002346DF"/>
    <w:rsid w:val="00235011"/>
    <w:rsid w:val="002359CD"/>
    <w:rsid w:val="00235FD4"/>
    <w:rsid w:val="002418DE"/>
    <w:rsid w:val="0024205A"/>
    <w:rsid w:val="0024584D"/>
    <w:rsid w:val="002469EE"/>
    <w:rsid w:val="00247B8A"/>
    <w:rsid w:val="0025374E"/>
    <w:rsid w:val="002565D2"/>
    <w:rsid w:val="002578BA"/>
    <w:rsid w:val="00257B5E"/>
    <w:rsid w:val="00260FB2"/>
    <w:rsid w:val="0026108C"/>
    <w:rsid w:val="0026168C"/>
    <w:rsid w:val="00265A8D"/>
    <w:rsid w:val="00265EAA"/>
    <w:rsid w:val="002662ED"/>
    <w:rsid w:val="002669EA"/>
    <w:rsid w:val="00267C8C"/>
    <w:rsid w:val="00267DB4"/>
    <w:rsid w:val="00270610"/>
    <w:rsid w:val="002708DE"/>
    <w:rsid w:val="00272047"/>
    <w:rsid w:val="0027290E"/>
    <w:rsid w:val="00272EEA"/>
    <w:rsid w:val="002736E1"/>
    <w:rsid w:val="00273FF6"/>
    <w:rsid w:val="0027631A"/>
    <w:rsid w:val="0028140C"/>
    <w:rsid w:val="002816E9"/>
    <w:rsid w:val="0028207B"/>
    <w:rsid w:val="0028209C"/>
    <w:rsid w:val="002827A9"/>
    <w:rsid w:val="002834DF"/>
    <w:rsid w:val="00284604"/>
    <w:rsid w:val="00284A60"/>
    <w:rsid w:val="00284D3A"/>
    <w:rsid w:val="002861E6"/>
    <w:rsid w:val="002878EB"/>
    <w:rsid w:val="0028792B"/>
    <w:rsid w:val="002907CE"/>
    <w:rsid w:val="00290C97"/>
    <w:rsid w:val="00295656"/>
    <w:rsid w:val="002961E3"/>
    <w:rsid w:val="002A0203"/>
    <w:rsid w:val="002A1247"/>
    <w:rsid w:val="002A15E5"/>
    <w:rsid w:val="002A26F9"/>
    <w:rsid w:val="002A2D86"/>
    <w:rsid w:val="002A34E2"/>
    <w:rsid w:val="002A38ED"/>
    <w:rsid w:val="002A7D75"/>
    <w:rsid w:val="002B026C"/>
    <w:rsid w:val="002B214A"/>
    <w:rsid w:val="002B2AAD"/>
    <w:rsid w:val="002B2E8D"/>
    <w:rsid w:val="002B3619"/>
    <w:rsid w:val="002B4A65"/>
    <w:rsid w:val="002B540A"/>
    <w:rsid w:val="002B6783"/>
    <w:rsid w:val="002B76F6"/>
    <w:rsid w:val="002C019E"/>
    <w:rsid w:val="002C039F"/>
    <w:rsid w:val="002C0FA1"/>
    <w:rsid w:val="002C182A"/>
    <w:rsid w:val="002C1F4D"/>
    <w:rsid w:val="002C4781"/>
    <w:rsid w:val="002C55EF"/>
    <w:rsid w:val="002C622A"/>
    <w:rsid w:val="002C7923"/>
    <w:rsid w:val="002D0063"/>
    <w:rsid w:val="002D0118"/>
    <w:rsid w:val="002D0824"/>
    <w:rsid w:val="002D3DFA"/>
    <w:rsid w:val="002D68D4"/>
    <w:rsid w:val="002D6D37"/>
    <w:rsid w:val="002D7485"/>
    <w:rsid w:val="002E0255"/>
    <w:rsid w:val="002E0D53"/>
    <w:rsid w:val="002E23E5"/>
    <w:rsid w:val="002E39D0"/>
    <w:rsid w:val="002E3F1C"/>
    <w:rsid w:val="002E5378"/>
    <w:rsid w:val="002E6C6C"/>
    <w:rsid w:val="002E7F09"/>
    <w:rsid w:val="002F0621"/>
    <w:rsid w:val="002F1A04"/>
    <w:rsid w:val="002F1EAC"/>
    <w:rsid w:val="002F72F3"/>
    <w:rsid w:val="00300430"/>
    <w:rsid w:val="00301D36"/>
    <w:rsid w:val="003029FD"/>
    <w:rsid w:val="00303346"/>
    <w:rsid w:val="0030727C"/>
    <w:rsid w:val="003101D2"/>
    <w:rsid w:val="00310A81"/>
    <w:rsid w:val="00311E87"/>
    <w:rsid w:val="00312A4B"/>
    <w:rsid w:val="00325566"/>
    <w:rsid w:val="00325E3C"/>
    <w:rsid w:val="003327DA"/>
    <w:rsid w:val="0033296C"/>
    <w:rsid w:val="00332EF3"/>
    <w:rsid w:val="003350AF"/>
    <w:rsid w:val="00335A3F"/>
    <w:rsid w:val="003366F1"/>
    <w:rsid w:val="003371BB"/>
    <w:rsid w:val="00337E46"/>
    <w:rsid w:val="00340856"/>
    <w:rsid w:val="00340D61"/>
    <w:rsid w:val="00343B02"/>
    <w:rsid w:val="003444A8"/>
    <w:rsid w:val="003446E0"/>
    <w:rsid w:val="00345212"/>
    <w:rsid w:val="003471DE"/>
    <w:rsid w:val="003479F2"/>
    <w:rsid w:val="00347A58"/>
    <w:rsid w:val="00350070"/>
    <w:rsid w:val="00352631"/>
    <w:rsid w:val="00352E84"/>
    <w:rsid w:val="00354CEE"/>
    <w:rsid w:val="003572BD"/>
    <w:rsid w:val="003573DB"/>
    <w:rsid w:val="00357415"/>
    <w:rsid w:val="003579FD"/>
    <w:rsid w:val="00360B61"/>
    <w:rsid w:val="00360CE2"/>
    <w:rsid w:val="0036105D"/>
    <w:rsid w:val="00365743"/>
    <w:rsid w:val="00365904"/>
    <w:rsid w:val="00365D39"/>
    <w:rsid w:val="00366F22"/>
    <w:rsid w:val="00370C51"/>
    <w:rsid w:val="00371C0C"/>
    <w:rsid w:val="00371E87"/>
    <w:rsid w:val="00375EC2"/>
    <w:rsid w:val="00375FB1"/>
    <w:rsid w:val="0038078C"/>
    <w:rsid w:val="00380C81"/>
    <w:rsid w:val="00381492"/>
    <w:rsid w:val="0038311B"/>
    <w:rsid w:val="00384236"/>
    <w:rsid w:val="00385E1C"/>
    <w:rsid w:val="003860CB"/>
    <w:rsid w:val="0038642C"/>
    <w:rsid w:val="003918B0"/>
    <w:rsid w:val="00392736"/>
    <w:rsid w:val="003939E1"/>
    <w:rsid w:val="00393EFF"/>
    <w:rsid w:val="00395233"/>
    <w:rsid w:val="00396CA9"/>
    <w:rsid w:val="003972A4"/>
    <w:rsid w:val="003973DD"/>
    <w:rsid w:val="00397DF1"/>
    <w:rsid w:val="003A05B4"/>
    <w:rsid w:val="003A1075"/>
    <w:rsid w:val="003A3675"/>
    <w:rsid w:val="003A459A"/>
    <w:rsid w:val="003A59AF"/>
    <w:rsid w:val="003A60F7"/>
    <w:rsid w:val="003A6359"/>
    <w:rsid w:val="003A6A35"/>
    <w:rsid w:val="003A6E68"/>
    <w:rsid w:val="003A7A98"/>
    <w:rsid w:val="003B1482"/>
    <w:rsid w:val="003B20B6"/>
    <w:rsid w:val="003B2DEB"/>
    <w:rsid w:val="003B53FB"/>
    <w:rsid w:val="003B6018"/>
    <w:rsid w:val="003C019C"/>
    <w:rsid w:val="003C1949"/>
    <w:rsid w:val="003C31DF"/>
    <w:rsid w:val="003C40BA"/>
    <w:rsid w:val="003C4FF4"/>
    <w:rsid w:val="003C6107"/>
    <w:rsid w:val="003C6D38"/>
    <w:rsid w:val="003C6FA7"/>
    <w:rsid w:val="003C7C3C"/>
    <w:rsid w:val="003D0646"/>
    <w:rsid w:val="003D0A7A"/>
    <w:rsid w:val="003D1126"/>
    <w:rsid w:val="003D1D70"/>
    <w:rsid w:val="003D2880"/>
    <w:rsid w:val="003D332A"/>
    <w:rsid w:val="003D47EE"/>
    <w:rsid w:val="003D4898"/>
    <w:rsid w:val="003D5964"/>
    <w:rsid w:val="003D67D7"/>
    <w:rsid w:val="003D6FE3"/>
    <w:rsid w:val="003D70D8"/>
    <w:rsid w:val="003D7919"/>
    <w:rsid w:val="003E3341"/>
    <w:rsid w:val="003E600A"/>
    <w:rsid w:val="003E70B9"/>
    <w:rsid w:val="003F0EA6"/>
    <w:rsid w:val="003F1087"/>
    <w:rsid w:val="003F1689"/>
    <w:rsid w:val="003F2081"/>
    <w:rsid w:val="003F34B7"/>
    <w:rsid w:val="003F398E"/>
    <w:rsid w:val="003F3A54"/>
    <w:rsid w:val="003F6579"/>
    <w:rsid w:val="003F733A"/>
    <w:rsid w:val="003F7B2F"/>
    <w:rsid w:val="004002CB"/>
    <w:rsid w:val="00400AEE"/>
    <w:rsid w:val="00400CD5"/>
    <w:rsid w:val="00400D3B"/>
    <w:rsid w:val="00401990"/>
    <w:rsid w:val="00402A28"/>
    <w:rsid w:val="00404A51"/>
    <w:rsid w:val="004053C0"/>
    <w:rsid w:val="00405744"/>
    <w:rsid w:val="004110E2"/>
    <w:rsid w:val="004116C9"/>
    <w:rsid w:val="00411E0C"/>
    <w:rsid w:val="004150AC"/>
    <w:rsid w:val="004154B3"/>
    <w:rsid w:val="004166C7"/>
    <w:rsid w:val="00416857"/>
    <w:rsid w:val="00416994"/>
    <w:rsid w:val="00417B10"/>
    <w:rsid w:val="00420AE1"/>
    <w:rsid w:val="00420CEA"/>
    <w:rsid w:val="004212A7"/>
    <w:rsid w:val="00421D2A"/>
    <w:rsid w:val="0042235C"/>
    <w:rsid w:val="0042250A"/>
    <w:rsid w:val="00423C70"/>
    <w:rsid w:val="004260F6"/>
    <w:rsid w:val="00427551"/>
    <w:rsid w:val="00430BB3"/>
    <w:rsid w:val="00430FAD"/>
    <w:rsid w:val="00431EBA"/>
    <w:rsid w:val="00432A63"/>
    <w:rsid w:val="0043371A"/>
    <w:rsid w:val="00433738"/>
    <w:rsid w:val="00433C0C"/>
    <w:rsid w:val="00434159"/>
    <w:rsid w:val="00434733"/>
    <w:rsid w:val="004348E2"/>
    <w:rsid w:val="004353FF"/>
    <w:rsid w:val="004354FB"/>
    <w:rsid w:val="00435955"/>
    <w:rsid w:val="0043712B"/>
    <w:rsid w:val="00437E5F"/>
    <w:rsid w:val="00441229"/>
    <w:rsid w:val="0044300B"/>
    <w:rsid w:val="00446880"/>
    <w:rsid w:val="00450E39"/>
    <w:rsid w:val="00452F0F"/>
    <w:rsid w:val="00452FB4"/>
    <w:rsid w:val="00453A06"/>
    <w:rsid w:val="00453AA4"/>
    <w:rsid w:val="00455173"/>
    <w:rsid w:val="004555D9"/>
    <w:rsid w:val="00455748"/>
    <w:rsid w:val="00456376"/>
    <w:rsid w:val="004572A2"/>
    <w:rsid w:val="00460958"/>
    <w:rsid w:val="00461F19"/>
    <w:rsid w:val="004625A7"/>
    <w:rsid w:val="00464250"/>
    <w:rsid w:val="0046482C"/>
    <w:rsid w:val="00465349"/>
    <w:rsid w:val="00465570"/>
    <w:rsid w:val="00465C83"/>
    <w:rsid w:val="00470151"/>
    <w:rsid w:val="00470484"/>
    <w:rsid w:val="0047452E"/>
    <w:rsid w:val="00475134"/>
    <w:rsid w:val="004767F5"/>
    <w:rsid w:val="0048010E"/>
    <w:rsid w:val="0048229E"/>
    <w:rsid w:val="004842D4"/>
    <w:rsid w:val="00484E89"/>
    <w:rsid w:val="00485B80"/>
    <w:rsid w:val="00485F09"/>
    <w:rsid w:val="00486A16"/>
    <w:rsid w:val="00486DE9"/>
    <w:rsid w:val="00487887"/>
    <w:rsid w:val="004908B5"/>
    <w:rsid w:val="00492402"/>
    <w:rsid w:val="00492ADC"/>
    <w:rsid w:val="00495338"/>
    <w:rsid w:val="004958B8"/>
    <w:rsid w:val="00495DA0"/>
    <w:rsid w:val="00495FC3"/>
    <w:rsid w:val="00496227"/>
    <w:rsid w:val="00496B44"/>
    <w:rsid w:val="004A04C7"/>
    <w:rsid w:val="004A106E"/>
    <w:rsid w:val="004A1462"/>
    <w:rsid w:val="004A34E5"/>
    <w:rsid w:val="004A4727"/>
    <w:rsid w:val="004A4A4E"/>
    <w:rsid w:val="004A4E62"/>
    <w:rsid w:val="004A5186"/>
    <w:rsid w:val="004A6A28"/>
    <w:rsid w:val="004A6D82"/>
    <w:rsid w:val="004A6E27"/>
    <w:rsid w:val="004A6F6B"/>
    <w:rsid w:val="004A799D"/>
    <w:rsid w:val="004B0109"/>
    <w:rsid w:val="004B11FD"/>
    <w:rsid w:val="004B1ED6"/>
    <w:rsid w:val="004B273B"/>
    <w:rsid w:val="004B30EF"/>
    <w:rsid w:val="004B4B77"/>
    <w:rsid w:val="004B5669"/>
    <w:rsid w:val="004B5EF9"/>
    <w:rsid w:val="004B5FF6"/>
    <w:rsid w:val="004B7EA2"/>
    <w:rsid w:val="004B7F64"/>
    <w:rsid w:val="004C15E7"/>
    <w:rsid w:val="004C1D21"/>
    <w:rsid w:val="004C3BFA"/>
    <w:rsid w:val="004C3F3E"/>
    <w:rsid w:val="004C4126"/>
    <w:rsid w:val="004C6E40"/>
    <w:rsid w:val="004C7A1F"/>
    <w:rsid w:val="004D03FB"/>
    <w:rsid w:val="004D0843"/>
    <w:rsid w:val="004D0F8A"/>
    <w:rsid w:val="004D11FC"/>
    <w:rsid w:val="004D12D3"/>
    <w:rsid w:val="004D2160"/>
    <w:rsid w:val="004D3E51"/>
    <w:rsid w:val="004E0159"/>
    <w:rsid w:val="004E204B"/>
    <w:rsid w:val="004E2808"/>
    <w:rsid w:val="004E3795"/>
    <w:rsid w:val="004E42D6"/>
    <w:rsid w:val="004E45A5"/>
    <w:rsid w:val="004E5A59"/>
    <w:rsid w:val="004E5AFB"/>
    <w:rsid w:val="004E5DC6"/>
    <w:rsid w:val="004E7A23"/>
    <w:rsid w:val="004F0935"/>
    <w:rsid w:val="004F15FF"/>
    <w:rsid w:val="004F16A0"/>
    <w:rsid w:val="004F32F1"/>
    <w:rsid w:val="004F61E2"/>
    <w:rsid w:val="004F62A6"/>
    <w:rsid w:val="004F69A7"/>
    <w:rsid w:val="00500AA3"/>
    <w:rsid w:val="00500D3A"/>
    <w:rsid w:val="005014E6"/>
    <w:rsid w:val="00501C6D"/>
    <w:rsid w:val="00502B41"/>
    <w:rsid w:val="0050314F"/>
    <w:rsid w:val="0050347A"/>
    <w:rsid w:val="005055BE"/>
    <w:rsid w:val="00505AB2"/>
    <w:rsid w:val="00505CE3"/>
    <w:rsid w:val="0050771B"/>
    <w:rsid w:val="00507B5F"/>
    <w:rsid w:val="00507C21"/>
    <w:rsid w:val="00511558"/>
    <w:rsid w:val="0051582E"/>
    <w:rsid w:val="00517DA0"/>
    <w:rsid w:val="0052057D"/>
    <w:rsid w:val="0052061A"/>
    <w:rsid w:val="00520E90"/>
    <w:rsid w:val="005211D9"/>
    <w:rsid w:val="00527BB2"/>
    <w:rsid w:val="00530628"/>
    <w:rsid w:val="00530B94"/>
    <w:rsid w:val="005316F2"/>
    <w:rsid w:val="00531D26"/>
    <w:rsid w:val="00532B79"/>
    <w:rsid w:val="00532B9C"/>
    <w:rsid w:val="00533CFE"/>
    <w:rsid w:val="005364A3"/>
    <w:rsid w:val="0053654A"/>
    <w:rsid w:val="0053743C"/>
    <w:rsid w:val="00537F23"/>
    <w:rsid w:val="00540664"/>
    <w:rsid w:val="00544B07"/>
    <w:rsid w:val="00553C35"/>
    <w:rsid w:val="00554B1D"/>
    <w:rsid w:val="00556291"/>
    <w:rsid w:val="00557250"/>
    <w:rsid w:val="00560036"/>
    <w:rsid w:val="00560989"/>
    <w:rsid w:val="00561804"/>
    <w:rsid w:val="005642FA"/>
    <w:rsid w:val="005643A1"/>
    <w:rsid w:val="00564D8A"/>
    <w:rsid w:val="0057000F"/>
    <w:rsid w:val="0057299A"/>
    <w:rsid w:val="00573B56"/>
    <w:rsid w:val="005764B5"/>
    <w:rsid w:val="00581AF3"/>
    <w:rsid w:val="00581F54"/>
    <w:rsid w:val="00585680"/>
    <w:rsid w:val="00587BEB"/>
    <w:rsid w:val="00587BFD"/>
    <w:rsid w:val="0059039A"/>
    <w:rsid w:val="00591B9E"/>
    <w:rsid w:val="0059226E"/>
    <w:rsid w:val="00592768"/>
    <w:rsid w:val="005928D4"/>
    <w:rsid w:val="00592FC5"/>
    <w:rsid w:val="0059432D"/>
    <w:rsid w:val="005947CB"/>
    <w:rsid w:val="0059603E"/>
    <w:rsid w:val="005A217F"/>
    <w:rsid w:val="005A3852"/>
    <w:rsid w:val="005A572F"/>
    <w:rsid w:val="005A5F67"/>
    <w:rsid w:val="005A637F"/>
    <w:rsid w:val="005A7ADB"/>
    <w:rsid w:val="005B71B3"/>
    <w:rsid w:val="005C15BE"/>
    <w:rsid w:val="005C15F0"/>
    <w:rsid w:val="005C3B39"/>
    <w:rsid w:val="005C4CE6"/>
    <w:rsid w:val="005C6A0C"/>
    <w:rsid w:val="005C6A6C"/>
    <w:rsid w:val="005C73CE"/>
    <w:rsid w:val="005D0483"/>
    <w:rsid w:val="005D15B1"/>
    <w:rsid w:val="005D2B99"/>
    <w:rsid w:val="005D3A3F"/>
    <w:rsid w:val="005D4DB5"/>
    <w:rsid w:val="005D515E"/>
    <w:rsid w:val="005D6487"/>
    <w:rsid w:val="005E03C7"/>
    <w:rsid w:val="005E27BE"/>
    <w:rsid w:val="005E3041"/>
    <w:rsid w:val="005E36A6"/>
    <w:rsid w:val="005E4D41"/>
    <w:rsid w:val="005E4FF3"/>
    <w:rsid w:val="005E50A8"/>
    <w:rsid w:val="005E72EA"/>
    <w:rsid w:val="005E7898"/>
    <w:rsid w:val="005F0DC1"/>
    <w:rsid w:val="005F1759"/>
    <w:rsid w:val="005F4227"/>
    <w:rsid w:val="005F469C"/>
    <w:rsid w:val="005F5A9A"/>
    <w:rsid w:val="005F688B"/>
    <w:rsid w:val="005F75CD"/>
    <w:rsid w:val="005F7F2F"/>
    <w:rsid w:val="006014F1"/>
    <w:rsid w:val="00602A0E"/>
    <w:rsid w:val="006040C1"/>
    <w:rsid w:val="00605138"/>
    <w:rsid w:val="00606200"/>
    <w:rsid w:val="006069C0"/>
    <w:rsid w:val="0060773F"/>
    <w:rsid w:val="006115DA"/>
    <w:rsid w:val="00611BFE"/>
    <w:rsid w:val="006124CC"/>
    <w:rsid w:val="00613FAB"/>
    <w:rsid w:val="00614C55"/>
    <w:rsid w:val="0061514C"/>
    <w:rsid w:val="006179E4"/>
    <w:rsid w:val="006200EA"/>
    <w:rsid w:val="00621F8E"/>
    <w:rsid w:val="0062316C"/>
    <w:rsid w:val="006232F7"/>
    <w:rsid w:val="00623695"/>
    <w:rsid w:val="006236F7"/>
    <w:rsid w:val="006245F3"/>
    <w:rsid w:val="00625754"/>
    <w:rsid w:val="00626027"/>
    <w:rsid w:val="006322D6"/>
    <w:rsid w:val="006326A2"/>
    <w:rsid w:val="006358DA"/>
    <w:rsid w:val="006360CD"/>
    <w:rsid w:val="00640DB5"/>
    <w:rsid w:val="0064242A"/>
    <w:rsid w:val="006425E9"/>
    <w:rsid w:val="006433B7"/>
    <w:rsid w:val="00643F36"/>
    <w:rsid w:val="006449CF"/>
    <w:rsid w:val="006449E4"/>
    <w:rsid w:val="00647BEF"/>
    <w:rsid w:val="006526EE"/>
    <w:rsid w:val="006531B0"/>
    <w:rsid w:val="00653825"/>
    <w:rsid w:val="00654AF0"/>
    <w:rsid w:val="00654E67"/>
    <w:rsid w:val="00655FDB"/>
    <w:rsid w:val="0065674E"/>
    <w:rsid w:val="00656B84"/>
    <w:rsid w:val="00661078"/>
    <w:rsid w:val="00661730"/>
    <w:rsid w:val="00661A1D"/>
    <w:rsid w:val="00662224"/>
    <w:rsid w:val="00662892"/>
    <w:rsid w:val="00663042"/>
    <w:rsid w:val="00663838"/>
    <w:rsid w:val="006675F0"/>
    <w:rsid w:val="006676DF"/>
    <w:rsid w:val="006708B5"/>
    <w:rsid w:val="00672614"/>
    <w:rsid w:val="00672819"/>
    <w:rsid w:val="00675AC1"/>
    <w:rsid w:val="0067602A"/>
    <w:rsid w:val="00676A08"/>
    <w:rsid w:val="0067740B"/>
    <w:rsid w:val="0067763C"/>
    <w:rsid w:val="00677CDC"/>
    <w:rsid w:val="00684BD2"/>
    <w:rsid w:val="00684D35"/>
    <w:rsid w:val="00685780"/>
    <w:rsid w:val="00685E7E"/>
    <w:rsid w:val="00686EA8"/>
    <w:rsid w:val="00690EA4"/>
    <w:rsid w:val="00692EEC"/>
    <w:rsid w:val="00696846"/>
    <w:rsid w:val="00697A9D"/>
    <w:rsid w:val="006A1340"/>
    <w:rsid w:val="006A1498"/>
    <w:rsid w:val="006A16DA"/>
    <w:rsid w:val="006B1A5B"/>
    <w:rsid w:val="006B4D16"/>
    <w:rsid w:val="006B6C60"/>
    <w:rsid w:val="006C03A8"/>
    <w:rsid w:val="006C0B1E"/>
    <w:rsid w:val="006C2424"/>
    <w:rsid w:val="006C277A"/>
    <w:rsid w:val="006C4B54"/>
    <w:rsid w:val="006C5F1B"/>
    <w:rsid w:val="006D022E"/>
    <w:rsid w:val="006D0720"/>
    <w:rsid w:val="006D18A5"/>
    <w:rsid w:val="006D26BD"/>
    <w:rsid w:val="006D26C3"/>
    <w:rsid w:val="006D5D03"/>
    <w:rsid w:val="006D6827"/>
    <w:rsid w:val="006D78BE"/>
    <w:rsid w:val="006E0159"/>
    <w:rsid w:val="006E1EAF"/>
    <w:rsid w:val="006E2D0C"/>
    <w:rsid w:val="006E58B2"/>
    <w:rsid w:val="006E5C45"/>
    <w:rsid w:val="006E60F6"/>
    <w:rsid w:val="006E68C2"/>
    <w:rsid w:val="006E6D0C"/>
    <w:rsid w:val="006E6EB9"/>
    <w:rsid w:val="006E7417"/>
    <w:rsid w:val="006E7892"/>
    <w:rsid w:val="006E7A40"/>
    <w:rsid w:val="006F17C2"/>
    <w:rsid w:val="006F6073"/>
    <w:rsid w:val="006F7651"/>
    <w:rsid w:val="007014B1"/>
    <w:rsid w:val="007014CB"/>
    <w:rsid w:val="00703171"/>
    <w:rsid w:val="0070359B"/>
    <w:rsid w:val="00703A07"/>
    <w:rsid w:val="00703DD5"/>
    <w:rsid w:val="0070576D"/>
    <w:rsid w:val="007063C4"/>
    <w:rsid w:val="0071019C"/>
    <w:rsid w:val="00710724"/>
    <w:rsid w:val="007110B8"/>
    <w:rsid w:val="00711A3F"/>
    <w:rsid w:val="00712413"/>
    <w:rsid w:val="00713C22"/>
    <w:rsid w:val="00713EE8"/>
    <w:rsid w:val="00715032"/>
    <w:rsid w:val="0071655B"/>
    <w:rsid w:val="007165E3"/>
    <w:rsid w:val="00716E7D"/>
    <w:rsid w:val="00720719"/>
    <w:rsid w:val="0072272F"/>
    <w:rsid w:val="00722DB5"/>
    <w:rsid w:val="00723525"/>
    <w:rsid w:val="00725707"/>
    <w:rsid w:val="007259C9"/>
    <w:rsid w:val="0073238C"/>
    <w:rsid w:val="00733018"/>
    <w:rsid w:val="007330E3"/>
    <w:rsid w:val="00737B2B"/>
    <w:rsid w:val="007404B7"/>
    <w:rsid w:val="00740D5B"/>
    <w:rsid w:val="00740E0F"/>
    <w:rsid w:val="00743242"/>
    <w:rsid w:val="00744FC3"/>
    <w:rsid w:val="00745CEE"/>
    <w:rsid w:val="00747F04"/>
    <w:rsid w:val="00750B77"/>
    <w:rsid w:val="00750C04"/>
    <w:rsid w:val="0075181E"/>
    <w:rsid w:val="00754CCD"/>
    <w:rsid w:val="007555DA"/>
    <w:rsid w:val="007567FA"/>
    <w:rsid w:val="00756BBD"/>
    <w:rsid w:val="007625DA"/>
    <w:rsid w:val="00763504"/>
    <w:rsid w:val="00764642"/>
    <w:rsid w:val="00772E04"/>
    <w:rsid w:val="00773698"/>
    <w:rsid w:val="00777952"/>
    <w:rsid w:val="007804E1"/>
    <w:rsid w:val="00780B33"/>
    <w:rsid w:val="00781DDA"/>
    <w:rsid w:val="00781FC8"/>
    <w:rsid w:val="0078291F"/>
    <w:rsid w:val="007843EA"/>
    <w:rsid w:val="00784458"/>
    <w:rsid w:val="007846C4"/>
    <w:rsid w:val="007868E6"/>
    <w:rsid w:val="00786A3D"/>
    <w:rsid w:val="00787B6E"/>
    <w:rsid w:val="0079091F"/>
    <w:rsid w:val="0079295E"/>
    <w:rsid w:val="00793CE1"/>
    <w:rsid w:val="00794402"/>
    <w:rsid w:val="007A324F"/>
    <w:rsid w:val="007A6017"/>
    <w:rsid w:val="007A7E91"/>
    <w:rsid w:val="007B0255"/>
    <w:rsid w:val="007B0992"/>
    <w:rsid w:val="007B1A6A"/>
    <w:rsid w:val="007B43F2"/>
    <w:rsid w:val="007B4ADF"/>
    <w:rsid w:val="007B6551"/>
    <w:rsid w:val="007B6E55"/>
    <w:rsid w:val="007B6E7F"/>
    <w:rsid w:val="007B79CE"/>
    <w:rsid w:val="007C1540"/>
    <w:rsid w:val="007C32D5"/>
    <w:rsid w:val="007C466F"/>
    <w:rsid w:val="007C475F"/>
    <w:rsid w:val="007C58FF"/>
    <w:rsid w:val="007C5D48"/>
    <w:rsid w:val="007C6C4E"/>
    <w:rsid w:val="007D0EE9"/>
    <w:rsid w:val="007D2000"/>
    <w:rsid w:val="007D22B1"/>
    <w:rsid w:val="007D2415"/>
    <w:rsid w:val="007D24FB"/>
    <w:rsid w:val="007D3B34"/>
    <w:rsid w:val="007D6C17"/>
    <w:rsid w:val="007D708E"/>
    <w:rsid w:val="007D7473"/>
    <w:rsid w:val="007E24A4"/>
    <w:rsid w:val="007E317C"/>
    <w:rsid w:val="007E4329"/>
    <w:rsid w:val="007E4A6E"/>
    <w:rsid w:val="007E5DD4"/>
    <w:rsid w:val="007E75C7"/>
    <w:rsid w:val="007E7D4E"/>
    <w:rsid w:val="007F01A2"/>
    <w:rsid w:val="007F0FD2"/>
    <w:rsid w:val="007F1882"/>
    <w:rsid w:val="007F260B"/>
    <w:rsid w:val="007F3877"/>
    <w:rsid w:val="007F4F93"/>
    <w:rsid w:val="007F77FE"/>
    <w:rsid w:val="008012F9"/>
    <w:rsid w:val="00802080"/>
    <w:rsid w:val="0080235D"/>
    <w:rsid w:val="00805001"/>
    <w:rsid w:val="00807828"/>
    <w:rsid w:val="0080782B"/>
    <w:rsid w:val="00807AFB"/>
    <w:rsid w:val="0081068E"/>
    <w:rsid w:val="00812DA1"/>
    <w:rsid w:val="00813FFC"/>
    <w:rsid w:val="00814FA0"/>
    <w:rsid w:val="008174FB"/>
    <w:rsid w:val="00817781"/>
    <w:rsid w:val="00817927"/>
    <w:rsid w:val="00821FB7"/>
    <w:rsid w:val="00823C5F"/>
    <w:rsid w:val="00824E21"/>
    <w:rsid w:val="008250F5"/>
    <w:rsid w:val="00825A27"/>
    <w:rsid w:val="00827747"/>
    <w:rsid w:val="0083268B"/>
    <w:rsid w:val="008326F3"/>
    <w:rsid w:val="00833665"/>
    <w:rsid w:val="008341A1"/>
    <w:rsid w:val="00834FF3"/>
    <w:rsid w:val="00835F84"/>
    <w:rsid w:val="00836EA2"/>
    <w:rsid w:val="008378F1"/>
    <w:rsid w:val="00840E00"/>
    <w:rsid w:val="0084622E"/>
    <w:rsid w:val="008469FC"/>
    <w:rsid w:val="008470DB"/>
    <w:rsid w:val="0084785E"/>
    <w:rsid w:val="00847F04"/>
    <w:rsid w:val="008501B4"/>
    <w:rsid w:val="00850EDF"/>
    <w:rsid w:val="008510BC"/>
    <w:rsid w:val="00851F88"/>
    <w:rsid w:val="00856596"/>
    <w:rsid w:val="00856735"/>
    <w:rsid w:val="00857EBD"/>
    <w:rsid w:val="00860CCD"/>
    <w:rsid w:val="0086129C"/>
    <w:rsid w:val="00862AD9"/>
    <w:rsid w:val="00862C05"/>
    <w:rsid w:val="00862E4B"/>
    <w:rsid w:val="00863262"/>
    <w:rsid w:val="00867A24"/>
    <w:rsid w:val="00867BAA"/>
    <w:rsid w:val="00871CEC"/>
    <w:rsid w:val="00872830"/>
    <w:rsid w:val="00873D4F"/>
    <w:rsid w:val="008746D9"/>
    <w:rsid w:val="00875E40"/>
    <w:rsid w:val="00876D2A"/>
    <w:rsid w:val="00877F48"/>
    <w:rsid w:val="00881772"/>
    <w:rsid w:val="008817F6"/>
    <w:rsid w:val="00882B30"/>
    <w:rsid w:val="00883AFB"/>
    <w:rsid w:val="00883E89"/>
    <w:rsid w:val="0088557A"/>
    <w:rsid w:val="00886FAF"/>
    <w:rsid w:val="008878F6"/>
    <w:rsid w:val="00892AA9"/>
    <w:rsid w:val="008932F8"/>
    <w:rsid w:val="00893473"/>
    <w:rsid w:val="0089576A"/>
    <w:rsid w:val="00895D3F"/>
    <w:rsid w:val="0089681D"/>
    <w:rsid w:val="00897CFF"/>
    <w:rsid w:val="008A0BB1"/>
    <w:rsid w:val="008A4A1B"/>
    <w:rsid w:val="008A529A"/>
    <w:rsid w:val="008A6279"/>
    <w:rsid w:val="008A68AF"/>
    <w:rsid w:val="008A7E17"/>
    <w:rsid w:val="008B0A3E"/>
    <w:rsid w:val="008B0D1E"/>
    <w:rsid w:val="008B1CC1"/>
    <w:rsid w:val="008B280B"/>
    <w:rsid w:val="008B3814"/>
    <w:rsid w:val="008B44DF"/>
    <w:rsid w:val="008B59F4"/>
    <w:rsid w:val="008B6398"/>
    <w:rsid w:val="008C3ECC"/>
    <w:rsid w:val="008C42D6"/>
    <w:rsid w:val="008C43AC"/>
    <w:rsid w:val="008C44C8"/>
    <w:rsid w:val="008C605D"/>
    <w:rsid w:val="008C6BB4"/>
    <w:rsid w:val="008C7120"/>
    <w:rsid w:val="008D0D84"/>
    <w:rsid w:val="008D3172"/>
    <w:rsid w:val="008D368D"/>
    <w:rsid w:val="008D3AB9"/>
    <w:rsid w:val="008D3D96"/>
    <w:rsid w:val="008D426F"/>
    <w:rsid w:val="008D58ED"/>
    <w:rsid w:val="008E036B"/>
    <w:rsid w:val="008E09F1"/>
    <w:rsid w:val="008E0B91"/>
    <w:rsid w:val="008E16B3"/>
    <w:rsid w:val="008E2FA6"/>
    <w:rsid w:val="008E3CE3"/>
    <w:rsid w:val="008E428C"/>
    <w:rsid w:val="008E5011"/>
    <w:rsid w:val="008E5C79"/>
    <w:rsid w:val="008E6784"/>
    <w:rsid w:val="008E7D7E"/>
    <w:rsid w:val="008F0A77"/>
    <w:rsid w:val="008F0A7E"/>
    <w:rsid w:val="008F1088"/>
    <w:rsid w:val="008F12F1"/>
    <w:rsid w:val="008F21A7"/>
    <w:rsid w:val="008F6663"/>
    <w:rsid w:val="008F69B0"/>
    <w:rsid w:val="008F75FE"/>
    <w:rsid w:val="008F7C72"/>
    <w:rsid w:val="00900BAD"/>
    <w:rsid w:val="0090169E"/>
    <w:rsid w:val="00901D96"/>
    <w:rsid w:val="00903012"/>
    <w:rsid w:val="00903761"/>
    <w:rsid w:val="00903A42"/>
    <w:rsid w:val="0090400A"/>
    <w:rsid w:val="009046BA"/>
    <w:rsid w:val="00904902"/>
    <w:rsid w:val="00904A46"/>
    <w:rsid w:val="0090575F"/>
    <w:rsid w:val="00905A4D"/>
    <w:rsid w:val="0090666F"/>
    <w:rsid w:val="00906A08"/>
    <w:rsid w:val="00906A1A"/>
    <w:rsid w:val="00906B25"/>
    <w:rsid w:val="00907B02"/>
    <w:rsid w:val="00910B3D"/>
    <w:rsid w:val="009110E8"/>
    <w:rsid w:val="00912C70"/>
    <w:rsid w:val="0091311B"/>
    <w:rsid w:val="00913FF6"/>
    <w:rsid w:val="00914496"/>
    <w:rsid w:val="00916301"/>
    <w:rsid w:val="00921B2E"/>
    <w:rsid w:val="00922B9A"/>
    <w:rsid w:val="00922E4A"/>
    <w:rsid w:val="009238D9"/>
    <w:rsid w:val="00923E5C"/>
    <w:rsid w:val="009243C0"/>
    <w:rsid w:val="00926537"/>
    <w:rsid w:val="00927738"/>
    <w:rsid w:val="00932331"/>
    <w:rsid w:val="0093283E"/>
    <w:rsid w:val="0093394E"/>
    <w:rsid w:val="00933B41"/>
    <w:rsid w:val="00934840"/>
    <w:rsid w:val="00934F5C"/>
    <w:rsid w:val="00935421"/>
    <w:rsid w:val="00937744"/>
    <w:rsid w:val="00941911"/>
    <w:rsid w:val="00941DAC"/>
    <w:rsid w:val="00944AF9"/>
    <w:rsid w:val="00950E71"/>
    <w:rsid w:val="009530A3"/>
    <w:rsid w:val="00954332"/>
    <w:rsid w:val="009544BB"/>
    <w:rsid w:val="009562F0"/>
    <w:rsid w:val="009570B8"/>
    <w:rsid w:val="00962CAC"/>
    <w:rsid w:val="00963E13"/>
    <w:rsid w:val="00965F38"/>
    <w:rsid w:val="00966CA0"/>
    <w:rsid w:val="00967592"/>
    <w:rsid w:val="00967F98"/>
    <w:rsid w:val="009702B6"/>
    <w:rsid w:val="00970740"/>
    <w:rsid w:val="00970AB3"/>
    <w:rsid w:val="0097137B"/>
    <w:rsid w:val="009723BD"/>
    <w:rsid w:val="00972AE2"/>
    <w:rsid w:val="00972D11"/>
    <w:rsid w:val="00973FFC"/>
    <w:rsid w:val="00975956"/>
    <w:rsid w:val="00975E5D"/>
    <w:rsid w:val="00977067"/>
    <w:rsid w:val="009775D5"/>
    <w:rsid w:val="00981FD9"/>
    <w:rsid w:val="00982A30"/>
    <w:rsid w:val="00982E9B"/>
    <w:rsid w:val="009858C4"/>
    <w:rsid w:val="00986D70"/>
    <w:rsid w:val="00987F12"/>
    <w:rsid w:val="00991A3A"/>
    <w:rsid w:val="00992381"/>
    <w:rsid w:val="0099249E"/>
    <w:rsid w:val="009934DC"/>
    <w:rsid w:val="00993844"/>
    <w:rsid w:val="00996241"/>
    <w:rsid w:val="009A15F5"/>
    <w:rsid w:val="009A162B"/>
    <w:rsid w:val="009A2BB5"/>
    <w:rsid w:val="009A2D16"/>
    <w:rsid w:val="009A2DA0"/>
    <w:rsid w:val="009A3FEB"/>
    <w:rsid w:val="009A4448"/>
    <w:rsid w:val="009A5CEF"/>
    <w:rsid w:val="009A7846"/>
    <w:rsid w:val="009B039B"/>
    <w:rsid w:val="009B1244"/>
    <w:rsid w:val="009B2180"/>
    <w:rsid w:val="009B23FD"/>
    <w:rsid w:val="009B2FCB"/>
    <w:rsid w:val="009B410F"/>
    <w:rsid w:val="009B4C8F"/>
    <w:rsid w:val="009B525E"/>
    <w:rsid w:val="009B619B"/>
    <w:rsid w:val="009B6E30"/>
    <w:rsid w:val="009B727F"/>
    <w:rsid w:val="009C0645"/>
    <w:rsid w:val="009C1470"/>
    <w:rsid w:val="009C15BF"/>
    <w:rsid w:val="009C371F"/>
    <w:rsid w:val="009C6734"/>
    <w:rsid w:val="009C7FFC"/>
    <w:rsid w:val="009D22C2"/>
    <w:rsid w:val="009D29A9"/>
    <w:rsid w:val="009D2DDA"/>
    <w:rsid w:val="009D4972"/>
    <w:rsid w:val="009D562B"/>
    <w:rsid w:val="009D6AD2"/>
    <w:rsid w:val="009D7A32"/>
    <w:rsid w:val="009D7ACD"/>
    <w:rsid w:val="009E03A5"/>
    <w:rsid w:val="009E3A82"/>
    <w:rsid w:val="009E3E5F"/>
    <w:rsid w:val="009E4747"/>
    <w:rsid w:val="009E53E2"/>
    <w:rsid w:val="009E5D05"/>
    <w:rsid w:val="009E5E91"/>
    <w:rsid w:val="009F01D0"/>
    <w:rsid w:val="009F087A"/>
    <w:rsid w:val="009F1CD2"/>
    <w:rsid w:val="009F29A0"/>
    <w:rsid w:val="009F318F"/>
    <w:rsid w:val="009F49A1"/>
    <w:rsid w:val="00A0003B"/>
    <w:rsid w:val="00A00761"/>
    <w:rsid w:val="00A00A23"/>
    <w:rsid w:val="00A01540"/>
    <w:rsid w:val="00A01AE2"/>
    <w:rsid w:val="00A01D3A"/>
    <w:rsid w:val="00A0366C"/>
    <w:rsid w:val="00A049D8"/>
    <w:rsid w:val="00A04F5D"/>
    <w:rsid w:val="00A0629B"/>
    <w:rsid w:val="00A06CD4"/>
    <w:rsid w:val="00A07CC6"/>
    <w:rsid w:val="00A10173"/>
    <w:rsid w:val="00A10D1D"/>
    <w:rsid w:val="00A11AC5"/>
    <w:rsid w:val="00A1285C"/>
    <w:rsid w:val="00A13093"/>
    <w:rsid w:val="00A13120"/>
    <w:rsid w:val="00A14CB2"/>
    <w:rsid w:val="00A169E2"/>
    <w:rsid w:val="00A16DF3"/>
    <w:rsid w:val="00A21C8C"/>
    <w:rsid w:val="00A21F41"/>
    <w:rsid w:val="00A220E7"/>
    <w:rsid w:val="00A2390B"/>
    <w:rsid w:val="00A23D4A"/>
    <w:rsid w:val="00A258F3"/>
    <w:rsid w:val="00A300E3"/>
    <w:rsid w:val="00A3110E"/>
    <w:rsid w:val="00A31B7E"/>
    <w:rsid w:val="00A32053"/>
    <w:rsid w:val="00A3279F"/>
    <w:rsid w:val="00A3369A"/>
    <w:rsid w:val="00A34B1A"/>
    <w:rsid w:val="00A36599"/>
    <w:rsid w:val="00A369F4"/>
    <w:rsid w:val="00A40251"/>
    <w:rsid w:val="00A40564"/>
    <w:rsid w:val="00A40CBE"/>
    <w:rsid w:val="00A42F82"/>
    <w:rsid w:val="00A43493"/>
    <w:rsid w:val="00A446A9"/>
    <w:rsid w:val="00A47C3C"/>
    <w:rsid w:val="00A518EB"/>
    <w:rsid w:val="00A54BC5"/>
    <w:rsid w:val="00A55C17"/>
    <w:rsid w:val="00A5665F"/>
    <w:rsid w:val="00A56D2B"/>
    <w:rsid w:val="00A62F4F"/>
    <w:rsid w:val="00A6489B"/>
    <w:rsid w:val="00A6515A"/>
    <w:rsid w:val="00A67632"/>
    <w:rsid w:val="00A70276"/>
    <w:rsid w:val="00A73228"/>
    <w:rsid w:val="00A73CCF"/>
    <w:rsid w:val="00A73DAA"/>
    <w:rsid w:val="00A73E0D"/>
    <w:rsid w:val="00A74102"/>
    <w:rsid w:val="00A748D8"/>
    <w:rsid w:val="00A7499F"/>
    <w:rsid w:val="00A76D2E"/>
    <w:rsid w:val="00A81025"/>
    <w:rsid w:val="00A81834"/>
    <w:rsid w:val="00A82490"/>
    <w:rsid w:val="00A83161"/>
    <w:rsid w:val="00A844A2"/>
    <w:rsid w:val="00A85D24"/>
    <w:rsid w:val="00A86D50"/>
    <w:rsid w:val="00A87AF7"/>
    <w:rsid w:val="00A90F6F"/>
    <w:rsid w:val="00A91027"/>
    <w:rsid w:val="00A92D25"/>
    <w:rsid w:val="00A92FF9"/>
    <w:rsid w:val="00A938A4"/>
    <w:rsid w:val="00A93DFF"/>
    <w:rsid w:val="00A95B5E"/>
    <w:rsid w:val="00A96E33"/>
    <w:rsid w:val="00A97662"/>
    <w:rsid w:val="00AA01EE"/>
    <w:rsid w:val="00AA262F"/>
    <w:rsid w:val="00AA453C"/>
    <w:rsid w:val="00AA566A"/>
    <w:rsid w:val="00AA5C2A"/>
    <w:rsid w:val="00AA6571"/>
    <w:rsid w:val="00AA7A93"/>
    <w:rsid w:val="00AA7F21"/>
    <w:rsid w:val="00AB0394"/>
    <w:rsid w:val="00AB15B7"/>
    <w:rsid w:val="00AB4951"/>
    <w:rsid w:val="00AC00E0"/>
    <w:rsid w:val="00AC34A1"/>
    <w:rsid w:val="00AC3CDB"/>
    <w:rsid w:val="00AC5E1F"/>
    <w:rsid w:val="00AC6477"/>
    <w:rsid w:val="00AC6C3D"/>
    <w:rsid w:val="00AC6C55"/>
    <w:rsid w:val="00AD13F1"/>
    <w:rsid w:val="00AD157A"/>
    <w:rsid w:val="00AD1B9A"/>
    <w:rsid w:val="00AD3B7C"/>
    <w:rsid w:val="00AD4016"/>
    <w:rsid w:val="00AE07A2"/>
    <w:rsid w:val="00AE116C"/>
    <w:rsid w:val="00AE1C7F"/>
    <w:rsid w:val="00AE2B05"/>
    <w:rsid w:val="00AE44B0"/>
    <w:rsid w:val="00AE5945"/>
    <w:rsid w:val="00AE59CF"/>
    <w:rsid w:val="00AE6918"/>
    <w:rsid w:val="00AE6EBD"/>
    <w:rsid w:val="00AE7EE6"/>
    <w:rsid w:val="00AF0270"/>
    <w:rsid w:val="00AF12BC"/>
    <w:rsid w:val="00AF19DB"/>
    <w:rsid w:val="00AF3EE1"/>
    <w:rsid w:val="00AF50BF"/>
    <w:rsid w:val="00AF62C6"/>
    <w:rsid w:val="00AF6CE2"/>
    <w:rsid w:val="00AF6EDF"/>
    <w:rsid w:val="00B00A90"/>
    <w:rsid w:val="00B00E0B"/>
    <w:rsid w:val="00B01163"/>
    <w:rsid w:val="00B014B4"/>
    <w:rsid w:val="00B015D6"/>
    <w:rsid w:val="00B0224E"/>
    <w:rsid w:val="00B02786"/>
    <w:rsid w:val="00B02AC3"/>
    <w:rsid w:val="00B05A93"/>
    <w:rsid w:val="00B060DB"/>
    <w:rsid w:val="00B10500"/>
    <w:rsid w:val="00B113C0"/>
    <w:rsid w:val="00B11880"/>
    <w:rsid w:val="00B11E12"/>
    <w:rsid w:val="00B1212F"/>
    <w:rsid w:val="00B12A64"/>
    <w:rsid w:val="00B1356B"/>
    <w:rsid w:val="00B1393B"/>
    <w:rsid w:val="00B13E8F"/>
    <w:rsid w:val="00B20DFE"/>
    <w:rsid w:val="00B2119D"/>
    <w:rsid w:val="00B212CC"/>
    <w:rsid w:val="00B22FDF"/>
    <w:rsid w:val="00B25249"/>
    <w:rsid w:val="00B25259"/>
    <w:rsid w:val="00B2548B"/>
    <w:rsid w:val="00B25B37"/>
    <w:rsid w:val="00B3025E"/>
    <w:rsid w:val="00B32BD8"/>
    <w:rsid w:val="00B361E2"/>
    <w:rsid w:val="00B369AE"/>
    <w:rsid w:val="00B36D27"/>
    <w:rsid w:val="00B37817"/>
    <w:rsid w:val="00B37FA1"/>
    <w:rsid w:val="00B42923"/>
    <w:rsid w:val="00B42C63"/>
    <w:rsid w:val="00B436CC"/>
    <w:rsid w:val="00B44D2D"/>
    <w:rsid w:val="00B44D5F"/>
    <w:rsid w:val="00B44E35"/>
    <w:rsid w:val="00B45259"/>
    <w:rsid w:val="00B45999"/>
    <w:rsid w:val="00B45CCB"/>
    <w:rsid w:val="00B4614F"/>
    <w:rsid w:val="00B461D3"/>
    <w:rsid w:val="00B46552"/>
    <w:rsid w:val="00B50C87"/>
    <w:rsid w:val="00B51BAE"/>
    <w:rsid w:val="00B54396"/>
    <w:rsid w:val="00B55451"/>
    <w:rsid w:val="00B55B45"/>
    <w:rsid w:val="00B56A28"/>
    <w:rsid w:val="00B57977"/>
    <w:rsid w:val="00B60FD4"/>
    <w:rsid w:val="00B63348"/>
    <w:rsid w:val="00B6365A"/>
    <w:rsid w:val="00B65B11"/>
    <w:rsid w:val="00B66736"/>
    <w:rsid w:val="00B7281E"/>
    <w:rsid w:val="00B73224"/>
    <w:rsid w:val="00B74488"/>
    <w:rsid w:val="00B749FD"/>
    <w:rsid w:val="00B84180"/>
    <w:rsid w:val="00B867AC"/>
    <w:rsid w:val="00B86F16"/>
    <w:rsid w:val="00B902AD"/>
    <w:rsid w:val="00B90A8B"/>
    <w:rsid w:val="00B9706E"/>
    <w:rsid w:val="00B971A7"/>
    <w:rsid w:val="00BA1145"/>
    <w:rsid w:val="00BA3300"/>
    <w:rsid w:val="00BA336A"/>
    <w:rsid w:val="00BA4109"/>
    <w:rsid w:val="00BA6AD7"/>
    <w:rsid w:val="00BA6F19"/>
    <w:rsid w:val="00BA7047"/>
    <w:rsid w:val="00BA7417"/>
    <w:rsid w:val="00BB1EC7"/>
    <w:rsid w:val="00BB30FB"/>
    <w:rsid w:val="00BB3CA4"/>
    <w:rsid w:val="00BB5267"/>
    <w:rsid w:val="00BB6141"/>
    <w:rsid w:val="00BB6CF9"/>
    <w:rsid w:val="00BC1B7F"/>
    <w:rsid w:val="00BC1D4B"/>
    <w:rsid w:val="00BC1FF8"/>
    <w:rsid w:val="00BC237C"/>
    <w:rsid w:val="00BC35E2"/>
    <w:rsid w:val="00BC3AFB"/>
    <w:rsid w:val="00BD0805"/>
    <w:rsid w:val="00BD095E"/>
    <w:rsid w:val="00BD0EE7"/>
    <w:rsid w:val="00BD1A40"/>
    <w:rsid w:val="00BD34B3"/>
    <w:rsid w:val="00BD36FC"/>
    <w:rsid w:val="00BD389E"/>
    <w:rsid w:val="00BD57C9"/>
    <w:rsid w:val="00BD5BFA"/>
    <w:rsid w:val="00BD6679"/>
    <w:rsid w:val="00BD7D0B"/>
    <w:rsid w:val="00BE0129"/>
    <w:rsid w:val="00BE26F8"/>
    <w:rsid w:val="00BE2860"/>
    <w:rsid w:val="00BE2F7E"/>
    <w:rsid w:val="00BE34BF"/>
    <w:rsid w:val="00BE5671"/>
    <w:rsid w:val="00BE616C"/>
    <w:rsid w:val="00BE781D"/>
    <w:rsid w:val="00BE79BA"/>
    <w:rsid w:val="00BF14EE"/>
    <w:rsid w:val="00BF2F46"/>
    <w:rsid w:val="00BF3626"/>
    <w:rsid w:val="00BF39F4"/>
    <w:rsid w:val="00BF4A36"/>
    <w:rsid w:val="00BF4F59"/>
    <w:rsid w:val="00C01DB1"/>
    <w:rsid w:val="00C021D6"/>
    <w:rsid w:val="00C02BBA"/>
    <w:rsid w:val="00C04161"/>
    <w:rsid w:val="00C04401"/>
    <w:rsid w:val="00C0444F"/>
    <w:rsid w:val="00C04C3F"/>
    <w:rsid w:val="00C06E68"/>
    <w:rsid w:val="00C07354"/>
    <w:rsid w:val="00C104F4"/>
    <w:rsid w:val="00C118A5"/>
    <w:rsid w:val="00C12D11"/>
    <w:rsid w:val="00C1367F"/>
    <w:rsid w:val="00C14CFF"/>
    <w:rsid w:val="00C1508C"/>
    <w:rsid w:val="00C153B0"/>
    <w:rsid w:val="00C15C93"/>
    <w:rsid w:val="00C161A7"/>
    <w:rsid w:val="00C1724D"/>
    <w:rsid w:val="00C206C1"/>
    <w:rsid w:val="00C20F57"/>
    <w:rsid w:val="00C2119F"/>
    <w:rsid w:val="00C21C61"/>
    <w:rsid w:val="00C2353E"/>
    <w:rsid w:val="00C24C59"/>
    <w:rsid w:val="00C25B19"/>
    <w:rsid w:val="00C26F88"/>
    <w:rsid w:val="00C273EB"/>
    <w:rsid w:val="00C27716"/>
    <w:rsid w:val="00C3045C"/>
    <w:rsid w:val="00C34867"/>
    <w:rsid w:val="00C3703C"/>
    <w:rsid w:val="00C4195C"/>
    <w:rsid w:val="00C436CD"/>
    <w:rsid w:val="00C44A57"/>
    <w:rsid w:val="00C4629A"/>
    <w:rsid w:val="00C462FA"/>
    <w:rsid w:val="00C46416"/>
    <w:rsid w:val="00C46B66"/>
    <w:rsid w:val="00C524CA"/>
    <w:rsid w:val="00C52CF6"/>
    <w:rsid w:val="00C570A3"/>
    <w:rsid w:val="00C57985"/>
    <w:rsid w:val="00C61930"/>
    <w:rsid w:val="00C620A6"/>
    <w:rsid w:val="00C62690"/>
    <w:rsid w:val="00C62BA8"/>
    <w:rsid w:val="00C63323"/>
    <w:rsid w:val="00C64909"/>
    <w:rsid w:val="00C64B20"/>
    <w:rsid w:val="00C65EE1"/>
    <w:rsid w:val="00C6608A"/>
    <w:rsid w:val="00C669C3"/>
    <w:rsid w:val="00C72BDA"/>
    <w:rsid w:val="00C74502"/>
    <w:rsid w:val="00C74824"/>
    <w:rsid w:val="00C7549A"/>
    <w:rsid w:val="00C75B2D"/>
    <w:rsid w:val="00C77103"/>
    <w:rsid w:val="00C8100C"/>
    <w:rsid w:val="00C81609"/>
    <w:rsid w:val="00C8162C"/>
    <w:rsid w:val="00C819AB"/>
    <w:rsid w:val="00C81B2A"/>
    <w:rsid w:val="00C81B70"/>
    <w:rsid w:val="00C81EF1"/>
    <w:rsid w:val="00C82CA5"/>
    <w:rsid w:val="00C832E2"/>
    <w:rsid w:val="00C855CB"/>
    <w:rsid w:val="00C861BE"/>
    <w:rsid w:val="00C87A19"/>
    <w:rsid w:val="00C93A6A"/>
    <w:rsid w:val="00C93A99"/>
    <w:rsid w:val="00C94345"/>
    <w:rsid w:val="00C96956"/>
    <w:rsid w:val="00C96E84"/>
    <w:rsid w:val="00C974C6"/>
    <w:rsid w:val="00C977EB"/>
    <w:rsid w:val="00CA0B18"/>
    <w:rsid w:val="00CA223C"/>
    <w:rsid w:val="00CA4D11"/>
    <w:rsid w:val="00CB0810"/>
    <w:rsid w:val="00CB4717"/>
    <w:rsid w:val="00CB47D9"/>
    <w:rsid w:val="00CB4DB1"/>
    <w:rsid w:val="00CB4FFE"/>
    <w:rsid w:val="00CB56C9"/>
    <w:rsid w:val="00CB5AB4"/>
    <w:rsid w:val="00CB634B"/>
    <w:rsid w:val="00CB7233"/>
    <w:rsid w:val="00CB7BBD"/>
    <w:rsid w:val="00CC0E81"/>
    <w:rsid w:val="00CC5AC6"/>
    <w:rsid w:val="00CC7892"/>
    <w:rsid w:val="00CD0AB8"/>
    <w:rsid w:val="00CD0FD9"/>
    <w:rsid w:val="00CD1C4C"/>
    <w:rsid w:val="00CD1D39"/>
    <w:rsid w:val="00CD1DF0"/>
    <w:rsid w:val="00CD48FE"/>
    <w:rsid w:val="00CD579C"/>
    <w:rsid w:val="00CD7D4C"/>
    <w:rsid w:val="00CE0A1E"/>
    <w:rsid w:val="00CE0EAB"/>
    <w:rsid w:val="00CE1D1B"/>
    <w:rsid w:val="00CE2DA4"/>
    <w:rsid w:val="00CE354A"/>
    <w:rsid w:val="00CE3D3B"/>
    <w:rsid w:val="00CE5068"/>
    <w:rsid w:val="00CE68C1"/>
    <w:rsid w:val="00CE692C"/>
    <w:rsid w:val="00CE6CCD"/>
    <w:rsid w:val="00CE6FD2"/>
    <w:rsid w:val="00CE7B66"/>
    <w:rsid w:val="00CE7D84"/>
    <w:rsid w:val="00CE7FAC"/>
    <w:rsid w:val="00CF12BB"/>
    <w:rsid w:val="00CF28F3"/>
    <w:rsid w:val="00CF3377"/>
    <w:rsid w:val="00CF58FA"/>
    <w:rsid w:val="00CF6F9B"/>
    <w:rsid w:val="00D02389"/>
    <w:rsid w:val="00D02724"/>
    <w:rsid w:val="00D049BD"/>
    <w:rsid w:val="00D10542"/>
    <w:rsid w:val="00D108B8"/>
    <w:rsid w:val="00D118C6"/>
    <w:rsid w:val="00D126CF"/>
    <w:rsid w:val="00D173E4"/>
    <w:rsid w:val="00D22AF3"/>
    <w:rsid w:val="00D23A61"/>
    <w:rsid w:val="00D255A0"/>
    <w:rsid w:val="00D27CA5"/>
    <w:rsid w:val="00D27FB0"/>
    <w:rsid w:val="00D30227"/>
    <w:rsid w:val="00D30927"/>
    <w:rsid w:val="00D318E5"/>
    <w:rsid w:val="00D31BA7"/>
    <w:rsid w:val="00D35319"/>
    <w:rsid w:val="00D35782"/>
    <w:rsid w:val="00D40472"/>
    <w:rsid w:val="00D4075C"/>
    <w:rsid w:val="00D41983"/>
    <w:rsid w:val="00D42FBE"/>
    <w:rsid w:val="00D44497"/>
    <w:rsid w:val="00D4450C"/>
    <w:rsid w:val="00D44DC1"/>
    <w:rsid w:val="00D45A53"/>
    <w:rsid w:val="00D4732D"/>
    <w:rsid w:val="00D47520"/>
    <w:rsid w:val="00D52006"/>
    <w:rsid w:val="00D5284E"/>
    <w:rsid w:val="00D5468E"/>
    <w:rsid w:val="00D562CF"/>
    <w:rsid w:val="00D6056C"/>
    <w:rsid w:val="00D615BA"/>
    <w:rsid w:val="00D6171F"/>
    <w:rsid w:val="00D6194F"/>
    <w:rsid w:val="00D61B53"/>
    <w:rsid w:val="00D623AA"/>
    <w:rsid w:val="00D62BA2"/>
    <w:rsid w:val="00D62F5C"/>
    <w:rsid w:val="00D64C39"/>
    <w:rsid w:val="00D66C98"/>
    <w:rsid w:val="00D70B2C"/>
    <w:rsid w:val="00D71149"/>
    <w:rsid w:val="00D72C57"/>
    <w:rsid w:val="00D73171"/>
    <w:rsid w:val="00D76261"/>
    <w:rsid w:val="00D807AE"/>
    <w:rsid w:val="00D81B88"/>
    <w:rsid w:val="00D81FF5"/>
    <w:rsid w:val="00D82C55"/>
    <w:rsid w:val="00D82C5C"/>
    <w:rsid w:val="00D8337F"/>
    <w:rsid w:val="00D83A51"/>
    <w:rsid w:val="00D841FB"/>
    <w:rsid w:val="00D87F3B"/>
    <w:rsid w:val="00D90158"/>
    <w:rsid w:val="00D90D6A"/>
    <w:rsid w:val="00D90EDE"/>
    <w:rsid w:val="00D91F25"/>
    <w:rsid w:val="00D94918"/>
    <w:rsid w:val="00D9694A"/>
    <w:rsid w:val="00D97EBF"/>
    <w:rsid w:val="00DA07FB"/>
    <w:rsid w:val="00DA0D41"/>
    <w:rsid w:val="00DA3DBE"/>
    <w:rsid w:val="00DA492A"/>
    <w:rsid w:val="00DA549F"/>
    <w:rsid w:val="00DA6B0F"/>
    <w:rsid w:val="00DA6C2D"/>
    <w:rsid w:val="00DB0DFB"/>
    <w:rsid w:val="00DB1F33"/>
    <w:rsid w:val="00DB2AB1"/>
    <w:rsid w:val="00DB4729"/>
    <w:rsid w:val="00DB503D"/>
    <w:rsid w:val="00DB5616"/>
    <w:rsid w:val="00DB6474"/>
    <w:rsid w:val="00DB77A4"/>
    <w:rsid w:val="00DC0FF1"/>
    <w:rsid w:val="00DC1B65"/>
    <w:rsid w:val="00DC258E"/>
    <w:rsid w:val="00DC29F0"/>
    <w:rsid w:val="00DC37EF"/>
    <w:rsid w:val="00DC419F"/>
    <w:rsid w:val="00DC4668"/>
    <w:rsid w:val="00DC623F"/>
    <w:rsid w:val="00DC7494"/>
    <w:rsid w:val="00DD0B82"/>
    <w:rsid w:val="00DD1264"/>
    <w:rsid w:val="00DD1AA3"/>
    <w:rsid w:val="00DD322B"/>
    <w:rsid w:val="00DD51DF"/>
    <w:rsid w:val="00DD574C"/>
    <w:rsid w:val="00DD5F21"/>
    <w:rsid w:val="00DD72FE"/>
    <w:rsid w:val="00DD76CE"/>
    <w:rsid w:val="00DE065A"/>
    <w:rsid w:val="00DE4C8C"/>
    <w:rsid w:val="00DE7285"/>
    <w:rsid w:val="00DE7CAC"/>
    <w:rsid w:val="00DE7FB3"/>
    <w:rsid w:val="00DF1164"/>
    <w:rsid w:val="00DF182E"/>
    <w:rsid w:val="00DF2726"/>
    <w:rsid w:val="00DF3328"/>
    <w:rsid w:val="00DF5357"/>
    <w:rsid w:val="00DF6162"/>
    <w:rsid w:val="00DF73C7"/>
    <w:rsid w:val="00E00298"/>
    <w:rsid w:val="00E005F3"/>
    <w:rsid w:val="00E02916"/>
    <w:rsid w:val="00E04EDD"/>
    <w:rsid w:val="00E051F4"/>
    <w:rsid w:val="00E1189B"/>
    <w:rsid w:val="00E14C4A"/>
    <w:rsid w:val="00E15C36"/>
    <w:rsid w:val="00E16C7F"/>
    <w:rsid w:val="00E16F06"/>
    <w:rsid w:val="00E176D3"/>
    <w:rsid w:val="00E17BDE"/>
    <w:rsid w:val="00E23AAE"/>
    <w:rsid w:val="00E2530F"/>
    <w:rsid w:val="00E257DB"/>
    <w:rsid w:val="00E258DB"/>
    <w:rsid w:val="00E2765E"/>
    <w:rsid w:val="00E27DB0"/>
    <w:rsid w:val="00E31F38"/>
    <w:rsid w:val="00E32D5D"/>
    <w:rsid w:val="00E34A75"/>
    <w:rsid w:val="00E35BEC"/>
    <w:rsid w:val="00E36617"/>
    <w:rsid w:val="00E373E4"/>
    <w:rsid w:val="00E37DE6"/>
    <w:rsid w:val="00E41BB9"/>
    <w:rsid w:val="00E421C1"/>
    <w:rsid w:val="00E42344"/>
    <w:rsid w:val="00E423FC"/>
    <w:rsid w:val="00E44632"/>
    <w:rsid w:val="00E448A5"/>
    <w:rsid w:val="00E46961"/>
    <w:rsid w:val="00E47CD5"/>
    <w:rsid w:val="00E531A4"/>
    <w:rsid w:val="00E5362D"/>
    <w:rsid w:val="00E561DF"/>
    <w:rsid w:val="00E56686"/>
    <w:rsid w:val="00E57647"/>
    <w:rsid w:val="00E601C2"/>
    <w:rsid w:val="00E6077A"/>
    <w:rsid w:val="00E60CE2"/>
    <w:rsid w:val="00E60CF1"/>
    <w:rsid w:val="00E615F7"/>
    <w:rsid w:val="00E62B60"/>
    <w:rsid w:val="00E62DF9"/>
    <w:rsid w:val="00E63B8A"/>
    <w:rsid w:val="00E63FCB"/>
    <w:rsid w:val="00E64725"/>
    <w:rsid w:val="00E64901"/>
    <w:rsid w:val="00E65224"/>
    <w:rsid w:val="00E66D4A"/>
    <w:rsid w:val="00E70DF8"/>
    <w:rsid w:val="00E713B9"/>
    <w:rsid w:val="00E71E7B"/>
    <w:rsid w:val="00E73125"/>
    <w:rsid w:val="00E73D0E"/>
    <w:rsid w:val="00E741D9"/>
    <w:rsid w:val="00E746CD"/>
    <w:rsid w:val="00E76BB5"/>
    <w:rsid w:val="00E80912"/>
    <w:rsid w:val="00E80EBF"/>
    <w:rsid w:val="00E8199F"/>
    <w:rsid w:val="00E82E22"/>
    <w:rsid w:val="00E84FDE"/>
    <w:rsid w:val="00E8659A"/>
    <w:rsid w:val="00E865B1"/>
    <w:rsid w:val="00E86E69"/>
    <w:rsid w:val="00E8779A"/>
    <w:rsid w:val="00E87877"/>
    <w:rsid w:val="00E87CFA"/>
    <w:rsid w:val="00E90E4A"/>
    <w:rsid w:val="00E93A6C"/>
    <w:rsid w:val="00E955EC"/>
    <w:rsid w:val="00EA0B29"/>
    <w:rsid w:val="00EA40C7"/>
    <w:rsid w:val="00EA59A8"/>
    <w:rsid w:val="00EA698B"/>
    <w:rsid w:val="00EA72E8"/>
    <w:rsid w:val="00EA7408"/>
    <w:rsid w:val="00EA7823"/>
    <w:rsid w:val="00EB24AC"/>
    <w:rsid w:val="00EB32B5"/>
    <w:rsid w:val="00EB6721"/>
    <w:rsid w:val="00EB688F"/>
    <w:rsid w:val="00EB7A1C"/>
    <w:rsid w:val="00EC13DA"/>
    <w:rsid w:val="00EC1D5E"/>
    <w:rsid w:val="00EC2B50"/>
    <w:rsid w:val="00EC2FC1"/>
    <w:rsid w:val="00EC69EB"/>
    <w:rsid w:val="00ED4471"/>
    <w:rsid w:val="00ED4EB0"/>
    <w:rsid w:val="00ED4F6B"/>
    <w:rsid w:val="00ED56CF"/>
    <w:rsid w:val="00ED5D23"/>
    <w:rsid w:val="00ED5DBC"/>
    <w:rsid w:val="00ED7768"/>
    <w:rsid w:val="00EE0204"/>
    <w:rsid w:val="00EE471F"/>
    <w:rsid w:val="00EE4995"/>
    <w:rsid w:val="00EE4BF1"/>
    <w:rsid w:val="00EE4C6D"/>
    <w:rsid w:val="00EE56D8"/>
    <w:rsid w:val="00EE5DB1"/>
    <w:rsid w:val="00EE6139"/>
    <w:rsid w:val="00EE6D60"/>
    <w:rsid w:val="00EF0F10"/>
    <w:rsid w:val="00EF0FDC"/>
    <w:rsid w:val="00EF3991"/>
    <w:rsid w:val="00EF4981"/>
    <w:rsid w:val="00EF4D11"/>
    <w:rsid w:val="00EF56E8"/>
    <w:rsid w:val="00EF6BE9"/>
    <w:rsid w:val="00EF781F"/>
    <w:rsid w:val="00EF7D2B"/>
    <w:rsid w:val="00F00866"/>
    <w:rsid w:val="00F0161F"/>
    <w:rsid w:val="00F023E3"/>
    <w:rsid w:val="00F02852"/>
    <w:rsid w:val="00F02977"/>
    <w:rsid w:val="00F04E03"/>
    <w:rsid w:val="00F052A7"/>
    <w:rsid w:val="00F05D05"/>
    <w:rsid w:val="00F060E1"/>
    <w:rsid w:val="00F10297"/>
    <w:rsid w:val="00F1141B"/>
    <w:rsid w:val="00F11CAE"/>
    <w:rsid w:val="00F11F80"/>
    <w:rsid w:val="00F121C3"/>
    <w:rsid w:val="00F1420B"/>
    <w:rsid w:val="00F14FA6"/>
    <w:rsid w:val="00F151B1"/>
    <w:rsid w:val="00F16982"/>
    <w:rsid w:val="00F16C38"/>
    <w:rsid w:val="00F20A77"/>
    <w:rsid w:val="00F2231E"/>
    <w:rsid w:val="00F225FB"/>
    <w:rsid w:val="00F22649"/>
    <w:rsid w:val="00F226CB"/>
    <w:rsid w:val="00F231C7"/>
    <w:rsid w:val="00F2341C"/>
    <w:rsid w:val="00F2411D"/>
    <w:rsid w:val="00F24A5B"/>
    <w:rsid w:val="00F260B5"/>
    <w:rsid w:val="00F273A2"/>
    <w:rsid w:val="00F273D7"/>
    <w:rsid w:val="00F30659"/>
    <w:rsid w:val="00F309DD"/>
    <w:rsid w:val="00F32A55"/>
    <w:rsid w:val="00F33FE1"/>
    <w:rsid w:val="00F3497F"/>
    <w:rsid w:val="00F34A3A"/>
    <w:rsid w:val="00F3642B"/>
    <w:rsid w:val="00F3719A"/>
    <w:rsid w:val="00F424B7"/>
    <w:rsid w:val="00F42764"/>
    <w:rsid w:val="00F430BD"/>
    <w:rsid w:val="00F440AF"/>
    <w:rsid w:val="00F4413D"/>
    <w:rsid w:val="00F44DA1"/>
    <w:rsid w:val="00F45B51"/>
    <w:rsid w:val="00F4679C"/>
    <w:rsid w:val="00F47AA0"/>
    <w:rsid w:val="00F50B0D"/>
    <w:rsid w:val="00F50C56"/>
    <w:rsid w:val="00F51118"/>
    <w:rsid w:val="00F52483"/>
    <w:rsid w:val="00F52BBF"/>
    <w:rsid w:val="00F52FD1"/>
    <w:rsid w:val="00F60816"/>
    <w:rsid w:val="00F61E12"/>
    <w:rsid w:val="00F6244C"/>
    <w:rsid w:val="00F660E4"/>
    <w:rsid w:val="00F66D74"/>
    <w:rsid w:val="00F6730F"/>
    <w:rsid w:val="00F679BE"/>
    <w:rsid w:val="00F70AF1"/>
    <w:rsid w:val="00F71C3A"/>
    <w:rsid w:val="00F722AE"/>
    <w:rsid w:val="00F72F79"/>
    <w:rsid w:val="00F74CC6"/>
    <w:rsid w:val="00F75426"/>
    <w:rsid w:val="00F75636"/>
    <w:rsid w:val="00F76936"/>
    <w:rsid w:val="00F76A37"/>
    <w:rsid w:val="00F76E8E"/>
    <w:rsid w:val="00F81F23"/>
    <w:rsid w:val="00F81F4A"/>
    <w:rsid w:val="00F824AA"/>
    <w:rsid w:val="00F84001"/>
    <w:rsid w:val="00F84488"/>
    <w:rsid w:val="00F85F64"/>
    <w:rsid w:val="00F85FC8"/>
    <w:rsid w:val="00F868BE"/>
    <w:rsid w:val="00F87090"/>
    <w:rsid w:val="00F87902"/>
    <w:rsid w:val="00F87D6B"/>
    <w:rsid w:val="00F91312"/>
    <w:rsid w:val="00F924E9"/>
    <w:rsid w:val="00F92D06"/>
    <w:rsid w:val="00F94D67"/>
    <w:rsid w:val="00F958B9"/>
    <w:rsid w:val="00F95B4B"/>
    <w:rsid w:val="00FA08F3"/>
    <w:rsid w:val="00FA2B2A"/>
    <w:rsid w:val="00FA30FC"/>
    <w:rsid w:val="00FA37E7"/>
    <w:rsid w:val="00FA52F9"/>
    <w:rsid w:val="00FA7673"/>
    <w:rsid w:val="00FB2305"/>
    <w:rsid w:val="00FB5FBA"/>
    <w:rsid w:val="00FC02FA"/>
    <w:rsid w:val="00FC10AD"/>
    <w:rsid w:val="00FC4F2D"/>
    <w:rsid w:val="00FC5893"/>
    <w:rsid w:val="00FC5D14"/>
    <w:rsid w:val="00FC6614"/>
    <w:rsid w:val="00FC6EE9"/>
    <w:rsid w:val="00FC7871"/>
    <w:rsid w:val="00FC7E8C"/>
    <w:rsid w:val="00FD0081"/>
    <w:rsid w:val="00FD2CD8"/>
    <w:rsid w:val="00FD3943"/>
    <w:rsid w:val="00FD3B33"/>
    <w:rsid w:val="00FD4B58"/>
    <w:rsid w:val="00FD5B59"/>
    <w:rsid w:val="00FD6F1F"/>
    <w:rsid w:val="00FD7037"/>
    <w:rsid w:val="00FD74EA"/>
    <w:rsid w:val="00FE1366"/>
    <w:rsid w:val="00FE142F"/>
    <w:rsid w:val="00FE3146"/>
    <w:rsid w:val="00FE42EA"/>
    <w:rsid w:val="00FE6428"/>
    <w:rsid w:val="00FF1EA3"/>
    <w:rsid w:val="00FF2456"/>
    <w:rsid w:val="00FF34AA"/>
    <w:rsid w:val="00FF38AB"/>
    <w:rsid w:val="00FF4519"/>
    <w:rsid w:val="00FF4D77"/>
    <w:rsid w:val="00FF60DA"/>
    <w:rsid w:val="00FF6DD6"/>
    <w:rsid w:val="00FF6EA0"/>
    <w:rsid w:val="00FF7A2E"/>
    <w:rsid w:val="05AED47C"/>
    <w:rsid w:val="198D6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DCC1126"/>
  <w15:chartTrackingRefBased/>
  <w15:docId w15:val="{B60F1F0C-F9D7-42D0-9F2E-0F4C299E7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825"/>
    <w:pPr>
      <w:spacing w:after="200" w:line="276" w:lineRule="auto"/>
    </w:pPr>
    <w:rPr>
      <w:sz w:val="22"/>
      <w:szCs w:val="22"/>
    </w:rPr>
  </w:style>
  <w:style w:type="paragraph" w:styleId="Heading1">
    <w:name w:val="heading 1"/>
    <w:basedOn w:val="Normal"/>
    <w:next w:val="Normal"/>
    <w:link w:val="Heading1Char"/>
    <w:qFormat/>
    <w:locked/>
    <w:rsid w:val="008D426F"/>
    <w:pPr>
      <w:spacing w:after="0" w:line="240" w:lineRule="auto"/>
      <w:jc w:val="center"/>
      <w:outlineLvl w:val="0"/>
    </w:pPr>
    <w:rPr>
      <w:rFonts w:ascii="Times New Roman" w:hAnsi="Times New Roman"/>
      <w:b/>
      <w:color w:val="000000"/>
      <w:sz w:val="24"/>
      <w:szCs w:val="24"/>
    </w:rPr>
  </w:style>
  <w:style w:type="paragraph" w:styleId="Heading2">
    <w:name w:val="heading 2"/>
    <w:basedOn w:val="Normal"/>
    <w:next w:val="Normal"/>
    <w:link w:val="Heading2Char"/>
    <w:unhideWhenUsed/>
    <w:qFormat/>
    <w:locked/>
    <w:rsid w:val="008D426F"/>
    <w:pPr>
      <w:spacing w:after="0" w:line="480" w:lineRule="auto"/>
      <w:jc w:val="center"/>
      <w:outlineLvl w:val="1"/>
    </w:pPr>
    <w:rPr>
      <w:rFonts w:ascii="Times New Roman" w:hAnsi="Times New Roman"/>
      <w:b/>
      <w:color w:val="000000"/>
      <w:sz w:val="24"/>
      <w:szCs w:val="24"/>
    </w:rPr>
  </w:style>
  <w:style w:type="paragraph" w:styleId="Heading3">
    <w:name w:val="heading 3"/>
    <w:basedOn w:val="Normal"/>
    <w:next w:val="Normal"/>
    <w:link w:val="Heading3Char"/>
    <w:unhideWhenUsed/>
    <w:qFormat/>
    <w:locked/>
    <w:rsid w:val="008D426F"/>
    <w:pPr>
      <w:keepNext/>
      <w:autoSpaceDE w:val="0"/>
      <w:autoSpaceDN w:val="0"/>
      <w:adjustRightInd w:val="0"/>
      <w:spacing w:after="0" w:line="480" w:lineRule="auto"/>
      <w:outlineLvl w:val="2"/>
    </w:pPr>
    <w:rPr>
      <w:rFonts w:ascii="Times New Roman" w:hAnsi="Times New Roman"/>
      <w:b/>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65FE7"/>
    <w:pPr>
      <w:tabs>
        <w:tab w:val="center" w:pos="4320"/>
        <w:tab w:val="right" w:pos="8640"/>
      </w:tabs>
      <w:spacing w:after="0" w:line="240" w:lineRule="auto"/>
    </w:pPr>
    <w:rPr>
      <w:rFonts w:ascii="Times New Roman" w:eastAsia="Times New Roman" w:hAnsi="Times New Roman"/>
      <w:sz w:val="24"/>
      <w:szCs w:val="24"/>
    </w:rPr>
  </w:style>
  <w:style w:type="character" w:customStyle="1" w:styleId="HeaderChar">
    <w:name w:val="Header Char"/>
    <w:link w:val="Header"/>
    <w:uiPriority w:val="99"/>
    <w:locked/>
    <w:rsid w:val="00065FE7"/>
    <w:rPr>
      <w:rFonts w:ascii="Times New Roman" w:hAnsi="Times New Roman" w:cs="Times New Roman"/>
      <w:sz w:val="24"/>
      <w:szCs w:val="24"/>
    </w:rPr>
  </w:style>
  <w:style w:type="character" w:styleId="PageNumber">
    <w:name w:val="page number"/>
    <w:uiPriority w:val="99"/>
    <w:semiHidden/>
    <w:rsid w:val="00065FE7"/>
    <w:rPr>
      <w:rFonts w:cs="Times New Roman"/>
    </w:rPr>
  </w:style>
  <w:style w:type="paragraph" w:styleId="Footer">
    <w:name w:val="footer"/>
    <w:basedOn w:val="Normal"/>
    <w:link w:val="FooterChar"/>
    <w:uiPriority w:val="99"/>
    <w:rsid w:val="00065FE7"/>
    <w:pPr>
      <w:tabs>
        <w:tab w:val="center" w:pos="4680"/>
        <w:tab w:val="right" w:pos="9360"/>
      </w:tabs>
      <w:spacing w:after="0" w:line="240" w:lineRule="auto"/>
    </w:pPr>
  </w:style>
  <w:style w:type="character" w:customStyle="1" w:styleId="FooterChar">
    <w:name w:val="Footer Char"/>
    <w:link w:val="Footer"/>
    <w:uiPriority w:val="99"/>
    <w:locked/>
    <w:rsid w:val="00065FE7"/>
    <w:rPr>
      <w:rFonts w:cs="Times New Roman"/>
    </w:rPr>
  </w:style>
  <w:style w:type="table" w:styleId="TableGrid">
    <w:name w:val="Table Grid"/>
    <w:basedOn w:val="TableNormal"/>
    <w:uiPriority w:val="59"/>
    <w:rsid w:val="00CB5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CB56C9"/>
    <w:pPr>
      <w:ind w:left="720"/>
      <w:contextualSpacing/>
    </w:pPr>
  </w:style>
  <w:style w:type="character" w:styleId="Hyperlink">
    <w:name w:val="Hyperlink"/>
    <w:uiPriority w:val="99"/>
    <w:rsid w:val="00B369AE"/>
    <w:rPr>
      <w:rFonts w:cs="Times New Roman"/>
      <w:color w:val="0000FF"/>
      <w:u w:val="single"/>
    </w:rPr>
  </w:style>
  <w:style w:type="character" w:styleId="FollowedHyperlink">
    <w:name w:val="FollowedHyperlink"/>
    <w:uiPriority w:val="99"/>
    <w:semiHidden/>
    <w:rsid w:val="00C206C1"/>
    <w:rPr>
      <w:rFonts w:cs="Times New Roman"/>
      <w:color w:val="800080"/>
      <w:u w:val="single"/>
    </w:rPr>
  </w:style>
  <w:style w:type="character" w:customStyle="1" w:styleId="apple-converted-space">
    <w:name w:val="apple-converted-space"/>
    <w:uiPriority w:val="99"/>
    <w:rsid w:val="00145FB1"/>
    <w:rPr>
      <w:rFonts w:cs="Times New Roman"/>
    </w:rPr>
  </w:style>
  <w:style w:type="character" w:styleId="Strong">
    <w:name w:val="Strong"/>
    <w:uiPriority w:val="99"/>
    <w:qFormat/>
    <w:rsid w:val="00145FB1"/>
    <w:rPr>
      <w:rFonts w:cs="Times New Roman"/>
      <w:b/>
      <w:bCs/>
    </w:rPr>
  </w:style>
  <w:style w:type="character" w:customStyle="1" w:styleId="super">
    <w:name w:val="super"/>
    <w:uiPriority w:val="99"/>
    <w:rsid w:val="00145FB1"/>
    <w:rPr>
      <w:rFonts w:cs="Times New Roman"/>
    </w:rPr>
  </w:style>
  <w:style w:type="character" w:styleId="CommentReference">
    <w:name w:val="annotation reference"/>
    <w:uiPriority w:val="99"/>
    <w:semiHidden/>
    <w:unhideWhenUsed/>
    <w:rsid w:val="00E63FCB"/>
    <w:rPr>
      <w:sz w:val="16"/>
      <w:szCs w:val="16"/>
    </w:rPr>
  </w:style>
  <w:style w:type="paragraph" w:styleId="CommentText">
    <w:name w:val="annotation text"/>
    <w:basedOn w:val="Normal"/>
    <w:link w:val="CommentTextChar"/>
    <w:uiPriority w:val="99"/>
    <w:unhideWhenUsed/>
    <w:rsid w:val="00E63FCB"/>
    <w:pPr>
      <w:spacing w:line="240" w:lineRule="auto"/>
    </w:pPr>
    <w:rPr>
      <w:sz w:val="20"/>
      <w:szCs w:val="20"/>
    </w:rPr>
  </w:style>
  <w:style w:type="character" w:customStyle="1" w:styleId="CommentTextChar">
    <w:name w:val="Comment Text Char"/>
    <w:link w:val="CommentText"/>
    <w:uiPriority w:val="99"/>
    <w:rsid w:val="00E63FCB"/>
    <w:rPr>
      <w:sz w:val="20"/>
      <w:szCs w:val="20"/>
    </w:rPr>
  </w:style>
  <w:style w:type="paragraph" w:styleId="CommentSubject">
    <w:name w:val="annotation subject"/>
    <w:basedOn w:val="CommentText"/>
    <w:next w:val="CommentText"/>
    <w:link w:val="CommentSubjectChar"/>
    <w:uiPriority w:val="99"/>
    <w:semiHidden/>
    <w:unhideWhenUsed/>
    <w:rsid w:val="00E63FCB"/>
    <w:rPr>
      <w:b/>
      <w:bCs/>
    </w:rPr>
  </w:style>
  <w:style w:type="character" w:customStyle="1" w:styleId="CommentSubjectChar">
    <w:name w:val="Comment Subject Char"/>
    <w:link w:val="CommentSubject"/>
    <w:uiPriority w:val="99"/>
    <w:semiHidden/>
    <w:rsid w:val="00E63FCB"/>
    <w:rPr>
      <w:b/>
      <w:bCs/>
      <w:sz w:val="20"/>
      <w:szCs w:val="20"/>
    </w:rPr>
  </w:style>
  <w:style w:type="paragraph" w:styleId="BalloonText">
    <w:name w:val="Balloon Text"/>
    <w:basedOn w:val="Normal"/>
    <w:link w:val="BalloonTextChar"/>
    <w:uiPriority w:val="99"/>
    <w:semiHidden/>
    <w:unhideWhenUsed/>
    <w:rsid w:val="00E63FC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63FCB"/>
    <w:rPr>
      <w:rFonts w:ascii="Tahoma" w:hAnsi="Tahoma" w:cs="Tahoma"/>
      <w:sz w:val="16"/>
      <w:szCs w:val="16"/>
    </w:rPr>
  </w:style>
  <w:style w:type="paragraph" w:styleId="z-BottomofForm">
    <w:name w:val="HTML Bottom of Form"/>
    <w:basedOn w:val="Normal"/>
    <w:next w:val="Normal"/>
    <w:link w:val="z-BottomofFormChar"/>
    <w:hidden/>
    <w:uiPriority w:val="99"/>
    <w:semiHidden/>
    <w:unhideWhenUsed/>
    <w:rsid w:val="00941DAC"/>
    <w:pPr>
      <w:pBdr>
        <w:top w:val="single" w:sz="6" w:space="1" w:color="auto"/>
      </w:pBdr>
      <w:spacing w:after="0"/>
      <w:jc w:val="center"/>
    </w:pPr>
    <w:rPr>
      <w:rFonts w:ascii="Arial" w:hAnsi="Arial" w:cs="Arial"/>
      <w:vanish/>
      <w:sz w:val="16"/>
      <w:szCs w:val="16"/>
    </w:rPr>
  </w:style>
  <w:style w:type="character" w:customStyle="1" w:styleId="z-BottomofFormChar">
    <w:name w:val="z-Bottom of Form Char"/>
    <w:link w:val="z-BottomofForm"/>
    <w:uiPriority w:val="99"/>
    <w:semiHidden/>
    <w:rsid w:val="00941DAC"/>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941DAC"/>
    <w:pPr>
      <w:pBdr>
        <w:bottom w:val="single" w:sz="6" w:space="1" w:color="auto"/>
      </w:pBdr>
      <w:spacing w:after="0"/>
      <w:jc w:val="center"/>
    </w:pPr>
    <w:rPr>
      <w:rFonts w:ascii="Arial" w:hAnsi="Arial" w:cs="Arial"/>
      <w:vanish/>
      <w:sz w:val="16"/>
      <w:szCs w:val="16"/>
    </w:rPr>
  </w:style>
  <w:style w:type="character" w:customStyle="1" w:styleId="z-TopofFormChar">
    <w:name w:val="z-Top of Form Char"/>
    <w:link w:val="z-TopofForm"/>
    <w:uiPriority w:val="99"/>
    <w:semiHidden/>
    <w:rsid w:val="00941DAC"/>
    <w:rPr>
      <w:rFonts w:ascii="Arial" w:hAnsi="Arial" w:cs="Arial"/>
      <w:vanish/>
      <w:sz w:val="16"/>
      <w:szCs w:val="16"/>
    </w:rPr>
  </w:style>
  <w:style w:type="character" w:customStyle="1" w:styleId="Heading1Char">
    <w:name w:val="Heading 1 Char"/>
    <w:basedOn w:val="DefaultParagraphFont"/>
    <w:link w:val="Heading1"/>
    <w:rsid w:val="008D426F"/>
    <w:rPr>
      <w:rFonts w:ascii="Times New Roman" w:hAnsi="Times New Roman"/>
      <w:b/>
      <w:color w:val="000000"/>
      <w:sz w:val="24"/>
      <w:szCs w:val="24"/>
    </w:rPr>
  </w:style>
  <w:style w:type="character" w:customStyle="1" w:styleId="Heading2Char">
    <w:name w:val="Heading 2 Char"/>
    <w:basedOn w:val="DefaultParagraphFont"/>
    <w:link w:val="Heading2"/>
    <w:rsid w:val="008D426F"/>
    <w:rPr>
      <w:rFonts w:ascii="Times New Roman" w:hAnsi="Times New Roman"/>
      <w:b/>
      <w:color w:val="000000"/>
      <w:sz w:val="24"/>
      <w:szCs w:val="24"/>
    </w:rPr>
  </w:style>
  <w:style w:type="character" w:customStyle="1" w:styleId="Heading3Char">
    <w:name w:val="Heading 3 Char"/>
    <w:basedOn w:val="DefaultParagraphFont"/>
    <w:link w:val="Heading3"/>
    <w:rsid w:val="008D426F"/>
    <w:rPr>
      <w:rFonts w:ascii="Times New Roman" w:hAnsi="Times New Roman"/>
      <w:b/>
      <w:sz w:val="24"/>
      <w:szCs w:val="24"/>
      <w:u w:val="single"/>
    </w:rPr>
  </w:style>
  <w:style w:type="paragraph" w:styleId="Revision">
    <w:name w:val="Revision"/>
    <w:hidden/>
    <w:uiPriority w:val="99"/>
    <w:semiHidden/>
    <w:rsid w:val="00154DC2"/>
    <w:rPr>
      <w:sz w:val="22"/>
      <w:szCs w:val="22"/>
    </w:rPr>
  </w:style>
  <w:style w:type="paragraph" w:styleId="Bibliography">
    <w:name w:val="Bibliography"/>
    <w:basedOn w:val="Normal"/>
    <w:next w:val="Normal"/>
    <w:uiPriority w:val="37"/>
    <w:unhideWhenUsed/>
    <w:rsid w:val="003446E0"/>
  </w:style>
  <w:style w:type="character" w:styleId="PlaceholderText">
    <w:name w:val="Placeholder Text"/>
    <w:basedOn w:val="DefaultParagraphFont"/>
    <w:uiPriority w:val="99"/>
    <w:semiHidden/>
    <w:rsid w:val="00EB6721"/>
    <w:rPr>
      <w:color w:val="808080"/>
    </w:rPr>
  </w:style>
  <w:style w:type="paragraph" w:styleId="TOCHeading">
    <w:name w:val="TOC Heading"/>
    <w:basedOn w:val="Heading1"/>
    <w:next w:val="Normal"/>
    <w:uiPriority w:val="39"/>
    <w:unhideWhenUsed/>
    <w:qFormat/>
    <w:rsid w:val="000F4B37"/>
    <w:pPr>
      <w:keepNext/>
      <w:keepLines/>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locked/>
    <w:rsid w:val="000F4B37"/>
    <w:pPr>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locked/>
    <w:rsid w:val="000F4B37"/>
    <w:pPr>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locked/>
    <w:rsid w:val="000F4B37"/>
    <w:pPr>
      <w:spacing w:after="100" w:line="259" w:lineRule="auto"/>
      <w:ind w:left="440"/>
    </w:pPr>
    <w:rPr>
      <w:rFonts w:asciiTheme="minorHAnsi" w:eastAsiaTheme="minorEastAsia"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827882">
      <w:bodyDiv w:val="1"/>
      <w:marLeft w:val="0"/>
      <w:marRight w:val="0"/>
      <w:marTop w:val="0"/>
      <w:marBottom w:val="0"/>
      <w:divBdr>
        <w:top w:val="none" w:sz="0" w:space="0" w:color="auto"/>
        <w:left w:val="none" w:sz="0" w:space="0" w:color="auto"/>
        <w:bottom w:val="none" w:sz="0" w:space="0" w:color="auto"/>
        <w:right w:val="none" w:sz="0" w:space="0" w:color="auto"/>
      </w:divBdr>
      <w:divsChild>
        <w:div w:id="248469965">
          <w:marLeft w:val="1008"/>
          <w:marRight w:val="0"/>
          <w:marTop w:val="106"/>
          <w:marBottom w:val="0"/>
          <w:divBdr>
            <w:top w:val="none" w:sz="0" w:space="0" w:color="auto"/>
            <w:left w:val="none" w:sz="0" w:space="0" w:color="auto"/>
            <w:bottom w:val="none" w:sz="0" w:space="0" w:color="auto"/>
            <w:right w:val="none" w:sz="0" w:space="0" w:color="auto"/>
          </w:divBdr>
        </w:div>
        <w:div w:id="345601670">
          <w:marLeft w:val="1008"/>
          <w:marRight w:val="0"/>
          <w:marTop w:val="106"/>
          <w:marBottom w:val="0"/>
          <w:divBdr>
            <w:top w:val="none" w:sz="0" w:space="0" w:color="auto"/>
            <w:left w:val="none" w:sz="0" w:space="0" w:color="auto"/>
            <w:bottom w:val="none" w:sz="0" w:space="0" w:color="auto"/>
            <w:right w:val="none" w:sz="0" w:space="0" w:color="auto"/>
          </w:divBdr>
        </w:div>
        <w:div w:id="873035116">
          <w:marLeft w:val="1008"/>
          <w:marRight w:val="0"/>
          <w:marTop w:val="106"/>
          <w:marBottom w:val="0"/>
          <w:divBdr>
            <w:top w:val="none" w:sz="0" w:space="0" w:color="auto"/>
            <w:left w:val="none" w:sz="0" w:space="0" w:color="auto"/>
            <w:bottom w:val="none" w:sz="0" w:space="0" w:color="auto"/>
            <w:right w:val="none" w:sz="0" w:space="0" w:color="auto"/>
          </w:divBdr>
        </w:div>
        <w:div w:id="1249584808">
          <w:marLeft w:val="1008"/>
          <w:marRight w:val="0"/>
          <w:marTop w:val="106"/>
          <w:marBottom w:val="0"/>
          <w:divBdr>
            <w:top w:val="none" w:sz="0" w:space="0" w:color="auto"/>
            <w:left w:val="none" w:sz="0" w:space="0" w:color="auto"/>
            <w:bottom w:val="none" w:sz="0" w:space="0" w:color="auto"/>
            <w:right w:val="none" w:sz="0" w:space="0" w:color="auto"/>
          </w:divBdr>
        </w:div>
        <w:div w:id="1282762695">
          <w:marLeft w:val="1440"/>
          <w:marRight w:val="0"/>
          <w:marTop w:val="96"/>
          <w:marBottom w:val="0"/>
          <w:divBdr>
            <w:top w:val="none" w:sz="0" w:space="0" w:color="auto"/>
            <w:left w:val="none" w:sz="0" w:space="0" w:color="auto"/>
            <w:bottom w:val="none" w:sz="0" w:space="0" w:color="auto"/>
            <w:right w:val="none" w:sz="0" w:space="0" w:color="auto"/>
          </w:divBdr>
        </w:div>
        <w:div w:id="1335761321">
          <w:marLeft w:val="1440"/>
          <w:marRight w:val="0"/>
          <w:marTop w:val="96"/>
          <w:marBottom w:val="0"/>
          <w:divBdr>
            <w:top w:val="none" w:sz="0" w:space="0" w:color="auto"/>
            <w:left w:val="none" w:sz="0" w:space="0" w:color="auto"/>
            <w:bottom w:val="none" w:sz="0" w:space="0" w:color="auto"/>
            <w:right w:val="none" w:sz="0" w:space="0" w:color="auto"/>
          </w:divBdr>
        </w:div>
        <w:div w:id="2075347222">
          <w:marLeft w:val="547"/>
          <w:marRight w:val="0"/>
          <w:marTop w:val="115"/>
          <w:marBottom w:val="0"/>
          <w:divBdr>
            <w:top w:val="none" w:sz="0" w:space="0" w:color="auto"/>
            <w:left w:val="none" w:sz="0" w:space="0" w:color="auto"/>
            <w:bottom w:val="none" w:sz="0" w:space="0" w:color="auto"/>
            <w:right w:val="none" w:sz="0" w:space="0" w:color="auto"/>
          </w:divBdr>
        </w:div>
        <w:div w:id="2112846827">
          <w:marLeft w:val="1440"/>
          <w:marRight w:val="0"/>
          <w:marTop w:val="96"/>
          <w:marBottom w:val="0"/>
          <w:divBdr>
            <w:top w:val="none" w:sz="0" w:space="0" w:color="auto"/>
            <w:left w:val="none" w:sz="0" w:space="0" w:color="auto"/>
            <w:bottom w:val="none" w:sz="0" w:space="0" w:color="auto"/>
            <w:right w:val="none" w:sz="0" w:space="0" w:color="auto"/>
          </w:divBdr>
        </w:div>
      </w:divsChild>
    </w:div>
    <w:div w:id="769546320">
      <w:marLeft w:val="0"/>
      <w:marRight w:val="0"/>
      <w:marTop w:val="0"/>
      <w:marBottom w:val="0"/>
      <w:divBdr>
        <w:top w:val="none" w:sz="0" w:space="0" w:color="auto"/>
        <w:left w:val="none" w:sz="0" w:space="0" w:color="auto"/>
        <w:bottom w:val="none" w:sz="0" w:space="0" w:color="auto"/>
        <w:right w:val="none" w:sz="0" w:space="0" w:color="auto"/>
      </w:divBdr>
    </w:div>
    <w:div w:id="769546330">
      <w:marLeft w:val="0"/>
      <w:marRight w:val="0"/>
      <w:marTop w:val="0"/>
      <w:marBottom w:val="0"/>
      <w:divBdr>
        <w:top w:val="none" w:sz="0" w:space="0" w:color="auto"/>
        <w:left w:val="none" w:sz="0" w:space="0" w:color="auto"/>
        <w:bottom w:val="none" w:sz="0" w:space="0" w:color="auto"/>
        <w:right w:val="none" w:sz="0" w:space="0" w:color="auto"/>
      </w:divBdr>
      <w:divsChild>
        <w:div w:id="769546321">
          <w:marLeft w:val="0"/>
          <w:marRight w:val="0"/>
          <w:marTop w:val="0"/>
          <w:marBottom w:val="0"/>
          <w:divBdr>
            <w:top w:val="none" w:sz="0" w:space="0" w:color="auto"/>
            <w:left w:val="none" w:sz="0" w:space="0" w:color="auto"/>
            <w:bottom w:val="none" w:sz="0" w:space="0" w:color="auto"/>
            <w:right w:val="none" w:sz="0" w:space="0" w:color="auto"/>
          </w:divBdr>
          <w:divsChild>
            <w:div w:id="769546323">
              <w:marLeft w:val="0"/>
              <w:marRight w:val="0"/>
              <w:marTop w:val="0"/>
              <w:marBottom w:val="0"/>
              <w:divBdr>
                <w:top w:val="none" w:sz="0" w:space="0" w:color="auto"/>
                <w:left w:val="none" w:sz="0" w:space="0" w:color="auto"/>
                <w:bottom w:val="none" w:sz="0" w:space="0" w:color="auto"/>
                <w:right w:val="none" w:sz="0" w:space="0" w:color="auto"/>
              </w:divBdr>
            </w:div>
            <w:div w:id="769546325">
              <w:marLeft w:val="0"/>
              <w:marRight w:val="0"/>
              <w:marTop w:val="0"/>
              <w:marBottom w:val="0"/>
              <w:divBdr>
                <w:top w:val="none" w:sz="0" w:space="0" w:color="auto"/>
                <w:left w:val="none" w:sz="0" w:space="0" w:color="auto"/>
                <w:bottom w:val="none" w:sz="0" w:space="0" w:color="auto"/>
                <w:right w:val="none" w:sz="0" w:space="0" w:color="auto"/>
              </w:divBdr>
            </w:div>
            <w:div w:id="769546328">
              <w:marLeft w:val="0"/>
              <w:marRight w:val="0"/>
              <w:marTop w:val="0"/>
              <w:marBottom w:val="0"/>
              <w:divBdr>
                <w:top w:val="none" w:sz="0" w:space="0" w:color="auto"/>
                <w:left w:val="none" w:sz="0" w:space="0" w:color="auto"/>
                <w:bottom w:val="none" w:sz="0" w:space="0" w:color="auto"/>
                <w:right w:val="none" w:sz="0" w:space="0" w:color="auto"/>
              </w:divBdr>
            </w:div>
            <w:div w:id="769546331">
              <w:marLeft w:val="0"/>
              <w:marRight w:val="0"/>
              <w:marTop w:val="0"/>
              <w:marBottom w:val="0"/>
              <w:divBdr>
                <w:top w:val="none" w:sz="0" w:space="0" w:color="auto"/>
                <w:left w:val="none" w:sz="0" w:space="0" w:color="auto"/>
                <w:bottom w:val="none" w:sz="0" w:space="0" w:color="auto"/>
                <w:right w:val="none" w:sz="0" w:space="0" w:color="auto"/>
              </w:divBdr>
            </w:div>
            <w:div w:id="7695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6333">
      <w:marLeft w:val="0"/>
      <w:marRight w:val="0"/>
      <w:marTop w:val="0"/>
      <w:marBottom w:val="0"/>
      <w:divBdr>
        <w:top w:val="none" w:sz="0" w:space="0" w:color="auto"/>
        <w:left w:val="none" w:sz="0" w:space="0" w:color="auto"/>
        <w:bottom w:val="none" w:sz="0" w:space="0" w:color="auto"/>
        <w:right w:val="none" w:sz="0" w:space="0" w:color="auto"/>
      </w:divBdr>
      <w:divsChild>
        <w:div w:id="769546329">
          <w:marLeft w:val="0"/>
          <w:marRight w:val="0"/>
          <w:marTop w:val="0"/>
          <w:marBottom w:val="0"/>
          <w:divBdr>
            <w:top w:val="none" w:sz="0" w:space="0" w:color="auto"/>
            <w:left w:val="none" w:sz="0" w:space="0" w:color="auto"/>
            <w:bottom w:val="none" w:sz="0" w:space="0" w:color="auto"/>
            <w:right w:val="none" w:sz="0" w:space="0" w:color="auto"/>
          </w:divBdr>
          <w:divsChild>
            <w:div w:id="769546322">
              <w:marLeft w:val="0"/>
              <w:marRight w:val="0"/>
              <w:marTop w:val="0"/>
              <w:marBottom w:val="0"/>
              <w:divBdr>
                <w:top w:val="none" w:sz="0" w:space="0" w:color="auto"/>
                <w:left w:val="none" w:sz="0" w:space="0" w:color="auto"/>
                <w:bottom w:val="none" w:sz="0" w:space="0" w:color="auto"/>
                <w:right w:val="none" w:sz="0" w:space="0" w:color="auto"/>
              </w:divBdr>
            </w:div>
            <w:div w:id="769546324">
              <w:marLeft w:val="0"/>
              <w:marRight w:val="0"/>
              <w:marTop w:val="0"/>
              <w:marBottom w:val="0"/>
              <w:divBdr>
                <w:top w:val="none" w:sz="0" w:space="0" w:color="auto"/>
                <w:left w:val="none" w:sz="0" w:space="0" w:color="auto"/>
                <w:bottom w:val="none" w:sz="0" w:space="0" w:color="auto"/>
                <w:right w:val="none" w:sz="0" w:space="0" w:color="auto"/>
              </w:divBdr>
            </w:div>
            <w:div w:id="769546326">
              <w:marLeft w:val="0"/>
              <w:marRight w:val="0"/>
              <w:marTop w:val="0"/>
              <w:marBottom w:val="0"/>
              <w:divBdr>
                <w:top w:val="none" w:sz="0" w:space="0" w:color="auto"/>
                <w:left w:val="none" w:sz="0" w:space="0" w:color="auto"/>
                <w:bottom w:val="none" w:sz="0" w:space="0" w:color="auto"/>
                <w:right w:val="none" w:sz="0" w:space="0" w:color="auto"/>
              </w:divBdr>
            </w:div>
            <w:div w:id="769546327">
              <w:marLeft w:val="0"/>
              <w:marRight w:val="0"/>
              <w:marTop w:val="0"/>
              <w:marBottom w:val="0"/>
              <w:divBdr>
                <w:top w:val="none" w:sz="0" w:space="0" w:color="auto"/>
                <w:left w:val="none" w:sz="0" w:space="0" w:color="auto"/>
                <w:bottom w:val="none" w:sz="0" w:space="0" w:color="auto"/>
                <w:right w:val="none" w:sz="0" w:space="0" w:color="auto"/>
              </w:divBdr>
            </w:div>
            <w:div w:id="7695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7044">
      <w:bodyDiv w:val="1"/>
      <w:marLeft w:val="0"/>
      <w:marRight w:val="0"/>
      <w:marTop w:val="0"/>
      <w:marBottom w:val="0"/>
      <w:divBdr>
        <w:top w:val="none" w:sz="0" w:space="0" w:color="auto"/>
        <w:left w:val="none" w:sz="0" w:space="0" w:color="auto"/>
        <w:bottom w:val="none" w:sz="0" w:space="0" w:color="auto"/>
        <w:right w:val="none" w:sz="0" w:space="0" w:color="auto"/>
      </w:divBdr>
    </w:div>
    <w:div w:id="1712995701">
      <w:bodyDiv w:val="1"/>
      <w:marLeft w:val="0"/>
      <w:marRight w:val="0"/>
      <w:marTop w:val="0"/>
      <w:marBottom w:val="0"/>
      <w:divBdr>
        <w:top w:val="none" w:sz="0" w:space="0" w:color="auto"/>
        <w:left w:val="none" w:sz="0" w:space="0" w:color="auto"/>
        <w:bottom w:val="none" w:sz="0" w:space="0" w:color="auto"/>
        <w:right w:val="none" w:sz="0" w:space="0" w:color="auto"/>
      </w:divBdr>
    </w:div>
    <w:div w:id="1925414312">
      <w:bodyDiv w:val="1"/>
      <w:marLeft w:val="0"/>
      <w:marRight w:val="0"/>
      <w:marTop w:val="0"/>
      <w:marBottom w:val="0"/>
      <w:divBdr>
        <w:top w:val="none" w:sz="0" w:space="0" w:color="auto"/>
        <w:left w:val="none" w:sz="0" w:space="0" w:color="auto"/>
        <w:bottom w:val="none" w:sz="0" w:space="0" w:color="auto"/>
        <w:right w:val="none" w:sz="0" w:space="0" w:color="auto"/>
      </w:divBdr>
      <w:divsChild>
        <w:div w:id="580875615">
          <w:marLeft w:val="547"/>
          <w:marRight w:val="0"/>
          <w:marTop w:val="115"/>
          <w:marBottom w:val="0"/>
          <w:divBdr>
            <w:top w:val="none" w:sz="0" w:space="0" w:color="auto"/>
            <w:left w:val="none" w:sz="0" w:space="0" w:color="auto"/>
            <w:bottom w:val="none" w:sz="0" w:space="0" w:color="auto"/>
            <w:right w:val="none" w:sz="0" w:space="0" w:color="auto"/>
          </w:divBdr>
        </w:div>
        <w:div w:id="830944169">
          <w:marLeft w:val="1008"/>
          <w:marRight w:val="0"/>
          <w:marTop w:val="106"/>
          <w:marBottom w:val="0"/>
          <w:divBdr>
            <w:top w:val="none" w:sz="0" w:space="0" w:color="auto"/>
            <w:left w:val="none" w:sz="0" w:space="0" w:color="auto"/>
            <w:bottom w:val="none" w:sz="0" w:space="0" w:color="auto"/>
            <w:right w:val="none" w:sz="0" w:space="0" w:color="auto"/>
          </w:divBdr>
        </w:div>
        <w:div w:id="964502052">
          <w:marLeft w:val="1008"/>
          <w:marRight w:val="0"/>
          <w:marTop w:val="106"/>
          <w:marBottom w:val="0"/>
          <w:divBdr>
            <w:top w:val="none" w:sz="0" w:space="0" w:color="auto"/>
            <w:left w:val="none" w:sz="0" w:space="0" w:color="auto"/>
            <w:bottom w:val="none" w:sz="0" w:space="0" w:color="auto"/>
            <w:right w:val="none" w:sz="0" w:space="0" w:color="auto"/>
          </w:divBdr>
        </w:div>
        <w:div w:id="1452675765">
          <w:marLeft w:val="547"/>
          <w:marRight w:val="0"/>
          <w:marTop w:val="115"/>
          <w:marBottom w:val="0"/>
          <w:divBdr>
            <w:top w:val="none" w:sz="0" w:space="0" w:color="auto"/>
            <w:left w:val="none" w:sz="0" w:space="0" w:color="auto"/>
            <w:bottom w:val="none" w:sz="0" w:space="0" w:color="auto"/>
            <w:right w:val="none" w:sz="0" w:space="0" w:color="auto"/>
          </w:divBdr>
        </w:div>
        <w:div w:id="1876693100">
          <w:marLeft w:val="547"/>
          <w:marRight w:val="0"/>
          <w:marTop w:val="115"/>
          <w:marBottom w:val="0"/>
          <w:divBdr>
            <w:top w:val="none" w:sz="0" w:space="0" w:color="auto"/>
            <w:left w:val="none" w:sz="0" w:space="0" w:color="auto"/>
            <w:bottom w:val="none" w:sz="0" w:space="0" w:color="auto"/>
            <w:right w:val="none" w:sz="0" w:space="0" w:color="auto"/>
          </w:divBdr>
        </w:div>
        <w:div w:id="2069068002">
          <w:marLeft w:val="1008"/>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1.gif"/><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4.png"/><Relationship Id="rId4" Type="http://schemas.openxmlformats.org/officeDocument/2006/relationships/settings" Target="settings.xml"/><Relationship Id="rId9" Type="http://schemas.microsoft.com/office/2011/relationships/commentsExtended" Target="commentsExtended.xm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4F4FC9-2783-4ADE-B9F7-E2CD3F7C1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24</Pages>
  <Words>13245</Words>
  <Characters>75503</Characters>
  <Application>Microsoft Office Word</Application>
  <DocSecurity>0</DocSecurity>
  <Lines>629</Lines>
  <Paragraphs>177</Paragraphs>
  <ScaleCrop>false</ScaleCrop>
  <Company>HP</Company>
  <LinksUpToDate>false</LinksUpToDate>
  <CharactersWithSpaces>88571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UNIVERSITY OF SOUTH ALABAMA</dc:title>
  <dc:subject/>
  <dc:creator>Anna</dc:creator>
  <cp:keywords/>
  <cp:lastModifiedBy>jude thomas</cp:lastModifiedBy>
  <cp:revision>2</cp:revision>
  <cp:lastPrinted>2013-10-16T21:45:00Z</cp:lastPrinted>
  <dcterms:created xsi:type="dcterms:W3CDTF">2024-02-09T01:54:00Z</dcterms:created>
  <dcterms:modified xsi:type="dcterms:W3CDTF">2024-02-09T01:54:00Z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id="Oe0ZRebK"/&gt;&lt;style id="http://www.zotero.org/styles/ieee" locale="en-US" hasBibliography="1" bibliographyStyleHasBeenSet="1"/&gt;&lt;prefs&gt;&lt;pref name="fieldType" value="Field"/&gt;&lt;/prefs&gt;&lt;/data&gt;</vt:lpwstr>
  </property>
</Properties>
</file>