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E20B" w14:textId="77777777" w:rsidR="00C81EF1" w:rsidRPr="00B461D3" w:rsidRDefault="00C81EF1" w:rsidP="00BD389E">
      <w:pPr>
        <w:spacing w:after="0" w:line="240" w:lineRule="auto"/>
        <w:contextualSpacing/>
        <w:jc w:val="center"/>
        <w:rPr>
          <w:rFonts w:ascii="Times New Roman" w:hAnsi="Times New Roman"/>
          <w:bCs/>
          <w:i/>
          <w:iCs/>
          <w:sz w:val="24"/>
          <w:szCs w:val="24"/>
        </w:rPr>
      </w:pPr>
      <w:commentRangeStart w:id="0"/>
      <w:commentRangeStart w:id="1"/>
      <w:r w:rsidRPr="00B461D3">
        <w:rPr>
          <w:rFonts w:ascii="Times New Roman" w:hAnsi="Times New Roman"/>
          <w:sz w:val="24"/>
          <w:szCs w:val="24"/>
        </w:rPr>
        <w:t>THE</w:t>
      </w:r>
      <w:commentRangeEnd w:id="0"/>
      <w:commentRangeEnd w:id="1"/>
      <w:r w:rsidR="00127092" w:rsidRPr="00B461D3">
        <w:rPr>
          <w:rStyle w:val="CommentReference"/>
          <w:rFonts w:ascii="Times New Roman" w:hAnsi="Times New Roman"/>
        </w:rPr>
        <w:commentReference w:id="0"/>
      </w:r>
      <w:r w:rsidR="002816E9" w:rsidRPr="00B461D3">
        <w:rPr>
          <w:rStyle w:val="CommentReference"/>
          <w:rFonts w:ascii="Times New Roman" w:hAnsi="Times New Roman"/>
        </w:rPr>
        <w:commentReference w:id="1"/>
      </w:r>
      <w:r w:rsidRPr="00B461D3">
        <w:rPr>
          <w:rFonts w:ascii="Times New Roman" w:hAnsi="Times New Roman"/>
          <w:sz w:val="24"/>
          <w:szCs w:val="24"/>
        </w:rPr>
        <w:t xml:space="preserve"> UNIVERSITY OF SOUTH </w:t>
      </w:r>
      <w:commentRangeStart w:id="2"/>
      <w:r w:rsidRPr="00B461D3">
        <w:rPr>
          <w:rFonts w:ascii="Times New Roman" w:hAnsi="Times New Roman"/>
          <w:sz w:val="24"/>
          <w:szCs w:val="24"/>
        </w:rPr>
        <w:t>ALABAMA</w:t>
      </w:r>
      <w:commentRangeEnd w:id="2"/>
      <w:r w:rsidR="00273FF6" w:rsidRPr="00B461D3">
        <w:rPr>
          <w:rStyle w:val="CommentReference"/>
          <w:rFonts w:ascii="Times New Roman" w:hAnsi="Times New Roman"/>
        </w:rPr>
        <w:commentReference w:id="2"/>
      </w:r>
    </w:p>
    <w:p w14:paraId="3B166191" w14:textId="77777777" w:rsidR="00C81EF1" w:rsidRPr="00B461D3" w:rsidRDefault="00C81EF1" w:rsidP="00BD389E">
      <w:pPr>
        <w:spacing w:after="0" w:line="240" w:lineRule="auto"/>
        <w:contextualSpacing/>
        <w:jc w:val="center"/>
        <w:rPr>
          <w:rFonts w:ascii="Times New Roman" w:hAnsi="Times New Roman"/>
          <w:sz w:val="24"/>
          <w:szCs w:val="24"/>
        </w:rPr>
      </w:pPr>
      <w:commentRangeStart w:id="3"/>
      <w:r w:rsidRPr="00B461D3">
        <w:rPr>
          <w:rFonts w:ascii="Times New Roman" w:hAnsi="Times New Roman"/>
          <w:sz w:val="24"/>
          <w:szCs w:val="24"/>
        </w:rPr>
        <w:t>COLLEGE OF ARTS AND SCIENCES</w:t>
      </w:r>
      <w:commentRangeEnd w:id="3"/>
      <w:r w:rsidR="005D6487" w:rsidRPr="00B461D3">
        <w:rPr>
          <w:rStyle w:val="CommentReference"/>
          <w:rFonts w:ascii="Times New Roman" w:hAnsi="Times New Roman"/>
        </w:rPr>
        <w:commentReference w:id="3"/>
      </w:r>
    </w:p>
    <w:p w14:paraId="64A9B98A" w14:textId="77777777" w:rsidR="00C81EF1" w:rsidRPr="00B461D3" w:rsidRDefault="00C81EF1" w:rsidP="00BD389E">
      <w:pPr>
        <w:spacing w:after="0" w:line="240" w:lineRule="auto"/>
        <w:contextualSpacing/>
        <w:rPr>
          <w:rFonts w:ascii="Times New Roman" w:hAnsi="Times New Roman"/>
          <w:sz w:val="24"/>
          <w:szCs w:val="24"/>
        </w:rPr>
      </w:pPr>
    </w:p>
    <w:p w14:paraId="5E3FBE65" w14:textId="77777777" w:rsidR="00C81EF1" w:rsidRPr="00B461D3" w:rsidRDefault="00C81EF1" w:rsidP="00BD389E">
      <w:pPr>
        <w:spacing w:after="0" w:line="240" w:lineRule="auto"/>
        <w:contextualSpacing/>
        <w:rPr>
          <w:rFonts w:ascii="Times New Roman" w:hAnsi="Times New Roman"/>
          <w:sz w:val="24"/>
          <w:szCs w:val="24"/>
        </w:rPr>
      </w:pPr>
    </w:p>
    <w:p w14:paraId="4E780BAC" w14:textId="5B7B0B93" w:rsidR="00C81EF1" w:rsidRPr="00B461D3" w:rsidRDefault="00BA6F19" w:rsidP="00BD389E">
      <w:pPr>
        <w:pStyle w:val="Heading1"/>
        <w:contextualSpacing/>
      </w:pPr>
      <w:r w:rsidRPr="00B461D3">
        <w:t>Multi-Script Handwriting Identification using Stroke Decomposition</w:t>
      </w:r>
      <w:r w:rsidR="005D6487" w:rsidRPr="00B461D3">
        <w:t xml:space="preserve"> </w:t>
      </w:r>
    </w:p>
    <w:p w14:paraId="6E649D4C" w14:textId="77777777" w:rsidR="00C81EF1" w:rsidRPr="00B461D3" w:rsidRDefault="00C81EF1" w:rsidP="00BD389E">
      <w:pPr>
        <w:spacing w:after="0" w:line="240" w:lineRule="auto"/>
        <w:contextualSpacing/>
        <w:jc w:val="center"/>
        <w:rPr>
          <w:rFonts w:ascii="Times New Roman" w:hAnsi="Times New Roman"/>
          <w:sz w:val="24"/>
          <w:szCs w:val="24"/>
        </w:rPr>
      </w:pPr>
    </w:p>
    <w:p w14:paraId="24F36851"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28F5C112" w14:textId="77777777" w:rsidR="00C81EF1" w:rsidRPr="00B461D3" w:rsidRDefault="00C81EF1" w:rsidP="00BD389E">
      <w:pPr>
        <w:spacing w:after="0" w:line="240" w:lineRule="auto"/>
        <w:contextualSpacing/>
        <w:rPr>
          <w:rFonts w:ascii="Times New Roman" w:hAnsi="Times New Roman"/>
          <w:sz w:val="24"/>
          <w:szCs w:val="24"/>
        </w:rPr>
      </w:pPr>
    </w:p>
    <w:p w14:paraId="76FC9A9D" w14:textId="71C19AE0" w:rsidR="00C81EF1" w:rsidRPr="00B461D3" w:rsidRDefault="00BA6F19"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Joshua Jude Thomas</w:t>
      </w:r>
      <w:commentRangeStart w:id="4"/>
      <w:commentRangeEnd w:id="4"/>
      <w:r w:rsidR="005D6487" w:rsidRPr="00B461D3">
        <w:rPr>
          <w:rStyle w:val="CommentReference"/>
          <w:rFonts w:ascii="Times New Roman" w:hAnsi="Times New Roman"/>
        </w:rPr>
        <w:commentReference w:id="4"/>
      </w:r>
      <w:r w:rsidR="00530628" w:rsidRPr="00B461D3">
        <w:rPr>
          <w:rFonts w:ascii="Times New Roman" w:hAnsi="Times New Roman"/>
          <w:sz w:val="24"/>
          <w:szCs w:val="24"/>
        </w:rPr>
        <w:t xml:space="preserve"> </w:t>
      </w:r>
    </w:p>
    <w:p w14:paraId="53C47963" w14:textId="77777777" w:rsidR="00C81EF1" w:rsidRPr="00B461D3" w:rsidRDefault="00C81EF1" w:rsidP="00BD389E">
      <w:pPr>
        <w:spacing w:after="0" w:line="240" w:lineRule="auto"/>
        <w:contextualSpacing/>
        <w:jc w:val="center"/>
        <w:rPr>
          <w:rFonts w:ascii="Times New Roman" w:hAnsi="Times New Roman"/>
          <w:sz w:val="24"/>
          <w:szCs w:val="24"/>
        </w:rPr>
      </w:pPr>
    </w:p>
    <w:p w14:paraId="3371AAA6" w14:textId="77777777" w:rsidR="00C81EF1" w:rsidRPr="00B461D3" w:rsidRDefault="00C81EF1" w:rsidP="00BD389E">
      <w:pPr>
        <w:spacing w:after="0" w:line="240" w:lineRule="auto"/>
        <w:contextualSpacing/>
        <w:jc w:val="center"/>
        <w:rPr>
          <w:rFonts w:ascii="Times New Roman" w:hAnsi="Times New Roman"/>
          <w:sz w:val="24"/>
          <w:szCs w:val="24"/>
        </w:rPr>
      </w:pPr>
    </w:p>
    <w:p w14:paraId="2AAC7A6C" w14:textId="388C8229"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 xml:space="preserve">A </w:t>
      </w:r>
      <w:r w:rsidR="00BA6F19" w:rsidRPr="00B461D3">
        <w:rPr>
          <w:rFonts w:ascii="Times New Roman" w:hAnsi="Times New Roman"/>
          <w:sz w:val="24"/>
          <w:szCs w:val="24"/>
        </w:rPr>
        <w:t>Thesis Proposal</w:t>
      </w:r>
      <w:commentRangeStart w:id="5"/>
      <w:commentRangeEnd w:id="5"/>
      <w:r w:rsidR="005D6487" w:rsidRPr="00B461D3">
        <w:rPr>
          <w:rStyle w:val="CommentReference"/>
          <w:rFonts w:ascii="Times New Roman" w:hAnsi="Times New Roman"/>
        </w:rPr>
        <w:commentReference w:id="5"/>
      </w:r>
    </w:p>
    <w:p w14:paraId="35E14C17" w14:textId="77777777" w:rsidR="00C81EF1" w:rsidRPr="00B461D3" w:rsidRDefault="00C81EF1" w:rsidP="00BD389E">
      <w:pPr>
        <w:spacing w:after="0" w:line="240" w:lineRule="auto"/>
        <w:contextualSpacing/>
        <w:rPr>
          <w:rFonts w:ascii="Times New Roman" w:hAnsi="Times New Roman"/>
          <w:sz w:val="24"/>
          <w:szCs w:val="24"/>
        </w:rPr>
      </w:pPr>
    </w:p>
    <w:p w14:paraId="1F30D371" w14:textId="77777777" w:rsidR="00C81EF1" w:rsidRPr="00B461D3" w:rsidRDefault="00C81EF1" w:rsidP="00BD389E">
      <w:pPr>
        <w:spacing w:after="0" w:line="240" w:lineRule="auto"/>
        <w:contextualSpacing/>
        <w:rPr>
          <w:rFonts w:ascii="Times New Roman" w:hAnsi="Times New Roman"/>
          <w:sz w:val="24"/>
          <w:szCs w:val="24"/>
        </w:rPr>
      </w:pPr>
    </w:p>
    <w:p w14:paraId="2F2C5BA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53C5326B"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4F2C0C6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67E4F44E"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557D3E35" w14:textId="77777777" w:rsidR="00C81EF1" w:rsidRPr="00B461D3" w:rsidRDefault="00C81EF1" w:rsidP="00BD389E">
      <w:pPr>
        <w:spacing w:after="0" w:line="240" w:lineRule="auto"/>
        <w:contextualSpacing/>
        <w:rPr>
          <w:rFonts w:ascii="Times New Roman" w:hAnsi="Times New Roman"/>
          <w:sz w:val="24"/>
          <w:szCs w:val="24"/>
        </w:rPr>
      </w:pPr>
    </w:p>
    <w:p w14:paraId="40C86A58" w14:textId="048C1BA3" w:rsidR="00C81EF1" w:rsidRPr="00B461D3" w:rsidRDefault="00C81EF1" w:rsidP="00BD389E">
      <w:pPr>
        <w:spacing w:after="0" w:line="240" w:lineRule="auto"/>
        <w:contextualSpacing/>
        <w:jc w:val="center"/>
        <w:rPr>
          <w:rFonts w:ascii="Times New Roman" w:hAnsi="Times New Roman"/>
          <w:sz w:val="24"/>
          <w:szCs w:val="24"/>
        </w:rPr>
      </w:pPr>
      <w:commentRangeStart w:id="6"/>
      <w:r w:rsidRPr="00B461D3">
        <w:rPr>
          <w:rFonts w:ascii="Times New Roman" w:hAnsi="Times New Roman"/>
          <w:sz w:val="24"/>
          <w:szCs w:val="24"/>
        </w:rPr>
        <w:t>Master</w:t>
      </w:r>
      <w:commentRangeEnd w:id="6"/>
      <w:r w:rsidR="004053C0" w:rsidRPr="00B461D3">
        <w:rPr>
          <w:rStyle w:val="CommentReference"/>
          <w:rFonts w:ascii="Times New Roman" w:hAnsi="Times New Roman"/>
        </w:rPr>
        <w:commentReference w:id="6"/>
      </w:r>
      <w:r w:rsidRPr="00B461D3">
        <w:rPr>
          <w:rFonts w:ascii="Times New Roman" w:hAnsi="Times New Roman"/>
          <w:sz w:val="24"/>
          <w:szCs w:val="24"/>
        </w:rPr>
        <w:t xml:space="preserve"> of Science</w:t>
      </w:r>
    </w:p>
    <w:p w14:paraId="63A48BCE" w14:textId="77777777" w:rsidR="00C81EF1" w:rsidRPr="00B461D3" w:rsidRDefault="00C81EF1" w:rsidP="00BD389E">
      <w:pPr>
        <w:spacing w:after="0" w:line="240" w:lineRule="auto"/>
        <w:contextualSpacing/>
        <w:rPr>
          <w:rFonts w:ascii="Times New Roman" w:hAnsi="Times New Roman"/>
          <w:sz w:val="24"/>
          <w:szCs w:val="24"/>
        </w:rPr>
      </w:pPr>
    </w:p>
    <w:p w14:paraId="3A9455DF"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67AF2566" w14:textId="77777777" w:rsidR="00C81EF1" w:rsidRPr="00B461D3" w:rsidRDefault="00C81EF1" w:rsidP="00BD389E">
      <w:pPr>
        <w:spacing w:after="0" w:line="240" w:lineRule="auto"/>
        <w:contextualSpacing/>
        <w:rPr>
          <w:rFonts w:ascii="Times New Roman" w:hAnsi="Times New Roman"/>
          <w:sz w:val="24"/>
          <w:szCs w:val="24"/>
        </w:rPr>
      </w:pPr>
    </w:p>
    <w:p w14:paraId="453AAEA5" w14:textId="4C7F6BE0" w:rsidR="00C81EF1" w:rsidRPr="00B461D3" w:rsidRDefault="00530628" w:rsidP="00BD389E">
      <w:pPr>
        <w:spacing w:after="0" w:line="240" w:lineRule="auto"/>
        <w:contextualSpacing/>
        <w:jc w:val="center"/>
        <w:rPr>
          <w:rFonts w:ascii="Times New Roman" w:hAnsi="Times New Roman"/>
          <w:color w:val="808080"/>
          <w:sz w:val="24"/>
          <w:szCs w:val="24"/>
        </w:rPr>
      </w:pPr>
      <w:r w:rsidRPr="00B461D3">
        <w:rPr>
          <w:rFonts w:ascii="Times New Roman" w:hAnsi="Times New Roman"/>
          <w:sz w:val="24"/>
          <w:szCs w:val="24"/>
        </w:rPr>
        <w:t>Electrical and Computer Engineering</w:t>
      </w:r>
      <w:commentRangeStart w:id="7"/>
      <w:commentRangeEnd w:id="7"/>
      <w:r w:rsidR="005D6487" w:rsidRPr="00B461D3">
        <w:rPr>
          <w:rStyle w:val="CommentReference"/>
          <w:rFonts w:ascii="Times New Roman" w:hAnsi="Times New Roman"/>
        </w:rPr>
        <w:commentReference w:id="7"/>
      </w:r>
    </w:p>
    <w:p w14:paraId="774ABBB1" w14:textId="77777777" w:rsidR="00C81EF1" w:rsidRPr="00B461D3" w:rsidRDefault="00C81EF1" w:rsidP="00BD389E">
      <w:pPr>
        <w:spacing w:after="0" w:line="240" w:lineRule="auto"/>
        <w:contextualSpacing/>
        <w:jc w:val="center"/>
        <w:rPr>
          <w:rFonts w:ascii="Times New Roman" w:hAnsi="Times New Roman"/>
          <w:sz w:val="24"/>
          <w:szCs w:val="24"/>
        </w:rPr>
      </w:pPr>
    </w:p>
    <w:p w14:paraId="090F67A5" w14:textId="1592D121" w:rsidR="00C81EF1" w:rsidRPr="00B461D3" w:rsidRDefault="00BA6F19"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April 2023</w:t>
      </w:r>
    </w:p>
    <w:p w14:paraId="2F07DF9D" w14:textId="77777777" w:rsidR="00C81EF1" w:rsidRPr="00B461D3" w:rsidRDefault="00C81EF1" w:rsidP="00BD389E">
      <w:pPr>
        <w:spacing w:after="0" w:line="240" w:lineRule="auto"/>
        <w:contextualSpacing/>
        <w:jc w:val="center"/>
        <w:rPr>
          <w:rFonts w:ascii="Times New Roman" w:hAnsi="Times New Roman"/>
          <w:sz w:val="24"/>
          <w:szCs w:val="24"/>
        </w:rPr>
      </w:pPr>
    </w:p>
    <w:p w14:paraId="5C1A4620" w14:textId="2154E19A"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Approved:</w:t>
      </w:r>
      <w:r w:rsidRPr="00B461D3">
        <w:rPr>
          <w:rFonts w:ascii="Times New Roman" w:hAnsi="Times New Roman"/>
          <w:sz w:val="24"/>
          <w:szCs w:val="24"/>
        </w:rPr>
        <w:tab/>
        <w:t>Date:</w:t>
      </w:r>
    </w:p>
    <w:p w14:paraId="77012D63" w14:textId="77777777" w:rsidR="00A446A9" w:rsidRPr="00B461D3" w:rsidRDefault="00A446A9" w:rsidP="00BD389E">
      <w:pPr>
        <w:tabs>
          <w:tab w:val="right" w:pos="8640"/>
        </w:tabs>
        <w:spacing w:after="0" w:line="240" w:lineRule="auto"/>
        <w:contextualSpacing/>
        <w:rPr>
          <w:rFonts w:ascii="Times New Roman" w:hAnsi="Times New Roman"/>
          <w:sz w:val="24"/>
          <w:szCs w:val="24"/>
        </w:rPr>
      </w:pPr>
    </w:p>
    <w:p w14:paraId="03372129" w14:textId="77777777" w:rsidR="00A446A9"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________________________________________________________________________Chair of Thesis Committee: Dr. </w:t>
      </w:r>
      <w:commentRangeStart w:id="8"/>
      <w:r w:rsidR="00123974" w:rsidRPr="00B461D3">
        <w:rPr>
          <w:rFonts w:ascii="Times New Roman" w:hAnsi="Times New Roman"/>
          <w:sz w:val="24"/>
          <w:szCs w:val="24"/>
        </w:rPr>
        <w:t>First Name, Middle Initial, Last Name</w:t>
      </w:r>
      <w:commentRangeEnd w:id="8"/>
      <w:r w:rsidR="002D0063" w:rsidRPr="00B461D3">
        <w:rPr>
          <w:rStyle w:val="CommentReference"/>
          <w:rFonts w:ascii="Times New Roman" w:hAnsi="Times New Roman"/>
        </w:rPr>
        <w:commentReference w:id="8"/>
      </w:r>
    </w:p>
    <w:p w14:paraId="74FFCE79" w14:textId="5702C2A5" w:rsidR="00C81EF1" w:rsidRPr="00B461D3" w:rsidRDefault="00C81EF1" w:rsidP="00BD389E">
      <w:pPr>
        <w:tabs>
          <w:tab w:val="right" w:pos="8640"/>
        </w:tabs>
        <w:spacing w:after="0" w:line="240" w:lineRule="auto"/>
        <w:contextualSpacing/>
        <w:jc w:val="both"/>
        <w:rPr>
          <w:rFonts w:ascii="Times New Roman" w:hAnsi="Times New Roman"/>
          <w:sz w:val="24"/>
          <w:szCs w:val="24"/>
        </w:rPr>
      </w:pPr>
    </w:p>
    <w:p w14:paraId="14A0FB16" w14:textId="77777777"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7ECD4099"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233423F9" w14:textId="77777777" w:rsidR="00A446A9" w:rsidRPr="00B461D3" w:rsidRDefault="00A446A9" w:rsidP="00BD389E">
      <w:pPr>
        <w:spacing w:after="0" w:line="240" w:lineRule="auto"/>
        <w:contextualSpacing/>
        <w:rPr>
          <w:rFonts w:ascii="Times New Roman" w:hAnsi="Times New Roman"/>
          <w:sz w:val="24"/>
          <w:szCs w:val="24"/>
        </w:rPr>
      </w:pPr>
    </w:p>
    <w:p w14:paraId="2254BAA3"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2788B504"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42951DF7" w14:textId="77777777" w:rsidR="00A446A9" w:rsidRPr="00B461D3" w:rsidRDefault="00A446A9" w:rsidP="00BD389E">
      <w:pPr>
        <w:spacing w:after="0" w:line="240" w:lineRule="auto"/>
        <w:contextualSpacing/>
        <w:rPr>
          <w:rFonts w:ascii="Times New Roman" w:hAnsi="Times New Roman"/>
          <w:sz w:val="24"/>
          <w:szCs w:val="24"/>
        </w:rPr>
      </w:pPr>
    </w:p>
    <w:p w14:paraId="6DAB5974"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6193B757" w14:textId="17AAF476"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Chair of Department:</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7AED7CB6" w14:textId="77777777" w:rsidR="00A446A9" w:rsidRPr="00B461D3" w:rsidRDefault="00A446A9" w:rsidP="00BD389E">
      <w:pPr>
        <w:spacing w:after="0" w:line="240" w:lineRule="auto"/>
        <w:contextualSpacing/>
        <w:rPr>
          <w:rFonts w:ascii="Times New Roman" w:hAnsi="Times New Roman"/>
          <w:sz w:val="24"/>
          <w:szCs w:val="24"/>
        </w:rPr>
      </w:pPr>
    </w:p>
    <w:p w14:paraId="03D658D8"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511AFA5C" w14:textId="4F214880"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Director of Graduate Studies:</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1303757D" w14:textId="579BE67D" w:rsidR="00A446A9" w:rsidRPr="00B461D3" w:rsidRDefault="00A446A9" w:rsidP="00BD389E">
      <w:pPr>
        <w:spacing w:after="0" w:line="240" w:lineRule="auto"/>
        <w:contextualSpacing/>
        <w:rPr>
          <w:rFonts w:ascii="Times New Roman" w:hAnsi="Times New Roman"/>
          <w:sz w:val="24"/>
          <w:szCs w:val="24"/>
        </w:rPr>
      </w:pPr>
    </w:p>
    <w:p w14:paraId="5DD0C65F" w14:textId="63A4A402" w:rsidR="00E73125"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 Dean of the Gradua</w:t>
      </w:r>
      <w:r w:rsidR="008D0D84" w:rsidRPr="00B461D3">
        <w:rPr>
          <w:rFonts w:ascii="Times New Roman" w:hAnsi="Times New Roman"/>
          <w:sz w:val="24"/>
          <w:szCs w:val="24"/>
        </w:rPr>
        <w:t xml:space="preserve">te School: </w:t>
      </w:r>
      <w:commentRangeStart w:id="9"/>
      <w:r w:rsidR="008D0D84" w:rsidRPr="00B461D3">
        <w:rPr>
          <w:rFonts w:ascii="Times New Roman" w:hAnsi="Times New Roman"/>
          <w:sz w:val="24"/>
          <w:szCs w:val="24"/>
        </w:rPr>
        <w:t xml:space="preserve">Dr. </w:t>
      </w:r>
      <w:commentRangeEnd w:id="9"/>
      <w:r w:rsidR="001342B9" w:rsidRPr="00B461D3">
        <w:rPr>
          <w:rStyle w:val="CommentReference"/>
          <w:rFonts w:ascii="Times New Roman" w:hAnsi="Times New Roman"/>
        </w:rPr>
        <w:commentReference w:id="9"/>
      </w:r>
      <w:r w:rsidR="003479F2" w:rsidRPr="00B461D3">
        <w:rPr>
          <w:rFonts w:ascii="Times New Roman" w:hAnsi="Times New Roman"/>
          <w:sz w:val="24"/>
          <w:szCs w:val="24"/>
        </w:rPr>
        <w:t>J. Harold Pardue</w:t>
      </w:r>
    </w:p>
    <w:p w14:paraId="70B17A10" w14:textId="7EA4DE2A" w:rsidR="00530628" w:rsidRPr="00B461D3" w:rsidRDefault="00530628" w:rsidP="00BD389E">
      <w:pPr>
        <w:spacing w:after="0" w:line="240" w:lineRule="auto"/>
        <w:contextualSpacing/>
        <w:rPr>
          <w:rFonts w:ascii="Times New Roman" w:hAnsi="Times New Roman"/>
          <w:sz w:val="24"/>
          <w:szCs w:val="24"/>
        </w:rPr>
        <w:sectPr w:rsidR="00530628" w:rsidRPr="00B461D3" w:rsidSect="002C1F4D">
          <w:headerReference w:type="even" r:id="rId11"/>
          <w:footerReference w:type="even" r:id="rId12"/>
          <w:footerReference w:type="default" r:id="rId13"/>
          <w:pgSz w:w="12240" w:h="15840"/>
          <w:pgMar w:top="1440" w:right="1440" w:bottom="1440" w:left="2160" w:header="720" w:footer="720" w:gutter="0"/>
          <w:pgNumType w:fmt="lowerRoman" w:start="1"/>
          <w:cols w:space="720"/>
          <w:titlePg/>
          <w:docGrid w:linePitch="360"/>
        </w:sectPr>
      </w:pPr>
    </w:p>
    <w:p w14:paraId="635171B2" w14:textId="2DB2A612" w:rsidR="002C1F4D" w:rsidRPr="00B461D3" w:rsidRDefault="002C1F4D" w:rsidP="00BD389E">
      <w:pPr>
        <w:keepNext/>
        <w:spacing w:after="0" w:line="240" w:lineRule="exact"/>
        <w:contextualSpacing/>
        <w:jc w:val="center"/>
        <w:rPr>
          <w:rFonts w:ascii="Times New Roman" w:hAnsi="Times New Roman"/>
          <w:sz w:val="24"/>
          <w:szCs w:val="24"/>
        </w:rPr>
      </w:pPr>
    </w:p>
    <w:p w14:paraId="3999BFA1" w14:textId="15CA0928" w:rsidR="002C1F4D" w:rsidRPr="00B461D3" w:rsidRDefault="002C1F4D" w:rsidP="00BD389E">
      <w:pPr>
        <w:keepNext/>
        <w:spacing w:after="0" w:line="240" w:lineRule="exact"/>
        <w:contextualSpacing/>
        <w:jc w:val="center"/>
        <w:rPr>
          <w:rFonts w:ascii="Times New Roman" w:hAnsi="Times New Roman"/>
          <w:sz w:val="24"/>
          <w:szCs w:val="24"/>
        </w:rPr>
      </w:pPr>
    </w:p>
    <w:p w14:paraId="02CDFEE1" w14:textId="369440F3" w:rsidR="002C1F4D" w:rsidRPr="00B461D3" w:rsidRDefault="002C1F4D" w:rsidP="00BD389E">
      <w:pPr>
        <w:keepNext/>
        <w:spacing w:after="0" w:line="240" w:lineRule="exact"/>
        <w:contextualSpacing/>
        <w:jc w:val="center"/>
        <w:rPr>
          <w:rFonts w:ascii="Times New Roman" w:hAnsi="Times New Roman"/>
          <w:sz w:val="24"/>
          <w:szCs w:val="24"/>
        </w:rPr>
      </w:pPr>
    </w:p>
    <w:p w14:paraId="708C6FBC" w14:textId="729925EE" w:rsidR="002C1F4D" w:rsidRPr="00B461D3" w:rsidRDefault="002C1F4D" w:rsidP="00BD389E">
      <w:pPr>
        <w:keepNext/>
        <w:spacing w:after="0" w:line="240" w:lineRule="exact"/>
        <w:contextualSpacing/>
        <w:jc w:val="center"/>
        <w:rPr>
          <w:rFonts w:ascii="Times New Roman" w:hAnsi="Times New Roman"/>
          <w:sz w:val="24"/>
          <w:szCs w:val="24"/>
        </w:rPr>
      </w:pPr>
    </w:p>
    <w:p w14:paraId="78511D75" w14:textId="49DE85A2" w:rsidR="002C1F4D" w:rsidRPr="00B461D3" w:rsidRDefault="002C1F4D" w:rsidP="00BD389E">
      <w:pPr>
        <w:keepNext/>
        <w:spacing w:after="0" w:line="240" w:lineRule="exact"/>
        <w:contextualSpacing/>
        <w:jc w:val="center"/>
        <w:rPr>
          <w:rFonts w:ascii="Times New Roman" w:hAnsi="Times New Roman"/>
          <w:sz w:val="24"/>
          <w:szCs w:val="24"/>
        </w:rPr>
      </w:pPr>
    </w:p>
    <w:p w14:paraId="78B9616E" w14:textId="472FE0A6" w:rsidR="002C1F4D" w:rsidRPr="00B461D3" w:rsidRDefault="002C1F4D" w:rsidP="00BD389E">
      <w:pPr>
        <w:keepNext/>
        <w:spacing w:after="0" w:line="240" w:lineRule="exact"/>
        <w:contextualSpacing/>
        <w:jc w:val="center"/>
        <w:rPr>
          <w:rFonts w:ascii="Times New Roman" w:hAnsi="Times New Roman"/>
          <w:sz w:val="24"/>
          <w:szCs w:val="24"/>
        </w:rPr>
      </w:pPr>
    </w:p>
    <w:p w14:paraId="12CA113B" w14:textId="77777777" w:rsidR="002C1F4D" w:rsidRPr="00B461D3" w:rsidRDefault="002C1F4D" w:rsidP="00BD389E">
      <w:pPr>
        <w:keepNext/>
        <w:spacing w:after="0" w:line="240" w:lineRule="auto"/>
        <w:contextualSpacing/>
        <w:jc w:val="center"/>
        <w:rPr>
          <w:rFonts w:ascii="Times New Roman" w:hAnsi="Times New Roman"/>
          <w:sz w:val="24"/>
          <w:szCs w:val="24"/>
        </w:rPr>
      </w:pPr>
    </w:p>
    <w:p w14:paraId="3CF8CE84"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30178581"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116980C1" w14:textId="51F0704F" w:rsidR="00B73224" w:rsidRPr="00B461D3" w:rsidRDefault="00BA6F19" w:rsidP="00BD389E">
      <w:pPr>
        <w:pStyle w:val="Heading1"/>
        <w:contextualSpacing/>
      </w:pPr>
      <w:r w:rsidRPr="00B461D3">
        <w:t>Multi-Script Handwriting Identification using Stroke Decomposition</w:t>
      </w:r>
    </w:p>
    <w:p w14:paraId="177D2C4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8177FA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889BCF4"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5722C3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BF0768" w14:textId="77777777" w:rsidR="00F02977" w:rsidRPr="00B461D3" w:rsidRDefault="00F02977" w:rsidP="00BD389E">
      <w:pPr>
        <w:autoSpaceDE w:val="0"/>
        <w:autoSpaceDN w:val="0"/>
        <w:adjustRightInd w:val="0"/>
        <w:spacing w:after="0" w:line="240" w:lineRule="auto"/>
        <w:contextualSpacing/>
        <w:jc w:val="center"/>
        <w:rPr>
          <w:rFonts w:ascii="Times New Roman" w:hAnsi="Times New Roman"/>
          <w:sz w:val="24"/>
          <w:szCs w:val="24"/>
        </w:rPr>
      </w:pPr>
    </w:p>
    <w:p w14:paraId="1A8C22DC" w14:textId="2F0C32A8"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 xml:space="preserve">A </w:t>
      </w:r>
      <w:commentRangeStart w:id="10"/>
      <w:r w:rsidRPr="00B461D3">
        <w:rPr>
          <w:rFonts w:ascii="Times New Roman" w:hAnsi="Times New Roman"/>
          <w:sz w:val="24"/>
          <w:szCs w:val="24"/>
        </w:rPr>
        <w:t>Thesis</w:t>
      </w:r>
      <w:commentRangeEnd w:id="10"/>
      <w:r w:rsidR="00BA6F19" w:rsidRPr="00B461D3">
        <w:rPr>
          <w:rFonts w:ascii="Times New Roman" w:hAnsi="Times New Roman"/>
          <w:sz w:val="24"/>
          <w:szCs w:val="24"/>
        </w:rPr>
        <w:t xml:space="preserve"> Proposal</w:t>
      </w:r>
      <w:r w:rsidR="00905A4D" w:rsidRPr="00B461D3">
        <w:rPr>
          <w:rStyle w:val="CommentReference"/>
          <w:rFonts w:ascii="Times New Roman" w:hAnsi="Times New Roman"/>
        </w:rPr>
        <w:commentReference w:id="10"/>
      </w:r>
    </w:p>
    <w:p w14:paraId="0D2211FD"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F18D5F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26D69598"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1135A8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5296F6D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04882E9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770D95B"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F4F6B39"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commentRangeStart w:id="11"/>
      <w:r w:rsidRPr="00B461D3">
        <w:rPr>
          <w:rFonts w:ascii="Times New Roman" w:hAnsi="Times New Roman"/>
          <w:sz w:val="24"/>
          <w:szCs w:val="24"/>
        </w:rPr>
        <w:t>Master of Science</w:t>
      </w:r>
      <w:commentRangeEnd w:id="11"/>
      <w:r w:rsidR="004053C0" w:rsidRPr="00B461D3">
        <w:rPr>
          <w:rStyle w:val="CommentReference"/>
          <w:rFonts w:ascii="Times New Roman" w:hAnsi="Times New Roman"/>
        </w:rPr>
        <w:commentReference w:id="11"/>
      </w:r>
    </w:p>
    <w:p w14:paraId="64D14A9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C275760"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1C4FD38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D726065" w14:textId="670AAC14" w:rsidR="00B73224" w:rsidRPr="00B461D3" w:rsidRDefault="0027631A"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Electrical and Computer Engineering</w:t>
      </w:r>
      <w:commentRangeStart w:id="12"/>
      <w:commentRangeEnd w:id="12"/>
      <w:r w:rsidR="00905A4D" w:rsidRPr="00B461D3">
        <w:rPr>
          <w:rStyle w:val="CommentReference"/>
          <w:rFonts w:ascii="Times New Roman" w:hAnsi="Times New Roman"/>
        </w:rPr>
        <w:commentReference w:id="12"/>
      </w:r>
    </w:p>
    <w:p w14:paraId="67E8DCAE"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66DE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47EEF6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4B46A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86FA05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7D66EEC3" w14:textId="73BAE501" w:rsidR="00B73224" w:rsidRPr="00B461D3" w:rsidRDefault="0027631A"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3"/>
      <w:commentRangeEnd w:id="13"/>
      <w:r w:rsidRPr="00B461D3">
        <w:rPr>
          <w:rStyle w:val="CommentReference"/>
          <w:rFonts w:ascii="Times New Roman" w:hAnsi="Times New Roman"/>
        </w:rPr>
        <w:commentReference w:id="13"/>
      </w:r>
      <w:r w:rsidR="00BA6F19" w:rsidRPr="00B461D3">
        <w:rPr>
          <w:rFonts w:ascii="Times New Roman" w:hAnsi="Times New Roman"/>
          <w:sz w:val="24"/>
          <w:szCs w:val="24"/>
        </w:rPr>
        <w:t>Joshua Jude Thomas</w:t>
      </w:r>
    </w:p>
    <w:p w14:paraId="70E2A1C7" w14:textId="32AB7D6F" w:rsidR="00B73224" w:rsidRPr="00B461D3" w:rsidRDefault="00B73224"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4"/>
      <w:r w:rsidRPr="00B461D3">
        <w:rPr>
          <w:rFonts w:ascii="Times New Roman" w:hAnsi="Times New Roman"/>
          <w:color w:val="000000"/>
          <w:sz w:val="24"/>
          <w:szCs w:val="24"/>
        </w:rPr>
        <w:t>B</w:t>
      </w:r>
      <w:r w:rsidR="00626027" w:rsidRPr="00B461D3">
        <w:rPr>
          <w:rFonts w:ascii="Times New Roman" w:hAnsi="Times New Roman"/>
          <w:color w:val="000000"/>
          <w:sz w:val="24"/>
          <w:szCs w:val="24"/>
        </w:rPr>
        <w:t>.</w:t>
      </w:r>
      <w:r w:rsidRPr="00B461D3">
        <w:rPr>
          <w:rFonts w:ascii="Times New Roman" w:hAnsi="Times New Roman"/>
          <w:color w:val="000000"/>
          <w:sz w:val="24"/>
          <w:szCs w:val="24"/>
        </w:rPr>
        <w:t xml:space="preserve">S., </w:t>
      </w:r>
      <w:r w:rsidR="00905A4D" w:rsidRPr="00B461D3">
        <w:rPr>
          <w:rFonts w:ascii="Times New Roman" w:hAnsi="Times New Roman"/>
          <w:color w:val="000000"/>
          <w:sz w:val="24"/>
          <w:szCs w:val="24"/>
        </w:rPr>
        <w:t>University of South Alabama, 20</w:t>
      </w:r>
      <w:commentRangeEnd w:id="14"/>
      <w:r w:rsidR="00BA6F19" w:rsidRPr="00B461D3">
        <w:rPr>
          <w:rFonts w:ascii="Times New Roman" w:hAnsi="Times New Roman"/>
          <w:color w:val="000000"/>
          <w:sz w:val="24"/>
          <w:szCs w:val="24"/>
        </w:rPr>
        <w:t>21</w:t>
      </w:r>
      <w:r w:rsidR="00AF62C6" w:rsidRPr="00B461D3">
        <w:rPr>
          <w:rStyle w:val="CommentReference"/>
          <w:rFonts w:ascii="Times New Roman" w:hAnsi="Times New Roman"/>
        </w:rPr>
        <w:commentReference w:id="14"/>
      </w:r>
    </w:p>
    <w:p w14:paraId="0410FF72" w14:textId="2744A8D4" w:rsidR="00F50C56"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A.S., Coastal Alabama Community College, 2017</w:t>
      </w:r>
    </w:p>
    <w:p w14:paraId="416541B5" w14:textId="2469F4C1" w:rsidR="00B73224"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April 2023</w:t>
      </w:r>
      <w:commentRangeStart w:id="15"/>
      <w:commentRangeStart w:id="16"/>
      <w:commentRangeEnd w:id="15"/>
      <w:r w:rsidR="00DB5616" w:rsidRPr="00B461D3">
        <w:rPr>
          <w:rStyle w:val="CommentReference"/>
          <w:rFonts w:ascii="Times New Roman" w:hAnsi="Times New Roman"/>
        </w:rPr>
        <w:commentReference w:id="15"/>
      </w:r>
      <w:commentRangeEnd w:id="16"/>
      <w:r w:rsidR="00B1356B" w:rsidRPr="00B461D3">
        <w:rPr>
          <w:rStyle w:val="CommentReference"/>
          <w:rFonts w:ascii="Times New Roman" w:hAnsi="Times New Roman"/>
        </w:rPr>
        <w:commentReference w:id="16"/>
      </w:r>
    </w:p>
    <w:p w14:paraId="5B71EF11" w14:textId="77777777" w:rsidR="00F4413D" w:rsidRPr="00B461D3" w:rsidRDefault="00F4413D" w:rsidP="00BD389E">
      <w:pPr>
        <w:autoSpaceDE w:val="0"/>
        <w:autoSpaceDN w:val="0"/>
        <w:adjustRightInd w:val="0"/>
        <w:spacing w:after="0" w:line="240" w:lineRule="auto"/>
        <w:contextualSpacing/>
        <w:jc w:val="center"/>
        <w:rPr>
          <w:rFonts w:ascii="Times New Roman" w:hAnsi="Times New Roman"/>
          <w:color w:val="000000"/>
          <w:sz w:val="24"/>
          <w:szCs w:val="24"/>
        </w:rPr>
      </w:pPr>
    </w:p>
    <w:p w14:paraId="55633425" w14:textId="7558020F" w:rsidR="003E600A" w:rsidRPr="00B461D3" w:rsidRDefault="00284604" w:rsidP="00F50C56">
      <w:pPr>
        <w:spacing w:after="0" w:line="240" w:lineRule="auto"/>
        <w:contextualSpacing/>
        <w:rPr>
          <w:rFonts w:ascii="Times New Roman" w:hAnsi="Times New Roman"/>
          <w:b/>
          <w:color w:val="000000"/>
          <w:sz w:val="24"/>
          <w:szCs w:val="24"/>
        </w:rPr>
      </w:pPr>
      <w:r w:rsidRPr="00B461D3">
        <w:rPr>
          <w:rFonts w:ascii="Times New Roman" w:hAnsi="Times New Roman"/>
          <w:b/>
          <w:color w:val="000000"/>
          <w:sz w:val="24"/>
          <w:szCs w:val="24"/>
        </w:rPr>
        <w:br w:type="page"/>
      </w:r>
    </w:p>
    <w:p w14:paraId="5CAE9934" w14:textId="0A0833D0" w:rsidR="00C27716" w:rsidRPr="00B461D3" w:rsidRDefault="0027290E" w:rsidP="00BD389E">
      <w:pPr>
        <w:spacing w:after="0" w:line="240" w:lineRule="auto"/>
        <w:contextualSpacing/>
        <w:rPr>
          <w:rFonts w:ascii="Times New Roman" w:hAnsi="Times New Roman"/>
          <w:b/>
          <w:color w:val="000000"/>
          <w:sz w:val="24"/>
          <w:szCs w:val="24"/>
        </w:rPr>
      </w:pPr>
      <w:commentRangeStart w:id="17"/>
      <w:commentRangeEnd w:id="17"/>
      <w:r w:rsidRPr="00B461D3">
        <w:rPr>
          <w:rStyle w:val="CommentReference"/>
          <w:rFonts w:ascii="Times New Roman" w:hAnsi="Times New Roman"/>
        </w:rPr>
        <w:lastRenderedPageBreak/>
        <w:commentReference w:id="17"/>
      </w:r>
    </w:p>
    <w:p w14:paraId="4EFAE5A7"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08D48878"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5C8429E0"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3138530E" w14:textId="77777777" w:rsidR="00B73224" w:rsidRPr="00B461D3" w:rsidRDefault="00C81609" w:rsidP="005A5F67">
      <w:pPr>
        <w:pStyle w:val="Heading1"/>
        <w:spacing w:line="480" w:lineRule="auto"/>
        <w:contextualSpacing/>
      </w:pPr>
      <w:r w:rsidRPr="00B461D3">
        <w:t>ABSTR</w:t>
      </w:r>
      <w:r w:rsidR="00B73224" w:rsidRPr="00B461D3">
        <w:t>ACT</w:t>
      </w:r>
    </w:p>
    <w:p w14:paraId="58D720E4" w14:textId="77777777" w:rsidR="002038D2" w:rsidRPr="00B461D3" w:rsidRDefault="002038D2" w:rsidP="005A5F67">
      <w:pPr>
        <w:autoSpaceDE w:val="0"/>
        <w:autoSpaceDN w:val="0"/>
        <w:adjustRightInd w:val="0"/>
        <w:spacing w:after="0" w:line="480" w:lineRule="auto"/>
        <w:contextualSpacing/>
        <w:jc w:val="center"/>
        <w:rPr>
          <w:rFonts w:ascii="Times New Roman" w:hAnsi="Times New Roman"/>
          <w:color w:val="000000"/>
          <w:sz w:val="24"/>
          <w:szCs w:val="24"/>
        </w:rPr>
      </w:pPr>
    </w:p>
    <w:p w14:paraId="0D3FC378" w14:textId="1215B92A" w:rsidR="00154DC2" w:rsidRPr="00B461D3" w:rsidRDefault="00F50C56" w:rsidP="00BD389E">
      <w:pPr>
        <w:autoSpaceDE w:val="0"/>
        <w:autoSpaceDN w:val="0"/>
        <w:adjustRightInd w:val="0"/>
        <w:spacing w:after="0" w:line="240" w:lineRule="auto"/>
        <w:contextualSpacing/>
        <w:rPr>
          <w:rFonts w:ascii="Times New Roman" w:hAnsi="Times New Roman"/>
          <w:color w:val="000000"/>
          <w:sz w:val="24"/>
          <w:szCs w:val="24"/>
        </w:rPr>
      </w:pPr>
      <w:r w:rsidRPr="00B461D3">
        <w:rPr>
          <w:rFonts w:ascii="Times New Roman" w:hAnsi="Times New Roman"/>
          <w:sz w:val="24"/>
          <w:szCs w:val="24"/>
        </w:rPr>
        <w:t>Joshua Jude Thomas</w:t>
      </w:r>
      <w:r w:rsidR="009530A3" w:rsidRPr="00B461D3">
        <w:rPr>
          <w:rFonts w:ascii="Times New Roman" w:hAnsi="Times New Roman"/>
          <w:color w:val="000000"/>
          <w:sz w:val="24"/>
          <w:szCs w:val="24"/>
        </w:rPr>
        <w:t xml:space="preserve">, </w:t>
      </w:r>
      <w:commentRangeStart w:id="18"/>
      <w:r w:rsidR="009530A3" w:rsidRPr="00B461D3">
        <w:rPr>
          <w:rFonts w:ascii="Times New Roman" w:hAnsi="Times New Roman"/>
          <w:color w:val="000000"/>
          <w:sz w:val="24"/>
          <w:szCs w:val="24"/>
        </w:rPr>
        <w:t>M</w:t>
      </w:r>
      <w:r w:rsidR="00B73224" w:rsidRPr="00B461D3">
        <w:rPr>
          <w:rFonts w:ascii="Times New Roman" w:hAnsi="Times New Roman"/>
          <w:color w:val="000000"/>
          <w:sz w:val="24"/>
          <w:szCs w:val="24"/>
        </w:rPr>
        <w:t>. S</w:t>
      </w:r>
      <w:commentRangeEnd w:id="18"/>
      <w:r w:rsidR="00BE2F7E" w:rsidRPr="00B461D3">
        <w:rPr>
          <w:rStyle w:val="CommentReference"/>
          <w:rFonts w:ascii="Times New Roman" w:hAnsi="Times New Roman"/>
        </w:rPr>
        <w:commentReference w:id="18"/>
      </w:r>
      <w:r w:rsidR="00B73224" w:rsidRPr="00B461D3">
        <w:rPr>
          <w:rFonts w:ascii="Times New Roman" w:hAnsi="Times New Roman"/>
          <w:color w:val="000000"/>
          <w:sz w:val="24"/>
          <w:szCs w:val="24"/>
        </w:rPr>
        <w:t xml:space="preserve">., University of South Alabama, </w:t>
      </w:r>
      <w:r w:rsidRPr="00B461D3">
        <w:rPr>
          <w:rFonts w:ascii="Times New Roman" w:hAnsi="Times New Roman"/>
          <w:color w:val="000000"/>
          <w:sz w:val="24"/>
          <w:szCs w:val="24"/>
        </w:rPr>
        <w:t>April 2023</w:t>
      </w:r>
      <w:commentRangeStart w:id="19"/>
      <w:commentRangeEnd w:id="19"/>
      <w:r w:rsidR="00BE2F7E" w:rsidRPr="00B461D3">
        <w:rPr>
          <w:rStyle w:val="CommentReference"/>
          <w:rFonts w:ascii="Times New Roman" w:hAnsi="Times New Roman"/>
        </w:rPr>
        <w:commentReference w:id="19"/>
      </w:r>
      <w:r w:rsidR="0023430F" w:rsidRPr="00B461D3">
        <w:rPr>
          <w:rFonts w:ascii="Times New Roman" w:hAnsi="Times New Roman"/>
          <w:color w:val="000000"/>
          <w:sz w:val="24"/>
          <w:szCs w:val="24"/>
        </w:rPr>
        <w:t xml:space="preserve">. </w:t>
      </w:r>
      <w:r w:rsidRPr="00B461D3">
        <w:rPr>
          <w:rFonts w:ascii="Times New Roman" w:hAnsi="Times New Roman"/>
          <w:color w:val="000000"/>
          <w:sz w:val="24"/>
          <w:szCs w:val="24"/>
        </w:rPr>
        <w:t>Multi-Script Handwriting Identification using Handwritten Stroke Decomposition</w:t>
      </w:r>
      <w:r w:rsidR="00B73224" w:rsidRPr="00B461D3">
        <w:rPr>
          <w:rFonts w:ascii="Times New Roman" w:hAnsi="Times New Roman"/>
          <w:color w:val="000000"/>
          <w:sz w:val="24"/>
          <w:szCs w:val="24"/>
        </w:rPr>
        <w:t xml:space="preserve"> Chair of Committee:</w:t>
      </w:r>
      <w:r w:rsidR="00154DC2" w:rsidRPr="00B461D3">
        <w:rPr>
          <w:rFonts w:ascii="Times New Roman" w:hAnsi="Times New Roman"/>
          <w:color w:val="000000"/>
          <w:sz w:val="24"/>
          <w:szCs w:val="24"/>
        </w:rPr>
        <w:t xml:space="preserve"> Ryan Benton,</w:t>
      </w:r>
      <w:r w:rsidR="00B73224" w:rsidRPr="00B461D3">
        <w:rPr>
          <w:rFonts w:ascii="Times New Roman" w:hAnsi="Times New Roman"/>
          <w:color w:val="000000"/>
          <w:sz w:val="24"/>
          <w:szCs w:val="24"/>
        </w:rPr>
        <w:t xml:space="preserve"> </w:t>
      </w:r>
      <w:commentRangeStart w:id="20"/>
      <w:r w:rsidR="00B73224" w:rsidRPr="00B461D3">
        <w:rPr>
          <w:rFonts w:ascii="Times New Roman" w:hAnsi="Times New Roman"/>
          <w:color w:val="000000"/>
          <w:sz w:val="24"/>
          <w:szCs w:val="24"/>
        </w:rPr>
        <w:t>Ph.D.</w:t>
      </w:r>
      <w:commentRangeEnd w:id="20"/>
      <w:r w:rsidR="004B1ED6" w:rsidRPr="00B461D3">
        <w:rPr>
          <w:rStyle w:val="CommentReference"/>
          <w:rFonts w:ascii="Times New Roman" w:hAnsi="Times New Roman"/>
        </w:rPr>
        <w:commentReference w:id="20"/>
      </w:r>
      <w:r w:rsidR="00B73224" w:rsidRPr="00B461D3">
        <w:rPr>
          <w:rFonts w:ascii="Times New Roman" w:hAnsi="Times New Roman"/>
          <w:color w:val="000000"/>
          <w:sz w:val="24"/>
          <w:szCs w:val="24"/>
        </w:rPr>
        <w:t xml:space="preserve"> </w:t>
      </w:r>
    </w:p>
    <w:p w14:paraId="2465215A" w14:textId="7FFB424A" w:rsidR="00CE3D3B" w:rsidRPr="00B461D3" w:rsidRDefault="00CE3D3B" w:rsidP="00900BAD">
      <w:pPr>
        <w:tabs>
          <w:tab w:val="left" w:pos="1080"/>
          <w:tab w:val="right" w:leader="dot" w:pos="8640"/>
        </w:tabs>
        <w:spacing w:after="0" w:line="240" w:lineRule="auto"/>
        <w:contextualSpacing/>
        <w:rPr>
          <w:rFonts w:ascii="Times New Roman" w:hAnsi="Times New Roman"/>
          <w:sz w:val="24"/>
          <w:szCs w:val="24"/>
        </w:rPr>
      </w:pPr>
    </w:p>
    <w:p w14:paraId="09777061" w14:textId="49AD537A" w:rsidR="009D29A9" w:rsidRPr="00B461D3" w:rsidRDefault="00A86D50" w:rsidP="008510BC">
      <w:pPr>
        <w:keepNext/>
        <w:autoSpaceDE w:val="0"/>
        <w:autoSpaceDN w:val="0"/>
        <w:adjustRightInd w:val="0"/>
        <w:spacing w:after="0" w:line="480" w:lineRule="auto"/>
        <w:contextualSpacing/>
        <w:rPr>
          <w:rFonts w:ascii="Times New Roman" w:hAnsi="Times New Roman"/>
          <w:sz w:val="24"/>
          <w:szCs w:val="24"/>
        </w:rPr>
      </w:pPr>
      <w:commentRangeStart w:id="21"/>
      <w:commentRangeEnd w:id="21"/>
      <w:r w:rsidRPr="00B461D3">
        <w:rPr>
          <w:rStyle w:val="CommentReference"/>
          <w:rFonts w:ascii="Times New Roman" w:hAnsi="Times New Roman"/>
        </w:rPr>
        <w:commentReference w:id="21"/>
      </w:r>
      <w:r w:rsidR="008510BC" w:rsidRPr="00B461D3">
        <w:rPr>
          <w:rFonts w:ascii="Times New Roman" w:hAnsi="Times New Roman"/>
          <w:sz w:val="24"/>
          <w:szCs w:val="24"/>
        </w:rPr>
        <w:tab/>
        <w:t xml:space="preserve">This study will implement and test the </w:t>
      </w:r>
      <w:r w:rsidR="009D29A9" w:rsidRPr="00B461D3">
        <w:rPr>
          <w:rFonts w:ascii="Times New Roman" w:hAnsi="Times New Roman"/>
          <w:sz w:val="24"/>
          <w:szCs w:val="24"/>
        </w:rPr>
        <w:t>effects of</w:t>
      </w:r>
      <w:r w:rsidR="008510BC" w:rsidRPr="00B461D3">
        <w:rPr>
          <w:rFonts w:ascii="Times New Roman" w:hAnsi="Times New Roman"/>
          <w:sz w:val="24"/>
          <w:szCs w:val="24"/>
        </w:rPr>
        <w:t xml:space="preserve"> adding a preprocessing step to the typical Handwriting Identification setup. This preprocessing step, </w:t>
      </w:r>
      <w:r w:rsidR="009D29A9" w:rsidRPr="00B461D3">
        <w:rPr>
          <w:rFonts w:ascii="Times New Roman" w:hAnsi="Times New Roman"/>
          <w:sz w:val="24"/>
          <w:szCs w:val="24"/>
        </w:rPr>
        <w:t>which is named</w:t>
      </w:r>
      <w:r w:rsidR="008510BC" w:rsidRPr="00B461D3">
        <w:rPr>
          <w:rFonts w:ascii="Times New Roman" w:hAnsi="Times New Roman"/>
          <w:sz w:val="24"/>
          <w:szCs w:val="24"/>
        </w:rPr>
        <w:t xml:space="preserve"> </w:t>
      </w:r>
      <w:r w:rsidR="00AE2B05">
        <w:rPr>
          <w:rFonts w:ascii="Times New Roman" w:hAnsi="Times New Roman"/>
          <w:b/>
          <w:bCs/>
          <w:sz w:val="24"/>
          <w:szCs w:val="24"/>
        </w:rPr>
        <w:t>S</w:t>
      </w:r>
      <w:r w:rsidR="008510BC" w:rsidRPr="00B461D3">
        <w:rPr>
          <w:rFonts w:ascii="Times New Roman" w:hAnsi="Times New Roman"/>
          <w:b/>
          <w:bCs/>
          <w:sz w:val="24"/>
          <w:szCs w:val="24"/>
        </w:rPr>
        <w:t xml:space="preserve">troke </w:t>
      </w:r>
      <w:r w:rsidR="00AE2B05">
        <w:rPr>
          <w:rFonts w:ascii="Times New Roman" w:hAnsi="Times New Roman"/>
          <w:b/>
          <w:bCs/>
          <w:sz w:val="24"/>
          <w:szCs w:val="24"/>
        </w:rPr>
        <w:t>D</w:t>
      </w:r>
      <w:r w:rsidR="008510BC" w:rsidRPr="00B461D3">
        <w:rPr>
          <w:rFonts w:ascii="Times New Roman" w:hAnsi="Times New Roman"/>
          <w:b/>
          <w:bCs/>
          <w:sz w:val="24"/>
          <w:szCs w:val="24"/>
        </w:rPr>
        <w:t>ecomposition</w:t>
      </w:r>
      <w:r w:rsidR="009D29A9" w:rsidRPr="00B461D3">
        <w:rPr>
          <w:rFonts w:ascii="Times New Roman" w:hAnsi="Times New Roman"/>
          <w:sz w:val="24"/>
          <w:szCs w:val="24"/>
        </w:rPr>
        <w:t xml:space="preserve"> in this study, works by approximating the different writing strokes that make up a handwritten the handwritten characters of the objects. These decomposed writing strokes will then be further processed to extract useful features from digitized handwriting that can be used to provide evidence towards the suspected writer of a questioned document. The problem domain of this study is the </w:t>
      </w:r>
      <w:r w:rsidR="009D29A9" w:rsidRPr="00B461D3">
        <w:rPr>
          <w:rFonts w:ascii="Times New Roman" w:hAnsi="Times New Roman"/>
          <w:b/>
          <w:bCs/>
          <w:sz w:val="24"/>
          <w:szCs w:val="24"/>
        </w:rPr>
        <w:t>Multi-Script Writer Identification</w:t>
      </w:r>
      <w:r w:rsidR="009D29A9" w:rsidRPr="00B461D3">
        <w:rPr>
          <w:rFonts w:ascii="Times New Roman" w:hAnsi="Times New Roman"/>
          <w:sz w:val="24"/>
          <w:szCs w:val="24"/>
        </w:rPr>
        <w:t xml:space="preserve"> </w:t>
      </w:r>
      <w:r w:rsidR="009775D5" w:rsidRPr="00B461D3">
        <w:rPr>
          <w:rFonts w:ascii="Times New Roman" w:hAnsi="Times New Roman"/>
          <w:sz w:val="24"/>
          <w:szCs w:val="24"/>
        </w:rPr>
        <w:t>task</w:t>
      </w:r>
      <w:r w:rsidR="009D29A9" w:rsidRPr="00B461D3">
        <w:rPr>
          <w:rFonts w:ascii="Times New Roman" w:hAnsi="Times New Roman"/>
          <w:sz w:val="24"/>
          <w:szCs w:val="24"/>
        </w:rPr>
        <w:t xml:space="preserve">, which tries to classify the writer of a questioned document independently of the writing script or language used. </w:t>
      </w:r>
      <w:commentRangeStart w:id="22"/>
      <w:r w:rsidR="009D29A9" w:rsidRPr="00B461D3">
        <w:rPr>
          <w:rFonts w:ascii="Times New Roman" w:hAnsi="Times New Roman"/>
          <w:sz w:val="24"/>
          <w:szCs w:val="24"/>
        </w:rPr>
        <w:t xml:space="preserve">The performance difference gained </w:t>
      </w:r>
      <w:r w:rsidR="009775D5" w:rsidRPr="00B461D3">
        <w:rPr>
          <w:rFonts w:ascii="Times New Roman" w:hAnsi="Times New Roman"/>
          <w:sz w:val="24"/>
          <w:szCs w:val="24"/>
        </w:rPr>
        <w:t>from</w:t>
      </w:r>
      <w:r w:rsidR="009D29A9" w:rsidRPr="00B461D3">
        <w:rPr>
          <w:rFonts w:ascii="Times New Roman" w:hAnsi="Times New Roman"/>
          <w:sz w:val="24"/>
          <w:szCs w:val="24"/>
        </w:rPr>
        <w:t xml:space="preserve"> adding the </w:t>
      </w:r>
      <w:r w:rsidR="009C371F">
        <w:rPr>
          <w:rFonts w:ascii="Times New Roman" w:hAnsi="Times New Roman"/>
          <w:sz w:val="24"/>
          <w:szCs w:val="24"/>
        </w:rPr>
        <w:t>S</w:t>
      </w:r>
      <w:r w:rsidR="009D29A9" w:rsidRPr="00B461D3">
        <w:rPr>
          <w:rFonts w:ascii="Times New Roman" w:hAnsi="Times New Roman"/>
          <w:sz w:val="24"/>
          <w:szCs w:val="24"/>
        </w:rPr>
        <w:t xml:space="preserve">troke </w:t>
      </w:r>
      <w:r w:rsidR="009C371F">
        <w:rPr>
          <w:rFonts w:ascii="Times New Roman" w:hAnsi="Times New Roman"/>
          <w:sz w:val="24"/>
          <w:szCs w:val="24"/>
        </w:rPr>
        <w:t>D</w:t>
      </w:r>
      <w:r w:rsidR="009D29A9" w:rsidRPr="00B461D3">
        <w:rPr>
          <w:rFonts w:ascii="Times New Roman" w:hAnsi="Times New Roman"/>
          <w:sz w:val="24"/>
          <w:szCs w:val="24"/>
        </w:rPr>
        <w:t xml:space="preserve">ecomposition preprocessing step </w:t>
      </w:r>
      <w:r w:rsidR="009775D5" w:rsidRPr="00B461D3">
        <w:rPr>
          <w:rFonts w:ascii="Times New Roman" w:hAnsi="Times New Roman"/>
          <w:sz w:val="24"/>
          <w:szCs w:val="24"/>
        </w:rPr>
        <w:t>to a Writer Identification setup will be measured</w:t>
      </w:r>
      <w:commentRangeEnd w:id="22"/>
      <w:r w:rsidR="009775D5" w:rsidRPr="00B461D3">
        <w:rPr>
          <w:rStyle w:val="CommentReference"/>
          <w:rFonts w:ascii="Times New Roman" w:hAnsi="Times New Roman"/>
        </w:rPr>
        <w:commentReference w:id="22"/>
      </w:r>
      <w:r w:rsidR="009D29A9" w:rsidRPr="00B461D3">
        <w:rPr>
          <w:rFonts w:ascii="Times New Roman" w:hAnsi="Times New Roman"/>
          <w:sz w:val="24"/>
          <w:szCs w:val="24"/>
        </w:rPr>
        <w:t xml:space="preserve">. Additionally, </w:t>
      </w:r>
      <w:r w:rsidR="009775D5" w:rsidRPr="00B461D3">
        <w:rPr>
          <w:rFonts w:ascii="Times New Roman" w:hAnsi="Times New Roman"/>
          <w:sz w:val="24"/>
          <w:szCs w:val="24"/>
        </w:rPr>
        <w:t xml:space="preserve">several methods previously used to classify writers in single scripts or languages will be tested on the Multi-Script Writer Identification </w:t>
      </w:r>
      <w:r w:rsidR="00E615F7" w:rsidRPr="00B461D3">
        <w:rPr>
          <w:rFonts w:ascii="Times New Roman" w:hAnsi="Times New Roman"/>
          <w:sz w:val="24"/>
          <w:szCs w:val="24"/>
        </w:rPr>
        <w:t>task.</w:t>
      </w:r>
    </w:p>
    <w:p w14:paraId="2DCA7EDE" w14:textId="77777777" w:rsidR="009D29A9" w:rsidRPr="00B461D3" w:rsidRDefault="009D29A9" w:rsidP="008510BC">
      <w:pPr>
        <w:keepNext/>
        <w:autoSpaceDE w:val="0"/>
        <w:autoSpaceDN w:val="0"/>
        <w:adjustRightInd w:val="0"/>
        <w:spacing w:after="0" w:line="480" w:lineRule="auto"/>
        <w:contextualSpacing/>
        <w:rPr>
          <w:rFonts w:ascii="Times New Roman" w:hAnsi="Times New Roman"/>
          <w:b/>
          <w:bCs/>
          <w:sz w:val="24"/>
          <w:szCs w:val="24"/>
        </w:rPr>
      </w:pPr>
    </w:p>
    <w:p w14:paraId="51E0D724" w14:textId="461EFC86" w:rsidR="008510BC" w:rsidRPr="00B461D3" w:rsidRDefault="008510BC" w:rsidP="008510BC">
      <w:pPr>
        <w:keepNext/>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br w:type="page"/>
      </w:r>
    </w:p>
    <w:p w14:paraId="626F4BDC" w14:textId="77777777" w:rsidR="008F12F1" w:rsidRPr="00B461D3" w:rsidRDefault="008F12F1" w:rsidP="00F52BBF">
      <w:pPr>
        <w:keepNext/>
        <w:autoSpaceDE w:val="0"/>
        <w:autoSpaceDN w:val="0"/>
        <w:adjustRightInd w:val="0"/>
        <w:spacing w:after="0" w:line="480" w:lineRule="auto"/>
        <w:contextualSpacing/>
        <w:jc w:val="center"/>
        <w:rPr>
          <w:rFonts w:ascii="Times New Roman" w:hAnsi="Times New Roman"/>
          <w:sz w:val="24"/>
          <w:szCs w:val="24"/>
        </w:rPr>
      </w:pPr>
    </w:p>
    <w:p w14:paraId="6F5E01E9"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309A2387"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07ED1195" w14:textId="396CCA03" w:rsidR="00B73224" w:rsidRPr="00B461D3" w:rsidRDefault="00B73224" w:rsidP="00D9694A">
      <w:pPr>
        <w:pStyle w:val="Heading1"/>
        <w:spacing w:line="480" w:lineRule="auto"/>
        <w:contextualSpacing/>
      </w:pPr>
      <w:r w:rsidRPr="00B461D3">
        <w:t>CHAPTER</w:t>
      </w:r>
      <w:r w:rsidR="00A01540" w:rsidRPr="00B461D3">
        <w:t xml:space="preserve"> </w:t>
      </w:r>
      <w:commentRangeStart w:id="23"/>
      <w:r w:rsidRPr="00B461D3">
        <w:t>I</w:t>
      </w:r>
      <w:commentRangeEnd w:id="23"/>
      <w:r w:rsidR="00DA6B0F" w:rsidRPr="00B461D3">
        <w:rPr>
          <w:rStyle w:val="CommentReference"/>
          <w:sz w:val="24"/>
          <w:szCs w:val="24"/>
        </w:rPr>
        <w:commentReference w:id="23"/>
      </w:r>
    </w:p>
    <w:p w14:paraId="2CC82F96" w14:textId="6E93D4B5" w:rsidR="00B73224" w:rsidRPr="00B461D3" w:rsidRDefault="00154DC2" w:rsidP="005A5F67">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Handwriting Identification</w:t>
      </w:r>
    </w:p>
    <w:p w14:paraId="2E366915" w14:textId="77777777" w:rsidR="00E615F7" w:rsidRPr="00B461D3" w:rsidRDefault="00E615F7" w:rsidP="005A5F67">
      <w:pPr>
        <w:autoSpaceDE w:val="0"/>
        <w:autoSpaceDN w:val="0"/>
        <w:adjustRightInd w:val="0"/>
        <w:spacing w:after="0" w:line="480" w:lineRule="auto"/>
        <w:contextualSpacing/>
        <w:jc w:val="center"/>
        <w:rPr>
          <w:rFonts w:ascii="Times New Roman" w:hAnsi="Times New Roman"/>
          <w:b/>
          <w:sz w:val="24"/>
          <w:szCs w:val="24"/>
        </w:rPr>
      </w:pPr>
    </w:p>
    <w:p w14:paraId="308C1706" w14:textId="77777777" w:rsidR="009C371F" w:rsidRDefault="008510BC" w:rsidP="009C371F">
      <w:pPr>
        <w:spacing w:after="0" w:line="480" w:lineRule="auto"/>
        <w:ind w:firstLine="720"/>
        <w:contextualSpacing/>
        <w:rPr>
          <w:rFonts w:ascii="Times New Roman" w:hAnsi="Times New Roman"/>
          <w:sz w:val="24"/>
          <w:szCs w:val="24"/>
        </w:rPr>
      </w:pPr>
      <w:r w:rsidRPr="00B461D3">
        <w:rPr>
          <w:rFonts w:ascii="Times New Roman" w:hAnsi="Times New Roman"/>
          <w:b/>
          <w:bCs/>
          <w:sz w:val="24"/>
          <w:szCs w:val="24"/>
        </w:rPr>
        <w:t>Handwriting Identification</w:t>
      </w:r>
      <w:r w:rsidRPr="00B461D3">
        <w:rPr>
          <w:rFonts w:ascii="Times New Roman" w:hAnsi="Times New Roman"/>
          <w:sz w:val="24"/>
          <w:szCs w:val="24"/>
        </w:rPr>
        <w:t xml:space="preserve"> is the process of </w:t>
      </w:r>
      <w:r w:rsidR="009775D5" w:rsidRPr="00B461D3">
        <w:rPr>
          <w:rFonts w:ascii="Times New Roman" w:hAnsi="Times New Roman"/>
          <w:sz w:val="24"/>
          <w:szCs w:val="24"/>
        </w:rPr>
        <w:t>classifying</w:t>
      </w:r>
      <w:r w:rsidRPr="00B461D3">
        <w:rPr>
          <w:rFonts w:ascii="Times New Roman" w:hAnsi="Times New Roman"/>
          <w:sz w:val="24"/>
          <w:szCs w:val="24"/>
        </w:rPr>
        <w:t xml:space="preserve"> </w:t>
      </w:r>
      <w:r w:rsidR="009775D5" w:rsidRPr="00B461D3">
        <w:rPr>
          <w:rFonts w:ascii="Times New Roman" w:hAnsi="Times New Roman"/>
          <w:sz w:val="24"/>
          <w:szCs w:val="24"/>
        </w:rPr>
        <w:t>the writer of a</w:t>
      </w:r>
      <w:r w:rsidRPr="00B461D3">
        <w:rPr>
          <w:rFonts w:ascii="Times New Roman" w:hAnsi="Times New Roman"/>
          <w:sz w:val="24"/>
          <w:szCs w:val="24"/>
        </w:rPr>
        <w:t xml:space="preserve"> </w:t>
      </w:r>
      <w:r w:rsidR="009775D5" w:rsidRPr="00B461D3">
        <w:rPr>
          <w:rFonts w:ascii="Times New Roman" w:hAnsi="Times New Roman"/>
          <w:sz w:val="24"/>
          <w:szCs w:val="24"/>
        </w:rPr>
        <w:t>handwritten</w:t>
      </w:r>
      <w:r w:rsidRPr="00B461D3">
        <w:rPr>
          <w:rFonts w:ascii="Times New Roman" w:hAnsi="Times New Roman"/>
          <w:sz w:val="24"/>
          <w:szCs w:val="24"/>
        </w:rPr>
        <w:t xml:space="preserve"> Questioned Document based on the handwriting habit</w:t>
      </w:r>
      <w:r w:rsidR="003471DE" w:rsidRPr="00B461D3">
        <w:rPr>
          <w:rFonts w:ascii="Times New Roman" w:hAnsi="Times New Roman"/>
          <w:sz w:val="24"/>
          <w:szCs w:val="24"/>
        </w:rPr>
        <w:t>s</w:t>
      </w:r>
      <w:r w:rsidRPr="00B461D3">
        <w:rPr>
          <w:rFonts w:ascii="Times New Roman" w:hAnsi="Times New Roman"/>
          <w:sz w:val="24"/>
          <w:szCs w:val="24"/>
        </w:rPr>
        <w:t xml:space="preserve">. </w:t>
      </w:r>
      <w:r w:rsidR="00CE6CCD" w:rsidRPr="00B461D3">
        <w:rPr>
          <w:rFonts w:ascii="Times New Roman" w:hAnsi="Times New Roman"/>
          <w:sz w:val="24"/>
          <w:szCs w:val="24"/>
        </w:rPr>
        <w:t xml:space="preserve">Handwriting Identification predates computational processing by a fair bit. Evolving from “recognition witnesses”, Handwriting Identification </w:t>
      </w:r>
      <w:r w:rsidR="009C371F" w:rsidRPr="00B461D3">
        <w:rPr>
          <w:rFonts w:ascii="Times New Roman" w:hAnsi="Times New Roman"/>
          <w:sz w:val="24"/>
          <w:szCs w:val="24"/>
        </w:rPr>
        <w:t>has</w:t>
      </w:r>
      <w:r w:rsidR="00CE6CCD" w:rsidRPr="00B461D3">
        <w:rPr>
          <w:rFonts w:ascii="Times New Roman" w:hAnsi="Times New Roman"/>
          <w:sz w:val="24"/>
          <w:szCs w:val="24"/>
        </w:rPr>
        <w:t xml:space="preserve"> been used in court for centuries</w:t>
      </w:r>
      <w:r w:rsidR="009C371F">
        <w:rPr>
          <w:rFonts w:ascii="Times New Roman" w:hAnsi="Times New Roman"/>
          <w:sz w:val="24"/>
          <w:szCs w:val="24"/>
        </w:rPr>
        <w:t xml:space="preserve"> </w:t>
      </w:r>
      <w:r w:rsidR="009C371F">
        <w:rPr>
          <w:rFonts w:ascii="Times New Roman" w:hAnsi="Times New Roman"/>
          <w:sz w:val="24"/>
          <w:szCs w:val="24"/>
        </w:rPr>
        <w:fldChar w:fldCharType="begin"/>
      </w:r>
      <w:r w:rsidR="009C371F">
        <w:rPr>
          <w:rFonts w:ascii="Times New Roman" w:hAnsi="Times New Roman"/>
          <w:sz w:val="24"/>
          <w:szCs w:val="24"/>
        </w:rPr>
        <w:instrText xml:space="preserve"> ADDIN ZOTERO_ITEM CSL_CITATION {"citationID":"uCKjf43j","properties":{"formattedCitation":"[1]","plainCitation":"[1]","noteIndex":0},"citationItems":[{"id":38,"uris":["http://zotero.org/users/8461198/items/ED4G9G2E"],"itemData":{"id":38,"type":"book","edition":"2nd","ISBN":"978-1-4987-5130-8","number-of-pages":"442","publisher":"CRC PRess","title":"Huber and Headrick's Handwriting Identification: Facts and Fundamentals","author":[{"family":"Harralson","given":"Heidi"},{"family":"Miller","given":"Larry"}],"issued":{"date-parts":[["2017",12,18]]}}}],"schema":"https://github.com/citation-style-language/schema/raw/master/csl-citation.json"} </w:instrText>
      </w:r>
      <w:r w:rsidR="009C371F">
        <w:rPr>
          <w:rFonts w:ascii="Times New Roman" w:hAnsi="Times New Roman"/>
          <w:sz w:val="24"/>
          <w:szCs w:val="24"/>
        </w:rPr>
        <w:fldChar w:fldCharType="separate"/>
      </w:r>
      <w:r w:rsidR="009C371F" w:rsidRPr="009C371F">
        <w:rPr>
          <w:rFonts w:ascii="Times New Roman" w:hAnsi="Times New Roman"/>
          <w:sz w:val="24"/>
        </w:rPr>
        <w:t>[1]</w:t>
      </w:r>
      <w:r w:rsidR="009C371F">
        <w:rPr>
          <w:rFonts w:ascii="Times New Roman" w:hAnsi="Times New Roman"/>
          <w:sz w:val="24"/>
          <w:szCs w:val="24"/>
        </w:rPr>
        <w:fldChar w:fldCharType="end"/>
      </w:r>
      <w:r w:rsidR="00CE6CCD" w:rsidRPr="00B461D3">
        <w:rPr>
          <w:rFonts w:ascii="Times New Roman" w:hAnsi="Times New Roman"/>
          <w:sz w:val="24"/>
          <w:szCs w:val="24"/>
        </w:rPr>
        <w:t xml:space="preserve">. According </w:t>
      </w:r>
      <w:r w:rsidR="003446E0" w:rsidRPr="00B461D3">
        <w:rPr>
          <w:rFonts w:ascii="Times New Roman" w:hAnsi="Times New Roman"/>
          <w:sz w:val="24"/>
          <w:szCs w:val="24"/>
        </w:rPr>
        <w:t>Harralson and Miller</w:t>
      </w:r>
      <w:r w:rsidR="00CE6CCD" w:rsidRPr="00B461D3">
        <w:rPr>
          <w:rFonts w:ascii="Times New Roman" w:hAnsi="Times New Roman"/>
          <w:sz w:val="24"/>
          <w:szCs w:val="24"/>
        </w:rPr>
        <w:t xml:space="preserve"> in</w:t>
      </w:r>
      <w:r w:rsidR="003446E0" w:rsidRPr="00B461D3">
        <w:rPr>
          <w:rFonts w:ascii="Times New Roman" w:hAnsi="Times New Roman"/>
          <w:sz w:val="24"/>
          <w:szCs w:val="24"/>
        </w:rPr>
        <w:t xml:space="preserve"> </w:t>
      </w:r>
      <w:r w:rsidR="003446E0" w:rsidRPr="00B461D3">
        <w:rPr>
          <w:rFonts w:ascii="Times New Roman" w:hAnsi="Times New Roman"/>
          <w:i/>
          <w:iCs/>
          <w:sz w:val="24"/>
          <w:szCs w:val="24"/>
        </w:rPr>
        <w:t xml:space="preserve">Huber and Headrick’s Handwriting Identification: Facts and Fundamentals </w:t>
      </w:r>
      <w:r w:rsidR="003446E0" w:rsidRPr="00B461D3">
        <w:rPr>
          <w:rFonts w:ascii="Times New Roman" w:hAnsi="Times New Roman"/>
          <w:i/>
          <w:iCs/>
          <w:sz w:val="24"/>
          <w:szCs w:val="24"/>
        </w:rPr>
        <w:fldChar w:fldCharType="begin"/>
      </w:r>
      <w:r w:rsidR="003446E0" w:rsidRPr="00B461D3">
        <w:rPr>
          <w:rFonts w:ascii="Times New Roman" w:hAnsi="Times New Roman"/>
          <w:i/>
          <w:iCs/>
          <w:sz w:val="24"/>
          <w:szCs w:val="24"/>
        </w:rPr>
        <w:instrText xml:space="preserve"> ADDIN ZOTERO_ITEM CSL_CITATION {"citationID":"bzzmhXUi","properties":{"formattedCitation":"[1]","plainCitation":"[1]","noteIndex":0},"citationItems":[{"id":38,"uris":["http://zotero.org/users/8461198/items/ED4G9G2E"],"itemData":{"id":38,"type":"book","edition":"2nd","ISBN":"978-1-4987-5130-8","number-of-pages":"442","publisher":"CRC PRess","title":"Huber and Headrick's Handwriting Identification: Facts and Fundamentals","author":[{"family":"Harralson","given":"Heidi"},{"family":"Miller","given":"Larry"}],"issued":{"date-parts":[["2017",12,18]]}}}],"schema":"https://github.com/citation-style-language/schema/raw/master/csl-citation.json"} </w:instrText>
      </w:r>
      <w:r w:rsidR="003446E0" w:rsidRPr="00B461D3">
        <w:rPr>
          <w:rFonts w:ascii="Times New Roman" w:hAnsi="Times New Roman"/>
          <w:i/>
          <w:iCs/>
          <w:sz w:val="24"/>
          <w:szCs w:val="24"/>
        </w:rPr>
        <w:fldChar w:fldCharType="separate"/>
      </w:r>
      <w:r w:rsidR="003446E0" w:rsidRPr="00B461D3">
        <w:rPr>
          <w:rFonts w:ascii="Times New Roman" w:hAnsi="Times New Roman"/>
          <w:sz w:val="24"/>
        </w:rPr>
        <w:t>[1]</w:t>
      </w:r>
      <w:r w:rsidR="003446E0" w:rsidRPr="00B461D3">
        <w:rPr>
          <w:rFonts w:ascii="Times New Roman" w:hAnsi="Times New Roman"/>
          <w:i/>
          <w:iCs/>
          <w:sz w:val="24"/>
          <w:szCs w:val="24"/>
        </w:rPr>
        <w:fldChar w:fldCharType="end"/>
      </w:r>
      <w:r w:rsidRPr="00B461D3">
        <w:rPr>
          <w:rFonts w:ascii="Times New Roman" w:hAnsi="Times New Roman"/>
          <w:sz w:val="24"/>
          <w:szCs w:val="24"/>
        </w:rPr>
        <w:t xml:space="preserve"> </w:t>
      </w:r>
      <w:r w:rsidR="003446E0" w:rsidRPr="00B461D3">
        <w:rPr>
          <w:rFonts w:ascii="Times New Roman" w:hAnsi="Times New Roman"/>
          <w:sz w:val="24"/>
          <w:szCs w:val="24"/>
        </w:rPr>
        <w:t xml:space="preserve">forensics experts compare twenty one “discriminating elements of handwriting” that deal with properties such as word size, word placement, margin sizes, abbreviation choices, etc. </w:t>
      </w:r>
    </w:p>
    <w:p w14:paraId="3B014A87" w14:textId="1253B67A" w:rsidR="00F85F64" w:rsidRPr="00B461D3" w:rsidRDefault="003446E0" w:rsidP="009C371F">
      <w:pPr>
        <w:spacing w:after="0" w:line="480" w:lineRule="auto"/>
        <w:ind w:firstLine="720"/>
        <w:contextualSpacing/>
        <w:rPr>
          <w:rFonts w:ascii="Times New Roman" w:hAnsi="Times New Roman"/>
          <w:sz w:val="24"/>
          <w:szCs w:val="24"/>
        </w:rPr>
      </w:pPr>
      <w:r w:rsidRPr="00B461D3">
        <w:rPr>
          <w:rFonts w:ascii="Times New Roman" w:hAnsi="Times New Roman"/>
          <w:sz w:val="24"/>
          <w:szCs w:val="24"/>
        </w:rPr>
        <w:t xml:space="preserve">Computationally assisted Handwriting Identification </w:t>
      </w:r>
      <w:r w:rsidR="008510BC" w:rsidRPr="00B461D3">
        <w:rPr>
          <w:rFonts w:ascii="Times New Roman" w:hAnsi="Times New Roman"/>
          <w:sz w:val="24"/>
          <w:szCs w:val="24"/>
        </w:rPr>
        <w:t xml:space="preserve">is </w:t>
      </w:r>
      <w:r w:rsidRPr="00B461D3">
        <w:rPr>
          <w:rFonts w:ascii="Times New Roman" w:hAnsi="Times New Roman"/>
          <w:sz w:val="24"/>
          <w:szCs w:val="24"/>
        </w:rPr>
        <w:t xml:space="preserve">typically </w:t>
      </w:r>
      <w:r w:rsidR="008510BC" w:rsidRPr="00B461D3">
        <w:rPr>
          <w:rFonts w:ascii="Times New Roman" w:hAnsi="Times New Roman"/>
          <w:sz w:val="24"/>
          <w:szCs w:val="24"/>
        </w:rPr>
        <w:t xml:space="preserve">done by </w:t>
      </w:r>
      <w:r w:rsidRPr="00B461D3">
        <w:rPr>
          <w:rFonts w:ascii="Times New Roman" w:hAnsi="Times New Roman"/>
          <w:sz w:val="24"/>
          <w:szCs w:val="24"/>
        </w:rPr>
        <w:t xml:space="preserve">extracting visual features </w:t>
      </w:r>
      <w:r w:rsidR="00300430" w:rsidRPr="00B461D3">
        <w:rPr>
          <w:rFonts w:ascii="Times New Roman" w:hAnsi="Times New Roman"/>
          <w:sz w:val="24"/>
          <w:szCs w:val="24"/>
        </w:rPr>
        <w:t xml:space="preserve">from </w:t>
      </w:r>
      <w:r w:rsidRPr="00B461D3">
        <w:rPr>
          <w:rFonts w:ascii="Times New Roman" w:hAnsi="Times New Roman"/>
          <w:sz w:val="24"/>
          <w:szCs w:val="24"/>
        </w:rPr>
        <w:t>a set of known documents and questioned documents</w:t>
      </w:r>
      <w:r w:rsidR="00605138" w:rsidRPr="00B461D3">
        <w:rPr>
          <w:rFonts w:ascii="Times New Roman" w:hAnsi="Times New Roman"/>
          <w:sz w:val="24"/>
          <w:szCs w:val="24"/>
        </w:rPr>
        <w:t xml:space="preserve">. Those features, aggregated into a </w:t>
      </w:r>
      <w:r w:rsidR="00605138" w:rsidRPr="00B461D3">
        <w:rPr>
          <w:rFonts w:ascii="Times New Roman" w:hAnsi="Times New Roman"/>
          <w:b/>
          <w:bCs/>
          <w:sz w:val="24"/>
          <w:szCs w:val="24"/>
        </w:rPr>
        <w:t>feature vector</w:t>
      </w:r>
      <w:r w:rsidR="00605138" w:rsidRPr="00B461D3">
        <w:rPr>
          <w:rFonts w:ascii="Times New Roman" w:hAnsi="Times New Roman"/>
          <w:sz w:val="24"/>
          <w:szCs w:val="24"/>
        </w:rPr>
        <w:t xml:space="preserve"> is then used to compare the known documents to the questioned documents and estimate a likelihood that a questioned document was written by a known writer</w:t>
      </w:r>
      <w:r w:rsidR="005C3B39" w:rsidRPr="00B461D3">
        <w:rPr>
          <w:rFonts w:ascii="Times New Roman" w:hAnsi="Times New Roman"/>
          <w:sz w:val="24"/>
          <w:szCs w:val="24"/>
        </w:rPr>
        <w:t xml:space="preserve">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{"citationID":"F3uaRjTQ","properties":{"formattedCitation":"[2]","plainCitation":"[2]","noteIndex":0},"citationItems":[{"id":30,"uris":["http://zotero.org/users/8461198/items/858LN66V"],"itemData":{"id":30,"type":"article-journal","abstract":"Motivated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300430" w:rsidRPr="00B461D3">
        <w:rPr>
          <w:rFonts w:ascii="Times New Roman" w:hAnsi="Times New Roman"/>
          <w:sz w:val="24"/>
          <w:szCs w:val="24"/>
        </w:rPr>
        <w:t>.</w:t>
      </w:r>
    </w:p>
    <w:p w14:paraId="7DD1335E" w14:textId="77777777" w:rsidR="00DD574C" w:rsidRPr="00B461D3" w:rsidRDefault="00DD574C" w:rsidP="00DD574C">
      <w:pPr>
        <w:spacing w:after="0" w:line="480" w:lineRule="auto"/>
        <w:contextualSpacing/>
        <w:rPr>
          <w:rFonts w:ascii="Times New Roman" w:hAnsi="Times New Roman"/>
          <w:sz w:val="24"/>
          <w:szCs w:val="24"/>
        </w:rPr>
      </w:pPr>
    </w:p>
    <w:p w14:paraId="3D1F5E34" w14:textId="77777777" w:rsidR="008510BC" w:rsidRPr="00B461D3" w:rsidRDefault="00F85F64" w:rsidP="00DD574C">
      <w:pPr>
        <w:pStyle w:val="Heading2"/>
        <w:keepNext/>
      </w:pPr>
      <w:r w:rsidRPr="00B461D3">
        <w:lastRenderedPageBreak/>
        <w:t>Verification and Identification Model</w:t>
      </w:r>
    </w:p>
    <w:p w14:paraId="2113BC93" w14:textId="77777777" w:rsidR="00F85F64" w:rsidRPr="00B461D3" w:rsidRDefault="00F85F64" w:rsidP="00DD574C">
      <w:pPr>
        <w:keepNext/>
        <w:spacing w:after="0" w:line="480" w:lineRule="auto"/>
        <w:contextualSpacing/>
        <w:rPr>
          <w:rFonts w:ascii="Times New Roman" w:hAnsi="Times New Roman"/>
          <w:sz w:val="24"/>
          <w:szCs w:val="24"/>
        </w:rPr>
      </w:pPr>
    </w:p>
    <w:p w14:paraId="7ED0C2D3" w14:textId="22A3094B" w:rsidR="000E61BD" w:rsidRPr="00B461D3" w:rsidRDefault="00DD574C" w:rsidP="002B2AAD">
      <w:pPr>
        <w:keepNext/>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There are two main architectures used in computationally assisted Handwriting Identification: the </w:t>
      </w:r>
      <w:r w:rsidRPr="00B461D3">
        <w:rPr>
          <w:rFonts w:ascii="Times New Roman" w:hAnsi="Times New Roman"/>
          <w:b/>
          <w:bCs/>
          <w:sz w:val="24"/>
          <w:szCs w:val="24"/>
        </w:rPr>
        <w:t xml:space="preserve">Handwriting Identification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and the Handwriting </w:t>
      </w:r>
      <w:r w:rsidRPr="00B461D3">
        <w:rPr>
          <w:rFonts w:ascii="Times New Roman" w:hAnsi="Times New Roman"/>
          <w:b/>
          <w:bCs/>
          <w:sz w:val="24"/>
          <w:szCs w:val="24"/>
        </w:rPr>
        <w:t xml:space="preserve">Verification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{"citationID":"dxEm4529","properties":{"formattedCitation":"[2]","plainCitation":"[2]","noteIndex":0},"citationItems":[{"id":30,"uris":["http://zotero.org/users/8461198/items/858LN66V"],"itemData":{"id":30,"type":"article-journal","abstract":"Motivated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Pr="00B461D3">
        <w:rPr>
          <w:rFonts w:ascii="Times New Roman" w:hAnsi="Times New Roman"/>
          <w:sz w:val="24"/>
          <w:szCs w:val="24"/>
        </w:rPr>
        <w:t xml:space="preserve">. </w:t>
      </w:r>
      <w:r w:rsidR="00605138" w:rsidRPr="00B461D3">
        <w:rPr>
          <w:rFonts w:ascii="Times New Roman" w:hAnsi="Times New Roman"/>
          <w:sz w:val="24"/>
          <w:szCs w:val="24"/>
        </w:rPr>
        <w:t xml:space="preserve">The Handwriting Verification Model uses the features vectors obtained from two documents to estimate some decision function that can either be a classification (same writer or different writer </w:t>
      </w:r>
      <w:r w:rsidR="00605138" w:rsidRPr="00B461D3">
        <w:rPr>
          <w:rFonts w:ascii="Times New Roman" w:hAnsi="Times New Roman"/>
          <w:sz w:val="24"/>
          <w:szCs w:val="24"/>
        </w:rPr>
        <w:fldChar w:fldCharType="begin"/>
      </w:r>
      <w:r w:rsidR="00605138" w:rsidRPr="00B461D3">
        <w:rPr>
          <w:rFonts w:ascii="Times New Roman" w:hAnsi="Times New Roman"/>
          <w:sz w:val="24"/>
          <w:szCs w:val="24"/>
        </w:rPr>
        <w:instrText xml:space="preserve"> ADDIN ZOTERO_ITEM CSL_CITATION {"citationID":"1LZy6gLn","properties":{"formattedCitation":"[2]","plainCitation":"[2]","noteIndex":0},"citationItems":[{"id":30,"uris":["http://zotero.org/users/8461198/items/858LN66V"],"itemData":{"id":30,"type":"article-journal","abstract":"Motivated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00605138" w:rsidRPr="00B461D3">
        <w:rPr>
          <w:rFonts w:ascii="Times New Roman" w:hAnsi="Times New Roman"/>
          <w:sz w:val="24"/>
          <w:szCs w:val="24"/>
        </w:rPr>
        <w:fldChar w:fldCharType="separate"/>
      </w:r>
      <w:r w:rsidR="00605138" w:rsidRPr="00B461D3">
        <w:rPr>
          <w:rFonts w:ascii="Times New Roman" w:hAnsi="Times New Roman"/>
          <w:sz w:val="24"/>
        </w:rPr>
        <w:t>[2]</w:t>
      </w:r>
      <w:r w:rsidR="00605138" w:rsidRPr="00B461D3">
        <w:rPr>
          <w:rFonts w:ascii="Times New Roman" w:hAnsi="Times New Roman"/>
          <w:sz w:val="24"/>
          <w:szCs w:val="24"/>
        </w:rPr>
        <w:fldChar w:fldCharType="end"/>
      </w:r>
      <w:r w:rsidR="00605138" w:rsidRPr="00B461D3">
        <w:rPr>
          <w:rFonts w:ascii="Times New Roman" w:hAnsi="Times New Roman"/>
          <w:sz w:val="24"/>
          <w:szCs w:val="24"/>
        </w:rPr>
        <w:t xml:space="preserve">) </w:t>
      </w:r>
      <w:r w:rsidR="0053654A" w:rsidRPr="00B461D3">
        <w:rPr>
          <w:rFonts w:ascii="Times New Roman" w:hAnsi="Times New Roman"/>
          <w:sz w:val="24"/>
          <w:szCs w:val="24"/>
        </w:rPr>
        <w:t xml:space="preserve">such as a Support Vector Machine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{"citationID":"QPv1yxmV","properties":{"formattedCitation":"[3]","plainCitation":"[3]","noteIndex":0},"citationItems":[{"id":403,"uris":["http://zotero.org/users/8461198/items/AZFPSQ9F"],"itemData":{"id":403,"type":"paper-conference","abstract":"Recently, deep convolutional neural networks have been successfully applied in different fields of computer vision and pattern recognition. Offline handwritten signature is one of the most important biometrics applied in banking systems, administrative and financial applications, which is a challenging task and still hard. The aim of this study is to review of the presented signature verification/recognition methods based on the convolutional neural networks and also evaluate the performance of some prominent available deep convolutional neural networks in offline handwritten signature verification/recognition as feature extractor using transfer learning. This is done using four pretrained models as the most used general models in computer vision tasks including VGG16, VGG19, ResNet50, and InceptionV3 and also two pre-trained models especially presented for signature processing tasks including SigNet and SigNet- F. Experiments have been conducted using two benchmark signature datasets: GPDS Synthetic signature dataset and MCYT- 75 as Latin signature datasets, and two Persian datasets: UTSig and FUM-PHSD. Obtained experimental results, in comparison with literature, verify the effectiveness of the models: VGG16 and SigNet for signature verification and the superiority of VGG16 in signature recognition task.","container-title":"2020 International Conference on Machine Vision and Image Processing (MVIP)","DOI":"10.1109/MVIP49855.2020.9187481","event-title":"2020 International Conference on Machine Vision and Image Processing (MVIP)","note":"ISSN: 2166-6784","page":"1-7","source":"IEEE Xplore","title":"Offline Handwritten Signature Verification and Recognition Based on Deep Transfer Learning","author":[{"family":"Foroozandeh","given":"Atefeh"},{"family":"Askari Hemmat","given":"Ataollah"},{"family":"Rabbani","given":"Hossein"}],"issued":{"date-parts":[["2020",2]]}}}],"schema":"https://github.com/citation-style-language/schema/raw/master/csl-citation.json"} </w:instrText>
      </w:r>
      <w:r w:rsidR="0053654A" w:rsidRPr="00B461D3">
        <w:rPr>
          <w:rFonts w:ascii="Times New Roman" w:hAnsi="Times New Roman"/>
          <w:sz w:val="24"/>
          <w:szCs w:val="24"/>
        </w:rPr>
        <w:fldChar w:fldCharType="separate"/>
      </w:r>
      <w:r w:rsidR="00453AA4" w:rsidRPr="00B461D3">
        <w:rPr>
          <w:rFonts w:ascii="Times New Roman" w:hAnsi="Times New Roman"/>
          <w:sz w:val="24"/>
        </w:rPr>
        <w:t>[3]</w:t>
      </w:r>
      <w:r w:rsidR="0053654A" w:rsidRPr="00B461D3">
        <w:rPr>
          <w:rFonts w:ascii="Times New Roman" w:hAnsi="Times New Roman"/>
          <w:sz w:val="24"/>
          <w:szCs w:val="24"/>
        </w:rPr>
        <w:fldChar w:fldCharType="end"/>
      </w:r>
      <w:r w:rsidR="00453AA4" w:rsidRPr="00B461D3">
        <w:rPr>
          <w:rFonts w:ascii="Times New Roman" w:hAnsi="Times New Roman"/>
          <w:sz w:val="24"/>
          <w:szCs w:val="24"/>
        </w:rPr>
        <w:t xml:space="preserve">, </w:t>
      </w:r>
      <w:r w:rsidR="00605138" w:rsidRPr="00B461D3">
        <w:rPr>
          <w:rFonts w:ascii="Times New Roman" w:hAnsi="Times New Roman"/>
          <w:sz w:val="24"/>
          <w:szCs w:val="24"/>
        </w:rPr>
        <w:t xml:space="preserve">or a similarity/difference score such as the Log Likelihood Ratio (LLR) </w:t>
      </w:r>
      <w:r w:rsidR="005C3B39" w:rsidRPr="00B461D3">
        <w:rPr>
          <w:rFonts w:ascii="Times New Roman" w:hAnsi="Times New Roman"/>
          <w:i/>
          <w:iCs/>
          <w:sz w:val="24"/>
          <w:szCs w:val="24"/>
        </w:rPr>
        <w:fldChar w:fldCharType="begin"/>
      </w:r>
      <w:r w:rsidR="00453AA4" w:rsidRPr="00B461D3">
        <w:rPr>
          <w:rFonts w:ascii="Times New Roman" w:hAnsi="Times New Roman"/>
          <w:i/>
          <w:iCs/>
          <w:sz w:val="24"/>
          <w:szCs w:val="24"/>
        </w:rPr>
        <w:instrText xml:space="preserve"> ADDIN ZOTERO_ITEM CSL_CITATION {"citationID":"4j2EfkGj","properties":{"formattedCitation":"[4]","plainCitation":"[4]","noteIndex":0},"citationItems":[{"id":61,"uris":["http://zotero.org/users/8461198/items/NXT2R4FZ"],"itemData":{"id":61,"type":"paper-conference","DOI":"10.1109/ICFHR-2018.2018.00041","page":"187-192","source":"ResearchGate","title":"Hybrid Feature Learning for Handwriting Verification","author":[{"family":"Shaikh","given":"Mohammad Abuzar"},{"family":"Chauhan","given":"Mihir"},{"family":"Chu","given":"Jun"},{"family":"Srihari","given":"Sargur"}],"issued":{"date-parts":[["2018",8,1]]}}}],"schema":"https://github.com/citation-style-language/schema/raw/master/csl-citation.json"} </w:instrText>
      </w:r>
      <w:r w:rsidR="005C3B39" w:rsidRPr="00B461D3">
        <w:rPr>
          <w:rFonts w:ascii="Times New Roman" w:hAnsi="Times New Roman"/>
          <w:i/>
          <w:iCs/>
          <w:sz w:val="24"/>
          <w:szCs w:val="24"/>
        </w:rPr>
        <w:fldChar w:fldCharType="separate"/>
      </w:r>
      <w:r w:rsidR="00453AA4" w:rsidRPr="00B461D3">
        <w:rPr>
          <w:rFonts w:ascii="Times New Roman" w:hAnsi="Times New Roman"/>
          <w:sz w:val="24"/>
        </w:rPr>
        <w:t>[4]</w:t>
      </w:r>
      <w:r w:rsidR="005C3B39" w:rsidRPr="00B461D3">
        <w:rPr>
          <w:rFonts w:ascii="Times New Roman" w:hAnsi="Times New Roman"/>
          <w:i/>
          <w:iCs/>
          <w:sz w:val="24"/>
          <w:szCs w:val="24"/>
        </w:rPr>
        <w:fldChar w:fldCharType="end"/>
      </w:r>
      <w:r w:rsidR="00605138" w:rsidRPr="00B461D3">
        <w:rPr>
          <w:rFonts w:ascii="Times New Roman" w:hAnsi="Times New Roman"/>
          <w:sz w:val="24"/>
          <w:szCs w:val="24"/>
        </w:rPr>
        <w:t xml:space="preserve">. </w:t>
      </w:r>
    </w:p>
    <w:p w14:paraId="22F186A4" w14:textId="77777777" w:rsidR="000E61BD" w:rsidRPr="00B461D3" w:rsidRDefault="000E61BD" w:rsidP="000E61BD">
      <w:pPr>
        <w:keepNext/>
        <w:spacing w:after="0" w:line="480" w:lineRule="auto"/>
        <w:contextualSpacing/>
        <w:jc w:val="center"/>
        <w:rPr>
          <w:rFonts w:ascii="Times New Roman" w:hAnsi="Times New Roman"/>
          <w:sz w:val="24"/>
          <w:szCs w:val="24"/>
        </w:rPr>
      </w:pPr>
    </w:p>
    <w:p w14:paraId="7F3CB0DD" w14:textId="55E561C0" w:rsidR="000E61BD" w:rsidRPr="00B461D3" w:rsidRDefault="00300430" w:rsidP="00300430">
      <w:pPr>
        <w:tabs>
          <w:tab w:val="left" w:pos="3225"/>
        </w:tabs>
        <w:jc w:val="center"/>
        <w:rPr>
          <w:rFonts w:ascii="Times New Roman" w:hAnsi="Times New Roman"/>
          <w:sz w:val="24"/>
          <w:szCs w:val="24"/>
        </w:rPr>
      </w:pPr>
      <w:r w:rsidRPr="00B461D3">
        <w:rPr>
          <w:rFonts w:ascii="Times New Roman" w:hAnsi="Times New Roman"/>
          <w:noProof/>
        </w:rPr>
        <w:drawing>
          <wp:inline distT="0" distB="0" distL="0" distR="0" wp14:anchorId="6DA05D4A" wp14:editId="78B1C4D2">
            <wp:extent cx="5486400" cy="1913890"/>
            <wp:effectExtent l="19050" t="19050" r="19050" b="10160"/>
            <wp:docPr id="1689607760"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07760" name="Picture 4"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913890"/>
                    </a:xfrm>
                    <a:prstGeom prst="rect">
                      <a:avLst/>
                    </a:prstGeom>
                    <a:noFill/>
                    <a:ln w="12700">
                      <a:solidFill>
                        <a:schemeClr val="tx1"/>
                      </a:solidFill>
                    </a:ln>
                  </pic:spPr>
                </pic:pic>
              </a:graphicData>
            </a:graphic>
          </wp:inline>
        </w:drawing>
      </w:r>
      <w:r w:rsidRPr="00B461D3">
        <w:rPr>
          <w:rFonts w:ascii="Times New Roman" w:hAnsi="Times New Roman"/>
          <w:noProof/>
        </w:rPr>
        <w:t xml:space="preserve"> </w:t>
      </w:r>
      <w:r w:rsidR="000E61BD" w:rsidRPr="00B461D3">
        <w:rPr>
          <w:rFonts w:ascii="Times New Roman" w:hAnsi="Times New Roman"/>
          <w:noProof/>
        </w:rPr>
        <w:t xml:space="preserve"> </w:t>
      </w:r>
    </w:p>
    <w:p w14:paraId="27FD6D44" w14:textId="77777777" w:rsidR="002B2AAD" w:rsidRPr="00B461D3" w:rsidRDefault="00300430" w:rsidP="002B2AAD">
      <w:pPr>
        <w:tabs>
          <w:tab w:val="left" w:pos="3225"/>
        </w:tabs>
        <w:jc w:val="center"/>
        <w:rPr>
          <w:rFonts w:ascii="Times New Roman" w:hAnsi="Times New Roman"/>
          <w:sz w:val="24"/>
          <w:szCs w:val="24"/>
        </w:rPr>
      </w:pPr>
      <w:r w:rsidRPr="00B461D3">
        <w:rPr>
          <w:rFonts w:ascii="Times New Roman" w:hAnsi="Times New Roman"/>
          <w:sz w:val="24"/>
          <w:szCs w:val="24"/>
        </w:rPr>
        <w:t>Figure 1. The Handwriting Verification Model</w:t>
      </w:r>
    </w:p>
    <w:p w14:paraId="04817E72" w14:textId="77777777" w:rsidR="002B2AAD" w:rsidRPr="00B461D3" w:rsidRDefault="002B2AAD" w:rsidP="002B2AAD">
      <w:pPr>
        <w:tabs>
          <w:tab w:val="left" w:pos="3225"/>
        </w:tabs>
        <w:jc w:val="center"/>
        <w:rPr>
          <w:rFonts w:ascii="Times New Roman" w:hAnsi="Times New Roman"/>
          <w:sz w:val="24"/>
          <w:szCs w:val="24"/>
        </w:rPr>
      </w:pPr>
    </w:p>
    <w:p w14:paraId="5285FC75" w14:textId="7C480834" w:rsidR="002E0255" w:rsidRPr="00B461D3" w:rsidRDefault="002B2AAD" w:rsidP="002B2AAD">
      <w:pPr>
        <w:tabs>
          <w:tab w:val="left" w:pos="720"/>
        </w:tabs>
        <w:spacing w:line="480" w:lineRule="auto"/>
        <w:rPr>
          <w:rFonts w:ascii="Times New Roman" w:hAnsi="Times New Roman"/>
          <w:sz w:val="24"/>
          <w:szCs w:val="24"/>
        </w:rPr>
      </w:pPr>
      <w:r w:rsidRPr="00B461D3">
        <w:rPr>
          <w:rFonts w:ascii="Times New Roman" w:hAnsi="Times New Roman"/>
          <w:sz w:val="24"/>
          <w:szCs w:val="24"/>
        </w:rPr>
        <w:tab/>
      </w:r>
      <w:r w:rsidR="00605138" w:rsidRPr="00B461D3">
        <w:rPr>
          <w:rFonts w:ascii="Times New Roman" w:hAnsi="Times New Roman"/>
          <w:sz w:val="24"/>
          <w:szCs w:val="24"/>
        </w:rPr>
        <w:t>The Handwriting Identification Model, on the other hand, matches a Questioned Document to a database of known writers. The Identification Model, like the Verification Model, uses extracted feature vectors</w:t>
      </w:r>
      <w:r w:rsidR="005C3B39" w:rsidRPr="00B461D3">
        <w:rPr>
          <w:rFonts w:ascii="Times New Roman" w:hAnsi="Times New Roman"/>
          <w:sz w:val="24"/>
          <w:szCs w:val="24"/>
        </w:rPr>
        <w:t xml:space="preserve"> to classify the writer. However, the actual classification task is typically a multi-class classifier such as Nearest Neighbor </w:t>
      </w:r>
      <w:r w:rsidR="005C3B39"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{"citationID":"w09NatP9","properties":{"formattedCitation":"[5], [6]","plainCitation":"[5], [6]","noteIndex":0},"citationItems":[{"id":171,"uris":["http://zotero.org/users/8461198/items/UJBIH9MU"],"itemData":{"id":171,"type":"article-journal","abstract":"In this paper a text dependent writer identification method based on Kannada handwriting is proposed. The database of Kannada handwritten words collected from 25 writers is intended to provide training and testing sets for Kannada writer identification research, because there is no well-known database containing Kannada handwritten words available for writer identification problem. A feature vector consisting of directional multi-resolution spatial features based on Radon Transform and Discrete Cosine Transform and structural features such as aspect ratio and on-pixel ratio are extracted from word images. The novel approach of combining the features of two or more words is proposed and performance analysis is done through nearest neighbor classifier with modified 5-fold cross-validation. An average identification accuracy of 93.2582% is achieved by using only the single words, and accuracy of 100% is achieved using the combination of features of three or more words. The writer identification results show that feature vectors extracted from longer words, words having more structural variation and combination of features of two or more words have higher impact on writer identification.","collection-title":"Proceedings of 4th International Conference on Advances in Computing, Communication and Control (ICAC3'15)","container-title":"Procedia Computer Science","DOI":"10.1016/j.procs.2015.04.224","ISSN":"1877-0509","journalAbbreviation":"Procedia Computer Science","language":"en","page":"33-41","source":"ScienceDirect","title":"A Novel Approach to Text Dependent Writer Identification of Kannada Handwriting","volume":"49","author":[{"family":"Dhandra","given":"B. V."},{"family":"Vijayalaxmi","given":"M. B."}],"issued":{"date-parts":[["2015",1,1]]}}},{"id":235,"uris":["http://zotero.org/users/8461198/items/DIEF5C55"],"itemData":{"id":235,"type":"article-journal","abstract":"This paper proposes a novel offline text-independent writer identification method based on scale invariant feature transform (SIFT), composed of training, enrollment, and identification stages. In all stages, an isotropic LoG filter is first used to segment the handwriting image into word regions (WRs). Then, the SIFT descriptors (SDs) of WRs and the corresponding scales and orientations (SOs) are extracted. In the training stage, an SD codebook is constructed by clustering the SDs of training samples. In the enrollment stage, the SDs of the input handwriting are adopted to form an SD signature (SDS) by looking up the SD codebook and the SOs are utilized to generate a scale and orientation histogram (SOH). In the identification stage, the SDS and SOH of the input handwriting are extracted and matched with the enrolled ones for identification. Experimental results on six public data sets (including three English data sets, one Chinese data set, and two hybrid-language data sets) demonstrate that the proposed method outperforms the state-of-the-art algorithms.","container-title":"IEEE Transactions on Information Forensics and Security","DOI":"10.1109/TIFS.2014.2301274","ISSN":"1556-6021","issue":"3","note":"event-title: IEEE Transactions on Information Forensics and Security","page":"526-536","source":"IEEE Xplore","title":"Offline Text-Independent Writer Identification Based on Scale Invariant Feature Transform","volume":"9","author":[{"family":"Wu","given":"Xiangqian"},{"family":"Tang","given":"Youbao"},{"family":"Bu","given":"Wei"}],"issued":{"date-parts":[["2014",3]]}}}],"schema":"https://github.com/citation-style-language/schema/raw/master/csl-citation.json"} </w:instrText>
      </w:r>
      <w:r w:rsidR="005C3B39" w:rsidRPr="00B461D3">
        <w:rPr>
          <w:rFonts w:ascii="Times New Roman" w:hAnsi="Times New Roman"/>
          <w:sz w:val="24"/>
          <w:szCs w:val="24"/>
        </w:rPr>
        <w:fldChar w:fldCharType="separate"/>
      </w:r>
      <w:r w:rsidR="00453AA4" w:rsidRPr="00B461D3">
        <w:rPr>
          <w:rFonts w:ascii="Times New Roman" w:hAnsi="Times New Roman"/>
          <w:sz w:val="24"/>
        </w:rPr>
        <w:t>[5], [6]</w:t>
      </w:r>
      <w:r w:rsidR="005C3B39" w:rsidRPr="00B461D3">
        <w:rPr>
          <w:rFonts w:ascii="Times New Roman" w:hAnsi="Times New Roman"/>
          <w:sz w:val="24"/>
          <w:szCs w:val="24"/>
        </w:rPr>
        <w:fldChar w:fldCharType="end"/>
      </w:r>
      <w:r w:rsidR="005C3B39" w:rsidRPr="00B461D3">
        <w:rPr>
          <w:rFonts w:ascii="Times New Roman" w:hAnsi="Times New Roman"/>
          <w:sz w:val="24"/>
          <w:szCs w:val="24"/>
        </w:rPr>
        <w:t>.</w:t>
      </w:r>
      <w:r w:rsidR="002E0255" w:rsidRPr="00B461D3">
        <w:rPr>
          <w:rFonts w:ascii="Times New Roman" w:hAnsi="Times New Roman"/>
          <w:sz w:val="24"/>
          <w:szCs w:val="24"/>
        </w:rPr>
        <w:t xml:space="preserve"> The Writer Identification Model seems to be the more popular model overall, but both have their advantages and disadvantages. The Handwriting Verification Model can be </w:t>
      </w:r>
      <w:r w:rsidR="002E0255" w:rsidRPr="00B461D3">
        <w:rPr>
          <w:rFonts w:ascii="Times New Roman" w:hAnsi="Times New Roman"/>
          <w:sz w:val="24"/>
          <w:szCs w:val="24"/>
        </w:rPr>
        <w:lastRenderedPageBreak/>
        <w:t xml:space="preserve">does not have to be re-trained when a new writer is introduced, as it only computes a similarity score between two documents; The Handwriting Identification Model does need to be retrained for new writers </w:t>
      </w:r>
      <w:r w:rsidR="002E0255" w:rsidRPr="00B461D3">
        <w:rPr>
          <w:rFonts w:ascii="Times New Roman" w:hAnsi="Times New Roman"/>
          <w:sz w:val="24"/>
          <w:szCs w:val="24"/>
        </w:rPr>
        <w:fldChar w:fldCharType="begin"/>
      </w:r>
      <w:r w:rsidR="002E0255" w:rsidRPr="00B461D3">
        <w:rPr>
          <w:rFonts w:ascii="Times New Roman" w:hAnsi="Times New Roman"/>
          <w:sz w:val="24"/>
          <w:szCs w:val="24"/>
        </w:rPr>
        <w:instrText xml:space="preserve"> ADDIN ZOTERO_ITEM CSL_CITATION {"citationID":"vsdp6L5G","properties":{"formattedCitation":"[2]","plainCitation":"[2]","noteIndex":0},"citationItems":[{"id":30,"uris":["http://zotero.org/users/8461198/items/858LN66V"],"itemData":{"id":30,"type":"article-journal","abstract":"Motivated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002E0255" w:rsidRPr="00B461D3">
        <w:rPr>
          <w:rFonts w:ascii="Times New Roman" w:hAnsi="Times New Roman"/>
          <w:sz w:val="24"/>
          <w:szCs w:val="24"/>
        </w:rPr>
        <w:fldChar w:fldCharType="separate"/>
      </w:r>
      <w:r w:rsidR="002E0255" w:rsidRPr="00B461D3">
        <w:rPr>
          <w:rFonts w:ascii="Times New Roman" w:hAnsi="Times New Roman"/>
          <w:sz w:val="24"/>
        </w:rPr>
        <w:t>[2]</w:t>
      </w:r>
      <w:r w:rsidR="002E0255" w:rsidRPr="00B461D3">
        <w:rPr>
          <w:rFonts w:ascii="Times New Roman" w:hAnsi="Times New Roman"/>
          <w:sz w:val="24"/>
          <w:szCs w:val="24"/>
        </w:rPr>
        <w:fldChar w:fldCharType="end"/>
      </w:r>
      <w:r w:rsidR="002E0255" w:rsidRPr="00B461D3">
        <w:rPr>
          <w:rFonts w:ascii="Times New Roman" w:hAnsi="Times New Roman"/>
          <w:sz w:val="24"/>
          <w:szCs w:val="24"/>
        </w:rPr>
        <w:t>.</w:t>
      </w:r>
    </w:p>
    <w:p w14:paraId="0143EBE6" w14:textId="77777777" w:rsidR="002B2AAD" w:rsidRPr="00B461D3" w:rsidRDefault="002B2AAD" w:rsidP="002B2AAD">
      <w:pPr>
        <w:tabs>
          <w:tab w:val="left" w:pos="3225"/>
        </w:tabs>
        <w:rPr>
          <w:rFonts w:ascii="Times New Roman" w:hAnsi="Times New Roman"/>
          <w:sz w:val="24"/>
          <w:szCs w:val="24"/>
        </w:rPr>
      </w:pPr>
    </w:p>
    <w:p w14:paraId="163004B2" w14:textId="77777777" w:rsidR="002B2AAD" w:rsidRPr="00B461D3" w:rsidRDefault="002B2AAD" w:rsidP="002B2AAD">
      <w:pPr>
        <w:tabs>
          <w:tab w:val="left" w:pos="3225"/>
        </w:tabs>
        <w:jc w:val="center"/>
        <w:rPr>
          <w:rFonts w:ascii="Times New Roman" w:hAnsi="Times New Roman"/>
          <w:sz w:val="24"/>
          <w:szCs w:val="24"/>
        </w:rPr>
      </w:pPr>
      <w:r w:rsidRPr="00B461D3">
        <w:rPr>
          <w:rFonts w:ascii="Times New Roman" w:hAnsi="Times New Roman"/>
          <w:noProof/>
        </w:rPr>
        <w:drawing>
          <wp:inline distT="0" distB="0" distL="0" distR="0" wp14:anchorId="70DADD00" wp14:editId="684D0043">
            <wp:extent cx="5486400" cy="3862705"/>
            <wp:effectExtent l="0" t="0" r="0" b="4445"/>
            <wp:docPr id="125341751"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751" name="Picture 5"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0A159E11" w14:textId="77777777" w:rsidR="002B2AAD" w:rsidRPr="00B461D3" w:rsidRDefault="002B2AAD" w:rsidP="002B2AAD">
      <w:pPr>
        <w:tabs>
          <w:tab w:val="left" w:pos="3225"/>
        </w:tabs>
        <w:jc w:val="center"/>
        <w:rPr>
          <w:rFonts w:ascii="Times New Roman" w:hAnsi="Times New Roman"/>
          <w:sz w:val="24"/>
          <w:szCs w:val="24"/>
        </w:rPr>
      </w:pPr>
      <w:r w:rsidRPr="00B461D3">
        <w:rPr>
          <w:rFonts w:ascii="Times New Roman" w:hAnsi="Times New Roman"/>
          <w:sz w:val="24"/>
          <w:szCs w:val="24"/>
        </w:rPr>
        <w:t>Figure 2. The Handwriting Identification Model</w:t>
      </w:r>
    </w:p>
    <w:p w14:paraId="2EF59A61" w14:textId="77777777" w:rsidR="002E0255" w:rsidRPr="00B461D3" w:rsidRDefault="002E0255" w:rsidP="002B2AAD">
      <w:pPr>
        <w:tabs>
          <w:tab w:val="left" w:pos="3225"/>
        </w:tabs>
        <w:jc w:val="center"/>
        <w:rPr>
          <w:rFonts w:ascii="Times New Roman" w:hAnsi="Times New Roman"/>
          <w:sz w:val="24"/>
          <w:szCs w:val="24"/>
        </w:rPr>
      </w:pPr>
    </w:p>
    <w:p w14:paraId="184BBF55" w14:textId="15BB7D59" w:rsidR="002E0255" w:rsidRPr="00B461D3" w:rsidRDefault="002E0255" w:rsidP="002E0255">
      <w:pPr>
        <w:pStyle w:val="Heading2"/>
      </w:pPr>
      <w:r w:rsidRPr="00B461D3">
        <w:t>Multi-Script Writer Identification</w:t>
      </w:r>
    </w:p>
    <w:p w14:paraId="3853D190" w14:textId="1460B819" w:rsidR="002B2AAD" w:rsidRPr="00B461D3" w:rsidRDefault="002E0255" w:rsidP="002E0255">
      <w:pPr>
        <w:spacing w:after="0" w:line="480" w:lineRule="auto"/>
        <w:rPr>
          <w:rFonts w:ascii="Times New Roman" w:hAnsi="Times New Roman"/>
          <w:sz w:val="24"/>
          <w:szCs w:val="24"/>
        </w:rPr>
      </w:pPr>
      <w:r w:rsidRPr="00B461D3">
        <w:rPr>
          <w:rFonts w:ascii="Times New Roman" w:hAnsi="Times New Roman"/>
          <w:sz w:val="24"/>
          <w:szCs w:val="24"/>
        </w:rPr>
        <w:tab/>
        <w:t xml:space="preserve">The Multi-Script Writer Identification problem is the exact same problem as with normal Handwriting Identification, except that the set of possible documents is not limited to one writing script, or language, and a single writer can create documents written in multiple writing scripts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{"citationID":"1S5PNiuK","properties":{"formattedCitation":"[7]","plainCitation":"[7]","noteIndex":0},"citationItems":[{"id":585,"uris":["http://zotero.org/users/8461198/items/EPWHBKG4"],"itemData":{"id":585,"type":"paper-conference","abstract":"This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ICFHR 2018 Competition on Multi-Script </w:t>
      </w:r>
      <w:r w:rsidRPr="00B461D3">
        <w:rPr>
          <w:rFonts w:ascii="Times New Roman" w:hAnsi="Times New Roman"/>
          <w:sz w:val="24"/>
          <w:szCs w:val="24"/>
        </w:rPr>
        <w:lastRenderedPageBreak/>
        <w:t xml:space="preserve">Writer Identification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{"citationID":"KELnlbtk","properties":{"formattedCitation":"[7]","plainCitation":"[7]","noteIndex":0},"citationItems":[{"id":585,"uris":["http://zotero.org/users/8461198/items/EPWHBKG4"],"itemData":{"id":585,"type":"paper-conference","abstract":"This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is a popular reference in recent Multi-Script papers</w:t>
      </w:r>
      <w:r w:rsidR="0053654A" w:rsidRPr="00B461D3">
        <w:rPr>
          <w:rFonts w:ascii="Times New Roman" w:hAnsi="Times New Roman"/>
          <w:sz w:val="24"/>
          <w:szCs w:val="24"/>
        </w:rPr>
        <w:t>[6]</w:t>
      </w:r>
      <w:r w:rsidR="00873D4F" w:rsidRPr="00B461D3">
        <w:rPr>
          <w:rFonts w:ascii="Times New Roman" w:hAnsi="Times New Roman"/>
          <w:sz w:val="24"/>
          <w:szCs w:val="24"/>
        </w:rPr>
        <w:t xml:space="preserve">. The competition paper uses the CERUG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{"citationID":"wYhU1HUU","properties":{"formattedCitation":"[8]","plainCitation":"[8]","noteIndex":0},"citationItems":[{"id":579,"uris":["http://zotero.org/users/8461198/items/3A2LAY2L"],"itemData":{"id":579,"type":"article-journal","abstract":"In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[8]</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LAMIS-MSHD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{"citationID":"KvAfr6Jp","properties":{"formattedCitation":"[9]","plainCitation":"[9]","noteIndex":0},"citationItems":[{"id":581,"uris":["http://zotero.org/users/8461198/items/XGPED23D"],"itemData":{"id":581,"type":"paper-conference","abstract":"This paper introduces a new offline handwriting database that was developed to be employed in performance evaluation, result comparison and development of new methods related to handwriting analysis and recognition. The database can particularly be used for signature verification, writer recognition and writer demographics classification. In addition, the database also supports isolated digit recognition, digit/text segmentation and recognition and similar related tasks. The database comprises 600 Arabic and 600 French text samples, 1300 signatures and 21,000 digits. 100 Algerian individuals coming from different age groups and educational backgrounds contributed to the development of database by providing a total of 1300 forms. The database is also accompanied with ground truth data supporting the evaluation of the aforementioned tasks. The main contribution of the database is providing a multi-script platform where same authors contributed samples in French and Arabic. It would be interesting to explore applications like writer recognition and writer demographics classification in a multi-script environment.","container-title":"2014 14th International Conference on Frontiers in Handwriting Recognition","DOI":"10.1109/ICFHR.2014.23","event-title":"2014 14th International Conference on Frontiers in Handwriting Recognition","note":"ISSN: 2167-6445","page":"93-97","source":"IEEE Xplore","title":"LAMIS-MSHD: A Multi-script Offline Handwriting Database","title-short":"LAMIS-MSHD","author":[{"family":"Djeddi","given":"Chawki"},{"family":"Gattal","given":"Abdeljalil"},{"family":"Souici-Meslati","given":"Labiba"},{"family":"Siddiqi","given":"Imran"},{"family":"Chibani","given":"Youcef"},{"family":"El Abed","given":"Haikal"}],"issued":{"date-parts":[["2014",9]]}}}],"schema":"https://github.com/citation-style-language/schema/raw/master/csl-citation.json"}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[9]</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and the WDAD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{"citationID":"jA1teb75","properties":{"formattedCitation":"[7]","plainCitation":"[7]","noteIndex":0},"citationItems":[{"id":585,"uris":["http://zotero.org/users/8461198/items/EPWHBKG4"],"itemData":{"id":585,"type":"paper-conference","abstract":"This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[7]</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datasets: introducing Chinese/English, Arabic/French, and Farsi/English datasets, respectively. There are six tasks introduced by the competition, each of which uses one of the databases (above). Each task has the Writer Identification system train on one language in the dataset, and test on the other. </w:t>
      </w:r>
      <w:r w:rsidR="00873D4F" w:rsidRPr="00B461D3">
        <w:rPr>
          <w:rFonts w:ascii="Times New Roman" w:hAnsi="Times New Roman"/>
          <w:sz w:val="24"/>
          <w:szCs w:val="24"/>
        </w:rPr>
        <w:t xml:space="preserve">The goal of Multi-Script Writer Identification, according to the competition paper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{"citationID":"BV6IjuLc","properties":{"formattedCitation":"[7]","plainCitation":"[7]","noteIndex":0},"citationItems":[{"id":585,"uris":["http://zotero.org/users/8461198/items/EPWHBKG4"],"itemData":{"id":585,"type":"paper-conference","abstract":"This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873D4F" w:rsidRPr="00B461D3">
        <w:rPr>
          <w:rFonts w:ascii="Times New Roman" w:hAnsi="Times New Roman"/>
          <w:sz w:val="24"/>
          <w:szCs w:val="24"/>
        </w:rPr>
        <w:fldChar w:fldCharType="separate"/>
      </w:r>
      <w:r w:rsidR="00453AA4" w:rsidRPr="00B461D3">
        <w:rPr>
          <w:rFonts w:ascii="Times New Roman" w:hAnsi="Times New Roman"/>
          <w:sz w:val="24"/>
        </w:rPr>
        <w:t>[7]</w:t>
      </w:r>
      <w:r w:rsidR="00873D4F" w:rsidRPr="00B461D3">
        <w:rPr>
          <w:rFonts w:ascii="Times New Roman" w:hAnsi="Times New Roman"/>
          <w:sz w:val="24"/>
          <w:szCs w:val="24"/>
        </w:rPr>
        <w:fldChar w:fldCharType="end"/>
      </w:r>
      <w:r w:rsidR="00873D4F" w:rsidRPr="00B461D3">
        <w:rPr>
          <w:rFonts w:ascii="Times New Roman" w:hAnsi="Times New Roman"/>
          <w:sz w:val="24"/>
          <w:szCs w:val="24"/>
        </w:rPr>
        <w:t>, is to find “writing patterns that are common across different scripts [and] may be exploited to identify the writer”</w:t>
      </w:r>
      <w:r w:rsidR="00873D4F" w:rsidRPr="00B461D3">
        <w:rPr>
          <w:rFonts w:ascii="Times New Roman" w:hAnsi="Times New Roman"/>
          <w:sz w:val="24"/>
          <w:szCs w:val="24"/>
        </w:rPr>
        <w:t>. This problem is based on the assumption that there are ingrained patterns in a persons handwriting that are stable</w:t>
      </w:r>
      <w:r w:rsidR="0053654A" w:rsidRPr="00B461D3">
        <w:rPr>
          <w:rFonts w:ascii="Times New Roman" w:hAnsi="Times New Roman"/>
          <w:sz w:val="24"/>
          <w:szCs w:val="24"/>
        </w:rPr>
        <w:t xml:space="preserve"> across different writing scripts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{"citationID":"8UAs8UMC","properties":{"formattedCitation":"[7]","plainCitation":"[7]","noteIndex":0},"citationItems":[{"id":585,"uris":["http://zotero.org/users/8461198/items/EPWHBKG4"],"itemData":{"id":585,"type":"paper-conference","abstract":"This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53654A" w:rsidRPr="00B461D3">
        <w:rPr>
          <w:rFonts w:ascii="Times New Roman" w:hAnsi="Times New Roman"/>
          <w:sz w:val="24"/>
          <w:szCs w:val="24"/>
        </w:rPr>
        <w:fldChar w:fldCharType="separate"/>
      </w:r>
      <w:r w:rsidR="00453AA4" w:rsidRPr="00B461D3">
        <w:rPr>
          <w:rFonts w:ascii="Times New Roman" w:hAnsi="Times New Roman"/>
          <w:sz w:val="24"/>
        </w:rPr>
        <w:t>[7]</w:t>
      </w:r>
      <w:r w:rsidR="0053654A" w:rsidRPr="00B461D3">
        <w:rPr>
          <w:rFonts w:ascii="Times New Roman" w:hAnsi="Times New Roman"/>
          <w:sz w:val="24"/>
          <w:szCs w:val="24"/>
        </w:rPr>
        <w:fldChar w:fldCharType="end"/>
      </w:r>
      <w:r w:rsidR="0053654A" w:rsidRPr="00B461D3">
        <w:rPr>
          <w:rFonts w:ascii="Times New Roman" w:hAnsi="Times New Roman"/>
          <w:sz w:val="24"/>
          <w:szCs w:val="24"/>
        </w:rPr>
        <w:t>.</w:t>
      </w:r>
      <w:r w:rsidR="00821FB7" w:rsidRPr="00B461D3">
        <w:rPr>
          <w:rFonts w:ascii="Times New Roman" w:hAnsi="Times New Roman"/>
          <w:sz w:val="24"/>
          <w:szCs w:val="24"/>
        </w:rPr>
        <w:t xml:space="preserve"> The purpose of the Stroke Decomposition Preprocessing algorithm, which will be developed in this study, is to improve the performance of Multi-Script Writer Identification. The Hypothesis of this study is that the preprocessing step will</w:t>
      </w:r>
      <w:r w:rsidR="00FF7A2E" w:rsidRPr="00B461D3">
        <w:rPr>
          <w:rFonts w:ascii="Times New Roman" w:hAnsi="Times New Roman"/>
          <w:sz w:val="24"/>
          <w:szCs w:val="24"/>
        </w:rPr>
        <w:t xml:space="preserve"> transform </w:t>
      </w:r>
      <w:r w:rsidR="00560989" w:rsidRPr="00B461D3">
        <w:rPr>
          <w:rFonts w:ascii="Times New Roman" w:hAnsi="Times New Roman"/>
          <w:sz w:val="24"/>
          <w:szCs w:val="24"/>
        </w:rPr>
        <w:t>the</w:t>
      </w:r>
      <w:r w:rsidR="00FF7A2E" w:rsidRPr="00B461D3">
        <w:rPr>
          <w:rFonts w:ascii="Times New Roman" w:hAnsi="Times New Roman"/>
          <w:sz w:val="24"/>
          <w:szCs w:val="24"/>
        </w:rPr>
        <w:t xml:space="preserve"> often radically different, handwriting characters into simpler sub-strokes that will be more comparable.</w:t>
      </w:r>
      <w:r w:rsidR="00560989" w:rsidRPr="00B461D3">
        <w:rPr>
          <w:rFonts w:ascii="Times New Roman" w:hAnsi="Times New Roman"/>
          <w:sz w:val="24"/>
          <w:szCs w:val="24"/>
        </w:rPr>
        <w:t xml:space="preserve"> Figure 3 demonstrates the importance of this idea. The characters of the four different writing scripts can look very different from </w:t>
      </w:r>
      <w:r w:rsidR="002B540A" w:rsidRPr="00B461D3">
        <w:rPr>
          <w:rFonts w:ascii="Times New Roman" w:hAnsi="Times New Roman"/>
          <w:sz w:val="24"/>
          <w:szCs w:val="24"/>
        </w:rPr>
        <w:t>one another and</w:t>
      </w:r>
      <w:r w:rsidR="00560989" w:rsidRPr="00B461D3">
        <w:rPr>
          <w:rFonts w:ascii="Times New Roman" w:hAnsi="Times New Roman"/>
          <w:sz w:val="24"/>
          <w:szCs w:val="24"/>
        </w:rPr>
        <w:t xml:space="preserve"> may confuse some of the proposed feature extraction algorithms if they are mixed.</w:t>
      </w:r>
    </w:p>
    <w:p w14:paraId="35238B5F" w14:textId="77777777" w:rsidR="00560989" w:rsidRPr="00B461D3" w:rsidRDefault="00560989" w:rsidP="002E0255">
      <w:pPr>
        <w:spacing w:after="0" w:line="480" w:lineRule="auto"/>
        <w:rPr>
          <w:rFonts w:ascii="Times New Roman" w:hAnsi="Times New Roman"/>
          <w:sz w:val="24"/>
          <w:szCs w:val="24"/>
        </w:rPr>
      </w:pPr>
    </w:p>
    <w:p w14:paraId="20BA3D8A" w14:textId="24B0561F" w:rsidR="00560989" w:rsidRPr="00B461D3" w:rsidRDefault="00560989" w:rsidP="00560989">
      <w:pPr>
        <w:spacing w:after="0" w:line="480" w:lineRule="auto"/>
        <w:jc w:val="center"/>
        <w:rPr>
          <w:rFonts w:ascii="Times New Roman" w:hAnsi="Times New Roman"/>
          <w:sz w:val="24"/>
          <w:szCs w:val="24"/>
        </w:rPr>
      </w:pPr>
      <w:r w:rsidRPr="00B461D3">
        <w:rPr>
          <w:rFonts w:ascii="Times New Roman" w:hAnsi="Times New Roman"/>
          <w:noProof/>
        </w:rPr>
        <w:lastRenderedPageBreak/>
        <w:drawing>
          <wp:inline distT="0" distB="0" distL="0" distR="0" wp14:anchorId="4C902C33" wp14:editId="40933379">
            <wp:extent cx="3914775" cy="3914775"/>
            <wp:effectExtent l="19050" t="19050" r="28575" b="28575"/>
            <wp:docPr id="1836340293" name="Picture 6"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40293" name="Picture 6" descr="A picture containing text, docume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w="12700">
                      <a:solidFill>
                        <a:schemeClr val="tx1"/>
                      </a:solidFill>
                    </a:ln>
                  </pic:spPr>
                </pic:pic>
              </a:graphicData>
            </a:graphic>
          </wp:inline>
        </w:drawing>
      </w:r>
    </w:p>
    <w:p w14:paraId="7B1C86F6" w14:textId="06361724" w:rsidR="00560989" w:rsidRPr="00B461D3" w:rsidRDefault="00560989" w:rsidP="00560989">
      <w:pPr>
        <w:spacing w:after="0" w:line="480" w:lineRule="auto"/>
        <w:jc w:val="center"/>
        <w:rPr>
          <w:rFonts w:ascii="Times New Roman" w:hAnsi="Times New Roman"/>
          <w:sz w:val="24"/>
          <w:szCs w:val="24"/>
        </w:rPr>
      </w:pPr>
      <w:r w:rsidRPr="00B461D3">
        <w:rPr>
          <w:rFonts w:ascii="Times New Roman" w:hAnsi="Times New Roman"/>
          <w:sz w:val="24"/>
          <w:szCs w:val="24"/>
        </w:rPr>
        <w:t>Figure 3. (</w:t>
      </w:r>
      <w:r w:rsidR="009C371F" w:rsidRPr="00B461D3">
        <w:rPr>
          <w:rFonts w:ascii="Times New Roman" w:hAnsi="Times New Roman"/>
          <w:sz w:val="24"/>
          <w:szCs w:val="24"/>
        </w:rPr>
        <w:t>From</w:t>
      </w:r>
      <w:r w:rsidRPr="00B461D3">
        <w:rPr>
          <w:rFonts w:ascii="Times New Roman" w:hAnsi="Times New Roman"/>
          <w:sz w:val="24"/>
          <w:szCs w:val="24"/>
        </w:rPr>
        <w:t xml:space="preserve"> left to right) Chinese, Bengali, Tamil, and English</w:t>
      </w:r>
    </w:p>
    <w:p w14:paraId="1E384B01" w14:textId="77777777" w:rsidR="002B2AAD" w:rsidRPr="00B461D3" w:rsidRDefault="002B2AAD" w:rsidP="002B2AAD">
      <w:pPr>
        <w:tabs>
          <w:tab w:val="left" w:pos="3225"/>
        </w:tabs>
        <w:spacing w:after="0" w:line="240" w:lineRule="auto"/>
        <w:rPr>
          <w:rFonts w:ascii="Times New Roman" w:hAnsi="Times New Roman"/>
          <w:sz w:val="24"/>
          <w:szCs w:val="24"/>
        </w:rPr>
      </w:pPr>
    </w:p>
    <w:p w14:paraId="1B272D20" w14:textId="6B69F91B" w:rsidR="002B2AAD" w:rsidRPr="00B461D3" w:rsidRDefault="002B2AAD" w:rsidP="00D61B53">
      <w:pPr>
        <w:tabs>
          <w:tab w:val="left" w:pos="720"/>
        </w:tabs>
        <w:spacing w:after="0" w:line="240" w:lineRule="auto"/>
        <w:rPr>
          <w:rFonts w:ascii="Times New Roman" w:hAnsi="Times New Roman"/>
          <w:sz w:val="24"/>
          <w:szCs w:val="24"/>
        </w:rPr>
        <w:sectPr w:rsidR="002B2AAD" w:rsidRPr="00B461D3" w:rsidSect="008510BC">
          <w:footerReference w:type="default" r:id="rId18"/>
          <w:pgSz w:w="12240" w:h="15840"/>
          <w:pgMar w:top="1440" w:right="1440" w:bottom="1800" w:left="2160" w:header="720" w:footer="720" w:gutter="0"/>
          <w:pgNumType w:fmt="lowerRoman" w:start="1"/>
          <w:cols w:space="720"/>
          <w:titlePg/>
          <w:docGrid w:linePitch="360"/>
        </w:sectPr>
      </w:pPr>
    </w:p>
    <w:p w14:paraId="74FE0565" w14:textId="77777777" w:rsidR="004958B8" w:rsidRPr="00B461D3" w:rsidRDefault="004958B8" w:rsidP="00D47520">
      <w:pPr>
        <w:keepNext/>
        <w:autoSpaceDE w:val="0"/>
        <w:autoSpaceDN w:val="0"/>
        <w:adjustRightInd w:val="0"/>
        <w:spacing w:after="0" w:line="480" w:lineRule="auto"/>
        <w:contextualSpacing/>
        <w:rPr>
          <w:rFonts w:ascii="Times New Roman" w:hAnsi="Times New Roman"/>
          <w:sz w:val="24"/>
          <w:szCs w:val="24"/>
        </w:rPr>
      </w:pPr>
    </w:p>
    <w:p w14:paraId="5021E9A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87D322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5FA6234" w14:textId="37FDFC4B" w:rsidR="004958B8" w:rsidRPr="00B461D3" w:rsidRDefault="004958B8" w:rsidP="00D9694A">
      <w:pPr>
        <w:pStyle w:val="Heading1"/>
        <w:spacing w:line="480" w:lineRule="auto"/>
        <w:contextualSpacing/>
      </w:pPr>
      <w:r w:rsidRPr="00B461D3">
        <w:t>CHAPTER II</w:t>
      </w:r>
    </w:p>
    <w:p w14:paraId="7C8C969E" w14:textId="11E50781" w:rsidR="004958B8" w:rsidRPr="00B461D3" w:rsidRDefault="00FF7A2E" w:rsidP="00D9694A">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Review of Literature in Multi-Script Handwriting Identification</w:t>
      </w:r>
    </w:p>
    <w:p w14:paraId="3B272D15" w14:textId="12B282F1" w:rsidR="002B2AAD" w:rsidRPr="00B461D3" w:rsidRDefault="002B2AAD" w:rsidP="002B2AAD">
      <w:pPr>
        <w:autoSpaceDE w:val="0"/>
        <w:autoSpaceDN w:val="0"/>
        <w:adjustRightInd w:val="0"/>
        <w:spacing w:after="0" w:line="480" w:lineRule="auto"/>
        <w:contextualSpacing/>
        <w:rPr>
          <w:rFonts w:ascii="Times New Roman" w:hAnsi="Times New Roman"/>
          <w:sz w:val="24"/>
          <w:szCs w:val="24"/>
        </w:rPr>
      </w:pPr>
    </w:p>
    <w:p w14:paraId="7F881C63" w14:textId="4EAE7BEF" w:rsidR="00FF7A2E" w:rsidRPr="00B461D3" w:rsidRDefault="00FF7A2E" w:rsidP="002B2AAD">
      <w:pPr>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As said in the previous section, The ICFHR 2018 Multi-Script Handwriting Identification competition is a popular reference point for more recent literature. However, the competition paper itself reports on the successes of four different systems submitted to the competition. These systems are the LIMPAF-I, LIMPAF-II, Tokyo System, and the Nuremberg System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{"citationID":"phMLgP1g","properties":{"formattedCitation":"[7]","plainCitation":"[7]","noteIndex":0},"citationItems":[{"id":585,"uris":["http://zotero.org/users/8461198/items/EPWHBKG4"],"itemData":{"id":585,"type":"paper-conference","abstract":"This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LIMPAF-I and LIMPAF-II were submitted by the same group; LIMPAF-I uses Uniform Complete Local Binary Patterns </w:t>
      </w:r>
      <w:r w:rsidR="00532B9C" w:rsidRPr="00B461D3">
        <w:rPr>
          <w:rFonts w:ascii="Times New Roman" w:hAnsi="Times New Roman"/>
          <w:sz w:val="24"/>
          <w:szCs w:val="24"/>
        </w:rPr>
        <w:t>(U-LBP)</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{"citationID":"AHa9vc5a","properties":{"formattedCitation":"[10]","plainCitation":"[10]","noteIndex":0},"citationItems":[{"id":578,"uris":["http://zotero.org/users/8461198/items/STDGBVFQ"],"itemData":{"id":578,"type":"article-journal","abstract":"In this correspondence, a completed modeling of the local binary pattern (LBP) operator is proposed and an associated completed LBP (CLBP) scheme is developed for texture classification. A local region is represented by its center pixel and a local difference sign-magnitude transform (LDSMT). The center pixels represent the image gray level and they are converted into a binary code, namely CLBP-Center (CLBP_C), by global thresholding. LDSMT decomposes the image local differences into two complementary components: the signs and the magnitudes, and two operators, namely CLBP-Sign (CLBP_S) and CLBP-Magnitude (CLBP_M), are proposed to code them. The traditional LBP is equivalent to the CLBP_S part of CLBP, and we show that CLBP_S preserves more information of the local structure than CLBP_M, which explains why the simple LBP operator can extract the texture features reasonably well. By combining CLBP_S, CLBP_M, and CLBP_C features into joint or hybrid distributions, significant improvement can be made for rotation invariant texture classification.","container-title":"IEEE Transactions on Image Processing","DOI":"10.1109/TIP.2010.2044957","ISSN":"1941-0042","issue":"6","note":"event-title: IEEE Transactions on Image Processing","page":"1657-1663","source":"IEEE Xplore","title":"A Completed Modeling of Local Binary Pattern Operator for Texture Classification","volume":"19","author":[{"family":"Guo","given":"Zhenhua"},{"family":"Zhang","given":"Lei"},{"family":"Zhang","given":"David"}],"issued":{"date-parts":[["2010",6]]}}}],"schema":"https://github.com/citation-style-language/schema/raw/master/csl-citation.json"}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[10]</w:t>
      </w:r>
      <w:r w:rsidRPr="00B461D3">
        <w:rPr>
          <w:rFonts w:ascii="Times New Roman" w:hAnsi="Times New Roman"/>
          <w:sz w:val="24"/>
          <w:szCs w:val="24"/>
        </w:rPr>
        <w:fldChar w:fldCharType="end"/>
      </w:r>
      <w:r w:rsidRPr="00B461D3">
        <w:rPr>
          <w:rFonts w:ascii="Times New Roman" w:hAnsi="Times New Roman"/>
          <w:sz w:val="24"/>
          <w:szCs w:val="24"/>
        </w:rPr>
        <w:t xml:space="preserve"> for it’s feature extraction while the LIMPAF-II uses Oriented Basic Image Features </w:t>
      </w:r>
      <w:r w:rsidR="00532B9C" w:rsidRPr="00B461D3">
        <w:rPr>
          <w:rFonts w:ascii="Times New Roman" w:hAnsi="Times New Roman"/>
          <w:sz w:val="24"/>
          <w:szCs w:val="24"/>
        </w:rPr>
        <w:t>(</w:t>
      </w:r>
      <w:proofErr w:type="spellStart"/>
      <w:r w:rsidR="00532B9C" w:rsidRPr="00B461D3">
        <w:rPr>
          <w:rFonts w:ascii="Times New Roman" w:hAnsi="Times New Roman"/>
          <w:sz w:val="24"/>
          <w:szCs w:val="24"/>
        </w:rPr>
        <w:t>oBIF</w:t>
      </w:r>
      <w:proofErr w:type="spellEnd"/>
      <w:r w:rsidR="00532B9C" w:rsidRPr="00B461D3">
        <w:rPr>
          <w:rFonts w:ascii="Times New Roman" w:hAnsi="Times New Roman"/>
          <w:sz w:val="24"/>
          <w:szCs w:val="24"/>
        </w:rPr>
        <w:t xml:space="preserve">)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{"citationID":"LqzefjIB","properties":{"formattedCitation":"[11]","plainCitation":"[11]","noteIndex":0},"citationItems":[{"id":231,"uris":["http://zotero.org/users/8461198/items/Q7QM4CV4"],"itemData":{"id":231,"type":"article-journal","abstract":"We describe how oriented Basic Image Feature Columns (oBIF Columns) can be used for writer identification and how this texture-based scheme can be enhanced by encoding a writer's style as the deviation from the mean encoding for a population of writers. We hypothesise that this deviation, the Delta encoding, provides a more informative encoding than the texture-based encoding alone. The methods have been evaluated using the IAM dataset and by making entries to two top international competitions for assessing the state-of-the-art in writer identification. We demonstrate that the oBIF Column scheme on its own is sufficient to gain a performance level of 99% when tested using 300 writers from the IAM dataset. However, on the more challenging competition datasets, significantly improved performance was obtained using the Delta encoding scheme, which achieved first place in both competitions. In our characterisation of the Delta encoding, we demonstrate that the method is making use of information contained in the correlation between the written style of different textual elements, which may not be used by other methods.","container-title":"Pattern Recognition","DOI":"10.1016/j.patcog.2013.11.029","ISSN":"0031-3203","issue":"6","journalAbbreviation":"Pattern Recognition","language":"en","page":"2255-2265","source":"ScienceDirect","title":"Writer identification using oriented Basic Image Features and the Delta encoding","volume":"47","author":[{"family":"Newell","given":"Andrew J."},{"family":"Griffin","given":"Lewis D."}],"issued":{"date-parts":[["2014",6,1]]}}}],"schema":"https://github.com/citation-style-language/schema/raw/master/csl-citation.json"}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[11]</w:t>
      </w:r>
      <w:r w:rsidRPr="00B461D3">
        <w:rPr>
          <w:rFonts w:ascii="Times New Roman" w:hAnsi="Times New Roman"/>
          <w:sz w:val="24"/>
          <w:szCs w:val="24"/>
        </w:rPr>
        <w:fldChar w:fldCharType="end"/>
      </w:r>
      <w:r w:rsidRPr="00B461D3">
        <w:rPr>
          <w:rFonts w:ascii="Times New Roman" w:hAnsi="Times New Roman"/>
          <w:sz w:val="24"/>
          <w:szCs w:val="24"/>
        </w:rPr>
        <w:t xml:space="preserve">. For classification, both systems used a multi-class SVM. </w:t>
      </w:r>
      <w:r w:rsidR="00175BA9" w:rsidRPr="00B461D3">
        <w:rPr>
          <w:rFonts w:ascii="Times New Roman" w:hAnsi="Times New Roman"/>
          <w:sz w:val="24"/>
          <w:szCs w:val="24"/>
        </w:rPr>
        <w:t xml:space="preserve">The Tokyo system used two CNNs to extract features from randomly selected sub-images of a writing sample. Features extracted from writing samples of a different writing-script (than the one the system trained on) were passed into a “Transfer Neural Net” to transform the extracted features to be more like the extracted features of the training language. These transformed features were then finally classified by K-Nearest Neighbors </w:t>
      </w:r>
      <w:r w:rsidR="00175BA9" w:rsidRPr="00B461D3">
        <w:rPr>
          <w:rFonts w:ascii="Times New Roman" w:hAnsi="Times New Roman"/>
          <w:sz w:val="24"/>
          <w:szCs w:val="24"/>
        </w:rPr>
        <w:fldChar w:fldCharType="begin"/>
      </w:r>
      <w:r w:rsidR="00175BA9" w:rsidRPr="00B461D3">
        <w:rPr>
          <w:rFonts w:ascii="Times New Roman" w:hAnsi="Times New Roman"/>
          <w:sz w:val="24"/>
          <w:szCs w:val="24"/>
        </w:rPr>
        <w:instrText xml:space="preserve"> ADDIN ZOTERO_ITEM CSL_CITATION {"citationID":"ELBxgSyk","properties":{"formattedCitation":"[12]","plainCitation":"[12]","noteIndex":0},"citationItems":[{"id":575,"uris":["http://zotero.org/users/8461198/items/2D95MJWE"],"itemData":{"id":575,"type":"article-journal","abstract":"The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00175BA9" w:rsidRPr="00B461D3">
        <w:rPr>
          <w:rFonts w:ascii="Times New Roman" w:hAnsi="Times New Roman"/>
          <w:sz w:val="24"/>
          <w:szCs w:val="24"/>
        </w:rPr>
        <w:fldChar w:fldCharType="separate"/>
      </w:r>
      <w:r w:rsidR="00175BA9" w:rsidRPr="00B461D3">
        <w:rPr>
          <w:rFonts w:ascii="Times New Roman" w:hAnsi="Times New Roman"/>
          <w:sz w:val="24"/>
        </w:rPr>
        <w:t>[12]</w:t>
      </w:r>
      <w:r w:rsidR="00175BA9" w:rsidRPr="00B461D3">
        <w:rPr>
          <w:rFonts w:ascii="Times New Roman" w:hAnsi="Times New Roman"/>
          <w:sz w:val="24"/>
          <w:szCs w:val="24"/>
        </w:rPr>
        <w:fldChar w:fldCharType="end"/>
      </w:r>
      <w:r w:rsidR="00175BA9" w:rsidRPr="00B461D3">
        <w:rPr>
          <w:rFonts w:ascii="Times New Roman" w:hAnsi="Times New Roman"/>
          <w:sz w:val="24"/>
          <w:szCs w:val="24"/>
        </w:rPr>
        <w:t>. The Nuremberg system was actually based on another work (</w:t>
      </w:r>
      <w:r w:rsidR="00175BA9" w:rsidRPr="00B461D3">
        <w:rPr>
          <w:rFonts w:ascii="Times New Roman" w:hAnsi="Times New Roman"/>
          <w:sz w:val="24"/>
          <w:szCs w:val="24"/>
        </w:rPr>
        <w:fldChar w:fldCharType="begin"/>
      </w:r>
      <w:r w:rsidR="00175BA9" w:rsidRPr="00B461D3">
        <w:rPr>
          <w:rFonts w:ascii="Times New Roman" w:hAnsi="Times New Roman"/>
          <w:sz w:val="24"/>
          <w:szCs w:val="24"/>
        </w:rPr>
        <w:instrText xml:space="preserve"> ADDIN ZOTERO_ITEM CSL_CITATION {"citationID":"OMrfzQYl","properties":{"formattedCitation":"[13]","plainCitation":"[13]","noteIndex":0},"citationItems":[{"id":574,"uris":["http://zotero.org/users/8461198/items/EI49G6KB"],"itemData":{"id":574,"type":"paper-conference","abstract":"The encoding of local features is an essential part for writer identification and writer retrieval. While CNN activations have already been used as local features in related works, the encoding of these features has attracted little attention so far. In this work, we compare the established VLAD encoding with triangulation embedding. We further investigate generalized max pooling as an alternative to sum pooling and the impact of decorrelation and Exemplar SVMs. With these techniques, we set new standards on two publicly available datasets (ICDAR13, KHATT).","container-title":"2018 13th IAPR International Workshop on Document Analysis Systems (DAS)","DOI":"10.1109/DAS.2018.9","event-title":"2018 13th IAPR International Workshop on Document Analysis Systems (DAS)","page":"169-174","source":"IEEE Xplore","title":"Encoding CNN Activations for Writer Recognition","author":[{"family":"Christlein","given":"Vincent"},{"family":"Maier","given":"Andreas"}],"issued":{"date-parts":[["2018",4]]}}}],"schema":"https://github.com/citation-style-language/schema/raw/master/csl-citation.json"} </w:instrText>
      </w:r>
      <w:r w:rsidR="00175BA9" w:rsidRPr="00B461D3">
        <w:rPr>
          <w:rFonts w:ascii="Times New Roman" w:hAnsi="Times New Roman"/>
          <w:sz w:val="24"/>
          <w:szCs w:val="24"/>
        </w:rPr>
        <w:fldChar w:fldCharType="separate"/>
      </w:r>
      <w:r w:rsidR="00175BA9" w:rsidRPr="00B461D3">
        <w:rPr>
          <w:rFonts w:ascii="Times New Roman" w:hAnsi="Times New Roman"/>
          <w:sz w:val="24"/>
        </w:rPr>
        <w:t>[13]</w:t>
      </w:r>
      <w:r w:rsidR="00175BA9" w:rsidRPr="00B461D3">
        <w:rPr>
          <w:rFonts w:ascii="Times New Roman" w:hAnsi="Times New Roman"/>
          <w:sz w:val="24"/>
          <w:szCs w:val="24"/>
        </w:rPr>
        <w:fldChar w:fldCharType="end"/>
      </w:r>
      <w:r w:rsidR="00175BA9" w:rsidRPr="00B461D3">
        <w:rPr>
          <w:rFonts w:ascii="Times New Roman" w:hAnsi="Times New Roman"/>
          <w:sz w:val="24"/>
          <w:szCs w:val="24"/>
        </w:rPr>
        <w:t xml:space="preserve">) which extracted features by a pre-trained CNN. The extracted features were then “PCA-Whitened” and encoded in a visual bag of words algorithm called VLAD. The feature </w:t>
      </w:r>
      <w:r w:rsidR="00175BA9" w:rsidRPr="00B461D3">
        <w:rPr>
          <w:rFonts w:ascii="Times New Roman" w:hAnsi="Times New Roman"/>
          <w:sz w:val="24"/>
          <w:szCs w:val="24"/>
        </w:rPr>
        <w:lastRenderedPageBreak/>
        <w:t xml:space="preserve">vectors of the Nuremberg systems were classified by </w:t>
      </w:r>
      <w:r w:rsidR="00560989" w:rsidRPr="00B461D3">
        <w:rPr>
          <w:rFonts w:ascii="Times New Roman" w:hAnsi="Times New Roman"/>
          <w:sz w:val="24"/>
          <w:szCs w:val="24"/>
        </w:rPr>
        <w:t>measuring</w:t>
      </w:r>
      <w:r w:rsidR="00175BA9" w:rsidRPr="00B461D3">
        <w:rPr>
          <w:rFonts w:ascii="Times New Roman" w:hAnsi="Times New Roman"/>
          <w:sz w:val="24"/>
          <w:szCs w:val="24"/>
        </w:rPr>
        <w:t xml:space="preserve"> the Cosine-Distance between each sample</w:t>
      </w:r>
      <w:r w:rsidR="0060773F" w:rsidRPr="00B461D3">
        <w:rPr>
          <w:rFonts w:ascii="Times New Roman" w:hAnsi="Times New Roman"/>
          <w:sz w:val="24"/>
          <w:szCs w:val="24"/>
        </w:rPr>
        <w:t>.</w:t>
      </w:r>
    </w:p>
    <w:p w14:paraId="5B3C4F74" w14:textId="3D343588" w:rsidR="00532B9C" w:rsidRPr="00B461D3" w:rsidRDefault="00532B9C" w:rsidP="00532B9C">
      <w:pPr>
        <w:tabs>
          <w:tab w:val="left" w:pos="720"/>
        </w:tabs>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Abbas </w:t>
      </w:r>
      <w:r w:rsidRPr="00B461D3">
        <w:rPr>
          <w:rFonts w:ascii="Times New Roman" w:hAnsi="Times New Roman"/>
          <w:i/>
          <w:iCs/>
          <w:sz w:val="24"/>
          <w:szCs w:val="24"/>
        </w:rPr>
        <w:t xml:space="preserve">et al </w:t>
      </w:r>
      <w:r w:rsidRPr="00B461D3">
        <w:rPr>
          <w:rFonts w:ascii="Times New Roman" w:hAnsi="Times New Roman"/>
          <w:sz w:val="24"/>
          <w:szCs w:val="24"/>
        </w:rPr>
        <w:t xml:space="preserve">combines both LBP and </w:t>
      </w:r>
      <w:proofErr w:type="spellStart"/>
      <w:r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creating a histogram out of the LBP and </w:t>
      </w:r>
      <w:proofErr w:type="spellStart"/>
      <w:r w:rsidR="00716E7D"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descriptors over the whole range of the document and then classifying the writer with an multi-class SVM </w:t>
      </w:r>
      <w:r w:rsidR="00716E7D" w:rsidRPr="00B461D3">
        <w:rPr>
          <w:rFonts w:ascii="Times New Roman" w:hAnsi="Times New Roman"/>
          <w:sz w:val="24"/>
          <w:szCs w:val="24"/>
        </w:rPr>
        <w:fldChar w:fldCharType="begin"/>
      </w:r>
      <w:r w:rsidR="00716E7D" w:rsidRPr="00B461D3">
        <w:rPr>
          <w:rFonts w:ascii="Times New Roman" w:hAnsi="Times New Roman"/>
          <w:sz w:val="24"/>
          <w:szCs w:val="24"/>
        </w:rPr>
        <w:instrText xml:space="preserve"> ADDIN ZOTERO_ITEM CSL_CITATION {"citationID":"336X5DP7","properties":{"formattedCitation":"[14]","plainCitation":"[14]","noteIndex":0},"citationItems":[{"id":577,"uris":["http://zotero.org/users/8461198/items/BU9TYAT5"],"itemData":{"id":577,"type":"article-journal","abstract":"Identification of writers from images of handwriting is an interesting research problem in the handwriting recognition community. Application of image analysis and machine learning techniques to this problem allows development of computerised solutions which can facilitate forensic experts in reducing the search space against a questioned document. This article investigates the effectiveness of textural measures in characterising the writer of a handwritten document. A novel descriptor by crossing the local binary patterns (LBP) with different configurations that allows capturing the local textural information in handwriting using a column histogram is introduced. The representation is enriched with the oriented Basic Image Features (oBIFs) column histogram. Support vector machine (SVM) is employed as the classifier, and the experimental study is carried out on five different datasets in single as well as multi-script evaluation scenarios. Multi-script evaluations allow evaluating the hypothesis that writers share common characteristics across multiple scripts and the reported results validate the effectiveness of textural measures in capturing this script-independent, writer-specific information.","container-title":"IET Biometrics","DOI":"10.1049/bme2.12010","ISSN":"2047-4946","issue":"2","language":"en","note":"_eprint: https://onlinelibrary.wiley.com/doi/pdf/10.1049/bme2.12010","page":"179-193","source":"Wiley Online Library","title":"Texture feature column scheme for single- and multi-script writer identification","volume":"10","author":[{"family":"Abbas","given":"Faycel"},{"family":"Gattal","given":"Abdeljalil"},{"family":"Djeddi","given":"Chawki"},{"family":"Siddiqi","given":"Imran"},{"family":"Bensefia","given":"Ameur"},{"family":"Saoudi","given":"Kamel"}],"issued":{"date-parts":[["2021"]]}}}],"schema":"https://github.com/citation-style-language/schema/raw/master/csl-citation.json"} </w:instrText>
      </w:r>
      <w:r w:rsidR="00716E7D" w:rsidRPr="00B461D3">
        <w:rPr>
          <w:rFonts w:ascii="Times New Roman" w:hAnsi="Times New Roman"/>
          <w:sz w:val="24"/>
          <w:szCs w:val="24"/>
        </w:rPr>
        <w:fldChar w:fldCharType="separate"/>
      </w:r>
      <w:r w:rsidR="00716E7D" w:rsidRPr="00B461D3">
        <w:rPr>
          <w:rFonts w:ascii="Times New Roman" w:hAnsi="Times New Roman"/>
          <w:sz w:val="24"/>
        </w:rPr>
        <w:t>[14]</w:t>
      </w:r>
      <w:r w:rsidR="00716E7D" w:rsidRPr="00B461D3">
        <w:rPr>
          <w:rFonts w:ascii="Times New Roman" w:hAnsi="Times New Roman"/>
          <w:sz w:val="24"/>
          <w:szCs w:val="24"/>
        </w:rPr>
        <w:fldChar w:fldCharType="end"/>
      </w:r>
      <w:r w:rsidR="00716E7D" w:rsidRPr="00B461D3">
        <w:rPr>
          <w:rFonts w:ascii="Times New Roman" w:hAnsi="Times New Roman"/>
          <w:sz w:val="24"/>
          <w:szCs w:val="24"/>
        </w:rPr>
        <w:t xml:space="preserve">. </w:t>
      </w:r>
      <w:proofErr w:type="spellStart"/>
      <w:r w:rsidR="00716E7D" w:rsidRPr="00B461D3">
        <w:rPr>
          <w:rFonts w:ascii="Times New Roman" w:hAnsi="Times New Roman"/>
          <w:sz w:val="24"/>
          <w:szCs w:val="24"/>
        </w:rPr>
        <w:t>Semma</w:t>
      </w:r>
      <w:proofErr w:type="spellEnd"/>
      <w:r w:rsidR="00716E7D" w:rsidRPr="00B461D3">
        <w:rPr>
          <w:rFonts w:ascii="Times New Roman" w:hAnsi="Times New Roman"/>
          <w:sz w:val="24"/>
          <w:szCs w:val="24"/>
        </w:rPr>
        <w:t xml:space="preserve">, </w:t>
      </w:r>
      <w:proofErr w:type="spellStart"/>
      <w:r w:rsidR="00716E7D" w:rsidRPr="00B461D3">
        <w:rPr>
          <w:rFonts w:ascii="Times New Roman" w:hAnsi="Times New Roman"/>
          <w:sz w:val="24"/>
          <w:szCs w:val="24"/>
        </w:rPr>
        <w:t>Hannad</w:t>
      </w:r>
      <w:proofErr w:type="spellEnd"/>
      <w:r w:rsidR="00716E7D" w:rsidRPr="00B461D3">
        <w:rPr>
          <w:rFonts w:ascii="Times New Roman" w:hAnsi="Times New Roman"/>
          <w:sz w:val="24"/>
          <w:szCs w:val="24"/>
        </w:rPr>
        <w:t xml:space="preserve">, Siddiqui, </w:t>
      </w:r>
      <w:proofErr w:type="spellStart"/>
      <w:r w:rsidR="00716E7D" w:rsidRPr="00B461D3">
        <w:rPr>
          <w:rFonts w:ascii="Times New Roman" w:hAnsi="Times New Roman"/>
          <w:sz w:val="24"/>
          <w:szCs w:val="24"/>
        </w:rPr>
        <w:t>Lazrak</w:t>
      </w:r>
      <w:proofErr w:type="spellEnd"/>
      <w:r w:rsidR="00716E7D" w:rsidRPr="00B461D3">
        <w:rPr>
          <w:rFonts w:ascii="Times New Roman" w:hAnsi="Times New Roman"/>
          <w:sz w:val="24"/>
          <w:szCs w:val="24"/>
        </w:rPr>
        <w:t xml:space="preserve">, and </w:t>
      </w:r>
      <w:proofErr w:type="spellStart"/>
      <w:r w:rsidR="00716E7D" w:rsidRPr="00B461D3">
        <w:rPr>
          <w:rFonts w:ascii="Times New Roman" w:hAnsi="Times New Roman"/>
          <w:sz w:val="24"/>
          <w:szCs w:val="24"/>
        </w:rPr>
        <w:t>Kettani</w:t>
      </w:r>
      <w:proofErr w:type="spellEnd"/>
      <w:r w:rsidR="00716E7D" w:rsidRPr="00B461D3">
        <w:rPr>
          <w:rFonts w:ascii="Times New Roman" w:hAnsi="Times New Roman"/>
          <w:sz w:val="24"/>
          <w:szCs w:val="24"/>
        </w:rPr>
        <w:t xml:space="preserve"> extract features from sub-images obtained from a Harris Corner Detector. The sub-images are then fed into a CNN for feature extraction, and then transformed with VLAD. The VLAD vectors are then used to classify the writer with Nearest Neighbor </w:t>
      </w:r>
      <w:r w:rsidR="00716E7D" w:rsidRPr="00B461D3">
        <w:rPr>
          <w:rFonts w:ascii="Times New Roman" w:hAnsi="Times New Roman"/>
          <w:sz w:val="24"/>
          <w:szCs w:val="24"/>
        </w:rPr>
        <w:fldChar w:fldCharType="begin"/>
      </w:r>
      <w:r w:rsidR="00716E7D" w:rsidRPr="00B461D3">
        <w:rPr>
          <w:rFonts w:ascii="Times New Roman" w:hAnsi="Times New Roman"/>
          <w:sz w:val="24"/>
          <w:szCs w:val="24"/>
        </w:rPr>
        <w:instrText xml:space="preserve"> ADDIN ZOTERO_ITEM CSL_CITATION {"citationID":"yPwShjuK","properties":{"formattedCitation":"[15]","plainCitation":"[15]","noteIndex":0},"citationItems":[{"id":424,"uris":["http://zotero.org/users/8461198/items/SKLSJQ2Z"],"itemData":{"id":424,"type":"article-journal","abstract":"Writer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00716E7D" w:rsidRPr="00B461D3">
        <w:rPr>
          <w:rFonts w:ascii="Times New Roman" w:hAnsi="Times New Roman"/>
          <w:sz w:val="24"/>
          <w:szCs w:val="24"/>
        </w:rPr>
        <w:fldChar w:fldCharType="separate"/>
      </w:r>
      <w:r w:rsidR="00716E7D" w:rsidRPr="00B461D3">
        <w:rPr>
          <w:rFonts w:ascii="Times New Roman" w:hAnsi="Times New Roman"/>
          <w:sz w:val="24"/>
        </w:rPr>
        <w:t>[15]</w:t>
      </w:r>
      <w:r w:rsidR="00716E7D" w:rsidRPr="00B461D3">
        <w:rPr>
          <w:rFonts w:ascii="Times New Roman" w:hAnsi="Times New Roman"/>
          <w:sz w:val="24"/>
          <w:szCs w:val="24"/>
        </w:rPr>
        <w:fldChar w:fldCharType="end"/>
      </w:r>
    </w:p>
    <w:p w14:paraId="724B8E24" w14:textId="77777777" w:rsidR="004958B8" w:rsidRPr="00B461D3" w:rsidRDefault="004958B8" w:rsidP="00BD389E">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5798E8D9"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2310C7FC"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55D4E2EA"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63121913" w14:textId="304C4CAA" w:rsidR="004958B8" w:rsidRPr="00B461D3" w:rsidRDefault="004958B8" w:rsidP="00D9694A">
      <w:pPr>
        <w:pStyle w:val="Heading1"/>
        <w:spacing w:line="480" w:lineRule="auto"/>
        <w:contextualSpacing/>
      </w:pPr>
      <w:r w:rsidRPr="00B461D3">
        <w:t>CHAPTER II</w:t>
      </w:r>
      <w:r w:rsidR="005C73CE" w:rsidRPr="00B461D3">
        <w:t>I</w:t>
      </w:r>
    </w:p>
    <w:p w14:paraId="15B93EBC" w14:textId="7FB34F4C" w:rsidR="004958B8" w:rsidRPr="00B461D3" w:rsidRDefault="008510BC" w:rsidP="00D9694A">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Methodology of Study</w:t>
      </w:r>
    </w:p>
    <w:p w14:paraId="6FD46B6F" w14:textId="77777777" w:rsidR="00DB77A4" w:rsidRPr="00B461D3" w:rsidRDefault="00DB77A4" w:rsidP="00416857">
      <w:pPr>
        <w:spacing w:after="0" w:line="240" w:lineRule="auto"/>
        <w:contextualSpacing/>
        <w:jc w:val="center"/>
        <w:rPr>
          <w:rFonts w:ascii="Times New Roman" w:hAnsi="Times New Roman"/>
          <w:sz w:val="24"/>
          <w:szCs w:val="24"/>
        </w:rPr>
      </w:pPr>
    </w:p>
    <w:p w14:paraId="45CD1713" w14:textId="77777777" w:rsidR="00416857" w:rsidRPr="00B461D3" w:rsidRDefault="00416857" w:rsidP="00416857">
      <w:pPr>
        <w:spacing w:after="0" w:line="240" w:lineRule="auto"/>
        <w:contextualSpacing/>
        <w:jc w:val="center"/>
        <w:rPr>
          <w:rFonts w:ascii="Times New Roman" w:hAnsi="Times New Roman"/>
          <w:sz w:val="24"/>
          <w:szCs w:val="24"/>
        </w:rPr>
      </w:pPr>
    </w:p>
    <w:p w14:paraId="27956951" w14:textId="77777777" w:rsidR="00416857" w:rsidRPr="00B461D3" w:rsidRDefault="00416857" w:rsidP="00416857">
      <w:pPr>
        <w:spacing w:after="0" w:line="240" w:lineRule="auto"/>
        <w:contextualSpacing/>
        <w:jc w:val="center"/>
        <w:rPr>
          <w:rFonts w:ascii="Times New Roman" w:hAnsi="Times New Roman"/>
          <w:sz w:val="24"/>
          <w:szCs w:val="24"/>
        </w:rPr>
      </w:pPr>
    </w:p>
    <w:p w14:paraId="5D3AD9AD" w14:textId="5DFFD4B2" w:rsidR="00416857" w:rsidRPr="00B461D3" w:rsidRDefault="00416857" w:rsidP="00416857">
      <w:pPr>
        <w:pStyle w:val="Heading2"/>
      </w:pPr>
      <w:r w:rsidRPr="00B461D3">
        <w:t>Sub-Stroke Decomposition</w:t>
      </w:r>
    </w:p>
    <w:p w14:paraId="024AA686" w14:textId="0A2819A2" w:rsidR="00DB77A4" w:rsidRPr="00B461D3" w:rsidRDefault="00DB77A4" w:rsidP="00416857">
      <w:pPr>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In much of the literature, the input into the feature extraction algorithms are random sub-images of the documents (like the Tokyo system in the competition paper)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{"citationID":"CblfZw2d","properties":{"formattedCitation":"[7]","plainCitation":"[7]","noteIndex":0},"citationItems":[{"id":585,"uris":["http://zotero.org/users/8461198/items/EPWHBKG4"],"itemData":{"id":585,"type":"paper-conference","abstract":"This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using </w:t>
      </w:r>
      <w:r w:rsidR="00416857" w:rsidRPr="00B461D3">
        <w:rPr>
          <w:rFonts w:ascii="Times New Roman" w:hAnsi="Times New Roman"/>
          <w:sz w:val="24"/>
          <w:szCs w:val="24"/>
        </w:rPr>
        <w:t>key point</w:t>
      </w:r>
      <w:r w:rsidRPr="00B461D3">
        <w:rPr>
          <w:rFonts w:ascii="Times New Roman" w:hAnsi="Times New Roman"/>
          <w:sz w:val="24"/>
          <w:szCs w:val="24"/>
        </w:rPr>
        <w:t xml:space="preserve"> detectors such as the Harris Corner Detector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{"citationID":"svSQI1GM","properties":{"formattedCitation":"[15]","plainCitation":"[15]","noteIndex":0},"citationItems":[{"id":424,"uris":["http://zotero.org/users/8461198/items/SKLSJQ2Z"],"itemData":{"id":424,"type":"article-journal","abstract":"Writer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[15]</w:t>
      </w:r>
      <w:r w:rsidRPr="00B461D3">
        <w:rPr>
          <w:rFonts w:ascii="Times New Roman" w:hAnsi="Times New Roman"/>
          <w:sz w:val="24"/>
          <w:szCs w:val="24"/>
        </w:rPr>
        <w:fldChar w:fldCharType="end"/>
      </w:r>
      <w:r w:rsidRPr="00B461D3">
        <w:rPr>
          <w:rFonts w:ascii="Times New Roman" w:hAnsi="Times New Roman"/>
          <w:sz w:val="24"/>
          <w:szCs w:val="24"/>
        </w:rPr>
        <w:t xml:space="preserve">. Some studies even aggregate local features generated from image patches into global features through processes like max-pooling and average-pooling </w:t>
      </w:r>
      <w:r w:rsidRPr="00B461D3">
        <w:rPr>
          <w:rFonts w:ascii="Times New Roman" w:hAnsi="Times New Roman"/>
          <w:sz w:val="24"/>
          <w:szCs w:val="24"/>
        </w:rPr>
        <w:fldChar w:fldCharType="begin"/>
      </w:r>
      <w:r w:rsidR="00416857" w:rsidRPr="00B461D3">
        <w:rPr>
          <w:rFonts w:ascii="Times New Roman" w:hAnsi="Times New Roman"/>
          <w:sz w:val="24"/>
          <w:szCs w:val="24"/>
        </w:rPr>
        <w:instrText xml:space="preserve"> ADDIN ZOTERO_ITEM CSL_CITATION {"citationID":"Hq7q0pds","properties":{"formattedCitation":"[12]","plainCitation":"[12]","noteIndex":0},"citationItems":[{"id":575,"uris":["http://zotero.org/users/8461198/items/2D95MJWE"],"itemData":{"id":575,"type":"article-journal","abstract":"The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Pr="00B461D3">
        <w:rPr>
          <w:rFonts w:ascii="Times New Roman" w:hAnsi="Times New Roman"/>
          <w:sz w:val="24"/>
          <w:szCs w:val="24"/>
        </w:rPr>
        <w:fldChar w:fldCharType="separate"/>
      </w:r>
      <w:r w:rsidR="00416857" w:rsidRPr="00B461D3">
        <w:rPr>
          <w:rFonts w:ascii="Times New Roman" w:hAnsi="Times New Roman"/>
          <w:sz w:val="24"/>
        </w:rPr>
        <w:t>[12]</w:t>
      </w:r>
      <w:r w:rsidRPr="00B461D3">
        <w:rPr>
          <w:rFonts w:ascii="Times New Roman" w:hAnsi="Times New Roman"/>
          <w:sz w:val="24"/>
          <w:szCs w:val="24"/>
        </w:rPr>
        <w:fldChar w:fldCharType="end"/>
      </w:r>
      <w:r w:rsidR="00416857" w:rsidRPr="00B461D3">
        <w:rPr>
          <w:rFonts w:ascii="Times New Roman" w:hAnsi="Times New Roman"/>
          <w:sz w:val="24"/>
          <w:szCs w:val="24"/>
        </w:rPr>
        <w:t>. This study plans to test the effect of separating the characters of a handwritten document into the individual sub-strokes that make them up</w:t>
      </w:r>
      <w:r w:rsidR="004842D4" w:rsidRPr="00B461D3">
        <w:rPr>
          <w:rFonts w:ascii="Times New Roman" w:hAnsi="Times New Roman"/>
          <w:sz w:val="24"/>
          <w:szCs w:val="24"/>
        </w:rPr>
        <w:t>; With the idea that breaking the characters of a document into sub-strokes will reduce the statistical noise present in the document and make writer classification between different writing scripts easier</w:t>
      </w:r>
      <w:r w:rsidR="00416857" w:rsidRPr="00B461D3">
        <w:rPr>
          <w:rFonts w:ascii="Times New Roman" w:hAnsi="Times New Roman"/>
          <w:sz w:val="24"/>
          <w:szCs w:val="24"/>
        </w:rPr>
        <w:t xml:space="preserve">. Since there is no information about how the writer wrote the characters during the making of a questioned document, the sub-strokes making up a character must be approximated. There is already some literature in sub-stroke decomposition. Kim, Kim, Choi, and Kim decompose Chinese character into their constituent sub-strokes using morphological processing </w:t>
      </w:r>
      <w:r w:rsidR="00416857" w:rsidRPr="00B461D3">
        <w:rPr>
          <w:rFonts w:ascii="Times New Roman" w:hAnsi="Times New Roman"/>
          <w:sz w:val="24"/>
          <w:szCs w:val="24"/>
        </w:rPr>
        <w:fldChar w:fldCharType="begin"/>
      </w:r>
      <w:r w:rsidR="00416857" w:rsidRPr="00B461D3">
        <w:rPr>
          <w:rFonts w:ascii="Times New Roman" w:hAnsi="Times New Roman"/>
          <w:sz w:val="24"/>
          <w:szCs w:val="24"/>
        </w:rPr>
        <w:instrText xml:space="preserve"> ADDIN ZOTERO_ITEM CSL_CITATION {"citationID":"xmO1miCL","properties":{"formattedCitation":"[16]","plainCitation":"[16]","noteIndex":0},"citationItems":[{"id":668,"uris":["http://zotero.org/users/8461198/items/YKDFMPT4"],"itemData":{"id":668,"type":"article-journal","abstract":"In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00416857" w:rsidRPr="00B461D3">
        <w:rPr>
          <w:rFonts w:ascii="Times New Roman" w:hAnsi="Times New Roman"/>
          <w:sz w:val="24"/>
          <w:szCs w:val="24"/>
        </w:rPr>
        <w:fldChar w:fldCharType="separate"/>
      </w:r>
      <w:r w:rsidR="00416857" w:rsidRPr="00B461D3">
        <w:rPr>
          <w:rFonts w:ascii="Times New Roman" w:hAnsi="Times New Roman"/>
          <w:sz w:val="24"/>
        </w:rPr>
        <w:t>[16]</w:t>
      </w:r>
      <w:r w:rsidR="00416857" w:rsidRPr="00B461D3">
        <w:rPr>
          <w:rFonts w:ascii="Times New Roman" w:hAnsi="Times New Roman"/>
          <w:sz w:val="24"/>
          <w:szCs w:val="24"/>
        </w:rPr>
        <w:fldChar w:fldCharType="end"/>
      </w:r>
      <w:r w:rsidR="00416857" w:rsidRPr="00B461D3">
        <w:rPr>
          <w:rFonts w:ascii="Times New Roman" w:hAnsi="Times New Roman"/>
          <w:sz w:val="24"/>
          <w:szCs w:val="24"/>
        </w:rPr>
        <w:t xml:space="preserve">. However, to the best of our knowledge, there is no readily available </w:t>
      </w:r>
      <w:r w:rsidR="004842D4" w:rsidRPr="00B461D3">
        <w:rPr>
          <w:rFonts w:ascii="Times New Roman" w:hAnsi="Times New Roman"/>
          <w:sz w:val="24"/>
          <w:szCs w:val="24"/>
        </w:rPr>
        <w:t>software package</w:t>
      </w:r>
      <w:r w:rsidR="00416857" w:rsidRPr="00B461D3">
        <w:rPr>
          <w:rFonts w:ascii="Times New Roman" w:hAnsi="Times New Roman"/>
          <w:sz w:val="24"/>
          <w:szCs w:val="24"/>
        </w:rPr>
        <w:t xml:space="preserve"> that performs Sub-</w:t>
      </w:r>
      <w:r w:rsidR="00416857" w:rsidRPr="00B461D3">
        <w:rPr>
          <w:rFonts w:ascii="Times New Roman" w:hAnsi="Times New Roman"/>
          <w:sz w:val="24"/>
          <w:szCs w:val="24"/>
        </w:rPr>
        <w:lastRenderedPageBreak/>
        <w:t>Stroke Decomposition</w:t>
      </w:r>
      <w:r w:rsidR="004842D4" w:rsidRPr="00B461D3">
        <w:rPr>
          <w:rFonts w:ascii="Times New Roman" w:hAnsi="Times New Roman"/>
          <w:sz w:val="24"/>
          <w:szCs w:val="24"/>
        </w:rPr>
        <w:t>. So, the majority of the time of this study will be spent developing the Sub-Stroke Decomposition algorithm.</w:t>
      </w:r>
    </w:p>
    <w:p w14:paraId="2AFFAA12" w14:textId="1C08AF89" w:rsidR="002B540A" w:rsidRPr="00B461D3" w:rsidRDefault="004842D4" w:rsidP="00416857">
      <w:pPr>
        <w:spacing w:after="0" w:line="480" w:lineRule="auto"/>
        <w:contextualSpacing/>
        <w:rPr>
          <w:rFonts w:ascii="Times New Roman" w:hAnsi="Times New Roman"/>
          <w:sz w:val="24"/>
          <w:szCs w:val="24"/>
        </w:rPr>
      </w:pPr>
      <w:r w:rsidRPr="00B461D3">
        <w:rPr>
          <w:rFonts w:ascii="Times New Roman" w:hAnsi="Times New Roman"/>
          <w:sz w:val="24"/>
          <w:szCs w:val="24"/>
        </w:rPr>
        <w:tab/>
        <w:t>The implementation details of the Sub-Stroke Decomposition algorithm are not yet known, but some assumptions can be made. Given a handwritten document, the character contained in that document can be decomposed into one or more sub-strokes. These sub-strokes can then be isolated for analysis</w:t>
      </w:r>
      <w:r w:rsidR="002B540A" w:rsidRPr="00B461D3">
        <w:rPr>
          <w:rFonts w:ascii="Times New Roman" w:hAnsi="Times New Roman"/>
          <w:sz w:val="24"/>
          <w:szCs w:val="24"/>
        </w:rPr>
        <w:t xml:space="preserve"> and common strokes between languages can be found via a clustering algorithm</w:t>
      </w:r>
      <w:r w:rsidR="00B461D3">
        <w:rPr>
          <w:rFonts w:ascii="Times New Roman" w:hAnsi="Times New Roman"/>
          <w:sz w:val="24"/>
          <w:szCs w:val="24"/>
        </w:rPr>
        <w:t xml:space="preserve"> (figure 4)</w:t>
      </w:r>
      <w:r w:rsidR="002B540A" w:rsidRPr="00B461D3">
        <w:rPr>
          <w:rFonts w:ascii="Times New Roman" w:hAnsi="Times New Roman"/>
          <w:sz w:val="24"/>
          <w:szCs w:val="24"/>
        </w:rPr>
        <w:t>.</w:t>
      </w:r>
      <w:r w:rsidR="00B461D3">
        <w:rPr>
          <w:rFonts w:ascii="Times New Roman" w:hAnsi="Times New Roman"/>
          <w:sz w:val="24"/>
          <w:szCs w:val="24"/>
        </w:rPr>
        <w:t xml:space="preserve"> It’s worth noting that since we do not actually know how exactly</w:t>
      </w:r>
      <w:r w:rsidR="00A73CCF">
        <w:rPr>
          <w:rFonts w:ascii="Times New Roman" w:hAnsi="Times New Roman"/>
          <w:sz w:val="24"/>
          <w:szCs w:val="24"/>
        </w:rPr>
        <w:t xml:space="preserve"> a writer produces a stroke (a handwriting stroke can be produced in </w:t>
      </w:r>
      <w:r w:rsidR="007B43F2">
        <w:rPr>
          <w:rFonts w:ascii="Times New Roman" w:hAnsi="Times New Roman"/>
          <w:sz w:val="24"/>
          <w:szCs w:val="24"/>
        </w:rPr>
        <w:t>many ways</w:t>
      </w:r>
      <w:r w:rsidR="00A73CCF">
        <w:rPr>
          <w:rFonts w:ascii="Times New Roman" w:hAnsi="Times New Roman"/>
          <w:sz w:val="24"/>
          <w:szCs w:val="24"/>
        </w:rPr>
        <w:t xml:space="preserve">) we must approximate the sub-strokes. </w:t>
      </w:r>
      <w:r w:rsidR="007B43F2">
        <w:rPr>
          <w:rFonts w:ascii="Times New Roman" w:hAnsi="Times New Roman"/>
          <w:sz w:val="24"/>
          <w:szCs w:val="24"/>
        </w:rPr>
        <w:t>Furthermore,</w:t>
      </w:r>
      <w:r w:rsidR="00A73CCF">
        <w:rPr>
          <w:rFonts w:ascii="Times New Roman" w:hAnsi="Times New Roman"/>
          <w:sz w:val="24"/>
          <w:szCs w:val="24"/>
        </w:rPr>
        <w:t xml:space="preserve"> some of the sub-strokes may have to be broken up such as in cases like cursive writing, where an entire word can be produced with one stroke.</w:t>
      </w:r>
    </w:p>
    <w:p w14:paraId="7942C9F1" w14:textId="6036A25D" w:rsidR="004842D4" w:rsidRDefault="004842D4" w:rsidP="002B540A">
      <w:pPr>
        <w:spacing w:after="0" w:line="480" w:lineRule="auto"/>
        <w:ind w:firstLine="720"/>
        <w:contextualSpacing/>
        <w:rPr>
          <w:rFonts w:ascii="Times New Roman" w:hAnsi="Times New Roman"/>
        </w:rPr>
      </w:pPr>
      <w:r w:rsidRPr="00B461D3">
        <w:rPr>
          <w:rFonts w:ascii="Times New Roman" w:hAnsi="Times New Roman"/>
          <w:sz w:val="24"/>
          <w:szCs w:val="24"/>
        </w:rPr>
        <w:t xml:space="preserve"> </w:t>
      </w:r>
      <w:r w:rsidR="002B540A" w:rsidRPr="00B461D3">
        <w:rPr>
          <w:rFonts w:ascii="Times New Roman" w:hAnsi="Times New Roman"/>
        </w:rPr>
        <w:t xml:space="preserve">Once the sub-strokes making up a handwritten image have been extracted the visual features of the sub-strokes can be extracted exactly like any methods above. In </w:t>
      </w:r>
      <w:r w:rsidR="002B540A" w:rsidRPr="00B461D3">
        <w:rPr>
          <w:rFonts w:ascii="Times New Roman" w:hAnsi="Times New Roman"/>
        </w:rPr>
        <w:t>fact,</w:t>
      </w:r>
      <w:r w:rsidR="002B540A" w:rsidRPr="00B461D3">
        <w:rPr>
          <w:rFonts w:ascii="Times New Roman" w:hAnsi="Times New Roman"/>
        </w:rPr>
        <w:t xml:space="preserve"> the extracted sub-strokes could be considered sub-images of the handwritten document themselves except that the other sub-strokes, either connected or nearby, are filtered out.</w:t>
      </w:r>
    </w:p>
    <w:p w14:paraId="37AFB61D" w14:textId="77777777" w:rsidR="00B461D3" w:rsidRDefault="00B461D3" w:rsidP="00B461D3">
      <w:pPr>
        <w:spacing w:after="0" w:line="480" w:lineRule="auto"/>
        <w:contextualSpacing/>
        <w:rPr>
          <w:rFonts w:ascii="Times New Roman" w:hAnsi="Times New Roman"/>
        </w:rPr>
      </w:pPr>
    </w:p>
    <w:p w14:paraId="6C5049D5" w14:textId="77777777" w:rsidR="00B461D3" w:rsidRDefault="00B461D3" w:rsidP="00B461D3">
      <w:pPr>
        <w:spacing w:after="0" w:line="480" w:lineRule="auto"/>
        <w:contextualSpacing/>
        <w:rPr>
          <w:rFonts w:ascii="Times New Roman" w:hAnsi="Times New Roman"/>
        </w:rPr>
      </w:pPr>
    </w:p>
    <w:p w14:paraId="38D2934A" w14:textId="3DB402A4" w:rsidR="00B461D3" w:rsidRDefault="00B461D3" w:rsidP="00B461D3">
      <w:pPr>
        <w:spacing w:after="0" w:line="480" w:lineRule="auto"/>
        <w:contextualSpacing/>
        <w:jc w:val="center"/>
        <w:rPr>
          <w:rFonts w:ascii="Times New Roman" w:hAnsi="Times New Roman"/>
          <w:sz w:val="24"/>
          <w:szCs w:val="24"/>
        </w:rPr>
      </w:pPr>
      <w:r>
        <w:rPr>
          <w:noProof/>
        </w:rPr>
        <w:lastRenderedPageBreak/>
        <w:drawing>
          <wp:inline distT="0" distB="0" distL="0" distR="0" wp14:anchorId="7856A501" wp14:editId="57938F23">
            <wp:extent cx="5486400" cy="3857625"/>
            <wp:effectExtent l="19050" t="19050" r="19050" b="28575"/>
            <wp:docPr id="266183541"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83541"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857625"/>
                    </a:xfrm>
                    <a:prstGeom prst="rect">
                      <a:avLst/>
                    </a:prstGeom>
                    <a:noFill/>
                    <a:ln w="12700">
                      <a:solidFill>
                        <a:schemeClr val="tx1"/>
                      </a:solidFill>
                    </a:ln>
                  </pic:spPr>
                </pic:pic>
              </a:graphicData>
            </a:graphic>
          </wp:inline>
        </w:drawing>
      </w:r>
    </w:p>
    <w:p w14:paraId="04F2556B" w14:textId="27892A24" w:rsidR="00B461D3" w:rsidRPr="00B461D3" w:rsidRDefault="00B461D3" w:rsidP="00B461D3">
      <w:pPr>
        <w:spacing w:after="0" w:line="480" w:lineRule="auto"/>
        <w:contextualSpacing/>
        <w:jc w:val="center"/>
        <w:rPr>
          <w:rFonts w:ascii="Times New Roman" w:hAnsi="Times New Roman"/>
          <w:sz w:val="24"/>
          <w:szCs w:val="24"/>
        </w:rPr>
      </w:pPr>
      <w:r>
        <w:rPr>
          <w:rFonts w:ascii="Times New Roman" w:hAnsi="Times New Roman"/>
          <w:sz w:val="24"/>
          <w:szCs w:val="24"/>
        </w:rPr>
        <w:t>Figure 4. General Idea of Stroke Decomposition and Clustering</w:t>
      </w:r>
      <w:r w:rsidR="00A73CCF">
        <w:rPr>
          <w:rFonts w:ascii="Times New Roman" w:hAnsi="Times New Roman"/>
          <w:sz w:val="24"/>
          <w:szCs w:val="24"/>
        </w:rPr>
        <w:t>. (from top to bottom) Mandarin (Chinese handwriting), English, and Bengali. Note that the Bengali character was produced entirely with one stroke, and thus may have to be broken up in the actual stroke decomposition algorithm.</w:t>
      </w:r>
    </w:p>
    <w:p w14:paraId="21A1F6BD" w14:textId="77777777" w:rsidR="002B540A" w:rsidRPr="00B461D3" w:rsidRDefault="002B540A" w:rsidP="00416857">
      <w:pPr>
        <w:spacing w:after="0" w:line="480" w:lineRule="auto"/>
        <w:contextualSpacing/>
        <w:rPr>
          <w:rFonts w:ascii="Times New Roman" w:hAnsi="Times New Roman"/>
          <w:sz w:val="24"/>
          <w:szCs w:val="24"/>
        </w:rPr>
      </w:pPr>
    </w:p>
    <w:p w14:paraId="1956EE55" w14:textId="439FCDC8" w:rsidR="002B540A" w:rsidRPr="00B461D3" w:rsidRDefault="002B540A" w:rsidP="002B540A">
      <w:pPr>
        <w:pStyle w:val="Heading3"/>
      </w:pPr>
      <w:r w:rsidRPr="00B461D3">
        <w:t>Methods of Sub-Stroke Comparison</w:t>
      </w:r>
    </w:p>
    <w:p w14:paraId="10C6F68C" w14:textId="24012F13" w:rsidR="002B540A" w:rsidRPr="00B461D3" w:rsidRDefault="002B540A" w:rsidP="00B461D3">
      <w:pPr>
        <w:spacing w:line="480" w:lineRule="auto"/>
        <w:rPr>
          <w:rFonts w:ascii="Times New Roman" w:hAnsi="Times New Roman"/>
        </w:rPr>
      </w:pPr>
      <w:r w:rsidRPr="00B461D3">
        <w:rPr>
          <w:rFonts w:ascii="Times New Roman" w:hAnsi="Times New Roman"/>
        </w:rPr>
        <w:tab/>
        <w:t xml:space="preserve">This study will test two main ways of comparing extracted sub-strokes. The first way would be based on a </w:t>
      </w:r>
      <w:r w:rsidR="00B461D3">
        <w:rPr>
          <w:rFonts w:ascii="Times New Roman" w:hAnsi="Times New Roman"/>
        </w:rPr>
        <w:t xml:space="preserve">sub-stroke matching process where similar sub-strokes across handwritten documents may be compared. The other way is to train an clustering algorithm on a large dataset of handwritten documents written in multiple writing scripts and languages; The N most common sub-strokes can be found and subsequently extracted from each document. The result of this </w:t>
      </w:r>
      <w:r w:rsidR="00B461D3">
        <w:rPr>
          <w:rFonts w:ascii="Times New Roman" w:hAnsi="Times New Roman"/>
        </w:rPr>
        <w:lastRenderedPageBreak/>
        <w:t>method would be that each document is reduced to common between multiple writing scripts, thus extracting the features from only those sub-strokes.</w:t>
      </w:r>
    </w:p>
    <w:p w14:paraId="2E5009CD" w14:textId="77777777" w:rsidR="004842D4" w:rsidRPr="00B461D3" w:rsidRDefault="004842D4" w:rsidP="00416857">
      <w:pPr>
        <w:spacing w:after="0" w:line="480" w:lineRule="auto"/>
        <w:contextualSpacing/>
        <w:rPr>
          <w:rFonts w:ascii="Times New Roman" w:hAnsi="Times New Roman"/>
          <w:sz w:val="24"/>
          <w:szCs w:val="24"/>
        </w:rPr>
      </w:pPr>
    </w:p>
    <w:p w14:paraId="1CCFC155" w14:textId="7F238339" w:rsidR="004842D4" w:rsidRPr="00B461D3" w:rsidRDefault="004842D4" w:rsidP="004842D4">
      <w:pPr>
        <w:pStyle w:val="Heading2"/>
      </w:pPr>
      <w:r w:rsidRPr="00B461D3">
        <w:t>Stroke-Decomposition in View of the Overall Model</w:t>
      </w:r>
    </w:p>
    <w:p w14:paraId="51328AD3" w14:textId="1CBE4D65" w:rsidR="00B461D3" w:rsidRDefault="004842D4" w:rsidP="00C62690">
      <w:pPr>
        <w:spacing w:line="480" w:lineRule="auto"/>
        <w:rPr>
          <w:rFonts w:ascii="Times New Roman" w:hAnsi="Times New Roman"/>
        </w:rPr>
      </w:pPr>
      <w:r w:rsidRPr="00B461D3">
        <w:rPr>
          <w:rFonts w:ascii="Times New Roman" w:hAnsi="Times New Roman"/>
        </w:rPr>
        <w:tab/>
      </w:r>
      <w:r w:rsidR="00B461D3">
        <w:rPr>
          <w:rFonts w:ascii="Times New Roman" w:hAnsi="Times New Roman"/>
        </w:rPr>
        <w:t xml:space="preserve">This study will test the effectiveness of Stroke Decomposition by using the Handwriting Identification Model, as well as using the prepared dataset by the ICHFR competition testing methods (Chapter V). </w:t>
      </w:r>
      <w:r w:rsidRPr="00B461D3">
        <w:rPr>
          <w:rFonts w:ascii="Times New Roman" w:hAnsi="Times New Roman"/>
        </w:rPr>
        <w:t>Stroke Decomposition will be used as a preprocessing step</w:t>
      </w:r>
      <w:r w:rsidR="00C62690" w:rsidRPr="00B461D3">
        <w:rPr>
          <w:rFonts w:ascii="Times New Roman" w:hAnsi="Times New Roman"/>
        </w:rPr>
        <w:t xml:space="preserve"> to prepare the handwritten documents prior to the actual feature extraction and </w:t>
      </w:r>
      <w:r w:rsidR="00B461D3" w:rsidRPr="00B461D3">
        <w:rPr>
          <w:rFonts w:ascii="Times New Roman" w:hAnsi="Times New Roman"/>
        </w:rPr>
        <w:t>classification</w:t>
      </w:r>
      <w:r w:rsidR="00B461D3">
        <w:rPr>
          <w:rFonts w:ascii="Times New Roman" w:hAnsi="Times New Roman"/>
        </w:rPr>
        <w:t>, and common sub-stroke clusters will be found prior to training</w:t>
      </w:r>
      <w:r w:rsidR="00B461D3" w:rsidRPr="00B461D3">
        <w:rPr>
          <w:rFonts w:ascii="Times New Roman" w:hAnsi="Times New Roman"/>
        </w:rPr>
        <w:t>.</w:t>
      </w:r>
    </w:p>
    <w:p w14:paraId="1942F5C7" w14:textId="30F535F7" w:rsidR="00B461D3" w:rsidRDefault="00B461D3" w:rsidP="00B461D3">
      <w:pPr>
        <w:pStyle w:val="Heading3"/>
      </w:pPr>
      <w:r>
        <w:t>General Process</w:t>
      </w:r>
    </w:p>
    <w:p w14:paraId="77ECF3B1" w14:textId="1685CC69" w:rsidR="00C62690" w:rsidRDefault="00C62690" w:rsidP="00B461D3">
      <w:pPr>
        <w:spacing w:line="480" w:lineRule="auto"/>
        <w:ind w:firstLine="720"/>
        <w:rPr>
          <w:rFonts w:ascii="Times New Roman" w:hAnsi="Times New Roman"/>
        </w:rPr>
      </w:pPr>
      <w:r w:rsidRPr="00B461D3">
        <w:rPr>
          <w:rFonts w:ascii="Times New Roman" w:hAnsi="Times New Roman"/>
        </w:rPr>
        <w:t>a handwritten document, converted into a digital image either through scanning or by taking a picture, will be first be binarized to produce a image of either background (false) or foreground elements (the handwriting itself, true). Following that will be various preprocessing steps to reduce any noise present in the image</w:t>
      </w:r>
      <w:r w:rsidR="00B461D3">
        <w:rPr>
          <w:rFonts w:ascii="Times New Roman" w:hAnsi="Times New Roman"/>
        </w:rPr>
        <w:t xml:space="preserve"> such as</w:t>
      </w:r>
      <w:r w:rsidRPr="00B461D3">
        <w:rPr>
          <w:rFonts w:ascii="Times New Roman" w:hAnsi="Times New Roman"/>
        </w:rPr>
        <w:t xml:space="preserve"> </w:t>
      </w:r>
      <w:r w:rsidR="00B461D3" w:rsidRPr="00B461D3">
        <w:rPr>
          <w:rFonts w:ascii="Times New Roman" w:hAnsi="Times New Roman"/>
        </w:rPr>
        <w:t>small</w:t>
      </w:r>
      <w:r w:rsidRPr="00B461D3">
        <w:rPr>
          <w:rFonts w:ascii="Times New Roman" w:hAnsi="Times New Roman"/>
        </w:rPr>
        <w:t xml:space="preserve"> patches of foreground (likely being unintended strokes of the writing tool) and large blobs of foreground (likely being drawing or some texturing unimportant to the handwriting identification process</w:t>
      </w:r>
      <w:r w:rsidR="00B461D3">
        <w:rPr>
          <w:rFonts w:ascii="Times New Roman" w:hAnsi="Times New Roman"/>
        </w:rPr>
        <w:t>)</w:t>
      </w:r>
      <w:r w:rsidRPr="00B461D3">
        <w:rPr>
          <w:rFonts w:ascii="Times New Roman" w:hAnsi="Times New Roman"/>
        </w:rPr>
        <w:t xml:space="preserve">. Once the document is sufficiently prepared then the Stroke Decomposition </w:t>
      </w:r>
      <w:r w:rsidR="00B461D3">
        <w:rPr>
          <w:rFonts w:ascii="Times New Roman" w:hAnsi="Times New Roman"/>
        </w:rPr>
        <w:t xml:space="preserve">can be performed, reducing the document into a series of sub-images containing </w:t>
      </w:r>
      <w:r w:rsidR="000314DB">
        <w:rPr>
          <w:rFonts w:ascii="Times New Roman" w:hAnsi="Times New Roman"/>
        </w:rPr>
        <w:t>its</w:t>
      </w:r>
      <w:r w:rsidR="00B461D3">
        <w:rPr>
          <w:rFonts w:ascii="Times New Roman" w:hAnsi="Times New Roman"/>
        </w:rPr>
        <w:t xml:space="preserve"> individual sub</w:t>
      </w:r>
      <w:r w:rsidR="00A73CCF">
        <w:rPr>
          <w:rFonts w:ascii="Times New Roman" w:hAnsi="Times New Roman"/>
        </w:rPr>
        <w:t>-</w:t>
      </w:r>
      <w:r w:rsidR="00B461D3">
        <w:rPr>
          <w:rFonts w:ascii="Times New Roman" w:hAnsi="Times New Roman"/>
        </w:rPr>
        <w:t>strokes.</w:t>
      </w:r>
      <w:r w:rsidR="00A73CCF">
        <w:rPr>
          <w:rFonts w:ascii="Times New Roman" w:hAnsi="Times New Roman"/>
        </w:rPr>
        <w:t xml:space="preserve"> After the sub-strokes are extracted then the Handwriting Identification Model can perform as usual. The sub-strokes go through any remaining </w:t>
      </w:r>
      <w:r w:rsidR="000314DB">
        <w:rPr>
          <w:rFonts w:ascii="Times New Roman" w:hAnsi="Times New Roman"/>
        </w:rPr>
        <w:t>pre-processing and</w:t>
      </w:r>
      <w:r w:rsidR="00A73CCF">
        <w:rPr>
          <w:rFonts w:ascii="Times New Roman" w:hAnsi="Times New Roman"/>
        </w:rPr>
        <w:t xml:space="preserve"> are finally processed by the chosen feature extraction algorithm. </w:t>
      </w:r>
    </w:p>
    <w:p w14:paraId="5883DCCB" w14:textId="58331570" w:rsidR="00A73CCF" w:rsidRDefault="00A73CCF" w:rsidP="00B461D3">
      <w:pPr>
        <w:spacing w:line="480" w:lineRule="auto"/>
        <w:ind w:firstLine="720"/>
        <w:rPr>
          <w:rFonts w:ascii="Times New Roman" w:hAnsi="Times New Roman"/>
        </w:rPr>
      </w:pPr>
      <w:r>
        <w:rPr>
          <w:rFonts w:ascii="Times New Roman" w:hAnsi="Times New Roman"/>
        </w:rPr>
        <w:t xml:space="preserve">The feature extraction algorithm chosen for this study is a headless CNN. CNN is a popular choice of feature extraction algorithm in Handwriting Identification. This study will </w:t>
      </w:r>
      <w:r>
        <w:rPr>
          <w:rFonts w:ascii="Times New Roman" w:hAnsi="Times New Roman"/>
        </w:rPr>
        <w:lastRenderedPageBreak/>
        <w:t xml:space="preserve">experiment with both CNN models made from scratch, </w:t>
      </w:r>
      <w:r w:rsidR="007D2415">
        <w:rPr>
          <w:rFonts w:ascii="Times New Roman" w:hAnsi="Times New Roman"/>
        </w:rPr>
        <w:t>and</w:t>
      </w:r>
      <w:r>
        <w:rPr>
          <w:rFonts w:ascii="Times New Roman" w:hAnsi="Times New Roman"/>
        </w:rPr>
        <w:t xml:space="preserve"> with pre-trained models. Feature Vectors will be extracted from the CNN and then the writer(s) will be classified via K-Nearest Neighbors.</w:t>
      </w:r>
    </w:p>
    <w:tbl>
      <w:tblPr>
        <w:tblStyle w:val="TableGrid"/>
        <w:tblW w:w="0" w:type="auto"/>
        <w:tblLook w:val="04A0" w:firstRow="1" w:lastRow="0" w:firstColumn="1" w:lastColumn="0" w:noHBand="0" w:noVBand="1"/>
      </w:tblPr>
      <w:tblGrid>
        <w:gridCol w:w="8630"/>
      </w:tblGrid>
      <w:tr w:rsidR="00A73CCF" w14:paraId="449C85E0" w14:textId="77777777" w:rsidTr="007D2415">
        <w:tc>
          <w:tcPr>
            <w:tcW w:w="8630" w:type="dxa"/>
            <w:tcBorders>
              <w:left w:val="nil"/>
              <w:bottom w:val="single" w:sz="4" w:space="0" w:color="auto"/>
              <w:right w:val="nil"/>
            </w:tcBorders>
          </w:tcPr>
          <w:p w14:paraId="766966E0" w14:textId="360B50D1" w:rsidR="00A73CCF" w:rsidRDefault="00A73CCF" w:rsidP="007D2415">
            <w:pPr>
              <w:spacing w:line="240" w:lineRule="auto"/>
              <w:jc w:val="center"/>
              <w:rPr>
                <w:rFonts w:ascii="Times New Roman" w:hAnsi="Times New Roman"/>
              </w:rPr>
            </w:pPr>
            <w:r>
              <w:rPr>
                <w:rFonts w:ascii="Times New Roman" w:hAnsi="Times New Roman"/>
              </w:rPr>
              <w:t>Handwriting Identification Process (Overview)</w:t>
            </w:r>
          </w:p>
        </w:tc>
      </w:tr>
      <w:tr w:rsidR="007D2415" w14:paraId="5AA631C4" w14:textId="77777777" w:rsidTr="007D2415">
        <w:tc>
          <w:tcPr>
            <w:tcW w:w="8630" w:type="dxa"/>
            <w:tcBorders>
              <w:left w:val="nil"/>
              <w:bottom w:val="single" w:sz="4" w:space="0" w:color="auto"/>
              <w:right w:val="nil"/>
            </w:tcBorders>
          </w:tcPr>
          <w:p w14:paraId="4492BA06" w14:textId="77777777" w:rsidR="007D2415" w:rsidRDefault="007D2415" w:rsidP="007D2415">
            <w:pPr>
              <w:spacing w:line="240" w:lineRule="auto"/>
              <w:rPr>
                <w:rFonts w:ascii="Times New Roman" w:hAnsi="Times New Roman"/>
              </w:rPr>
            </w:pPr>
            <w:r>
              <w:rPr>
                <w:rFonts w:ascii="Times New Roman" w:hAnsi="Times New Roman"/>
              </w:rPr>
              <w:t>Step 1: Binarization</w:t>
            </w:r>
          </w:p>
          <w:p w14:paraId="74D36D9A" w14:textId="77777777" w:rsidR="007D2415" w:rsidRDefault="007D2415" w:rsidP="007D2415">
            <w:pPr>
              <w:spacing w:line="240" w:lineRule="auto"/>
              <w:rPr>
                <w:rFonts w:ascii="Times New Roman" w:hAnsi="Times New Roman"/>
              </w:rPr>
            </w:pPr>
            <w:r>
              <w:rPr>
                <w:rFonts w:ascii="Times New Roman" w:hAnsi="Times New Roman"/>
              </w:rPr>
              <w:t>Step 2: Artefact Removal (noise, small textures in the document, and ink-blobs)</w:t>
            </w:r>
          </w:p>
          <w:p w14:paraId="33F2A5F5" w14:textId="77777777" w:rsidR="007D2415" w:rsidRDefault="007D2415" w:rsidP="007D2415">
            <w:pPr>
              <w:spacing w:line="240" w:lineRule="auto"/>
              <w:rPr>
                <w:rFonts w:ascii="Times New Roman" w:hAnsi="Times New Roman"/>
              </w:rPr>
            </w:pPr>
            <w:r>
              <w:rPr>
                <w:rFonts w:ascii="Times New Roman" w:hAnsi="Times New Roman"/>
              </w:rPr>
              <w:t>Step 3: Stroke Decomposition and Clustering</w:t>
            </w:r>
          </w:p>
          <w:p w14:paraId="24996F23" w14:textId="77777777" w:rsidR="007D2415" w:rsidRDefault="007D2415" w:rsidP="007D2415">
            <w:pPr>
              <w:spacing w:line="240" w:lineRule="auto"/>
              <w:rPr>
                <w:rFonts w:ascii="Times New Roman" w:hAnsi="Times New Roman"/>
              </w:rPr>
            </w:pPr>
            <w:r>
              <w:rPr>
                <w:rFonts w:ascii="Times New Roman" w:hAnsi="Times New Roman"/>
              </w:rPr>
              <w:t>Step 4: Feature Extraction of processed Sub-Strokes via CNN</w:t>
            </w:r>
          </w:p>
          <w:p w14:paraId="044809A2" w14:textId="31E21252" w:rsidR="007D2415" w:rsidRDefault="007D2415" w:rsidP="007D2415">
            <w:pPr>
              <w:spacing w:line="240" w:lineRule="auto"/>
              <w:rPr>
                <w:rFonts w:ascii="Times New Roman" w:hAnsi="Times New Roman"/>
              </w:rPr>
            </w:pPr>
            <w:r>
              <w:rPr>
                <w:rFonts w:ascii="Times New Roman" w:hAnsi="Times New Roman"/>
              </w:rPr>
              <w:t>Step 5: Classification via K-Nearest Neighbors</w:t>
            </w:r>
          </w:p>
        </w:tc>
      </w:tr>
    </w:tbl>
    <w:p w14:paraId="7E8753DE" w14:textId="03E7CF27" w:rsidR="00A73CCF" w:rsidRPr="00B461D3" w:rsidRDefault="007D2415" w:rsidP="00A73CCF">
      <w:pPr>
        <w:spacing w:line="480" w:lineRule="auto"/>
        <w:jc w:val="center"/>
        <w:rPr>
          <w:rFonts w:ascii="Times New Roman" w:hAnsi="Times New Roman"/>
        </w:rPr>
      </w:pPr>
      <w:r>
        <w:rPr>
          <w:rFonts w:ascii="Times New Roman" w:hAnsi="Times New Roman"/>
        </w:rPr>
        <w:t>Table 1. Simplified View of this Studies Handwriting Identification Process</w:t>
      </w:r>
    </w:p>
    <w:p w14:paraId="0E804600" w14:textId="0FE5E9E5" w:rsidR="004958B8" w:rsidRPr="00B461D3" w:rsidRDefault="004958B8" w:rsidP="00BD389E">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6A0A1BC7"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91C942"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35E2AE10"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543C616C" w14:textId="2C6FE035" w:rsidR="004958B8" w:rsidRPr="00B461D3" w:rsidRDefault="004958B8" w:rsidP="000235D4">
      <w:pPr>
        <w:pStyle w:val="Heading1"/>
        <w:spacing w:line="480" w:lineRule="auto"/>
        <w:contextualSpacing/>
      </w:pPr>
      <w:r w:rsidRPr="00B461D3">
        <w:t>CHAPTER I</w:t>
      </w:r>
      <w:r w:rsidR="005C73CE" w:rsidRPr="00B461D3">
        <w:t>V</w:t>
      </w:r>
    </w:p>
    <w:p w14:paraId="587E8984" w14:textId="0896275E" w:rsidR="004958B8" w:rsidRPr="00B461D3" w:rsidRDefault="00C96956" w:rsidP="004E5A59">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Anticipated Nature of Results</w:t>
      </w:r>
    </w:p>
    <w:p w14:paraId="096E691E" w14:textId="77777777" w:rsidR="004958B8" w:rsidRPr="00B461D3" w:rsidRDefault="004958B8" w:rsidP="005F469C">
      <w:pPr>
        <w:keepNext/>
        <w:autoSpaceDE w:val="0"/>
        <w:autoSpaceDN w:val="0"/>
        <w:adjustRightInd w:val="0"/>
        <w:spacing w:after="0" w:line="480" w:lineRule="auto"/>
        <w:contextualSpacing/>
        <w:rPr>
          <w:rFonts w:ascii="Times New Roman" w:hAnsi="Times New Roman"/>
          <w:sz w:val="24"/>
          <w:szCs w:val="24"/>
        </w:rPr>
      </w:pPr>
    </w:p>
    <w:p w14:paraId="76EC8788" w14:textId="77777777" w:rsidR="002B540A" w:rsidRPr="00B461D3" w:rsidRDefault="002B540A" w:rsidP="005F469C">
      <w:pPr>
        <w:keepNext/>
        <w:autoSpaceDE w:val="0"/>
        <w:autoSpaceDN w:val="0"/>
        <w:adjustRightInd w:val="0"/>
        <w:spacing w:after="0" w:line="480" w:lineRule="auto"/>
        <w:contextualSpacing/>
        <w:rPr>
          <w:rFonts w:ascii="Times New Roman" w:hAnsi="Times New Roman"/>
          <w:sz w:val="24"/>
          <w:szCs w:val="24"/>
        </w:rPr>
      </w:pPr>
    </w:p>
    <w:p w14:paraId="55988F6A" w14:textId="77777777" w:rsidR="005F469C" w:rsidRPr="00B461D3" w:rsidRDefault="005F469C" w:rsidP="005F469C">
      <w:pPr>
        <w:keepNext/>
        <w:autoSpaceDE w:val="0"/>
        <w:autoSpaceDN w:val="0"/>
        <w:adjustRightInd w:val="0"/>
        <w:spacing w:after="0" w:line="480" w:lineRule="auto"/>
        <w:contextualSpacing/>
        <w:rPr>
          <w:rFonts w:ascii="Times New Roman" w:hAnsi="Times New Roman"/>
          <w:sz w:val="24"/>
          <w:szCs w:val="24"/>
        </w:rPr>
      </w:pPr>
    </w:p>
    <w:p w14:paraId="4032567A" w14:textId="2A996B41" w:rsidR="005F469C" w:rsidRPr="00B461D3" w:rsidRDefault="00FD0081" w:rsidP="00FD0081">
      <w:pPr>
        <w:pStyle w:val="Heading2"/>
      </w:pPr>
      <w:r w:rsidRPr="00B461D3">
        <w:t>Hypothesis of the Study</w:t>
      </w:r>
    </w:p>
    <w:p w14:paraId="50C2276F" w14:textId="77777777" w:rsidR="005F469C" w:rsidRPr="00B461D3" w:rsidRDefault="005F469C" w:rsidP="005F469C">
      <w:pPr>
        <w:keepNext/>
        <w:autoSpaceDE w:val="0"/>
        <w:autoSpaceDN w:val="0"/>
        <w:adjustRightInd w:val="0"/>
        <w:spacing w:after="0" w:line="480" w:lineRule="auto"/>
        <w:contextualSpacing/>
        <w:rPr>
          <w:rFonts w:ascii="Times New Roman" w:hAnsi="Times New Roman"/>
          <w:sz w:val="24"/>
          <w:szCs w:val="24"/>
        </w:rPr>
      </w:pPr>
    </w:p>
    <w:p w14:paraId="2632AEED" w14:textId="23055494" w:rsidR="009775D5" w:rsidRPr="00B461D3" w:rsidRDefault="009775D5" w:rsidP="0024584D">
      <w:pPr>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The main hypothesis of this study is that there exist common writing strokes in all writing scripts that can be isolated to improve the performance of handwriting </w:t>
      </w:r>
      <w:r w:rsidR="0024584D" w:rsidRPr="00B461D3">
        <w:rPr>
          <w:rFonts w:ascii="Times New Roman" w:hAnsi="Times New Roman"/>
          <w:sz w:val="24"/>
          <w:szCs w:val="24"/>
        </w:rPr>
        <w:t xml:space="preserve">identification when dealing with multiple writing scripts or an unknown writing script. </w:t>
      </w:r>
      <w:r w:rsidR="005F469C" w:rsidRPr="00B461D3">
        <w:rPr>
          <w:rFonts w:ascii="Times New Roman" w:hAnsi="Times New Roman"/>
          <w:sz w:val="24"/>
          <w:szCs w:val="24"/>
        </w:rPr>
        <w:t xml:space="preserve">The main idea behind this is that machine learning methods such as CNN, which are predominantly used today for the task of Handwriting Identification, can become confused when new incoming data looks different from what the training data looks like. Decomposing a handwritten character into a set of sub-strokes would, in theory, remove the large visual difference from handwriting characters in different writing scripts. </w:t>
      </w:r>
      <w:r w:rsidR="00FD0081" w:rsidRPr="00B461D3">
        <w:rPr>
          <w:rFonts w:ascii="Times New Roman" w:hAnsi="Times New Roman"/>
          <w:sz w:val="24"/>
          <w:szCs w:val="24"/>
        </w:rPr>
        <w:t>The result</w:t>
      </w:r>
      <w:r w:rsidR="005F469C" w:rsidRPr="00B461D3">
        <w:rPr>
          <w:rFonts w:ascii="Times New Roman" w:hAnsi="Times New Roman"/>
          <w:sz w:val="24"/>
          <w:szCs w:val="24"/>
        </w:rPr>
        <w:t xml:space="preserve"> is that many unique handwriting characters should be able to be broken down into multiple, more comparable, handwriting strokes.</w:t>
      </w:r>
    </w:p>
    <w:p w14:paraId="5BC55C35" w14:textId="3D6F3A64" w:rsidR="00FD0081" w:rsidRPr="00B461D3" w:rsidRDefault="00FD0081">
      <w:pPr>
        <w:spacing w:after="0" w:line="240" w:lineRule="auto"/>
        <w:rPr>
          <w:rFonts w:ascii="Times New Roman" w:hAnsi="Times New Roman"/>
          <w:sz w:val="24"/>
          <w:szCs w:val="24"/>
        </w:rPr>
      </w:pPr>
      <w:r w:rsidRPr="00B461D3">
        <w:rPr>
          <w:rFonts w:ascii="Times New Roman" w:hAnsi="Times New Roman"/>
          <w:sz w:val="24"/>
          <w:szCs w:val="24"/>
        </w:rPr>
        <w:br w:type="page"/>
      </w:r>
    </w:p>
    <w:p w14:paraId="6F1FDFB3" w14:textId="743DC4AE" w:rsidR="00FD0081" w:rsidRPr="00B461D3" w:rsidRDefault="00FD0081" w:rsidP="00FD0081">
      <w:pPr>
        <w:pStyle w:val="Heading2"/>
      </w:pPr>
      <w:r w:rsidRPr="00B461D3">
        <w:lastRenderedPageBreak/>
        <w:t>Potential Issues</w:t>
      </w:r>
    </w:p>
    <w:p w14:paraId="0013BA38" w14:textId="77777777" w:rsidR="002B540A" w:rsidRPr="00B461D3" w:rsidRDefault="002B540A" w:rsidP="002B540A">
      <w:pPr>
        <w:rPr>
          <w:rFonts w:ascii="Times New Roman" w:hAnsi="Times New Roman"/>
        </w:rPr>
      </w:pPr>
    </w:p>
    <w:p w14:paraId="2F31C095" w14:textId="26FCA035" w:rsidR="00FD0081" w:rsidRPr="00B461D3" w:rsidRDefault="00FD0081" w:rsidP="0024584D">
      <w:pPr>
        <w:spacing w:after="0" w:line="480" w:lineRule="auto"/>
        <w:contextualSpacing/>
        <w:rPr>
          <w:rFonts w:ascii="Times New Roman" w:hAnsi="Times New Roman"/>
          <w:sz w:val="24"/>
          <w:szCs w:val="24"/>
        </w:rPr>
      </w:pPr>
      <w:r w:rsidRPr="00B461D3">
        <w:rPr>
          <w:rFonts w:ascii="Times New Roman" w:hAnsi="Times New Roman"/>
          <w:sz w:val="24"/>
          <w:szCs w:val="24"/>
        </w:rPr>
        <w:tab/>
        <w:t>Since the goal of Stroke Decomposition is to remove the large visual difference from handwriting character by separating the individual sub-strokes, there may be some loss of information. In practice, nearby handwriting strokes may have an influence on each other. The presence of a handwriting stroke may cause the author of the document to screw, or compress, any subsequent strokes. Some handwriting strokes may also be super imposed on one another. Since the sub-strokes making up a handwritten character may have an affect on one another, decomposing and analyzing them separately may result in the loss of useful information and negatively impact the classification performance of the overall model.</w:t>
      </w:r>
    </w:p>
    <w:p w14:paraId="4B07214B" w14:textId="01302616" w:rsidR="004958B8" w:rsidRPr="00B461D3" w:rsidRDefault="004958B8" w:rsidP="0024584D">
      <w:pPr>
        <w:spacing w:after="0" w:line="480" w:lineRule="auto"/>
        <w:contextualSpacing/>
        <w:rPr>
          <w:rFonts w:ascii="Times New Roman" w:hAnsi="Times New Roman"/>
          <w:sz w:val="24"/>
          <w:szCs w:val="24"/>
        </w:rPr>
      </w:pPr>
      <w:r w:rsidRPr="00B461D3">
        <w:rPr>
          <w:rFonts w:ascii="Times New Roman" w:hAnsi="Times New Roman"/>
          <w:sz w:val="24"/>
          <w:szCs w:val="24"/>
        </w:rPr>
        <w:br w:type="page"/>
      </w:r>
    </w:p>
    <w:p w14:paraId="6B951043"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1A10BB"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500B159"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6A06DE3" w14:textId="1D2D36C4" w:rsidR="004958B8" w:rsidRPr="00B461D3" w:rsidRDefault="004958B8" w:rsidP="000235D4">
      <w:pPr>
        <w:pStyle w:val="Heading1"/>
        <w:spacing w:line="480" w:lineRule="auto"/>
        <w:contextualSpacing/>
      </w:pPr>
      <w:r w:rsidRPr="00B461D3">
        <w:t xml:space="preserve">CHAPTER </w:t>
      </w:r>
      <w:r w:rsidR="005C73CE" w:rsidRPr="00B461D3">
        <w:t>V</w:t>
      </w:r>
    </w:p>
    <w:p w14:paraId="48AE7A08" w14:textId="70860043" w:rsidR="00453AA4" w:rsidRPr="00B461D3" w:rsidRDefault="00C96956" w:rsidP="002B540A">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Anticipated Method of Analysis</w:t>
      </w:r>
    </w:p>
    <w:p w14:paraId="21443582" w14:textId="77777777" w:rsidR="002B540A" w:rsidRPr="00B461D3" w:rsidRDefault="002B540A" w:rsidP="002B540A">
      <w:pPr>
        <w:autoSpaceDE w:val="0"/>
        <w:autoSpaceDN w:val="0"/>
        <w:adjustRightInd w:val="0"/>
        <w:spacing w:after="0" w:line="240" w:lineRule="auto"/>
        <w:contextualSpacing/>
        <w:jc w:val="center"/>
        <w:rPr>
          <w:rFonts w:ascii="Times New Roman" w:hAnsi="Times New Roman"/>
          <w:b/>
          <w:sz w:val="24"/>
          <w:szCs w:val="24"/>
        </w:rPr>
      </w:pPr>
    </w:p>
    <w:p w14:paraId="66A442B7" w14:textId="1D7E4D1D" w:rsidR="004958B8" w:rsidRPr="00B461D3" w:rsidRDefault="00453AA4" w:rsidP="002B540A">
      <w:pPr>
        <w:spacing w:after="0" w:line="480" w:lineRule="auto"/>
        <w:contextualSpacing/>
        <w:rPr>
          <w:rFonts w:ascii="Times New Roman" w:hAnsi="Times New Roman"/>
          <w:sz w:val="24"/>
          <w:szCs w:val="24"/>
        </w:rPr>
      </w:pPr>
      <w:r w:rsidRPr="00B461D3">
        <w:rPr>
          <w:rFonts w:ascii="Times New Roman" w:hAnsi="Times New Roman"/>
          <w:sz w:val="24"/>
          <w:szCs w:val="24"/>
        </w:rPr>
        <w:tab/>
        <w:t>The IC</w:t>
      </w:r>
      <w:r w:rsidR="00AE2B05">
        <w:rPr>
          <w:rFonts w:ascii="Times New Roman" w:hAnsi="Times New Roman"/>
          <w:sz w:val="24"/>
          <w:szCs w:val="24"/>
        </w:rPr>
        <w:t>FH</w:t>
      </w:r>
      <w:r w:rsidRPr="00B461D3">
        <w:rPr>
          <w:rFonts w:ascii="Times New Roman" w:hAnsi="Times New Roman"/>
          <w:sz w:val="24"/>
          <w:szCs w:val="24"/>
        </w:rPr>
        <w:t xml:space="preserve">R 2018 Multi-Script Handwriting Identification </w:t>
      </w:r>
      <w:r w:rsidR="007D2415">
        <w:rPr>
          <w:rFonts w:ascii="Times New Roman" w:hAnsi="Times New Roman"/>
          <w:sz w:val="24"/>
          <w:szCs w:val="24"/>
        </w:rPr>
        <w:t xml:space="preserve">competition </w:t>
      </w:r>
      <w:r w:rsidR="007D2415">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{"citationID":"LYuiGnLD","properties":{"formattedCitation":"[7]","plainCitation":"[7]","noteIndex":0},"citationItems":[{"id":585,"uris":["http://zotero.org/users/8461198/items/EPWHBKG4"],"itemData":{"id":585,"type":"paper-conference","abstract":"This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7D2415">
        <w:rPr>
          <w:rFonts w:ascii="Times New Roman" w:hAnsi="Times New Roman"/>
          <w:sz w:val="24"/>
          <w:szCs w:val="24"/>
        </w:rPr>
        <w:fldChar w:fldCharType="separate"/>
      </w:r>
      <w:r w:rsidR="00AE2B05" w:rsidRPr="00AE2B05">
        <w:rPr>
          <w:rFonts w:ascii="Times New Roman" w:hAnsi="Times New Roman"/>
          <w:sz w:val="24"/>
        </w:rPr>
        <w:t>[7]</w:t>
      </w:r>
      <w:r w:rsidR="007D2415">
        <w:rPr>
          <w:rFonts w:ascii="Times New Roman" w:hAnsi="Times New Roman"/>
          <w:sz w:val="24"/>
          <w:szCs w:val="24"/>
        </w:rPr>
        <w:fldChar w:fldCharType="end"/>
      </w:r>
      <w:r w:rsidR="00AE2B05">
        <w:rPr>
          <w:rFonts w:ascii="Times New Roman" w:hAnsi="Times New Roman"/>
          <w:sz w:val="24"/>
          <w:szCs w:val="24"/>
        </w:rPr>
        <w:t xml:space="preserve"> </w:t>
      </w:r>
      <w:r w:rsidRPr="00B461D3">
        <w:rPr>
          <w:rFonts w:ascii="Times New Roman" w:hAnsi="Times New Roman"/>
          <w:sz w:val="24"/>
          <w:szCs w:val="24"/>
        </w:rPr>
        <w:t>will be used as a reference for testing the performance difference when adding the Stroke Decomposition step.</w:t>
      </w:r>
      <w:r w:rsidR="007D2415">
        <w:rPr>
          <w:rFonts w:ascii="Times New Roman" w:hAnsi="Times New Roman"/>
          <w:sz w:val="24"/>
          <w:szCs w:val="24"/>
        </w:rPr>
        <w:t xml:space="preserve"> There are six main classification tasks in the competition. For every two tasks, a Multi-Script dataset is chosen and a Handwriting identification model trains on one writing script, and then trains on the other writing script. For task 1 and 2, the </w:t>
      </w:r>
      <w:r w:rsidR="007D2415" w:rsidRPr="00B461D3">
        <w:rPr>
          <w:rFonts w:ascii="Times New Roman" w:hAnsi="Times New Roman"/>
          <w:sz w:val="24"/>
          <w:szCs w:val="24"/>
        </w:rPr>
        <w:t xml:space="preserve">CERUG </w:t>
      </w:r>
      <w:r w:rsidR="007D2415" w:rsidRPr="00B461D3">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{"citationID":"SSxkFPXI","properties":{"formattedCitation":"[8]","plainCitation":"[8]","noteIndex":0},"citationItems":[{"id":579,"uris":["http://zotero.org/users/8461198/items/3A2LAY2L"],"itemData":{"id":579,"type":"article-journal","abstract":"In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7D2415" w:rsidRPr="00B461D3">
        <w:rPr>
          <w:rFonts w:ascii="Times New Roman" w:hAnsi="Times New Roman"/>
          <w:sz w:val="24"/>
          <w:szCs w:val="24"/>
        </w:rPr>
        <w:fldChar w:fldCharType="separate"/>
      </w:r>
      <w:r w:rsidR="007D2415" w:rsidRPr="00B461D3">
        <w:rPr>
          <w:rFonts w:ascii="Times New Roman" w:hAnsi="Times New Roman"/>
          <w:sz w:val="24"/>
        </w:rPr>
        <w:t>[8]</w:t>
      </w:r>
      <w:r w:rsidR="007D2415" w:rsidRPr="00B461D3">
        <w:rPr>
          <w:rFonts w:ascii="Times New Roman" w:hAnsi="Times New Roman"/>
          <w:sz w:val="24"/>
          <w:szCs w:val="24"/>
        </w:rPr>
        <w:fldChar w:fldCharType="end"/>
      </w:r>
      <w:r w:rsidR="007D2415">
        <w:rPr>
          <w:rFonts w:ascii="Times New Roman" w:hAnsi="Times New Roman"/>
          <w:sz w:val="24"/>
          <w:szCs w:val="24"/>
        </w:rPr>
        <w:t xml:space="preserve"> dataset is used. Task 1 has the model train on </w:t>
      </w:r>
      <w:r w:rsidR="00AE2B05">
        <w:rPr>
          <w:rFonts w:ascii="Times New Roman" w:hAnsi="Times New Roman"/>
          <w:sz w:val="24"/>
          <w:szCs w:val="24"/>
        </w:rPr>
        <w:t xml:space="preserve">Chinese and test on English. Task 2 has the model train on English and test on Chinese. For task 3 and 4, the </w:t>
      </w:r>
      <w:r w:rsidR="00AE2B05" w:rsidRPr="00B461D3">
        <w:rPr>
          <w:rFonts w:ascii="Times New Roman" w:hAnsi="Times New Roman"/>
          <w:sz w:val="24"/>
          <w:szCs w:val="24"/>
        </w:rPr>
        <w:t xml:space="preserve">LAMIS-MSHD </w:t>
      </w:r>
      <w:r w:rsidR="00AE2B05" w:rsidRPr="00B461D3">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{"citationID":"ADeo8WcR","properties":{"formattedCitation":"[9]","plainCitation":"[9]","noteIndex":0},"citationItems":[{"id":581,"uris":["http://zotero.org/users/8461198/items/XGPED23D"],"itemData":{"id":581,"type":"paper-conference","abstract":"This paper introduces a new offline handwriting database that was developed to be employed in performance evaluation, result comparison and development of new methods related to handwriting analysis and recognition. The database can particularly be used for signature verification, writer recognition and writer demographics classification. In addition, the database also supports isolated digit recognition, digit/text segmentation and recognition and similar related tasks. The database comprises 600 Arabic and 600 French text samples, 1300 signatures and 21,000 digits. 100 Algerian individuals coming from different age groups and educational backgrounds contributed to the development of database by providing a total of 1300 forms. The database is also accompanied with ground truth data supporting the evaluation of the aforementioned tasks. The main contribution of the database is providing a multi-script platform where same authors contributed samples in French and Arabic. It would be interesting to explore applications like writer recognition and writer demographics classification in a multi-script environment.","container-title":"2014 14th International Conference on Frontiers in Handwriting Recognition","DOI":"10.1109/ICFHR.2014.23","event-title":"2014 14th International Conference on Frontiers in Handwriting Recognition","note":"ISSN: 2167-6445","page":"93-97","source":"IEEE Xplore","title":"LAMIS-MSHD: A Multi-script Offline Handwriting Database","title-short":"LAMIS-MSHD","author":[{"family":"Djeddi","given":"Chawki"},{"family":"Gattal","given":"Abdeljalil"},{"family":"Souici-Meslati","given":"Labiba"},{"family":"Siddiqi","given":"Imran"},{"family":"Chibani","given":"Youcef"},{"family":"El Abed","given":"Haikal"}],"issued":{"date-parts":[["2014",9]]}}}],"schema":"https://github.com/citation-style-language/schema/raw/master/csl-citation.json"} </w:instrText>
      </w:r>
      <w:r w:rsidR="00AE2B05" w:rsidRPr="00B461D3">
        <w:rPr>
          <w:rFonts w:ascii="Times New Roman" w:hAnsi="Times New Roman"/>
          <w:sz w:val="24"/>
          <w:szCs w:val="24"/>
        </w:rPr>
        <w:fldChar w:fldCharType="separate"/>
      </w:r>
      <w:r w:rsidR="00AE2B05" w:rsidRPr="00B461D3">
        <w:rPr>
          <w:rFonts w:ascii="Times New Roman" w:hAnsi="Times New Roman"/>
          <w:sz w:val="24"/>
        </w:rPr>
        <w:t>[9]</w:t>
      </w:r>
      <w:r w:rsidR="00AE2B05" w:rsidRPr="00B461D3">
        <w:rPr>
          <w:rFonts w:ascii="Times New Roman" w:hAnsi="Times New Roman"/>
          <w:sz w:val="24"/>
          <w:szCs w:val="24"/>
        </w:rPr>
        <w:fldChar w:fldCharType="end"/>
      </w:r>
      <w:r w:rsidR="00AE2B05">
        <w:rPr>
          <w:rFonts w:ascii="Times New Roman" w:hAnsi="Times New Roman"/>
          <w:sz w:val="24"/>
          <w:szCs w:val="24"/>
        </w:rPr>
        <w:t xml:space="preserve"> dataset is used. Task 3 has the model train on Arabic and test on French. Task 4 has the model train on French and test on Arabic. For task 5 and 6, the </w:t>
      </w:r>
      <w:r w:rsidR="00AE2B05" w:rsidRPr="00B461D3">
        <w:rPr>
          <w:rFonts w:ascii="Times New Roman" w:hAnsi="Times New Roman"/>
          <w:sz w:val="24"/>
          <w:szCs w:val="24"/>
        </w:rPr>
        <w:t xml:space="preserve">WDAD </w:t>
      </w:r>
      <w:r w:rsidR="00AE2B05" w:rsidRPr="00B461D3">
        <w:rPr>
          <w:rFonts w:ascii="Times New Roman" w:hAnsi="Times New Roman"/>
          <w:sz w:val="24"/>
          <w:szCs w:val="24"/>
        </w:rPr>
        <w:fldChar w:fldCharType="begin"/>
      </w:r>
      <w:r w:rsidR="00AE2B05">
        <w:rPr>
          <w:rFonts w:ascii="Times New Roman" w:hAnsi="Times New Roman"/>
          <w:sz w:val="24"/>
          <w:szCs w:val="24"/>
        </w:rPr>
        <w:instrText xml:space="preserve"> ADDIN ZOTERO_ITEM CSL_CITATION {"citationID":"82FXMB87","properties":{"formattedCitation":"[7]","plainCitation":"[7]","noteIndex":0},"citationItems":[{"id":585,"uris":["http://zotero.org/users/8461198/items/EPWHBKG4"],"itemData":{"id":585,"type":"paper-conference","abstract":"This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AE2B05" w:rsidRPr="00B461D3">
        <w:rPr>
          <w:rFonts w:ascii="Times New Roman" w:hAnsi="Times New Roman"/>
          <w:sz w:val="24"/>
          <w:szCs w:val="24"/>
        </w:rPr>
        <w:fldChar w:fldCharType="separate"/>
      </w:r>
      <w:r w:rsidR="00AE2B05" w:rsidRPr="00B461D3">
        <w:rPr>
          <w:rFonts w:ascii="Times New Roman" w:hAnsi="Times New Roman"/>
          <w:sz w:val="24"/>
        </w:rPr>
        <w:t>[7]</w:t>
      </w:r>
      <w:r w:rsidR="00AE2B05" w:rsidRPr="00B461D3">
        <w:rPr>
          <w:rFonts w:ascii="Times New Roman" w:hAnsi="Times New Roman"/>
          <w:sz w:val="24"/>
          <w:szCs w:val="24"/>
        </w:rPr>
        <w:fldChar w:fldCharType="end"/>
      </w:r>
      <w:r w:rsidR="00AE2B05">
        <w:rPr>
          <w:rFonts w:ascii="Times New Roman" w:hAnsi="Times New Roman"/>
          <w:sz w:val="24"/>
          <w:szCs w:val="24"/>
        </w:rPr>
        <w:t xml:space="preserve"> is used. Task 5 has the model train on Farsi and test in English. Task 6 has the models train in English and test on Farsi. The resulting performance metrics from each of these tasks are presented separately.</w:t>
      </w:r>
      <w:r w:rsidR="004958B8" w:rsidRPr="00B461D3">
        <w:rPr>
          <w:rFonts w:ascii="Times New Roman" w:hAnsi="Times New Roman"/>
          <w:sz w:val="24"/>
          <w:szCs w:val="24"/>
        </w:rPr>
        <w:br w:type="page"/>
      </w:r>
    </w:p>
    <w:p w14:paraId="46A04723" w14:textId="77777777" w:rsidR="004958B8" w:rsidRPr="00B461D3"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0DD5EFB2" w14:textId="77777777" w:rsidR="004958B8" w:rsidRPr="00B461D3"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3509818E" w14:textId="77777777" w:rsidR="004958B8" w:rsidRPr="00B461D3"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48BBFE0D" w14:textId="6DE7C0B9" w:rsidR="004958B8" w:rsidRPr="00B461D3" w:rsidRDefault="004958B8" w:rsidP="000235D4">
      <w:pPr>
        <w:pStyle w:val="Heading1"/>
        <w:spacing w:line="480" w:lineRule="auto"/>
        <w:contextualSpacing/>
      </w:pPr>
      <w:r w:rsidRPr="00B461D3">
        <w:t xml:space="preserve">CHAPTER </w:t>
      </w:r>
      <w:r w:rsidR="005C73CE" w:rsidRPr="00B461D3">
        <w:t>VI</w:t>
      </w:r>
    </w:p>
    <w:p w14:paraId="0AF1F431" w14:textId="600ABE11" w:rsidR="004958B8" w:rsidRPr="00B461D3" w:rsidRDefault="00C96956" w:rsidP="000235D4">
      <w:pPr>
        <w:autoSpaceDE w:val="0"/>
        <w:autoSpaceDN w:val="0"/>
        <w:adjustRightInd w:val="0"/>
        <w:spacing w:after="0" w:line="480" w:lineRule="auto"/>
        <w:contextualSpacing/>
        <w:jc w:val="center"/>
        <w:rPr>
          <w:rFonts w:ascii="Times New Roman" w:hAnsi="Times New Roman"/>
          <w:b/>
          <w:sz w:val="24"/>
          <w:szCs w:val="24"/>
        </w:rPr>
      </w:pPr>
      <w:r w:rsidRPr="00B461D3">
        <w:rPr>
          <w:rFonts w:ascii="Times New Roman" w:hAnsi="Times New Roman"/>
          <w:b/>
          <w:sz w:val="24"/>
          <w:szCs w:val="24"/>
        </w:rPr>
        <w:t>Implications and Impact on Handwriting Identification</w:t>
      </w:r>
    </w:p>
    <w:p w14:paraId="2E6C88C7" w14:textId="77777777" w:rsidR="004958B8" w:rsidRPr="00B461D3"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56C27BAD" w14:textId="268CA5A9" w:rsidR="004958B8" w:rsidRPr="00B461D3" w:rsidRDefault="00E615F7" w:rsidP="00BD389E">
      <w:pPr>
        <w:autoSpaceDE w:val="0"/>
        <w:autoSpaceDN w:val="0"/>
        <w:adjustRightInd w:val="0"/>
        <w:spacing w:after="0" w:line="480" w:lineRule="auto"/>
        <w:ind w:firstLine="720"/>
        <w:contextualSpacing/>
        <w:rPr>
          <w:rFonts w:ascii="Times New Roman" w:hAnsi="Times New Roman"/>
          <w:sz w:val="24"/>
          <w:szCs w:val="24"/>
        </w:rPr>
      </w:pPr>
      <w:r w:rsidRPr="00B461D3">
        <w:rPr>
          <w:rFonts w:ascii="Times New Roman" w:hAnsi="Times New Roman"/>
          <w:sz w:val="24"/>
          <w:szCs w:val="24"/>
        </w:rPr>
        <w:t>Multi-Script Handwriting Identification attempts to classify the writer of a handwritten document in a setting where there can be multiple writing scripts or languages in use</w:t>
      </w:r>
      <w:r w:rsidR="00F81F4A" w:rsidRPr="00B461D3">
        <w:rPr>
          <w:rFonts w:ascii="Times New Roman" w:hAnsi="Times New Roman"/>
          <w:sz w:val="24"/>
          <w:szCs w:val="24"/>
        </w:rPr>
        <w:t>. A single writer can even produce a handwritten document in multiple different writing scripts or languages. As such, Multi-Script Handwriting Analysis seeks common features between the different writing scripts that are both effective and consistent. Stroke Decomposition may provide a more robust comparison between characters by isolating common sub-strokes found in all, or many, writing scripts. While the use of Stroke Decomposition may result in a small performance penalty due to the loss of information about how the sub-strokes affect each other, it may provide more comparable handwriting samples between questioned documents written in different writing scripts or languages. This will hopefully result in a net positive impact on the performance of Multi-Script Handwriting Identification.</w:t>
      </w:r>
    </w:p>
    <w:p w14:paraId="08B8B4EE" w14:textId="2681F262" w:rsidR="00C4195C" w:rsidRPr="00B461D3" w:rsidRDefault="004958B8" w:rsidP="004767F5">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39ABAF7B" w14:textId="77777777" w:rsidR="004767F5" w:rsidRPr="00B461D3" w:rsidRDefault="004767F5" w:rsidP="00613FAB">
      <w:pPr>
        <w:pStyle w:val="Heading1"/>
        <w:spacing w:line="480" w:lineRule="auto"/>
        <w:contextualSpacing/>
      </w:pPr>
    </w:p>
    <w:p w14:paraId="32CBB9C0" w14:textId="77777777" w:rsidR="004767F5" w:rsidRPr="00B461D3" w:rsidRDefault="004767F5" w:rsidP="00613FAB">
      <w:pPr>
        <w:pStyle w:val="Heading1"/>
        <w:spacing w:line="480" w:lineRule="auto"/>
        <w:contextualSpacing/>
      </w:pPr>
    </w:p>
    <w:p w14:paraId="75548E52" w14:textId="77777777" w:rsidR="004767F5" w:rsidRPr="00B461D3" w:rsidRDefault="004767F5" w:rsidP="00613FAB">
      <w:pPr>
        <w:pStyle w:val="Heading1"/>
        <w:spacing w:line="480" w:lineRule="auto"/>
        <w:contextualSpacing/>
      </w:pPr>
    </w:p>
    <w:p w14:paraId="38B62C78" w14:textId="3CEB83FC" w:rsidR="004166C7" w:rsidRPr="00B461D3" w:rsidRDefault="00AD157A" w:rsidP="003446E0">
      <w:pPr>
        <w:pStyle w:val="Heading1"/>
        <w:spacing w:line="480" w:lineRule="auto"/>
        <w:contextualSpacing/>
      </w:pPr>
      <w:commentRangeStart w:id="24"/>
      <w:r w:rsidRPr="00B461D3">
        <w:t>REFERENCES</w:t>
      </w:r>
      <w:commentRangeEnd w:id="24"/>
      <w:r w:rsidR="00A938A4" w:rsidRPr="00B461D3">
        <w:rPr>
          <w:rStyle w:val="CommentReference"/>
          <w:sz w:val="24"/>
          <w:szCs w:val="24"/>
        </w:rPr>
        <w:commentReference w:id="24"/>
      </w:r>
    </w:p>
    <w:p w14:paraId="7CE9980C" w14:textId="77777777" w:rsidR="009C371F" w:rsidRPr="009C371F" w:rsidRDefault="003446E0" w:rsidP="009C371F">
      <w:pPr>
        <w:pStyle w:val="Bibliography"/>
        <w:rPr>
          <w:rFonts w:ascii="Times New Roman" w:hAnsi="Times New Roman"/>
        </w:rPr>
      </w:pPr>
      <w:r w:rsidRPr="00B461D3">
        <w:fldChar w:fldCharType="begin"/>
      </w:r>
      <w:r w:rsidRPr="00B461D3">
        <w:instrText xml:space="preserve"> ADDIN ZOTERO_BIBL {"uncited":[],"omitted":[],"custom":[]} CSL_BIBLIOGRAPHY </w:instrText>
      </w:r>
      <w:r w:rsidRPr="00B461D3">
        <w:fldChar w:fldCharType="separate"/>
      </w:r>
      <w:r w:rsidR="009C371F" w:rsidRPr="009C371F">
        <w:rPr>
          <w:rFonts w:ascii="Times New Roman" w:hAnsi="Times New Roman"/>
        </w:rPr>
        <w:t>[1]</w:t>
      </w:r>
      <w:r w:rsidR="009C371F" w:rsidRPr="009C371F">
        <w:rPr>
          <w:rFonts w:ascii="Times New Roman" w:hAnsi="Times New Roman"/>
        </w:rPr>
        <w:tab/>
        <w:t xml:space="preserve">H. Harralson and L. Miller, </w:t>
      </w:r>
      <w:r w:rsidR="009C371F" w:rsidRPr="009C371F">
        <w:rPr>
          <w:rFonts w:ascii="Times New Roman" w:hAnsi="Times New Roman"/>
          <w:i/>
          <w:iCs/>
        </w:rPr>
        <w:t>Huber and Headrick’s Handwriting Identification: Facts and Fundamentals</w:t>
      </w:r>
      <w:r w:rsidR="009C371F" w:rsidRPr="009C371F">
        <w:rPr>
          <w:rFonts w:ascii="Times New Roman" w:hAnsi="Times New Roman"/>
        </w:rPr>
        <w:t xml:space="preserve">, 2nd ed. CRC </w:t>
      </w:r>
      <w:proofErr w:type="spellStart"/>
      <w:r w:rsidR="009C371F" w:rsidRPr="009C371F">
        <w:rPr>
          <w:rFonts w:ascii="Times New Roman" w:hAnsi="Times New Roman"/>
        </w:rPr>
        <w:t>PRess</w:t>
      </w:r>
      <w:proofErr w:type="spellEnd"/>
      <w:r w:rsidR="009C371F" w:rsidRPr="009C371F">
        <w:rPr>
          <w:rFonts w:ascii="Times New Roman" w:hAnsi="Times New Roman"/>
        </w:rPr>
        <w:t>, 2017.</w:t>
      </w:r>
    </w:p>
    <w:p w14:paraId="287AFEA5" w14:textId="77777777" w:rsidR="009C371F" w:rsidRPr="009C371F" w:rsidRDefault="009C371F" w:rsidP="009C371F">
      <w:pPr>
        <w:pStyle w:val="Bibliography"/>
        <w:rPr>
          <w:rFonts w:ascii="Times New Roman" w:hAnsi="Times New Roman"/>
        </w:rPr>
      </w:pPr>
      <w:r w:rsidRPr="009C371F">
        <w:rPr>
          <w:rFonts w:ascii="Times New Roman" w:hAnsi="Times New Roman"/>
        </w:rPr>
        <w:t>[2]</w:t>
      </w:r>
      <w:r w:rsidRPr="009C371F">
        <w:rPr>
          <w:rFonts w:ascii="Times New Roman" w:hAnsi="Times New Roman"/>
        </w:rPr>
        <w:tab/>
        <w:t xml:space="preserve">S. N. Srihari, “Individuality of Handwriting,” </w:t>
      </w:r>
      <w:r w:rsidRPr="009C371F">
        <w:rPr>
          <w:rFonts w:ascii="Times New Roman" w:hAnsi="Times New Roman"/>
          <w:i/>
          <w:iCs/>
        </w:rPr>
        <w:t>Journal of Forensic Science</w:t>
      </w:r>
      <w:r w:rsidRPr="009C371F">
        <w:rPr>
          <w:rFonts w:ascii="Times New Roman" w:hAnsi="Times New Roman"/>
        </w:rPr>
        <w:t>, vol. 47, no. 4, p. 17, Jul. 2002.</w:t>
      </w:r>
    </w:p>
    <w:p w14:paraId="1187C434" w14:textId="77777777" w:rsidR="009C371F" w:rsidRPr="009C371F" w:rsidRDefault="009C371F" w:rsidP="009C371F">
      <w:pPr>
        <w:pStyle w:val="Bibliography"/>
        <w:rPr>
          <w:rFonts w:ascii="Times New Roman" w:hAnsi="Times New Roman"/>
        </w:rPr>
      </w:pPr>
      <w:r w:rsidRPr="009C371F">
        <w:rPr>
          <w:rFonts w:ascii="Times New Roman" w:hAnsi="Times New Roman"/>
        </w:rPr>
        <w:t>[3]</w:t>
      </w:r>
      <w:r w:rsidRPr="009C371F">
        <w:rPr>
          <w:rFonts w:ascii="Times New Roman" w:hAnsi="Times New Roman"/>
        </w:rPr>
        <w:tab/>
        <w:t xml:space="preserve">A. </w:t>
      </w:r>
      <w:proofErr w:type="spellStart"/>
      <w:r w:rsidRPr="009C371F">
        <w:rPr>
          <w:rFonts w:ascii="Times New Roman" w:hAnsi="Times New Roman"/>
        </w:rPr>
        <w:t>Foroozandeh</w:t>
      </w:r>
      <w:proofErr w:type="spellEnd"/>
      <w:r w:rsidRPr="009C371F">
        <w:rPr>
          <w:rFonts w:ascii="Times New Roman" w:hAnsi="Times New Roman"/>
        </w:rPr>
        <w:t xml:space="preserve">, A. Askari </w:t>
      </w:r>
      <w:proofErr w:type="spellStart"/>
      <w:r w:rsidRPr="009C371F">
        <w:rPr>
          <w:rFonts w:ascii="Times New Roman" w:hAnsi="Times New Roman"/>
        </w:rPr>
        <w:t>Hemmat</w:t>
      </w:r>
      <w:proofErr w:type="spellEnd"/>
      <w:r w:rsidRPr="009C371F">
        <w:rPr>
          <w:rFonts w:ascii="Times New Roman" w:hAnsi="Times New Roman"/>
        </w:rPr>
        <w:t xml:space="preserve">, and H. Rabbani, “Offline Handwritten Signature Verification and Recognition Based on Deep Transfer Learning,” in </w:t>
      </w:r>
      <w:r w:rsidRPr="009C371F">
        <w:rPr>
          <w:rFonts w:ascii="Times New Roman" w:hAnsi="Times New Roman"/>
          <w:i/>
          <w:iCs/>
        </w:rPr>
        <w:t>2020 International Conference on Machine Vision and Image Processing (MVIP)</w:t>
      </w:r>
      <w:r w:rsidRPr="009C371F">
        <w:rPr>
          <w:rFonts w:ascii="Times New Roman" w:hAnsi="Times New Roman"/>
        </w:rPr>
        <w:t xml:space="preserve">, Feb. 2020, pp. 1–7. </w:t>
      </w:r>
      <w:proofErr w:type="spellStart"/>
      <w:r w:rsidRPr="009C371F">
        <w:rPr>
          <w:rFonts w:ascii="Times New Roman" w:hAnsi="Times New Roman"/>
        </w:rPr>
        <w:t>doi</w:t>
      </w:r>
      <w:proofErr w:type="spellEnd"/>
      <w:r w:rsidRPr="009C371F">
        <w:rPr>
          <w:rFonts w:ascii="Times New Roman" w:hAnsi="Times New Roman"/>
        </w:rPr>
        <w:t>: 10.1109/MVIP49855.2020.9187481.</w:t>
      </w:r>
    </w:p>
    <w:p w14:paraId="207EC494" w14:textId="77777777" w:rsidR="009C371F" w:rsidRPr="009C371F" w:rsidRDefault="009C371F" w:rsidP="009C371F">
      <w:pPr>
        <w:pStyle w:val="Bibliography"/>
        <w:rPr>
          <w:rFonts w:ascii="Times New Roman" w:hAnsi="Times New Roman"/>
        </w:rPr>
      </w:pPr>
      <w:r w:rsidRPr="009C371F">
        <w:rPr>
          <w:rFonts w:ascii="Times New Roman" w:hAnsi="Times New Roman"/>
        </w:rPr>
        <w:t>[4]</w:t>
      </w:r>
      <w:r w:rsidRPr="009C371F">
        <w:rPr>
          <w:rFonts w:ascii="Times New Roman" w:hAnsi="Times New Roman"/>
        </w:rPr>
        <w:tab/>
        <w:t xml:space="preserve">M. A. Shaikh, M. Chauhan, J. Chu, and S. Srihari, “Hybrid Feature Learning for Handwriting Verification,” Aug. 2018, pp. 187–192. </w:t>
      </w:r>
      <w:proofErr w:type="spellStart"/>
      <w:r w:rsidRPr="009C371F">
        <w:rPr>
          <w:rFonts w:ascii="Times New Roman" w:hAnsi="Times New Roman"/>
        </w:rPr>
        <w:t>doi</w:t>
      </w:r>
      <w:proofErr w:type="spellEnd"/>
      <w:r w:rsidRPr="009C371F">
        <w:rPr>
          <w:rFonts w:ascii="Times New Roman" w:hAnsi="Times New Roman"/>
        </w:rPr>
        <w:t>: 10.1109/ICFHR-2018.2018.00041.</w:t>
      </w:r>
    </w:p>
    <w:p w14:paraId="3A481265" w14:textId="77777777" w:rsidR="009C371F" w:rsidRPr="009C371F" w:rsidRDefault="009C371F" w:rsidP="009C371F">
      <w:pPr>
        <w:pStyle w:val="Bibliography"/>
        <w:rPr>
          <w:rFonts w:ascii="Times New Roman" w:hAnsi="Times New Roman"/>
        </w:rPr>
      </w:pPr>
      <w:r w:rsidRPr="009C371F">
        <w:rPr>
          <w:rFonts w:ascii="Times New Roman" w:hAnsi="Times New Roman"/>
        </w:rPr>
        <w:t>[5]</w:t>
      </w:r>
      <w:r w:rsidRPr="009C371F">
        <w:rPr>
          <w:rFonts w:ascii="Times New Roman" w:hAnsi="Times New Roman"/>
        </w:rPr>
        <w:tab/>
        <w:t xml:space="preserve">B. V. </w:t>
      </w:r>
      <w:proofErr w:type="spellStart"/>
      <w:r w:rsidRPr="009C371F">
        <w:rPr>
          <w:rFonts w:ascii="Times New Roman" w:hAnsi="Times New Roman"/>
        </w:rPr>
        <w:t>Dhandra</w:t>
      </w:r>
      <w:proofErr w:type="spellEnd"/>
      <w:r w:rsidRPr="009C371F">
        <w:rPr>
          <w:rFonts w:ascii="Times New Roman" w:hAnsi="Times New Roman"/>
        </w:rPr>
        <w:t xml:space="preserve"> and M. B. </w:t>
      </w:r>
      <w:proofErr w:type="spellStart"/>
      <w:r w:rsidRPr="009C371F">
        <w:rPr>
          <w:rFonts w:ascii="Times New Roman" w:hAnsi="Times New Roman"/>
        </w:rPr>
        <w:t>Vijayalaxmi</w:t>
      </w:r>
      <w:proofErr w:type="spellEnd"/>
      <w:r w:rsidRPr="009C371F">
        <w:rPr>
          <w:rFonts w:ascii="Times New Roman" w:hAnsi="Times New Roman"/>
        </w:rPr>
        <w:t xml:space="preserve">, “A Novel Approach to Text Dependent Writer Identification of Kannada Handwriting,” </w:t>
      </w:r>
      <w:r w:rsidRPr="009C371F">
        <w:rPr>
          <w:rFonts w:ascii="Times New Roman" w:hAnsi="Times New Roman"/>
          <w:i/>
          <w:iCs/>
        </w:rPr>
        <w:t>Procedia Computer Science</w:t>
      </w:r>
      <w:r w:rsidRPr="009C371F">
        <w:rPr>
          <w:rFonts w:ascii="Times New Roman" w:hAnsi="Times New Roman"/>
        </w:rPr>
        <w:t xml:space="preserve">, vol. 49, pp. 33–41, Jan. 2015, </w:t>
      </w:r>
      <w:proofErr w:type="spellStart"/>
      <w:r w:rsidRPr="009C371F">
        <w:rPr>
          <w:rFonts w:ascii="Times New Roman" w:hAnsi="Times New Roman"/>
        </w:rPr>
        <w:t>doi</w:t>
      </w:r>
      <w:proofErr w:type="spellEnd"/>
      <w:r w:rsidRPr="009C371F">
        <w:rPr>
          <w:rFonts w:ascii="Times New Roman" w:hAnsi="Times New Roman"/>
        </w:rPr>
        <w:t>: 10.1016/j.procs.2015.04.224.</w:t>
      </w:r>
    </w:p>
    <w:p w14:paraId="79F6821B" w14:textId="77777777" w:rsidR="009C371F" w:rsidRPr="009C371F" w:rsidRDefault="009C371F" w:rsidP="009C371F">
      <w:pPr>
        <w:pStyle w:val="Bibliography"/>
        <w:rPr>
          <w:rFonts w:ascii="Times New Roman" w:hAnsi="Times New Roman"/>
        </w:rPr>
      </w:pPr>
      <w:r w:rsidRPr="009C371F">
        <w:rPr>
          <w:rFonts w:ascii="Times New Roman" w:hAnsi="Times New Roman"/>
        </w:rPr>
        <w:t>[6]</w:t>
      </w:r>
      <w:r w:rsidRPr="009C371F">
        <w:rPr>
          <w:rFonts w:ascii="Times New Roman" w:hAnsi="Times New Roman"/>
        </w:rPr>
        <w:tab/>
        <w:t xml:space="preserve">X. Wu, Y. Tang, and W. Bu, “Offline Text-Independent Writer Identification Based on Scale Invariant Feature Transform,” </w:t>
      </w:r>
      <w:r w:rsidRPr="009C371F">
        <w:rPr>
          <w:rFonts w:ascii="Times New Roman" w:hAnsi="Times New Roman"/>
          <w:i/>
          <w:iCs/>
        </w:rPr>
        <w:t>IEEE Transactions on Information Forensics and Security</w:t>
      </w:r>
      <w:r w:rsidRPr="009C371F">
        <w:rPr>
          <w:rFonts w:ascii="Times New Roman" w:hAnsi="Times New Roman"/>
        </w:rPr>
        <w:t xml:space="preserve">, vol. 9, no. 3, pp. 526–536, Mar. 2014, </w:t>
      </w:r>
      <w:proofErr w:type="spellStart"/>
      <w:r w:rsidRPr="009C371F">
        <w:rPr>
          <w:rFonts w:ascii="Times New Roman" w:hAnsi="Times New Roman"/>
        </w:rPr>
        <w:t>doi</w:t>
      </w:r>
      <w:proofErr w:type="spellEnd"/>
      <w:r w:rsidRPr="009C371F">
        <w:rPr>
          <w:rFonts w:ascii="Times New Roman" w:hAnsi="Times New Roman"/>
        </w:rPr>
        <w:t>: 10.1109/TIFS.2014.2301274.</w:t>
      </w:r>
    </w:p>
    <w:p w14:paraId="00EA48B6" w14:textId="77777777" w:rsidR="009C371F" w:rsidRPr="009C371F" w:rsidRDefault="009C371F" w:rsidP="009C371F">
      <w:pPr>
        <w:pStyle w:val="Bibliography"/>
        <w:rPr>
          <w:rFonts w:ascii="Times New Roman" w:hAnsi="Times New Roman"/>
        </w:rPr>
      </w:pPr>
      <w:r w:rsidRPr="009C371F">
        <w:rPr>
          <w:rFonts w:ascii="Times New Roman" w:hAnsi="Times New Roman"/>
        </w:rPr>
        <w:t>[7]</w:t>
      </w:r>
      <w:r w:rsidRPr="009C371F">
        <w:rPr>
          <w:rFonts w:ascii="Times New Roman" w:hAnsi="Times New Roman"/>
        </w:rPr>
        <w:tab/>
        <w:t xml:space="preserve">C. </w:t>
      </w:r>
      <w:proofErr w:type="spellStart"/>
      <w:r w:rsidRPr="009C371F">
        <w:rPr>
          <w:rFonts w:ascii="Times New Roman" w:hAnsi="Times New Roman"/>
        </w:rPr>
        <w:t>Djeddi</w:t>
      </w:r>
      <w:proofErr w:type="spellEnd"/>
      <w:r w:rsidRPr="009C371F">
        <w:rPr>
          <w:rFonts w:ascii="Times New Roman" w:hAnsi="Times New Roman"/>
        </w:rPr>
        <w:t>, S. Al-</w:t>
      </w:r>
      <w:proofErr w:type="spellStart"/>
      <w:r w:rsidRPr="009C371F">
        <w:rPr>
          <w:rFonts w:ascii="Times New Roman" w:hAnsi="Times New Roman"/>
        </w:rPr>
        <w:t>Maadeed</w:t>
      </w:r>
      <w:proofErr w:type="spellEnd"/>
      <w:r w:rsidRPr="009C371F">
        <w:rPr>
          <w:rFonts w:ascii="Times New Roman" w:hAnsi="Times New Roman"/>
        </w:rPr>
        <w:t xml:space="preserve">, I. Siddiqi, G. </w:t>
      </w:r>
      <w:proofErr w:type="spellStart"/>
      <w:r w:rsidRPr="009C371F">
        <w:rPr>
          <w:rFonts w:ascii="Times New Roman" w:hAnsi="Times New Roman"/>
        </w:rPr>
        <w:t>Abdeljalil</w:t>
      </w:r>
      <w:proofErr w:type="spellEnd"/>
      <w:r w:rsidRPr="009C371F">
        <w:rPr>
          <w:rFonts w:ascii="Times New Roman" w:hAnsi="Times New Roman"/>
        </w:rPr>
        <w:t xml:space="preserve">, S. He, and Y. Akbari, “ICFHR 2018 Competition on Multi-Script Writer Identification,” in </w:t>
      </w:r>
      <w:r w:rsidRPr="009C371F">
        <w:rPr>
          <w:rFonts w:ascii="Times New Roman" w:hAnsi="Times New Roman"/>
          <w:i/>
          <w:iCs/>
        </w:rPr>
        <w:t>2018 16th International Conference on Frontiers in Handwriting Recognition (ICFHR)</w:t>
      </w:r>
      <w:r w:rsidRPr="009C371F">
        <w:rPr>
          <w:rFonts w:ascii="Times New Roman" w:hAnsi="Times New Roman"/>
        </w:rPr>
        <w:t xml:space="preserve">, Aug. 2018, pp. 506–510. </w:t>
      </w:r>
      <w:proofErr w:type="spellStart"/>
      <w:r w:rsidRPr="009C371F">
        <w:rPr>
          <w:rFonts w:ascii="Times New Roman" w:hAnsi="Times New Roman"/>
        </w:rPr>
        <w:t>doi</w:t>
      </w:r>
      <w:proofErr w:type="spellEnd"/>
      <w:r w:rsidRPr="009C371F">
        <w:rPr>
          <w:rFonts w:ascii="Times New Roman" w:hAnsi="Times New Roman"/>
        </w:rPr>
        <w:t>: 10.1109/ICFHR-2018.2018.00094.</w:t>
      </w:r>
    </w:p>
    <w:p w14:paraId="36F42E2F" w14:textId="77777777" w:rsidR="009C371F" w:rsidRPr="009C371F" w:rsidRDefault="009C371F" w:rsidP="009C371F">
      <w:pPr>
        <w:pStyle w:val="Bibliography"/>
        <w:rPr>
          <w:rFonts w:ascii="Times New Roman" w:hAnsi="Times New Roman"/>
        </w:rPr>
      </w:pPr>
      <w:r w:rsidRPr="009C371F">
        <w:rPr>
          <w:rFonts w:ascii="Times New Roman" w:hAnsi="Times New Roman"/>
        </w:rPr>
        <w:t>[8]</w:t>
      </w:r>
      <w:r w:rsidRPr="009C371F">
        <w:rPr>
          <w:rFonts w:ascii="Times New Roman" w:hAnsi="Times New Roman"/>
        </w:rPr>
        <w:tab/>
        <w:t xml:space="preserve">S. He, M. </w:t>
      </w:r>
      <w:proofErr w:type="spellStart"/>
      <w:r w:rsidRPr="009C371F">
        <w:rPr>
          <w:rFonts w:ascii="Times New Roman" w:hAnsi="Times New Roman"/>
        </w:rPr>
        <w:t>Wiering</w:t>
      </w:r>
      <w:proofErr w:type="spellEnd"/>
      <w:r w:rsidRPr="009C371F">
        <w:rPr>
          <w:rFonts w:ascii="Times New Roman" w:hAnsi="Times New Roman"/>
        </w:rPr>
        <w:t xml:space="preserve">, and L. </w:t>
      </w:r>
      <w:proofErr w:type="spellStart"/>
      <w:r w:rsidRPr="009C371F">
        <w:rPr>
          <w:rFonts w:ascii="Times New Roman" w:hAnsi="Times New Roman"/>
        </w:rPr>
        <w:t>Schomaker</w:t>
      </w:r>
      <w:proofErr w:type="spellEnd"/>
      <w:r w:rsidRPr="009C371F">
        <w:rPr>
          <w:rFonts w:ascii="Times New Roman" w:hAnsi="Times New Roman"/>
        </w:rPr>
        <w:t xml:space="preserve">, “Junction detection in handwritten documents and its application to writer identification,” </w:t>
      </w:r>
      <w:r w:rsidRPr="009C371F">
        <w:rPr>
          <w:rFonts w:ascii="Times New Roman" w:hAnsi="Times New Roman"/>
          <w:i/>
          <w:iCs/>
        </w:rPr>
        <w:t>Pattern Recognition</w:t>
      </w:r>
      <w:r w:rsidRPr="009C371F">
        <w:rPr>
          <w:rFonts w:ascii="Times New Roman" w:hAnsi="Times New Roman"/>
        </w:rPr>
        <w:t xml:space="preserve">, vol. 48, no. 12, pp. 4036–4048, Dec. 2015, </w:t>
      </w:r>
      <w:proofErr w:type="spellStart"/>
      <w:r w:rsidRPr="009C371F">
        <w:rPr>
          <w:rFonts w:ascii="Times New Roman" w:hAnsi="Times New Roman"/>
        </w:rPr>
        <w:t>doi</w:t>
      </w:r>
      <w:proofErr w:type="spellEnd"/>
      <w:r w:rsidRPr="009C371F">
        <w:rPr>
          <w:rFonts w:ascii="Times New Roman" w:hAnsi="Times New Roman"/>
        </w:rPr>
        <w:t>: 10.1016/j.patcog.2015.05.022.</w:t>
      </w:r>
    </w:p>
    <w:p w14:paraId="509C802A" w14:textId="77777777" w:rsidR="009C371F" w:rsidRPr="009C371F" w:rsidRDefault="009C371F" w:rsidP="009C371F">
      <w:pPr>
        <w:pStyle w:val="Bibliography"/>
        <w:rPr>
          <w:rFonts w:ascii="Times New Roman" w:hAnsi="Times New Roman"/>
        </w:rPr>
      </w:pPr>
      <w:r w:rsidRPr="009C371F">
        <w:rPr>
          <w:rFonts w:ascii="Times New Roman" w:hAnsi="Times New Roman"/>
        </w:rPr>
        <w:t>[9]</w:t>
      </w:r>
      <w:r w:rsidRPr="009C371F">
        <w:rPr>
          <w:rFonts w:ascii="Times New Roman" w:hAnsi="Times New Roman"/>
        </w:rPr>
        <w:tab/>
        <w:t xml:space="preserve">C. </w:t>
      </w:r>
      <w:proofErr w:type="spellStart"/>
      <w:r w:rsidRPr="009C371F">
        <w:rPr>
          <w:rFonts w:ascii="Times New Roman" w:hAnsi="Times New Roman"/>
        </w:rPr>
        <w:t>Djeddi</w:t>
      </w:r>
      <w:proofErr w:type="spellEnd"/>
      <w:r w:rsidRPr="009C371F">
        <w:rPr>
          <w:rFonts w:ascii="Times New Roman" w:hAnsi="Times New Roman"/>
        </w:rPr>
        <w:t xml:space="preserve">, A. </w:t>
      </w:r>
      <w:proofErr w:type="spellStart"/>
      <w:r w:rsidRPr="009C371F">
        <w:rPr>
          <w:rFonts w:ascii="Times New Roman" w:hAnsi="Times New Roman"/>
        </w:rPr>
        <w:t>Gattal</w:t>
      </w:r>
      <w:proofErr w:type="spellEnd"/>
      <w:r w:rsidRPr="009C371F">
        <w:rPr>
          <w:rFonts w:ascii="Times New Roman" w:hAnsi="Times New Roman"/>
        </w:rPr>
        <w:t xml:space="preserve">, L. </w:t>
      </w:r>
      <w:proofErr w:type="spellStart"/>
      <w:r w:rsidRPr="009C371F">
        <w:rPr>
          <w:rFonts w:ascii="Times New Roman" w:hAnsi="Times New Roman"/>
        </w:rPr>
        <w:t>Souici-Meslati</w:t>
      </w:r>
      <w:proofErr w:type="spellEnd"/>
      <w:r w:rsidRPr="009C371F">
        <w:rPr>
          <w:rFonts w:ascii="Times New Roman" w:hAnsi="Times New Roman"/>
        </w:rPr>
        <w:t xml:space="preserve">, I. Siddiqi, Y. </w:t>
      </w:r>
      <w:proofErr w:type="spellStart"/>
      <w:r w:rsidRPr="009C371F">
        <w:rPr>
          <w:rFonts w:ascii="Times New Roman" w:hAnsi="Times New Roman"/>
        </w:rPr>
        <w:t>Chibani</w:t>
      </w:r>
      <w:proofErr w:type="spellEnd"/>
      <w:r w:rsidRPr="009C371F">
        <w:rPr>
          <w:rFonts w:ascii="Times New Roman" w:hAnsi="Times New Roman"/>
        </w:rPr>
        <w:t xml:space="preserve">, and H. El Abed, “LAMIS-MSHD: A Multi-script Offline Handwriting Database,” in </w:t>
      </w:r>
      <w:r w:rsidRPr="009C371F">
        <w:rPr>
          <w:rFonts w:ascii="Times New Roman" w:hAnsi="Times New Roman"/>
          <w:i/>
          <w:iCs/>
        </w:rPr>
        <w:t>2014 14th International Conference on Frontiers in Handwriting Recognition</w:t>
      </w:r>
      <w:r w:rsidRPr="009C371F">
        <w:rPr>
          <w:rFonts w:ascii="Times New Roman" w:hAnsi="Times New Roman"/>
        </w:rPr>
        <w:t xml:space="preserve">, Sep. 2014, pp. 93–97. </w:t>
      </w:r>
      <w:proofErr w:type="spellStart"/>
      <w:r w:rsidRPr="009C371F">
        <w:rPr>
          <w:rFonts w:ascii="Times New Roman" w:hAnsi="Times New Roman"/>
        </w:rPr>
        <w:t>doi</w:t>
      </w:r>
      <w:proofErr w:type="spellEnd"/>
      <w:r w:rsidRPr="009C371F">
        <w:rPr>
          <w:rFonts w:ascii="Times New Roman" w:hAnsi="Times New Roman"/>
        </w:rPr>
        <w:t>: 10.1109/ICFHR.2014.23.</w:t>
      </w:r>
    </w:p>
    <w:p w14:paraId="1EEDAE51" w14:textId="77777777" w:rsidR="009C371F" w:rsidRPr="009C371F" w:rsidRDefault="009C371F" w:rsidP="009C371F">
      <w:pPr>
        <w:pStyle w:val="Bibliography"/>
        <w:rPr>
          <w:rFonts w:ascii="Times New Roman" w:hAnsi="Times New Roman"/>
        </w:rPr>
      </w:pPr>
      <w:r w:rsidRPr="009C371F">
        <w:rPr>
          <w:rFonts w:ascii="Times New Roman" w:hAnsi="Times New Roman"/>
        </w:rPr>
        <w:t>[10]</w:t>
      </w:r>
      <w:r w:rsidRPr="009C371F">
        <w:rPr>
          <w:rFonts w:ascii="Times New Roman" w:hAnsi="Times New Roman"/>
        </w:rPr>
        <w:tab/>
        <w:t xml:space="preserve">Z. Guo, L. Zhang, and D. Zhang, “A Completed Modeling of Local Binary Pattern Operator for Texture Classification,” </w:t>
      </w:r>
      <w:r w:rsidRPr="009C371F">
        <w:rPr>
          <w:rFonts w:ascii="Times New Roman" w:hAnsi="Times New Roman"/>
          <w:i/>
          <w:iCs/>
        </w:rPr>
        <w:t>IEEE Transactions on Image Processing</w:t>
      </w:r>
      <w:r w:rsidRPr="009C371F">
        <w:rPr>
          <w:rFonts w:ascii="Times New Roman" w:hAnsi="Times New Roman"/>
        </w:rPr>
        <w:t xml:space="preserve">, vol. 19, no. 6, pp. 1657–1663, Jun. 2010, </w:t>
      </w:r>
      <w:proofErr w:type="spellStart"/>
      <w:r w:rsidRPr="009C371F">
        <w:rPr>
          <w:rFonts w:ascii="Times New Roman" w:hAnsi="Times New Roman"/>
        </w:rPr>
        <w:t>doi</w:t>
      </w:r>
      <w:proofErr w:type="spellEnd"/>
      <w:r w:rsidRPr="009C371F">
        <w:rPr>
          <w:rFonts w:ascii="Times New Roman" w:hAnsi="Times New Roman"/>
        </w:rPr>
        <w:t>: 10.1109/TIP.2010.2044957.</w:t>
      </w:r>
    </w:p>
    <w:p w14:paraId="1F4511D9" w14:textId="77777777" w:rsidR="009C371F" w:rsidRPr="009C371F" w:rsidRDefault="009C371F" w:rsidP="009C371F">
      <w:pPr>
        <w:pStyle w:val="Bibliography"/>
        <w:rPr>
          <w:rFonts w:ascii="Times New Roman" w:hAnsi="Times New Roman"/>
        </w:rPr>
      </w:pPr>
      <w:r w:rsidRPr="009C371F">
        <w:rPr>
          <w:rFonts w:ascii="Times New Roman" w:hAnsi="Times New Roman"/>
        </w:rPr>
        <w:lastRenderedPageBreak/>
        <w:t>[11]</w:t>
      </w:r>
      <w:r w:rsidRPr="009C371F">
        <w:rPr>
          <w:rFonts w:ascii="Times New Roman" w:hAnsi="Times New Roman"/>
        </w:rPr>
        <w:tab/>
        <w:t xml:space="preserve">A. J. Newell and L. D. Griffin, “Writer identification using oriented Basic Image Features and the Delta encoding,” </w:t>
      </w:r>
      <w:r w:rsidRPr="009C371F">
        <w:rPr>
          <w:rFonts w:ascii="Times New Roman" w:hAnsi="Times New Roman"/>
          <w:i/>
          <w:iCs/>
        </w:rPr>
        <w:t>Pattern Recognition</w:t>
      </w:r>
      <w:r w:rsidRPr="009C371F">
        <w:rPr>
          <w:rFonts w:ascii="Times New Roman" w:hAnsi="Times New Roman"/>
        </w:rPr>
        <w:t xml:space="preserve">, vol. 47, no. 6, pp. 2255–2265, Jun. 2014, </w:t>
      </w:r>
      <w:proofErr w:type="spellStart"/>
      <w:r w:rsidRPr="009C371F">
        <w:rPr>
          <w:rFonts w:ascii="Times New Roman" w:hAnsi="Times New Roman"/>
        </w:rPr>
        <w:t>doi</w:t>
      </w:r>
      <w:proofErr w:type="spellEnd"/>
      <w:r w:rsidRPr="009C371F">
        <w:rPr>
          <w:rFonts w:ascii="Times New Roman" w:hAnsi="Times New Roman"/>
        </w:rPr>
        <w:t>: 10.1016/j.patcog.2013.11.029.</w:t>
      </w:r>
    </w:p>
    <w:p w14:paraId="37CA830E" w14:textId="77777777" w:rsidR="009C371F" w:rsidRPr="009C371F" w:rsidRDefault="009C371F" w:rsidP="009C371F">
      <w:pPr>
        <w:pStyle w:val="Bibliography"/>
        <w:rPr>
          <w:rFonts w:ascii="Times New Roman" w:hAnsi="Times New Roman"/>
        </w:rPr>
      </w:pPr>
      <w:r w:rsidRPr="009C371F">
        <w:rPr>
          <w:rFonts w:ascii="Times New Roman" w:hAnsi="Times New Roman"/>
        </w:rPr>
        <w:t>[12]</w:t>
      </w:r>
      <w:r w:rsidRPr="009C371F">
        <w:rPr>
          <w:rFonts w:ascii="Times New Roman" w:hAnsi="Times New Roman"/>
        </w:rPr>
        <w:tab/>
        <w:t xml:space="preserve">H. T. Nguyen, C. T. Nguyen, T. </w:t>
      </w:r>
      <w:proofErr w:type="spellStart"/>
      <w:r w:rsidRPr="009C371F">
        <w:rPr>
          <w:rFonts w:ascii="Times New Roman" w:hAnsi="Times New Roman"/>
        </w:rPr>
        <w:t>Ino</w:t>
      </w:r>
      <w:proofErr w:type="spellEnd"/>
      <w:r w:rsidRPr="009C371F">
        <w:rPr>
          <w:rFonts w:ascii="Times New Roman" w:hAnsi="Times New Roman"/>
        </w:rPr>
        <w:t xml:space="preserve">, B. </w:t>
      </w:r>
      <w:proofErr w:type="spellStart"/>
      <w:r w:rsidRPr="009C371F">
        <w:rPr>
          <w:rFonts w:ascii="Times New Roman" w:hAnsi="Times New Roman"/>
        </w:rPr>
        <w:t>Indurkhya</w:t>
      </w:r>
      <w:proofErr w:type="spellEnd"/>
      <w:r w:rsidRPr="009C371F">
        <w:rPr>
          <w:rFonts w:ascii="Times New Roman" w:hAnsi="Times New Roman"/>
        </w:rPr>
        <w:t xml:space="preserve">, and M. Nakagawa, “Text-independent writer identification using convolutional neural network,” </w:t>
      </w:r>
      <w:r w:rsidRPr="009C371F">
        <w:rPr>
          <w:rFonts w:ascii="Times New Roman" w:hAnsi="Times New Roman"/>
          <w:i/>
          <w:iCs/>
        </w:rPr>
        <w:t>Pattern Recognition Letters</w:t>
      </w:r>
      <w:r w:rsidRPr="009C371F">
        <w:rPr>
          <w:rFonts w:ascii="Times New Roman" w:hAnsi="Times New Roman"/>
        </w:rPr>
        <w:t xml:space="preserve">, vol. 121, pp. 104–112, Apr. 2019, </w:t>
      </w:r>
      <w:proofErr w:type="spellStart"/>
      <w:r w:rsidRPr="009C371F">
        <w:rPr>
          <w:rFonts w:ascii="Times New Roman" w:hAnsi="Times New Roman"/>
        </w:rPr>
        <w:t>doi</w:t>
      </w:r>
      <w:proofErr w:type="spellEnd"/>
      <w:r w:rsidRPr="009C371F">
        <w:rPr>
          <w:rFonts w:ascii="Times New Roman" w:hAnsi="Times New Roman"/>
        </w:rPr>
        <w:t>: 10.1016/j.patrec.2018.07.022.</w:t>
      </w:r>
    </w:p>
    <w:p w14:paraId="6F128607" w14:textId="77777777" w:rsidR="009C371F" w:rsidRPr="009C371F" w:rsidRDefault="009C371F" w:rsidP="009C371F">
      <w:pPr>
        <w:pStyle w:val="Bibliography"/>
        <w:rPr>
          <w:rFonts w:ascii="Times New Roman" w:hAnsi="Times New Roman"/>
        </w:rPr>
      </w:pPr>
      <w:r w:rsidRPr="009C371F">
        <w:rPr>
          <w:rFonts w:ascii="Times New Roman" w:hAnsi="Times New Roman"/>
        </w:rPr>
        <w:t>[13]</w:t>
      </w:r>
      <w:r w:rsidRPr="009C371F">
        <w:rPr>
          <w:rFonts w:ascii="Times New Roman" w:hAnsi="Times New Roman"/>
        </w:rPr>
        <w:tab/>
        <w:t xml:space="preserve">V. </w:t>
      </w:r>
      <w:proofErr w:type="spellStart"/>
      <w:r w:rsidRPr="009C371F">
        <w:rPr>
          <w:rFonts w:ascii="Times New Roman" w:hAnsi="Times New Roman"/>
        </w:rPr>
        <w:t>Christlein</w:t>
      </w:r>
      <w:proofErr w:type="spellEnd"/>
      <w:r w:rsidRPr="009C371F">
        <w:rPr>
          <w:rFonts w:ascii="Times New Roman" w:hAnsi="Times New Roman"/>
        </w:rPr>
        <w:t xml:space="preserve"> and A. Maier, “Encoding CNN Activations for Writer Recognition,” in </w:t>
      </w:r>
      <w:r w:rsidRPr="009C371F">
        <w:rPr>
          <w:rFonts w:ascii="Times New Roman" w:hAnsi="Times New Roman"/>
          <w:i/>
          <w:iCs/>
        </w:rPr>
        <w:t>2018 13th IAPR International Workshop on Document Analysis Systems (DAS)</w:t>
      </w:r>
      <w:r w:rsidRPr="009C371F">
        <w:rPr>
          <w:rFonts w:ascii="Times New Roman" w:hAnsi="Times New Roman"/>
        </w:rPr>
        <w:t xml:space="preserve">, Apr. 2018, pp. 169–174. </w:t>
      </w:r>
      <w:proofErr w:type="spellStart"/>
      <w:r w:rsidRPr="009C371F">
        <w:rPr>
          <w:rFonts w:ascii="Times New Roman" w:hAnsi="Times New Roman"/>
        </w:rPr>
        <w:t>doi</w:t>
      </w:r>
      <w:proofErr w:type="spellEnd"/>
      <w:r w:rsidRPr="009C371F">
        <w:rPr>
          <w:rFonts w:ascii="Times New Roman" w:hAnsi="Times New Roman"/>
        </w:rPr>
        <w:t>: 10.1109/DAS.2018.9.</w:t>
      </w:r>
    </w:p>
    <w:p w14:paraId="34ACA17F" w14:textId="77777777" w:rsidR="009C371F" w:rsidRPr="009C371F" w:rsidRDefault="009C371F" w:rsidP="009C371F">
      <w:pPr>
        <w:pStyle w:val="Bibliography"/>
        <w:rPr>
          <w:rFonts w:ascii="Times New Roman" w:hAnsi="Times New Roman"/>
        </w:rPr>
      </w:pPr>
      <w:r w:rsidRPr="009C371F">
        <w:rPr>
          <w:rFonts w:ascii="Times New Roman" w:hAnsi="Times New Roman"/>
        </w:rPr>
        <w:t>[14]</w:t>
      </w:r>
      <w:r w:rsidRPr="009C371F">
        <w:rPr>
          <w:rFonts w:ascii="Times New Roman" w:hAnsi="Times New Roman"/>
        </w:rPr>
        <w:tab/>
        <w:t xml:space="preserve">F. Abbas, A. </w:t>
      </w:r>
      <w:proofErr w:type="spellStart"/>
      <w:r w:rsidRPr="009C371F">
        <w:rPr>
          <w:rFonts w:ascii="Times New Roman" w:hAnsi="Times New Roman"/>
        </w:rPr>
        <w:t>Gattal</w:t>
      </w:r>
      <w:proofErr w:type="spellEnd"/>
      <w:r w:rsidRPr="009C371F">
        <w:rPr>
          <w:rFonts w:ascii="Times New Roman" w:hAnsi="Times New Roman"/>
        </w:rPr>
        <w:t xml:space="preserve">, C. </w:t>
      </w:r>
      <w:proofErr w:type="spellStart"/>
      <w:r w:rsidRPr="009C371F">
        <w:rPr>
          <w:rFonts w:ascii="Times New Roman" w:hAnsi="Times New Roman"/>
        </w:rPr>
        <w:t>Djeddi</w:t>
      </w:r>
      <w:proofErr w:type="spellEnd"/>
      <w:r w:rsidRPr="009C371F">
        <w:rPr>
          <w:rFonts w:ascii="Times New Roman" w:hAnsi="Times New Roman"/>
        </w:rPr>
        <w:t xml:space="preserve">, I. Siddiqi, A. </w:t>
      </w:r>
      <w:proofErr w:type="spellStart"/>
      <w:r w:rsidRPr="009C371F">
        <w:rPr>
          <w:rFonts w:ascii="Times New Roman" w:hAnsi="Times New Roman"/>
        </w:rPr>
        <w:t>Bensefia</w:t>
      </w:r>
      <w:proofErr w:type="spellEnd"/>
      <w:r w:rsidRPr="009C371F">
        <w:rPr>
          <w:rFonts w:ascii="Times New Roman" w:hAnsi="Times New Roman"/>
        </w:rPr>
        <w:t xml:space="preserve">, and K. </w:t>
      </w:r>
      <w:proofErr w:type="spellStart"/>
      <w:r w:rsidRPr="009C371F">
        <w:rPr>
          <w:rFonts w:ascii="Times New Roman" w:hAnsi="Times New Roman"/>
        </w:rPr>
        <w:t>Saoudi</w:t>
      </w:r>
      <w:proofErr w:type="spellEnd"/>
      <w:r w:rsidRPr="009C371F">
        <w:rPr>
          <w:rFonts w:ascii="Times New Roman" w:hAnsi="Times New Roman"/>
        </w:rPr>
        <w:t xml:space="preserve">, “Texture feature column scheme for single- and multi-script writer identification,” </w:t>
      </w:r>
      <w:r w:rsidRPr="009C371F">
        <w:rPr>
          <w:rFonts w:ascii="Times New Roman" w:hAnsi="Times New Roman"/>
          <w:i/>
          <w:iCs/>
        </w:rPr>
        <w:t>IET Biometrics</w:t>
      </w:r>
      <w:r w:rsidRPr="009C371F">
        <w:rPr>
          <w:rFonts w:ascii="Times New Roman" w:hAnsi="Times New Roman"/>
        </w:rPr>
        <w:t xml:space="preserve">, vol. 10, no. 2, pp. 179–193, 2021, </w:t>
      </w:r>
      <w:proofErr w:type="spellStart"/>
      <w:r w:rsidRPr="009C371F">
        <w:rPr>
          <w:rFonts w:ascii="Times New Roman" w:hAnsi="Times New Roman"/>
        </w:rPr>
        <w:t>doi</w:t>
      </w:r>
      <w:proofErr w:type="spellEnd"/>
      <w:r w:rsidRPr="009C371F">
        <w:rPr>
          <w:rFonts w:ascii="Times New Roman" w:hAnsi="Times New Roman"/>
        </w:rPr>
        <w:t>: 10.1049/bme2.12010.</w:t>
      </w:r>
    </w:p>
    <w:p w14:paraId="5DBC4ECA" w14:textId="77777777" w:rsidR="009C371F" w:rsidRPr="009C371F" w:rsidRDefault="009C371F" w:rsidP="009C371F">
      <w:pPr>
        <w:pStyle w:val="Bibliography"/>
        <w:rPr>
          <w:rFonts w:ascii="Times New Roman" w:hAnsi="Times New Roman"/>
        </w:rPr>
      </w:pPr>
      <w:r w:rsidRPr="009C371F">
        <w:rPr>
          <w:rFonts w:ascii="Times New Roman" w:hAnsi="Times New Roman"/>
        </w:rPr>
        <w:t>[15]</w:t>
      </w:r>
      <w:r w:rsidRPr="009C371F">
        <w:rPr>
          <w:rFonts w:ascii="Times New Roman" w:hAnsi="Times New Roman"/>
        </w:rPr>
        <w:tab/>
        <w:t xml:space="preserve">A. </w:t>
      </w:r>
      <w:proofErr w:type="spellStart"/>
      <w:r w:rsidRPr="009C371F">
        <w:rPr>
          <w:rFonts w:ascii="Times New Roman" w:hAnsi="Times New Roman"/>
        </w:rPr>
        <w:t>Semma</w:t>
      </w:r>
      <w:proofErr w:type="spellEnd"/>
      <w:r w:rsidRPr="009C371F">
        <w:rPr>
          <w:rFonts w:ascii="Times New Roman" w:hAnsi="Times New Roman"/>
        </w:rPr>
        <w:t xml:space="preserve">, Y. </w:t>
      </w:r>
      <w:proofErr w:type="spellStart"/>
      <w:r w:rsidRPr="009C371F">
        <w:rPr>
          <w:rFonts w:ascii="Times New Roman" w:hAnsi="Times New Roman"/>
        </w:rPr>
        <w:t>Hannad</w:t>
      </w:r>
      <w:proofErr w:type="spellEnd"/>
      <w:r w:rsidRPr="009C371F">
        <w:rPr>
          <w:rFonts w:ascii="Times New Roman" w:hAnsi="Times New Roman"/>
        </w:rPr>
        <w:t xml:space="preserve">, I. Siddiqi, S. </w:t>
      </w:r>
      <w:proofErr w:type="spellStart"/>
      <w:r w:rsidRPr="009C371F">
        <w:rPr>
          <w:rFonts w:ascii="Times New Roman" w:hAnsi="Times New Roman"/>
        </w:rPr>
        <w:t>Lazrak</w:t>
      </w:r>
      <w:proofErr w:type="spellEnd"/>
      <w:r w:rsidRPr="009C371F">
        <w:rPr>
          <w:rFonts w:ascii="Times New Roman" w:hAnsi="Times New Roman"/>
        </w:rPr>
        <w:t xml:space="preserve">, and M. E. Y. E. </w:t>
      </w:r>
      <w:proofErr w:type="spellStart"/>
      <w:r w:rsidRPr="009C371F">
        <w:rPr>
          <w:rFonts w:ascii="Times New Roman" w:hAnsi="Times New Roman"/>
        </w:rPr>
        <w:t>Kettani</w:t>
      </w:r>
      <w:proofErr w:type="spellEnd"/>
      <w:r w:rsidRPr="009C371F">
        <w:rPr>
          <w:rFonts w:ascii="Times New Roman" w:hAnsi="Times New Roman"/>
        </w:rPr>
        <w:t xml:space="preserve">, “Feature learning and encoding for multi-script writer identification,” </w:t>
      </w:r>
      <w:r w:rsidRPr="009C371F">
        <w:rPr>
          <w:rFonts w:ascii="Times New Roman" w:hAnsi="Times New Roman"/>
          <w:i/>
          <w:iCs/>
        </w:rPr>
        <w:t>IJDAR</w:t>
      </w:r>
      <w:r w:rsidRPr="009C371F">
        <w:rPr>
          <w:rFonts w:ascii="Times New Roman" w:hAnsi="Times New Roman"/>
        </w:rPr>
        <w:t xml:space="preserve">, vol. 25, no. 2, pp. 79–93, Jun. 2022, </w:t>
      </w:r>
      <w:proofErr w:type="spellStart"/>
      <w:r w:rsidRPr="009C371F">
        <w:rPr>
          <w:rFonts w:ascii="Times New Roman" w:hAnsi="Times New Roman"/>
        </w:rPr>
        <w:t>doi</w:t>
      </w:r>
      <w:proofErr w:type="spellEnd"/>
      <w:r w:rsidRPr="009C371F">
        <w:rPr>
          <w:rFonts w:ascii="Times New Roman" w:hAnsi="Times New Roman"/>
        </w:rPr>
        <w:t>: 10.1007/s10032-022-00394-8.</w:t>
      </w:r>
    </w:p>
    <w:p w14:paraId="1C278A6E" w14:textId="77777777" w:rsidR="009C371F" w:rsidRPr="009C371F" w:rsidRDefault="009C371F" w:rsidP="009C371F">
      <w:pPr>
        <w:pStyle w:val="Bibliography"/>
        <w:rPr>
          <w:rFonts w:ascii="Times New Roman" w:hAnsi="Times New Roman"/>
        </w:rPr>
      </w:pPr>
      <w:r w:rsidRPr="009C371F">
        <w:rPr>
          <w:rFonts w:ascii="Times New Roman" w:hAnsi="Times New Roman"/>
        </w:rPr>
        <w:t>[16]</w:t>
      </w:r>
      <w:r w:rsidRPr="009C371F">
        <w:rPr>
          <w:rFonts w:ascii="Times New Roman" w:hAnsi="Times New Roman"/>
        </w:rPr>
        <w:tab/>
        <w:t xml:space="preserve">J. W. Kim, K. I. Kim, B. J. Choi, and H. J. Kim, “Decomposition of Chinese character into strokes using mathematical morphology,” </w:t>
      </w:r>
      <w:r w:rsidRPr="009C371F">
        <w:rPr>
          <w:rFonts w:ascii="Times New Roman" w:hAnsi="Times New Roman"/>
          <w:i/>
          <w:iCs/>
        </w:rPr>
        <w:t>Pattern Recognition Letters</w:t>
      </w:r>
      <w:r w:rsidRPr="009C371F">
        <w:rPr>
          <w:rFonts w:ascii="Times New Roman" w:hAnsi="Times New Roman"/>
        </w:rPr>
        <w:t xml:space="preserve">, vol. 20, no. 3, pp. 285–292, Mar. 1999, </w:t>
      </w:r>
      <w:proofErr w:type="spellStart"/>
      <w:r w:rsidRPr="009C371F">
        <w:rPr>
          <w:rFonts w:ascii="Times New Roman" w:hAnsi="Times New Roman"/>
        </w:rPr>
        <w:t>doi</w:t>
      </w:r>
      <w:proofErr w:type="spellEnd"/>
      <w:r w:rsidRPr="009C371F">
        <w:rPr>
          <w:rFonts w:ascii="Times New Roman" w:hAnsi="Times New Roman"/>
        </w:rPr>
        <w:t>: 10.1016/S0167-8655(98)00147-0.</w:t>
      </w:r>
    </w:p>
    <w:p w14:paraId="6F3A24FB" w14:textId="25DEB719" w:rsidR="003446E0" w:rsidRPr="00B461D3" w:rsidRDefault="003446E0" w:rsidP="003446E0">
      <w:pPr>
        <w:rPr>
          <w:rFonts w:ascii="Times New Roman" w:hAnsi="Times New Roman"/>
        </w:rPr>
      </w:pPr>
      <w:r w:rsidRPr="00B461D3">
        <w:rPr>
          <w:rFonts w:ascii="Times New Roman" w:hAnsi="Times New Roman"/>
        </w:rPr>
        <w:fldChar w:fldCharType="end"/>
      </w:r>
    </w:p>
    <w:sectPr w:rsidR="003446E0" w:rsidRPr="00B461D3" w:rsidSect="00C4195C">
      <w:footerReference w:type="default" r:id="rId20"/>
      <w:pgSz w:w="12240" w:h="15840"/>
      <w:pgMar w:top="1440" w:right="1440" w:bottom="180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Woods" w:date="2022-06-08T15:45:00Z" w:initials="CW">
    <w:p w14:paraId="77176D64" w14:textId="7C48E671" w:rsidR="0014293B" w:rsidRDefault="0014293B">
      <w:pPr>
        <w:pStyle w:val="CommentText"/>
      </w:pPr>
      <w:r>
        <w:rPr>
          <w:rStyle w:val="CommentReference"/>
        </w:rPr>
        <w:annotationRef/>
      </w:r>
      <w:r w:rsidRPr="00453A06">
        <w:t xml:space="preserve">If your </w:t>
      </w:r>
      <w:r>
        <w:t>thesis or dissertation</w:t>
      </w:r>
      <w:r w:rsidRPr="00453A06">
        <w:t xml:space="preserve"> is highly technical and you prefer to use LaTeX, please email the Graduate School </w:t>
      </w:r>
      <w:r>
        <w:t xml:space="preserve">to ask </w:t>
      </w:r>
      <w:r w:rsidRPr="00453A06">
        <w:t xml:space="preserve">for a LaTeX template. </w:t>
      </w:r>
    </w:p>
  </w:comment>
  <w:comment w:id="1" w:author="Clive Woods" w:date="2022-06-08T11:46:00Z" w:initials="CW">
    <w:p w14:paraId="3C2AB7CA" w14:textId="4725015E" w:rsidR="0014293B" w:rsidRPr="00453A06" w:rsidRDefault="0014293B">
      <w:pPr>
        <w:pStyle w:val="CommentText"/>
      </w:pPr>
      <w:r w:rsidRPr="00453A06">
        <w:rPr>
          <w:rStyle w:val="CommentReference"/>
        </w:rPr>
        <w:annotationRef/>
      </w:r>
      <w:r w:rsidRPr="00BE781D">
        <w:t xml:space="preserve">To print or view </w:t>
      </w:r>
      <w:r>
        <w:t>your thesis or dissertation</w:t>
      </w:r>
      <w:r w:rsidRPr="00BE781D">
        <w:t xml:space="preserve"> without these comments, select Review/Tracking/No Markup. </w:t>
      </w:r>
    </w:p>
  </w:comment>
  <w:comment w:id="2" w:author="Deanna Cobb" w:date="2017-10-25T10:55:00Z" w:initials="DC">
    <w:p w14:paraId="4C6AEAEF" w14:textId="77777777" w:rsidR="0014293B" w:rsidRDefault="0014293B">
      <w:pPr>
        <w:pStyle w:val="CommentText"/>
      </w:pPr>
      <w:r>
        <w:rPr>
          <w:rStyle w:val="CommentReference"/>
        </w:rPr>
        <w:annotationRef/>
      </w:r>
      <w:r>
        <w:t>This signature page can be separated from your thesis or dissertation. The blank signature page will not be included in the published version and the signed page can be uploaded as a supplemental file in ProQuest.</w:t>
      </w:r>
    </w:p>
    <w:p w14:paraId="3FD4C705" w14:textId="7FF98583" w:rsidR="0014293B" w:rsidRDefault="0014293B">
      <w:pPr>
        <w:pStyle w:val="CommentText"/>
      </w:pPr>
      <w:r>
        <w:t xml:space="preserve">If your information will not fit as the top and bottom margins are currently set, they may be reset to .5 for the top and bottom margin.  </w:t>
      </w:r>
    </w:p>
  </w:comment>
  <w:comment w:id="3" w:author="Deanna Cobb" w:date="2013-10-30T16:05:00Z" w:initials="DC">
    <w:p w14:paraId="60E3D2F8" w14:textId="424B7373" w:rsidR="0014293B" w:rsidRPr="003479F2" w:rsidRDefault="0014293B">
      <w:pPr>
        <w:pStyle w:val="CommentText"/>
        <w:rPr>
          <w:b/>
        </w:rPr>
      </w:pPr>
      <w:r>
        <w:rPr>
          <w:rStyle w:val="CommentReference"/>
        </w:rPr>
        <w:annotationRef/>
      </w:r>
      <w:r>
        <w:t xml:space="preserve">If you are a student in </w:t>
      </w:r>
      <w:r w:rsidRPr="00127092">
        <w:rPr>
          <w:b/>
        </w:rPr>
        <w:t>Marine Sciences</w:t>
      </w:r>
      <w:r w:rsidRPr="00127092">
        <w:t xml:space="preserve"> or </w:t>
      </w:r>
      <w:r w:rsidRPr="00127092">
        <w:rPr>
          <w:b/>
        </w:rPr>
        <w:t>Environmental Toxicology</w:t>
      </w:r>
      <w:r>
        <w:t xml:space="preserve">, add </w:t>
      </w:r>
      <w:r w:rsidRPr="00127092">
        <w:rPr>
          <w:b/>
        </w:rPr>
        <w:t>School of Marine and Environmental Sciences</w:t>
      </w:r>
      <w:r>
        <w:t xml:space="preserve"> under </w:t>
      </w:r>
      <w:r w:rsidRPr="00127092">
        <w:rPr>
          <w:b/>
        </w:rPr>
        <w:t>College of Arts and Sciences</w:t>
      </w:r>
      <w:r>
        <w:t xml:space="preserve">. If you </w:t>
      </w:r>
      <w:r w:rsidRPr="00453A06">
        <w:t>are a student in a program operated by the Graduate School (e.g</w:t>
      </w:r>
      <w:r>
        <w:t>.,</w:t>
      </w:r>
      <w:r w:rsidRPr="00453A06">
        <w:t xml:space="preserve"> </w:t>
      </w:r>
      <w:r>
        <w:t xml:space="preserve">currently </w:t>
      </w:r>
      <w:r w:rsidRPr="00127092">
        <w:rPr>
          <w:b/>
        </w:rPr>
        <w:t>PhD in Clinical &amp; Counseling Psychology</w:t>
      </w:r>
      <w:r w:rsidRPr="00127092">
        <w:t xml:space="preserve"> or </w:t>
      </w:r>
      <w:r>
        <w:rPr>
          <w:b/>
        </w:rPr>
        <w:t xml:space="preserve">PhD in </w:t>
      </w:r>
      <w:r w:rsidRPr="00127092">
        <w:rPr>
          <w:b/>
        </w:rPr>
        <w:t>Chemical &amp; Biomolecular Engineering</w:t>
      </w:r>
      <w:r w:rsidRPr="00453A06">
        <w:t xml:space="preserve">), </w:t>
      </w:r>
      <w:r>
        <w:t xml:space="preserve">write </w:t>
      </w:r>
      <w:r w:rsidRPr="00020662">
        <w:rPr>
          <w:b/>
        </w:rPr>
        <w:t xml:space="preserve">The </w:t>
      </w:r>
      <w:r>
        <w:rPr>
          <w:b/>
        </w:rPr>
        <w:t xml:space="preserve">Graduate School </w:t>
      </w:r>
      <w:r>
        <w:t xml:space="preserve">here. For other Colleges or Schools, write the College or School name here. </w:t>
      </w:r>
    </w:p>
  </w:comment>
  <w:comment w:id="4" w:author="Deanna Cobb" w:date="2013-10-10T14:32:00Z" w:initials="DC">
    <w:p w14:paraId="1F21713A" w14:textId="3F81D01D" w:rsidR="0014293B" w:rsidRDefault="0014293B">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r>
        <w:t>e.g. Agrad Uates Tudent</w:t>
      </w:r>
    </w:p>
  </w:comment>
  <w:comment w:id="5" w:author="Deanna Cobb" w:date="2013-09-05T09:53:00Z" w:initials="DC">
    <w:p w14:paraId="61017E95" w14:textId="1F79511C" w:rsidR="0014293B" w:rsidRDefault="0014293B">
      <w:pPr>
        <w:pStyle w:val="CommentText"/>
      </w:pPr>
      <w:r>
        <w:rPr>
          <w:rStyle w:val="CommentReference"/>
        </w:rPr>
        <w:annotationRef/>
      </w:r>
      <w:r>
        <w:t>Or Dissertation, insert as applicable</w:t>
      </w:r>
    </w:p>
  </w:comment>
  <w:comment w:id="6" w:author="Deanna Cobb" w:date="2013-10-24T10:14:00Z" w:initials="DC">
    <w:p w14:paraId="11620308" w14:textId="3002EB16" w:rsidR="0014293B" w:rsidRDefault="0014293B">
      <w:pPr>
        <w:pStyle w:val="CommentText"/>
      </w:pPr>
      <w:r>
        <w:rPr>
          <w:rStyle w:val="CommentReference"/>
        </w:rPr>
        <w:annotationRef/>
      </w:r>
      <w:r>
        <w:t>Change to suit your degree type. Example: Master of Arts</w:t>
      </w:r>
    </w:p>
  </w:comment>
  <w:comment w:id="7" w:author="Deanna Cobb" w:date="2013-09-05T09:53:00Z" w:initials="DC">
    <w:p w14:paraId="781B08C5" w14:textId="16DEFE4B" w:rsidR="0014293B" w:rsidRDefault="0014293B">
      <w:pPr>
        <w:pStyle w:val="CommentText"/>
      </w:pPr>
      <w:r>
        <w:rPr>
          <w:rStyle w:val="CommentReference"/>
        </w:rPr>
        <w:annotationRef/>
      </w:r>
      <w:r>
        <w:t>Insert your program name</w:t>
      </w:r>
    </w:p>
  </w:comment>
  <w:comment w:id="8" w:author="Deanna Cobb" w:date="2013-09-05T15:25:00Z" w:initials="DC">
    <w:p w14:paraId="48B18732" w14:textId="05D159BC" w:rsidR="0014293B" w:rsidRDefault="0014293B">
      <w:pPr>
        <w:pStyle w:val="CommentText"/>
      </w:pPr>
      <w:r>
        <w:rPr>
          <w:rStyle w:val="CommentReference"/>
        </w:rPr>
        <w:annotationRef/>
      </w:r>
      <w:r>
        <w:t xml:space="preserve">Insert the names of your committee members here. </w:t>
      </w:r>
      <w:r>
        <w:rPr>
          <w:b/>
        </w:rPr>
        <w:t>The Graduate School is now accepting electronic signatures. Em</w:t>
      </w:r>
      <w:r w:rsidRPr="00653825">
        <w:rPr>
          <w:b/>
        </w:rPr>
        <w:t xml:space="preserve">ail </w:t>
      </w:r>
      <w:r w:rsidRPr="00653825">
        <w:rPr>
          <w:b/>
          <w:sz w:val="22"/>
          <w:szCs w:val="22"/>
        </w:rPr>
        <w:t>deannacobb@southalabama.edu</w:t>
      </w:r>
      <w:r w:rsidRPr="00653825">
        <w:rPr>
          <w:b/>
        </w:rPr>
        <w:t xml:space="preserve"> if you</w:t>
      </w:r>
      <w:r>
        <w:rPr>
          <w:b/>
        </w:rPr>
        <w:t xml:space="preserve"> need your signature page converting to a fillable pdf. </w:t>
      </w:r>
    </w:p>
  </w:comment>
  <w:comment w:id="9" w:author="Deanna Cobb" w:date="2013-10-24T10:14:00Z" w:initials="DC">
    <w:p w14:paraId="29C41D14" w14:textId="3BAA5F03" w:rsidR="0014293B" w:rsidRDefault="0014293B">
      <w:pPr>
        <w:pStyle w:val="CommentText"/>
      </w:pPr>
      <w:r>
        <w:rPr>
          <w:rStyle w:val="CommentReference"/>
        </w:rPr>
        <w:annotationRef/>
      </w:r>
      <w:r>
        <w:t xml:space="preserve">The Dean of the Graduate School will sign once your thesis or dissertation has been approved. The Graduate School office will take care of this step. You are responsible for gathering all other signatures. </w:t>
      </w:r>
    </w:p>
  </w:comment>
  <w:comment w:id="10" w:author="Deanna Cobb" w:date="2013-09-05T13:01:00Z" w:initials="DC">
    <w:p w14:paraId="7E58E8BD" w14:textId="77777777" w:rsidR="0014293B" w:rsidRDefault="0014293B">
      <w:pPr>
        <w:pStyle w:val="CommentText"/>
      </w:pPr>
      <w:r>
        <w:rPr>
          <w:rStyle w:val="CommentReference"/>
        </w:rPr>
        <w:annotationRef/>
      </w:r>
      <w:r>
        <w:t>Or Dissertation</w:t>
      </w:r>
    </w:p>
  </w:comment>
  <w:comment w:id="11" w:author="Deanna Cobb" w:date="2013-10-30T16:06:00Z" w:initials="DC">
    <w:p w14:paraId="33E58536" w14:textId="0667D221" w:rsidR="0014293B" w:rsidRDefault="0014293B">
      <w:pPr>
        <w:pStyle w:val="CommentText"/>
      </w:pPr>
      <w:r>
        <w:rPr>
          <w:rStyle w:val="CommentReference"/>
        </w:rPr>
        <w:annotationRef/>
      </w:r>
      <w:r>
        <w:t>Change to your degree type if necessary</w:t>
      </w:r>
    </w:p>
  </w:comment>
  <w:comment w:id="12" w:author="Deanna Cobb" w:date="2013-10-30T16:06:00Z" w:initials="DC">
    <w:p w14:paraId="0734277C" w14:textId="08104954" w:rsidR="0014293B" w:rsidRDefault="0014293B">
      <w:pPr>
        <w:pStyle w:val="CommentText"/>
      </w:pPr>
      <w:r>
        <w:rPr>
          <w:rStyle w:val="CommentReference"/>
        </w:rPr>
        <w:annotationRef/>
      </w:r>
      <w:r>
        <w:t>Change to your program name</w:t>
      </w:r>
    </w:p>
  </w:comment>
  <w:comment w:id="13" w:author="Deanna Cobb" w:date="2013-10-10T14:32:00Z" w:initials="DC">
    <w:p w14:paraId="08494144" w14:textId="4BC83D56" w:rsidR="0014293B" w:rsidRDefault="0014293B" w:rsidP="0027631A">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14" w:author="Deanna Cobb" w:date="2013-09-05T11:09:00Z" w:initials="DC">
    <w:p w14:paraId="76DB82BB" w14:textId="4FC78538" w:rsidR="0014293B" w:rsidRDefault="0014293B">
      <w:pPr>
        <w:pStyle w:val="CommentText"/>
      </w:pPr>
      <w:r>
        <w:rPr>
          <w:rStyle w:val="CommentReference"/>
        </w:rPr>
        <w:annotationRef/>
      </w:r>
      <w:r>
        <w:t xml:space="preserve">List your previously earned degrees here. </w:t>
      </w:r>
    </w:p>
  </w:comment>
  <w:comment w:id="15" w:author="Deanna Cobb" w:date="2013-09-05T10:11:00Z" w:initials="DC">
    <w:p w14:paraId="5E333319" w14:textId="46AB4069" w:rsidR="0014293B" w:rsidRDefault="0014293B">
      <w:pPr>
        <w:pStyle w:val="CommentText"/>
      </w:pPr>
      <w:r>
        <w:rPr>
          <w:rStyle w:val="CommentReference"/>
        </w:rPr>
        <w:annotationRef/>
      </w:r>
      <w:r>
        <w:t xml:space="preserve">Month and year of graduation, the same on the signature page, title page, and Abstract. </w:t>
      </w:r>
    </w:p>
  </w:comment>
  <w:comment w:id="16" w:author="Clive Woods" w:date="2022-06-09T09:37:00Z" w:initials="CW">
    <w:p w14:paraId="54914BB7" w14:textId="48D75463" w:rsidR="0014293B" w:rsidRDefault="0014293B">
      <w:pPr>
        <w:pStyle w:val="CommentText"/>
      </w:pPr>
      <w:r>
        <w:rPr>
          <w:rStyle w:val="CommentReference"/>
        </w:rPr>
        <w:annotationRef/>
      </w:r>
      <w:r>
        <w:t xml:space="preserve">The title page is counted as page i, but the page number is not printed. </w:t>
      </w:r>
    </w:p>
  </w:comment>
  <w:comment w:id="17" w:author="Clive Woods" w:date="2022-06-08T11:30:00Z" w:initials="CW">
    <w:p w14:paraId="6A15CCF2" w14:textId="01325E64" w:rsidR="0014293B" w:rsidRDefault="0014293B">
      <w:pPr>
        <w:pStyle w:val="CommentText"/>
      </w:pPr>
      <w:r>
        <w:rPr>
          <w:rStyle w:val="CommentReference"/>
        </w:rPr>
        <w:annotationRef/>
      </w:r>
      <w:r>
        <w:t xml:space="preserve">The List of Abbreviations is OPTIONAL even if you use abbreviations. Delete this entire page if you do not include a List of Abbreviations. An </w:t>
      </w:r>
      <w:r w:rsidRPr="006D26C3">
        <w:rPr>
          <w:b/>
        </w:rPr>
        <w:t>alternative</w:t>
      </w:r>
      <w:r>
        <w:t xml:space="preserve"> is to </w:t>
      </w:r>
      <w:r>
        <w:rPr>
          <w:rStyle w:val="CommentReference"/>
        </w:rPr>
        <w:t xml:space="preserve">add a section for definition of terms in your first Chapter. Remember to adjust the page numbers given in the Contents page depending on which Lists you include. </w:t>
      </w:r>
    </w:p>
  </w:comment>
  <w:comment w:id="18" w:author="Deanna Cobb" w:date="2013-09-05T10:34:00Z" w:initials="DC">
    <w:p w14:paraId="746D3BB9" w14:textId="2E160C53" w:rsidR="0014293B" w:rsidRDefault="0014293B">
      <w:pPr>
        <w:pStyle w:val="CommentText"/>
      </w:pPr>
      <w:r>
        <w:rPr>
          <w:rStyle w:val="CommentReference"/>
        </w:rPr>
        <w:annotationRef/>
      </w:r>
      <w:r>
        <w:t>Degree type you are seeking</w:t>
      </w:r>
    </w:p>
  </w:comment>
  <w:comment w:id="19" w:author="Deanna Cobb" w:date="2013-09-05T10:34:00Z" w:initials="DC">
    <w:p w14:paraId="1D991C0C" w14:textId="7C08B383" w:rsidR="0014293B" w:rsidRDefault="0014293B">
      <w:pPr>
        <w:pStyle w:val="CommentText"/>
      </w:pPr>
      <w:r>
        <w:rPr>
          <w:rStyle w:val="CommentReference"/>
        </w:rPr>
        <w:annotationRef/>
      </w:r>
      <w:r>
        <w:t xml:space="preserve">Month and year of graduation, the same on the signature page, title page, and Abstract. </w:t>
      </w:r>
    </w:p>
  </w:comment>
  <w:comment w:id="20" w:author="Clive Woods" w:date="2022-06-09T10:19:00Z" w:initials="CW">
    <w:p w14:paraId="18CAC2B1" w14:textId="3E986A75" w:rsidR="0014293B" w:rsidRDefault="0014293B">
      <w:pPr>
        <w:pStyle w:val="CommentText"/>
      </w:pPr>
      <w:r>
        <w:rPr>
          <w:rStyle w:val="CommentReference"/>
        </w:rPr>
        <w:annotationRef/>
      </w:r>
      <w:r>
        <w:t>Highest degree of Committee Chair.</w:t>
      </w:r>
    </w:p>
  </w:comment>
  <w:comment w:id="21" w:author="Clive Woods" w:date="2021-02-04T15:52:00Z" w:initials="CW">
    <w:p w14:paraId="0D9A3584" w14:textId="7F1A1A61" w:rsidR="0014293B" w:rsidRDefault="0014293B">
      <w:pPr>
        <w:pStyle w:val="CommentText"/>
      </w:pPr>
      <w:r>
        <w:rPr>
          <w:rStyle w:val="CommentReference"/>
        </w:rPr>
        <w:annotationRef/>
      </w:r>
      <w:r>
        <w:t xml:space="preserve">Section Break is needed just before Chapter I </w:t>
      </w:r>
      <w:r w:rsidRPr="00A86D50">
        <w:t xml:space="preserve">so that the page numbering changes to 1, 2, 3, etc. </w:t>
      </w:r>
    </w:p>
  </w:comment>
  <w:comment w:id="22" w:author="jude thomas" w:date="2023-04-18T08:14:00Z" w:initials="jt">
    <w:p w14:paraId="27C087CD" w14:textId="77777777" w:rsidR="009775D5" w:rsidRDefault="009775D5" w:rsidP="00436279">
      <w:pPr>
        <w:pStyle w:val="CommentText"/>
      </w:pPr>
      <w:r>
        <w:rPr>
          <w:rStyle w:val="CommentReference"/>
        </w:rPr>
        <w:annotationRef/>
      </w:r>
      <w:r>
        <w:t>Should rewrite probably</w:t>
      </w:r>
    </w:p>
  </w:comment>
  <w:comment w:id="23" w:author="Deanna Cobb" w:date="2013-10-30T16:24:00Z" w:initials="DC">
    <w:p w14:paraId="15D5CB4F" w14:textId="29008640" w:rsidR="0014293B" w:rsidRDefault="0014293B">
      <w:pPr>
        <w:pStyle w:val="CommentText"/>
      </w:pPr>
      <w:r>
        <w:rPr>
          <w:rStyle w:val="CommentReference"/>
        </w:rPr>
        <w:annotationRef/>
      </w:r>
      <w:r>
        <w:t xml:space="preserve">Page 1 begins on the first page of your document. Major headings always begin on a new page and have a 2-inch top margin. </w:t>
      </w:r>
    </w:p>
  </w:comment>
  <w:comment w:id="24" w:author="Clive Woods" w:date="2021-02-04T16:16:00Z" w:initials="CW">
    <w:p w14:paraId="231BBC24" w14:textId="39061ECF" w:rsidR="0014293B" w:rsidRDefault="0014293B">
      <w:pPr>
        <w:pStyle w:val="CommentText"/>
      </w:pPr>
      <w:r>
        <w:rPr>
          <w:rStyle w:val="CommentReference"/>
        </w:rPr>
        <w:annotationRef/>
      </w:r>
      <w:r w:rsidRPr="00A938A4">
        <w:t>There are several different ways to format your references. You must follow a consistent, specific and widely-acceptable formatting style, e.g. APA</w:t>
      </w:r>
      <w:r>
        <w:t xml:space="preserve"> or </w:t>
      </w:r>
      <w:r w:rsidRPr="00A938A4">
        <w:t>MLA. The Graduate School recommends using available software to help you format your references</w:t>
      </w:r>
      <w:r>
        <w:t xml:space="preserve"> (e.g. Mendele</w:t>
      </w:r>
      <w:r w:rsidRPr="00A938A4">
        <w:t>y</w:t>
      </w:r>
      <w:r>
        <w:t xml:space="preserve"> - s</w:t>
      </w:r>
      <w:r w:rsidRPr="003D332A">
        <w:t>ee “How should I format my Reference Section?” in https://www.southalabama.edu/colleges/graduateschool/resources/tdfa</w:t>
      </w:r>
      <w:r>
        <w:t>qs.pdf</w:t>
      </w:r>
      <w:r w:rsidRPr="00A938A4">
        <w:t>). It is very time</w:t>
      </w:r>
      <w:r>
        <w:t>-</w:t>
      </w:r>
      <w:r w:rsidRPr="00A938A4">
        <w:t xml:space="preserve">consuming to correctly enter each reference by hand.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76D64" w15:done="0"/>
  <w15:commentEx w15:paraId="3C2AB7CA" w15:done="0"/>
  <w15:commentEx w15:paraId="3FD4C705" w15:done="0"/>
  <w15:commentEx w15:paraId="60E3D2F8" w15:done="0"/>
  <w15:commentEx w15:paraId="1F21713A" w15:done="0"/>
  <w15:commentEx w15:paraId="61017E95" w15:done="0"/>
  <w15:commentEx w15:paraId="11620308" w15:done="0"/>
  <w15:commentEx w15:paraId="781B08C5" w15:done="0"/>
  <w15:commentEx w15:paraId="48B18732" w15:done="0"/>
  <w15:commentEx w15:paraId="29C41D14" w15:done="0"/>
  <w15:commentEx w15:paraId="7E58E8BD" w15:done="0"/>
  <w15:commentEx w15:paraId="33E58536" w15:done="0"/>
  <w15:commentEx w15:paraId="0734277C" w15:done="0"/>
  <w15:commentEx w15:paraId="08494144" w15:done="0"/>
  <w15:commentEx w15:paraId="76DB82BB" w15:done="0"/>
  <w15:commentEx w15:paraId="5E333319" w15:done="0"/>
  <w15:commentEx w15:paraId="54914BB7" w15:done="0"/>
  <w15:commentEx w15:paraId="6A15CCF2" w15:done="0"/>
  <w15:commentEx w15:paraId="746D3BB9" w15:done="0"/>
  <w15:commentEx w15:paraId="1D991C0C" w15:done="0"/>
  <w15:commentEx w15:paraId="18CAC2B1" w15:done="0"/>
  <w15:commentEx w15:paraId="0D9A3584" w15:done="0"/>
  <w15:commentEx w15:paraId="27C087CD" w15:done="0"/>
  <w15:commentEx w15:paraId="15D5CB4F" w15:done="0"/>
  <w15:commentEx w15:paraId="231BB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CFD8" w16cex:dateUtc="2023-04-18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76D64" w16cid:durableId="26558809"/>
  <w16cid:commentId w16cid:paraId="3C2AB7CA" w16cid:durableId="2655880A"/>
  <w16cid:commentId w16cid:paraId="3FD4C705" w16cid:durableId="23CCE890"/>
  <w16cid:commentId w16cid:paraId="60E3D2F8" w16cid:durableId="23CCE891"/>
  <w16cid:commentId w16cid:paraId="1F21713A" w16cid:durableId="27BE2A09"/>
  <w16cid:commentId w16cid:paraId="61017E95" w16cid:durableId="23CCE892"/>
  <w16cid:commentId w16cid:paraId="11620308" w16cid:durableId="23CCE893"/>
  <w16cid:commentId w16cid:paraId="781B08C5" w16cid:durableId="27BE2A0C"/>
  <w16cid:commentId w16cid:paraId="48B18732" w16cid:durableId="23CCE894"/>
  <w16cid:commentId w16cid:paraId="29C41D14" w16cid:durableId="23CCE895"/>
  <w16cid:commentId w16cid:paraId="7E58E8BD" w16cid:durableId="23CCE897"/>
  <w16cid:commentId w16cid:paraId="33E58536" w16cid:durableId="23CCE898"/>
  <w16cid:commentId w16cid:paraId="0734277C" w16cid:durableId="27BE2A13"/>
  <w16cid:commentId w16cid:paraId="08494144" w16cid:durableId="27BE2A14"/>
  <w16cid:commentId w16cid:paraId="76DB82BB" w16cid:durableId="23CCE899"/>
  <w16cid:commentId w16cid:paraId="5E333319" w16cid:durableId="27BE2A16"/>
  <w16cid:commentId w16cid:paraId="54914BB7" w16cid:durableId="26558816"/>
  <w16cid:commentId w16cid:paraId="6A15CCF2" w16cid:durableId="2655882B"/>
  <w16cid:commentId w16cid:paraId="746D3BB9" w16cid:durableId="23CCE8A9"/>
  <w16cid:commentId w16cid:paraId="1D991C0C" w16cid:durableId="27BE2A30"/>
  <w16cid:commentId w16cid:paraId="18CAC2B1" w16cid:durableId="2655882E"/>
  <w16cid:commentId w16cid:paraId="0D9A3584" w16cid:durableId="27BE2A34"/>
  <w16cid:commentId w16cid:paraId="27C087CD" w16cid:durableId="27E8CFD8"/>
  <w16cid:commentId w16cid:paraId="15D5CB4F" w16cid:durableId="23CCE8AB"/>
  <w16cid:commentId w16cid:paraId="231BBC24" w16cid:durableId="23CCE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C122" w14:textId="77777777" w:rsidR="006E0159" w:rsidRDefault="006E0159" w:rsidP="00065FE7">
      <w:pPr>
        <w:spacing w:after="0" w:line="240" w:lineRule="auto"/>
      </w:pPr>
      <w:r>
        <w:separator/>
      </w:r>
    </w:p>
  </w:endnote>
  <w:endnote w:type="continuationSeparator" w:id="0">
    <w:p w14:paraId="509B9933" w14:textId="77777777" w:rsidR="006E0159" w:rsidRDefault="006E0159" w:rsidP="0006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19B3"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1944B5BB"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7BFC8845" w14:textId="77777777" w:rsidR="0014293B" w:rsidRPr="00530628" w:rsidRDefault="0014293B">
    <w:pPr>
      <w:pStyle w:val="Footer"/>
      <w:rPr>
        <w:vanish/>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B42A" w14:textId="2A8C55ED" w:rsidR="0014293B" w:rsidRPr="00530628" w:rsidRDefault="0014293B">
    <w:pPr>
      <w:pStyle w:val="Footer"/>
      <w:jc w:val="center"/>
      <w:rPr>
        <w:rFonts w:ascii="Times New Roman" w:hAnsi="Times New Roman"/>
        <w:sz w:val="24"/>
        <w:szCs w:val="24"/>
      </w:rPr>
    </w:pPr>
    <w:r w:rsidRPr="00530628">
      <w:rPr>
        <w:rFonts w:ascii="Times New Roman" w:hAnsi="Times New Roman"/>
        <w:sz w:val="24"/>
        <w:szCs w:val="24"/>
      </w:rPr>
      <w:fldChar w:fldCharType="begin"/>
    </w:r>
    <w:r w:rsidRPr="00530628">
      <w:rPr>
        <w:rFonts w:ascii="Times New Roman" w:hAnsi="Times New Roman"/>
        <w:sz w:val="24"/>
        <w:szCs w:val="24"/>
      </w:rPr>
      <w:instrText xml:space="preserve"> PAGE   \* MERGEFORMAT </w:instrText>
    </w:r>
    <w:r w:rsidRPr="00530628">
      <w:rPr>
        <w:rFonts w:ascii="Times New Roman" w:hAnsi="Times New Roman"/>
        <w:sz w:val="24"/>
        <w:szCs w:val="24"/>
      </w:rPr>
      <w:fldChar w:fldCharType="separate"/>
    </w:r>
    <w:r>
      <w:rPr>
        <w:rFonts w:ascii="Times New Roman" w:hAnsi="Times New Roman"/>
        <w:noProof/>
        <w:sz w:val="24"/>
        <w:szCs w:val="24"/>
      </w:rPr>
      <w:t>ii</w:t>
    </w:r>
    <w:r w:rsidRPr="00530628">
      <w:rPr>
        <w:rFonts w:ascii="Times New Roman" w:hAnsi="Times New Roman"/>
        <w:noProof/>
        <w:sz w:val="24"/>
        <w:szCs w:val="24"/>
      </w:rPr>
      <w:fldChar w:fldCharType="end"/>
    </w:r>
  </w:p>
  <w:p w14:paraId="34717D09" w14:textId="77777777" w:rsidR="0014293B" w:rsidRPr="00530628" w:rsidRDefault="0014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4A21" w14:textId="77777777" w:rsidR="008510BC" w:rsidRPr="00E16C7F" w:rsidRDefault="008510BC">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4463B805" w14:textId="77777777" w:rsidR="008510BC" w:rsidRDefault="0085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1AEF" w14:textId="2CC75CCB" w:rsidR="0014293B" w:rsidRPr="00E16C7F" w:rsidRDefault="0014293B">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39432270" w14:textId="77777777" w:rsidR="0014293B" w:rsidRDefault="0014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625A" w14:textId="77777777" w:rsidR="006E0159" w:rsidRDefault="006E0159" w:rsidP="00065FE7">
      <w:pPr>
        <w:spacing w:after="0" w:line="240" w:lineRule="auto"/>
      </w:pPr>
      <w:r>
        <w:separator/>
      </w:r>
    </w:p>
  </w:footnote>
  <w:footnote w:type="continuationSeparator" w:id="0">
    <w:p w14:paraId="6CC41BC2" w14:textId="77777777" w:rsidR="006E0159" w:rsidRDefault="006E0159" w:rsidP="00065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52C8" w14:textId="77777777" w:rsidR="0014293B" w:rsidRDefault="0014293B" w:rsidP="006322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1BE8126" w14:textId="77777777" w:rsidR="0014293B" w:rsidRDefault="0014293B" w:rsidP="00A824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DC5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540A37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BFB2C68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510F88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1E09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4BC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641E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A55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B842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8D08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10940"/>
    <w:multiLevelType w:val="hybridMultilevel"/>
    <w:tmpl w:val="229E785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A008E"/>
    <w:multiLevelType w:val="hybridMultilevel"/>
    <w:tmpl w:val="D7F8FB36"/>
    <w:lvl w:ilvl="0" w:tplc="F3B8622E">
      <w:start w:val="1"/>
      <w:numFmt w:val="bullet"/>
      <w:lvlText w:val=""/>
      <w:lvlJc w:val="left"/>
      <w:pPr>
        <w:tabs>
          <w:tab w:val="num" w:pos="720"/>
        </w:tabs>
        <w:ind w:left="720" w:hanging="360"/>
      </w:pPr>
      <w:rPr>
        <w:rFonts w:ascii="Wingdings 2" w:hAnsi="Wingdings 2" w:hint="default"/>
      </w:rPr>
    </w:lvl>
    <w:lvl w:ilvl="1" w:tplc="FA0C32BE">
      <w:numFmt w:val="bullet"/>
      <w:lvlText w:val=""/>
      <w:lvlJc w:val="left"/>
      <w:pPr>
        <w:tabs>
          <w:tab w:val="num" w:pos="1440"/>
        </w:tabs>
        <w:ind w:left="1440" w:hanging="360"/>
      </w:pPr>
      <w:rPr>
        <w:rFonts w:ascii="Wingdings 2" w:hAnsi="Wingdings 2" w:hint="default"/>
      </w:rPr>
    </w:lvl>
    <w:lvl w:ilvl="2" w:tplc="EA1CBA6C">
      <w:numFmt w:val="bullet"/>
      <w:lvlText w:val=""/>
      <w:lvlJc w:val="left"/>
      <w:pPr>
        <w:tabs>
          <w:tab w:val="num" w:pos="2160"/>
        </w:tabs>
        <w:ind w:left="2160" w:hanging="360"/>
      </w:pPr>
      <w:rPr>
        <w:rFonts w:ascii="Wingdings 2" w:hAnsi="Wingdings 2" w:hint="default"/>
      </w:rPr>
    </w:lvl>
    <w:lvl w:ilvl="3" w:tplc="6A1AD100" w:tentative="1">
      <w:start w:val="1"/>
      <w:numFmt w:val="bullet"/>
      <w:lvlText w:val=""/>
      <w:lvlJc w:val="left"/>
      <w:pPr>
        <w:tabs>
          <w:tab w:val="num" w:pos="2880"/>
        </w:tabs>
        <w:ind w:left="2880" w:hanging="360"/>
      </w:pPr>
      <w:rPr>
        <w:rFonts w:ascii="Wingdings 2" w:hAnsi="Wingdings 2" w:hint="default"/>
      </w:rPr>
    </w:lvl>
    <w:lvl w:ilvl="4" w:tplc="7644B4F2" w:tentative="1">
      <w:start w:val="1"/>
      <w:numFmt w:val="bullet"/>
      <w:lvlText w:val=""/>
      <w:lvlJc w:val="left"/>
      <w:pPr>
        <w:tabs>
          <w:tab w:val="num" w:pos="3600"/>
        </w:tabs>
        <w:ind w:left="3600" w:hanging="360"/>
      </w:pPr>
      <w:rPr>
        <w:rFonts w:ascii="Wingdings 2" w:hAnsi="Wingdings 2" w:hint="default"/>
      </w:rPr>
    </w:lvl>
    <w:lvl w:ilvl="5" w:tplc="33F0E3B6" w:tentative="1">
      <w:start w:val="1"/>
      <w:numFmt w:val="bullet"/>
      <w:lvlText w:val=""/>
      <w:lvlJc w:val="left"/>
      <w:pPr>
        <w:tabs>
          <w:tab w:val="num" w:pos="4320"/>
        </w:tabs>
        <w:ind w:left="4320" w:hanging="360"/>
      </w:pPr>
      <w:rPr>
        <w:rFonts w:ascii="Wingdings 2" w:hAnsi="Wingdings 2" w:hint="default"/>
      </w:rPr>
    </w:lvl>
    <w:lvl w:ilvl="6" w:tplc="43BCEA1C" w:tentative="1">
      <w:start w:val="1"/>
      <w:numFmt w:val="bullet"/>
      <w:lvlText w:val=""/>
      <w:lvlJc w:val="left"/>
      <w:pPr>
        <w:tabs>
          <w:tab w:val="num" w:pos="5040"/>
        </w:tabs>
        <w:ind w:left="5040" w:hanging="360"/>
      </w:pPr>
      <w:rPr>
        <w:rFonts w:ascii="Wingdings 2" w:hAnsi="Wingdings 2" w:hint="default"/>
      </w:rPr>
    </w:lvl>
    <w:lvl w:ilvl="7" w:tplc="C33A2070" w:tentative="1">
      <w:start w:val="1"/>
      <w:numFmt w:val="bullet"/>
      <w:lvlText w:val=""/>
      <w:lvlJc w:val="left"/>
      <w:pPr>
        <w:tabs>
          <w:tab w:val="num" w:pos="5760"/>
        </w:tabs>
        <w:ind w:left="5760" w:hanging="360"/>
      </w:pPr>
      <w:rPr>
        <w:rFonts w:ascii="Wingdings 2" w:hAnsi="Wingdings 2" w:hint="default"/>
      </w:rPr>
    </w:lvl>
    <w:lvl w:ilvl="8" w:tplc="F2C28B2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6FF7CB7"/>
    <w:multiLevelType w:val="hybridMultilevel"/>
    <w:tmpl w:val="6AF6D0F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DF1505E"/>
    <w:multiLevelType w:val="hybridMultilevel"/>
    <w:tmpl w:val="BAA289A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70346E1"/>
    <w:multiLevelType w:val="hybridMultilevel"/>
    <w:tmpl w:val="C740748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8700E17"/>
    <w:multiLevelType w:val="hybridMultilevel"/>
    <w:tmpl w:val="51FE0680"/>
    <w:lvl w:ilvl="0" w:tplc="99C8FC3A">
      <w:start w:val="1"/>
      <w:numFmt w:val="bullet"/>
      <w:lvlText w:val=""/>
      <w:lvlJc w:val="left"/>
      <w:pPr>
        <w:tabs>
          <w:tab w:val="num" w:pos="720"/>
        </w:tabs>
        <w:ind w:left="720" w:hanging="360"/>
      </w:pPr>
      <w:rPr>
        <w:rFonts w:ascii="Wingdings" w:hAnsi="Wingdings" w:hint="default"/>
      </w:rPr>
    </w:lvl>
    <w:lvl w:ilvl="1" w:tplc="CB9C9686" w:tentative="1">
      <w:start w:val="1"/>
      <w:numFmt w:val="bullet"/>
      <w:lvlText w:val=""/>
      <w:lvlJc w:val="left"/>
      <w:pPr>
        <w:tabs>
          <w:tab w:val="num" w:pos="1440"/>
        </w:tabs>
        <w:ind w:left="1440" w:hanging="360"/>
      </w:pPr>
      <w:rPr>
        <w:rFonts w:ascii="Wingdings" w:hAnsi="Wingdings" w:hint="default"/>
      </w:rPr>
    </w:lvl>
    <w:lvl w:ilvl="2" w:tplc="29C4BDF4" w:tentative="1">
      <w:start w:val="1"/>
      <w:numFmt w:val="bullet"/>
      <w:lvlText w:val=""/>
      <w:lvlJc w:val="left"/>
      <w:pPr>
        <w:tabs>
          <w:tab w:val="num" w:pos="2160"/>
        </w:tabs>
        <w:ind w:left="2160" w:hanging="360"/>
      </w:pPr>
      <w:rPr>
        <w:rFonts w:ascii="Wingdings" w:hAnsi="Wingdings" w:hint="default"/>
      </w:rPr>
    </w:lvl>
    <w:lvl w:ilvl="3" w:tplc="F2EE3F08" w:tentative="1">
      <w:start w:val="1"/>
      <w:numFmt w:val="bullet"/>
      <w:lvlText w:val=""/>
      <w:lvlJc w:val="left"/>
      <w:pPr>
        <w:tabs>
          <w:tab w:val="num" w:pos="2880"/>
        </w:tabs>
        <w:ind w:left="2880" w:hanging="360"/>
      </w:pPr>
      <w:rPr>
        <w:rFonts w:ascii="Wingdings" w:hAnsi="Wingdings" w:hint="default"/>
      </w:rPr>
    </w:lvl>
    <w:lvl w:ilvl="4" w:tplc="953A47AE" w:tentative="1">
      <w:start w:val="1"/>
      <w:numFmt w:val="bullet"/>
      <w:lvlText w:val=""/>
      <w:lvlJc w:val="left"/>
      <w:pPr>
        <w:tabs>
          <w:tab w:val="num" w:pos="3600"/>
        </w:tabs>
        <w:ind w:left="3600" w:hanging="360"/>
      </w:pPr>
      <w:rPr>
        <w:rFonts w:ascii="Wingdings" w:hAnsi="Wingdings" w:hint="default"/>
      </w:rPr>
    </w:lvl>
    <w:lvl w:ilvl="5" w:tplc="46A4839A" w:tentative="1">
      <w:start w:val="1"/>
      <w:numFmt w:val="bullet"/>
      <w:lvlText w:val=""/>
      <w:lvlJc w:val="left"/>
      <w:pPr>
        <w:tabs>
          <w:tab w:val="num" w:pos="4320"/>
        </w:tabs>
        <w:ind w:left="4320" w:hanging="360"/>
      </w:pPr>
      <w:rPr>
        <w:rFonts w:ascii="Wingdings" w:hAnsi="Wingdings" w:hint="default"/>
      </w:rPr>
    </w:lvl>
    <w:lvl w:ilvl="6" w:tplc="443E83F0" w:tentative="1">
      <w:start w:val="1"/>
      <w:numFmt w:val="bullet"/>
      <w:lvlText w:val=""/>
      <w:lvlJc w:val="left"/>
      <w:pPr>
        <w:tabs>
          <w:tab w:val="num" w:pos="5040"/>
        </w:tabs>
        <w:ind w:left="5040" w:hanging="360"/>
      </w:pPr>
      <w:rPr>
        <w:rFonts w:ascii="Wingdings" w:hAnsi="Wingdings" w:hint="default"/>
      </w:rPr>
    </w:lvl>
    <w:lvl w:ilvl="7" w:tplc="06BCB20C" w:tentative="1">
      <w:start w:val="1"/>
      <w:numFmt w:val="bullet"/>
      <w:lvlText w:val=""/>
      <w:lvlJc w:val="left"/>
      <w:pPr>
        <w:tabs>
          <w:tab w:val="num" w:pos="5760"/>
        </w:tabs>
        <w:ind w:left="5760" w:hanging="360"/>
      </w:pPr>
      <w:rPr>
        <w:rFonts w:ascii="Wingdings" w:hAnsi="Wingdings" w:hint="default"/>
      </w:rPr>
    </w:lvl>
    <w:lvl w:ilvl="8" w:tplc="FA60D4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1A1EFA"/>
    <w:multiLevelType w:val="hybridMultilevel"/>
    <w:tmpl w:val="CA603E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1432A"/>
    <w:multiLevelType w:val="hybridMultilevel"/>
    <w:tmpl w:val="C498AF7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8" w15:restartNumberingAfterBreak="0">
    <w:nsid w:val="2E5406B8"/>
    <w:multiLevelType w:val="hybridMultilevel"/>
    <w:tmpl w:val="EB222B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B26A56"/>
    <w:multiLevelType w:val="hybridMultilevel"/>
    <w:tmpl w:val="5024F382"/>
    <w:lvl w:ilvl="0" w:tplc="78DCF2A6">
      <w:start w:val="1"/>
      <w:numFmt w:val="bullet"/>
      <w:lvlText w:val=""/>
      <w:lvlJc w:val="left"/>
      <w:pPr>
        <w:tabs>
          <w:tab w:val="num" w:pos="720"/>
        </w:tabs>
        <w:ind w:left="720" w:hanging="360"/>
      </w:pPr>
      <w:rPr>
        <w:rFonts w:ascii="Wingdings 2" w:hAnsi="Wingdings 2" w:hint="default"/>
      </w:rPr>
    </w:lvl>
    <w:lvl w:ilvl="1" w:tplc="8948308A">
      <w:numFmt w:val="bullet"/>
      <w:lvlText w:val=""/>
      <w:lvlJc w:val="left"/>
      <w:pPr>
        <w:tabs>
          <w:tab w:val="num" w:pos="1440"/>
        </w:tabs>
        <w:ind w:left="1440" w:hanging="360"/>
      </w:pPr>
      <w:rPr>
        <w:rFonts w:ascii="Wingdings 2" w:hAnsi="Wingdings 2" w:hint="default"/>
      </w:rPr>
    </w:lvl>
    <w:lvl w:ilvl="2" w:tplc="AB6CC076" w:tentative="1">
      <w:start w:val="1"/>
      <w:numFmt w:val="bullet"/>
      <w:lvlText w:val=""/>
      <w:lvlJc w:val="left"/>
      <w:pPr>
        <w:tabs>
          <w:tab w:val="num" w:pos="2160"/>
        </w:tabs>
        <w:ind w:left="2160" w:hanging="360"/>
      </w:pPr>
      <w:rPr>
        <w:rFonts w:ascii="Wingdings 2" w:hAnsi="Wingdings 2" w:hint="default"/>
      </w:rPr>
    </w:lvl>
    <w:lvl w:ilvl="3" w:tplc="06FAF976" w:tentative="1">
      <w:start w:val="1"/>
      <w:numFmt w:val="bullet"/>
      <w:lvlText w:val=""/>
      <w:lvlJc w:val="left"/>
      <w:pPr>
        <w:tabs>
          <w:tab w:val="num" w:pos="2880"/>
        </w:tabs>
        <w:ind w:left="2880" w:hanging="360"/>
      </w:pPr>
      <w:rPr>
        <w:rFonts w:ascii="Wingdings 2" w:hAnsi="Wingdings 2" w:hint="default"/>
      </w:rPr>
    </w:lvl>
    <w:lvl w:ilvl="4" w:tplc="B538D996" w:tentative="1">
      <w:start w:val="1"/>
      <w:numFmt w:val="bullet"/>
      <w:lvlText w:val=""/>
      <w:lvlJc w:val="left"/>
      <w:pPr>
        <w:tabs>
          <w:tab w:val="num" w:pos="3600"/>
        </w:tabs>
        <w:ind w:left="3600" w:hanging="360"/>
      </w:pPr>
      <w:rPr>
        <w:rFonts w:ascii="Wingdings 2" w:hAnsi="Wingdings 2" w:hint="default"/>
      </w:rPr>
    </w:lvl>
    <w:lvl w:ilvl="5" w:tplc="0DCED7C6" w:tentative="1">
      <w:start w:val="1"/>
      <w:numFmt w:val="bullet"/>
      <w:lvlText w:val=""/>
      <w:lvlJc w:val="left"/>
      <w:pPr>
        <w:tabs>
          <w:tab w:val="num" w:pos="4320"/>
        </w:tabs>
        <w:ind w:left="4320" w:hanging="360"/>
      </w:pPr>
      <w:rPr>
        <w:rFonts w:ascii="Wingdings 2" w:hAnsi="Wingdings 2" w:hint="default"/>
      </w:rPr>
    </w:lvl>
    <w:lvl w:ilvl="6" w:tplc="8640EE42" w:tentative="1">
      <w:start w:val="1"/>
      <w:numFmt w:val="bullet"/>
      <w:lvlText w:val=""/>
      <w:lvlJc w:val="left"/>
      <w:pPr>
        <w:tabs>
          <w:tab w:val="num" w:pos="5040"/>
        </w:tabs>
        <w:ind w:left="5040" w:hanging="360"/>
      </w:pPr>
      <w:rPr>
        <w:rFonts w:ascii="Wingdings 2" w:hAnsi="Wingdings 2" w:hint="default"/>
      </w:rPr>
    </w:lvl>
    <w:lvl w:ilvl="7" w:tplc="F1A4A1C8" w:tentative="1">
      <w:start w:val="1"/>
      <w:numFmt w:val="bullet"/>
      <w:lvlText w:val=""/>
      <w:lvlJc w:val="left"/>
      <w:pPr>
        <w:tabs>
          <w:tab w:val="num" w:pos="5760"/>
        </w:tabs>
        <w:ind w:left="5760" w:hanging="360"/>
      </w:pPr>
      <w:rPr>
        <w:rFonts w:ascii="Wingdings 2" w:hAnsi="Wingdings 2" w:hint="default"/>
      </w:rPr>
    </w:lvl>
    <w:lvl w:ilvl="8" w:tplc="EA9E420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0E63667"/>
    <w:multiLevelType w:val="hybridMultilevel"/>
    <w:tmpl w:val="8520C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32A1AB5"/>
    <w:multiLevelType w:val="hybridMultilevel"/>
    <w:tmpl w:val="9BB4C05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2" w15:restartNumberingAfterBreak="0">
    <w:nsid w:val="337E2821"/>
    <w:multiLevelType w:val="hybridMultilevel"/>
    <w:tmpl w:val="C3C632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7E17A24"/>
    <w:multiLevelType w:val="hybridMultilevel"/>
    <w:tmpl w:val="75A2596A"/>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 w15:restartNumberingAfterBreak="0">
    <w:nsid w:val="3A4A5D48"/>
    <w:multiLevelType w:val="hybridMultilevel"/>
    <w:tmpl w:val="371CB1A0"/>
    <w:lvl w:ilvl="0" w:tplc="4CD2A4A8">
      <w:start w:val="1"/>
      <w:numFmt w:val="decimal"/>
      <w:lvlText w:val="%1."/>
      <w:lvlJc w:val="left"/>
      <w:pPr>
        <w:ind w:left="720" w:hanging="360"/>
      </w:pPr>
      <w:rPr>
        <w:rFonts w:hint="default"/>
        <w:b w:val="0"/>
        <w:u w:val="none"/>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E91040F"/>
    <w:multiLevelType w:val="hybridMultilevel"/>
    <w:tmpl w:val="88D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B6240"/>
    <w:multiLevelType w:val="hybridMultilevel"/>
    <w:tmpl w:val="E6F6F66A"/>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15:restartNumberingAfterBreak="0">
    <w:nsid w:val="41F10DCE"/>
    <w:multiLevelType w:val="hybridMultilevel"/>
    <w:tmpl w:val="D69A4BCA"/>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2BD0236"/>
    <w:multiLevelType w:val="hybridMultilevel"/>
    <w:tmpl w:val="10088434"/>
    <w:lvl w:ilvl="0" w:tplc="2342F420">
      <w:start w:val="1"/>
      <w:numFmt w:val="bullet"/>
      <w:lvlText w:val=""/>
      <w:lvlJc w:val="left"/>
      <w:pPr>
        <w:tabs>
          <w:tab w:val="num" w:pos="720"/>
        </w:tabs>
        <w:ind w:left="720" w:hanging="360"/>
      </w:pPr>
      <w:rPr>
        <w:rFonts w:ascii="Wingdings" w:hAnsi="Wingdings" w:hint="default"/>
      </w:rPr>
    </w:lvl>
    <w:lvl w:ilvl="1" w:tplc="353C9700" w:tentative="1">
      <w:start w:val="1"/>
      <w:numFmt w:val="bullet"/>
      <w:lvlText w:val=""/>
      <w:lvlJc w:val="left"/>
      <w:pPr>
        <w:tabs>
          <w:tab w:val="num" w:pos="1440"/>
        </w:tabs>
        <w:ind w:left="1440" w:hanging="360"/>
      </w:pPr>
      <w:rPr>
        <w:rFonts w:ascii="Wingdings" w:hAnsi="Wingdings" w:hint="default"/>
      </w:rPr>
    </w:lvl>
    <w:lvl w:ilvl="2" w:tplc="60BA5D64" w:tentative="1">
      <w:start w:val="1"/>
      <w:numFmt w:val="bullet"/>
      <w:lvlText w:val=""/>
      <w:lvlJc w:val="left"/>
      <w:pPr>
        <w:tabs>
          <w:tab w:val="num" w:pos="2160"/>
        </w:tabs>
        <w:ind w:left="2160" w:hanging="360"/>
      </w:pPr>
      <w:rPr>
        <w:rFonts w:ascii="Wingdings" w:hAnsi="Wingdings" w:hint="default"/>
      </w:rPr>
    </w:lvl>
    <w:lvl w:ilvl="3" w:tplc="4CC6B532" w:tentative="1">
      <w:start w:val="1"/>
      <w:numFmt w:val="bullet"/>
      <w:lvlText w:val=""/>
      <w:lvlJc w:val="left"/>
      <w:pPr>
        <w:tabs>
          <w:tab w:val="num" w:pos="2880"/>
        </w:tabs>
        <w:ind w:left="2880" w:hanging="360"/>
      </w:pPr>
      <w:rPr>
        <w:rFonts w:ascii="Wingdings" w:hAnsi="Wingdings" w:hint="default"/>
      </w:rPr>
    </w:lvl>
    <w:lvl w:ilvl="4" w:tplc="D01090F8" w:tentative="1">
      <w:start w:val="1"/>
      <w:numFmt w:val="bullet"/>
      <w:lvlText w:val=""/>
      <w:lvlJc w:val="left"/>
      <w:pPr>
        <w:tabs>
          <w:tab w:val="num" w:pos="3600"/>
        </w:tabs>
        <w:ind w:left="3600" w:hanging="360"/>
      </w:pPr>
      <w:rPr>
        <w:rFonts w:ascii="Wingdings" w:hAnsi="Wingdings" w:hint="default"/>
      </w:rPr>
    </w:lvl>
    <w:lvl w:ilvl="5" w:tplc="1F324CE8" w:tentative="1">
      <w:start w:val="1"/>
      <w:numFmt w:val="bullet"/>
      <w:lvlText w:val=""/>
      <w:lvlJc w:val="left"/>
      <w:pPr>
        <w:tabs>
          <w:tab w:val="num" w:pos="4320"/>
        </w:tabs>
        <w:ind w:left="4320" w:hanging="360"/>
      </w:pPr>
      <w:rPr>
        <w:rFonts w:ascii="Wingdings" w:hAnsi="Wingdings" w:hint="default"/>
      </w:rPr>
    </w:lvl>
    <w:lvl w:ilvl="6" w:tplc="EC4847DC" w:tentative="1">
      <w:start w:val="1"/>
      <w:numFmt w:val="bullet"/>
      <w:lvlText w:val=""/>
      <w:lvlJc w:val="left"/>
      <w:pPr>
        <w:tabs>
          <w:tab w:val="num" w:pos="5040"/>
        </w:tabs>
        <w:ind w:left="5040" w:hanging="360"/>
      </w:pPr>
      <w:rPr>
        <w:rFonts w:ascii="Wingdings" w:hAnsi="Wingdings" w:hint="default"/>
      </w:rPr>
    </w:lvl>
    <w:lvl w:ilvl="7" w:tplc="5B229E56" w:tentative="1">
      <w:start w:val="1"/>
      <w:numFmt w:val="bullet"/>
      <w:lvlText w:val=""/>
      <w:lvlJc w:val="left"/>
      <w:pPr>
        <w:tabs>
          <w:tab w:val="num" w:pos="5760"/>
        </w:tabs>
        <w:ind w:left="5760" w:hanging="360"/>
      </w:pPr>
      <w:rPr>
        <w:rFonts w:ascii="Wingdings" w:hAnsi="Wingdings" w:hint="default"/>
      </w:rPr>
    </w:lvl>
    <w:lvl w:ilvl="8" w:tplc="C0DC442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E292B"/>
    <w:multiLevelType w:val="hybridMultilevel"/>
    <w:tmpl w:val="FDD212AC"/>
    <w:lvl w:ilvl="0" w:tplc="27D8DA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48F514BF"/>
    <w:multiLevelType w:val="hybridMultilevel"/>
    <w:tmpl w:val="B1187800"/>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4CC57389"/>
    <w:multiLevelType w:val="hybridMultilevel"/>
    <w:tmpl w:val="555AEE10"/>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2" w15:restartNumberingAfterBreak="0">
    <w:nsid w:val="4D324D33"/>
    <w:multiLevelType w:val="hybridMultilevel"/>
    <w:tmpl w:val="BA3C046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3" w15:restartNumberingAfterBreak="0">
    <w:nsid w:val="4EDD2BBA"/>
    <w:multiLevelType w:val="hybridMultilevel"/>
    <w:tmpl w:val="82A8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73CA8"/>
    <w:multiLevelType w:val="hybridMultilevel"/>
    <w:tmpl w:val="1F24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82256"/>
    <w:multiLevelType w:val="hybridMultilevel"/>
    <w:tmpl w:val="C574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00068"/>
    <w:multiLevelType w:val="hybridMultilevel"/>
    <w:tmpl w:val="FE56EE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4724877"/>
    <w:multiLevelType w:val="hybridMultilevel"/>
    <w:tmpl w:val="7BACDF1C"/>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8" w15:restartNumberingAfterBreak="0">
    <w:nsid w:val="65D43E15"/>
    <w:multiLevelType w:val="hybridMultilevel"/>
    <w:tmpl w:val="79A2B4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8C94113"/>
    <w:multiLevelType w:val="hybridMultilevel"/>
    <w:tmpl w:val="C4C07B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9D856A4"/>
    <w:multiLevelType w:val="hybridMultilevel"/>
    <w:tmpl w:val="30E4022A"/>
    <w:lvl w:ilvl="0" w:tplc="04090003">
      <w:start w:val="1"/>
      <w:numFmt w:val="bullet"/>
      <w:lvlText w:val="o"/>
      <w:lvlJc w:val="left"/>
      <w:pPr>
        <w:ind w:left="775"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1" w15:restartNumberingAfterBreak="0">
    <w:nsid w:val="6C37360C"/>
    <w:multiLevelType w:val="hybridMultilevel"/>
    <w:tmpl w:val="DF3A6C1E"/>
    <w:lvl w:ilvl="0" w:tplc="94A04F8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6E1A3613"/>
    <w:multiLevelType w:val="hybridMultilevel"/>
    <w:tmpl w:val="608070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3" w15:restartNumberingAfterBreak="0">
    <w:nsid w:val="74577DA8"/>
    <w:multiLevelType w:val="multilevel"/>
    <w:tmpl w:val="C976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814">
    <w:abstractNumId w:val="41"/>
  </w:num>
  <w:num w:numId="2" w16cid:durableId="1067996318">
    <w:abstractNumId w:val="30"/>
  </w:num>
  <w:num w:numId="3" w16cid:durableId="1025331245">
    <w:abstractNumId w:val="13"/>
  </w:num>
  <w:num w:numId="4" w16cid:durableId="1389457903">
    <w:abstractNumId w:val="14"/>
  </w:num>
  <w:num w:numId="5" w16cid:durableId="955909711">
    <w:abstractNumId w:val="23"/>
  </w:num>
  <w:num w:numId="6" w16cid:durableId="1837761539">
    <w:abstractNumId w:val="29"/>
  </w:num>
  <w:num w:numId="7" w16cid:durableId="1366254517">
    <w:abstractNumId w:val="36"/>
  </w:num>
  <w:num w:numId="8" w16cid:durableId="1864321385">
    <w:abstractNumId w:val="39"/>
  </w:num>
  <w:num w:numId="9" w16cid:durableId="1283078956">
    <w:abstractNumId w:val="43"/>
  </w:num>
  <w:num w:numId="10" w16cid:durableId="1516186155">
    <w:abstractNumId w:val="9"/>
  </w:num>
  <w:num w:numId="11" w16cid:durableId="937953572">
    <w:abstractNumId w:val="7"/>
  </w:num>
  <w:num w:numId="12" w16cid:durableId="176890315">
    <w:abstractNumId w:val="6"/>
  </w:num>
  <w:num w:numId="13" w16cid:durableId="629481123">
    <w:abstractNumId w:val="5"/>
  </w:num>
  <w:num w:numId="14" w16cid:durableId="1844511356">
    <w:abstractNumId w:val="4"/>
  </w:num>
  <w:num w:numId="15" w16cid:durableId="1684669162">
    <w:abstractNumId w:val="8"/>
  </w:num>
  <w:num w:numId="16" w16cid:durableId="958142590">
    <w:abstractNumId w:val="3"/>
  </w:num>
  <w:num w:numId="17" w16cid:durableId="1297834362">
    <w:abstractNumId w:val="2"/>
  </w:num>
  <w:num w:numId="18" w16cid:durableId="1903902195">
    <w:abstractNumId w:val="1"/>
  </w:num>
  <w:num w:numId="19" w16cid:durableId="289943432">
    <w:abstractNumId w:val="0"/>
  </w:num>
  <w:num w:numId="20" w16cid:durableId="520095546">
    <w:abstractNumId w:val="38"/>
  </w:num>
  <w:num w:numId="21" w16cid:durableId="1917468977">
    <w:abstractNumId w:val="22"/>
  </w:num>
  <w:num w:numId="22" w16cid:durableId="815990988">
    <w:abstractNumId w:val="20"/>
  </w:num>
  <w:num w:numId="23" w16cid:durableId="792946378">
    <w:abstractNumId w:val="24"/>
  </w:num>
  <w:num w:numId="24" w16cid:durableId="2023046790">
    <w:abstractNumId w:val="15"/>
  </w:num>
  <w:num w:numId="25" w16cid:durableId="2119790073">
    <w:abstractNumId w:val="28"/>
  </w:num>
  <w:num w:numId="26" w16cid:durableId="832063669">
    <w:abstractNumId w:val="16"/>
  </w:num>
  <w:num w:numId="27" w16cid:durableId="509297664">
    <w:abstractNumId w:val="10"/>
  </w:num>
  <w:num w:numId="28" w16cid:durableId="17438829">
    <w:abstractNumId w:val="25"/>
  </w:num>
  <w:num w:numId="29" w16cid:durableId="420296984">
    <w:abstractNumId w:val="35"/>
  </w:num>
  <w:num w:numId="30" w16cid:durableId="1878658757">
    <w:abstractNumId w:val="18"/>
  </w:num>
  <w:num w:numId="31" w16cid:durableId="379860259">
    <w:abstractNumId w:val="33"/>
  </w:num>
  <w:num w:numId="32" w16cid:durableId="2056659111">
    <w:abstractNumId w:val="12"/>
  </w:num>
  <w:num w:numId="33" w16cid:durableId="103039093">
    <w:abstractNumId w:val="27"/>
  </w:num>
  <w:num w:numId="34" w16cid:durableId="854269613">
    <w:abstractNumId w:val="34"/>
  </w:num>
  <w:num w:numId="35" w16cid:durableId="1601375262">
    <w:abstractNumId w:val="42"/>
  </w:num>
  <w:num w:numId="36" w16cid:durableId="1064524129">
    <w:abstractNumId w:val="21"/>
  </w:num>
  <w:num w:numId="37" w16cid:durableId="837116273">
    <w:abstractNumId w:val="19"/>
  </w:num>
  <w:num w:numId="38" w16cid:durableId="109588402">
    <w:abstractNumId w:val="31"/>
  </w:num>
  <w:num w:numId="39" w16cid:durableId="117796519">
    <w:abstractNumId w:val="17"/>
  </w:num>
  <w:num w:numId="40" w16cid:durableId="1265303799">
    <w:abstractNumId w:val="11"/>
  </w:num>
  <w:num w:numId="41" w16cid:durableId="71437398">
    <w:abstractNumId w:val="32"/>
  </w:num>
  <w:num w:numId="42" w16cid:durableId="2106725835">
    <w:abstractNumId w:val="26"/>
  </w:num>
  <w:num w:numId="43" w16cid:durableId="76366795">
    <w:abstractNumId w:val="37"/>
  </w:num>
  <w:num w:numId="44" w16cid:durableId="950278057">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Woods">
    <w15:presenceInfo w15:providerId="AD" w15:userId="S-1-5-21-2445056989-4034144116-2377692438-68952"/>
  </w15:person>
  <w15:person w15:author="Deanna Cobb">
    <w15:presenceInfo w15:providerId="AD" w15:userId="S-1-5-21-2445056989-4034144116-2377692438-1635"/>
  </w15:person>
  <w15:person w15:author="jude thomas">
    <w15:presenceInfo w15:providerId="Windows Live" w15:userId="adb6723b8870a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65FE7"/>
    <w:rsid w:val="0000165D"/>
    <w:rsid w:val="000017EC"/>
    <w:rsid w:val="000018CF"/>
    <w:rsid w:val="000040F9"/>
    <w:rsid w:val="000058E3"/>
    <w:rsid w:val="00006F3E"/>
    <w:rsid w:val="00011809"/>
    <w:rsid w:val="00011A98"/>
    <w:rsid w:val="00014FF4"/>
    <w:rsid w:val="00016D24"/>
    <w:rsid w:val="00017C4B"/>
    <w:rsid w:val="0002059E"/>
    <w:rsid w:val="00020662"/>
    <w:rsid w:val="000210AB"/>
    <w:rsid w:val="00021EE2"/>
    <w:rsid w:val="00022FD5"/>
    <w:rsid w:val="000235D4"/>
    <w:rsid w:val="00023894"/>
    <w:rsid w:val="0002389E"/>
    <w:rsid w:val="00025E21"/>
    <w:rsid w:val="00026842"/>
    <w:rsid w:val="000314DB"/>
    <w:rsid w:val="00031B1F"/>
    <w:rsid w:val="00032A35"/>
    <w:rsid w:val="00035801"/>
    <w:rsid w:val="000412CB"/>
    <w:rsid w:val="00041A0C"/>
    <w:rsid w:val="00042084"/>
    <w:rsid w:val="00042C7D"/>
    <w:rsid w:val="000431E5"/>
    <w:rsid w:val="000469C6"/>
    <w:rsid w:val="00046B60"/>
    <w:rsid w:val="00050C54"/>
    <w:rsid w:val="000512CA"/>
    <w:rsid w:val="00054338"/>
    <w:rsid w:val="00055576"/>
    <w:rsid w:val="0005645F"/>
    <w:rsid w:val="0005681B"/>
    <w:rsid w:val="00065142"/>
    <w:rsid w:val="00065FE7"/>
    <w:rsid w:val="000669AA"/>
    <w:rsid w:val="00066F2C"/>
    <w:rsid w:val="000708FA"/>
    <w:rsid w:val="00071483"/>
    <w:rsid w:val="00073813"/>
    <w:rsid w:val="00075A05"/>
    <w:rsid w:val="00080D5C"/>
    <w:rsid w:val="00082D14"/>
    <w:rsid w:val="0008326E"/>
    <w:rsid w:val="000853A6"/>
    <w:rsid w:val="00086A15"/>
    <w:rsid w:val="00086D89"/>
    <w:rsid w:val="00087F77"/>
    <w:rsid w:val="00091092"/>
    <w:rsid w:val="00091A38"/>
    <w:rsid w:val="00093D45"/>
    <w:rsid w:val="00093DF6"/>
    <w:rsid w:val="0009435A"/>
    <w:rsid w:val="00094C20"/>
    <w:rsid w:val="00094F15"/>
    <w:rsid w:val="000950FA"/>
    <w:rsid w:val="000A09A2"/>
    <w:rsid w:val="000A16C0"/>
    <w:rsid w:val="000A235B"/>
    <w:rsid w:val="000A71FA"/>
    <w:rsid w:val="000A7CF2"/>
    <w:rsid w:val="000B2EFF"/>
    <w:rsid w:val="000B3925"/>
    <w:rsid w:val="000B45A1"/>
    <w:rsid w:val="000B786A"/>
    <w:rsid w:val="000C3D4B"/>
    <w:rsid w:val="000D1750"/>
    <w:rsid w:val="000D1BDD"/>
    <w:rsid w:val="000D4044"/>
    <w:rsid w:val="000E055F"/>
    <w:rsid w:val="000E0ACA"/>
    <w:rsid w:val="000E0DD6"/>
    <w:rsid w:val="000E61BD"/>
    <w:rsid w:val="000E75F3"/>
    <w:rsid w:val="000F1062"/>
    <w:rsid w:val="000F1D70"/>
    <w:rsid w:val="000F211D"/>
    <w:rsid w:val="000F26E5"/>
    <w:rsid w:val="000F2A92"/>
    <w:rsid w:val="000F2B0F"/>
    <w:rsid w:val="000F70E1"/>
    <w:rsid w:val="00101C7C"/>
    <w:rsid w:val="0010427B"/>
    <w:rsid w:val="00106FDF"/>
    <w:rsid w:val="001103E4"/>
    <w:rsid w:val="00111751"/>
    <w:rsid w:val="00113450"/>
    <w:rsid w:val="0011487B"/>
    <w:rsid w:val="00114FC3"/>
    <w:rsid w:val="00115C58"/>
    <w:rsid w:val="00117D7F"/>
    <w:rsid w:val="00121B9A"/>
    <w:rsid w:val="00122B56"/>
    <w:rsid w:val="00123974"/>
    <w:rsid w:val="0012430A"/>
    <w:rsid w:val="001252F8"/>
    <w:rsid w:val="00127092"/>
    <w:rsid w:val="0013019F"/>
    <w:rsid w:val="00131444"/>
    <w:rsid w:val="001326E2"/>
    <w:rsid w:val="0013289E"/>
    <w:rsid w:val="00132C01"/>
    <w:rsid w:val="00134084"/>
    <w:rsid w:val="001342B9"/>
    <w:rsid w:val="00135498"/>
    <w:rsid w:val="00136EB3"/>
    <w:rsid w:val="00137F7B"/>
    <w:rsid w:val="00142231"/>
    <w:rsid w:val="001424BB"/>
    <w:rsid w:val="0014293B"/>
    <w:rsid w:val="00143E85"/>
    <w:rsid w:val="00144470"/>
    <w:rsid w:val="0014495C"/>
    <w:rsid w:val="001459E7"/>
    <w:rsid w:val="00145FB1"/>
    <w:rsid w:val="00146378"/>
    <w:rsid w:val="00146F45"/>
    <w:rsid w:val="00147E22"/>
    <w:rsid w:val="00150E70"/>
    <w:rsid w:val="001511CB"/>
    <w:rsid w:val="00152935"/>
    <w:rsid w:val="00153FD1"/>
    <w:rsid w:val="00154DC2"/>
    <w:rsid w:val="00157EFA"/>
    <w:rsid w:val="001633A8"/>
    <w:rsid w:val="001649A1"/>
    <w:rsid w:val="00165101"/>
    <w:rsid w:val="00172C6A"/>
    <w:rsid w:val="00172D52"/>
    <w:rsid w:val="001733A5"/>
    <w:rsid w:val="001746D0"/>
    <w:rsid w:val="00174F6C"/>
    <w:rsid w:val="0017519E"/>
    <w:rsid w:val="00175BA9"/>
    <w:rsid w:val="00175BB5"/>
    <w:rsid w:val="00177882"/>
    <w:rsid w:val="00180E57"/>
    <w:rsid w:val="0018100E"/>
    <w:rsid w:val="0018136D"/>
    <w:rsid w:val="00182781"/>
    <w:rsid w:val="00182784"/>
    <w:rsid w:val="0018540B"/>
    <w:rsid w:val="00191F5A"/>
    <w:rsid w:val="0019305E"/>
    <w:rsid w:val="00193699"/>
    <w:rsid w:val="001939C1"/>
    <w:rsid w:val="001A1348"/>
    <w:rsid w:val="001A2426"/>
    <w:rsid w:val="001A5E9D"/>
    <w:rsid w:val="001A6A04"/>
    <w:rsid w:val="001B0388"/>
    <w:rsid w:val="001B0ED8"/>
    <w:rsid w:val="001B1EF4"/>
    <w:rsid w:val="001B44BF"/>
    <w:rsid w:val="001B6AF6"/>
    <w:rsid w:val="001B6D13"/>
    <w:rsid w:val="001B7538"/>
    <w:rsid w:val="001B7599"/>
    <w:rsid w:val="001B762A"/>
    <w:rsid w:val="001C358B"/>
    <w:rsid w:val="001C42AE"/>
    <w:rsid w:val="001C5C12"/>
    <w:rsid w:val="001C6E88"/>
    <w:rsid w:val="001C700D"/>
    <w:rsid w:val="001D1DB3"/>
    <w:rsid w:val="001D3C59"/>
    <w:rsid w:val="001D4053"/>
    <w:rsid w:val="001D45D1"/>
    <w:rsid w:val="001D5236"/>
    <w:rsid w:val="001E03E3"/>
    <w:rsid w:val="001E0772"/>
    <w:rsid w:val="001E2A63"/>
    <w:rsid w:val="001E53EA"/>
    <w:rsid w:val="001F0762"/>
    <w:rsid w:val="001F0C46"/>
    <w:rsid w:val="001F0E04"/>
    <w:rsid w:val="001F11FE"/>
    <w:rsid w:val="001F19EF"/>
    <w:rsid w:val="001F1B29"/>
    <w:rsid w:val="001F2922"/>
    <w:rsid w:val="001F4F12"/>
    <w:rsid w:val="001F65CE"/>
    <w:rsid w:val="00201F56"/>
    <w:rsid w:val="002023EE"/>
    <w:rsid w:val="00202728"/>
    <w:rsid w:val="002038D2"/>
    <w:rsid w:val="00203ED1"/>
    <w:rsid w:val="00210F48"/>
    <w:rsid w:val="00211C85"/>
    <w:rsid w:val="00212CA2"/>
    <w:rsid w:val="002142D0"/>
    <w:rsid w:val="00215531"/>
    <w:rsid w:val="0021782D"/>
    <w:rsid w:val="00224108"/>
    <w:rsid w:val="002274DA"/>
    <w:rsid w:val="00227842"/>
    <w:rsid w:val="00232866"/>
    <w:rsid w:val="0023430F"/>
    <w:rsid w:val="002346DF"/>
    <w:rsid w:val="00235011"/>
    <w:rsid w:val="002359CD"/>
    <w:rsid w:val="00235FD4"/>
    <w:rsid w:val="002418DE"/>
    <w:rsid w:val="0024205A"/>
    <w:rsid w:val="0024584D"/>
    <w:rsid w:val="00247B8A"/>
    <w:rsid w:val="0025374E"/>
    <w:rsid w:val="002565D2"/>
    <w:rsid w:val="002578BA"/>
    <w:rsid w:val="00257B5E"/>
    <w:rsid w:val="00260FB2"/>
    <w:rsid w:val="00265EAA"/>
    <w:rsid w:val="002662ED"/>
    <w:rsid w:val="00267C8C"/>
    <w:rsid w:val="00267DB4"/>
    <w:rsid w:val="00270610"/>
    <w:rsid w:val="00272047"/>
    <w:rsid w:val="0027290E"/>
    <w:rsid w:val="002736E1"/>
    <w:rsid w:val="00273FF6"/>
    <w:rsid w:val="0027631A"/>
    <w:rsid w:val="0028140C"/>
    <w:rsid w:val="002816E9"/>
    <w:rsid w:val="0028207B"/>
    <w:rsid w:val="0028209C"/>
    <w:rsid w:val="002827A9"/>
    <w:rsid w:val="002834DF"/>
    <w:rsid w:val="00284604"/>
    <w:rsid w:val="00284A60"/>
    <w:rsid w:val="00284D3A"/>
    <w:rsid w:val="002861E6"/>
    <w:rsid w:val="002878EB"/>
    <w:rsid w:val="0028792B"/>
    <w:rsid w:val="002907CE"/>
    <w:rsid w:val="00290C97"/>
    <w:rsid w:val="00295656"/>
    <w:rsid w:val="002A0203"/>
    <w:rsid w:val="002A1247"/>
    <w:rsid w:val="002A15E5"/>
    <w:rsid w:val="002A26F9"/>
    <w:rsid w:val="002A2D86"/>
    <w:rsid w:val="002A34E2"/>
    <w:rsid w:val="002A38ED"/>
    <w:rsid w:val="002A7D75"/>
    <w:rsid w:val="002B026C"/>
    <w:rsid w:val="002B2AAD"/>
    <w:rsid w:val="002B2E8D"/>
    <w:rsid w:val="002B3619"/>
    <w:rsid w:val="002B4A65"/>
    <w:rsid w:val="002B540A"/>
    <w:rsid w:val="002B6783"/>
    <w:rsid w:val="002B76F6"/>
    <w:rsid w:val="002C019E"/>
    <w:rsid w:val="002C039F"/>
    <w:rsid w:val="002C0FA1"/>
    <w:rsid w:val="002C182A"/>
    <w:rsid w:val="002C1F4D"/>
    <w:rsid w:val="002C55EF"/>
    <w:rsid w:val="002C622A"/>
    <w:rsid w:val="002C7923"/>
    <w:rsid w:val="002D0063"/>
    <w:rsid w:val="002D0118"/>
    <w:rsid w:val="002D6D37"/>
    <w:rsid w:val="002D7485"/>
    <w:rsid w:val="002E0255"/>
    <w:rsid w:val="002E0D53"/>
    <w:rsid w:val="002E23E5"/>
    <w:rsid w:val="002E39D0"/>
    <w:rsid w:val="002E3F1C"/>
    <w:rsid w:val="002E6C6C"/>
    <w:rsid w:val="002E7F09"/>
    <w:rsid w:val="002F1A04"/>
    <w:rsid w:val="002F1EAC"/>
    <w:rsid w:val="002F72F3"/>
    <w:rsid w:val="00300430"/>
    <w:rsid w:val="00301D36"/>
    <w:rsid w:val="003029FD"/>
    <w:rsid w:val="00303346"/>
    <w:rsid w:val="0030727C"/>
    <w:rsid w:val="003101D2"/>
    <w:rsid w:val="00310A81"/>
    <w:rsid w:val="00311E87"/>
    <w:rsid w:val="00312A4B"/>
    <w:rsid w:val="00325566"/>
    <w:rsid w:val="00325E3C"/>
    <w:rsid w:val="00332EF3"/>
    <w:rsid w:val="003350AF"/>
    <w:rsid w:val="00335A3F"/>
    <w:rsid w:val="003366F1"/>
    <w:rsid w:val="003371BB"/>
    <w:rsid w:val="00337E46"/>
    <w:rsid w:val="00340856"/>
    <w:rsid w:val="00340D61"/>
    <w:rsid w:val="003444A8"/>
    <w:rsid w:val="003446E0"/>
    <w:rsid w:val="003471DE"/>
    <w:rsid w:val="003479F2"/>
    <w:rsid w:val="00347A58"/>
    <w:rsid w:val="00350070"/>
    <w:rsid w:val="00352631"/>
    <w:rsid w:val="00352E84"/>
    <w:rsid w:val="00354CEE"/>
    <w:rsid w:val="003572BD"/>
    <w:rsid w:val="003573DB"/>
    <w:rsid w:val="00360CE2"/>
    <w:rsid w:val="00365743"/>
    <w:rsid w:val="00365904"/>
    <w:rsid w:val="00365D39"/>
    <w:rsid w:val="00370C51"/>
    <w:rsid w:val="00371C0C"/>
    <w:rsid w:val="00371E87"/>
    <w:rsid w:val="00375EC2"/>
    <w:rsid w:val="00375FB1"/>
    <w:rsid w:val="0038078C"/>
    <w:rsid w:val="00380C81"/>
    <w:rsid w:val="00381492"/>
    <w:rsid w:val="0038311B"/>
    <w:rsid w:val="00384236"/>
    <w:rsid w:val="00385E1C"/>
    <w:rsid w:val="003860CB"/>
    <w:rsid w:val="0038642C"/>
    <w:rsid w:val="003918B0"/>
    <w:rsid w:val="00392736"/>
    <w:rsid w:val="003939E1"/>
    <w:rsid w:val="00393EFF"/>
    <w:rsid w:val="00395233"/>
    <w:rsid w:val="00396CA9"/>
    <w:rsid w:val="003973DD"/>
    <w:rsid w:val="003A1075"/>
    <w:rsid w:val="003A3675"/>
    <w:rsid w:val="003A459A"/>
    <w:rsid w:val="003A59AF"/>
    <w:rsid w:val="003A60F7"/>
    <w:rsid w:val="003A6359"/>
    <w:rsid w:val="003A6A35"/>
    <w:rsid w:val="003A6E68"/>
    <w:rsid w:val="003A7A98"/>
    <w:rsid w:val="003B1482"/>
    <w:rsid w:val="003B53FB"/>
    <w:rsid w:val="003B6018"/>
    <w:rsid w:val="003C019C"/>
    <w:rsid w:val="003C1949"/>
    <w:rsid w:val="003C31DF"/>
    <w:rsid w:val="003C40BA"/>
    <w:rsid w:val="003C4FF4"/>
    <w:rsid w:val="003C6107"/>
    <w:rsid w:val="003C6D38"/>
    <w:rsid w:val="003C6FA7"/>
    <w:rsid w:val="003C7C3C"/>
    <w:rsid w:val="003D0646"/>
    <w:rsid w:val="003D0A7A"/>
    <w:rsid w:val="003D2880"/>
    <w:rsid w:val="003D332A"/>
    <w:rsid w:val="003D47EE"/>
    <w:rsid w:val="003D4898"/>
    <w:rsid w:val="003D5964"/>
    <w:rsid w:val="003D67D7"/>
    <w:rsid w:val="003D70D8"/>
    <w:rsid w:val="003D7919"/>
    <w:rsid w:val="003E3341"/>
    <w:rsid w:val="003E600A"/>
    <w:rsid w:val="003E70B9"/>
    <w:rsid w:val="003F0EA6"/>
    <w:rsid w:val="003F1087"/>
    <w:rsid w:val="003F2081"/>
    <w:rsid w:val="003F34B7"/>
    <w:rsid w:val="003F398E"/>
    <w:rsid w:val="003F3A54"/>
    <w:rsid w:val="003F6579"/>
    <w:rsid w:val="004002CB"/>
    <w:rsid w:val="00400AEE"/>
    <w:rsid w:val="00400CD5"/>
    <w:rsid w:val="00401990"/>
    <w:rsid w:val="00402A28"/>
    <w:rsid w:val="00404A51"/>
    <w:rsid w:val="004053C0"/>
    <w:rsid w:val="00405744"/>
    <w:rsid w:val="004116C9"/>
    <w:rsid w:val="00411E0C"/>
    <w:rsid w:val="004154B3"/>
    <w:rsid w:val="004166C7"/>
    <w:rsid w:val="00416857"/>
    <w:rsid w:val="00417B10"/>
    <w:rsid w:val="00420AE1"/>
    <w:rsid w:val="004212A7"/>
    <w:rsid w:val="00421D2A"/>
    <w:rsid w:val="0042235C"/>
    <w:rsid w:val="0042250A"/>
    <w:rsid w:val="00423C70"/>
    <w:rsid w:val="004260F6"/>
    <w:rsid w:val="00427551"/>
    <w:rsid w:val="00430BB3"/>
    <w:rsid w:val="00430FAD"/>
    <w:rsid w:val="00431EBA"/>
    <w:rsid w:val="00432A63"/>
    <w:rsid w:val="0043371A"/>
    <w:rsid w:val="00433738"/>
    <w:rsid w:val="00433C0C"/>
    <w:rsid w:val="00434159"/>
    <w:rsid w:val="00434733"/>
    <w:rsid w:val="004348E2"/>
    <w:rsid w:val="004353FF"/>
    <w:rsid w:val="004354FB"/>
    <w:rsid w:val="00435955"/>
    <w:rsid w:val="0043712B"/>
    <w:rsid w:val="00437E5F"/>
    <w:rsid w:val="00446880"/>
    <w:rsid w:val="00450E39"/>
    <w:rsid w:val="00452F0F"/>
    <w:rsid w:val="00453A06"/>
    <w:rsid w:val="00453AA4"/>
    <w:rsid w:val="00455173"/>
    <w:rsid w:val="004555D9"/>
    <w:rsid w:val="00455748"/>
    <w:rsid w:val="00456376"/>
    <w:rsid w:val="004572A2"/>
    <w:rsid w:val="004625A7"/>
    <w:rsid w:val="00464250"/>
    <w:rsid w:val="00465349"/>
    <w:rsid w:val="00470151"/>
    <w:rsid w:val="00470484"/>
    <w:rsid w:val="0047452E"/>
    <w:rsid w:val="00475134"/>
    <w:rsid w:val="004767F5"/>
    <w:rsid w:val="0048010E"/>
    <w:rsid w:val="0048229E"/>
    <w:rsid w:val="004842D4"/>
    <w:rsid w:val="00485B80"/>
    <w:rsid w:val="00485F09"/>
    <w:rsid w:val="00486A16"/>
    <w:rsid w:val="00487887"/>
    <w:rsid w:val="004908B5"/>
    <w:rsid w:val="00492ADC"/>
    <w:rsid w:val="00495338"/>
    <w:rsid w:val="004958B8"/>
    <w:rsid w:val="00495DA0"/>
    <w:rsid w:val="00495FC3"/>
    <w:rsid w:val="00496227"/>
    <w:rsid w:val="004A04C7"/>
    <w:rsid w:val="004A106E"/>
    <w:rsid w:val="004A1462"/>
    <w:rsid w:val="004A34E5"/>
    <w:rsid w:val="004A4E62"/>
    <w:rsid w:val="004A5186"/>
    <w:rsid w:val="004A6A28"/>
    <w:rsid w:val="004A6F6B"/>
    <w:rsid w:val="004A799D"/>
    <w:rsid w:val="004B0109"/>
    <w:rsid w:val="004B11FD"/>
    <w:rsid w:val="004B1ED6"/>
    <w:rsid w:val="004B273B"/>
    <w:rsid w:val="004B30EF"/>
    <w:rsid w:val="004B4B77"/>
    <w:rsid w:val="004B5669"/>
    <w:rsid w:val="004B5EF9"/>
    <w:rsid w:val="004B5FF6"/>
    <w:rsid w:val="004B7EA2"/>
    <w:rsid w:val="004B7F64"/>
    <w:rsid w:val="004C15E7"/>
    <w:rsid w:val="004C3F3E"/>
    <w:rsid w:val="004C4126"/>
    <w:rsid w:val="004C6E40"/>
    <w:rsid w:val="004C7A1F"/>
    <w:rsid w:val="004D03FB"/>
    <w:rsid w:val="004D0F8A"/>
    <w:rsid w:val="004D12D3"/>
    <w:rsid w:val="004D2160"/>
    <w:rsid w:val="004D3E51"/>
    <w:rsid w:val="004E204B"/>
    <w:rsid w:val="004E2808"/>
    <w:rsid w:val="004E3795"/>
    <w:rsid w:val="004E42D6"/>
    <w:rsid w:val="004E45A5"/>
    <w:rsid w:val="004E5A59"/>
    <w:rsid w:val="004E5DC6"/>
    <w:rsid w:val="004E7A23"/>
    <w:rsid w:val="004F0935"/>
    <w:rsid w:val="004F16A0"/>
    <w:rsid w:val="004F32F1"/>
    <w:rsid w:val="004F69A7"/>
    <w:rsid w:val="00500D3A"/>
    <w:rsid w:val="005014E6"/>
    <w:rsid w:val="00501C6D"/>
    <w:rsid w:val="00502B41"/>
    <w:rsid w:val="0050347A"/>
    <w:rsid w:val="005055BE"/>
    <w:rsid w:val="00505AB2"/>
    <w:rsid w:val="00505CE3"/>
    <w:rsid w:val="0050771B"/>
    <w:rsid w:val="00507B5F"/>
    <w:rsid w:val="00507C21"/>
    <w:rsid w:val="00511558"/>
    <w:rsid w:val="0051582E"/>
    <w:rsid w:val="00517DA0"/>
    <w:rsid w:val="0052057D"/>
    <w:rsid w:val="0052061A"/>
    <w:rsid w:val="00520E90"/>
    <w:rsid w:val="005211D9"/>
    <w:rsid w:val="00527BB2"/>
    <w:rsid w:val="00530628"/>
    <w:rsid w:val="00530B94"/>
    <w:rsid w:val="005316F2"/>
    <w:rsid w:val="00531D26"/>
    <w:rsid w:val="00532B79"/>
    <w:rsid w:val="00532B9C"/>
    <w:rsid w:val="00533CFE"/>
    <w:rsid w:val="0053654A"/>
    <w:rsid w:val="00537F23"/>
    <w:rsid w:val="00540664"/>
    <w:rsid w:val="00544B07"/>
    <w:rsid w:val="00553C35"/>
    <w:rsid w:val="00554B1D"/>
    <w:rsid w:val="00556291"/>
    <w:rsid w:val="00557250"/>
    <w:rsid w:val="00560036"/>
    <w:rsid w:val="00560989"/>
    <w:rsid w:val="00561804"/>
    <w:rsid w:val="005642FA"/>
    <w:rsid w:val="005643A1"/>
    <w:rsid w:val="00564D8A"/>
    <w:rsid w:val="0057000F"/>
    <w:rsid w:val="0057299A"/>
    <w:rsid w:val="00573B56"/>
    <w:rsid w:val="00581AF3"/>
    <w:rsid w:val="00581F54"/>
    <w:rsid w:val="00587BEB"/>
    <w:rsid w:val="00587BFD"/>
    <w:rsid w:val="0059039A"/>
    <w:rsid w:val="00591B9E"/>
    <w:rsid w:val="0059226E"/>
    <w:rsid w:val="00592768"/>
    <w:rsid w:val="005928D4"/>
    <w:rsid w:val="00592FC5"/>
    <w:rsid w:val="005947CB"/>
    <w:rsid w:val="0059603E"/>
    <w:rsid w:val="005A217F"/>
    <w:rsid w:val="005A3852"/>
    <w:rsid w:val="005A572F"/>
    <w:rsid w:val="005A5F67"/>
    <w:rsid w:val="005A637F"/>
    <w:rsid w:val="005B71B3"/>
    <w:rsid w:val="005C15BE"/>
    <w:rsid w:val="005C15F0"/>
    <w:rsid w:val="005C3B39"/>
    <w:rsid w:val="005C4CE6"/>
    <w:rsid w:val="005C6A0C"/>
    <w:rsid w:val="005C6A6C"/>
    <w:rsid w:val="005C73CE"/>
    <w:rsid w:val="005D0483"/>
    <w:rsid w:val="005D2B99"/>
    <w:rsid w:val="005D3A3F"/>
    <w:rsid w:val="005D4DB5"/>
    <w:rsid w:val="005D515E"/>
    <w:rsid w:val="005D6487"/>
    <w:rsid w:val="005E03C7"/>
    <w:rsid w:val="005E27BE"/>
    <w:rsid w:val="005E3041"/>
    <w:rsid w:val="005E36A6"/>
    <w:rsid w:val="005E4D41"/>
    <w:rsid w:val="005E72EA"/>
    <w:rsid w:val="005F1759"/>
    <w:rsid w:val="005F469C"/>
    <w:rsid w:val="005F5A9A"/>
    <w:rsid w:val="005F688B"/>
    <w:rsid w:val="005F7F2F"/>
    <w:rsid w:val="006014F1"/>
    <w:rsid w:val="00602A0E"/>
    <w:rsid w:val="006040C1"/>
    <w:rsid w:val="00605138"/>
    <w:rsid w:val="00606200"/>
    <w:rsid w:val="006069C0"/>
    <w:rsid w:val="0060773F"/>
    <w:rsid w:val="00611BFE"/>
    <w:rsid w:val="00613FAB"/>
    <w:rsid w:val="00614C55"/>
    <w:rsid w:val="0061514C"/>
    <w:rsid w:val="006179E4"/>
    <w:rsid w:val="006200EA"/>
    <w:rsid w:val="00621F8E"/>
    <w:rsid w:val="0062316C"/>
    <w:rsid w:val="006232F7"/>
    <w:rsid w:val="00623695"/>
    <w:rsid w:val="006245F3"/>
    <w:rsid w:val="00625754"/>
    <w:rsid w:val="00626027"/>
    <w:rsid w:val="006322D6"/>
    <w:rsid w:val="006358DA"/>
    <w:rsid w:val="00640DB5"/>
    <w:rsid w:val="0064242A"/>
    <w:rsid w:val="006433B7"/>
    <w:rsid w:val="00643F36"/>
    <w:rsid w:val="006449E4"/>
    <w:rsid w:val="00647BEF"/>
    <w:rsid w:val="006526EE"/>
    <w:rsid w:val="006531B0"/>
    <w:rsid w:val="00653825"/>
    <w:rsid w:val="00654AF0"/>
    <w:rsid w:val="00655FDB"/>
    <w:rsid w:val="00656B84"/>
    <w:rsid w:val="00661730"/>
    <w:rsid w:val="00661A1D"/>
    <w:rsid w:val="00663042"/>
    <w:rsid w:val="00663838"/>
    <w:rsid w:val="006676DF"/>
    <w:rsid w:val="006708B5"/>
    <w:rsid w:val="00672614"/>
    <w:rsid w:val="0067602A"/>
    <w:rsid w:val="00676A08"/>
    <w:rsid w:val="0067740B"/>
    <w:rsid w:val="0067763C"/>
    <w:rsid w:val="00677CDC"/>
    <w:rsid w:val="00684D35"/>
    <w:rsid w:val="00685780"/>
    <w:rsid w:val="00685E7E"/>
    <w:rsid w:val="00686EA8"/>
    <w:rsid w:val="00690EA4"/>
    <w:rsid w:val="00692EEC"/>
    <w:rsid w:val="00697A9D"/>
    <w:rsid w:val="006A1340"/>
    <w:rsid w:val="006A1498"/>
    <w:rsid w:val="006B1A5B"/>
    <w:rsid w:val="006B4D16"/>
    <w:rsid w:val="006B6C60"/>
    <w:rsid w:val="006C03A8"/>
    <w:rsid w:val="006C2424"/>
    <w:rsid w:val="006C277A"/>
    <w:rsid w:val="006C4B54"/>
    <w:rsid w:val="006C5F1B"/>
    <w:rsid w:val="006D022E"/>
    <w:rsid w:val="006D0720"/>
    <w:rsid w:val="006D18A5"/>
    <w:rsid w:val="006D26BD"/>
    <w:rsid w:val="006D26C3"/>
    <w:rsid w:val="006D6827"/>
    <w:rsid w:val="006D78BE"/>
    <w:rsid w:val="006E0159"/>
    <w:rsid w:val="006E1EAF"/>
    <w:rsid w:val="006E2D0C"/>
    <w:rsid w:val="006E58B2"/>
    <w:rsid w:val="006E60F6"/>
    <w:rsid w:val="006E68C2"/>
    <w:rsid w:val="006E6EB9"/>
    <w:rsid w:val="006E7417"/>
    <w:rsid w:val="006E7892"/>
    <w:rsid w:val="006E7A40"/>
    <w:rsid w:val="006F6073"/>
    <w:rsid w:val="006F7651"/>
    <w:rsid w:val="007014CB"/>
    <w:rsid w:val="00703171"/>
    <w:rsid w:val="0070359B"/>
    <w:rsid w:val="00703A07"/>
    <w:rsid w:val="0070576D"/>
    <w:rsid w:val="007063C4"/>
    <w:rsid w:val="0071019C"/>
    <w:rsid w:val="00710724"/>
    <w:rsid w:val="007110B8"/>
    <w:rsid w:val="00711A3F"/>
    <w:rsid w:val="00712413"/>
    <w:rsid w:val="00713C22"/>
    <w:rsid w:val="00713EE8"/>
    <w:rsid w:val="0071655B"/>
    <w:rsid w:val="007165E3"/>
    <w:rsid w:val="00716E7D"/>
    <w:rsid w:val="00720719"/>
    <w:rsid w:val="0072272F"/>
    <w:rsid w:val="00722DB5"/>
    <w:rsid w:val="00723525"/>
    <w:rsid w:val="00725707"/>
    <w:rsid w:val="007259C9"/>
    <w:rsid w:val="0073238C"/>
    <w:rsid w:val="00733018"/>
    <w:rsid w:val="007330E3"/>
    <w:rsid w:val="00737B2B"/>
    <w:rsid w:val="007404B7"/>
    <w:rsid w:val="00740D5B"/>
    <w:rsid w:val="00747F04"/>
    <w:rsid w:val="00750B77"/>
    <w:rsid w:val="00750C04"/>
    <w:rsid w:val="00754CCD"/>
    <w:rsid w:val="007555DA"/>
    <w:rsid w:val="007567FA"/>
    <w:rsid w:val="00756BBD"/>
    <w:rsid w:val="00764642"/>
    <w:rsid w:val="00772E04"/>
    <w:rsid w:val="00773698"/>
    <w:rsid w:val="007804E1"/>
    <w:rsid w:val="00780B33"/>
    <w:rsid w:val="00781DDA"/>
    <w:rsid w:val="00781FC8"/>
    <w:rsid w:val="0078291F"/>
    <w:rsid w:val="007843EA"/>
    <w:rsid w:val="00784458"/>
    <w:rsid w:val="007846C4"/>
    <w:rsid w:val="007868E6"/>
    <w:rsid w:val="00786A3D"/>
    <w:rsid w:val="00787B6E"/>
    <w:rsid w:val="0079091F"/>
    <w:rsid w:val="0079295E"/>
    <w:rsid w:val="00793CE1"/>
    <w:rsid w:val="00794402"/>
    <w:rsid w:val="007A324F"/>
    <w:rsid w:val="007A6017"/>
    <w:rsid w:val="007A7E91"/>
    <w:rsid w:val="007B43F2"/>
    <w:rsid w:val="007B4ADF"/>
    <w:rsid w:val="007B6551"/>
    <w:rsid w:val="007B6E7F"/>
    <w:rsid w:val="007B79CE"/>
    <w:rsid w:val="007C1540"/>
    <w:rsid w:val="007C32D5"/>
    <w:rsid w:val="007C466F"/>
    <w:rsid w:val="007C475F"/>
    <w:rsid w:val="007C58FF"/>
    <w:rsid w:val="007C5D48"/>
    <w:rsid w:val="007C6C4E"/>
    <w:rsid w:val="007D0EE9"/>
    <w:rsid w:val="007D2000"/>
    <w:rsid w:val="007D22B1"/>
    <w:rsid w:val="007D2415"/>
    <w:rsid w:val="007D24FB"/>
    <w:rsid w:val="007D3B34"/>
    <w:rsid w:val="007D6C17"/>
    <w:rsid w:val="007D708E"/>
    <w:rsid w:val="007D7473"/>
    <w:rsid w:val="007E24A4"/>
    <w:rsid w:val="007E317C"/>
    <w:rsid w:val="007E4329"/>
    <w:rsid w:val="007E4A6E"/>
    <w:rsid w:val="007E5DD4"/>
    <w:rsid w:val="007E75C7"/>
    <w:rsid w:val="007E7D4E"/>
    <w:rsid w:val="007F01A2"/>
    <w:rsid w:val="007F0FD2"/>
    <w:rsid w:val="007F4F93"/>
    <w:rsid w:val="007F77FE"/>
    <w:rsid w:val="00802080"/>
    <w:rsid w:val="0080235D"/>
    <w:rsid w:val="00805001"/>
    <w:rsid w:val="00807828"/>
    <w:rsid w:val="0080782B"/>
    <w:rsid w:val="00807AFB"/>
    <w:rsid w:val="0081068E"/>
    <w:rsid w:val="00813FFC"/>
    <w:rsid w:val="00814FA0"/>
    <w:rsid w:val="008174FB"/>
    <w:rsid w:val="00817781"/>
    <w:rsid w:val="00817927"/>
    <w:rsid w:val="00821FB7"/>
    <w:rsid w:val="00823C5F"/>
    <w:rsid w:val="00824E21"/>
    <w:rsid w:val="008250F5"/>
    <w:rsid w:val="00825A27"/>
    <w:rsid w:val="00827747"/>
    <w:rsid w:val="008326F3"/>
    <w:rsid w:val="00833665"/>
    <w:rsid w:val="008341A1"/>
    <w:rsid w:val="00834FF3"/>
    <w:rsid w:val="00835F84"/>
    <w:rsid w:val="008378F1"/>
    <w:rsid w:val="00840E00"/>
    <w:rsid w:val="0084622E"/>
    <w:rsid w:val="008469FC"/>
    <w:rsid w:val="008470DB"/>
    <w:rsid w:val="0084785E"/>
    <w:rsid w:val="00847F04"/>
    <w:rsid w:val="008501B4"/>
    <w:rsid w:val="00850EDF"/>
    <w:rsid w:val="008510BC"/>
    <w:rsid w:val="00851F88"/>
    <w:rsid w:val="00856596"/>
    <w:rsid w:val="00856735"/>
    <w:rsid w:val="00857EBD"/>
    <w:rsid w:val="00860CCD"/>
    <w:rsid w:val="0086129C"/>
    <w:rsid w:val="00862AD9"/>
    <w:rsid w:val="00862C05"/>
    <w:rsid w:val="00862E4B"/>
    <w:rsid w:val="00863262"/>
    <w:rsid w:val="00867A24"/>
    <w:rsid w:val="00871CEC"/>
    <w:rsid w:val="00872830"/>
    <w:rsid w:val="00873D4F"/>
    <w:rsid w:val="00875E40"/>
    <w:rsid w:val="00876D2A"/>
    <w:rsid w:val="00877F48"/>
    <w:rsid w:val="00881772"/>
    <w:rsid w:val="008817F6"/>
    <w:rsid w:val="00882B30"/>
    <w:rsid w:val="00883AFB"/>
    <w:rsid w:val="00883E89"/>
    <w:rsid w:val="0088557A"/>
    <w:rsid w:val="00886FAF"/>
    <w:rsid w:val="008878F6"/>
    <w:rsid w:val="00892AA9"/>
    <w:rsid w:val="008932F8"/>
    <w:rsid w:val="00893473"/>
    <w:rsid w:val="0089576A"/>
    <w:rsid w:val="00895D3F"/>
    <w:rsid w:val="0089681D"/>
    <w:rsid w:val="00897CFF"/>
    <w:rsid w:val="008A0BB1"/>
    <w:rsid w:val="008A4A1B"/>
    <w:rsid w:val="008A6279"/>
    <w:rsid w:val="008A68AF"/>
    <w:rsid w:val="008A7E17"/>
    <w:rsid w:val="008B0A3E"/>
    <w:rsid w:val="008B0D1E"/>
    <w:rsid w:val="008B1CC1"/>
    <w:rsid w:val="008B280B"/>
    <w:rsid w:val="008B44DF"/>
    <w:rsid w:val="008B59F4"/>
    <w:rsid w:val="008B6398"/>
    <w:rsid w:val="008C3ECC"/>
    <w:rsid w:val="008C42D6"/>
    <w:rsid w:val="008C43AC"/>
    <w:rsid w:val="008C44C8"/>
    <w:rsid w:val="008C605D"/>
    <w:rsid w:val="008C6BB4"/>
    <w:rsid w:val="008D0D84"/>
    <w:rsid w:val="008D3172"/>
    <w:rsid w:val="008D368D"/>
    <w:rsid w:val="008D3AB9"/>
    <w:rsid w:val="008D3D96"/>
    <w:rsid w:val="008D426F"/>
    <w:rsid w:val="008D58ED"/>
    <w:rsid w:val="008E036B"/>
    <w:rsid w:val="008E09F1"/>
    <w:rsid w:val="008E0B91"/>
    <w:rsid w:val="008E16B3"/>
    <w:rsid w:val="008E2FA6"/>
    <w:rsid w:val="008E3CE3"/>
    <w:rsid w:val="008E428C"/>
    <w:rsid w:val="008E5011"/>
    <w:rsid w:val="008E5C79"/>
    <w:rsid w:val="008F0A77"/>
    <w:rsid w:val="008F1088"/>
    <w:rsid w:val="008F12F1"/>
    <w:rsid w:val="008F21A7"/>
    <w:rsid w:val="008F6663"/>
    <w:rsid w:val="008F69B0"/>
    <w:rsid w:val="008F75FE"/>
    <w:rsid w:val="008F7C72"/>
    <w:rsid w:val="00900BAD"/>
    <w:rsid w:val="0090169E"/>
    <w:rsid w:val="00901D96"/>
    <w:rsid w:val="00903012"/>
    <w:rsid w:val="00903A42"/>
    <w:rsid w:val="0090400A"/>
    <w:rsid w:val="009046BA"/>
    <w:rsid w:val="00904902"/>
    <w:rsid w:val="00904A46"/>
    <w:rsid w:val="0090575F"/>
    <w:rsid w:val="00905A4D"/>
    <w:rsid w:val="00906A1A"/>
    <w:rsid w:val="00906B25"/>
    <w:rsid w:val="00907B02"/>
    <w:rsid w:val="00910B3D"/>
    <w:rsid w:val="009110E8"/>
    <w:rsid w:val="00912C70"/>
    <w:rsid w:val="0091311B"/>
    <w:rsid w:val="00913FF6"/>
    <w:rsid w:val="00921B2E"/>
    <w:rsid w:val="00922B9A"/>
    <w:rsid w:val="009243C0"/>
    <w:rsid w:val="00926537"/>
    <w:rsid w:val="00927738"/>
    <w:rsid w:val="0093283E"/>
    <w:rsid w:val="0093394E"/>
    <w:rsid w:val="00933B41"/>
    <w:rsid w:val="00934840"/>
    <w:rsid w:val="00935421"/>
    <w:rsid w:val="00941911"/>
    <w:rsid w:val="00941DAC"/>
    <w:rsid w:val="00950E71"/>
    <w:rsid w:val="009530A3"/>
    <w:rsid w:val="009544BB"/>
    <w:rsid w:val="009562F0"/>
    <w:rsid w:val="00962CAC"/>
    <w:rsid w:val="00963E13"/>
    <w:rsid w:val="00965F38"/>
    <w:rsid w:val="00966CA0"/>
    <w:rsid w:val="00967592"/>
    <w:rsid w:val="009702B6"/>
    <w:rsid w:val="00970740"/>
    <w:rsid w:val="00970AB3"/>
    <w:rsid w:val="0097137B"/>
    <w:rsid w:val="009723BD"/>
    <w:rsid w:val="00972AE2"/>
    <w:rsid w:val="00975956"/>
    <w:rsid w:val="00975E5D"/>
    <w:rsid w:val="00977067"/>
    <w:rsid w:val="009775D5"/>
    <w:rsid w:val="00981FD9"/>
    <w:rsid w:val="00982A30"/>
    <w:rsid w:val="00982E9B"/>
    <w:rsid w:val="00987F12"/>
    <w:rsid w:val="00991A3A"/>
    <w:rsid w:val="00992381"/>
    <w:rsid w:val="0099249E"/>
    <w:rsid w:val="009934DC"/>
    <w:rsid w:val="00993844"/>
    <w:rsid w:val="009A2BB5"/>
    <w:rsid w:val="009A2D16"/>
    <w:rsid w:val="009A2DA0"/>
    <w:rsid w:val="009A3FEB"/>
    <w:rsid w:val="009A5CEF"/>
    <w:rsid w:val="009B039B"/>
    <w:rsid w:val="009B1244"/>
    <w:rsid w:val="009B2180"/>
    <w:rsid w:val="009B2FCB"/>
    <w:rsid w:val="009B410F"/>
    <w:rsid w:val="009B4C8F"/>
    <w:rsid w:val="009B525E"/>
    <w:rsid w:val="009B619B"/>
    <w:rsid w:val="009B6E30"/>
    <w:rsid w:val="009B727F"/>
    <w:rsid w:val="009C15BF"/>
    <w:rsid w:val="009C371F"/>
    <w:rsid w:val="009C6734"/>
    <w:rsid w:val="009C7FFC"/>
    <w:rsid w:val="009D22C2"/>
    <w:rsid w:val="009D29A9"/>
    <w:rsid w:val="009D562B"/>
    <w:rsid w:val="009D6AD2"/>
    <w:rsid w:val="009D7A32"/>
    <w:rsid w:val="009D7ACD"/>
    <w:rsid w:val="009E03A5"/>
    <w:rsid w:val="009E3E5F"/>
    <w:rsid w:val="009E53E2"/>
    <w:rsid w:val="009E5E91"/>
    <w:rsid w:val="009F01D0"/>
    <w:rsid w:val="009F087A"/>
    <w:rsid w:val="009F1CD2"/>
    <w:rsid w:val="009F29A0"/>
    <w:rsid w:val="009F318F"/>
    <w:rsid w:val="009F49A1"/>
    <w:rsid w:val="00A0003B"/>
    <w:rsid w:val="00A00761"/>
    <w:rsid w:val="00A01540"/>
    <w:rsid w:val="00A0366C"/>
    <w:rsid w:val="00A049D8"/>
    <w:rsid w:val="00A0629B"/>
    <w:rsid w:val="00A06CD4"/>
    <w:rsid w:val="00A10173"/>
    <w:rsid w:val="00A10D1D"/>
    <w:rsid w:val="00A11AC5"/>
    <w:rsid w:val="00A1285C"/>
    <w:rsid w:val="00A13093"/>
    <w:rsid w:val="00A13120"/>
    <w:rsid w:val="00A14CB2"/>
    <w:rsid w:val="00A169E2"/>
    <w:rsid w:val="00A16DF3"/>
    <w:rsid w:val="00A21C8C"/>
    <w:rsid w:val="00A21F41"/>
    <w:rsid w:val="00A220E7"/>
    <w:rsid w:val="00A23D4A"/>
    <w:rsid w:val="00A3110E"/>
    <w:rsid w:val="00A32053"/>
    <w:rsid w:val="00A3279F"/>
    <w:rsid w:val="00A3369A"/>
    <w:rsid w:val="00A34B1A"/>
    <w:rsid w:val="00A36599"/>
    <w:rsid w:val="00A369F4"/>
    <w:rsid w:val="00A40251"/>
    <w:rsid w:val="00A40564"/>
    <w:rsid w:val="00A40CBE"/>
    <w:rsid w:val="00A42F82"/>
    <w:rsid w:val="00A43493"/>
    <w:rsid w:val="00A446A9"/>
    <w:rsid w:val="00A47C3C"/>
    <w:rsid w:val="00A54BC5"/>
    <w:rsid w:val="00A55C17"/>
    <w:rsid w:val="00A5665F"/>
    <w:rsid w:val="00A56D2B"/>
    <w:rsid w:val="00A62F4F"/>
    <w:rsid w:val="00A6489B"/>
    <w:rsid w:val="00A67632"/>
    <w:rsid w:val="00A70276"/>
    <w:rsid w:val="00A73228"/>
    <w:rsid w:val="00A73CCF"/>
    <w:rsid w:val="00A73DAA"/>
    <w:rsid w:val="00A73E0D"/>
    <w:rsid w:val="00A74102"/>
    <w:rsid w:val="00A748D8"/>
    <w:rsid w:val="00A7499F"/>
    <w:rsid w:val="00A76D2E"/>
    <w:rsid w:val="00A81025"/>
    <w:rsid w:val="00A81834"/>
    <w:rsid w:val="00A82490"/>
    <w:rsid w:val="00A844A2"/>
    <w:rsid w:val="00A85D24"/>
    <w:rsid w:val="00A86D50"/>
    <w:rsid w:val="00A87AF7"/>
    <w:rsid w:val="00A90F6F"/>
    <w:rsid w:val="00A92FF9"/>
    <w:rsid w:val="00A938A4"/>
    <w:rsid w:val="00A93DFF"/>
    <w:rsid w:val="00A95B5E"/>
    <w:rsid w:val="00A96E33"/>
    <w:rsid w:val="00AA01EE"/>
    <w:rsid w:val="00AA262F"/>
    <w:rsid w:val="00AA566A"/>
    <w:rsid w:val="00AA5C2A"/>
    <w:rsid w:val="00AA6571"/>
    <w:rsid w:val="00AA7A93"/>
    <w:rsid w:val="00AA7F21"/>
    <w:rsid w:val="00AB15B7"/>
    <w:rsid w:val="00AB4951"/>
    <w:rsid w:val="00AC00E0"/>
    <w:rsid w:val="00AC3CDB"/>
    <w:rsid w:val="00AC5E1F"/>
    <w:rsid w:val="00AC6477"/>
    <w:rsid w:val="00AC6C3D"/>
    <w:rsid w:val="00AC6C55"/>
    <w:rsid w:val="00AD13F1"/>
    <w:rsid w:val="00AD157A"/>
    <w:rsid w:val="00AD1B9A"/>
    <w:rsid w:val="00AD3B7C"/>
    <w:rsid w:val="00AD4016"/>
    <w:rsid w:val="00AE07A2"/>
    <w:rsid w:val="00AE116C"/>
    <w:rsid w:val="00AE1C7F"/>
    <w:rsid w:val="00AE2B05"/>
    <w:rsid w:val="00AE44B0"/>
    <w:rsid w:val="00AE5945"/>
    <w:rsid w:val="00AE59CF"/>
    <w:rsid w:val="00AE6EBD"/>
    <w:rsid w:val="00AE7EE6"/>
    <w:rsid w:val="00AF0270"/>
    <w:rsid w:val="00AF3EE1"/>
    <w:rsid w:val="00AF50BF"/>
    <w:rsid w:val="00AF62C6"/>
    <w:rsid w:val="00AF6CE2"/>
    <w:rsid w:val="00AF6EDF"/>
    <w:rsid w:val="00B015D6"/>
    <w:rsid w:val="00B0224E"/>
    <w:rsid w:val="00B02AC3"/>
    <w:rsid w:val="00B05A93"/>
    <w:rsid w:val="00B060DB"/>
    <w:rsid w:val="00B10500"/>
    <w:rsid w:val="00B113C0"/>
    <w:rsid w:val="00B11880"/>
    <w:rsid w:val="00B11E12"/>
    <w:rsid w:val="00B1212F"/>
    <w:rsid w:val="00B12A64"/>
    <w:rsid w:val="00B1356B"/>
    <w:rsid w:val="00B1393B"/>
    <w:rsid w:val="00B13E8F"/>
    <w:rsid w:val="00B20DFE"/>
    <w:rsid w:val="00B2119D"/>
    <w:rsid w:val="00B212CC"/>
    <w:rsid w:val="00B22FDF"/>
    <w:rsid w:val="00B25249"/>
    <w:rsid w:val="00B25259"/>
    <w:rsid w:val="00B2548B"/>
    <w:rsid w:val="00B25B37"/>
    <w:rsid w:val="00B3025E"/>
    <w:rsid w:val="00B32BD8"/>
    <w:rsid w:val="00B361E2"/>
    <w:rsid w:val="00B369AE"/>
    <w:rsid w:val="00B37FA1"/>
    <w:rsid w:val="00B42923"/>
    <w:rsid w:val="00B44D2D"/>
    <w:rsid w:val="00B44D5F"/>
    <w:rsid w:val="00B44E35"/>
    <w:rsid w:val="00B45259"/>
    <w:rsid w:val="00B45999"/>
    <w:rsid w:val="00B45CCB"/>
    <w:rsid w:val="00B4614F"/>
    <w:rsid w:val="00B461D3"/>
    <w:rsid w:val="00B50C87"/>
    <w:rsid w:val="00B51BAE"/>
    <w:rsid w:val="00B54396"/>
    <w:rsid w:val="00B55451"/>
    <w:rsid w:val="00B55B45"/>
    <w:rsid w:val="00B57977"/>
    <w:rsid w:val="00B60FD4"/>
    <w:rsid w:val="00B6365A"/>
    <w:rsid w:val="00B65B11"/>
    <w:rsid w:val="00B66736"/>
    <w:rsid w:val="00B7281E"/>
    <w:rsid w:val="00B73224"/>
    <w:rsid w:val="00B74488"/>
    <w:rsid w:val="00B867AC"/>
    <w:rsid w:val="00B86F16"/>
    <w:rsid w:val="00B902AD"/>
    <w:rsid w:val="00B90A8B"/>
    <w:rsid w:val="00B9706E"/>
    <w:rsid w:val="00B971A7"/>
    <w:rsid w:val="00BA1145"/>
    <w:rsid w:val="00BA3300"/>
    <w:rsid w:val="00BA336A"/>
    <w:rsid w:val="00BA4109"/>
    <w:rsid w:val="00BA6F19"/>
    <w:rsid w:val="00BA7047"/>
    <w:rsid w:val="00BA7417"/>
    <w:rsid w:val="00BB1EC7"/>
    <w:rsid w:val="00BB30FB"/>
    <w:rsid w:val="00BB5267"/>
    <w:rsid w:val="00BB6141"/>
    <w:rsid w:val="00BB6CF9"/>
    <w:rsid w:val="00BC1B7F"/>
    <w:rsid w:val="00BC1FF8"/>
    <w:rsid w:val="00BC237C"/>
    <w:rsid w:val="00BC35E2"/>
    <w:rsid w:val="00BC3AFB"/>
    <w:rsid w:val="00BD0805"/>
    <w:rsid w:val="00BD095E"/>
    <w:rsid w:val="00BD0EE7"/>
    <w:rsid w:val="00BD36FC"/>
    <w:rsid w:val="00BD389E"/>
    <w:rsid w:val="00BD57C9"/>
    <w:rsid w:val="00BD5BFA"/>
    <w:rsid w:val="00BE0129"/>
    <w:rsid w:val="00BE26F8"/>
    <w:rsid w:val="00BE2860"/>
    <w:rsid w:val="00BE2F7E"/>
    <w:rsid w:val="00BE34BF"/>
    <w:rsid w:val="00BE5671"/>
    <w:rsid w:val="00BE616C"/>
    <w:rsid w:val="00BE781D"/>
    <w:rsid w:val="00BE79BA"/>
    <w:rsid w:val="00BF14EE"/>
    <w:rsid w:val="00BF2F46"/>
    <w:rsid w:val="00BF3626"/>
    <w:rsid w:val="00BF39F4"/>
    <w:rsid w:val="00BF4A36"/>
    <w:rsid w:val="00BF4F59"/>
    <w:rsid w:val="00C01DB1"/>
    <w:rsid w:val="00C021D6"/>
    <w:rsid w:val="00C02BBA"/>
    <w:rsid w:val="00C04161"/>
    <w:rsid w:val="00C04401"/>
    <w:rsid w:val="00C0444F"/>
    <w:rsid w:val="00C04C3F"/>
    <w:rsid w:val="00C07354"/>
    <w:rsid w:val="00C104F4"/>
    <w:rsid w:val="00C118A5"/>
    <w:rsid w:val="00C1367F"/>
    <w:rsid w:val="00C14CFF"/>
    <w:rsid w:val="00C1508C"/>
    <w:rsid w:val="00C161A7"/>
    <w:rsid w:val="00C1724D"/>
    <w:rsid w:val="00C206C1"/>
    <w:rsid w:val="00C20F57"/>
    <w:rsid w:val="00C2119F"/>
    <w:rsid w:val="00C21C61"/>
    <w:rsid w:val="00C2353E"/>
    <w:rsid w:val="00C24C59"/>
    <w:rsid w:val="00C25B19"/>
    <w:rsid w:val="00C26F88"/>
    <w:rsid w:val="00C27716"/>
    <w:rsid w:val="00C3045C"/>
    <w:rsid w:val="00C34867"/>
    <w:rsid w:val="00C4195C"/>
    <w:rsid w:val="00C436CD"/>
    <w:rsid w:val="00C44A57"/>
    <w:rsid w:val="00C462FA"/>
    <w:rsid w:val="00C46B66"/>
    <w:rsid w:val="00C524CA"/>
    <w:rsid w:val="00C52CF6"/>
    <w:rsid w:val="00C570A3"/>
    <w:rsid w:val="00C57985"/>
    <w:rsid w:val="00C61930"/>
    <w:rsid w:val="00C620A6"/>
    <w:rsid w:val="00C62690"/>
    <w:rsid w:val="00C62BA8"/>
    <w:rsid w:val="00C63323"/>
    <w:rsid w:val="00C64909"/>
    <w:rsid w:val="00C65EE1"/>
    <w:rsid w:val="00C6608A"/>
    <w:rsid w:val="00C669C3"/>
    <w:rsid w:val="00C74502"/>
    <w:rsid w:val="00C74824"/>
    <w:rsid w:val="00C7549A"/>
    <w:rsid w:val="00C75B2D"/>
    <w:rsid w:val="00C77103"/>
    <w:rsid w:val="00C8100C"/>
    <w:rsid w:val="00C81609"/>
    <w:rsid w:val="00C8162C"/>
    <w:rsid w:val="00C819AB"/>
    <w:rsid w:val="00C81B2A"/>
    <w:rsid w:val="00C81B70"/>
    <w:rsid w:val="00C81EF1"/>
    <w:rsid w:val="00C82CA5"/>
    <w:rsid w:val="00C855CB"/>
    <w:rsid w:val="00C861BE"/>
    <w:rsid w:val="00C87A19"/>
    <w:rsid w:val="00C93A99"/>
    <w:rsid w:val="00C96956"/>
    <w:rsid w:val="00C977EB"/>
    <w:rsid w:val="00CA0B18"/>
    <w:rsid w:val="00CA4D11"/>
    <w:rsid w:val="00CB0810"/>
    <w:rsid w:val="00CB47D9"/>
    <w:rsid w:val="00CB4DB1"/>
    <w:rsid w:val="00CB4FFE"/>
    <w:rsid w:val="00CB56C9"/>
    <w:rsid w:val="00CB5AB4"/>
    <w:rsid w:val="00CB634B"/>
    <w:rsid w:val="00CB7233"/>
    <w:rsid w:val="00CB7BBD"/>
    <w:rsid w:val="00CC0E81"/>
    <w:rsid w:val="00CD0AB8"/>
    <w:rsid w:val="00CD0FD9"/>
    <w:rsid w:val="00CD1C4C"/>
    <w:rsid w:val="00CD1D39"/>
    <w:rsid w:val="00CD1DF0"/>
    <w:rsid w:val="00CD48FE"/>
    <w:rsid w:val="00CE0A1E"/>
    <w:rsid w:val="00CE0EAB"/>
    <w:rsid w:val="00CE1D1B"/>
    <w:rsid w:val="00CE2DA4"/>
    <w:rsid w:val="00CE354A"/>
    <w:rsid w:val="00CE3D3B"/>
    <w:rsid w:val="00CE68C1"/>
    <w:rsid w:val="00CE692C"/>
    <w:rsid w:val="00CE6CCD"/>
    <w:rsid w:val="00CE6FD2"/>
    <w:rsid w:val="00CE7FAC"/>
    <w:rsid w:val="00CF12BB"/>
    <w:rsid w:val="00CF28F3"/>
    <w:rsid w:val="00CF3377"/>
    <w:rsid w:val="00CF58FA"/>
    <w:rsid w:val="00CF6F9B"/>
    <w:rsid w:val="00D02389"/>
    <w:rsid w:val="00D02724"/>
    <w:rsid w:val="00D049BD"/>
    <w:rsid w:val="00D118C6"/>
    <w:rsid w:val="00D126CF"/>
    <w:rsid w:val="00D173E4"/>
    <w:rsid w:val="00D22AF3"/>
    <w:rsid w:val="00D23A61"/>
    <w:rsid w:val="00D255A0"/>
    <w:rsid w:val="00D27CA5"/>
    <w:rsid w:val="00D27FB0"/>
    <w:rsid w:val="00D30227"/>
    <w:rsid w:val="00D30927"/>
    <w:rsid w:val="00D318E5"/>
    <w:rsid w:val="00D31BA7"/>
    <w:rsid w:val="00D35319"/>
    <w:rsid w:val="00D35782"/>
    <w:rsid w:val="00D4075C"/>
    <w:rsid w:val="00D44DC1"/>
    <w:rsid w:val="00D45A53"/>
    <w:rsid w:val="00D4732D"/>
    <w:rsid w:val="00D47520"/>
    <w:rsid w:val="00D52006"/>
    <w:rsid w:val="00D5284E"/>
    <w:rsid w:val="00D5468E"/>
    <w:rsid w:val="00D562CF"/>
    <w:rsid w:val="00D6056C"/>
    <w:rsid w:val="00D615BA"/>
    <w:rsid w:val="00D6171F"/>
    <w:rsid w:val="00D6194F"/>
    <w:rsid w:val="00D61B53"/>
    <w:rsid w:val="00D623AA"/>
    <w:rsid w:val="00D62BA2"/>
    <w:rsid w:val="00D62F5C"/>
    <w:rsid w:val="00D66C98"/>
    <w:rsid w:val="00D70B2C"/>
    <w:rsid w:val="00D71149"/>
    <w:rsid w:val="00D72C57"/>
    <w:rsid w:val="00D73171"/>
    <w:rsid w:val="00D76261"/>
    <w:rsid w:val="00D807AE"/>
    <w:rsid w:val="00D81B88"/>
    <w:rsid w:val="00D81FF5"/>
    <w:rsid w:val="00D82C5C"/>
    <w:rsid w:val="00D8337F"/>
    <w:rsid w:val="00D83A51"/>
    <w:rsid w:val="00D841FB"/>
    <w:rsid w:val="00D87F3B"/>
    <w:rsid w:val="00D90158"/>
    <w:rsid w:val="00D90D6A"/>
    <w:rsid w:val="00D90EDE"/>
    <w:rsid w:val="00D91F25"/>
    <w:rsid w:val="00D94918"/>
    <w:rsid w:val="00D9694A"/>
    <w:rsid w:val="00DA07FB"/>
    <w:rsid w:val="00DA0D41"/>
    <w:rsid w:val="00DA3DBE"/>
    <w:rsid w:val="00DA492A"/>
    <w:rsid w:val="00DA549F"/>
    <w:rsid w:val="00DA6B0F"/>
    <w:rsid w:val="00DA6C2D"/>
    <w:rsid w:val="00DB0DFB"/>
    <w:rsid w:val="00DB1F33"/>
    <w:rsid w:val="00DB2AB1"/>
    <w:rsid w:val="00DB4729"/>
    <w:rsid w:val="00DB503D"/>
    <w:rsid w:val="00DB5616"/>
    <w:rsid w:val="00DB6474"/>
    <w:rsid w:val="00DB77A4"/>
    <w:rsid w:val="00DC0FF1"/>
    <w:rsid w:val="00DC258E"/>
    <w:rsid w:val="00DC29F0"/>
    <w:rsid w:val="00DC419F"/>
    <w:rsid w:val="00DC4668"/>
    <w:rsid w:val="00DC7494"/>
    <w:rsid w:val="00DD0B82"/>
    <w:rsid w:val="00DD1264"/>
    <w:rsid w:val="00DD1AA3"/>
    <w:rsid w:val="00DD322B"/>
    <w:rsid w:val="00DD51DF"/>
    <w:rsid w:val="00DD574C"/>
    <w:rsid w:val="00DD5F21"/>
    <w:rsid w:val="00DD72FE"/>
    <w:rsid w:val="00DD76CE"/>
    <w:rsid w:val="00DE4C8C"/>
    <w:rsid w:val="00DE7285"/>
    <w:rsid w:val="00DE7CAC"/>
    <w:rsid w:val="00DE7FB3"/>
    <w:rsid w:val="00DF1164"/>
    <w:rsid w:val="00DF182E"/>
    <w:rsid w:val="00DF2726"/>
    <w:rsid w:val="00DF3328"/>
    <w:rsid w:val="00DF5357"/>
    <w:rsid w:val="00DF6162"/>
    <w:rsid w:val="00E005F3"/>
    <w:rsid w:val="00E04EDD"/>
    <w:rsid w:val="00E051F4"/>
    <w:rsid w:val="00E1189B"/>
    <w:rsid w:val="00E14C4A"/>
    <w:rsid w:val="00E15C36"/>
    <w:rsid w:val="00E16C7F"/>
    <w:rsid w:val="00E176D3"/>
    <w:rsid w:val="00E2530F"/>
    <w:rsid w:val="00E257DB"/>
    <w:rsid w:val="00E258DB"/>
    <w:rsid w:val="00E2765E"/>
    <w:rsid w:val="00E27DB0"/>
    <w:rsid w:val="00E31F38"/>
    <w:rsid w:val="00E32D5D"/>
    <w:rsid w:val="00E34A75"/>
    <w:rsid w:val="00E36617"/>
    <w:rsid w:val="00E373E4"/>
    <w:rsid w:val="00E37DE6"/>
    <w:rsid w:val="00E41BB9"/>
    <w:rsid w:val="00E42344"/>
    <w:rsid w:val="00E423FC"/>
    <w:rsid w:val="00E44632"/>
    <w:rsid w:val="00E448A5"/>
    <w:rsid w:val="00E46961"/>
    <w:rsid w:val="00E47CD5"/>
    <w:rsid w:val="00E5362D"/>
    <w:rsid w:val="00E57647"/>
    <w:rsid w:val="00E601C2"/>
    <w:rsid w:val="00E6077A"/>
    <w:rsid w:val="00E60CE2"/>
    <w:rsid w:val="00E60CF1"/>
    <w:rsid w:val="00E615F7"/>
    <w:rsid w:val="00E62B60"/>
    <w:rsid w:val="00E62DF9"/>
    <w:rsid w:val="00E63B8A"/>
    <w:rsid w:val="00E63FCB"/>
    <w:rsid w:val="00E64901"/>
    <w:rsid w:val="00E65224"/>
    <w:rsid w:val="00E66D4A"/>
    <w:rsid w:val="00E713B9"/>
    <w:rsid w:val="00E71E7B"/>
    <w:rsid w:val="00E73125"/>
    <w:rsid w:val="00E73D0E"/>
    <w:rsid w:val="00E741D9"/>
    <w:rsid w:val="00E746CD"/>
    <w:rsid w:val="00E76BB5"/>
    <w:rsid w:val="00E80912"/>
    <w:rsid w:val="00E80EBF"/>
    <w:rsid w:val="00E8199F"/>
    <w:rsid w:val="00E82E22"/>
    <w:rsid w:val="00E84FDE"/>
    <w:rsid w:val="00E8659A"/>
    <w:rsid w:val="00E865B1"/>
    <w:rsid w:val="00E86E69"/>
    <w:rsid w:val="00E8779A"/>
    <w:rsid w:val="00E87877"/>
    <w:rsid w:val="00E87CFA"/>
    <w:rsid w:val="00E90E4A"/>
    <w:rsid w:val="00E93A6C"/>
    <w:rsid w:val="00E955EC"/>
    <w:rsid w:val="00EA0B29"/>
    <w:rsid w:val="00EA40C7"/>
    <w:rsid w:val="00EA59A8"/>
    <w:rsid w:val="00EA698B"/>
    <w:rsid w:val="00EA72E8"/>
    <w:rsid w:val="00EA7408"/>
    <w:rsid w:val="00EA7823"/>
    <w:rsid w:val="00EB24AC"/>
    <w:rsid w:val="00EB32B5"/>
    <w:rsid w:val="00EB688F"/>
    <w:rsid w:val="00EB7A1C"/>
    <w:rsid w:val="00EC13DA"/>
    <w:rsid w:val="00EC1D5E"/>
    <w:rsid w:val="00EC2FC1"/>
    <w:rsid w:val="00ED4471"/>
    <w:rsid w:val="00ED4F6B"/>
    <w:rsid w:val="00ED5D23"/>
    <w:rsid w:val="00ED5DBC"/>
    <w:rsid w:val="00ED7768"/>
    <w:rsid w:val="00EE0204"/>
    <w:rsid w:val="00EE4995"/>
    <w:rsid w:val="00EE4BF1"/>
    <w:rsid w:val="00EE4C6D"/>
    <w:rsid w:val="00EE56D8"/>
    <w:rsid w:val="00EE5DB1"/>
    <w:rsid w:val="00EE6139"/>
    <w:rsid w:val="00EE6D60"/>
    <w:rsid w:val="00EF0F10"/>
    <w:rsid w:val="00EF0FDC"/>
    <w:rsid w:val="00EF4D11"/>
    <w:rsid w:val="00EF56E8"/>
    <w:rsid w:val="00EF6BE9"/>
    <w:rsid w:val="00EF781F"/>
    <w:rsid w:val="00EF7D2B"/>
    <w:rsid w:val="00F00866"/>
    <w:rsid w:val="00F0161F"/>
    <w:rsid w:val="00F02852"/>
    <w:rsid w:val="00F02977"/>
    <w:rsid w:val="00F05D05"/>
    <w:rsid w:val="00F060E1"/>
    <w:rsid w:val="00F10297"/>
    <w:rsid w:val="00F1141B"/>
    <w:rsid w:val="00F11CAE"/>
    <w:rsid w:val="00F121C3"/>
    <w:rsid w:val="00F1420B"/>
    <w:rsid w:val="00F14FA6"/>
    <w:rsid w:val="00F151B1"/>
    <w:rsid w:val="00F16982"/>
    <w:rsid w:val="00F16C38"/>
    <w:rsid w:val="00F20A77"/>
    <w:rsid w:val="00F225FB"/>
    <w:rsid w:val="00F22649"/>
    <w:rsid w:val="00F226CB"/>
    <w:rsid w:val="00F231C7"/>
    <w:rsid w:val="00F2341C"/>
    <w:rsid w:val="00F2411D"/>
    <w:rsid w:val="00F24A5B"/>
    <w:rsid w:val="00F260B5"/>
    <w:rsid w:val="00F273A2"/>
    <w:rsid w:val="00F273D7"/>
    <w:rsid w:val="00F30659"/>
    <w:rsid w:val="00F309DD"/>
    <w:rsid w:val="00F32A55"/>
    <w:rsid w:val="00F3497F"/>
    <w:rsid w:val="00F34A3A"/>
    <w:rsid w:val="00F3642B"/>
    <w:rsid w:val="00F424B7"/>
    <w:rsid w:val="00F42764"/>
    <w:rsid w:val="00F430BD"/>
    <w:rsid w:val="00F440AF"/>
    <w:rsid w:val="00F4413D"/>
    <w:rsid w:val="00F44DA1"/>
    <w:rsid w:val="00F45B51"/>
    <w:rsid w:val="00F4679C"/>
    <w:rsid w:val="00F50B0D"/>
    <w:rsid w:val="00F50C56"/>
    <w:rsid w:val="00F51118"/>
    <w:rsid w:val="00F52483"/>
    <w:rsid w:val="00F52BBF"/>
    <w:rsid w:val="00F60816"/>
    <w:rsid w:val="00F61E12"/>
    <w:rsid w:val="00F6244C"/>
    <w:rsid w:val="00F660E4"/>
    <w:rsid w:val="00F66D74"/>
    <w:rsid w:val="00F6730F"/>
    <w:rsid w:val="00F679BE"/>
    <w:rsid w:val="00F70AF1"/>
    <w:rsid w:val="00F722AE"/>
    <w:rsid w:val="00F72F79"/>
    <w:rsid w:val="00F74CC6"/>
    <w:rsid w:val="00F75426"/>
    <w:rsid w:val="00F75636"/>
    <w:rsid w:val="00F76936"/>
    <w:rsid w:val="00F76A37"/>
    <w:rsid w:val="00F76E8E"/>
    <w:rsid w:val="00F81F23"/>
    <w:rsid w:val="00F81F4A"/>
    <w:rsid w:val="00F824AA"/>
    <w:rsid w:val="00F84001"/>
    <w:rsid w:val="00F84488"/>
    <w:rsid w:val="00F85F64"/>
    <w:rsid w:val="00F85FC8"/>
    <w:rsid w:val="00F868BE"/>
    <w:rsid w:val="00F87090"/>
    <w:rsid w:val="00F87902"/>
    <w:rsid w:val="00F87D6B"/>
    <w:rsid w:val="00F91312"/>
    <w:rsid w:val="00F924E9"/>
    <w:rsid w:val="00F94D67"/>
    <w:rsid w:val="00F958B9"/>
    <w:rsid w:val="00F95B4B"/>
    <w:rsid w:val="00FA08F3"/>
    <w:rsid w:val="00FA2B2A"/>
    <w:rsid w:val="00FA37E7"/>
    <w:rsid w:val="00FA52F9"/>
    <w:rsid w:val="00FB2305"/>
    <w:rsid w:val="00FB5FBA"/>
    <w:rsid w:val="00FC02FA"/>
    <w:rsid w:val="00FC4F2D"/>
    <w:rsid w:val="00FC5893"/>
    <w:rsid w:val="00FC6614"/>
    <w:rsid w:val="00FC6EE9"/>
    <w:rsid w:val="00FC7871"/>
    <w:rsid w:val="00FC7E8C"/>
    <w:rsid w:val="00FD0081"/>
    <w:rsid w:val="00FD2CD8"/>
    <w:rsid w:val="00FD3943"/>
    <w:rsid w:val="00FD3B33"/>
    <w:rsid w:val="00FD4B58"/>
    <w:rsid w:val="00FD6F1F"/>
    <w:rsid w:val="00FD7037"/>
    <w:rsid w:val="00FD74EA"/>
    <w:rsid w:val="00FE1366"/>
    <w:rsid w:val="00FE142F"/>
    <w:rsid w:val="00FE3146"/>
    <w:rsid w:val="00FE6428"/>
    <w:rsid w:val="00FF2456"/>
    <w:rsid w:val="00FF34AA"/>
    <w:rsid w:val="00FF38AB"/>
    <w:rsid w:val="00FF4519"/>
    <w:rsid w:val="00FF4D77"/>
    <w:rsid w:val="00FF60DA"/>
    <w:rsid w:val="00FF6DD6"/>
    <w:rsid w:val="00FF6EA0"/>
    <w:rsid w:val="00FF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CC1126"/>
  <w15:chartTrackingRefBased/>
  <w15:docId w15:val="{B60F1F0C-F9D7-42D0-9F2E-0F4C299E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25"/>
    <w:pPr>
      <w:spacing w:after="200" w:line="276" w:lineRule="auto"/>
    </w:pPr>
    <w:rPr>
      <w:sz w:val="22"/>
      <w:szCs w:val="22"/>
    </w:rPr>
  </w:style>
  <w:style w:type="paragraph" w:styleId="Heading1">
    <w:name w:val="heading 1"/>
    <w:basedOn w:val="Normal"/>
    <w:next w:val="Normal"/>
    <w:link w:val="Heading1Char"/>
    <w:qFormat/>
    <w:locked/>
    <w:rsid w:val="008D426F"/>
    <w:pPr>
      <w:spacing w:after="0" w:line="240" w:lineRule="auto"/>
      <w:jc w:val="center"/>
      <w:outlineLvl w:val="0"/>
    </w:pPr>
    <w:rPr>
      <w:rFonts w:ascii="Times New Roman" w:hAnsi="Times New Roman"/>
      <w:b/>
      <w:color w:val="000000"/>
      <w:sz w:val="24"/>
      <w:szCs w:val="24"/>
    </w:rPr>
  </w:style>
  <w:style w:type="paragraph" w:styleId="Heading2">
    <w:name w:val="heading 2"/>
    <w:basedOn w:val="Normal"/>
    <w:next w:val="Normal"/>
    <w:link w:val="Heading2Char"/>
    <w:unhideWhenUsed/>
    <w:qFormat/>
    <w:locked/>
    <w:rsid w:val="008D426F"/>
    <w:pPr>
      <w:spacing w:after="0" w:line="480" w:lineRule="auto"/>
      <w:jc w:val="center"/>
      <w:outlineLvl w:val="1"/>
    </w:pPr>
    <w:rPr>
      <w:rFonts w:ascii="Times New Roman" w:hAnsi="Times New Roman"/>
      <w:b/>
      <w:color w:val="000000"/>
      <w:sz w:val="24"/>
      <w:szCs w:val="24"/>
    </w:rPr>
  </w:style>
  <w:style w:type="paragraph" w:styleId="Heading3">
    <w:name w:val="heading 3"/>
    <w:basedOn w:val="Normal"/>
    <w:next w:val="Normal"/>
    <w:link w:val="Heading3Char"/>
    <w:unhideWhenUsed/>
    <w:qFormat/>
    <w:locked/>
    <w:rsid w:val="008D426F"/>
    <w:pPr>
      <w:keepNext/>
      <w:autoSpaceDE w:val="0"/>
      <w:autoSpaceDN w:val="0"/>
      <w:adjustRightInd w:val="0"/>
      <w:spacing w:after="0" w:line="480" w:lineRule="auto"/>
      <w:outlineLvl w:val="2"/>
    </w:pPr>
    <w:rPr>
      <w:rFonts w:ascii="Times New Roman" w:hAnsi="Times New Roman"/>
      <w:b/>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5FE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locked/>
    <w:rsid w:val="00065FE7"/>
    <w:rPr>
      <w:rFonts w:ascii="Times New Roman" w:hAnsi="Times New Roman" w:cs="Times New Roman"/>
      <w:sz w:val="24"/>
      <w:szCs w:val="24"/>
    </w:rPr>
  </w:style>
  <w:style w:type="character" w:styleId="PageNumber">
    <w:name w:val="page number"/>
    <w:uiPriority w:val="99"/>
    <w:semiHidden/>
    <w:rsid w:val="00065FE7"/>
    <w:rPr>
      <w:rFonts w:cs="Times New Roman"/>
    </w:rPr>
  </w:style>
  <w:style w:type="paragraph" w:styleId="Footer">
    <w:name w:val="footer"/>
    <w:basedOn w:val="Normal"/>
    <w:link w:val="FooterChar"/>
    <w:uiPriority w:val="99"/>
    <w:rsid w:val="00065FE7"/>
    <w:pPr>
      <w:tabs>
        <w:tab w:val="center" w:pos="4680"/>
        <w:tab w:val="right" w:pos="9360"/>
      </w:tabs>
      <w:spacing w:after="0" w:line="240" w:lineRule="auto"/>
    </w:pPr>
  </w:style>
  <w:style w:type="character" w:customStyle="1" w:styleId="FooterChar">
    <w:name w:val="Footer Char"/>
    <w:link w:val="Footer"/>
    <w:uiPriority w:val="99"/>
    <w:locked/>
    <w:rsid w:val="00065FE7"/>
    <w:rPr>
      <w:rFonts w:cs="Times New Roman"/>
    </w:rPr>
  </w:style>
  <w:style w:type="table" w:styleId="TableGrid">
    <w:name w:val="Table Grid"/>
    <w:basedOn w:val="TableNormal"/>
    <w:uiPriority w:val="59"/>
    <w:rsid w:val="00CB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B56C9"/>
    <w:pPr>
      <w:ind w:left="720"/>
      <w:contextualSpacing/>
    </w:pPr>
  </w:style>
  <w:style w:type="character" w:styleId="Hyperlink">
    <w:name w:val="Hyperlink"/>
    <w:uiPriority w:val="99"/>
    <w:rsid w:val="00B369AE"/>
    <w:rPr>
      <w:rFonts w:cs="Times New Roman"/>
      <w:color w:val="0000FF"/>
      <w:u w:val="single"/>
    </w:rPr>
  </w:style>
  <w:style w:type="character" w:styleId="FollowedHyperlink">
    <w:name w:val="FollowedHyperlink"/>
    <w:uiPriority w:val="99"/>
    <w:semiHidden/>
    <w:rsid w:val="00C206C1"/>
    <w:rPr>
      <w:rFonts w:cs="Times New Roman"/>
      <w:color w:val="800080"/>
      <w:u w:val="single"/>
    </w:rPr>
  </w:style>
  <w:style w:type="character" w:customStyle="1" w:styleId="apple-converted-space">
    <w:name w:val="apple-converted-space"/>
    <w:uiPriority w:val="99"/>
    <w:rsid w:val="00145FB1"/>
    <w:rPr>
      <w:rFonts w:cs="Times New Roman"/>
    </w:rPr>
  </w:style>
  <w:style w:type="character" w:styleId="Strong">
    <w:name w:val="Strong"/>
    <w:uiPriority w:val="99"/>
    <w:qFormat/>
    <w:rsid w:val="00145FB1"/>
    <w:rPr>
      <w:rFonts w:cs="Times New Roman"/>
      <w:b/>
      <w:bCs/>
    </w:rPr>
  </w:style>
  <w:style w:type="character" w:customStyle="1" w:styleId="super">
    <w:name w:val="super"/>
    <w:uiPriority w:val="99"/>
    <w:rsid w:val="00145FB1"/>
    <w:rPr>
      <w:rFonts w:cs="Times New Roman"/>
    </w:rPr>
  </w:style>
  <w:style w:type="character" w:styleId="CommentReference">
    <w:name w:val="annotation reference"/>
    <w:uiPriority w:val="99"/>
    <w:semiHidden/>
    <w:unhideWhenUsed/>
    <w:rsid w:val="00E63FCB"/>
    <w:rPr>
      <w:sz w:val="16"/>
      <w:szCs w:val="16"/>
    </w:rPr>
  </w:style>
  <w:style w:type="paragraph" w:styleId="CommentText">
    <w:name w:val="annotation text"/>
    <w:basedOn w:val="Normal"/>
    <w:link w:val="CommentTextChar"/>
    <w:uiPriority w:val="99"/>
    <w:unhideWhenUsed/>
    <w:rsid w:val="00E63FCB"/>
    <w:pPr>
      <w:spacing w:line="240" w:lineRule="auto"/>
    </w:pPr>
    <w:rPr>
      <w:sz w:val="20"/>
      <w:szCs w:val="20"/>
    </w:rPr>
  </w:style>
  <w:style w:type="character" w:customStyle="1" w:styleId="CommentTextChar">
    <w:name w:val="Comment Text Char"/>
    <w:link w:val="CommentText"/>
    <w:uiPriority w:val="99"/>
    <w:rsid w:val="00E63FCB"/>
    <w:rPr>
      <w:sz w:val="20"/>
      <w:szCs w:val="20"/>
    </w:rPr>
  </w:style>
  <w:style w:type="paragraph" w:styleId="CommentSubject">
    <w:name w:val="annotation subject"/>
    <w:basedOn w:val="CommentText"/>
    <w:next w:val="CommentText"/>
    <w:link w:val="CommentSubjectChar"/>
    <w:uiPriority w:val="99"/>
    <w:semiHidden/>
    <w:unhideWhenUsed/>
    <w:rsid w:val="00E63FCB"/>
    <w:rPr>
      <w:b/>
      <w:bCs/>
    </w:rPr>
  </w:style>
  <w:style w:type="character" w:customStyle="1" w:styleId="CommentSubjectChar">
    <w:name w:val="Comment Subject Char"/>
    <w:link w:val="CommentSubject"/>
    <w:uiPriority w:val="99"/>
    <w:semiHidden/>
    <w:rsid w:val="00E63FCB"/>
    <w:rPr>
      <w:b/>
      <w:bCs/>
      <w:sz w:val="20"/>
      <w:szCs w:val="20"/>
    </w:rPr>
  </w:style>
  <w:style w:type="paragraph" w:styleId="BalloonText">
    <w:name w:val="Balloon Text"/>
    <w:basedOn w:val="Normal"/>
    <w:link w:val="BalloonTextChar"/>
    <w:uiPriority w:val="99"/>
    <w:semiHidden/>
    <w:unhideWhenUsed/>
    <w:rsid w:val="00E63F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FCB"/>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941D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941DAC"/>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41DAC"/>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941DAC"/>
    <w:rPr>
      <w:rFonts w:ascii="Arial" w:hAnsi="Arial" w:cs="Arial"/>
      <w:vanish/>
      <w:sz w:val="16"/>
      <w:szCs w:val="16"/>
    </w:rPr>
  </w:style>
  <w:style w:type="character" w:customStyle="1" w:styleId="Heading1Char">
    <w:name w:val="Heading 1 Char"/>
    <w:basedOn w:val="DefaultParagraphFont"/>
    <w:link w:val="Heading1"/>
    <w:rsid w:val="008D426F"/>
    <w:rPr>
      <w:rFonts w:ascii="Times New Roman" w:hAnsi="Times New Roman"/>
      <w:b/>
      <w:color w:val="000000"/>
      <w:sz w:val="24"/>
      <w:szCs w:val="24"/>
    </w:rPr>
  </w:style>
  <w:style w:type="character" w:customStyle="1" w:styleId="Heading2Char">
    <w:name w:val="Heading 2 Char"/>
    <w:basedOn w:val="DefaultParagraphFont"/>
    <w:link w:val="Heading2"/>
    <w:rsid w:val="008D426F"/>
    <w:rPr>
      <w:rFonts w:ascii="Times New Roman" w:hAnsi="Times New Roman"/>
      <w:b/>
      <w:color w:val="000000"/>
      <w:sz w:val="24"/>
      <w:szCs w:val="24"/>
    </w:rPr>
  </w:style>
  <w:style w:type="character" w:customStyle="1" w:styleId="Heading3Char">
    <w:name w:val="Heading 3 Char"/>
    <w:basedOn w:val="DefaultParagraphFont"/>
    <w:link w:val="Heading3"/>
    <w:rsid w:val="008D426F"/>
    <w:rPr>
      <w:rFonts w:ascii="Times New Roman" w:hAnsi="Times New Roman"/>
      <w:b/>
      <w:sz w:val="24"/>
      <w:szCs w:val="24"/>
      <w:u w:val="single"/>
    </w:rPr>
  </w:style>
  <w:style w:type="paragraph" w:styleId="Revision">
    <w:name w:val="Revision"/>
    <w:hidden/>
    <w:uiPriority w:val="99"/>
    <w:semiHidden/>
    <w:rsid w:val="00154DC2"/>
    <w:rPr>
      <w:sz w:val="22"/>
      <w:szCs w:val="22"/>
    </w:rPr>
  </w:style>
  <w:style w:type="paragraph" w:styleId="Bibliography">
    <w:name w:val="Bibliography"/>
    <w:basedOn w:val="Normal"/>
    <w:next w:val="Normal"/>
    <w:uiPriority w:val="37"/>
    <w:unhideWhenUsed/>
    <w:rsid w:val="0034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7882">
      <w:bodyDiv w:val="1"/>
      <w:marLeft w:val="0"/>
      <w:marRight w:val="0"/>
      <w:marTop w:val="0"/>
      <w:marBottom w:val="0"/>
      <w:divBdr>
        <w:top w:val="none" w:sz="0" w:space="0" w:color="auto"/>
        <w:left w:val="none" w:sz="0" w:space="0" w:color="auto"/>
        <w:bottom w:val="none" w:sz="0" w:space="0" w:color="auto"/>
        <w:right w:val="none" w:sz="0" w:space="0" w:color="auto"/>
      </w:divBdr>
      <w:divsChild>
        <w:div w:id="248469965">
          <w:marLeft w:val="1008"/>
          <w:marRight w:val="0"/>
          <w:marTop w:val="106"/>
          <w:marBottom w:val="0"/>
          <w:divBdr>
            <w:top w:val="none" w:sz="0" w:space="0" w:color="auto"/>
            <w:left w:val="none" w:sz="0" w:space="0" w:color="auto"/>
            <w:bottom w:val="none" w:sz="0" w:space="0" w:color="auto"/>
            <w:right w:val="none" w:sz="0" w:space="0" w:color="auto"/>
          </w:divBdr>
        </w:div>
        <w:div w:id="345601670">
          <w:marLeft w:val="1008"/>
          <w:marRight w:val="0"/>
          <w:marTop w:val="106"/>
          <w:marBottom w:val="0"/>
          <w:divBdr>
            <w:top w:val="none" w:sz="0" w:space="0" w:color="auto"/>
            <w:left w:val="none" w:sz="0" w:space="0" w:color="auto"/>
            <w:bottom w:val="none" w:sz="0" w:space="0" w:color="auto"/>
            <w:right w:val="none" w:sz="0" w:space="0" w:color="auto"/>
          </w:divBdr>
        </w:div>
        <w:div w:id="873035116">
          <w:marLeft w:val="1008"/>
          <w:marRight w:val="0"/>
          <w:marTop w:val="106"/>
          <w:marBottom w:val="0"/>
          <w:divBdr>
            <w:top w:val="none" w:sz="0" w:space="0" w:color="auto"/>
            <w:left w:val="none" w:sz="0" w:space="0" w:color="auto"/>
            <w:bottom w:val="none" w:sz="0" w:space="0" w:color="auto"/>
            <w:right w:val="none" w:sz="0" w:space="0" w:color="auto"/>
          </w:divBdr>
        </w:div>
        <w:div w:id="1249584808">
          <w:marLeft w:val="1008"/>
          <w:marRight w:val="0"/>
          <w:marTop w:val="106"/>
          <w:marBottom w:val="0"/>
          <w:divBdr>
            <w:top w:val="none" w:sz="0" w:space="0" w:color="auto"/>
            <w:left w:val="none" w:sz="0" w:space="0" w:color="auto"/>
            <w:bottom w:val="none" w:sz="0" w:space="0" w:color="auto"/>
            <w:right w:val="none" w:sz="0" w:space="0" w:color="auto"/>
          </w:divBdr>
        </w:div>
        <w:div w:id="1282762695">
          <w:marLeft w:val="1440"/>
          <w:marRight w:val="0"/>
          <w:marTop w:val="96"/>
          <w:marBottom w:val="0"/>
          <w:divBdr>
            <w:top w:val="none" w:sz="0" w:space="0" w:color="auto"/>
            <w:left w:val="none" w:sz="0" w:space="0" w:color="auto"/>
            <w:bottom w:val="none" w:sz="0" w:space="0" w:color="auto"/>
            <w:right w:val="none" w:sz="0" w:space="0" w:color="auto"/>
          </w:divBdr>
        </w:div>
        <w:div w:id="1335761321">
          <w:marLeft w:val="1440"/>
          <w:marRight w:val="0"/>
          <w:marTop w:val="96"/>
          <w:marBottom w:val="0"/>
          <w:divBdr>
            <w:top w:val="none" w:sz="0" w:space="0" w:color="auto"/>
            <w:left w:val="none" w:sz="0" w:space="0" w:color="auto"/>
            <w:bottom w:val="none" w:sz="0" w:space="0" w:color="auto"/>
            <w:right w:val="none" w:sz="0" w:space="0" w:color="auto"/>
          </w:divBdr>
        </w:div>
        <w:div w:id="2075347222">
          <w:marLeft w:val="547"/>
          <w:marRight w:val="0"/>
          <w:marTop w:val="115"/>
          <w:marBottom w:val="0"/>
          <w:divBdr>
            <w:top w:val="none" w:sz="0" w:space="0" w:color="auto"/>
            <w:left w:val="none" w:sz="0" w:space="0" w:color="auto"/>
            <w:bottom w:val="none" w:sz="0" w:space="0" w:color="auto"/>
            <w:right w:val="none" w:sz="0" w:space="0" w:color="auto"/>
          </w:divBdr>
        </w:div>
        <w:div w:id="2112846827">
          <w:marLeft w:val="1440"/>
          <w:marRight w:val="0"/>
          <w:marTop w:val="96"/>
          <w:marBottom w:val="0"/>
          <w:divBdr>
            <w:top w:val="none" w:sz="0" w:space="0" w:color="auto"/>
            <w:left w:val="none" w:sz="0" w:space="0" w:color="auto"/>
            <w:bottom w:val="none" w:sz="0" w:space="0" w:color="auto"/>
            <w:right w:val="none" w:sz="0" w:space="0" w:color="auto"/>
          </w:divBdr>
        </w:div>
      </w:divsChild>
    </w:div>
    <w:div w:id="769546320">
      <w:marLeft w:val="0"/>
      <w:marRight w:val="0"/>
      <w:marTop w:val="0"/>
      <w:marBottom w:val="0"/>
      <w:divBdr>
        <w:top w:val="none" w:sz="0" w:space="0" w:color="auto"/>
        <w:left w:val="none" w:sz="0" w:space="0" w:color="auto"/>
        <w:bottom w:val="none" w:sz="0" w:space="0" w:color="auto"/>
        <w:right w:val="none" w:sz="0" w:space="0" w:color="auto"/>
      </w:divBdr>
    </w:div>
    <w:div w:id="769546330">
      <w:marLeft w:val="0"/>
      <w:marRight w:val="0"/>
      <w:marTop w:val="0"/>
      <w:marBottom w:val="0"/>
      <w:divBdr>
        <w:top w:val="none" w:sz="0" w:space="0" w:color="auto"/>
        <w:left w:val="none" w:sz="0" w:space="0" w:color="auto"/>
        <w:bottom w:val="none" w:sz="0" w:space="0" w:color="auto"/>
        <w:right w:val="none" w:sz="0" w:space="0" w:color="auto"/>
      </w:divBdr>
      <w:divsChild>
        <w:div w:id="769546321">
          <w:marLeft w:val="0"/>
          <w:marRight w:val="0"/>
          <w:marTop w:val="0"/>
          <w:marBottom w:val="0"/>
          <w:divBdr>
            <w:top w:val="none" w:sz="0" w:space="0" w:color="auto"/>
            <w:left w:val="none" w:sz="0" w:space="0" w:color="auto"/>
            <w:bottom w:val="none" w:sz="0" w:space="0" w:color="auto"/>
            <w:right w:val="none" w:sz="0" w:space="0" w:color="auto"/>
          </w:divBdr>
          <w:divsChild>
            <w:div w:id="769546323">
              <w:marLeft w:val="0"/>
              <w:marRight w:val="0"/>
              <w:marTop w:val="0"/>
              <w:marBottom w:val="0"/>
              <w:divBdr>
                <w:top w:val="none" w:sz="0" w:space="0" w:color="auto"/>
                <w:left w:val="none" w:sz="0" w:space="0" w:color="auto"/>
                <w:bottom w:val="none" w:sz="0" w:space="0" w:color="auto"/>
                <w:right w:val="none" w:sz="0" w:space="0" w:color="auto"/>
              </w:divBdr>
            </w:div>
            <w:div w:id="769546325">
              <w:marLeft w:val="0"/>
              <w:marRight w:val="0"/>
              <w:marTop w:val="0"/>
              <w:marBottom w:val="0"/>
              <w:divBdr>
                <w:top w:val="none" w:sz="0" w:space="0" w:color="auto"/>
                <w:left w:val="none" w:sz="0" w:space="0" w:color="auto"/>
                <w:bottom w:val="none" w:sz="0" w:space="0" w:color="auto"/>
                <w:right w:val="none" w:sz="0" w:space="0" w:color="auto"/>
              </w:divBdr>
            </w:div>
            <w:div w:id="769546328">
              <w:marLeft w:val="0"/>
              <w:marRight w:val="0"/>
              <w:marTop w:val="0"/>
              <w:marBottom w:val="0"/>
              <w:divBdr>
                <w:top w:val="none" w:sz="0" w:space="0" w:color="auto"/>
                <w:left w:val="none" w:sz="0" w:space="0" w:color="auto"/>
                <w:bottom w:val="none" w:sz="0" w:space="0" w:color="auto"/>
                <w:right w:val="none" w:sz="0" w:space="0" w:color="auto"/>
              </w:divBdr>
            </w:div>
            <w:div w:id="769546331">
              <w:marLeft w:val="0"/>
              <w:marRight w:val="0"/>
              <w:marTop w:val="0"/>
              <w:marBottom w:val="0"/>
              <w:divBdr>
                <w:top w:val="none" w:sz="0" w:space="0" w:color="auto"/>
                <w:left w:val="none" w:sz="0" w:space="0" w:color="auto"/>
                <w:bottom w:val="none" w:sz="0" w:space="0" w:color="auto"/>
                <w:right w:val="none" w:sz="0" w:space="0" w:color="auto"/>
              </w:divBdr>
            </w:div>
            <w:div w:id="769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333">
      <w:marLeft w:val="0"/>
      <w:marRight w:val="0"/>
      <w:marTop w:val="0"/>
      <w:marBottom w:val="0"/>
      <w:divBdr>
        <w:top w:val="none" w:sz="0" w:space="0" w:color="auto"/>
        <w:left w:val="none" w:sz="0" w:space="0" w:color="auto"/>
        <w:bottom w:val="none" w:sz="0" w:space="0" w:color="auto"/>
        <w:right w:val="none" w:sz="0" w:space="0" w:color="auto"/>
      </w:divBdr>
      <w:divsChild>
        <w:div w:id="769546329">
          <w:marLeft w:val="0"/>
          <w:marRight w:val="0"/>
          <w:marTop w:val="0"/>
          <w:marBottom w:val="0"/>
          <w:divBdr>
            <w:top w:val="none" w:sz="0" w:space="0" w:color="auto"/>
            <w:left w:val="none" w:sz="0" w:space="0" w:color="auto"/>
            <w:bottom w:val="none" w:sz="0" w:space="0" w:color="auto"/>
            <w:right w:val="none" w:sz="0" w:space="0" w:color="auto"/>
          </w:divBdr>
          <w:divsChild>
            <w:div w:id="769546322">
              <w:marLeft w:val="0"/>
              <w:marRight w:val="0"/>
              <w:marTop w:val="0"/>
              <w:marBottom w:val="0"/>
              <w:divBdr>
                <w:top w:val="none" w:sz="0" w:space="0" w:color="auto"/>
                <w:left w:val="none" w:sz="0" w:space="0" w:color="auto"/>
                <w:bottom w:val="none" w:sz="0" w:space="0" w:color="auto"/>
                <w:right w:val="none" w:sz="0" w:space="0" w:color="auto"/>
              </w:divBdr>
            </w:div>
            <w:div w:id="769546324">
              <w:marLeft w:val="0"/>
              <w:marRight w:val="0"/>
              <w:marTop w:val="0"/>
              <w:marBottom w:val="0"/>
              <w:divBdr>
                <w:top w:val="none" w:sz="0" w:space="0" w:color="auto"/>
                <w:left w:val="none" w:sz="0" w:space="0" w:color="auto"/>
                <w:bottom w:val="none" w:sz="0" w:space="0" w:color="auto"/>
                <w:right w:val="none" w:sz="0" w:space="0" w:color="auto"/>
              </w:divBdr>
            </w:div>
            <w:div w:id="769546326">
              <w:marLeft w:val="0"/>
              <w:marRight w:val="0"/>
              <w:marTop w:val="0"/>
              <w:marBottom w:val="0"/>
              <w:divBdr>
                <w:top w:val="none" w:sz="0" w:space="0" w:color="auto"/>
                <w:left w:val="none" w:sz="0" w:space="0" w:color="auto"/>
                <w:bottom w:val="none" w:sz="0" w:space="0" w:color="auto"/>
                <w:right w:val="none" w:sz="0" w:space="0" w:color="auto"/>
              </w:divBdr>
            </w:div>
            <w:div w:id="769546327">
              <w:marLeft w:val="0"/>
              <w:marRight w:val="0"/>
              <w:marTop w:val="0"/>
              <w:marBottom w:val="0"/>
              <w:divBdr>
                <w:top w:val="none" w:sz="0" w:space="0" w:color="auto"/>
                <w:left w:val="none" w:sz="0" w:space="0" w:color="auto"/>
                <w:bottom w:val="none" w:sz="0" w:space="0" w:color="auto"/>
                <w:right w:val="none" w:sz="0" w:space="0" w:color="auto"/>
              </w:divBdr>
            </w:div>
            <w:div w:id="769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044">
      <w:bodyDiv w:val="1"/>
      <w:marLeft w:val="0"/>
      <w:marRight w:val="0"/>
      <w:marTop w:val="0"/>
      <w:marBottom w:val="0"/>
      <w:divBdr>
        <w:top w:val="none" w:sz="0" w:space="0" w:color="auto"/>
        <w:left w:val="none" w:sz="0" w:space="0" w:color="auto"/>
        <w:bottom w:val="none" w:sz="0" w:space="0" w:color="auto"/>
        <w:right w:val="none" w:sz="0" w:space="0" w:color="auto"/>
      </w:divBdr>
    </w:div>
    <w:div w:id="1712995701">
      <w:bodyDiv w:val="1"/>
      <w:marLeft w:val="0"/>
      <w:marRight w:val="0"/>
      <w:marTop w:val="0"/>
      <w:marBottom w:val="0"/>
      <w:divBdr>
        <w:top w:val="none" w:sz="0" w:space="0" w:color="auto"/>
        <w:left w:val="none" w:sz="0" w:space="0" w:color="auto"/>
        <w:bottom w:val="none" w:sz="0" w:space="0" w:color="auto"/>
        <w:right w:val="none" w:sz="0" w:space="0" w:color="auto"/>
      </w:divBdr>
    </w:div>
    <w:div w:id="1925414312">
      <w:bodyDiv w:val="1"/>
      <w:marLeft w:val="0"/>
      <w:marRight w:val="0"/>
      <w:marTop w:val="0"/>
      <w:marBottom w:val="0"/>
      <w:divBdr>
        <w:top w:val="none" w:sz="0" w:space="0" w:color="auto"/>
        <w:left w:val="none" w:sz="0" w:space="0" w:color="auto"/>
        <w:bottom w:val="none" w:sz="0" w:space="0" w:color="auto"/>
        <w:right w:val="none" w:sz="0" w:space="0" w:color="auto"/>
      </w:divBdr>
      <w:divsChild>
        <w:div w:id="580875615">
          <w:marLeft w:val="547"/>
          <w:marRight w:val="0"/>
          <w:marTop w:val="115"/>
          <w:marBottom w:val="0"/>
          <w:divBdr>
            <w:top w:val="none" w:sz="0" w:space="0" w:color="auto"/>
            <w:left w:val="none" w:sz="0" w:space="0" w:color="auto"/>
            <w:bottom w:val="none" w:sz="0" w:space="0" w:color="auto"/>
            <w:right w:val="none" w:sz="0" w:space="0" w:color="auto"/>
          </w:divBdr>
        </w:div>
        <w:div w:id="830944169">
          <w:marLeft w:val="1008"/>
          <w:marRight w:val="0"/>
          <w:marTop w:val="106"/>
          <w:marBottom w:val="0"/>
          <w:divBdr>
            <w:top w:val="none" w:sz="0" w:space="0" w:color="auto"/>
            <w:left w:val="none" w:sz="0" w:space="0" w:color="auto"/>
            <w:bottom w:val="none" w:sz="0" w:space="0" w:color="auto"/>
            <w:right w:val="none" w:sz="0" w:space="0" w:color="auto"/>
          </w:divBdr>
        </w:div>
        <w:div w:id="964502052">
          <w:marLeft w:val="1008"/>
          <w:marRight w:val="0"/>
          <w:marTop w:val="106"/>
          <w:marBottom w:val="0"/>
          <w:divBdr>
            <w:top w:val="none" w:sz="0" w:space="0" w:color="auto"/>
            <w:left w:val="none" w:sz="0" w:space="0" w:color="auto"/>
            <w:bottom w:val="none" w:sz="0" w:space="0" w:color="auto"/>
            <w:right w:val="none" w:sz="0" w:space="0" w:color="auto"/>
          </w:divBdr>
        </w:div>
        <w:div w:id="1452675765">
          <w:marLeft w:val="547"/>
          <w:marRight w:val="0"/>
          <w:marTop w:val="115"/>
          <w:marBottom w:val="0"/>
          <w:divBdr>
            <w:top w:val="none" w:sz="0" w:space="0" w:color="auto"/>
            <w:left w:val="none" w:sz="0" w:space="0" w:color="auto"/>
            <w:bottom w:val="none" w:sz="0" w:space="0" w:color="auto"/>
            <w:right w:val="none" w:sz="0" w:space="0" w:color="auto"/>
          </w:divBdr>
        </w:div>
        <w:div w:id="1876693100">
          <w:marLeft w:val="547"/>
          <w:marRight w:val="0"/>
          <w:marTop w:val="115"/>
          <w:marBottom w:val="0"/>
          <w:divBdr>
            <w:top w:val="none" w:sz="0" w:space="0" w:color="auto"/>
            <w:left w:val="none" w:sz="0" w:space="0" w:color="auto"/>
            <w:bottom w:val="none" w:sz="0" w:space="0" w:color="auto"/>
            <w:right w:val="none" w:sz="0" w:space="0" w:color="auto"/>
          </w:divBdr>
        </w:div>
        <w:div w:id="2069068002">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4FC9-2783-4ADE-B9F7-E2CD3F7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21</Pages>
  <Words>12325</Words>
  <Characters>70259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THE UNIVERSITY OF SOUTH ALABAMA</vt:lpstr>
    </vt:vector>
  </TitlesOfParts>
  <Company>HP</Company>
  <LinksUpToDate>false</LinksUpToDate>
  <CharactersWithSpaces>82420</CharactersWithSpaces>
  <SharedDoc>false</SharedDoc>
  <HLinks>
    <vt:vector size="48" baseType="variant">
      <vt:variant>
        <vt:i4>1572894</vt:i4>
      </vt:variant>
      <vt:variant>
        <vt:i4>6</vt:i4>
      </vt:variant>
      <vt:variant>
        <vt:i4>0</vt:i4>
      </vt:variant>
      <vt:variant>
        <vt:i4>5</vt:i4>
      </vt:variant>
      <vt:variant>
        <vt:lpwstr>http://www.southalabama.edu/graduateprograms/thesis.html</vt:lpwstr>
      </vt:variant>
      <vt:variant>
        <vt:lpwstr/>
      </vt:variant>
      <vt:variant>
        <vt:i4>5111886</vt:i4>
      </vt:variant>
      <vt:variant>
        <vt:i4>3</vt:i4>
      </vt:variant>
      <vt:variant>
        <vt:i4>0</vt:i4>
      </vt:variant>
      <vt:variant>
        <vt:i4>5</vt:i4>
      </vt:variant>
      <vt:variant>
        <vt:lpwstr>http://www.southalabama.edu/graduateprograms/ThesisDissertationGuide.pdf</vt:lpwstr>
      </vt:variant>
      <vt:variant>
        <vt:lpwstr/>
      </vt:variant>
      <vt:variant>
        <vt:i4>1572894</vt:i4>
      </vt:variant>
      <vt:variant>
        <vt:i4>0</vt:i4>
      </vt:variant>
      <vt:variant>
        <vt:i4>0</vt:i4>
      </vt:variant>
      <vt:variant>
        <vt:i4>5</vt:i4>
      </vt:variant>
      <vt:variant>
        <vt:lpwstr>http://www.southalabama.edu/graduateprograms/thesis.html</vt:lpwstr>
      </vt:variant>
      <vt:variant>
        <vt:lpwstr/>
      </vt:variant>
      <vt:variant>
        <vt:i4>1572894</vt:i4>
      </vt:variant>
      <vt:variant>
        <vt:i4>12</vt:i4>
      </vt:variant>
      <vt:variant>
        <vt:i4>0</vt:i4>
      </vt:variant>
      <vt:variant>
        <vt:i4>5</vt:i4>
      </vt:variant>
      <vt:variant>
        <vt:lpwstr>http://www.southalabama.edu/graduateprograms/thesis.html</vt:lpwstr>
      </vt:variant>
      <vt:variant>
        <vt:lpwstr/>
      </vt:variant>
      <vt:variant>
        <vt:i4>1572894</vt:i4>
      </vt:variant>
      <vt:variant>
        <vt:i4>9</vt:i4>
      </vt:variant>
      <vt:variant>
        <vt:i4>0</vt:i4>
      </vt:variant>
      <vt:variant>
        <vt:i4>5</vt:i4>
      </vt:variant>
      <vt:variant>
        <vt:lpwstr>http://www.southalabama.edu/graduateprograms/thesis.html</vt:lpwstr>
      </vt:variant>
      <vt:variant>
        <vt:lpwstr/>
      </vt:variant>
      <vt:variant>
        <vt:i4>1572894</vt:i4>
      </vt:variant>
      <vt:variant>
        <vt:i4>6</vt:i4>
      </vt:variant>
      <vt:variant>
        <vt:i4>0</vt:i4>
      </vt:variant>
      <vt:variant>
        <vt:i4>5</vt:i4>
      </vt:variant>
      <vt:variant>
        <vt:lpwstr>http://www.southalabama.edu/graduateprograms/thesis.html</vt:lpwstr>
      </vt:variant>
      <vt:variant>
        <vt:lpwstr/>
      </vt:variant>
      <vt:variant>
        <vt:i4>3801129</vt:i4>
      </vt:variant>
      <vt:variant>
        <vt:i4>3</vt:i4>
      </vt:variant>
      <vt:variant>
        <vt:i4>0</vt:i4>
      </vt:variant>
      <vt:variant>
        <vt:i4>5</vt:i4>
      </vt:variant>
      <vt:variant>
        <vt:lpwstr>http://www.southalabama.edu/graduatemajors/graduateschool/resources/biographicalsketchtemplate.pdf</vt:lpwstr>
      </vt:variant>
      <vt:variant>
        <vt:lpwstr/>
      </vt:variant>
      <vt:variant>
        <vt:i4>3997725</vt:i4>
      </vt:variant>
      <vt:variant>
        <vt:i4>0</vt:i4>
      </vt:variant>
      <vt:variant>
        <vt:i4>0</vt:i4>
      </vt:variant>
      <vt:variant>
        <vt:i4>5</vt:i4>
      </vt:variant>
      <vt:variant>
        <vt:lpwstr>http://www.southalabama.edu/graduatemajors/graduateschool/resources/subdivision_guide.pdf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SOUTH ALABAMA</dc:title>
  <dc:subject/>
  <dc:creator>Anna</dc:creator>
  <cp:keywords/>
  <cp:lastModifiedBy>jude thomas</cp:lastModifiedBy>
  <cp:revision>14</cp:revision>
  <cp:lastPrinted>2013-10-16T21:45:00Z</cp:lastPrinted>
  <dcterms:created xsi:type="dcterms:W3CDTF">2023-03-17T04:52:00Z</dcterms:created>
  <dcterms:modified xsi:type="dcterms:W3CDTF">2023-04-21T01:32:00Z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id="MHQZHDRr"/&gt;&lt;style id="http://www.zotero.org/styles/ieee" locale="en-US" hasBibliography="1" bibliographyStyleHasBeenSet="1"/&gt;&lt;prefs&gt;&lt;pref name="fieldType" value="Field"/&gt;&lt;/prefs&gt;&lt;/data&gt;</vt:lpwstr>
  </property>
</Properties>
</file>