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1.1.14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 xml:space="preserve">So here it is, </w:t>
      </w:r>
      <w:r>
        <w:rPr/>
        <w:t xml:space="preserve">Concurrent </w:t>
      </w:r>
      <w:r>
        <w:rPr/>
        <w:t>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 xml:space="preserve">Original tiny basic @ </w:t>
      </w:r>
      <w:hyperlink r:id="rId3">
        <w:r>
          <w:rPr>
            <w:rStyle w:val="InternetLink"/>
          </w:rPr>
          <w:t>https://github.com/CorshamTech/6502-Tiny-BASIC</w:t>
        </w:r>
      </w:hyperlink>
    </w:p>
    <w:p>
      <w:pPr>
        <w:pStyle w:val="Normal"/>
        <w:ind w:hanging="0"/>
        <w:jc w:val="center"/>
        <w:rPr>
          <w:rStyle w:val="InternetLink"/>
        </w:rPr>
      </w:pPr>
      <w:r>
        <w:rPr/>
      </w:r>
    </w:p>
    <w:p>
      <w:pPr>
        <w:pStyle w:val="Normal"/>
        <w:ind w:hanging="0"/>
        <w:rPr/>
      </w:pPr>
      <w:r>
        <w:rPr/>
        <w:t xml:space="preserve">For the </w:t>
      </w:r>
      <w:r>
        <w:rPr/>
        <w:t xml:space="preserve">Concurrent </w:t>
      </w:r>
      <w:r>
        <w:rPr/>
        <w:t xml:space="preserve"> version supporting IRQ and Task extensions, </w:t>
      </w:r>
      <w:r>
        <w:rPr/>
        <w:t>Tokens</w:t>
      </w:r>
      <w:r>
        <w:rPr/>
        <w:t>:</w:t>
      </w:r>
    </w:p>
    <w:p>
      <w:pPr>
        <w:pStyle w:val="Normal"/>
        <w:ind w:hanging="0"/>
        <w:jc w:val="center"/>
        <w:rPr/>
      </w:pPr>
      <w:hyperlink r:id="rId4">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Heading1"/>
        <w:rPr/>
      </w:pPr>
      <w:r>
        <w:rPr/>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 xml:space="preserve">Any line  starting with an if statement execute  </w:t>
      </w:r>
      <w:r>
        <w:rPr/>
        <w:t>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w:t>
      </w:r>
      <w:r>
        <w:rPr/>
        <w:t xml:space="preserve"> many statement </w:t>
      </w:r>
      <w:r>
        <w:rPr/>
        <w:t>as</w:t>
      </w:r>
      <w:r>
        <w:rPr/>
        <w:t xml:space="preserve"> fit in 132 characters </w:t>
      </w:r>
      <w:r>
        <w:rPr/>
        <w:t>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Heading1"/>
        <w:ind w:left="144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w:t>
      </w:r>
      <w:r>
        <w:rPr/>
        <w:t>(</w:t>
      </w:r>
      <w:r>
        <w:rPr/>
        <w:t>Line Number-expression</w:t>
      </w:r>
      <w:r>
        <w:rPr/>
        <w:t>)</w:t>
      </w:r>
      <w:r>
        <w:rPr/>
        <w:t>&gt;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 – everything within the brackets is an expression returning a line number.</w:t>
      </w:r>
    </w:p>
    <w:p>
      <w:pPr>
        <w:pStyle w:val="Normal"/>
        <w:rPr/>
      </w:pPr>
      <w:r>
        <w:rPr/>
      </w:r>
    </w:p>
    <w:p>
      <w:pPr>
        <w:pStyle w:val="Heading2"/>
        <w:rPr/>
      </w:pPr>
      <w:r>
        <w:rPr/>
        <w:t>GOTO &lt;</w:t>
      </w:r>
      <w:r>
        <w:rPr/>
        <w:t>Valid-</w:t>
      </w:r>
      <w:r>
        <w:rPr/>
        <w:t>Line-Number&gt;</w:t>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w:t>
      </w:r>
      <w:r>
        <w:rPr/>
        <w:t>(</w:t>
      </w:r>
      <w:r>
        <w:rPr/>
        <w:t>Line Number-expression</w:t>
      </w:r>
      <w:r>
        <w:rPr/>
        <w:t>)</w:t>
      </w:r>
      <w:r>
        <w:rPr/>
        <w:t>&gt;[(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w:t>
      </w:r>
      <w:r>
        <w:rPr/>
        <w:t>"</w:t>
      </w:r>
      <w:r>
        <w:rPr/>
        <w:t>filename</w:t>
      </w:r>
      <w:r>
        <w:rPr/>
        <w:t>"</w:t>
      </w:r>
      <w:r>
        <w:rPr/>
        <w:t>&gt;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w:t>
      </w:r>
      <w:r>
        <w:rPr/>
        <w:t>"</w:t>
      </w:r>
      <w:r>
        <w:rPr/>
        <w:t>filename</w:t>
      </w:r>
      <w:r>
        <w:rPr/>
        <w:t>"</w:t>
      </w:r>
      <w:r>
        <w:rPr/>
        <w:t>&gt;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 xml:space="preserve">This system is a good educational tool. And practical for small projects requiring multiple tasks. It  is useful to explore Tasking using the em6502 emulator. </w:t>
      </w:r>
      <w:r>
        <w:rPr/>
        <w:t>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 Stack frame was not found.</w:t>
      </w:r>
    </w:p>
    <w:p>
      <w:pPr>
        <w:pStyle w:val="Normal"/>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rshamTech/6502-Tiny-BASIC" TargetMode="External"/><Relationship Id="rId3" Type="http://schemas.openxmlformats.org/officeDocument/2006/relationships/hyperlink" Target="" TargetMode="External"/><Relationship Id="rId4" Type="http://schemas.openxmlformats.org/officeDocument/2006/relationships/hyperlink" Target="https://github/JustLostInTime/em650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Application>LibreOffice/6.4.7.2$Linux_X86_64 LibreOffice_project/40$Build-2</Application>
  <Pages>17</Pages>
  <Words>3316</Words>
  <Characters>15100</Characters>
  <CharactersWithSpaces>18249</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2022-09-10T08:25:11Z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