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77A3" w:rsidRDefault="00000000">
      <w:pPr>
        <w:pStyle w:val="Heading1"/>
      </w:pPr>
      <w:r>
        <w:t>Sales Forecasting Project Documentation</w:t>
      </w:r>
    </w:p>
    <w:p w:rsidR="00ED77A3" w:rsidRDefault="00000000">
      <w:r>
        <w:t>Author: Devesh Kumar Mandal</w:t>
      </w:r>
      <w:r>
        <w:br/>
        <w:t>Submission Date: February 15, 2026</w:t>
      </w:r>
    </w:p>
    <w:p w:rsidR="00ED77A3" w:rsidRDefault="00000000">
      <w:pPr>
        <w:pStyle w:val="Heading2"/>
      </w:pPr>
      <w:r>
        <w:t>1. Project Overview</w:t>
      </w:r>
    </w:p>
    <w:p w:rsidR="00ED77A3" w:rsidRDefault="00000000">
      <w:r>
        <w:t>This project focuses on forecasting daily sales for Rossmann stores using Machine Learning and Deep Learning techniques. The primary objective is to help store managers make data-driven decisions by predicting future sales based on historical trends, promotions, holidays, and store-level characteristics.</w:t>
      </w:r>
    </w:p>
    <w:p w:rsidR="00ED77A3" w:rsidRDefault="00000000">
      <w:pPr>
        <w:pStyle w:val="Heading2"/>
      </w:pPr>
      <w:r>
        <w:t>2. Problem Statement</w:t>
      </w:r>
    </w:p>
    <w:p w:rsidR="00ED77A3" w:rsidRDefault="00000000">
      <w:r>
        <w:t>Rossmann operates over 1,000 retail stores. Store sales are influenced by multiple factors including promotions, holidays, competition distance, store type, assortment type, and seasonal effects. The goal of this project is to build predictive models that can accurately forecast daily sales.</w:t>
      </w:r>
    </w:p>
    <w:p w:rsidR="00ED77A3" w:rsidRDefault="00000000">
      <w:pPr>
        <w:pStyle w:val="Heading2"/>
      </w:pPr>
      <w:r>
        <w:t>3. Dataset Description</w:t>
      </w:r>
    </w:p>
    <w:p w:rsidR="00ED77A3" w:rsidRDefault="00000000">
      <w:r>
        <w:t>The dataset consists of three primary files:</w:t>
      </w:r>
      <w:r>
        <w:br/>
      </w:r>
      <w:r>
        <w:br/>
        <w:t>• train.csv – Historical daily sales data (includes Sales and Customers).</w:t>
      </w:r>
      <w:r>
        <w:br/>
        <w:t>• test.csv – Future dates for prediction (without Sales).</w:t>
      </w:r>
      <w:r>
        <w:br/>
        <w:t>• store.csv – Store-level metadata such as competition distance, assortment, and store type.</w:t>
      </w:r>
    </w:p>
    <w:p w:rsidR="00ED77A3" w:rsidRDefault="00000000">
      <w:pPr>
        <w:pStyle w:val="Heading2"/>
      </w:pPr>
      <w:r>
        <w:t>4. Data Understanding &amp; Preprocessing</w:t>
      </w:r>
    </w:p>
    <w:p w:rsidR="00ED77A3" w:rsidRDefault="00000000">
      <w:r>
        <w:t>Initial analysis included:</w:t>
      </w:r>
      <w:r>
        <w:br/>
        <w:t>• Checking missing values</w:t>
      </w:r>
      <w:r>
        <w:br/>
        <w:t>• Checking duplicate records</w:t>
      </w:r>
      <w:r>
        <w:br/>
        <w:t>• Merging train/test datasets with store-level information</w:t>
      </w:r>
      <w:r>
        <w:br/>
        <w:t>• Handling missing values appropriately</w:t>
      </w:r>
      <w:r>
        <w:br/>
        <w:t>• Encoding categorical variables</w:t>
      </w:r>
      <w:r>
        <w:br/>
        <w:t>• Feature engineering (Year, Month, Week, Day, Competition Duration, Promo Duration)</w:t>
      </w:r>
    </w:p>
    <w:p w:rsidR="00ED77A3" w:rsidRDefault="00000000">
      <w:r>
        <w:lastRenderedPageBreak/>
        <w:br/>
      </w:r>
      <w:r w:rsidR="00793AEC">
        <w:rPr>
          <w:noProof/>
        </w:rPr>
        <w:drawing>
          <wp:inline distT="0" distB="0" distL="0" distR="0">
            <wp:extent cx="5486400" cy="2759075"/>
            <wp:effectExtent l="0" t="0" r="0" b="0"/>
            <wp:docPr id="302384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84175" name="Picture 1" descr="A screenshot of a computer&#10;&#10;AI-generated content may be incorrect."/>
                    <pic:cNvPicPr/>
                  </pic:nvPicPr>
                  <pic:blipFill>
                    <a:blip r:embed="rId6"/>
                    <a:stretch>
                      <a:fillRect/>
                    </a:stretch>
                  </pic:blipFill>
                  <pic:spPr>
                    <a:xfrm>
                      <a:off x="0" y="0"/>
                      <a:ext cx="5486400" cy="2759075"/>
                    </a:xfrm>
                    <a:prstGeom prst="rect">
                      <a:avLst/>
                    </a:prstGeom>
                  </pic:spPr>
                </pic:pic>
              </a:graphicData>
            </a:graphic>
          </wp:inline>
        </w:drawing>
      </w:r>
      <w:r w:rsidR="00793AEC">
        <w:rPr>
          <w:noProof/>
        </w:rPr>
        <w:drawing>
          <wp:inline distT="0" distB="0" distL="0" distR="0">
            <wp:extent cx="5486400" cy="2738120"/>
            <wp:effectExtent l="0" t="0" r="0" b="5080"/>
            <wp:docPr id="1430939494"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39494" name="Picture 2" descr="A screenshot of a computer code&#10;&#10;AI-generated content may be incorrect."/>
                    <pic:cNvPicPr/>
                  </pic:nvPicPr>
                  <pic:blipFill>
                    <a:blip r:embed="rId7"/>
                    <a:stretch>
                      <a:fillRect/>
                    </a:stretch>
                  </pic:blipFill>
                  <pic:spPr>
                    <a:xfrm>
                      <a:off x="0" y="0"/>
                      <a:ext cx="5486400" cy="2738120"/>
                    </a:xfrm>
                    <a:prstGeom prst="rect">
                      <a:avLst/>
                    </a:prstGeom>
                  </pic:spPr>
                </pic:pic>
              </a:graphicData>
            </a:graphic>
          </wp:inline>
        </w:drawing>
      </w:r>
      <w:r w:rsidR="00793AEC">
        <w:rPr>
          <w:noProof/>
        </w:rPr>
        <w:lastRenderedPageBreak/>
        <w:drawing>
          <wp:inline distT="0" distB="0" distL="0" distR="0">
            <wp:extent cx="5486400" cy="3507105"/>
            <wp:effectExtent l="0" t="0" r="0" b="0"/>
            <wp:docPr id="923963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3527" name="Picture 923963527"/>
                    <pic:cNvPicPr/>
                  </pic:nvPicPr>
                  <pic:blipFill>
                    <a:blip r:embed="rId8"/>
                    <a:stretch>
                      <a:fillRect/>
                    </a:stretch>
                  </pic:blipFill>
                  <pic:spPr>
                    <a:xfrm>
                      <a:off x="0" y="0"/>
                      <a:ext cx="5486400" cy="3507105"/>
                    </a:xfrm>
                    <a:prstGeom prst="rect">
                      <a:avLst/>
                    </a:prstGeom>
                  </pic:spPr>
                </pic:pic>
              </a:graphicData>
            </a:graphic>
          </wp:inline>
        </w:drawing>
      </w:r>
      <w:r w:rsidR="00793AEC">
        <w:rPr>
          <w:noProof/>
        </w:rPr>
        <w:drawing>
          <wp:inline distT="0" distB="0" distL="0" distR="0">
            <wp:extent cx="5486400" cy="2266315"/>
            <wp:effectExtent l="0" t="0" r="0" b="0"/>
            <wp:docPr id="114788573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85733" name="Picture 4" descr="A screenshot of a computer program&#10;&#10;AI-generated content may be incorrect."/>
                    <pic:cNvPicPr/>
                  </pic:nvPicPr>
                  <pic:blipFill>
                    <a:blip r:embed="rId9"/>
                    <a:stretch>
                      <a:fillRect/>
                    </a:stretch>
                  </pic:blipFill>
                  <pic:spPr>
                    <a:xfrm>
                      <a:off x="0" y="0"/>
                      <a:ext cx="5486400" cy="2266315"/>
                    </a:xfrm>
                    <a:prstGeom prst="rect">
                      <a:avLst/>
                    </a:prstGeom>
                  </pic:spPr>
                </pic:pic>
              </a:graphicData>
            </a:graphic>
          </wp:inline>
        </w:drawing>
      </w:r>
    </w:p>
    <w:p w:rsidR="00ED77A3" w:rsidRDefault="00000000">
      <w:pPr>
        <w:pStyle w:val="Heading2"/>
      </w:pPr>
      <w:r>
        <w:t>5. Exploratory Data Analysis (EDA)</w:t>
      </w:r>
    </w:p>
    <w:p w:rsidR="00ED77A3" w:rsidRDefault="00000000">
      <w:r>
        <w:t>Performed extensive EDA including:</w:t>
      </w:r>
      <w:r>
        <w:br/>
        <w:t>• Sales distribution analysis</w:t>
      </w:r>
      <w:r>
        <w:br/>
        <w:t>• Correlation heatmap</w:t>
      </w:r>
      <w:r>
        <w:br/>
        <w:t>• Impact of promotions on sales</w:t>
      </w:r>
      <w:r>
        <w:br/>
        <w:t>• Holiday impact analysis</w:t>
      </w:r>
      <w:r>
        <w:br/>
        <w:t>• Competition distance vs sales</w:t>
      </w:r>
      <w:r>
        <w:br/>
        <w:t>• Weekend vs weekday comparison</w:t>
      </w:r>
      <w:r>
        <w:br/>
        <w:t>• Seasonal trends (Monthly analysis)</w:t>
      </w:r>
    </w:p>
    <w:p w:rsidR="00ED77A3" w:rsidRDefault="00793AEC">
      <w:r>
        <w:rPr>
          <w:noProof/>
        </w:rPr>
        <w:lastRenderedPageBreak/>
        <w:drawing>
          <wp:inline distT="0" distB="0" distL="0" distR="0">
            <wp:extent cx="5486400" cy="4020185"/>
            <wp:effectExtent l="0" t="0" r="0" b="5715"/>
            <wp:docPr id="324911833"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11833" name="Picture 7" descr="A screen shot of a graph&#10;&#10;AI-generated content may be incorrect."/>
                    <pic:cNvPicPr/>
                  </pic:nvPicPr>
                  <pic:blipFill>
                    <a:blip r:embed="rId10"/>
                    <a:stretch>
                      <a:fillRect/>
                    </a:stretch>
                  </pic:blipFill>
                  <pic:spPr>
                    <a:xfrm>
                      <a:off x="0" y="0"/>
                      <a:ext cx="5486400" cy="4020185"/>
                    </a:xfrm>
                    <a:prstGeom prst="rect">
                      <a:avLst/>
                    </a:prstGeom>
                  </pic:spPr>
                </pic:pic>
              </a:graphicData>
            </a:graphic>
          </wp:inline>
        </w:drawing>
      </w:r>
      <w:r>
        <w:rPr>
          <w:noProof/>
        </w:rPr>
        <w:drawing>
          <wp:inline distT="0" distB="0" distL="0" distR="0">
            <wp:extent cx="5485394" cy="3332480"/>
            <wp:effectExtent l="0" t="0" r="1270" b="0"/>
            <wp:docPr id="1802240889"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40889" name="Picture 8" descr="A diagram of a graph&#10;&#10;AI-generated content may be incorrect."/>
                    <pic:cNvPicPr/>
                  </pic:nvPicPr>
                  <pic:blipFill>
                    <a:blip r:embed="rId11"/>
                    <a:stretch>
                      <a:fillRect/>
                    </a:stretch>
                  </pic:blipFill>
                  <pic:spPr>
                    <a:xfrm>
                      <a:off x="0" y="0"/>
                      <a:ext cx="5579179" cy="3389456"/>
                    </a:xfrm>
                    <a:prstGeom prst="rect">
                      <a:avLst/>
                    </a:prstGeom>
                  </pic:spPr>
                </pic:pic>
              </a:graphicData>
            </a:graphic>
          </wp:inline>
        </w:drawing>
      </w:r>
    </w:p>
    <w:p w:rsidR="00793AEC" w:rsidRDefault="00793AEC">
      <w:r>
        <w:rPr>
          <w:noProof/>
        </w:rPr>
        <w:lastRenderedPageBreak/>
        <w:drawing>
          <wp:inline distT="0" distB="0" distL="0" distR="0">
            <wp:extent cx="5486400" cy="3047365"/>
            <wp:effectExtent l="0" t="0" r="0" b="635"/>
            <wp:docPr id="625299750" name="Picture 9"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99750" name="Picture 9" descr="A graph with a line and a blue line&#10;&#10;AI-generated content may be incorrect."/>
                    <pic:cNvPicPr/>
                  </pic:nvPicPr>
                  <pic:blipFill>
                    <a:blip r:embed="rId12"/>
                    <a:stretch>
                      <a:fillRect/>
                    </a:stretch>
                  </pic:blipFill>
                  <pic:spPr>
                    <a:xfrm>
                      <a:off x="0" y="0"/>
                      <a:ext cx="5486400" cy="3047365"/>
                    </a:xfrm>
                    <a:prstGeom prst="rect">
                      <a:avLst/>
                    </a:prstGeom>
                  </pic:spPr>
                </pic:pic>
              </a:graphicData>
            </a:graphic>
          </wp:inline>
        </w:drawing>
      </w:r>
      <w:r>
        <w:rPr>
          <w:noProof/>
        </w:rPr>
        <w:drawing>
          <wp:inline distT="0" distB="0" distL="0" distR="0">
            <wp:extent cx="5486400" cy="4321175"/>
            <wp:effectExtent l="0" t="0" r="0" b="0"/>
            <wp:docPr id="1435985533" name="Picture 10"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85533" name="Picture 10" descr="A graph with blue rectangles&#10;&#10;AI-generated content may be incorrect."/>
                    <pic:cNvPicPr/>
                  </pic:nvPicPr>
                  <pic:blipFill>
                    <a:blip r:embed="rId13"/>
                    <a:stretch>
                      <a:fillRect/>
                    </a:stretch>
                  </pic:blipFill>
                  <pic:spPr>
                    <a:xfrm>
                      <a:off x="0" y="0"/>
                      <a:ext cx="5486400" cy="4321175"/>
                    </a:xfrm>
                    <a:prstGeom prst="rect">
                      <a:avLst/>
                    </a:prstGeom>
                  </pic:spPr>
                </pic:pic>
              </a:graphicData>
            </a:graphic>
          </wp:inline>
        </w:drawing>
      </w:r>
    </w:p>
    <w:p w:rsidR="00ED77A3" w:rsidRDefault="00000000">
      <w:pPr>
        <w:pStyle w:val="Heading2"/>
      </w:pPr>
      <w:r>
        <w:t>6. Machine Learning Modelling</w:t>
      </w:r>
    </w:p>
    <w:p w:rsidR="00ED77A3" w:rsidRDefault="00000000">
      <w:r>
        <w:t>Three models were developed:</w:t>
      </w:r>
      <w:r>
        <w:br/>
        <w:t>• Baseline Model</w:t>
      </w:r>
      <w:r>
        <w:br/>
      </w:r>
      <w:r>
        <w:lastRenderedPageBreak/>
        <w:t>• Linear Regression</w:t>
      </w:r>
      <w:r>
        <w:br/>
        <w:t>• Random Forest Regressor</w:t>
      </w:r>
      <w:r>
        <w:br/>
      </w:r>
      <w:r>
        <w:br/>
        <w:t>Random Forest provided the best performance based on MAE, RMSE, and R² score.</w:t>
      </w:r>
    </w:p>
    <w:p w:rsidR="00793AEC" w:rsidRDefault="00793AEC">
      <w:r w:rsidRPr="00793AEC">
        <w:drawing>
          <wp:inline distT="0" distB="0" distL="0" distR="0" wp14:anchorId="7EA1B1C2" wp14:editId="1077ED85">
            <wp:extent cx="4610100" cy="2044700"/>
            <wp:effectExtent l="0" t="0" r="0" b="0"/>
            <wp:docPr id="15060466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6637" name="Picture 1" descr="A screen shot of a computer code&#10;&#10;AI-generated content may be incorrect."/>
                    <pic:cNvPicPr/>
                  </pic:nvPicPr>
                  <pic:blipFill>
                    <a:blip r:embed="rId14"/>
                    <a:stretch>
                      <a:fillRect/>
                    </a:stretch>
                  </pic:blipFill>
                  <pic:spPr>
                    <a:xfrm>
                      <a:off x="0" y="0"/>
                      <a:ext cx="4610100" cy="2044700"/>
                    </a:xfrm>
                    <a:prstGeom prst="rect">
                      <a:avLst/>
                    </a:prstGeom>
                  </pic:spPr>
                </pic:pic>
              </a:graphicData>
            </a:graphic>
          </wp:inline>
        </w:drawing>
      </w:r>
    </w:p>
    <w:p w:rsidR="00ED77A3" w:rsidRDefault="00000000">
      <w:pPr>
        <w:pStyle w:val="Heading2"/>
      </w:pPr>
      <w:r>
        <w:t>7. Time Series Analysis</w:t>
      </w:r>
    </w:p>
    <w:p w:rsidR="00ED77A3" w:rsidRDefault="00000000">
      <w:r>
        <w:t>To understand temporal patterns, the following were performed:</w:t>
      </w:r>
      <w:r>
        <w:br/>
        <w:t>• Stationarity check using ADF test</w:t>
      </w:r>
      <w:r>
        <w:br/>
        <w:t>• Autocorrelation Function (ACF)</w:t>
      </w:r>
      <w:r>
        <w:br/>
        <w:t>• Partial Autocorrelation Function (PACF)</w:t>
      </w:r>
      <w:r>
        <w:br/>
        <w:t>• Trend and seasonality decomposition</w:t>
      </w:r>
    </w:p>
    <w:p w:rsidR="00793AEC" w:rsidRDefault="00793AEC">
      <w:r w:rsidRPr="00793AEC">
        <w:lastRenderedPageBreak/>
        <w:drawing>
          <wp:inline distT="0" distB="0" distL="0" distR="0" wp14:anchorId="2FA74351" wp14:editId="0179F395">
            <wp:extent cx="5337175" cy="8229600"/>
            <wp:effectExtent l="0" t="0" r="0" b="0"/>
            <wp:docPr id="211611106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068" name="Picture 1" descr="A screenshot of a graph&#10;&#10;AI-generated content may be incorrect."/>
                    <pic:cNvPicPr/>
                  </pic:nvPicPr>
                  <pic:blipFill>
                    <a:blip r:embed="rId15"/>
                    <a:stretch>
                      <a:fillRect/>
                    </a:stretch>
                  </pic:blipFill>
                  <pic:spPr>
                    <a:xfrm>
                      <a:off x="0" y="0"/>
                      <a:ext cx="5337175" cy="8229600"/>
                    </a:xfrm>
                    <a:prstGeom prst="rect">
                      <a:avLst/>
                    </a:prstGeom>
                  </pic:spPr>
                </pic:pic>
              </a:graphicData>
            </a:graphic>
          </wp:inline>
        </w:drawing>
      </w:r>
    </w:p>
    <w:p w:rsidR="00ED77A3" w:rsidRDefault="00000000">
      <w:pPr>
        <w:pStyle w:val="Heading2"/>
      </w:pPr>
      <w:r>
        <w:lastRenderedPageBreak/>
        <w:t>8. Deep Learning Modelling (LSTM)</w:t>
      </w:r>
    </w:p>
    <w:p w:rsidR="00ED77A3" w:rsidRDefault="00000000">
      <w:r>
        <w:t>A Long Short-Term Memory (LSTM) model was developed to capture sequential dependencies.</w:t>
      </w:r>
      <w:r>
        <w:br/>
      </w:r>
      <w:r>
        <w:br/>
        <w:t>Steps performed:</w:t>
      </w:r>
      <w:r>
        <w:br/>
        <w:t>1. Converted sales data into time-series format</w:t>
      </w:r>
      <w:r>
        <w:br/>
        <w:t>2. Checked stationarity</w:t>
      </w:r>
      <w:r>
        <w:br/>
        <w:t>3. Applied differencing (if required)</w:t>
      </w:r>
      <w:r>
        <w:br/>
        <w:t>4. Created sliding window sequences</w:t>
      </w:r>
      <w:r>
        <w:br/>
        <w:t>5. Scaled data to (-1, 1)</w:t>
      </w:r>
      <w:r>
        <w:br/>
        <w:t>6. Built a two-layer LSTM network</w:t>
      </w:r>
      <w:r>
        <w:br/>
        <w:t>7. Trained and evaluated the model</w:t>
      </w:r>
      <w:r>
        <w:br/>
      </w:r>
      <w:r>
        <w:br/>
        <w:t>Deep Learning modelling was emphasized to capture long-term dependencies in sales trends.</w:t>
      </w:r>
    </w:p>
    <w:p w:rsidR="00ED77A3" w:rsidRDefault="00000000">
      <w:pPr>
        <w:pStyle w:val="Heading2"/>
      </w:pPr>
      <w:r>
        <w:t>9. Model Comparison &amp; Selection</w:t>
      </w:r>
    </w:p>
    <w:p w:rsidR="00ED77A3" w:rsidRDefault="00000000">
      <w:r>
        <w:t>Both Machine Learning and Deep Learning models were compared.</w:t>
      </w:r>
      <w:r>
        <w:br/>
        <w:t>Random Forest showed strong performance and stability for tabular prediction tasks.</w:t>
      </w:r>
      <w:r>
        <w:br/>
        <w:t>LSTM demonstrated the ability to model temporal dependencies effectively.</w:t>
      </w:r>
      <w:r>
        <w:br/>
      </w:r>
      <w:r>
        <w:br/>
        <w:t>Final deployment model: Random Forest (due to robustness and ease of inference).</w:t>
      </w:r>
    </w:p>
    <w:p w:rsidR="00ED77A3" w:rsidRDefault="00000000">
      <w:pPr>
        <w:pStyle w:val="Heading2"/>
      </w:pPr>
      <w:r>
        <w:t>10. Deployment (Streamlit Application)</w:t>
      </w:r>
    </w:p>
    <w:p w:rsidR="00ED77A3" w:rsidRDefault="00000000">
      <w:r>
        <w:t>A Streamlit dashboard was developed to allow managers to:</w:t>
      </w:r>
      <w:r>
        <w:br/>
        <w:t>• Input Store ID</w:t>
      </w:r>
      <w:r>
        <w:br/>
        <w:t>• Upload CSV file (test format)</w:t>
      </w:r>
      <w:r>
        <w:br/>
        <w:t>• Generate sales predictions</w:t>
      </w:r>
      <w:r>
        <w:br/>
        <w:t>• Visualize predictions</w:t>
      </w:r>
      <w:r>
        <w:br/>
        <w:t>• Download results as CSV</w:t>
      </w:r>
    </w:p>
    <w:p w:rsidR="00793AEC" w:rsidRDefault="00793AEC">
      <w:pPr>
        <w:pStyle w:val="Heading2"/>
      </w:pPr>
      <w:r w:rsidRPr="00793AEC">
        <w:rPr>
          <w:rFonts w:asciiTheme="minorHAnsi" w:eastAsiaTheme="minorEastAsia" w:hAnsiTheme="minorHAnsi" w:cstheme="minorBidi"/>
          <w:b w:val="0"/>
          <w:bCs w:val="0"/>
          <w:color w:val="auto"/>
          <w:sz w:val="22"/>
          <w:szCs w:val="22"/>
        </w:rPr>
        <w:lastRenderedPageBreak/>
        <w:drawing>
          <wp:inline distT="0" distB="0" distL="0" distR="0" wp14:anchorId="26834D3F" wp14:editId="0C563758">
            <wp:extent cx="5486400" cy="2842260"/>
            <wp:effectExtent l="0" t="0" r="0" b="2540"/>
            <wp:docPr id="23621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10918" name=""/>
                    <pic:cNvPicPr/>
                  </pic:nvPicPr>
                  <pic:blipFill>
                    <a:blip r:embed="rId16"/>
                    <a:stretch>
                      <a:fillRect/>
                    </a:stretch>
                  </pic:blipFill>
                  <pic:spPr>
                    <a:xfrm>
                      <a:off x="0" y="0"/>
                      <a:ext cx="5486400" cy="2842260"/>
                    </a:xfrm>
                    <a:prstGeom prst="rect">
                      <a:avLst/>
                    </a:prstGeom>
                  </pic:spPr>
                </pic:pic>
              </a:graphicData>
            </a:graphic>
          </wp:inline>
        </w:drawing>
      </w:r>
    </w:p>
    <w:p w:rsidR="00ED77A3" w:rsidRDefault="00000000">
      <w:pPr>
        <w:pStyle w:val="Heading2"/>
      </w:pPr>
      <w:r>
        <w:t>11. GitHub Repository</w:t>
      </w:r>
    </w:p>
    <w:p w:rsidR="00ED77A3" w:rsidRDefault="00000000">
      <w:r>
        <w:t>GitHub Repository Link:</w:t>
      </w:r>
      <w:r>
        <w:br/>
      </w:r>
      <w:r w:rsidR="000802AF" w:rsidRPr="000802AF">
        <w:t>https://github.com/justmedevesh/Sales_Forecasting_Project/</w:t>
      </w:r>
    </w:p>
    <w:p w:rsidR="00ED77A3" w:rsidRDefault="00000000">
      <w:pPr>
        <w:pStyle w:val="Heading2"/>
      </w:pPr>
      <w:r>
        <w:t>1</w:t>
      </w:r>
      <w:r w:rsidR="000802AF">
        <w:t>2</w:t>
      </w:r>
      <w:r>
        <w:t>. Conclusion</w:t>
      </w:r>
    </w:p>
    <w:p w:rsidR="00ED77A3" w:rsidRDefault="00000000">
      <w:r>
        <w:t>This project demonstrates an end-to-end data science workflow including data preprocessing, exploratory data analysis, feature engineering, machine learning modelling, deep learning implementation, and deployment. The use of LSTM highlighted the importance of temporal dependencies, while Random Forest provided strong predictive performance for business deployment.</w:t>
      </w:r>
    </w:p>
    <w:p w:rsidR="00ED77A3" w:rsidRDefault="00000000">
      <w:pPr>
        <w:pStyle w:val="Heading2"/>
      </w:pPr>
      <w:r>
        <w:t>1</w:t>
      </w:r>
      <w:r w:rsidR="000802AF">
        <w:t>3</w:t>
      </w:r>
      <w:r>
        <w:t>. Future Improvements</w:t>
      </w:r>
    </w:p>
    <w:p w:rsidR="00ED77A3" w:rsidRDefault="00000000">
      <w:r>
        <w:t>• Hyperparameter tuning using GridSearchCV</w:t>
      </w:r>
      <w:r>
        <w:br/>
        <w:t>• Implementation of XGBoost / LightGBM</w:t>
      </w:r>
      <w:r>
        <w:br/>
        <w:t>• Advanced time-series models (Prophet, ARIMA)</w:t>
      </w:r>
      <w:r>
        <w:br/>
        <w:t>• Cloud deployment (AWS, Azure)</w:t>
      </w:r>
      <w:r>
        <w:br/>
        <w:t>• Real-time prediction pipeline</w:t>
      </w:r>
    </w:p>
    <w:sectPr w:rsidR="00ED77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538495">
    <w:abstractNumId w:val="8"/>
  </w:num>
  <w:num w:numId="2" w16cid:durableId="1786541814">
    <w:abstractNumId w:val="6"/>
  </w:num>
  <w:num w:numId="3" w16cid:durableId="1825587469">
    <w:abstractNumId w:val="5"/>
  </w:num>
  <w:num w:numId="4" w16cid:durableId="749615580">
    <w:abstractNumId w:val="4"/>
  </w:num>
  <w:num w:numId="5" w16cid:durableId="2087606753">
    <w:abstractNumId w:val="7"/>
  </w:num>
  <w:num w:numId="6" w16cid:durableId="1206673947">
    <w:abstractNumId w:val="3"/>
  </w:num>
  <w:num w:numId="7" w16cid:durableId="899050321">
    <w:abstractNumId w:val="2"/>
  </w:num>
  <w:num w:numId="8" w16cid:durableId="418909070">
    <w:abstractNumId w:val="1"/>
  </w:num>
  <w:num w:numId="9" w16cid:durableId="20298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2AF"/>
    <w:rsid w:val="0015074B"/>
    <w:rsid w:val="0029639D"/>
    <w:rsid w:val="00326F90"/>
    <w:rsid w:val="00793AEC"/>
    <w:rsid w:val="00A6782A"/>
    <w:rsid w:val="00A80E6D"/>
    <w:rsid w:val="00AA1D8D"/>
    <w:rsid w:val="00B47730"/>
    <w:rsid w:val="00B72B8B"/>
    <w:rsid w:val="00CB0664"/>
    <w:rsid w:val="00ED7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E78E8"/>
  <w14:defaultImageDpi w14:val="300"/>
  <w15:docId w15:val="{3CBEEC1D-8AFA-AF40-8D5E-CBC4D8CB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Devesh Kumar Mandal</cp:lastModifiedBy>
  <cp:revision>3</cp:revision>
  <dcterms:created xsi:type="dcterms:W3CDTF">2026-02-15T08:37:00Z</dcterms:created>
  <dcterms:modified xsi:type="dcterms:W3CDTF">2026-02-15T08:38:00Z</dcterms:modified>
  <cp:category/>
</cp:coreProperties>
</file>