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Select db</w:t>
      </w:r>
    </w:p>
    <w:p>
      <w:pPr>
        <w:rPr>
          <w:rFonts w:hint="default"/>
          <w:color w:val="1F4E79" w:themeColor="accent1" w:themeShade="80"/>
          <w:lang w:val="en-US"/>
        </w:rPr>
      </w:pPr>
      <w:r>
        <w:rPr>
          <w:rFonts w:hint="default"/>
          <w:color w:val="1F4E79" w:themeColor="accent1" w:themeShade="80"/>
        </w:rPr>
        <w:t>USE penjualan</w:t>
      </w:r>
      <w:r>
        <w:rPr>
          <w:rFonts w:hint="default"/>
          <w:color w:val="1F4E79" w:themeColor="accent1" w:themeShade="80"/>
          <w:lang w:val="en-US"/>
        </w:rPr>
        <w:t>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 xml:space="preserve">- View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CREATE VIEW data_plg AS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(SELECT idpelanggan, namapelanggan, telepon FROM pelanggan ORDER BY namapelanggan)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SELECT * FROM data_plg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ALTER VIEW data_plg AS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(SELECT * FROM pelanggan ORDER BY namapelanggan)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DROP VIEW data_plg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Drop if exist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DROP DATABASE IF EXISTS jual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Drop constraint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ALTER TABLE produk DROP CONSTRAINT checkidproduk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Show constraint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SELECT * FROM information_schema.TABLE_CONSTRAINTS WHERE table_name='produk';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produk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produk VALUES('BR001', 'Printer Canon', 'unit', 650000, 10);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produk VALUES ('BR003', 'Mouse+keyboard set', 'unit', 180000, 4);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produk VALUES ('BR002', 'Netbook Asus 14', 'unit', 5000000, 3);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produk VALUES ('BR004', 'Speaker simbada', 'unit', 350000, 3);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produk VALUES ('BR005', 'Earphone', 'unit', 100000, 5);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pelanggan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 xml:space="preserve">INSERT INTO pelanggan VALUES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('PL001', 'Reva Ragam', 'Jakarta Selatan', '0399733', 'reva@gmail.com');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 xml:space="preserve">INSERT INTO pelanggan VALUES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('PL002', 'Prameswari', 'Jakarta Pusat', '023748237', 'prameswari@gmail.com');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 xml:space="preserve">INSERT INTO pelanggan VALUES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('PL003', 'Adit', 'Jakarta Barat', '037772733', 'adit@gmail.com');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 xml:space="preserve">INSERT INTO pelanggan VALUES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('PL004', 'Rafina', 'Bintaro', '0838943', 'rafina@gmail.com');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 xml:space="preserve">INSERT INTO pelanggan VALUES 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('PL005', 'Dio', 'Jakarta Utara', '0232343', 'dio@gmail.com');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pesan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pesan VALUES ('PO190401','PL004','2022/08/20');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pesan VALUES ('PO190402','PL002','2022/08/20');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pesan VALUES ('PO190403','PL001','2022/08/20');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detail pesan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('PO190401','BR002',1,5000000);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('PO190402','BR005',1,100000);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('PO190403','BR003',1,180000);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('PO190401','BR005',1,100000);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('PO190402','BR001',1,650000);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detail_pesan VALUES ('PO190402','BR002',1,5000000);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faktur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faktur VALUES ('F1904001','PO190401','2022/08/20');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faktur VALUES ('F1904002','PO190402','2022/08/20');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faktur VALUES ('F1904003','PO190403','2022/08/20');</w:t>
      </w:r>
    </w:p>
    <w:p>
      <w:pPr>
        <w:rPr>
          <w:rFonts w:hint="default"/>
          <w:color w:val="1F4E79" w:themeColor="accent1" w:themeShade="80"/>
        </w:rPr>
      </w:pPr>
    </w:p>
    <w:p>
      <w:pPr>
        <w:rPr>
          <w:rFonts w:hint="default"/>
          <w:b/>
          <w:bCs/>
          <w:color w:val="1F4E79" w:themeColor="accent1" w:themeShade="80"/>
          <w:lang w:val="en-US"/>
        </w:rPr>
      </w:pPr>
      <w:r>
        <w:rPr>
          <w:rFonts w:hint="default"/>
          <w:b/>
          <w:bCs/>
          <w:color w:val="1F4E79" w:themeColor="accent1" w:themeShade="80"/>
          <w:lang w:val="en-US"/>
        </w:rPr>
        <w:t>- Insert kuitansi</w:t>
      </w:r>
      <w:bookmarkStart w:id="0" w:name="_GoBack"/>
      <w:bookmarkEnd w:id="0"/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kuitansi VALUES ('K0401','F1904001','2022/08/20');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kuitansi VALUES ('K0402','F1904002','2022/08/20');</w:t>
      </w:r>
    </w:p>
    <w:p>
      <w:pPr>
        <w:rPr>
          <w:rFonts w:hint="default"/>
          <w:color w:val="1F4E79" w:themeColor="accent1" w:themeShade="80"/>
        </w:rPr>
      </w:pPr>
      <w:r>
        <w:rPr>
          <w:rFonts w:hint="default"/>
          <w:color w:val="1F4E79" w:themeColor="accent1" w:themeShade="80"/>
        </w:rPr>
        <w:t>INSERT INTO kuitansi VALUES ('K0403','F1904003','2022/08/20');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D5A5B"/>
    <w:rsid w:val="0DE6AE7B"/>
    <w:rsid w:val="2F773282"/>
    <w:rsid w:val="3EFD5A5B"/>
    <w:rsid w:val="4F774371"/>
    <w:rsid w:val="5ADBDB92"/>
    <w:rsid w:val="6C73C260"/>
    <w:rsid w:val="77BF696C"/>
    <w:rsid w:val="79BE3E93"/>
    <w:rsid w:val="7FB7111B"/>
    <w:rsid w:val="BBFF233A"/>
    <w:rsid w:val="BE988A0A"/>
    <w:rsid w:val="BF7E9165"/>
    <w:rsid w:val="E7FF9D62"/>
    <w:rsid w:val="EC97F5C9"/>
    <w:rsid w:val="EE2EC237"/>
    <w:rsid w:val="F5F9864D"/>
    <w:rsid w:val="FDFF014F"/>
    <w:rsid w:val="FEEFD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2022-08-20T17:14:00Z</dcterms:created>
  <dc:creator>ebdesk</dc:creator>
  <cp:lastModifiedBy>ebdesk</cp:lastModifiedBy>
  <dcterms:modified xsi:type="dcterms:W3CDTF">2022-08-20T17:40:33Z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