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A302F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09475644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10C5245B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76106CA1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6F2457D1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</w:p>
    <w:p w14:paraId="6049EC87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0F03DDC6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</w:p>
    <w:p w14:paraId="225FA988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4AF78D83" w14:textId="77777777" w:rsid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15FCC2E5" w14:textId="77777777" w:rsidR="002B4C73" w:rsidRPr="002B4C73" w:rsidRDefault="002B4C73" w:rsidP="002B4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1CCD78AD" w14:textId="77777777" w:rsidR="002B4C73" w:rsidRDefault="002B4C73" w:rsidP="002B4C73">
      <w:pPr>
        <w:pStyle w:val="a3"/>
        <w:jc w:val="center"/>
        <w:rPr>
          <w:b/>
          <w:sz w:val="28"/>
          <w:szCs w:val="28"/>
        </w:rPr>
      </w:pPr>
    </w:p>
    <w:p w14:paraId="119B4224" w14:textId="77777777" w:rsidR="002B4C73" w:rsidRPr="001F37BA" w:rsidRDefault="002B4C73" w:rsidP="002B4C73">
      <w:pPr>
        <w:pStyle w:val="a3"/>
        <w:jc w:val="center"/>
        <w:rPr>
          <w:b/>
          <w:sz w:val="28"/>
          <w:szCs w:val="28"/>
        </w:rPr>
      </w:pPr>
    </w:p>
    <w:p w14:paraId="0C4528E3" w14:textId="77777777" w:rsidR="002B4C73" w:rsidRPr="001F37BA" w:rsidRDefault="002B4C73" w:rsidP="002B4C73">
      <w:pPr>
        <w:spacing w:after="120" w:line="240" w:lineRule="auto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543E3CB8" w14:textId="77777777" w:rsidR="002B4C73" w:rsidRDefault="002B4C73" w:rsidP="002B4C73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14:paraId="72AC37C8" w14:textId="77777777" w:rsidR="002B4C73" w:rsidRPr="001F37BA" w:rsidRDefault="002B4C73" w:rsidP="002B4C73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дисциплине «Информационные средства ИС»</w:t>
      </w:r>
    </w:p>
    <w:p w14:paraId="53E4E4CC" w14:textId="77777777" w:rsidR="002B4C73" w:rsidRPr="002B4C73" w:rsidRDefault="002B4C73" w:rsidP="002B4C73">
      <w:pPr>
        <w:pStyle w:val="a6"/>
        <w:jc w:val="center"/>
        <w:rPr>
          <w:color w:val="000000"/>
          <w:lang w:val="ru-RU"/>
        </w:rPr>
      </w:pPr>
      <w:r w:rsidRPr="002B4C73">
        <w:rPr>
          <w:color w:val="000000"/>
          <w:lang w:val="ru-RU"/>
        </w:rPr>
        <w:t xml:space="preserve">на тему «Исследования способов построения и особенностей функционирования </w:t>
      </w:r>
    </w:p>
    <w:p w14:paraId="0F2A4ABE" w14:textId="77777777" w:rsidR="002B4C73" w:rsidRPr="002B4C73" w:rsidRDefault="002B4C73" w:rsidP="002B4C73">
      <w:pPr>
        <w:pStyle w:val="a6"/>
        <w:jc w:val="center"/>
        <w:rPr>
          <w:color w:val="000000"/>
          <w:lang w:val="ru-RU"/>
        </w:rPr>
      </w:pPr>
      <w:r w:rsidRPr="002B4C73">
        <w:rPr>
          <w:color w:val="000000"/>
          <w:lang w:val="ru-RU"/>
        </w:rPr>
        <w:t>аналого-цифровых преобразователей»</w:t>
      </w:r>
    </w:p>
    <w:p w14:paraId="64820C53" w14:textId="77777777" w:rsidR="002B4C73" w:rsidRPr="00811B4F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6C1FB9EC" w14:textId="77777777" w:rsidR="002B4C73" w:rsidRPr="00811B4F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182C708C" w14:textId="77777777" w:rsidR="002B4C73" w:rsidRPr="00811B4F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7BE66E37" w14:textId="77777777" w:rsid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521F3F7F" w14:textId="77777777" w:rsid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3D3CD5F" w14:textId="77777777" w:rsid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3F7A6E02" w14:textId="77777777" w:rsid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56DB1AEB" w14:textId="77777777" w:rsidR="002B4C73" w:rsidRPr="00271B50" w:rsidRDefault="002B4C73" w:rsidP="001A6966">
      <w:pPr>
        <w:tabs>
          <w:tab w:val="left" w:pos="-851"/>
        </w:tabs>
        <w:autoSpaceDE w:val="0"/>
        <w:autoSpaceDN w:val="0"/>
        <w:adjustRightInd w:val="0"/>
        <w:spacing w:line="240" w:lineRule="auto"/>
        <w:jc w:val="center"/>
        <w:rPr>
          <w:bCs/>
          <w:szCs w:val="28"/>
        </w:rPr>
      </w:pPr>
      <w:r>
        <w:rPr>
          <w:bCs/>
          <w:szCs w:val="28"/>
          <w:u w:val="single"/>
        </w:rPr>
        <w:t xml:space="preserve">доцент </w:t>
      </w:r>
      <w:r>
        <w:rPr>
          <w:bCs/>
          <w:szCs w:val="28"/>
        </w:rPr>
        <w:tab/>
        <w:t xml:space="preserve">     </w:t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  <w:t xml:space="preserve">          </w:t>
      </w:r>
      <w:r>
        <w:rPr>
          <w:bCs/>
          <w:szCs w:val="28"/>
          <w:u w:val="single"/>
        </w:rPr>
        <w:t xml:space="preserve">В.Ю. </w:t>
      </w:r>
      <w:proofErr w:type="spellStart"/>
      <w:r>
        <w:rPr>
          <w:bCs/>
          <w:szCs w:val="28"/>
          <w:u w:val="single"/>
        </w:rPr>
        <w:t>Карлусов</w:t>
      </w:r>
      <w:proofErr w:type="spellEnd"/>
    </w:p>
    <w:p w14:paraId="2EA47B32" w14:textId="77777777" w:rsidR="002B4C73" w:rsidRPr="001F37BA" w:rsidRDefault="001A6966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</w:t>
      </w:r>
      <w:r w:rsidR="002B4C73">
        <w:rPr>
          <w:bCs/>
          <w:szCs w:val="28"/>
        </w:rPr>
        <w:t xml:space="preserve">  (подпись)</w:t>
      </w:r>
      <w:r w:rsidR="002B4C73">
        <w:rPr>
          <w:bCs/>
          <w:szCs w:val="28"/>
        </w:rPr>
        <w:tab/>
      </w:r>
      <w:r>
        <w:rPr>
          <w:bCs/>
          <w:szCs w:val="28"/>
        </w:rPr>
        <w:t xml:space="preserve">  </w:t>
      </w:r>
      <w:r w:rsidR="002B4C73">
        <w:rPr>
          <w:bCs/>
          <w:szCs w:val="28"/>
        </w:rPr>
        <w:t xml:space="preserve"> (инициалы, фамилия)</w:t>
      </w:r>
    </w:p>
    <w:p w14:paraId="7716EE20" w14:textId="77777777" w:rsid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45BA2DF9" w14:textId="77777777" w:rsidR="002B4C73" w:rsidRPr="001F37BA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bCs/>
          <w:szCs w:val="28"/>
        </w:rPr>
      </w:pPr>
    </w:p>
    <w:p w14:paraId="1282761D" w14:textId="77777777" w:rsidR="002B4C73" w:rsidRPr="002B4C73" w:rsidRDefault="002B4C73" w:rsidP="002B4C73">
      <w:pPr>
        <w:tabs>
          <w:tab w:val="left" w:pos="-851"/>
        </w:tabs>
        <w:autoSpaceDE w:val="0"/>
        <w:autoSpaceDN w:val="0"/>
        <w:adjustRightInd w:val="0"/>
        <w:spacing w:line="240" w:lineRule="auto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31F9E30B" w14:textId="77777777" w:rsidR="000F2C87" w:rsidRPr="00685723" w:rsidRDefault="00685723" w:rsidP="00685723">
      <w:pPr>
        <w:pStyle w:val="a4"/>
        <w:numPr>
          <w:ilvl w:val="0"/>
          <w:numId w:val="1"/>
        </w:numPr>
        <w:ind w:firstLine="426"/>
        <w:jc w:val="center"/>
        <w:rPr>
          <w:rFonts w:cs="Times New Roman"/>
          <w:szCs w:val="28"/>
        </w:rPr>
      </w:pPr>
      <w:r w:rsidRPr="00685723">
        <w:rPr>
          <w:rFonts w:cs="Times New Roman"/>
          <w:szCs w:val="28"/>
        </w:rPr>
        <w:lastRenderedPageBreak/>
        <w:t>ЦЕЛЬ РАБОТЫ</w:t>
      </w:r>
    </w:p>
    <w:p w14:paraId="5A87F2CA" w14:textId="77777777" w:rsidR="00685723" w:rsidRDefault="00685723" w:rsidP="00685723">
      <w:pPr>
        <w:pStyle w:val="a3"/>
        <w:spacing w:line="276" w:lineRule="auto"/>
        <w:ind w:firstLine="426"/>
        <w:rPr>
          <w:sz w:val="28"/>
          <w:szCs w:val="28"/>
        </w:rPr>
      </w:pPr>
      <w:r w:rsidRPr="006D6EFA">
        <w:rPr>
          <w:sz w:val="28"/>
          <w:szCs w:val="28"/>
        </w:rPr>
        <w:t>И</w:t>
      </w:r>
      <w:r>
        <w:rPr>
          <w:sz w:val="28"/>
          <w:szCs w:val="28"/>
        </w:rPr>
        <w:t>зучить</w:t>
      </w:r>
      <w:r w:rsidRPr="006D6EFA">
        <w:rPr>
          <w:sz w:val="28"/>
          <w:szCs w:val="28"/>
        </w:rPr>
        <w:t xml:space="preserve"> архитектуру персонального</w:t>
      </w:r>
      <w:r w:rsidRPr="00685723">
        <w:rPr>
          <w:b/>
          <w:sz w:val="28"/>
          <w:szCs w:val="28"/>
        </w:rPr>
        <w:t xml:space="preserve"> </w:t>
      </w:r>
      <w:r w:rsidRPr="006D6EFA">
        <w:rPr>
          <w:sz w:val="28"/>
          <w:szCs w:val="28"/>
        </w:rPr>
        <w:t>компьютера (ПК), и</w:t>
      </w:r>
      <w:r>
        <w:rPr>
          <w:sz w:val="28"/>
          <w:szCs w:val="28"/>
        </w:rPr>
        <w:t>сследовать</w:t>
      </w:r>
      <w:r w:rsidRPr="006D6EFA">
        <w:rPr>
          <w:sz w:val="28"/>
          <w:szCs w:val="28"/>
        </w:rPr>
        <w:t xml:space="preserve"> состав и </w:t>
      </w:r>
      <w:r>
        <w:rPr>
          <w:sz w:val="28"/>
          <w:szCs w:val="28"/>
        </w:rPr>
        <w:t>параметры</w:t>
      </w:r>
      <w:r w:rsidRPr="006D6EFA">
        <w:rPr>
          <w:sz w:val="28"/>
          <w:szCs w:val="28"/>
        </w:rPr>
        <w:t xml:space="preserve"> его основных функциональных устройств, </w:t>
      </w:r>
      <w:r>
        <w:rPr>
          <w:sz w:val="28"/>
          <w:szCs w:val="28"/>
        </w:rPr>
        <w:t>приобрести практические навыки тестирования персонального компьютера и его подсистем.</w:t>
      </w:r>
    </w:p>
    <w:p w14:paraId="2C7A0866" w14:textId="77777777" w:rsidR="003877B8" w:rsidRPr="006D6EFA" w:rsidRDefault="003877B8" w:rsidP="00685723">
      <w:pPr>
        <w:pStyle w:val="a3"/>
        <w:spacing w:line="276" w:lineRule="auto"/>
        <w:ind w:firstLine="426"/>
        <w:rPr>
          <w:sz w:val="28"/>
          <w:szCs w:val="28"/>
        </w:rPr>
      </w:pPr>
    </w:p>
    <w:p w14:paraId="60A102CD" w14:textId="77777777" w:rsidR="004719FD" w:rsidRPr="00685723" w:rsidRDefault="004719FD" w:rsidP="002B4C73">
      <w:pPr>
        <w:spacing w:line="100" w:lineRule="atLeast"/>
        <w:ind w:firstLine="425"/>
        <w:jc w:val="center"/>
        <w:rPr>
          <w:szCs w:val="28"/>
        </w:rPr>
      </w:pPr>
      <w:r w:rsidRPr="00685723">
        <w:rPr>
          <w:szCs w:val="28"/>
        </w:rPr>
        <w:t>2.</w:t>
      </w:r>
      <w:r w:rsidR="00685723">
        <w:rPr>
          <w:szCs w:val="28"/>
        </w:rPr>
        <w:t>ПРОГРАММА ЛАБОРАТОРНЫХ ИССЛЕДОВАНИЙ</w:t>
      </w:r>
    </w:p>
    <w:p w14:paraId="1BF552D5" w14:textId="77777777" w:rsidR="00685723" w:rsidRPr="00CD5B25" w:rsidRDefault="00685723" w:rsidP="002B4C73">
      <w:pPr>
        <w:spacing w:after="0" w:line="100" w:lineRule="atLeast"/>
        <w:ind w:firstLine="425"/>
        <w:jc w:val="both"/>
        <w:rPr>
          <w:szCs w:val="28"/>
        </w:rPr>
      </w:pPr>
      <w:r w:rsidRPr="00CD5B25">
        <w:rPr>
          <w:szCs w:val="28"/>
        </w:rPr>
        <w:t>В процессе выполнения работы необходимо определить параметры перечисленных устройств и пояснить назначение каждого из устройств и его принцип действия.</w:t>
      </w:r>
    </w:p>
    <w:p w14:paraId="2D777F7C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 w:rsidRPr="00CD5B25">
        <w:rPr>
          <w:szCs w:val="28"/>
        </w:rPr>
        <w:t>4.1.Комп</w:t>
      </w:r>
      <w:r>
        <w:rPr>
          <w:szCs w:val="28"/>
        </w:rPr>
        <w:t>ьютер.</w:t>
      </w:r>
    </w:p>
    <w:p w14:paraId="5C62842C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 w:rsidRPr="00CD5B25">
        <w:rPr>
          <w:szCs w:val="28"/>
        </w:rPr>
        <w:t xml:space="preserve">4.1.1. Имя компьютера и </w:t>
      </w:r>
      <w:r w:rsidRPr="00CD5B25">
        <w:rPr>
          <w:szCs w:val="28"/>
          <w:lang w:val="en-US"/>
        </w:rPr>
        <w:t>DNS</w:t>
      </w:r>
      <w:r>
        <w:rPr>
          <w:szCs w:val="28"/>
        </w:rPr>
        <w:t>.</w:t>
      </w:r>
    </w:p>
    <w:p w14:paraId="4A757ACE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 w:rsidRPr="00CD5B25">
        <w:rPr>
          <w:szCs w:val="28"/>
        </w:rPr>
        <w:t>4.1.2. Параметры напряжений процессора или ядер</w:t>
      </w:r>
      <w:r>
        <w:rPr>
          <w:szCs w:val="28"/>
        </w:rPr>
        <w:t>.</w:t>
      </w:r>
    </w:p>
    <w:p w14:paraId="17F4FD1E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 w:rsidRPr="00CD5B25">
        <w:rPr>
          <w:szCs w:val="28"/>
        </w:rPr>
        <w:t>4.1.3. Температуры системной платы, центрального процессора</w:t>
      </w:r>
      <w:r>
        <w:rPr>
          <w:szCs w:val="28"/>
        </w:rPr>
        <w:t>.</w:t>
      </w:r>
    </w:p>
    <w:p w14:paraId="2C9F17EE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4.2. Центрального процессора.</w:t>
      </w:r>
    </w:p>
    <w:p w14:paraId="6E65C97E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4.2.1. Т</w:t>
      </w:r>
      <w:r w:rsidRPr="00CD5B25">
        <w:rPr>
          <w:szCs w:val="28"/>
        </w:rPr>
        <w:t>ип и идентификатор</w:t>
      </w:r>
      <w:r>
        <w:rPr>
          <w:szCs w:val="28"/>
        </w:rPr>
        <w:t>.</w:t>
      </w:r>
      <w:r w:rsidRPr="00CD5B25">
        <w:rPr>
          <w:szCs w:val="28"/>
        </w:rPr>
        <w:t xml:space="preserve"> </w:t>
      </w:r>
    </w:p>
    <w:p w14:paraId="51EFE447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4.2.2. Тактовую частоту.</w:t>
      </w:r>
    </w:p>
    <w:p w14:paraId="7B155B38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4.2.3. Т</w:t>
      </w:r>
      <w:r w:rsidRPr="00CD5B25">
        <w:rPr>
          <w:szCs w:val="28"/>
        </w:rPr>
        <w:t>ипы в</w:t>
      </w:r>
      <w:r>
        <w:rPr>
          <w:szCs w:val="28"/>
        </w:rPr>
        <w:t>ыполняемых команд.</w:t>
      </w:r>
    </w:p>
    <w:p w14:paraId="7D5974F7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4.2.3. Размер кэшей.</w:t>
      </w:r>
    </w:p>
    <w:p w14:paraId="6BE93139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4.3. Память.</w:t>
      </w:r>
    </w:p>
    <w:p w14:paraId="6C123D88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4.3.1. Размер физической памяти.</w:t>
      </w:r>
    </w:p>
    <w:p w14:paraId="12CF84EB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4.3.2. Р</w:t>
      </w:r>
      <w:r w:rsidRPr="00CD5B25">
        <w:rPr>
          <w:szCs w:val="28"/>
        </w:rPr>
        <w:t xml:space="preserve">азмер занятой памяти при </w:t>
      </w:r>
      <w:r>
        <w:rPr>
          <w:szCs w:val="28"/>
        </w:rPr>
        <w:t>выполнении различных задач.</w:t>
      </w:r>
    </w:p>
    <w:p w14:paraId="3E2ADE3F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4.3.3. М</w:t>
      </w:r>
      <w:r w:rsidRPr="00CD5B25">
        <w:rPr>
          <w:szCs w:val="28"/>
        </w:rPr>
        <w:t>есто под файл подкачки</w:t>
      </w:r>
      <w:r>
        <w:rPr>
          <w:szCs w:val="28"/>
        </w:rPr>
        <w:t>.</w:t>
      </w:r>
    </w:p>
    <w:p w14:paraId="0D9CFD8B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4.3.4. Т</w:t>
      </w:r>
      <w:r w:rsidRPr="00CD5B25">
        <w:rPr>
          <w:szCs w:val="28"/>
        </w:rPr>
        <w:t xml:space="preserve">ип </w:t>
      </w:r>
      <w:r w:rsidRPr="00CD5B25">
        <w:rPr>
          <w:szCs w:val="28"/>
          <w:lang w:val="en-US"/>
        </w:rPr>
        <w:t>BIOS</w:t>
      </w:r>
      <w:r>
        <w:rPr>
          <w:szCs w:val="28"/>
        </w:rPr>
        <w:t>.</w:t>
      </w:r>
    </w:p>
    <w:p w14:paraId="5AB76B20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4.4. Дисплей.</w:t>
      </w:r>
    </w:p>
    <w:p w14:paraId="49959C37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4.4.1. </w:t>
      </w:r>
      <w:r w:rsidRPr="00CD5B25">
        <w:rPr>
          <w:szCs w:val="28"/>
        </w:rPr>
        <w:t xml:space="preserve">Имя, тип и модель </w:t>
      </w:r>
      <w:r>
        <w:rPr>
          <w:szCs w:val="28"/>
        </w:rPr>
        <w:t>монитора.</w:t>
      </w:r>
    </w:p>
    <w:p w14:paraId="0B96D1E9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4.4.2. Частота строк и частота кадров.</w:t>
      </w:r>
    </w:p>
    <w:p w14:paraId="33FF88A6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4.4.3. </w:t>
      </w:r>
      <w:r w:rsidRPr="00CD5B25">
        <w:rPr>
          <w:szCs w:val="28"/>
        </w:rPr>
        <w:t>Максимальное разрешение.</w:t>
      </w:r>
    </w:p>
    <w:p w14:paraId="6D2A1A33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4.5. Устройства.</w:t>
      </w:r>
    </w:p>
    <w:p w14:paraId="033C04D3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4.5.1. </w:t>
      </w:r>
      <w:r w:rsidRPr="00CD5B25">
        <w:rPr>
          <w:szCs w:val="28"/>
        </w:rPr>
        <w:t xml:space="preserve">Физические устройства на шине </w:t>
      </w:r>
      <w:r w:rsidRPr="00CD5B25">
        <w:rPr>
          <w:szCs w:val="28"/>
          <w:lang w:val="en-US"/>
        </w:rPr>
        <w:t>PCI</w:t>
      </w:r>
      <w:r>
        <w:rPr>
          <w:szCs w:val="28"/>
        </w:rPr>
        <w:t>.</w:t>
      </w:r>
    </w:p>
    <w:p w14:paraId="3091D484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4.5.2. </w:t>
      </w:r>
      <w:r w:rsidRPr="00CD5B25">
        <w:rPr>
          <w:szCs w:val="28"/>
        </w:rPr>
        <w:t xml:space="preserve">Устройства </w:t>
      </w:r>
      <w:r w:rsidRPr="00CD5B25">
        <w:rPr>
          <w:szCs w:val="28"/>
          <w:lang w:val="en-US"/>
        </w:rPr>
        <w:t>PnP</w:t>
      </w:r>
      <w:r>
        <w:rPr>
          <w:szCs w:val="28"/>
        </w:rPr>
        <w:t>.</w:t>
      </w:r>
    </w:p>
    <w:p w14:paraId="659298D4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4.5.3. </w:t>
      </w:r>
      <w:r w:rsidRPr="00CD5B25">
        <w:rPr>
          <w:szCs w:val="28"/>
        </w:rPr>
        <w:t xml:space="preserve">Устройства </w:t>
      </w:r>
      <w:r w:rsidRPr="00CD5B25">
        <w:rPr>
          <w:szCs w:val="28"/>
          <w:lang w:val="en-US"/>
        </w:rPr>
        <w:t>USB</w:t>
      </w:r>
      <w:r>
        <w:rPr>
          <w:szCs w:val="28"/>
        </w:rPr>
        <w:t>.</w:t>
      </w:r>
    </w:p>
    <w:p w14:paraId="43FDFBCB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4.5.4. </w:t>
      </w:r>
      <w:r w:rsidRPr="00CD5B25">
        <w:rPr>
          <w:szCs w:val="28"/>
        </w:rPr>
        <w:t xml:space="preserve">Номера прерываний под </w:t>
      </w:r>
      <w:r w:rsidRPr="00CD5B25">
        <w:rPr>
          <w:szCs w:val="28"/>
          <w:lang w:val="en-US"/>
        </w:rPr>
        <w:t>DMA</w:t>
      </w:r>
      <w:r w:rsidRPr="00CD5B25">
        <w:rPr>
          <w:szCs w:val="28"/>
        </w:rPr>
        <w:t xml:space="preserve"> и устройства</w:t>
      </w:r>
      <w:r>
        <w:rPr>
          <w:szCs w:val="28"/>
        </w:rPr>
        <w:t>.</w:t>
      </w:r>
    </w:p>
    <w:p w14:paraId="01B1817A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4.6. </w:t>
      </w:r>
      <w:r w:rsidRPr="00CD5B25">
        <w:rPr>
          <w:szCs w:val="28"/>
        </w:rPr>
        <w:t>Клавиатура и ее свойства</w:t>
      </w:r>
      <w:r>
        <w:rPr>
          <w:szCs w:val="28"/>
        </w:rPr>
        <w:t>.</w:t>
      </w:r>
    </w:p>
    <w:p w14:paraId="11C0D9EC" w14:textId="77777777" w:rsidR="004719FD" w:rsidRDefault="004719FD" w:rsidP="00685723">
      <w:pPr>
        <w:spacing w:after="160" w:line="259" w:lineRule="auto"/>
        <w:ind w:firstLine="426"/>
        <w:rPr>
          <w:szCs w:val="28"/>
        </w:rPr>
      </w:pPr>
    </w:p>
    <w:p w14:paraId="2E74F9D8" w14:textId="77777777" w:rsidR="004719FD" w:rsidRDefault="004719FD" w:rsidP="00685723">
      <w:pPr>
        <w:spacing w:after="0" w:line="240" w:lineRule="auto"/>
        <w:ind w:firstLine="426"/>
        <w:jc w:val="center"/>
        <w:rPr>
          <w:szCs w:val="28"/>
        </w:rPr>
      </w:pPr>
      <w:r>
        <w:rPr>
          <w:szCs w:val="28"/>
        </w:rPr>
        <w:t xml:space="preserve">3. </w:t>
      </w:r>
      <w:r w:rsidR="00685723">
        <w:rPr>
          <w:szCs w:val="28"/>
        </w:rPr>
        <w:t>ВЫПОЛНЕНИЕ РАБОТЫ</w:t>
      </w:r>
    </w:p>
    <w:p w14:paraId="58A1AC68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 w:rsidRPr="00CD5B25">
        <w:rPr>
          <w:szCs w:val="28"/>
        </w:rPr>
        <w:t>4.1.Комп</w:t>
      </w:r>
      <w:r>
        <w:rPr>
          <w:szCs w:val="28"/>
        </w:rPr>
        <w:t>ьютер.</w:t>
      </w:r>
    </w:p>
    <w:p w14:paraId="4D6002EC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 w:rsidRPr="00CD5B25">
        <w:rPr>
          <w:szCs w:val="28"/>
        </w:rPr>
        <w:t xml:space="preserve">4.1.1. Имя компьютера и </w:t>
      </w:r>
      <w:r w:rsidRPr="00CD5B25">
        <w:rPr>
          <w:szCs w:val="28"/>
          <w:lang w:val="en-US"/>
        </w:rPr>
        <w:t>DNS</w:t>
      </w:r>
      <w:r>
        <w:rPr>
          <w:szCs w:val="28"/>
        </w:rPr>
        <w:t xml:space="preserve">. </w:t>
      </w:r>
    </w:p>
    <w:p w14:paraId="775CFC36" w14:textId="77777777" w:rsidR="00685723" w:rsidRPr="00CD5B25" w:rsidRDefault="00685723" w:rsidP="00685723">
      <w:pPr>
        <w:spacing w:after="0" w:line="240" w:lineRule="auto"/>
        <w:ind w:left="708" w:firstLine="708"/>
        <w:rPr>
          <w:szCs w:val="28"/>
        </w:rPr>
      </w:pPr>
      <w:r w:rsidRPr="00F7041A">
        <w:rPr>
          <w:szCs w:val="28"/>
        </w:rPr>
        <w:t>DESKTOP-GT1IGUS</w:t>
      </w:r>
    </w:p>
    <w:p w14:paraId="454493B6" w14:textId="77777777" w:rsidR="00685723" w:rsidRPr="00685723" w:rsidRDefault="00685723" w:rsidP="00685723">
      <w:pPr>
        <w:spacing w:after="0" w:line="240" w:lineRule="auto"/>
        <w:ind w:firstLine="708"/>
        <w:rPr>
          <w:szCs w:val="28"/>
        </w:rPr>
      </w:pPr>
      <w:r w:rsidRPr="00CD5B25">
        <w:rPr>
          <w:szCs w:val="28"/>
        </w:rPr>
        <w:t>4.1.2. Параметры напряжений процессора или ядер</w:t>
      </w:r>
      <w:r>
        <w:rPr>
          <w:szCs w:val="28"/>
        </w:rPr>
        <w:t xml:space="preserve">. </w:t>
      </w:r>
    </w:p>
    <w:p w14:paraId="72E37CC3" w14:textId="77777777" w:rsidR="00685723" w:rsidRDefault="00685723" w:rsidP="00685723">
      <w:pPr>
        <w:spacing w:after="0" w:line="240" w:lineRule="auto"/>
        <w:ind w:left="708" w:firstLine="708"/>
        <w:rPr>
          <w:szCs w:val="28"/>
        </w:rPr>
      </w:pPr>
      <w:r>
        <w:rPr>
          <w:szCs w:val="28"/>
        </w:rPr>
        <w:t>Напряжение питания – 0.9</w:t>
      </w:r>
      <w:r w:rsidRPr="00F7041A">
        <w:rPr>
          <w:szCs w:val="28"/>
        </w:rPr>
        <w:t>407</w:t>
      </w:r>
      <w:r>
        <w:rPr>
          <w:szCs w:val="28"/>
          <w:lang w:val="en-US"/>
        </w:rPr>
        <w:t>V</w:t>
      </w:r>
    </w:p>
    <w:p w14:paraId="1C364844" w14:textId="77777777" w:rsidR="00685723" w:rsidRPr="00AF0216" w:rsidRDefault="00685723" w:rsidP="00685723">
      <w:pPr>
        <w:spacing w:after="0" w:line="240" w:lineRule="auto"/>
        <w:ind w:left="1416"/>
        <w:rPr>
          <w:szCs w:val="28"/>
        </w:rPr>
      </w:pPr>
      <w:r>
        <w:rPr>
          <w:szCs w:val="28"/>
        </w:rPr>
        <w:t>Напряжение Ядра ЦП – 0.931</w:t>
      </w:r>
      <w:r>
        <w:rPr>
          <w:szCs w:val="28"/>
          <w:lang w:val="en-US"/>
        </w:rPr>
        <w:t>V</w:t>
      </w:r>
    </w:p>
    <w:p w14:paraId="697F2341" w14:textId="77777777" w:rsidR="003B5A8E" w:rsidRPr="003B5A8E" w:rsidRDefault="003B5A8E" w:rsidP="003B5A8E">
      <w:pPr>
        <w:spacing w:after="0" w:line="240" w:lineRule="auto"/>
        <w:ind w:left="708" w:firstLine="708"/>
        <w:rPr>
          <w:szCs w:val="28"/>
          <w:lang w:val="en-US"/>
        </w:rPr>
      </w:pPr>
      <w:r w:rsidRPr="003B5A8E">
        <w:rPr>
          <w:szCs w:val="28"/>
          <w:lang w:val="en-US"/>
        </w:rPr>
        <w:t>CPU Package</w:t>
      </w:r>
      <w:r w:rsidRPr="003B5A8E">
        <w:rPr>
          <w:szCs w:val="28"/>
          <w:lang w:val="en-US"/>
        </w:rPr>
        <w:tab/>
        <w:t>3.40 W</w:t>
      </w:r>
    </w:p>
    <w:p w14:paraId="4D786A8D" w14:textId="77777777" w:rsidR="003B5A8E" w:rsidRPr="003B5A8E" w:rsidRDefault="003B5A8E" w:rsidP="003B5A8E">
      <w:pPr>
        <w:spacing w:after="0" w:line="240" w:lineRule="auto"/>
        <w:ind w:left="708" w:firstLine="708"/>
        <w:rPr>
          <w:szCs w:val="28"/>
          <w:lang w:val="en-US"/>
        </w:rPr>
      </w:pPr>
      <w:r w:rsidRPr="003B5A8E">
        <w:rPr>
          <w:szCs w:val="28"/>
          <w:lang w:val="en-US"/>
        </w:rPr>
        <w:lastRenderedPageBreak/>
        <w:t>CPU IA Cores</w:t>
      </w:r>
      <w:r w:rsidRPr="003B5A8E">
        <w:rPr>
          <w:szCs w:val="28"/>
          <w:lang w:val="en-US"/>
        </w:rPr>
        <w:tab/>
        <w:t>0.86 W</w:t>
      </w:r>
    </w:p>
    <w:p w14:paraId="1F9C7951" w14:textId="77777777" w:rsidR="003B5A8E" w:rsidRPr="002B4C73" w:rsidRDefault="003B5A8E" w:rsidP="003B5A8E">
      <w:pPr>
        <w:spacing w:after="0" w:line="240" w:lineRule="auto"/>
        <w:ind w:left="708" w:firstLine="708"/>
        <w:rPr>
          <w:szCs w:val="28"/>
          <w:lang w:val="en-US"/>
        </w:rPr>
      </w:pPr>
      <w:r w:rsidRPr="002B4C73">
        <w:rPr>
          <w:szCs w:val="28"/>
          <w:lang w:val="en-US"/>
        </w:rPr>
        <w:t>CPU GT Cores</w:t>
      </w:r>
      <w:r w:rsidRPr="002B4C73">
        <w:rPr>
          <w:szCs w:val="28"/>
          <w:lang w:val="en-US"/>
        </w:rPr>
        <w:tab/>
        <w:t>0.01 W</w:t>
      </w:r>
    </w:p>
    <w:p w14:paraId="50E6E6F3" w14:textId="77777777" w:rsidR="003B5A8E" w:rsidRDefault="003B5A8E" w:rsidP="003B5A8E">
      <w:pPr>
        <w:spacing w:after="0" w:line="240" w:lineRule="auto"/>
        <w:ind w:left="708" w:firstLine="708"/>
        <w:rPr>
          <w:szCs w:val="28"/>
          <w:lang w:val="en-US"/>
        </w:rPr>
      </w:pPr>
      <w:r w:rsidRPr="002B4C73">
        <w:rPr>
          <w:szCs w:val="28"/>
          <w:lang w:val="en-US"/>
        </w:rPr>
        <w:t xml:space="preserve">CPU </w:t>
      </w:r>
      <w:proofErr w:type="spellStart"/>
      <w:r w:rsidRPr="002B4C73">
        <w:rPr>
          <w:szCs w:val="28"/>
          <w:lang w:val="en-US"/>
        </w:rPr>
        <w:t>Uncore</w:t>
      </w:r>
      <w:proofErr w:type="spellEnd"/>
      <w:r w:rsidRPr="002B4C73">
        <w:rPr>
          <w:szCs w:val="28"/>
          <w:lang w:val="en-US"/>
        </w:rPr>
        <w:tab/>
        <w:t>2.53 W</w:t>
      </w:r>
    </w:p>
    <w:p w14:paraId="4536DFE7" w14:textId="77777777" w:rsidR="00685723" w:rsidRDefault="00685723" w:rsidP="003B5A8E">
      <w:pPr>
        <w:spacing w:after="0" w:line="240" w:lineRule="auto"/>
        <w:ind w:left="708" w:firstLine="708"/>
        <w:rPr>
          <w:szCs w:val="28"/>
        </w:rPr>
      </w:pPr>
      <w:r>
        <w:rPr>
          <w:szCs w:val="28"/>
        </w:rPr>
        <w:t>Сила тока вычислительного ядра – 112 А</w:t>
      </w:r>
    </w:p>
    <w:p w14:paraId="653882C6" w14:textId="77777777" w:rsidR="00685723" w:rsidRPr="00F7041A" w:rsidRDefault="00685723" w:rsidP="00685723">
      <w:pPr>
        <w:spacing w:after="0" w:line="240" w:lineRule="auto"/>
        <w:ind w:left="708" w:firstLine="708"/>
        <w:rPr>
          <w:szCs w:val="28"/>
        </w:rPr>
      </w:pPr>
      <w:r>
        <w:rPr>
          <w:szCs w:val="28"/>
        </w:rPr>
        <w:t>Сила тока встроенного в процессор графического ядра – 46 А</w:t>
      </w:r>
    </w:p>
    <w:p w14:paraId="43FDC850" w14:textId="77777777" w:rsidR="00685723" w:rsidRPr="00685723" w:rsidRDefault="00685723" w:rsidP="00685723">
      <w:pPr>
        <w:spacing w:after="0" w:line="240" w:lineRule="auto"/>
        <w:ind w:firstLine="708"/>
        <w:rPr>
          <w:szCs w:val="28"/>
        </w:rPr>
      </w:pPr>
      <w:r w:rsidRPr="00CD5B25">
        <w:rPr>
          <w:szCs w:val="28"/>
        </w:rPr>
        <w:t>4.1.3. Температуры системной платы, центрального процессора</w:t>
      </w:r>
      <w:r>
        <w:rPr>
          <w:szCs w:val="28"/>
        </w:rPr>
        <w:t>.</w:t>
      </w:r>
    </w:p>
    <w:p w14:paraId="79FA6B7E" w14:textId="77777777" w:rsidR="00685723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szCs w:val="28"/>
        </w:rPr>
        <w:t>ЦП - 60</w:t>
      </w:r>
      <w:r>
        <w:rPr>
          <w:rFonts w:cs="Times New Roman"/>
          <w:szCs w:val="28"/>
        </w:rPr>
        <w:t>℃</w:t>
      </w:r>
    </w:p>
    <w:p w14:paraId="16FAB717" w14:textId="77777777" w:rsidR="00685723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Температура под </w:t>
      </w:r>
      <w:proofErr w:type="spellStart"/>
      <w:r>
        <w:rPr>
          <w:rFonts w:cs="Times New Roman"/>
          <w:szCs w:val="28"/>
        </w:rPr>
        <w:t>теплораспределительной</w:t>
      </w:r>
      <w:proofErr w:type="spellEnd"/>
      <w:r>
        <w:rPr>
          <w:rFonts w:cs="Times New Roman"/>
          <w:szCs w:val="28"/>
        </w:rPr>
        <w:t xml:space="preserve"> крышкой процессора 66℃</w:t>
      </w:r>
    </w:p>
    <w:p w14:paraId="2B4E99A4" w14:textId="77777777" w:rsidR="00685723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Температура вычислительного ядра 65℃</w:t>
      </w:r>
    </w:p>
    <w:p w14:paraId="0168E978" w14:textId="77777777" w:rsidR="00685723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Температура встроенного в процессор графического ядра 65℃</w:t>
      </w:r>
    </w:p>
    <w:p w14:paraId="30D15F9C" w14:textId="77777777" w:rsidR="00685723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Температура ЦП 1/ Ядро 1 - 63℃</w:t>
      </w:r>
    </w:p>
    <w:p w14:paraId="6B4DB44B" w14:textId="77777777" w:rsidR="00685723" w:rsidRPr="00AF0216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Температура ЦП 2/ Ядро 2 - 63℃</w:t>
      </w:r>
    </w:p>
    <w:p w14:paraId="1F0A97AC" w14:textId="77777777" w:rsidR="00685723" w:rsidRPr="00AF0216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Температура Диод РСН - 64℃</w:t>
      </w:r>
    </w:p>
    <w:p w14:paraId="74696B70" w14:textId="77777777" w:rsidR="00685723" w:rsidRPr="00AF0216" w:rsidRDefault="00685723" w:rsidP="00685723">
      <w:pPr>
        <w:spacing w:after="0" w:line="24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Максимально возможная температура </w:t>
      </w:r>
      <w:proofErr w:type="spellStart"/>
      <w:r>
        <w:rPr>
          <w:rFonts w:cs="Times New Roman"/>
          <w:szCs w:val="28"/>
          <w:lang w:val="en-US"/>
        </w:rPr>
        <w:t>Tjmax</w:t>
      </w:r>
      <w:proofErr w:type="spellEnd"/>
      <w:r w:rsidRPr="00AF0216">
        <w:rPr>
          <w:rFonts w:cs="Times New Roman"/>
          <w:szCs w:val="28"/>
        </w:rPr>
        <w:t xml:space="preserve"> 90</w:t>
      </w:r>
      <w:r>
        <w:rPr>
          <w:rFonts w:cs="Times New Roman"/>
          <w:szCs w:val="28"/>
        </w:rPr>
        <w:t>℃</w:t>
      </w:r>
    </w:p>
    <w:p w14:paraId="0B4B8C3F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4.2. Центрального процессора. </w:t>
      </w:r>
    </w:p>
    <w:p w14:paraId="6C4FF75E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>4.2.1. Т</w:t>
      </w:r>
      <w:r w:rsidRPr="00CD5B25">
        <w:rPr>
          <w:szCs w:val="28"/>
        </w:rPr>
        <w:t>ип и идентификатор</w:t>
      </w:r>
      <w:r>
        <w:rPr>
          <w:szCs w:val="28"/>
        </w:rPr>
        <w:t>.</w:t>
      </w:r>
      <w:r w:rsidRPr="00CD5B25">
        <w:rPr>
          <w:szCs w:val="28"/>
        </w:rPr>
        <w:t xml:space="preserve"> </w:t>
      </w:r>
    </w:p>
    <w:p w14:paraId="52D1D0FA" w14:textId="77777777" w:rsidR="00685723" w:rsidRPr="00F92672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F92672">
        <w:rPr>
          <w:szCs w:val="28"/>
          <w:lang w:val="en-US"/>
        </w:rPr>
        <w:t xml:space="preserve">Mobile </w:t>
      </w:r>
      <w:proofErr w:type="spellStart"/>
      <w:r w:rsidRPr="00F92672">
        <w:rPr>
          <w:szCs w:val="28"/>
          <w:lang w:val="en-US"/>
        </w:rPr>
        <w:t>DualCore</w:t>
      </w:r>
      <w:proofErr w:type="spellEnd"/>
      <w:r w:rsidRPr="00F92672">
        <w:rPr>
          <w:szCs w:val="28"/>
          <w:lang w:val="en-US"/>
        </w:rPr>
        <w:t xml:space="preserve"> Intel Pentium 2020M, 2400 MHz (24 x 100)</w:t>
      </w:r>
    </w:p>
    <w:p w14:paraId="564ADC2A" w14:textId="77777777" w:rsidR="00685723" w:rsidRPr="00685723" w:rsidRDefault="00685723" w:rsidP="00685723">
      <w:pPr>
        <w:spacing w:after="0" w:line="240" w:lineRule="auto"/>
        <w:ind w:firstLine="708"/>
        <w:rPr>
          <w:szCs w:val="28"/>
        </w:rPr>
      </w:pPr>
      <w:r w:rsidRPr="00685723">
        <w:rPr>
          <w:szCs w:val="28"/>
        </w:rPr>
        <w:t xml:space="preserve">4.2.2. </w:t>
      </w:r>
      <w:r>
        <w:rPr>
          <w:szCs w:val="28"/>
        </w:rPr>
        <w:t>Тактовую</w:t>
      </w:r>
      <w:r w:rsidRPr="00685723">
        <w:rPr>
          <w:szCs w:val="28"/>
        </w:rPr>
        <w:t xml:space="preserve"> </w:t>
      </w:r>
      <w:r>
        <w:rPr>
          <w:szCs w:val="28"/>
        </w:rPr>
        <w:t>частоту</w:t>
      </w:r>
      <w:r w:rsidRPr="00685723">
        <w:rPr>
          <w:szCs w:val="28"/>
        </w:rPr>
        <w:t xml:space="preserve">. </w:t>
      </w:r>
    </w:p>
    <w:p w14:paraId="10ED0CD4" w14:textId="77777777" w:rsidR="00685723" w:rsidRPr="00685723" w:rsidRDefault="00685723" w:rsidP="00685723">
      <w:pPr>
        <w:spacing w:after="0" w:line="240" w:lineRule="auto"/>
        <w:ind w:left="708" w:firstLine="708"/>
        <w:rPr>
          <w:szCs w:val="28"/>
        </w:rPr>
      </w:pPr>
      <w:r w:rsidRPr="00685723">
        <w:rPr>
          <w:szCs w:val="28"/>
        </w:rPr>
        <w:t xml:space="preserve">2400 </w:t>
      </w:r>
      <w:r>
        <w:rPr>
          <w:szCs w:val="28"/>
        </w:rPr>
        <w:t>МГц</w:t>
      </w:r>
    </w:p>
    <w:p w14:paraId="7111E51F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 w:rsidRPr="00685723">
        <w:rPr>
          <w:szCs w:val="28"/>
        </w:rPr>
        <w:t xml:space="preserve">4.2.3. </w:t>
      </w:r>
      <w:r>
        <w:rPr>
          <w:szCs w:val="28"/>
        </w:rPr>
        <w:t>Т</w:t>
      </w:r>
      <w:r w:rsidRPr="00CD5B25">
        <w:rPr>
          <w:szCs w:val="28"/>
        </w:rPr>
        <w:t>ипы в</w:t>
      </w:r>
      <w:r>
        <w:rPr>
          <w:szCs w:val="28"/>
        </w:rPr>
        <w:t xml:space="preserve">ыполняемых команд. </w:t>
      </w:r>
    </w:p>
    <w:p w14:paraId="568FDABC" w14:textId="77777777" w:rsidR="00685723" w:rsidRPr="00AF0216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AF0216">
        <w:rPr>
          <w:szCs w:val="28"/>
          <w:lang w:val="en-US"/>
        </w:rPr>
        <w:t>x86, x86-64, MMX, SSE, SSE2, SSE3, SSSE3, SSE4.1, SSE4.2</w:t>
      </w:r>
    </w:p>
    <w:p w14:paraId="67C73D87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 w:rsidRPr="00685723">
        <w:rPr>
          <w:szCs w:val="28"/>
        </w:rPr>
        <w:t xml:space="preserve">4.2.4. </w:t>
      </w:r>
      <w:r>
        <w:rPr>
          <w:szCs w:val="28"/>
        </w:rPr>
        <w:t>Размер кэшей.</w:t>
      </w:r>
    </w:p>
    <w:p w14:paraId="61905F13" w14:textId="77777777" w:rsidR="00685723" w:rsidRPr="002B4C73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F92672">
        <w:rPr>
          <w:szCs w:val="28"/>
        </w:rPr>
        <w:t>Кэш</w:t>
      </w:r>
      <w:r w:rsidRPr="002B4C73">
        <w:rPr>
          <w:szCs w:val="28"/>
          <w:lang w:val="en-US"/>
        </w:rPr>
        <w:t xml:space="preserve"> </w:t>
      </w:r>
      <w:r w:rsidRPr="00F92672">
        <w:rPr>
          <w:szCs w:val="28"/>
          <w:lang w:val="en-US"/>
        </w:rPr>
        <w:t>L</w:t>
      </w:r>
      <w:r w:rsidRPr="002B4C73">
        <w:rPr>
          <w:szCs w:val="28"/>
          <w:lang w:val="en-US"/>
        </w:rPr>
        <w:t xml:space="preserve">1 </w:t>
      </w:r>
      <w:r w:rsidRPr="00F92672">
        <w:rPr>
          <w:szCs w:val="28"/>
        </w:rPr>
        <w:t>кода</w:t>
      </w:r>
      <w:r w:rsidRPr="002B4C73">
        <w:rPr>
          <w:szCs w:val="28"/>
          <w:lang w:val="en-US"/>
        </w:rPr>
        <w:tab/>
        <w:t xml:space="preserve">32 </w:t>
      </w:r>
      <w:r w:rsidRPr="00F92672">
        <w:rPr>
          <w:szCs w:val="28"/>
        </w:rPr>
        <w:t>КБ</w:t>
      </w:r>
      <w:r w:rsidRPr="002B4C73">
        <w:rPr>
          <w:szCs w:val="28"/>
          <w:lang w:val="en-US"/>
        </w:rPr>
        <w:t xml:space="preserve"> </w:t>
      </w:r>
      <w:r w:rsidRPr="00F92672">
        <w:rPr>
          <w:szCs w:val="28"/>
          <w:lang w:val="en-US"/>
        </w:rPr>
        <w:t>per</w:t>
      </w:r>
      <w:r w:rsidRPr="002B4C73">
        <w:rPr>
          <w:szCs w:val="28"/>
          <w:lang w:val="en-US"/>
        </w:rPr>
        <w:t xml:space="preserve"> </w:t>
      </w:r>
      <w:r w:rsidRPr="00F92672">
        <w:rPr>
          <w:szCs w:val="28"/>
          <w:lang w:val="en-US"/>
        </w:rPr>
        <w:t>core</w:t>
      </w:r>
    </w:p>
    <w:p w14:paraId="7A9C3F7B" w14:textId="77777777" w:rsidR="00685723" w:rsidRPr="00F92672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F92672">
        <w:rPr>
          <w:szCs w:val="28"/>
        </w:rPr>
        <w:t>Кэш</w:t>
      </w:r>
      <w:r w:rsidRPr="00F92672">
        <w:rPr>
          <w:szCs w:val="28"/>
          <w:lang w:val="en-US"/>
        </w:rPr>
        <w:t xml:space="preserve"> L1 </w:t>
      </w:r>
      <w:r w:rsidRPr="00F92672">
        <w:rPr>
          <w:szCs w:val="28"/>
        </w:rPr>
        <w:t>данных</w:t>
      </w:r>
      <w:r w:rsidRPr="00F92672">
        <w:rPr>
          <w:szCs w:val="28"/>
          <w:lang w:val="en-US"/>
        </w:rPr>
        <w:tab/>
        <w:t xml:space="preserve">32 </w:t>
      </w:r>
      <w:r w:rsidRPr="00F92672">
        <w:rPr>
          <w:szCs w:val="28"/>
        </w:rPr>
        <w:t>КБ</w:t>
      </w:r>
      <w:r w:rsidRPr="00F92672">
        <w:rPr>
          <w:szCs w:val="28"/>
          <w:lang w:val="en-US"/>
        </w:rPr>
        <w:t xml:space="preserve"> per core</w:t>
      </w:r>
    </w:p>
    <w:p w14:paraId="573C3AE2" w14:textId="77777777" w:rsidR="00685723" w:rsidRPr="00F92672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F92672">
        <w:rPr>
          <w:szCs w:val="28"/>
        </w:rPr>
        <w:t>Кэш</w:t>
      </w:r>
      <w:r w:rsidRPr="00F92672">
        <w:rPr>
          <w:szCs w:val="28"/>
          <w:lang w:val="en-US"/>
        </w:rPr>
        <w:t xml:space="preserve"> L2</w:t>
      </w:r>
      <w:r w:rsidRPr="00F92672">
        <w:rPr>
          <w:szCs w:val="28"/>
          <w:lang w:val="en-US"/>
        </w:rPr>
        <w:tab/>
        <w:t xml:space="preserve">256 </w:t>
      </w:r>
      <w:r w:rsidRPr="00F92672">
        <w:rPr>
          <w:szCs w:val="28"/>
        </w:rPr>
        <w:t>КБ</w:t>
      </w:r>
      <w:r w:rsidRPr="00F92672">
        <w:rPr>
          <w:szCs w:val="28"/>
          <w:lang w:val="en-US"/>
        </w:rPr>
        <w:t xml:space="preserve"> per core  (On-Die, ECC, Full-Speed)</w:t>
      </w:r>
    </w:p>
    <w:p w14:paraId="3CABCAD7" w14:textId="77777777" w:rsidR="00685723" w:rsidRPr="00F92672" w:rsidRDefault="00685723" w:rsidP="00685723">
      <w:pPr>
        <w:spacing w:after="0" w:line="240" w:lineRule="auto"/>
        <w:ind w:left="708" w:firstLine="708"/>
        <w:rPr>
          <w:szCs w:val="28"/>
          <w:lang w:val="en-US"/>
        </w:rPr>
      </w:pPr>
      <w:r w:rsidRPr="00F92672">
        <w:rPr>
          <w:szCs w:val="28"/>
        </w:rPr>
        <w:t>Кэш</w:t>
      </w:r>
      <w:r w:rsidRPr="00F92672">
        <w:rPr>
          <w:szCs w:val="28"/>
          <w:lang w:val="en-US"/>
        </w:rPr>
        <w:t xml:space="preserve"> L3</w:t>
      </w:r>
      <w:r w:rsidRPr="00F92672">
        <w:rPr>
          <w:szCs w:val="28"/>
          <w:lang w:val="en-US"/>
        </w:rPr>
        <w:tab/>
        <w:t xml:space="preserve">2 </w:t>
      </w:r>
      <w:r w:rsidRPr="00F92672">
        <w:rPr>
          <w:szCs w:val="28"/>
        </w:rPr>
        <w:t>МБ</w:t>
      </w:r>
      <w:r w:rsidRPr="00F92672">
        <w:rPr>
          <w:szCs w:val="28"/>
          <w:lang w:val="en-US"/>
        </w:rPr>
        <w:t xml:space="preserve">  (On-Die, ECC, Full-Speed)</w:t>
      </w:r>
    </w:p>
    <w:p w14:paraId="259172AC" w14:textId="77777777" w:rsidR="00685723" w:rsidRPr="00685723" w:rsidRDefault="00685723" w:rsidP="00685723">
      <w:pPr>
        <w:spacing w:after="0" w:line="240" w:lineRule="auto"/>
        <w:ind w:firstLine="426"/>
        <w:rPr>
          <w:szCs w:val="28"/>
        </w:rPr>
      </w:pPr>
      <w:r w:rsidRPr="00685723">
        <w:rPr>
          <w:szCs w:val="28"/>
        </w:rPr>
        <w:t xml:space="preserve">4.3. </w:t>
      </w:r>
      <w:r>
        <w:rPr>
          <w:szCs w:val="28"/>
        </w:rPr>
        <w:t>Память</w:t>
      </w:r>
      <w:r w:rsidRPr="00685723">
        <w:rPr>
          <w:szCs w:val="28"/>
        </w:rPr>
        <w:t>.</w:t>
      </w:r>
    </w:p>
    <w:p w14:paraId="57E8FEC9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4.3.1. Размер физической памяти. </w:t>
      </w:r>
    </w:p>
    <w:p w14:paraId="208337BE" w14:textId="77777777" w:rsidR="00685723" w:rsidRPr="00CD5B25" w:rsidRDefault="00685723" w:rsidP="00685723">
      <w:pPr>
        <w:spacing w:after="0" w:line="240" w:lineRule="auto"/>
        <w:ind w:left="708" w:firstLine="708"/>
        <w:rPr>
          <w:szCs w:val="28"/>
        </w:rPr>
      </w:pPr>
      <w:r>
        <w:rPr>
          <w:szCs w:val="28"/>
        </w:rPr>
        <w:t>3709 МБ</w:t>
      </w:r>
    </w:p>
    <w:p w14:paraId="64FE3BE1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>4.3.2. Р</w:t>
      </w:r>
      <w:r w:rsidRPr="00CD5B25">
        <w:rPr>
          <w:szCs w:val="28"/>
        </w:rPr>
        <w:t xml:space="preserve">азмер занятой памяти при </w:t>
      </w:r>
      <w:r>
        <w:rPr>
          <w:szCs w:val="28"/>
        </w:rPr>
        <w:t xml:space="preserve">выполнении различных задач. </w:t>
      </w:r>
    </w:p>
    <w:p w14:paraId="084C0800" w14:textId="77777777" w:rsidR="00685723" w:rsidRPr="00CD5B25" w:rsidRDefault="00685723" w:rsidP="00685723">
      <w:pPr>
        <w:spacing w:after="0" w:line="240" w:lineRule="auto"/>
        <w:ind w:left="708" w:firstLine="708"/>
        <w:rPr>
          <w:szCs w:val="28"/>
        </w:rPr>
      </w:pPr>
      <w:r>
        <w:rPr>
          <w:szCs w:val="28"/>
        </w:rPr>
        <w:t>1934 МБ</w:t>
      </w:r>
    </w:p>
    <w:p w14:paraId="67DB92A2" w14:textId="77777777" w:rsidR="00685723" w:rsidRDefault="00685723" w:rsidP="00685723">
      <w:pPr>
        <w:spacing w:after="0" w:line="240" w:lineRule="auto"/>
        <w:ind w:firstLine="708"/>
      </w:pPr>
      <w:r>
        <w:rPr>
          <w:szCs w:val="28"/>
        </w:rPr>
        <w:t>4.3.3. М</w:t>
      </w:r>
      <w:r w:rsidRPr="00CD5B25">
        <w:rPr>
          <w:szCs w:val="28"/>
        </w:rPr>
        <w:t>есто под файл подкачки</w:t>
      </w:r>
      <w:r>
        <w:rPr>
          <w:szCs w:val="28"/>
        </w:rPr>
        <w:t>.</w:t>
      </w:r>
      <w:r w:rsidRPr="00F92672">
        <w:t xml:space="preserve"> </w:t>
      </w:r>
    </w:p>
    <w:p w14:paraId="6D953840" w14:textId="77777777" w:rsidR="00685723" w:rsidRPr="00811E07" w:rsidRDefault="00685723" w:rsidP="00685723">
      <w:pPr>
        <w:spacing w:after="0" w:line="240" w:lineRule="auto"/>
        <w:ind w:left="708" w:firstLine="708"/>
        <w:rPr>
          <w:szCs w:val="28"/>
        </w:rPr>
      </w:pPr>
      <w:r w:rsidRPr="00811E07">
        <w:rPr>
          <w:szCs w:val="28"/>
        </w:rPr>
        <w:t>Файл подкачки</w:t>
      </w:r>
      <w:r w:rsidRPr="00811E07">
        <w:rPr>
          <w:szCs w:val="28"/>
        </w:rPr>
        <w:tab/>
      </w:r>
      <w:r w:rsidRPr="00811E07">
        <w:rPr>
          <w:szCs w:val="28"/>
          <w:lang w:val="en-US"/>
        </w:rPr>
        <w:t>C</w:t>
      </w:r>
      <w:r w:rsidRPr="00811E07">
        <w:rPr>
          <w:szCs w:val="28"/>
        </w:rPr>
        <w:t>:\</w:t>
      </w:r>
      <w:proofErr w:type="spellStart"/>
      <w:r w:rsidRPr="00811E07">
        <w:rPr>
          <w:szCs w:val="28"/>
          <w:lang w:val="en-US"/>
        </w:rPr>
        <w:t>pagefile</w:t>
      </w:r>
      <w:proofErr w:type="spellEnd"/>
      <w:r w:rsidRPr="00811E07">
        <w:rPr>
          <w:szCs w:val="28"/>
        </w:rPr>
        <w:t>.</w:t>
      </w:r>
      <w:r w:rsidRPr="00811E07">
        <w:rPr>
          <w:szCs w:val="28"/>
          <w:lang w:val="en-US"/>
        </w:rPr>
        <w:t>sys</w:t>
      </w:r>
    </w:p>
    <w:p w14:paraId="109BE291" w14:textId="77777777" w:rsidR="00685723" w:rsidRPr="00811E07" w:rsidRDefault="00685723" w:rsidP="00685723">
      <w:pPr>
        <w:spacing w:after="0" w:line="240" w:lineRule="auto"/>
        <w:ind w:left="708" w:firstLine="708"/>
        <w:rPr>
          <w:szCs w:val="28"/>
        </w:rPr>
      </w:pPr>
      <w:r w:rsidRPr="00811E07">
        <w:rPr>
          <w:szCs w:val="28"/>
        </w:rPr>
        <w:t>Текущий размер</w:t>
      </w:r>
      <w:r w:rsidRPr="00811E07">
        <w:rPr>
          <w:szCs w:val="28"/>
        </w:rPr>
        <w:tab/>
        <w:t>1408 МБ</w:t>
      </w:r>
    </w:p>
    <w:p w14:paraId="474F9D22" w14:textId="77777777" w:rsidR="00685723" w:rsidRPr="00811E07" w:rsidRDefault="00685723" w:rsidP="00685723">
      <w:pPr>
        <w:spacing w:after="0" w:line="240" w:lineRule="auto"/>
        <w:ind w:left="708" w:firstLine="708"/>
        <w:rPr>
          <w:szCs w:val="28"/>
        </w:rPr>
      </w:pPr>
      <w:r w:rsidRPr="00811E07">
        <w:rPr>
          <w:szCs w:val="28"/>
        </w:rPr>
        <w:t>Текущая/пиковая загрузка</w:t>
      </w:r>
      <w:r w:rsidRPr="00811E07">
        <w:rPr>
          <w:szCs w:val="28"/>
        </w:rPr>
        <w:tab/>
        <w:t>51 МБ / 56 МБ</w:t>
      </w:r>
    </w:p>
    <w:p w14:paraId="544BEDA1" w14:textId="77777777" w:rsidR="002C547D" w:rsidRDefault="00685723" w:rsidP="00685723">
      <w:pPr>
        <w:spacing w:after="0" w:line="240" w:lineRule="auto"/>
        <w:ind w:left="708" w:firstLine="708"/>
        <w:rPr>
          <w:szCs w:val="28"/>
        </w:rPr>
      </w:pPr>
      <w:r w:rsidRPr="00811E07">
        <w:rPr>
          <w:szCs w:val="28"/>
        </w:rPr>
        <w:t>Загрузка</w:t>
      </w:r>
      <w:r w:rsidRPr="00811E07">
        <w:rPr>
          <w:szCs w:val="28"/>
        </w:rPr>
        <w:tab/>
        <w:t>4 %</w:t>
      </w:r>
    </w:p>
    <w:p w14:paraId="7FE80FE1" w14:textId="77777777" w:rsidR="00685723" w:rsidRDefault="00685723" w:rsidP="002C547D">
      <w:pPr>
        <w:spacing w:after="0" w:line="240" w:lineRule="auto"/>
        <w:ind w:firstLine="708"/>
      </w:pPr>
      <w:r w:rsidRPr="00811E07">
        <w:rPr>
          <w:szCs w:val="28"/>
        </w:rPr>
        <w:t xml:space="preserve">4.3.4. </w:t>
      </w:r>
      <w:r>
        <w:rPr>
          <w:szCs w:val="28"/>
        </w:rPr>
        <w:t>Т</w:t>
      </w:r>
      <w:r w:rsidRPr="00CD5B25">
        <w:rPr>
          <w:szCs w:val="28"/>
        </w:rPr>
        <w:t>ип</w:t>
      </w:r>
      <w:r w:rsidRPr="00685723">
        <w:rPr>
          <w:szCs w:val="28"/>
        </w:rPr>
        <w:t xml:space="preserve"> </w:t>
      </w:r>
      <w:r w:rsidRPr="00CD5B25">
        <w:rPr>
          <w:szCs w:val="28"/>
          <w:lang w:val="en-US"/>
        </w:rPr>
        <w:t>BIOS</w:t>
      </w:r>
      <w:r w:rsidRPr="00685723">
        <w:rPr>
          <w:szCs w:val="28"/>
        </w:rPr>
        <w:t>.</w:t>
      </w:r>
      <w:r w:rsidRPr="00685723">
        <w:t xml:space="preserve"> </w:t>
      </w:r>
    </w:p>
    <w:p w14:paraId="04B61524" w14:textId="77777777" w:rsidR="00685723" w:rsidRPr="00685723" w:rsidRDefault="00685723" w:rsidP="00685723">
      <w:pPr>
        <w:spacing w:after="0" w:line="240" w:lineRule="auto"/>
        <w:ind w:left="708" w:firstLine="708"/>
        <w:rPr>
          <w:szCs w:val="28"/>
        </w:rPr>
      </w:pPr>
      <w:r w:rsidRPr="00AF0216">
        <w:rPr>
          <w:szCs w:val="28"/>
          <w:lang w:val="en-US"/>
        </w:rPr>
        <w:t>Phoenix</w:t>
      </w:r>
      <w:r w:rsidRPr="00685723">
        <w:rPr>
          <w:szCs w:val="28"/>
        </w:rPr>
        <w:t xml:space="preserve"> </w:t>
      </w:r>
      <w:r w:rsidRPr="00AF0216">
        <w:rPr>
          <w:szCs w:val="28"/>
          <w:lang w:val="en-US"/>
        </w:rPr>
        <w:t>EFI</w:t>
      </w:r>
    </w:p>
    <w:p w14:paraId="5855B6DB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4.4. Дисплей.</w:t>
      </w:r>
    </w:p>
    <w:p w14:paraId="6B54D2E9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4.4.1. </w:t>
      </w:r>
      <w:r w:rsidRPr="00CD5B25">
        <w:rPr>
          <w:szCs w:val="28"/>
        </w:rPr>
        <w:t xml:space="preserve">Имя, тип и модель </w:t>
      </w:r>
      <w:r>
        <w:rPr>
          <w:szCs w:val="28"/>
        </w:rPr>
        <w:t>монитора.</w:t>
      </w:r>
    </w:p>
    <w:p w14:paraId="302C2F4E" w14:textId="77777777" w:rsidR="00685723" w:rsidRPr="00F92672" w:rsidRDefault="00685723" w:rsidP="00685723">
      <w:pPr>
        <w:spacing w:after="0" w:line="240" w:lineRule="auto"/>
        <w:ind w:left="708" w:firstLine="708"/>
        <w:rPr>
          <w:szCs w:val="28"/>
        </w:rPr>
      </w:pPr>
      <w:r w:rsidRPr="00F92672">
        <w:rPr>
          <w:szCs w:val="28"/>
        </w:rPr>
        <w:t>Имя монитора</w:t>
      </w:r>
      <w:r w:rsidRPr="00F92672">
        <w:rPr>
          <w:szCs w:val="28"/>
        </w:rPr>
        <w:tab/>
        <w:t xml:space="preserve">AU </w:t>
      </w:r>
      <w:proofErr w:type="spellStart"/>
      <w:r w:rsidRPr="00F92672">
        <w:rPr>
          <w:szCs w:val="28"/>
        </w:rPr>
        <w:t>Optronics</w:t>
      </w:r>
      <w:proofErr w:type="spellEnd"/>
      <w:r w:rsidRPr="00F92672">
        <w:rPr>
          <w:szCs w:val="28"/>
        </w:rPr>
        <w:t xml:space="preserve"> B156XTN02.2</w:t>
      </w:r>
    </w:p>
    <w:p w14:paraId="2A1F8427" w14:textId="77777777" w:rsidR="002B4C73" w:rsidRDefault="00685723" w:rsidP="00685723">
      <w:pPr>
        <w:spacing w:after="0" w:line="240" w:lineRule="auto"/>
        <w:ind w:left="708" w:firstLine="708"/>
        <w:rPr>
          <w:szCs w:val="28"/>
        </w:rPr>
      </w:pPr>
      <w:r w:rsidRPr="00F92672">
        <w:rPr>
          <w:szCs w:val="28"/>
        </w:rPr>
        <w:t>Модель</w:t>
      </w:r>
      <w:r w:rsidRPr="00F92672">
        <w:rPr>
          <w:szCs w:val="28"/>
        </w:rPr>
        <w:tab/>
        <w:t>B156XTN02.2</w:t>
      </w:r>
    </w:p>
    <w:p w14:paraId="161D8438" w14:textId="77777777" w:rsidR="002C547D" w:rsidRPr="003B5A8E" w:rsidRDefault="00685723" w:rsidP="00685723">
      <w:pPr>
        <w:spacing w:after="0" w:line="240" w:lineRule="auto"/>
        <w:ind w:left="708" w:firstLine="708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F92672">
        <w:rPr>
          <w:szCs w:val="28"/>
        </w:rPr>
        <w:t>Тип монитора</w:t>
      </w:r>
      <w:r w:rsidRPr="00F92672">
        <w:rPr>
          <w:szCs w:val="28"/>
        </w:rPr>
        <w:tab/>
        <w:t>15.6" LCD (WXGA)</w:t>
      </w:r>
      <w:r w:rsidR="002C547D" w:rsidRPr="002C547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14:paraId="056606BA" w14:textId="77777777" w:rsidR="00685723" w:rsidRPr="009A474D" w:rsidRDefault="00685723" w:rsidP="00685723">
      <w:pPr>
        <w:spacing w:after="0" w:line="240" w:lineRule="auto"/>
        <w:ind w:firstLine="708"/>
        <w:rPr>
          <w:szCs w:val="28"/>
          <w:lang w:val="en-US"/>
        </w:rPr>
      </w:pPr>
      <w:r>
        <w:rPr>
          <w:szCs w:val="28"/>
        </w:rPr>
        <w:t>4.4.2. Частота строк и частота кадров.</w:t>
      </w:r>
      <w:bookmarkStart w:id="0" w:name="_GoBack"/>
      <w:bookmarkEnd w:id="0"/>
    </w:p>
    <w:p w14:paraId="361CD1C2" w14:textId="77777777" w:rsidR="002C547D" w:rsidRPr="002C547D" w:rsidRDefault="002C547D" w:rsidP="002C547D">
      <w:pPr>
        <w:spacing w:after="0" w:line="240" w:lineRule="auto"/>
        <w:ind w:left="708" w:firstLine="708"/>
        <w:rPr>
          <w:szCs w:val="28"/>
        </w:rPr>
      </w:pPr>
      <w:r w:rsidRPr="002C547D">
        <w:rPr>
          <w:szCs w:val="28"/>
        </w:rPr>
        <w:lastRenderedPageBreak/>
        <w:t>Частота строк</w:t>
      </w:r>
      <w:r w:rsidRPr="002C547D">
        <w:rPr>
          <w:szCs w:val="28"/>
        </w:rPr>
        <w:tab/>
        <w:t>30 - 83 кГц</w:t>
      </w:r>
    </w:p>
    <w:p w14:paraId="0AA7BE32" w14:textId="77777777" w:rsidR="00685723" w:rsidRPr="003B5A8E" w:rsidRDefault="002C547D" w:rsidP="002C547D">
      <w:pPr>
        <w:spacing w:after="0" w:line="240" w:lineRule="auto"/>
        <w:ind w:left="708" w:firstLine="708"/>
        <w:rPr>
          <w:szCs w:val="28"/>
        </w:rPr>
      </w:pPr>
      <w:r w:rsidRPr="002C547D">
        <w:rPr>
          <w:szCs w:val="28"/>
        </w:rPr>
        <w:t>Частота кадров</w:t>
      </w:r>
      <w:r w:rsidRPr="002C547D">
        <w:rPr>
          <w:szCs w:val="28"/>
        </w:rPr>
        <w:tab/>
        <w:t xml:space="preserve">56 - 75 Гц </w:t>
      </w:r>
    </w:p>
    <w:p w14:paraId="603838E9" w14:textId="77777777" w:rsidR="00685723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4.4.3. </w:t>
      </w:r>
      <w:r w:rsidRPr="00CD5B25">
        <w:rPr>
          <w:szCs w:val="28"/>
        </w:rPr>
        <w:t>Максимальное разрешение.</w:t>
      </w:r>
    </w:p>
    <w:p w14:paraId="67EC3E0D" w14:textId="77777777" w:rsidR="00685723" w:rsidRPr="00CD5B25" w:rsidRDefault="00685723" w:rsidP="00685723">
      <w:pPr>
        <w:spacing w:after="0" w:line="240" w:lineRule="auto"/>
        <w:ind w:left="708" w:firstLine="708"/>
        <w:rPr>
          <w:szCs w:val="28"/>
        </w:rPr>
      </w:pPr>
      <w:r w:rsidRPr="00F92672">
        <w:rPr>
          <w:szCs w:val="28"/>
        </w:rPr>
        <w:t>Максимальное разрешение</w:t>
      </w:r>
      <w:r w:rsidRPr="00F92672">
        <w:rPr>
          <w:szCs w:val="28"/>
        </w:rPr>
        <w:tab/>
        <w:t>1366 x 768</w:t>
      </w:r>
    </w:p>
    <w:p w14:paraId="6D1558C7" w14:textId="77777777" w:rsidR="00685723" w:rsidRPr="00CD5B25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>4.5. Устройства.</w:t>
      </w:r>
    </w:p>
    <w:p w14:paraId="66FBC540" w14:textId="77777777" w:rsidR="00685723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4.5.1. </w:t>
      </w:r>
      <w:r w:rsidRPr="00CD5B25">
        <w:rPr>
          <w:szCs w:val="28"/>
        </w:rPr>
        <w:t xml:space="preserve">Физические устройства на шине </w:t>
      </w:r>
      <w:r w:rsidRPr="00CD5B25">
        <w:rPr>
          <w:szCs w:val="28"/>
          <w:lang w:val="en-US"/>
        </w:rPr>
        <w:t>PCI</w:t>
      </w:r>
      <w:r>
        <w:rPr>
          <w:szCs w:val="28"/>
        </w:rPr>
        <w:t>.</w:t>
      </w:r>
    </w:p>
    <w:p w14:paraId="63CB04EF" w14:textId="77777777" w:rsidR="00685723" w:rsidRPr="00F92672" w:rsidRDefault="00685723" w:rsidP="00685723">
      <w:pPr>
        <w:spacing w:after="0" w:line="240" w:lineRule="auto"/>
        <w:ind w:firstLine="426"/>
        <w:rPr>
          <w:szCs w:val="28"/>
        </w:rPr>
      </w:pPr>
      <w:r w:rsidRPr="00F92672">
        <w:rPr>
          <w:szCs w:val="28"/>
        </w:rPr>
        <w:t>Шина 3, Устройство 0, Функция 0</w:t>
      </w:r>
      <w:r w:rsidRPr="00F92672">
        <w:rPr>
          <w:szCs w:val="28"/>
        </w:rPr>
        <w:tab/>
      </w:r>
      <w:proofErr w:type="spellStart"/>
      <w:r w:rsidRPr="00F92672">
        <w:rPr>
          <w:szCs w:val="28"/>
        </w:rPr>
        <w:t>Broadcom</w:t>
      </w:r>
      <w:proofErr w:type="spellEnd"/>
      <w:r w:rsidRPr="00F92672">
        <w:rPr>
          <w:szCs w:val="28"/>
        </w:rPr>
        <w:t xml:space="preserve"> BCM43142 802.11b/g/n </w:t>
      </w:r>
      <w:proofErr w:type="spellStart"/>
      <w:r w:rsidRPr="00F92672">
        <w:rPr>
          <w:szCs w:val="28"/>
        </w:rPr>
        <w:t>Wireless</w:t>
      </w:r>
      <w:proofErr w:type="spellEnd"/>
      <w:r w:rsidRPr="00F92672">
        <w:rPr>
          <w:szCs w:val="28"/>
        </w:rPr>
        <w:t xml:space="preserve"> </w:t>
      </w:r>
      <w:proofErr w:type="spellStart"/>
      <w:r w:rsidRPr="00F92672">
        <w:rPr>
          <w:szCs w:val="28"/>
        </w:rPr>
        <w:t>Network</w:t>
      </w:r>
      <w:proofErr w:type="spellEnd"/>
      <w:r w:rsidRPr="00F92672">
        <w:rPr>
          <w:szCs w:val="28"/>
        </w:rPr>
        <w:t xml:space="preserve"> </w:t>
      </w:r>
      <w:proofErr w:type="spellStart"/>
      <w:r w:rsidRPr="00F92672">
        <w:rPr>
          <w:szCs w:val="28"/>
        </w:rPr>
        <w:t>Adapter</w:t>
      </w:r>
      <w:proofErr w:type="spellEnd"/>
    </w:p>
    <w:p w14:paraId="7E89391C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31,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HM77 Chipset - LPC Interface Controller [C-1]</w:t>
      </w:r>
    </w:p>
    <w:p w14:paraId="7160E3C6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Ivy Bridge - PCI Express Controller</w:t>
      </w:r>
    </w:p>
    <w:p w14:paraId="2D0F25D5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Ivy Bridge-MB - Host Bridge/DRAM Controller</w:t>
      </w:r>
    </w:p>
    <w:p w14:paraId="392B1C71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Ivy Bridge-MB - Integrated Graphics Controller (MB GT1)</w:t>
      </w:r>
    </w:p>
    <w:p w14:paraId="45EF0081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27,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Panther Point PCH - High Definition Audio Controller [C-1]</w:t>
      </w:r>
    </w:p>
    <w:p w14:paraId="7CF32C73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22,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Panther Point PCH - Host Embedded Controller Interface 1 (HECI1) [C-1]</w:t>
      </w:r>
    </w:p>
    <w:p w14:paraId="17FD44F2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28,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Panther Point PCH - PCI Express Port 1</w:t>
      </w:r>
    </w:p>
    <w:p w14:paraId="6A4AB37B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28,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1</w:t>
      </w:r>
      <w:r w:rsidRPr="00F92672">
        <w:rPr>
          <w:szCs w:val="28"/>
          <w:lang w:val="en-US"/>
        </w:rPr>
        <w:tab/>
        <w:t>Intel Panther Point PCH - PCI Express Port 2</w:t>
      </w:r>
    </w:p>
    <w:p w14:paraId="4ED45F08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28,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3</w:t>
      </w:r>
      <w:r w:rsidRPr="00F92672">
        <w:rPr>
          <w:szCs w:val="28"/>
          <w:lang w:val="en-US"/>
        </w:rPr>
        <w:tab/>
        <w:t>Intel Panther Point PCH - PCI Express Port 4</w:t>
      </w:r>
    </w:p>
    <w:p w14:paraId="444E9E95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31,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3</w:t>
      </w:r>
      <w:r w:rsidRPr="00F92672">
        <w:rPr>
          <w:szCs w:val="28"/>
          <w:lang w:val="en-US"/>
        </w:rPr>
        <w:tab/>
        <w:t xml:space="preserve">Intel Panther Point PCH - </w:t>
      </w:r>
      <w:proofErr w:type="spellStart"/>
      <w:r w:rsidRPr="00F92672">
        <w:rPr>
          <w:szCs w:val="28"/>
          <w:lang w:val="en-US"/>
        </w:rPr>
        <w:t>SMBus</w:t>
      </w:r>
      <w:proofErr w:type="spellEnd"/>
      <w:r w:rsidRPr="00F92672">
        <w:rPr>
          <w:szCs w:val="28"/>
          <w:lang w:val="en-US"/>
        </w:rPr>
        <w:t xml:space="preserve"> Controller [C-1]</w:t>
      </w:r>
    </w:p>
    <w:p w14:paraId="17268A74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31,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6</w:t>
      </w:r>
      <w:r w:rsidRPr="00F92672">
        <w:rPr>
          <w:szCs w:val="28"/>
          <w:lang w:val="en-US"/>
        </w:rPr>
        <w:tab/>
        <w:t>Intel Panther Point PCH - Thermal Management Controller [C-1]</w:t>
      </w:r>
    </w:p>
    <w:p w14:paraId="3C9A5331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29,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Panther Point PCH - USB 2.0 EHCI Controller #1 [C-1]</w:t>
      </w:r>
    </w:p>
    <w:p w14:paraId="07764A7B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26,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>Intel Panther Point PCH - USB 2.0 EHCI Controller #2 [C-1]</w:t>
      </w:r>
    </w:p>
    <w:p w14:paraId="601415B1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20,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0</w:t>
      </w:r>
      <w:r w:rsidRPr="00F92672">
        <w:rPr>
          <w:szCs w:val="28"/>
          <w:lang w:val="en-US"/>
        </w:rPr>
        <w:tab/>
        <w:t xml:space="preserve">Intel Panther Point PCH - USB 3.0 </w:t>
      </w:r>
      <w:proofErr w:type="spellStart"/>
      <w:r w:rsidRPr="00F92672">
        <w:rPr>
          <w:szCs w:val="28"/>
          <w:lang w:val="en-US"/>
        </w:rPr>
        <w:t>xHCI</w:t>
      </w:r>
      <w:proofErr w:type="spellEnd"/>
      <w:r w:rsidRPr="00F92672">
        <w:rPr>
          <w:szCs w:val="28"/>
          <w:lang w:val="en-US"/>
        </w:rPr>
        <w:t xml:space="preserve"> Controller [C-1]</w:t>
      </w:r>
    </w:p>
    <w:p w14:paraId="7D910C4D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31,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5</w:t>
      </w:r>
      <w:r w:rsidRPr="00F92672">
        <w:rPr>
          <w:szCs w:val="28"/>
          <w:lang w:val="en-US"/>
        </w:rPr>
        <w:tab/>
        <w:t>Intel Panther Point-M PCH - SATA Controller (Ports 4-5) [C-1]</w:t>
      </w:r>
    </w:p>
    <w:p w14:paraId="4091E07B" w14:textId="77777777" w:rsidR="00685723" w:rsidRPr="00F92672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F92672">
        <w:rPr>
          <w:szCs w:val="28"/>
          <w:lang w:val="en-US"/>
        </w:rPr>
        <w:t xml:space="preserve"> 0, 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31, </w:t>
      </w:r>
      <w:r w:rsidRPr="00F92672">
        <w:rPr>
          <w:szCs w:val="28"/>
        </w:rPr>
        <w:t>Функция</w:t>
      </w:r>
      <w:r w:rsidRPr="00F92672">
        <w:rPr>
          <w:szCs w:val="28"/>
          <w:lang w:val="en-US"/>
        </w:rPr>
        <w:t xml:space="preserve"> 2</w:t>
      </w:r>
      <w:r w:rsidRPr="00F92672">
        <w:rPr>
          <w:szCs w:val="28"/>
          <w:lang w:val="en-US"/>
        </w:rPr>
        <w:tab/>
        <w:t>Intel Panther Point-M PCH - SATA Controller [C-1]</w:t>
      </w:r>
    </w:p>
    <w:p w14:paraId="375DA7ED" w14:textId="77777777" w:rsidR="00685723" w:rsidRDefault="00685723" w:rsidP="002B4C73">
      <w:pPr>
        <w:spacing w:after="0" w:line="240" w:lineRule="auto"/>
        <w:ind w:firstLine="426"/>
        <w:rPr>
          <w:szCs w:val="28"/>
          <w:lang w:val="en-US"/>
        </w:rPr>
      </w:pPr>
      <w:r w:rsidRPr="00F92672">
        <w:rPr>
          <w:szCs w:val="28"/>
        </w:rPr>
        <w:t>Шина</w:t>
      </w:r>
      <w:r w:rsidRPr="00685723">
        <w:rPr>
          <w:szCs w:val="28"/>
          <w:lang w:val="en-US"/>
        </w:rPr>
        <w:t xml:space="preserve"> 4, </w:t>
      </w:r>
      <w:r w:rsidRPr="00F92672">
        <w:rPr>
          <w:szCs w:val="28"/>
        </w:rPr>
        <w:t>Устройство</w:t>
      </w:r>
      <w:r w:rsidRPr="00685723">
        <w:rPr>
          <w:szCs w:val="28"/>
          <w:lang w:val="en-US"/>
        </w:rPr>
        <w:t xml:space="preserve"> 0, </w:t>
      </w:r>
      <w:r w:rsidRPr="00F92672">
        <w:rPr>
          <w:szCs w:val="28"/>
        </w:rPr>
        <w:t>Функция</w:t>
      </w:r>
      <w:r w:rsidRPr="00685723">
        <w:rPr>
          <w:szCs w:val="28"/>
          <w:lang w:val="en-US"/>
        </w:rPr>
        <w:t xml:space="preserve"> 0</w:t>
      </w:r>
      <w:r w:rsidRPr="00685723">
        <w:rPr>
          <w:szCs w:val="28"/>
          <w:lang w:val="en-US"/>
        </w:rPr>
        <w:tab/>
      </w:r>
      <w:proofErr w:type="spellStart"/>
      <w:r w:rsidRPr="00685723">
        <w:rPr>
          <w:szCs w:val="28"/>
          <w:lang w:val="en-US"/>
        </w:rPr>
        <w:t>Realtek</w:t>
      </w:r>
      <w:proofErr w:type="spellEnd"/>
      <w:r w:rsidRPr="00685723">
        <w:rPr>
          <w:szCs w:val="28"/>
          <w:lang w:val="en-US"/>
        </w:rPr>
        <w:t xml:space="preserve"> RTL8168/8111 PCI-E Gigabit Ethernet Adapter</w:t>
      </w:r>
    </w:p>
    <w:p w14:paraId="1EFFEF63" w14:textId="77777777" w:rsidR="002B4C73" w:rsidRPr="00685723" w:rsidRDefault="002B4C73" w:rsidP="002B4C73">
      <w:pPr>
        <w:spacing w:after="0" w:line="240" w:lineRule="auto"/>
        <w:ind w:firstLine="426"/>
        <w:rPr>
          <w:szCs w:val="28"/>
          <w:lang w:val="en-US"/>
        </w:rPr>
      </w:pPr>
    </w:p>
    <w:p w14:paraId="5B8F7CF5" w14:textId="77777777" w:rsidR="00685723" w:rsidRPr="00685723" w:rsidRDefault="00685723" w:rsidP="00685723">
      <w:pPr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 xml:space="preserve">4.5.2. </w:t>
      </w:r>
      <w:r w:rsidRPr="00CD5B25">
        <w:rPr>
          <w:szCs w:val="28"/>
        </w:rPr>
        <w:t>Устройства</w:t>
      </w:r>
      <w:r w:rsidRPr="00685723">
        <w:rPr>
          <w:szCs w:val="28"/>
          <w:lang w:val="en-US"/>
        </w:rPr>
        <w:t xml:space="preserve"> </w:t>
      </w:r>
      <w:r w:rsidRPr="00CD5B25">
        <w:rPr>
          <w:szCs w:val="28"/>
          <w:lang w:val="en-US"/>
        </w:rPr>
        <w:t>PnP</w:t>
      </w:r>
      <w:r w:rsidRPr="00685723">
        <w:rPr>
          <w:szCs w:val="28"/>
          <w:lang w:val="en-US"/>
        </w:rPr>
        <w:t>.</w:t>
      </w:r>
    </w:p>
    <w:p w14:paraId="2AB9B499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PNP0C08</w:t>
      </w:r>
      <w:r w:rsidRPr="00F92672">
        <w:rPr>
          <w:szCs w:val="28"/>
          <w:lang w:val="en-US"/>
        </w:rPr>
        <w:tab/>
        <w:t>ACPI Driver/BIOS</w:t>
      </w:r>
    </w:p>
    <w:p w14:paraId="31521325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lastRenderedPageBreak/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PNP0C14</w:t>
      </w:r>
      <w:r w:rsidRPr="00F92672">
        <w:rPr>
          <w:szCs w:val="28"/>
          <w:lang w:val="en-US"/>
        </w:rPr>
        <w:tab/>
        <w:t>ACPI Management Interface</w:t>
      </w:r>
    </w:p>
    <w:p w14:paraId="34B549CF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PNP0C14</w:t>
      </w:r>
      <w:r w:rsidRPr="00F92672">
        <w:rPr>
          <w:szCs w:val="28"/>
          <w:lang w:val="en-US"/>
        </w:rPr>
        <w:tab/>
        <w:t>ACPI Management Interface</w:t>
      </w:r>
    </w:p>
    <w:p w14:paraId="29DD5C19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PNP0C14</w:t>
      </w:r>
      <w:r w:rsidRPr="00F92672">
        <w:rPr>
          <w:szCs w:val="28"/>
          <w:lang w:val="en-US"/>
        </w:rPr>
        <w:tab/>
        <w:t>ACPI Management Interface</w:t>
      </w:r>
    </w:p>
    <w:p w14:paraId="2C22F304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PNP0A08</w:t>
      </w:r>
      <w:r w:rsidRPr="00F92672">
        <w:rPr>
          <w:szCs w:val="28"/>
          <w:lang w:val="en-US"/>
        </w:rPr>
        <w:tab/>
        <w:t>ACPI Three-wire Device Bus</w:t>
      </w:r>
    </w:p>
    <w:p w14:paraId="53D1A250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PNP0C0A</w:t>
      </w:r>
      <w:r w:rsidRPr="00F92672">
        <w:rPr>
          <w:szCs w:val="28"/>
          <w:lang w:val="en-US"/>
        </w:rPr>
        <w:tab/>
        <w:t>Control Method Battery</w:t>
      </w:r>
    </w:p>
    <w:p w14:paraId="2C4CCA4E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PNP0200</w:t>
      </w:r>
      <w:r w:rsidRPr="00F92672">
        <w:rPr>
          <w:szCs w:val="28"/>
          <w:lang w:val="en-US"/>
        </w:rPr>
        <w:tab/>
        <w:t>DMA Controller</w:t>
      </w:r>
    </w:p>
    <w:p w14:paraId="18F9D3C0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PNP0C09</w:t>
      </w:r>
      <w:r w:rsidRPr="00F92672">
        <w:rPr>
          <w:szCs w:val="28"/>
          <w:lang w:val="en-US"/>
        </w:rPr>
        <w:tab/>
        <w:t>Embedded Controller Device</w:t>
      </w:r>
    </w:p>
    <w:p w14:paraId="433D362E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PNP0103</w:t>
      </w:r>
      <w:r w:rsidRPr="00F92672">
        <w:rPr>
          <w:szCs w:val="28"/>
          <w:lang w:val="en-US"/>
        </w:rPr>
        <w:tab/>
        <w:t>High Precision Event Timer</w:t>
      </w:r>
    </w:p>
    <w:p w14:paraId="1E545CDA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INT0800</w:t>
      </w:r>
      <w:r w:rsidRPr="00F92672">
        <w:rPr>
          <w:szCs w:val="28"/>
          <w:lang w:val="en-US"/>
        </w:rPr>
        <w:tab/>
        <w:t>Intel Flash EEPROM</w:t>
      </w:r>
    </w:p>
    <w:p w14:paraId="257ADE61" w14:textId="77777777" w:rsidR="00685723" w:rsidRPr="00685723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INT3F0D</w:t>
      </w:r>
      <w:r w:rsidRPr="00F92672">
        <w:rPr>
          <w:szCs w:val="28"/>
          <w:lang w:val="en-US"/>
        </w:rPr>
        <w:tab/>
        <w:t>Intel Watchdog Timer</w:t>
      </w:r>
    </w:p>
    <w:p w14:paraId="75B1F824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LEN0068</w:t>
      </w:r>
      <w:r w:rsidRPr="00F92672">
        <w:rPr>
          <w:szCs w:val="28"/>
          <w:lang w:val="en-US"/>
        </w:rPr>
        <w:tab/>
        <w:t>Lenovo ThinkPad Power Management Device</w:t>
      </w:r>
    </w:p>
    <w:p w14:paraId="4789732A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PNP0C0D</w:t>
      </w:r>
      <w:r w:rsidRPr="00F92672">
        <w:rPr>
          <w:szCs w:val="28"/>
          <w:lang w:val="en-US"/>
        </w:rPr>
        <w:tab/>
        <w:t>Lid</w:t>
      </w:r>
    </w:p>
    <w:p w14:paraId="7F13F649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ACPI0003</w:t>
      </w:r>
      <w:r w:rsidRPr="00F92672">
        <w:rPr>
          <w:szCs w:val="28"/>
          <w:lang w:val="en-US"/>
        </w:rPr>
        <w:tab/>
        <w:t>Microsoft AC Adapter</w:t>
      </w:r>
    </w:p>
    <w:p w14:paraId="3BDC3B2B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PNP0C04</w:t>
      </w:r>
      <w:r w:rsidRPr="00F92672">
        <w:rPr>
          <w:szCs w:val="28"/>
          <w:lang w:val="en-US"/>
        </w:rPr>
        <w:tab/>
        <w:t>Numeric Data Processor</w:t>
      </w:r>
    </w:p>
    <w:p w14:paraId="0AD6A2C9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PNP0000</w:t>
      </w:r>
      <w:r w:rsidRPr="00F92672">
        <w:rPr>
          <w:szCs w:val="28"/>
          <w:lang w:val="en-US"/>
        </w:rPr>
        <w:tab/>
        <w:t>Programmable Interrupt Controller</w:t>
      </w:r>
    </w:p>
    <w:p w14:paraId="672FBB67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PNP0B00</w:t>
      </w:r>
      <w:r w:rsidRPr="00F92672">
        <w:rPr>
          <w:szCs w:val="28"/>
          <w:lang w:val="en-US"/>
        </w:rPr>
        <w:tab/>
        <w:t>Real-Time Clock</w:t>
      </w:r>
    </w:p>
    <w:p w14:paraId="2D355C13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PNP0C0E</w:t>
      </w:r>
      <w:r w:rsidRPr="00F92672">
        <w:rPr>
          <w:szCs w:val="28"/>
          <w:lang w:val="en-US"/>
        </w:rPr>
        <w:tab/>
        <w:t>Sleep Button</w:t>
      </w:r>
    </w:p>
    <w:p w14:paraId="731A0FD4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SYN0334</w:t>
      </w:r>
      <w:r w:rsidRPr="00F92672">
        <w:rPr>
          <w:szCs w:val="28"/>
          <w:lang w:val="en-US"/>
        </w:rPr>
        <w:tab/>
      </w:r>
      <w:proofErr w:type="spellStart"/>
      <w:r w:rsidRPr="00F92672">
        <w:rPr>
          <w:szCs w:val="28"/>
          <w:lang w:val="en-US"/>
        </w:rPr>
        <w:t>Synaptics</w:t>
      </w:r>
      <w:proofErr w:type="spellEnd"/>
      <w:r w:rsidRPr="00F92672">
        <w:rPr>
          <w:szCs w:val="28"/>
          <w:lang w:val="en-US"/>
        </w:rPr>
        <w:t xml:space="preserve"> PS/2 Port </w:t>
      </w:r>
      <w:proofErr w:type="spellStart"/>
      <w:r w:rsidRPr="00F92672">
        <w:rPr>
          <w:szCs w:val="28"/>
          <w:lang w:val="en-US"/>
        </w:rPr>
        <w:t>TouchPad</w:t>
      </w:r>
      <w:proofErr w:type="spellEnd"/>
    </w:p>
    <w:p w14:paraId="49DE2A6E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PNP0100</w:t>
      </w:r>
      <w:r w:rsidRPr="00F92672">
        <w:rPr>
          <w:szCs w:val="28"/>
          <w:lang w:val="en-US"/>
        </w:rPr>
        <w:tab/>
        <w:t>System Timer</w:t>
      </w:r>
    </w:p>
    <w:p w14:paraId="6B0EA5E2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PNP0C02</w:t>
      </w:r>
      <w:r w:rsidRPr="00F92672">
        <w:rPr>
          <w:szCs w:val="28"/>
          <w:lang w:val="en-US"/>
        </w:rPr>
        <w:tab/>
        <w:t>Thermal Monitoring ACPI Device</w:t>
      </w:r>
    </w:p>
    <w:p w14:paraId="2BFECCD5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PNP0C02</w:t>
      </w:r>
      <w:r w:rsidRPr="00F92672">
        <w:rPr>
          <w:szCs w:val="28"/>
          <w:lang w:val="en-US"/>
        </w:rPr>
        <w:tab/>
        <w:t>Thermal Monitoring ACPI Device</w:t>
      </w:r>
    </w:p>
    <w:p w14:paraId="6904D96C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PNP0C02</w:t>
      </w:r>
      <w:r w:rsidRPr="00F92672">
        <w:rPr>
          <w:szCs w:val="28"/>
          <w:lang w:val="en-US"/>
        </w:rPr>
        <w:tab/>
        <w:t>Thermal Monitoring ACPI Device</w:t>
      </w:r>
    </w:p>
    <w:p w14:paraId="7A160076" w14:textId="77777777" w:rsidR="00685723" w:rsidRPr="00F92672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IDEA0102</w:t>
      </w:r>
      <w:r w:rsidRPr="00F92672">
        <w:rPr>
          <w:szCs w:val="28"/>
          <w:lang w:val="en-US"/>
        </w:rPr>
        <w:tab/>
      </w:r>
      <w:r w:rsidRPr="00F92672">
        <w:rPr>
          <w:szCs w:val="28"/>
        </w:rPr>
        <w:t>Стандартная</w:t>
      </w:r>
      <w:r w:rsidRPr="00F92672">
        <w:rPr>
          <w:szCs w:val="28"/>
          <w:lang w:val="en-US"/>
        </w:rPr>
        <w:t xml:space="preserve"> </w:t>
      </w:r>
      <w:r w:rsidRPr="00F92672">
        <w:rPr>
          <w:szCs w:val="28"/>
        </w:rPr>
        <w:t>клавиатура</w:t>
      </w:r>
      <w:r w:rsidRPr="00F92672">
        <w:rPr>
          <w:szCs w:val="28"/>
          <w:lang w:val="en-US"/>
        </w:rPr>
        <w:t xml:space="preserve"> PS/2</w:t>
      </w:r>
    </w:p>
    <w:p w14:paraId="391CB537" w14:textId="77777777" w:rsidR="00685723" w:rsidRPr="00685723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THERMALZONE</w:t>
      </w:r>
      <w:r w:rsidRPr="00685723">
        <w:rPr>
          <w:szCs w:val="28"/>
          <w:lang w:val="en-US"/>
        </w:rPr>
        <w:t xml:space="preserve">    </w:t>
      </w:r>
      <w:r w:rsidRPr="00F92672">
        <w:rPr>
          <w:szCs w:val="28"/>
        </w:rPr>
        <w:t>Термальная</w:t>
      </w:r>
      <w:r w:rsidRPr="00685723">
        <w:rPr>
          <w:szCs w:val="28"/>
          <w:lang w:val="en-US"/>
        </w:rPr>
        <w:t xml:space="preserve"> </w:t>
      </w:r>
      <w:r w:rsidRPr="00F92672">
        <w:rPr>
          <w:szCs w:val="28"/>
        </w:rPr>
        <w:t>зона</w:t>
      </w:r>
      <w:r w:rsidRPr="00685723">
        <w:rPr>
          <w:szCs w:val="28"/>
          <w:lang w:val="en-US"/>
        </w:rPr>
        <w:t xml:space="preserve"> </w:t>
      </w:r>
      <w:r w:rsidRPr="00F92672">
        <w:rPr>
          <w:szCs w:val="28"/>
          <w:lang w:val="en-US"/>
        </w:rPr>
        <w:t>ACPI</w:t>
      </w:r>
    </w:p>
    <w:p w14:paraId="1D60CCAF" w14:textId="77777777" w:rsidR="00685723" w:rsidRPr="00685723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THERMALZONE</w:t>
      </w:r>
      <w:r w:rsidRPr="00685723">
        <w:rPr>
          <w:szCs w:val="28"/>
          <w:lang w:val="en-US"/>
        </w:rPr>
        <w:tab/>
        <w:t xml:space="preserve">    </w:t>
      </w:r>
      <w:r w:rsidRPr="00F92672">
        <w:rPr>
          <w:szCs w:val="28"/>
        </w:rPr>
        <w:t>Термальная</w:t>
      </w:r>
      <w:r w:rsidRPr="00685723">
        <w:rPr>
          <w:szCs w:val="28"/>
          <w:lang w:val="en-US"/>
        </w:rPr>
        <w:t xml:space="preserve"> </w:t>
      </w:r>
      <w:r w:rsidRPr="00F92672">
        <w:rPr>
          <w:szCs w:val="28"/>
        </w:rPr>
        <w:t>зона</w:t>
      </w:r>
      <w:r w:rsidRPr="00685723">
        <w:rPr>
          <w:szCs w:val="28"/>
          <w:lang w:val="en-US"/>
        </w:rPr>
        <w:t xml:space="preserve"> </w:t>
      </w:r>
      <w:r w:rsidRPr="00F92672">
        <w:rPr>
          <w:szCs w:val="28"/>
          <w:lang w:val="en-US"/>
        </w:rPr>
        <w:t>ACPI</w:t>
      </w:r>
    </w:p>
    <w:p w14:paraId="259916EA" w14:textId="77777777" w:rsidR="00685723" w:rsidRPr="002B4C73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 xml:space="preserve"> </w:t>
      </w:r>
      <w:r w:rsidRPr="00685723">
        <w:rPr>
          <w:szCs w:val="28"/>
          <w:lang w:val="en-US"/>
        </w:rPr>
        <w:tab/>
      </w:r>
      <w:r w:rsidRPr="00685723">
        <w:rPr>
          <w:szCs w:val="28"/>
          <w:lang w:val="en-US"/>
        </w:rPr>
        <w:tab/>
      </w:r>
      <w:r w:rsidRPr="002B4C73">
        <w:rPr>
          <w:szCs w:val="28"/>
          <w:lang w:val="en-US"/>
        </w:rPr>
        <w:t>FIXEDBUTTON</w:t>
      </w:r>
      <w:r w:rsidRPr="002B4C73">
        <w:rPr>
          <w:szCs w:val="28"/>
          <w:lang w:val="en-US"/>
        </w:rPr>
        <w:tab/>
        <w:t xml:space="preserve">    </w:t>
      </w:r>
      <w:r w:rsidRPr="00F92672">
        <w:rPr>
          <w:szCs w:val="28"/>
        </w:rPr>
        <w:t>Фиксированная</w:t>
      </w:r>
      <w:r w:rsidRPr="002B4C73">
        <w:rPr>
          <w:szCs w:val="28"/>
          <w:lang w:val="en-US"/>
        </w:rPr>
        <w:t xml:space="preserve"> </w:t>
      </w:r>
      <w:r w:rsidRPr="00F92672">
        <w:rPr>
          <w:szCs w:val="28"/>
        </w:rPr>
        <w:t>функциональная</w:t>
      </w:r>
      <w:r w:rsidRPr="002B4C73">
        <w:rPr>
          <w:szCs w:val="28"/>
          <w:lang w:val="en-US"/>
        </w:rPr>
        <w:t xml:space="preserve"> </w:t>
      </w:r>
      <w:r w:rsidRPr="00F92672">
        <w:rPr>
          <w:szCs w:val="28"/>
        </w:rPr>
        <w:t>кнопка</w:t>
      </w:r>
      <w:r w:rsidRPr="002B4C73">
        <w:rPr>
          <w:szCs w:val="28"/>
          <w:lang w:val="en-US"/>
        </w:rPr>
        <w:t xml:space="preserve"> ACPI</w:t>
      </w:r>
    </w:p>
    <w:p w14:paraId="7D10D177" w14:textId="77777777" w:rsidR="00685723" w:rsidRPr="00685723" w:rsidRDefault="00685723" w:rsidP="00685723">
      <w:pPr>
        <w:tabs>
          <w:tab w:val="left" w:pos="709"/>
        </w:tabs>
        <w:spacing w:after="0" w:line="240" w:lineRule="auto"/>
        <w:ind w:firstLine="426"/>
        <w:rPr>
          <w:szCs w:val="28"/>
          <w:lang w:val="en-US"/>
        </w:rPr>
      </w:pPr>
      <w:r w:rsidRPr="002B4C73">
        <w:rPr>
          <w:szCs w:val="28"/>
          <w:lang w:val="en-US"/>
        </w:rPr>
        <w:tab/>
      </w:r>
      <w:r>
        <w:rPr>
          <w:szCs w:val="28"/>
        </w:rPr>
        <w:t xml:space="preserve">4.5.3. </w:t>
      </w:r>
      <w:r w:rsidRPr="00CD5B25">
        <w:rPr>
          <w:szCs w:val="28"/>
        </w:rPr>
        <w:t>Устройства</w:t>
      </w:r>
      <w:r w:rsidRPr="00685723">
        <w:rPr>
          <w:szCs w:val="28"/>
          <w:lang w:val="en-US"/>
        </w:rPr>
        <w:t xml:space="preserve"> </w:t>
      </w:r>
      <w:r w:rsidRPr="00CD5B25">
        <w:rPr>
          <w:szCs w:val="28"/>
          <w:lang w:val="en-US"/>
        </w:rPr>
        <w:t>USB</w:t>
      </w:r>
      <w:r w:rsidRPr="00685723">
        <w:rPr>
          <w:szCs w:val="28"/>
          <w:lang w:val="en-US"/>
        </w:rPr>
        <w:t>.</w:t>
      </w:r>
      <w:r w:rsidRPr="00685723">
        <w:rPr>
          <w:szCs w:val="28"/>
          <w:lang w:val="en-US"/>
        </w:rPr>
        <w:tab/>
      </w:r>
    </w:p>
    <w:p w14:paraId="0940C6DB" w14:textId="77777777" w:rsidR="00685723" w:rsidRPr="00F92672" w:rsidRDefault="00685723" w:rsidP="00685723">
      <w:pPr>
        <w:tabs>
          <w:tab w:val="left" w:pos="993"/>
        </w:tabs>
        <w:spacing w:after="0" w:line="240" w:lineRule="auto"/>
        <w:ind w:firstLine="426"/>
        <w:rPr>
          <w:szCs w:val="28"/>
          <w:lang w:val="en-US"/>
        </w:rPr>
      </w:pPr>
      <w:r w:rsidRPr="00685723">
        <w:rPr>
          <w:szCs w:val="28"/>
          <w:lang w:val="en-US"/>
        </w:rPr>
        <w:tab/>
      </w:r>
      <w:r w:rsidRPr="00F92672">
        <w:rPr>
          <w:szCs w:val="28"/>
          <w:lang w:val="en-US"/>
        </w:rPr>
        <w:t>105B E065</w:t>
      </w:r>
      <w:r w:rsidRPr="00F92672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685723">
        <w:rPr>
          <w:szCs w:val="28"/>
          <w:lang w:val="en-US"/>
        </w:rPr>
        <w:t xml:space="preserve">   </w:t>
      </w:r>
      <w:r w:rsidRPr="00F92672">
        <w:rPr>
          <w:szCs w:val="28"/>
          <w:lang w:val="en-US"/>
        </w:rPr>
        <w:t>Broadcom Bluetooth 4.0</w:t>
      </w:r>
    </w:p>
    <w:p w14:paraId="15198685" w14:textId="77777777" w:rsidR="00685723" w:rsidRPr="00F92672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  <w:lang w:val="en-US"/>
        </w:rPr>
      </w:pP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8087 0024</w:t>
      </w:r>
      <w:r w:rsidRPr="00F92672">
        <w:rPr>
          <w:szCs w:val="28"/>
          <w:lang w:val="en-US"/>
        </w:rPr>
        <w:tab/>
        <w:t>Generic USB Hub</w:t>
      </w:r>
    </w:p>
    <w:p w14:paraId="0F4A5052" w14:textId="77777777" w:rsidR="00685723" w:rsidRPr="00F92672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  <w:lang w:val="en-US"/>
        </w:rPr>
      </w:pP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8087 0024</w:t>
      </w:r>
      <w:r w:rsidRPr="00F92672">
        <w:rPr>
          <w:szCs w:val="28"/>
          <w:lang w:val="en-US"/>
        </w:rPr>
        <w:tab/>
        <w:t>Generic USB Hub</w:t>
      </w:r>
    </w:p>
    <w:p w14:paraId="30F80F84" w14:textId="77777777" w:rsidR="00685723" w:rsidRPr="00F92672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  <w:lang w:val="en-US"/>
        </w:rPr>
      </w:pP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5986 0294</w:t>
      </w:r>
      <w:r w:rsidRPr="00F92672">
        <w:rPr>
          <w:szCs w:val="28"/>
          <w:lang w:val="en-US"/>
        </w:rPr>
        <w:tab/>
        <w:t xml:space="preserve">Lenovo </w:t>
      </w:r>
      <w:proofErr w:type="spellStart"/>
      <w:r w:rsidRPr="00F92672">
        <w:rPr>
          <w:szCs w:val="28"/>
          <w:lang w:val="en-US"/>
        </w:rPr>
        <w:t>EasyCamera</w:t>
      </w:r>
      <w:proofErr w:type="spellEnd"/>
    </w:p>
    <w:p w14:paraId="3777F77F" w14:textId="77777777" w:rsidR="00685723" w:rsidRPr="00F92672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  <w:lang w:val="en-US"/>
        </w:rPr>
      </w:pPr>
      <w:r w:rsidRPr="00AF0216">
        <w:rPr>
          <w:szCs w:val="28"/>
          <w:lang w:val="en-US"/>
        </w:rPr>
        <w:tab/>
      </w:r>
      <w:r w:rsidRPr="00F92672">
        <w:rPr>
          <w:szCs w:val="28"/>
          <w:lang w:val="en-US"/>
        </w:rPr>
        <w:t>093A 2510</w:t>
      </w:r>
      <w:r w:rsidRPr="00F92672">
        <w:rPr>
          <w:szCs w:val="28"/>
          <w:lang w:val="en-US"/>
        </w:rPr>
        <w:tab/>
        <w:t>USB-</w:t>
      </w:r>
      <w:r w:rsidRPr="00F92672">
        <w:rPr>
          <w:szCs w:val="28"/>
        </w:rPr>
        <w:t>устройство</w:t>
      </w:r>
      <w:r w:rsidRPr="00F92672">
        <w:rPr>
          <w:szCs w:val="28"/>
          <w:lang w:val="en-US"/>
        </w:rPr>
        <w:t xml:space="preserve"> </w:t>
      </w:r>
      <w:r w:rsidRPr="00F92672">
        <w:rPr>
          <w:szCs w:val="28"/>
        </w:rPr>
        <w:t>ввода</w:t>
      </w:r>
    </w:p>
    <w:p w14:paraId="105E93FD" w14:textId="77777777" w:rsidR="00685723" w:rsidRPr="00F92672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</w:rPr>
      </w:pPr>
      <w:r w:rsidRPr="00AF0216">
        <w:rPr>
          <w:szCs w:val="28"/>
          <w:lang w:val="en-US"/>
        </w:rPr>
        <w:tab/>
      </w:r>
      <w:r w:rsidRPr="00685723">
        <w:rPr>
          <w:szCs w:val="28"/>
        </w:rPr>
        <w:t>058</w:t>
      </w:r>
      <w:r w:rsidRPr="00AF0216">
        <w:rPr>
          <w:szCs w:val="28"/>
          <w:lang w:val="en-US"/>
        </w:rPr>
        <w:t>F</w:t>
      </w:r>
      <w:r w:rsidRPr="00685723">
        <w:rPr>
          <w:szCs w:val="28"/>
        </w:rPr>
        <w:t xml:space="preserve"> 6366</w:t>
      </w:r>
      <w:r w:rsidRPr="00685723">
        <w:rPr>
          <w:szCs w:val="28"/>
        </w:rPr>
        <w:tab/>
      </w:r>
      <w:r w:rsidRPr="00F92672">
        <w:rPr>
          <w:szCs w:val="28"/>
        </w:rPr>
        <w:t>Запоминающее устройство для USB</w:t>
      </w:r>
    </w:p>
    <w:p w14:paraId="17600404" w14:textId="77777777" w:rsidR="00685723" w:rsidRPr="00CD5B25" w:rsidRDefault="00685723" w:rsidP="00685723">
      <w:pPr>
        <w:tabs>
          <w:tab w:val="left" w:pos="993"/>
          <w:tab w:val="left" w:pos="4425"/>
        </w:tabs>
        <w:spacing w:after="0" w:line="240" w:lineRule="auto"/>
        <w:ind w:firstLine="426"/>
        <w:rPr>
          <w:szCs w:val="28"/>
        </w:rPr>
      </w:pPr>
      <w:r>
        <w:rPr>
          <w:szCs w:val="28"/>
        </w:rPr>
        <w:tab/>
      </w:r>
      <w:r w:rsidRPr="00F92672">
        <w:rPr>
          <w:szCs w:val="28"/>
        </w:rPr>
        <w:t>5986 0294</w:t>
      </w:r>
      <w:r w:rsidRPr="00F92672">
        <w:rPr>
          <w:szCs w:val="28"/>
        </w:rPr>
        <w:tab/>
        <w:t>Составное USB устройство</w:t>
      </w:r>
    </w:p>
    <w:p w14:paraId="5986BC48" w14:textId="77777777" w:rsidR="00685723" w:rsidRPr="00CD5B25" w:rsidRDefault="00685723" w:rsidP="00685723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4.5.4. </w:t>
      </w:r>
      <w:r w:rsidRPr="00CD5B25">
        <w:rPr>
          <w:szCs w:val="28"/>
        </w:rPr>
        <w:t xml:space="preserve">Номера прерываний под </w:t>
      </w:r>
      <w:r w:rsidRPr="00CD5B25">
        <w:rPr>
          <w:szCs w:val="28"/>
          <w:lang w:val="en-US"/>
        </w:rPr>
        <w:t>DMA</w:t>
      </w:r>
      <w:r w:rsidRPr="00CD5B25">
        <w:rPr>
          <w:szCs w:val="28"/>
        </w:rPr>
        <w:t xml:space="preserve"> и устройства</w:t>
      </w:r>
      <w:r>
        <w:rPr>
          <w:szCs w:val="28"/>
        </w:rPr>
        <w:t>.</w:t>
      </w:r>
    </w:p>
    <w:p w14:paraId="20F20427" w14:textId="77777777" w:rsidR="00685723" w:rsidRDefault="00685723" w:rsidP="00685723">
      <w:pPr>
        <w:spacing w:after="0" w:line="240" w:lineRule="auto"/>
        <w:ind w:firstLine="426"/>
        <w:rPr>
          <w:szCs w:val="28"/>
        </w:rPr>
      </w:pPr>
      <w:r>
        <w:rPr>
          <w:szCs w:val="28"/>
        </w:rPr>
        <w:t xml:space="preserve">4.6. </w:t>
      </w:r>
      <w:r w:rsidRPr="00CD5B25">
        <w:rPr>
          <w:szCs w:val="28"/>
        </w:rPr>
        <w:t>Клавиатура и ее свойства</w:t>
      </w:r>
      <w:r>
        <w:rPr>
          <w:szCs w:val="28"/>
        </w:rPr>
        <w:t>.</w:t>
      </w:r>
    </w:p>
    <w:p w14:paraId="7F961884" w14:textId="77777777" w:rsidR="00685723" w:rsidRPr="00AF0216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Название клавиатуры</w:t>
      </w:r>
      <w:r w:rsidRPr="00AF0216">
        <w:rPr>
          <w:szCs w:val="28"/>
        </w:rPr>
        <w:tab/>
        <w:t>Стандартная клавиатура PS/2</w:t>
      </w:r>
    </w:p>
    <w:p w14:paraId="3C3783AD" w14:textId="77777777" w:rsidR="00685723" w:rsidRPr="00AF0216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Тип клавиатуры</w:t>
      </w:r>
      <w:r w:rsidRPr="00AF0216">
        <w:rPr>
          <w:szCs w:val="28"/>
        </w:rPr>
        <w:tab/>
      </w:r>
      <w:proofErr w:type="spellStart"/>
      <w:r w:rsidRPr="00AF0216">
        <w:rPr>
          <w:szCs w:val="28"/>
        </w:rPr>
        <w:t>Japanese</w:t>
      </w:r>
      <w:proofErr w:type="spellEnd"/>
      <w:r w:rsidRPr="00AF0216">
        <w:rPr>
          <w:szCs w:val="28"/>
        </w:rPr>
        <w:t xml:space="preserve"> </w:t>
      </w:r>
      <w:proofErr w:type="spellStart"/>
      <w:r w:rsidRPr="00AF0216">
        <w:rPr>
          <w:szCs w:val="28"/>
        </w:rPr>
        <w:t>keyboard</w:t>
      </w:r>
      <w:proofErr w:type="spellEnd"/>
    </w:p>
    <w:p w14:paraId="38C36A47" w14:textId="77777777" w:rsidR="00685723" w:rsidRPr="00AF0216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Раскладка клавиатуры</w:t>
      </w:r>
      <w:r w:rsidRPr="00AF0216">
        <w:rPr>
          <w:szCs w:val="28"/>
        </w:rPr>
        <w:tab/>
      </w:r>
      <w:proofErr w:type="spellStart"/>
      <w:r w:rsidRPr="00AF0216">
        <w:rPr>
          <w:szCs w:val="28"/>
        </w:rPr>
        <w:t>Russian</w:t>
      </w:r>
      <w:proofErr w:type="spellEnd"/>
    </w:p>
    <w:p w14:paraId="3BD0E4E2" w14:textId="77777777" w:rsidR="00685723" w:rsidRPr="00AF0216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Кодовая страница ANSI</w:t>
      </w:r>
      <w:r w:rsidRPr="00AF0216">
        <w:rPr>
          <w:szCs w:val="28"/>
        </w:rPr>
        <w:tab/>
        <w:t>1251 - Кириллица (</w:t>
      </w:r>
      <w:proofErr w:type="spellStart"/>
      <w:r w:rsidRPr="00AF0216">
        <w:rPr>
          <w:szCs w:val="28"/>
        </w:rPr>
        <w:t>Windows</w:t>
      </w:r>
      <w:proofErr w:type="spellEnd"/>
      <w:r w:rsidRPr="00AF0216">
        <w:rPr>
          <w:szCs w:val="28"/>
        </w:rPr>
        <w:t>)</w:t>
      </w:r>
    </w:p>
    <w:p w14:paraId="57E989B1" w14:textId="77777777" w:rsidR="00685723" w:rsidRPr="00AF0216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Кодовая страница OEM</w:t>
      </w:r>
      <w:r w:rsidRPr="00AF0216">
        <w:rPr>
          <w:szCs w:val="28"/>
        </w:rPr>
        <w:tab/>
        <w:t>866 - Кириллица (DOS)</w:t>
      </w:r>
    </w:p>
    <w:p w14:paraId="3554321A" w14:textId="77777777" w:rsidR="002B4C73" w:rsidRDefault="00685723" w:rsidP="00685723">
      <w:pPr>
        <w:spacing w:after="0" w:line="240" w:lineRule="auto"/>
        <w:ind w:firstLine="708"/>
        <w:rPr>
          <w:szCs w:val="28"/>
        </w:rPr>
      </w:pPr>
      <w:r w:rsidRPr="00AF0216">
        <w:rPr>
          <w:szCs w:val="28"/>
        </w:rPr>
        <w:t>Задержка повтора</w:t>
      </w:r>
      <w:r w:rsidRPr="00AF0216">
        <w:rPr>
          <w:szCs w:val="28"/>
        </w:rPr>
        <w:tab/>
        <w:t>1</w:t>
      </w:r>
    </w:p>
    <w:p w14:paraId="7A12F160" w14:textId="77777777" w:rsidR="00685723" w:rsidRDefault="00685723" w:rsidP="00685723">
      <w:pPr>
        <w:spacing w:after="0" w:line="240" w:lineRule="auto"/>
        <w:ind w:firstLine="708"/>
      </w:pPr>
      <w:r w:rsidRPr="00AF0216">
        <w:rPr>
          <w:szCs w:val="28"/>
        </w:rPr>
        <w:t>Скорость повтора</w:t>
      </w:r>
      <w:r w:rsidRPr="00AF0216">
        <w:rPr>
          <w:szCs w:val="28"/>
        </w:rPr>
        <w:tab/>
        <w:t>31</w:t>
      </w:r>
    </w:p>
    <w:p w14:paraId="43C2D939" w14:textId="77777777" w:rsidR="003877B8" w:rsidRPr="002C547D" w:rsidRDefault="003877B8" w:rsidP="002B4C73">
      <w:pPr>
        <w:spacing w:after="0" w:line="240" w:lineRule="auto"/>
        <w:rPr>
          <w:szCs w:val="28"/>
        </w:rPr>
      </w:pPr>
    </w:p>
    <w:p w14:paraId="25144889" w14:textId="77777777" w:rsidR="00791165" w:rsidRPr="003877B8" w:rsidRDefault="003877B8" w:rsidP="00685723">
      <w:pPr>
        <w:spacing w:after="160" w:line="259" w:lineRule="auto"/>
        <w:ind w:firstLine="426"/>
        <w:jc w:val="center"/>
        <w:rPr>
          <w:szCs w:val="28"/>
        </w:rPr>
      </w:pPr>
      <w:r w:rsidRPr="003877B8">
        <w:rPr>
          <w:szCs w:val="28"/>
        </w:rPr>
        <w:lastRenderedPageBreak/>
        <w:t>ВЫВОД</w:t>
      </w:r>
    </w:p>
    <w:p w14:paraId="162F67AB" w14:textId="77777777" w:rsidR="003877B8" w:rsidRDefault="003877B8" w:rsidP="003877B8">
      <w:pPr>
        <w:pStyle w:val="a3"/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изучена архитектура персонального компьютера, исследован состав и параметры его основных функциональных устройств.</w:t>
      </w:r>
    </w:p>
    <w:p w14:paraId="33A8D1EE" w14:textId="77777777" w:rsidR="003877B8" w:rsidRPr="006D6EFA" w:rsidRDefault="003877B8" w:rsidP="003877B8">
      <w:pPr>
        <w:pStyle w:val="a3"/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При подробном просмотре всех характеристик персонального компьютера особое внимание было уделено температуре в целом, а также температуре ЦП, ядер и другое. Если не обращать на это внимание, то при длительных высоких показателей температуры возможны проблемы с работой отдельных компонентов компьютера, а также его работой в целом. При исследовании температура процессора составляла порядка 60℃, что достаточно высоко. Однако следует учесть, что ПК в этот промежуток времени был «нагружен», так что такой показатель температуры вполне оправдан.</w:t>
      </w:r>
    </w:p>
    <w:p w14:paraId="6E8A63E3" w14:textId="77777777" w:rsidR="000A27F5" w:rsidRDefault="000A27F5" w:rsidP="003877B8">
      <w:pPr>
        <w:ind w:firstLine="426"/>
        <w:jc w:val="both"/>
      </w:pPr>
    </w:p>
    <w:sectPr w:rsidR="000A27F5" w:rsidSect="00685723">
      <w:headerReference w:type="default" r:id="rId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7BD04" w14:textId="77777777" w:rsidR="008929D9" w:rsidRDefault="008929D9" w:rsidP="00685723">
      <w:pPr>
        <w:spacing w:after="0" w:line="240" w:lineRule="auto"/>
      </w:pPr>
      <w:r>
        <w:separator/>
      </w:r>
    </w:p>
  </w:endnote>
  <w:endnote w:type="continuationSeparator" w:id="0">
    <w:p w14:paraId="40F5263A" w14:textId="77777777" w:rsidR="008929D9" w:rsidRDefault="008929D9" w:rsidP="0068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DED41" w14:textId="77777777" w:rsidR="008929D9" w:rsidRDefault="008929D9" w:rsidP="00685723">
      <w:pPr>
        <w:spacing w:after="0" w:line="240" w:lineRule="auto"/>
      </w:pPr>
      <w:r>
        <w:separator/>
      </w:r>
    </w:p>
  </w:footnote>
  <w:footnote w:type="continuationSeparator" w:id="0">
    <w:p w14:paraId="5E3A0180" w14:textId="77777777" w:rsidR="008929D9" w:rsidRDefault="008929D9" w:rsidP="00685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57985"/>
      <w:docPartObj>
        <w:docPartGallery w:val="Page Numbers (Top of Page)"/>
        <w:docPartUnique/>
      </w:docPartObj>
    </w:sdtPr>
    <w:sdtEndPr/>
    <w:sdtContent>
      <w:p w14:paraId="75FBCE22" w14:textId="77777777" w:rsidR="00685723" w:rsidRDefault="006276D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7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1FE94F" w14:textId="77777777" w:rsidR="00685723" w:rsidRDefault="00685723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4C77"/>
    <w:multiLevelType w:val="multilevel"/>
    <w:tmpl w:val="6B5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4D7DC2"/>
    <w:multiLevelType w:val="multilevel"/>
    <w:tmpl w:val="7FF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DC4139"/>
    <w:multiLevelType w:val="hybridMultilevel"/>
    <w:tmpl w:val="7C288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FD"/>
    <w:rsid w:val="000132A4"/>
    <w:rsid w:val="00080C8E"/>
    <w:rsid w:val="000A27F5"/>
    <w:rsid w:val="000E5D68"/>
    <w:rsid w:val="000F2C87"/>
    <w:rsid w:val="001406B5"/>
    <w:rsid w:val="00155AC5"/>
    <w:rsid w:val="00155BC1"/>
    <w:rsid w:val="001611A4"/>
    <w:rsid w:val="001A61D0"/>
    <w:rsid w:val="001A6966"/>
    <w:rsid w:val="001D3449"/>
    <w:rsid w:val="001E6947"/>
    <w:rsid w:val="00214BE3"/>
    <w:rsid w:val="002B4C73"/>
    <w:rsid w:val="002C547D"/>
    <w:rsid w:val="003050C2"/>
    <w:rsid w:val="00347BAB"/>
    <w:rsid w:val="003606D0"/>
    <w:rsid w:val="00370BDE"/>
    <w:rsid w:val="003877B8"/>
    <w:rsid w:val="003B11E5"/>
    <w:rsid w:val="003B30FE"/>
    <w:rsid w:val="003B4E85"/>
    <w:rsid w:val="003B5A8E"/>
    <w:rsid w:val="003F556B"/>
    <w:rsid w:val="00405E75"/>
    <w:rsid w:val="00441365"/>
    <w:rsid w:val="00441F8A"/>
    <w:rsid w:val="004719FD"/>
    <w:rsid w:val="004D4BD5"/>
    <w:rsid w:val="00500A2B"/>
    <w:rsid w:val="0056776F"/>
    <w:rsid w:val="00597528"/>
    <w:rsid w:val="005B5B5D"/>
    <w:rsid w:val="006276D3"/>
    <w:rsid w:val="00685723"/>
    <w:rsid w:val="006E58D3"/>
    <w:rsid w:val="006F13C0"/>
    <w:rsid w:val="00705282"/>
    <w:rsid w:val="00760BCD"/>
    <w:rsid w:val="00773FEF"/>
    <w:rsid w:val="00791165"/>
    <w:rsid w:val="008929D9"/>
    <w:rsid w:val="008B3620"/>
    <w:rsid w:val="008E179A"/>
    <w:rsid w:val="009A474D"/>
    <w:rsid w:val="009C2A93"/>
    <w:rsid w:val="00A306F0"/>
    <w:rsid w:val="00A771C9"/>
    <w:rsid w:val="00AA23E2"/>
    <w:rsid w:val="00AB622A"/>
    <w:rsid w:val="00AD60FD"/>
    <w:rsid w:val="00B12943"/>
    <w:rsid w:val="00B34784"/>
    <w:rsid w:val="00B9111A"/>
    <w:rsid w:val="00B91382"/>
    <w:rsid w:val="00BF7DB4"/>
    <w:rsid w:val="00C52076"/>
    <w:rsid w:val="00CA2D77"/>
    <w:rsid w:val="00CC1F92"/>
    <w:rsid w:val="00D051B3"/>
    <w:rsid w:val="00D304C7"/>
    <w:rsid w:val="00E0051B"/>
    <w:rsid w:val="00E25E76"/>
    <w:rsid w:val="00E437F6"/>
    <w:rsid w:val="00E55EC6"/>
    <w:rsid w:val="00EC4BD2"/>
    <w:rsid w:val="00ED2D3B"/>
    <w:rsid w:val="00F60BDE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9F01"/>
  <w15:docId w15:val="{BECB36E7-C0DB-4CE7-AEB1-617CE511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9F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9F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List Paragraph"/>
    <w:basedOn w:val="a"/>
    <w:uiPriority w:val="34"/>
    <w:qFormat/>
    <w:rsid w:val="004719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6776F"/>
    <w:rPr>
      <w:color w:val="808080"/>
    </w:rPr>
  </w:style>
  <w:style w:type="paragraph" w:styleId="a6">
    <w:name w:val="Body Text Indent"/>
    <w:basedOn w:val="a"/>
    <w:link w:val="a7"/>
    <w:rsid w:val="000F2C87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0F2C8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E4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7F6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85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85723"/>
    <w:rPr>
      <w:rFonts w:ascii="Times New Roman" w:eastAsiaTheme="minorEastAsia" w:hAnsi="Times New Roman"/>
      <w:sz w:val="28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685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85723"/>
    <w:rPr>
      <w:rFonts w:ascii="Times New Roman" w:eastAsiaTheme="minorEastAsia" w:hAnsi="Times New Roman"/>
      <w:sz w:val="28"/>
      <w:lang w:eastAsia="ru-RU"/>
    </w:rPr>
  </w:style>
  <w:style w:type="character" w:customStyle="1" w:styleId="apple-converted-space">
    <w:name w:val="apple-converted-space"/>
    <w:basedOn w:val="a0"/>
    <w:rsid w:val="002C547D"/>
  </w:style>
  <w:style w:type="character" w:styleId="ae">
    <w:name w:val="Hyperlink"/>
    <w:basedOn w:val="a0"/>
    <w:uiPriority w:val="99"/>
    <w:semiHidden/>
    <w:unhideWhenUsed/>
    <w:rsid w:val="002C547D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2C54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6447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VipBeLL</dc:creator>
  <cp:lastModifiedBy>пользователь Microsoft Office</cp:lastModifiedBy>
  <cp:revision>2</cp:revision>
  <dcterms:created xsi:type="dcterms:W3CDTF">2016-10-13T17:29:00Z</dcterms:created>
  <dcterms:modified xsi:type="dcterms:W3CDTF">2016-10-13T17:29:00Z</dcterms:modified>
</cp:coreProperties>
</file>