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7B84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E7F33DE" w14:textId="37A8EA33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автономное образовательное учреждение высшего образования</w:t>
      </w:r>
    </w:p>
    <w:p w14:paraId="70F5BF56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1EBA3178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6808795F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82514DE" w14:textId="13C64099" w:rsidR="00CD0ABD" w:rsidRPr="007671C9" w:rsidRDefault="00F253D6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319E5CF2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36070A7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45CE8E1C" w14:textId="4553A2E7" w:rsidR="00CD0ABD" w:rsidRPr="007671C9" w:rsidRDefault="00254D32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</w:t>
      </w:r>
      <w:r w:rsidR="00F253D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</w:t>
      </w:r>
      <w:r w:rsidR="00CD0ABD"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-о</w:t>
      </w:r>
    </w:p>
    <w:p w14:paraId="202EA10A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37E4C072" w14:textId="77777777" w:rsidR="00CD0ABD" w:rsidRPr="007671C9" w:rsidRDefault="00CD0ABD" w:rsidP="00CD0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797A6" w14:textId="77777777" w:rsidR="00CD0ABD" w:rsidRDefault="00CD0ABD" w:rsidP="00CD0A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2D7E57" w14:textId="77777777" w:rsidR="00F253D6" w:rsidRPr="007671C9" w:rsidRDefault="00F253D6" w:rsidP="00CD0A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41AB05" w14:textId="77777777" w:rsidR="00CD0ABD" w:rsidRPr="007671C9" w:rsidRDefault="00CD0ABD" w:rsidP="00CD0A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D4AD859" w14:textId="77777777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1B5AC000" w14:textId="2079A900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5D378F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03848889" w14:textId="50BBC90F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5D378F">
        <w:rPr>
          <w:rFonts w:ascii="Times New Roman" w:hAnsi="Times New Roman" w:cs="Times New Roman"/>
          <w:sz w:val="28"/>
          <w:szCs w:val="28"/>
          <w:lang w:eastAsia="ru-RU"/>
        </w:rPr>
        <w:t>Интеллектуальный анализ данных</w:t>
      </w:r>
      <w:r w:rsidRPr="007671C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E769CA8" w14:textId="29C661AF" w:rsidR="001935D0" w:rsidRPr="005D378F" w:rsidRDefault="00CD0ABD" w:rsidP="005D378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FF7034" w:rsidRPr="005D378F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5D378F" w:rsidRPr="005D378F">
        <w:rPr>
          <w:rFonts w:ascii="Times New Roman" w:hAnsi="Times New Roman" w:cs="Times New Roman"/>
          <w:sz w:val="28"/>
          <w:szCs w:val="28"/>
          <w:lang w:eastAsia="ru-RU"/>
        </w:rPr>
        <w:t>Корреляционный и регрессионный анализ данных. Множественный регрессионный анализ</w:t>
      </w:r>
      <w:r w:rsidR="00FF7034" w:rsidRPr="005D378F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76484F0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64CD5F5" w14:textId="77777777" w:rsid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CB91210" w14:textId="77777777" w:rsidR="00811EE5" w:rsidRPr="007671C9" w:rsidRDefault="00811EE5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2F6C588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004C473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F16C0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15C968B6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6AC2DBBE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074E8C1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012210F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28B1A56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D7E1F9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A8E0513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5565661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E0994E9" w14:textId="31836761" w:rsidR="00CD0ABD" w:rsidRPr="007671C9" w:rsidRDefault="00811EE5" w:rsidP="00254D3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" w:hanging="708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5D378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ассистент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5D378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5D378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Токарев А.И.</w:t>
      </w:r>
      <w:r w:rsidR="00CD0ABD" w:rsidRPr="007671C9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</w:p>
    <w:p w14:paraId="40A2765A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3A32E04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62928B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40AF4F4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36408A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FAC2071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96576F9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4922C2F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6B5FF56" w14:textId="402DEF79" w:rsidR="001935D0" w:rsidRPr="00811EE5" w:rsidRDefault="005D378F" w:rsidP="00811EE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2F114E40" w14:textId="77777777" w:rsidR="00DF6148" w:rsidRPr="005D378F" w:rsidRDefault="00DF6148" w:rsidP="00595637">
      <w:pPr>
        <w:pStyle w:val="a4"/>
        <w:spacing w:after="0" w:line="360" w:lineRule="auto"/>
      </w:pPr>
      <w:r w:rsidRPr="005D378F">
        <w:lastRenderedPageBreak/>
        <w:t>1.Цель</w:t>
      </w:r>
      <w:r w:rsidR="00622DE3" w:rsidRPr="005D378F">
        <w:t xml:space="preserve"> работы</w:t>
      </w:r>
    </w:p>
    <w:p w14:paraId="45F3B615" w14:textId="1786DC91" w:rsidR="00DC0CBC" w:rsidRPr="00F953D1" w:rsidRDefault="00811EE5" w:rsidP="00595637">
      <w:pPr>
        <w:pStyle w:val="af2"/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78F">
        <w:rPr>
          <w:rFonts w:ascii="Times New Roman" w:hAnsi="Times New Roman" w:cs="Times New Roman"/>
          <w:sz w:val="28"/>
          <w:szCs w:val="28"/>
        </w:rPr>
        <w:tab/>
      </w:r>
      <w:r w:rsidR="005D378F" w:rsidRPr="005D378F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и приобрести практические навыки в построении регрессионных моделей объекта по экспериментальным данным с использованием программы </w:t>
      </w:r>
      <w:proofErr w:type="spellStart"/>
      <w:r w:rsidR="005D378F" w:rsidRPr="005D378F">
        <w:rPr>
          <w:rFonts w:ascii="Times New Roman" w:hAnsi="Times New Roman" w:cs="Times New Roman"/>
          <w:sz w:val="28"/>
          <w:szCs w:val="28"/>
        </w:rPr>
        <w:t>Statistica</w:t>
      </w:r>
      <w:proofErr w:type="spellEnd"/>
      <w:r w:rsidR="005D378F" w:rsidRPr="005D378F">
        <w:rPr>
          <w:rFonts w:ascii="Times New Roman" w:hAnsi="Times New Roman" w:cs="Times New Roman"/>
          <w:sz w:val="28"/>
          <w:szCs w:val="28"/>
        </w:rPr>
        <w:t>.</w:t>
      </w:r>
    </w:p>
    <w:p w14:paraId="319D0C63" w14:textId="77777777" w:rsidR="00811EE5" w:rsidRPr="005D378F" w:rsidRDefault="00811EE5" w:rsidP="00595637">
      <w:pPr>
        <w:pStyle w:val="1"/>
        <w:tabs>
          <w:tab w:val="left" w:pos="720"/>
          <w:tab w:val="left" w:pos="1296"/>
          <w:tab w:val="left" w:pos="1440"/>
          <w:tab w:val="left" w:pos="1872"/>
          <w:tab w:val="left" w:pos="2016"/>
          <w:tab w:val="left" w:pos="3168"/>
          <w:tab w:val="left" w:pos="3312"/>
          <w:tab w:val="left" w:pos="4608"/>
          <w:tab w:val="left" w:pos="5040"/>
        </w:tabs>
        <w:spacing w:line="360" w:lineRule="auto"/>
        <w:jc w:val="both"/>
        <w:rPr>
          <w:sz w:val="28"/>
          <w:szCs w:val="28"/>
        </w:rPr>
      </w:pPr>
    </w:p>
    <w:p w14:paraId="70F0F3C0" w14:textId="77777777" w:rsidR="00E91DA1" w:rsidRPr="005D378F" w:rsidRDefault="00DF6148" w:rsidP="00595637">
      <w:pPr>
        <w:pStyle w:val="a4"/>
        <w:spacing w:after="0" w:line="360" w:lineRule="auto"/>
        <w:rPr>
          <w:rStyle w:val="a3"/>
        </w:rPr>
      </w:pPr>
      <w:r w:rsidRPr="005D378F">
        <w:rPr>
          <w:rStyle w:val="a3"/>
        </w:rPr>
        <w:t>2.Постановка задачи</w:t>
      </w:r>
    </w:p>
    <w:p w14:paraId="68965742" w14:textId="77777777" w:rsidR="005D378F" w:rsidRPr="005D378F" w:rsidRDefault="005D378F" w:rsidP="00595637">
      <w:pPr>
        <w:pStyle w:val="af2"/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78F">
        <w:rPr>
          <w:rFonts w:ascii="Times New Roman" w:hAnsi="Times New Roman" w:cs="Times New Roman"/>
          <w:sz w:val="28"/>
          <w:szCs w:val="28"/>
        </w:rPr>
        <w:t>По результатам наблюдений за функционированием объектов получены экспериментальные данные. Построить регрессионные модели объектов по заданным экспериментальным данным.</w:t>
      </w:r>
    </w:p>
    <w:p w14:paraId="54560446" w14:textId="77777777" w:rsidR="005D378F" w:rsidRDefault="005D378F" w:rsidP="00595637">
      <w:pPr>
        <w:pStyle w:val="af2"/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78F">
        <w:rPr>
          <w:rFonts w:ascii="Times New Roman" w:hAnsi="Times New Roman" w:cs="Times New Roman"/>
          <w:sz w:val="28"/>
          <w:szCs w:val="28"/>
        </w:rPr>
        <w:t>Решение общей задачи р</w:t>
      </w:r>
      <w:r>
        <w:rPr>
          <w:rFonts w:ascii="Times New Roman" w:hAnsi="Times New Roman" w:cs="Times New Roman"/>
          <w:sz w:val="28"/>
          <w:szCs w:val="28"/>
        </w:rPr>
        <w:t>азбивается на несколько этапов:</w:t>
      </w:r>
    </w:p>
    <w:p w14:paraId="4199D932" w14:textId="77777777" w:rsidR="005D378F" w:rsidRDefault="005D378F" w:rsidP="00595637">
      <w:pPr>
        <w:pStyle w:val="af2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78F">
        <w:rPr>
          <w:rFonts w:ascii="Times New Roman" w:hAnsi="Times New Roman" w:cs="Times New Roman"/>
          <w:sz w:val="28"/>
          <w:szCs w:val="28"/>
        </w:rPr>
        <w:t>предварительная обработка данных с целью стандартизации результатов наблюдения;</w:t>
      </w:r>
    </w:p>
    <w:p w14:paraId="4B8551CA" w14:textId="77777777" w:rsidR="005D378F" w:rsidRDefault="005D378F" w:rsidP="00595637">
      <w:pPr>
        <w:pStyle w:val="af2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78F">
        <w:rPr>
          <w:rFonts w:ascii="Times New Roman" w:hAnsi="Times New Roman" w:cs="Times New Roman"/>
          <w:sz w:val="28"/>
          <w:szCs w:val="28"/>
        </w:rPr>
        <w:t>оценка параметров регрессионных моделей;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932E5" w14:textId="77777777" w:rsidR="005D378F" w:rsidRDefault="005D378F" w:rsidP="00595637">
      <w:pPr>
        <w:pStyle w:val="af2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78F">
        <w:rPr>
          <w:rFonts w:ascii="Times New Roman" w:hAnsi="Times New Roman" w:cs="Times New Roman"/>
          <w:sz w:val="28"/>
          <w:szCs w:val="28"/>
        </w:rPr>
        <w:t>проверка значимости коэффициентов регрессии;</w:t>
      </w:r>
    </w:p>
    <w:p w14:paraId="54733BFD" w14:textId="77777777" w:rsidR="005D378F" w:rsidRDefault="005D378F" w:rsidP="00595637">
      <w:pPr>
        <w:pStyle w:val="af2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78F">
        <w:rPr>
          <w:rFonts w:ascii="Times New Roman" w:hAnsi="Times New Roman" w:cs="Times New Roman"/>
          <w:sz w:val="28"/>
          <w:szCs w:val="28"/>
        </w:rPr>
        <w:t>оценка точности регрессионных моделей;</w:t>
      </w:r>
    </w:p>
    <w:p w14:paraId="3036D038" w14:textId="63D14375" w:rsidR="005D378F" w:rsidRPr="005D378F" w:rsidRDefault="005D378F" w:rsidP="00595637">
      <w:pPr>
        <w:pStyle w:val="af2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78F">
        <w:rPr>
          <w:rFonts w:ascii="Times New Roman" w:hAnsi="Times New Roman" w:cs="Times New Roman"/>
          <w:sz w:val="28"/>
          <w:szCs w:val="28"/>
        </w:rPr>
        <w:t>выводы о возможности применения составленных регрессионных моделей.</w:t>
      </w:r>
    </w:p>
    <w:p w14:paraId="0F1925E6" w14:textId="77777777" w:rsidR="00811EE5" w:rsidRPr="005D378F" w:rsidRDefault="00811EE5" w:rsidP="00595637">
      <w:pPr>
        <w:pStyle w:val="a4"/>
        <w:spacing w:after="0" w:line="360" w:lineRule="auto"/>
        <w:ind w:firstLine="709"/>
        <w:jc w:val="left"/>
      </w:pPr>
    </w:p>
    <w:p w14:paraId="03C93BC7" w14:textId="4497C2A5" w:rsidR="00811EE5" w:rsidRPr="004F3A85" w:rsidRDefault="00ED2823" w:rsidP="00595637">
      <w:pPr>
        <w:pStyle w:val="a4"/>
        <w:spacing w:after="0" w:line="360" w:lineRule="auto"/>
        <w:sectPr w:rsidR="00811EE5" w:rsidRPr="004F3A85" w:rsidSect="00327288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5D378F">
        <w:t>3</w:t>
      </w:r>
      <w:r w:rsidR="000B44F8" w:rsidRPr="005D378F">
        <w:t>.</w:t>
      </w:r>
      <w:r w:rsidR="004F3A85">
        <w:t>Ход работ</w:t>
      </w:r>
    </w:p>
    <w:p w14:paraId="0BA8A21E" w14:textId="12CA729F" w:rsidR="003B4C91" w:rsidRPr="00FB35D6" w:rsidRDefault="005D378F" w:rsidP="0059563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B35D6"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анализа в программу </w:t>
      </w:r>
      <w:proofErr w:type="spellStart"/>
      <w:r w:rsidRPr="00FB35D6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FB35D6">
        <w:rPr>
          <w:rFonts w:ascii="Times New Roman" w:hAnsi="Times New Roman" w:cs="Times New Roman"/>
          <w:sz w:val="28"/>
          <w:szCs w:val="28"/>
        </w:rPr>
        <w:t xml:space="preserve"> ввели по </w:t>
      </w:r>
      <w:r w:rsidR="004F3A85">
        <w:rPr>
          <w:rFonts w:ascii="Times New Roman" w:hAnsi="Times New Roman" w:cs="Times New Roman"/>
          <w:sz w:val="28"/>
          <w:szCs w:val="28"/>
        </w:rPr>
        <w:t>125</w:t>
      </w:r>
      <w:r w:rsidRPr="00FB35D6">
        <w:rPr>
          <w:rFonts w:ascii="Times New Roman" w:hAnsi="Times New Roman" w:cs="Times New Roman"/>
          <w:sz w:val="28"/>
          <w:szCs w:val="28"/>
        </w:rPr>
        <w:t xml:space="preserve"> значений трех видов: евро, доллары, гривны. Получили </w:t>
      </w:r>
      <w:proofErr w:type="spellStart"/>
      <w:r w:rsidRPr="00FB35D6">
        <w:rPr>
          <w:rFonts w:ascii="Times New Roman" w:hAnsi="Times New Roman" w:cs="Times New Roman"/>
          <w:sz w:val="28"/>
          <w:szCs w:val="28"/>
        </w:rPr>
        <w:t>дискриптивные</w:t>
      </w:r>
      <w:proofErr w:type="spellEnd"/>
      <w:r w:rsidRPr="00FB35D6">
        <w:rPr>
          <w:rFonts w:ascii="Times New Roman" w:hAnsi="Times New Roman" w:cs="Times New Roman"/>
          <w:sz w:val="28"/>
          <w:szCs w:val="28"/>
        </w:rPr>
        <w:t xml:space="preserve"> статистики по каждому признаку. </w:t>
      </w:r>
    </w:p>
    <w:p w14:paraId="25411B98" w14:textId="6CD03C76" w:rsidR="00E56A27" w:rsidRPr="005D378F" w:rsidRDefault="004F3A85" w:rsidP="00595637">
      <w:pPr>
        <w:widowControl w:val="0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A3843F" wp14:editId="2C4E4C4C">
            <wp:extent cx="4574449" cy="1049835"/>
            <wp:effectExtent l="0" t="0" r="0" b="0"/>
            <wp:docPr id="2" name="Изображение 2" descr="../../Desktop/Снимок%20экрана%202017-02-21%20в%2023.1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Снимок%20экрана%202017-02-21%20в%2023.16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91" cy="106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2F74" w14:textId="2BC86970" w:rsidR="005D378F" w:rsidRPr="00F953D1" w:rsidRDefault="00F03F7C" w:rsidP="005956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Рисунок 1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Дискриптивные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статистики трех признаков</w:t>
      </w:r>
    </w:p>
    <w:p w14:paraId="113357A3" w14:textId="124FDA6C" w:rsidR="00E56A27" w:rsidRPr="00F953D1" w:rsidRDefault="00F953D1" w:rsidP="0059563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53D1">
        <w:rPr>
          <w:rFonts w:ascii="Times New Roman" w:hAnsi="Times New Roman" w:cs="Times New Roman"/>
          <w:sz w:val="28"/>
          <w:szCs w:val="28"/>
        </w:rPr>
        <w:t>Проведем множественную регрессию и оценим результаты</w:t>
      </w:r>
    </w:p>
    <w:p w14:paraId="54B85FEA" w14:textId="025B5664" w:rsidR="005D378F" w:rsidRDefault="004F3A85" w:rsidP="005956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lastRenderedPageBreak/>
        <w:drawing>
          <wp:inline distT="0" distB="0" distL="0" distR="0" wp14:anchorId="7BD5ED4C" wp14:editId="1D6A7716">
            <wp:extent cx="4409410" cy="1121805"/>
            <wp:effectExtent l="0" t="0" r="10795" b="0"/>
            <wp:docPr id="5" name="Изображение 5" descr="../../Desktop/Снимок%20экрана%202017-02-21%20в%2023.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Снимок%20экрана%202017-02-21%20в%2023.20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83" cy="113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A8F3" w14:textId="2E48E135" w:rsidR="008C346A" w:rsidRDefault="004F3A85" w:rsidP="005956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drawing>
          <wp:inline distT="0" distB="0" distL="0" distR="0" wp14:anchorId="4BE2E91D" wp14:editId="721AE05D">
            <wp:extent cx="4140153" cy="1326190"/>
            <wp:effectExtent l="0" t="0" r="635" b="0"/>
            <wp:docPr id="9" name="Изображение 9" descr="../../Desktop/Снимок%20экрана%202017-02-21%20в%2023.2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Снимок%20экрана%202017-02-21%20в%2023.20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09" cy="134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8279" w14:textId="77777777" w:rsidR="00F953D1" w:rsidRDefault="00E56A27" w:rsidP="005956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2 – Множественная регрессия</w:t>
      </w:r>
    </w:p>
    <w:p w14:paraId="66B8CD50" w14:textId="17923F89" w:rsidR="00AD76AE" w:rsidRPr="00AD76AE" w:rsidRDefault="00AD76AE" w:rsidP="0059563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Так как значение коэффициента множественно корреляции (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multiple</w:t>
      </w:r>
      <w:r w:rsidRPr="00AD76A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</w:t>
      </w:r>
      <w:r w:rsidRPr="00AD76A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стремиться к 1, то взаимосвязь между результативной и независимыми переменными </w:t>
      </w:r>
      <w:r w:rsidR="004F3A8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средняя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84FA733" w14:textId="03F09C82" w:rsidR="00AD76AE" w:rsidRDefault="00AD76AE" w:rsidP="0059563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По полученным коэффициентам уравнения (столбец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</w:t>
      </w:r>
      <w:r w:rsidRPr="00AD76A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моем построить уравнение множественной регрессии.</w:t>
      </w:r>
    </w:p>
    <w:p w14:paraId="636499E6" w14:textId="05F3F264" w:rsidR="00AD76AE" w:rsidRDefault="004F3A85" w:rsidP="005956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</w:t>
      </w:r>
      <w:proofErr w:type="spellEnd"/>
      <w:r w:rsidR="00AD76A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62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,197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-4,168</w:t>
      </w:r>
      <w:r w:rsidR="00AD76A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Ni</w:t>
      </w:r>
      <w:r w:rsidR="00AD76A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</w:t>
      </w:r>
      <w:r w:rsidR="00AD76A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26</w:t>
      </w:r>
      <w:r w:rsidR="00AD76A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Sn</w:t>
      </w:r>
    </w:p>
    <w:p w14:paraId="454C46D3" w14:textId="4F64729B" w:rsidR="00AD76AE" w:rsidRPr="00595637" w:rsidRDefault="00AD76AE" w:rsidP="00595637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Это уравнение объясняет </w:t>
      </w:r>
      <w:r w:rsidR="004F3A8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60,17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% вариации зависимой переменной.</w:t>
      </w:r>
    </w:p>
    <w:p w14:paraId="1E747C1F" w14:textId="3F0D2FAF" w:rsidR="00BF798C" w:rsidRPr="00F953D1" w:rsidRDefault="00F953D1" w:rsidP="0059563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Проанализируем</w:t>
      </w:r>
      <w:r w:rsidR="00BF798C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линейные коэффициенты парной и частной корреляции.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корреляции -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</w:t>
      </w:r>
      <w:r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показатель, оценивающий тесноту связи между признаками. Так как </w:t>
      </w:r>
      <w:r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коэффициенты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корреляции </w:t>
      </w:r>
      <w:r w:rsidR="005875B2">
        <w:rPr>
          <w:rFonts w:ascii="Times New Roman" w:hAnsi="Times New Roman" w:cs="Times New Roman"/>
          <w:color w:val="000000" w:themeColor="text1"/>
          <w:sz w:val="28"/>
          <w:szCs w:val="28"/>
        </w:rPr>
        <w:t>олово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75B2">
        <w:rPr>
          <w:rFonts w:ascii="Times New Roman" w:hAnsi="Times New Roman" w:cs="Times New Roman"/>
          <w:color w:val="000000" w:themeColor="text1"/>
          <w:sz w:val="28"/>
          <w:szCs w:val="28"/>
        </w:rPr>
        <w:t>никель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875B2">
        <w:rPr>
          <w:rFonts w:ascii="Times New Roman" w:hAnsi="Times New Roman" w:cs="Times New Roman"/>
          <w:color w:val="000000" w:themeColor="text1"/>
          <w:sz w:val="28"/>
          <w:szCs w:val="28"/>
        </w:rPr>
        <w:t>никель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75B2">
        <w:rPr>
          <w:rFonts w:ascii="Times New Roman" w:hAnsi="Times New Roman" w:cs="Times New Roman"/>
          <w:color w:val="000000" w:themeColor="text1"/>
          <w:sz w:val="28"/>
          <w:szCs w:val="28"/>
        </w:rPr>
        <w:t>олово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имеют значение больше, чем 0,91, то связь оценивается как очень тесная. </w:t>
      </w:r>
      <w:r w:rsidR="0092661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вязь </w:t>
      </w:r>
      <w:r w:rsidR="005875B2">
        <w:rPr>
          <w:rFonts w:ascii="Times New Roman" w:hAnsi="Times New Roman" w:cs="Times New Roman"/>
          <w:color w:val="000000" w:themeColor="text1"/>
          <w:sz w:val="28"/>
          <w:szCs w:val="28"/>
        </w:rPr>
        <w:t>титан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26613">
        <w:rPr>
          <w:rFonts w:ascii="Times New Roman" w:hAnsi="Times New Roman" w:cs="Times New Roman"/>
          <w:color w:val="000000" w:themeColor="text1"/>
          <w:sz w:val="28"/>
          <w:szCs w:val="28"/>
        </w:rPr>
        <w:t>никель оценивается как значительная,</w:t>
      </w:r>
      <w:r w:rsidR="00EF6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титан-олово как умеренная</w:t>
      </w:r>
      <w:r w:rsidR="0092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(взаимосвяз</w:t>
      </w:r>
      <w:r w:rsidR="002C107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8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обратно пропорциональн</w:t>
      </w:r>
      <w:r w:rsidR="002C107F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5875B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B35D6" w:rsidRPr="00F953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CBF2B2" w14:textId="70AEFC98" w:rsidR="00BF798C" w:rsidRPr="00BF798C" w:rsidRDefault="00BF798C" w:rsidP="00595637">
      <w:pPr>
        <w:widowControl w:val="0"/>
        <w:spacing w:after="0" w:line="360" w:lineRule="auto"/>
        <w:jc w:val="center"/>
        <w:rPr>
          <w:color w:val="FF0000"/>
        </w:rPr>
      </w:pPr>
    </w:p>
    <w:p w14:paraId="1BF32F46" w14:textId="6660B516" w:rsidR="00BF798C" w:rsidRDefault="00595637" w:rsidP="005956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270FFBBD" wp14:editId="01F4DAD9">
            <wp:extent cx="5829338" cy="1006478"/>
            <wp:effectExtent l="0" t="0" r="12700" b="9525"/>
            <wp:docPr id="11" name="Изображение 11" descr="../../Desktop/Снимок%20экрана%202017-02-21%20в%2023.2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Снимок%20экрана%202017-02-21%20в%2023.21.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904" cy="10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98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3 – Линейные коэффициенты частной корреляции</w:t>
      </w:r>
    </w:p>
    <w:p w14:paraId="7ECDADDC" w14:textId="1B677250" w:rsidR="00BF798C" w:rsidRDefault="005875B2" w:rsidP="005956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lastRenderedPageBreak/>
        <w:drawing>
          <wp:inline distT="0" distB="0" distL="0" distR="0" wp14:anchorId="29ED279C" wp14:editId="5959F3B8">
            <wp:extent cx="4914938" cy="1607366"/>
            <wp:effectExtent l="0" t="0" r="0" b="0"/>
            <wp:docPr id="12" name="Изображение 12" descr="../../Desktop/Снимок%20экрана%202017-02-21%20в%2023.2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Снимок%20экрана%202017-02-21%20в%2023.21.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85" cy="16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E6E4" w14:textId="4E762281" w:rsidR="00254D32" w:rsidRDefault="00BF798C" w:rsidP="00595637">
      <w:pPr>
        <w:pStyle w:val="a4"/>
        <w:spacing w:after="0" w:line="360" w:lineRule="auto"/>
        <w:rPr>
          <w:color w:val="000000"/>
        </w:rPr>
      </w:pPr>
      <w:r>
        <w:rPr>
          <w:color w:val="000000"/>
          <w:highlight w:val="white"/>
        </w:rPr>
        <w:t>Рисунок 4 – Линейные коэффициенты парной корреляции</w:t>
      </w:r>
    </w:p>
    <w:p w14:paraId="40994732" w14:textId="77777777" w:rsidR="00CF5728" w:rsidRDefault="00CF5728" w:rsidP="00595637">
      <w:pPr>
        <w:pStyle w:val="a4"/>
        <w:spacing w:after="0" w:line="360" w:lineRule="auto"/>
        <w:rPr>
          <w:color w:val="000000"/>
        </w:rPr>
      </w:pPr>
    </w:p>
    <w:p w14:paraId="5241A3A7" w14:textId="12BB651C" w:rsidR="00CF5728" w:rsidRPr="008C346A" w:rsidRDefault="00CF5728" w:rsidP="0059563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6A">
        <w:rPr>
          <w:rFonts w:ascii="Times New Roman" w:hAnsi="Times New Roman" w:cs="Times New Roman"/>
          <w:sz w:val="28"/>
          <w:szCs w:val="28"/>
        </w:rPr>
        <w:t>С п</w:t>
      </w:r>
      <w:r w:rsidR="008C346A">
        <w:rPr>
          <w:rFonts w:ascii="Times New Roman" w:hAnsi="Times New Roman" w:cs="Times New Roman"/>
          <w:sz w:val="28"/>
          <w:szCs w:val="28"/>
        </w:rPr>
        <w:t>омощью F-критерия Фишера оценим</w:t>
      </w:r>
      <w:r w:rsidRPr="008C346A">
        <w:rPr>
          <w:rFonts w:ascii="Times New Roman" w:hAnsi="Times New Roman" w:cs="Times New Roman"/>
          <w:sz w:val="28"/>
          <w:szCs w:val="28"/>
        </w:rPr>
        <w:t xml:space="preserve"> статистическую надежность уравнения регрессии в целом.</w:t>
      </w:r>
      <w:r w:rsidR="00FB35D6" w:rsidRPr="008C346A">
        <w:rPr>
          <w:rFonts w:ascii="Times New Roman" w:hAnsi="Times New Roman" w:cs="Times New Roman"/>
          <w:sz w:val="28"/>
          <w:szCs w:val="28"/>
        </w:rPr>
        <w:t xml:space="preserve"> </w:t>
      </w:r>
      <w:r w:rsidR="00FB35D6" w:rsidRPr="008C34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B35D6" w:rsidRPr="008C346A">
        <w:rPr>
          <w:rFonts w:ascii="Times New Roman" w:hAnsi="Times New Roman" w:cs="Times New Roman"/>
          <w:sz w:val="28"/>
          <w:szCs w:val="28"/>
        </w:rPr>
        <w:t xml:space="preserve">-критерий используется как общий критерий, </w:t>
      </w:r>
      <w:r w:rsidR="008C346A" w:rsidRPr="008C346A">
        <w:rPr>
          <w:rFonts w:ascii="Times New Roman" w:hAnsi="Times New Roman" w:cs="Times New Roman"/>
          <w:sz w:val="28"/>
          <w:szCs w:val="28"/>
        </w:rPr>
        <w:t>подтверждающий</w:t>
      </w:r>
      <w:r w:rsidR="00FB35D6" w:rsidRPr="008C346A">
        <w:rPr>
          <w:rFonts w:ascii="Times New Roman" w:hAnsi="Times New Roman" w:cs="Times New Roman"/>
          <w:sz w:val="28"/>
          <w:szCs w:val="28"/>
        </w:rPr>
        <w:t xml:space="preserve"> или </w:t>
      </w:r>
      <w:r w:rsidR="008C346A" w:rsidRPr="008C346A">
        <w:rPr>
          <w:rFonts w:ascii="Times New Roman" w:hAnsi="Times New Roman" w:cs="Times New Roman"/>
          <w:sz w:val="28"/>
          <w:szCs w:val="28"/>
        </w:rPr>
        <w:t>опровергающий</w:t>
      </w:r>
      <w:r w:rsidR="00FB35D6" w:rsidRPr="008C346A">
        <w:rPr>
          <w:rFonts w:ascii="Times New Roman" w:hAnsi="Times New Roman" w:cs="Times New Roman"/>
          <w:sz w:val="28"/>
          <w:szCs w:val="28"/>
        </w:rPr>
        <w:t xml:space="preserve"> влияние фактора на общую вариацию </w:t>
      </w:r>
      <w:r w:rsidR="008C346A" w:rsidRPr="008C346A">
        <w:rPr>
          <w:rFonts w:ascii="Times New Roman" w:hAnsi="Times New Roman" w:cs="Times New Roman"/>
          <w:sz w:val="28"/>
          <w:szCs w:val="28"/>
        </w:rPr>
        <w:t xml:space="preserve">признака. В нашем случае для </w:t>
      </w:r>
      <w:r w:rsidR="0002165B">
        <w:rPr>
          <w:rFonts w:ascii="Times New Roman" w:hAnsi="Times New Roman" w:cs="Times New Roman"/>
          <w:sz w:val="28"/>
          <w:szCs w:val="28"/>
        </w:rPr>
        <w:t>никеля</w:t>
      </w:r>
      <w:r w:rsidR="008C346A" w:rsidRPr="008C346A">
        <w:rPr>
          <w:rFonts w:ascii="Times New Roman" w:hAnsi="Times New Roman" w:cs="Times New Roman"/>
          <w:sz w:val="28"/>
          <w:szCs w:val="28"/>
        </w:rPr>
        <w:t xml:space="preserve"> вероятность нулевой </w:t>
      </w:r>
      <w:r w:rsidR="00F953D1" w:rsidRPr="008C346A">
        <w:rPr>
          <w:rFonts w:ascii="Times New Roman" w:hAnsi="Times New Roman" w:cs="Times New Roman"/>
          <w:sz w:val="28"/>
          <w:szCs w:val="28"/>
        </w:rPr>
        <w:t>гипотезы позволяет</w:t>
      </w:r>
      <w:r w:rsidR="008C346A" w:rsidRPr="008C346A">
        <w:rPr>
          <w:rFonts w:ascii="Times New Roman" w:hAnsi="Times New Roman" w:cs="Times New Roman"/>
          <w:sz w:val="28"/>
          <w:szCs w:val="28"/>
        </w:rPr>
        <w:t xml:space="preserve"> ее опровергнуть и говорить о достоверном влиянии </w:t>
      </w:r>
      <w:r w:rsidR="00DD107E">
        <w:rPr>
          <w:rFonts w:ascii="Times New Roman" w:hAnsi="Times New Roman" w:cs="Times New Roman"/>
          <w:sz w:val="28"/>
          <w:szCs w:val="28"/>
        </w:rPr>
        <w:t>цены</w:t>
      </w:r>
      <w:r w:rsidR="008C346A" w:rsidRPr="008C346A">
        <w:rPr>
          <w:rFonts w:ascii="Times New Roman" w:hAnsi="Times New Roman" w:cs="Times New Roman"/>
          <w:sz w:val="28"/>
          <w:szCs w:val="28"/>
        </w:rPr>
        <w:t xml:space="preserve"> </w:t>
      </w:r>
      <w:r w:rsidR="00DD107E">
        <w:rPr>
          <w:rFonts w:ascii="Times New Roman" w:hAnsi="Times New Roman" w:cs="Times New Roman"/>
          <w:sz w:val="28"/>
          <w:szCs w:val="28"/>
        </w:rPr>
        <w:t>титана</w:t>
      </w:r>
      <w:r w:rsidR="008C346A" w:rsidRPr="008C346A">
        <w:rPr>
          <w:rFonts w:ascii="Times New Roman" w:hAnsi="Times New Roman" w:cs="Times New Roman"/>
          <w:sz w:val="28"/>
          <w:szCs w:val="28"/>
        </w:rPr>
        <w:t xml:space="preserve"> на </w:t>
      </w:r>
      <w:r w:rsidR="00DD107E">
        <w:rPr>
          <w:rFonts w:ascii="Times New Roman" w:hAnsi="Times New Roman" w:cs="Times New Roman"/>
          <w:sz w:val="28"/>
          <w:szCs w:val="28"/>
        </w:rPr>
        <w:t>цену олова</w:t>
      </w:r>
      <w:r w:rsidR="008C346A" w:rsidRPr="008C346A">
        <w:rPr>
          <w:rFonts w:ascii="Times New Roman" w:hAnsi="Times New Roman" w:cs="Times New Roman"/>
          <w:sz w:val="28"/>
          <w:szCs w:val="28"/>
        </w:rPr>
        <w:t>.</w:t>
      </w:r>
    </w:p>
    <w:p w14:paraId="534D2999" w14:textId="4013B504" w:rsidR="00CF5728" w:rsidRPr="005D378F" w:rsidRDefault="005875B2" w:rsidP="00595637">
      <w:pPr>
        <w:pStyle w:val="a4"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04DF3C50" wp14:editId="4F1425FB">
            <wp:extent cx="6112510" cy="840740"/>
            <wp:effectExtent l="0" t="0" r="8890" b="0"/>
            <wp:docPr id="13" name="Изображение 13" descr="../../Desktop/Снимок%20экрана%202017-02-21%20в%2023.2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Снимок%20экрана%202017-02-21%20в%2023.22.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D4A7" w14:textId="0F1A97AC" w:rsidR="00F953D1" w:rsidRDefault="00F953D1" w:rsidP="00595637">
      <w:pPr>
        <w:pStyle w:val="a4"/>
        <w:spacing w:after="0" w:line="360" w:lineRule="auto"/>
        <w:rPr>
          <w:color w:val="000000"/>
        </w:rPr>
      </w:pPr>
      <w:r>
        <w:rPr>
          <w:color w:val="000000"/>
          <w:highlight w:val="white"/>
        </w:rPr>
        <w:t xml:space="preserve">Рисунок 5– </w:t>
      </w:r>
      <w:r>
        <w:t>F-критерий Фишера</w:t>
      </w:r>
    </w:p>
    <w:p w14:paraId="76226542" w14:textId="77777777" w:rsidR="00F953D1" w:rsidRDefault="00F953D1" w:rsidP="00595637">
      <w:pPr>
        <w:pStyle w:val="a4"/>
        <w:spacing w:after="0" w:line="360" w:lineRule="auto"/>
      </w:pPr>
    </w:p>
    <w:p w14:paraId="107ECF89" w14:textId="77777777" w:rsidR="00DF6148" w:rsidRPr="005D378F" w:rsidRDefault="00DF6148" w:rsidP="00595637">
      <w:pPr>
        <w:pStyle w:val="a4"/>
        <w:spacing w:after="0" w:line="360" w:lineRule="auto"/>
      </w:pPr>
      <w:r w:rsidRPr="005D378F">
        <w:t>Выводы</w:t>
      </w:r>
    </w:p>
    <w:p w14:paraId="6BEC6D0B" w14:textId="5301EB9E" w:rsidR="005A078C" w:rsidRDefault="00254D32" w:rsidP="00595637">
      <w:pPr>
        <w:pStyle w:val="1"/>
        <w:tabs>
          <w:tab w:val="left" w:pos="720"/>
          <w:tab w:val="left" w:pos="1296"/>
          <w:tab w:val="left" w:pos="1440"/>
          <w:tab w:val="left" w:pos="1872"/>
          <w:tab w:val="left" w:pos="2016"/>
          <w:tab w:val="left" w:pos="3168"/>
          <w:tab w:val="left" w:pos="3312"/>
          <w:tab w:val="left" w:pos="4608"/>
          <w:tab w:val="left" w:pos="5040"/>
        </w:tabs>
        <w:spacing w:line="360" w:lineRule="auto"/>
        <w:jc w:val="both"/>
        <w:rPr>
          <w:sz w:val="28"/>
          <w:szCs w:val="28"/>
        </w:rPr>
      </w:pPr>
      <w:r w:rsidRPr="005D378F">
        <w:rPr>
          <w:sz w:val="28"/>
          <w:szCs w:val="28"/>
        </w:rPr>
        <w:tab/>
      </w:r>
      <w:r w:rsidR="00606544" w:rsidRPr="005D378F">
        <w:rPr>
          <w:sz w:val="28"/>
          <w:szCs w:val="28"/>
        </w:rPr>
        <w:t xml:space="preserve">В ходе лабораторной работы </w:t>
      </w:r>
      <w:r w:rsidR="00F953D1">
        <w:rPr>
          <w:sz w:val="28"/>
          <w:szCs w:val="28"/>
        </w:rPr>
        <w:t xml:space="preserve">была изучена программа </w:t>
      </w:r>
      <w:proofErr w:type="spellStart"/>
      <w:r w:rsidR="00F953D1" w:rsidRPr="005D378F">
        <w:rPr>
          <w:sz w:val="28"/>
          <w:szCs w:val="28"/>
        </w:rPr>
        <w:t>Statistica</w:t>
      </w:r>
      <w:proofErr w:type="spellEnd"/>
      <w:r w:rsidR="00F953D1">
        <w:rPr>
          <w:sz w:val="28"/>
          <w:szCs w:val="28"/>
        </w:rPr>
        <w:t>, с помощью которой были построены регрессионные модели объекта по экспериментальным данны</w:t>
      </w:r>
      <w:bookmarkStart w:id="0" w:name="_GoBack"/>
      <w:bookmarkEnd w:id="0"/>
      <w:r w:rsidR="00F953D1">
        <w:rPr>
          <w:sz w:val="28"/>
          <w:szCs w:val="28"/>
        </w:rPr>
        <w:t>м.</w:t>
      </w:r>
    </w:p>
    <w:sectPr w:rsidR="005A078C" w:rsidSect="00811EE5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E1017" w14:textId="77777777" w:rsidR="000C3B79" w:rsidRDefault="000C3B79" w:rsidP="00F12D66">
      <w:pPr>
        <w:spacing w:after="0" w:line="240" w:lineRule="auto"/>
      </w:pPr>
      <w:r>
        <w:separator/>
      </w:r>
    </w:p>
  </w:endnote>
  <w:endnote w:type="continuationSeparator" w:id="0">
    <w:p w14:paraId="32DDE684" w14:textId="77777777" w:rsidR="000C3B79" w:rsidRDefault="000C3B79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Lucida Grande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137A5" w14:textId="77777777" w:rsidR="000C3B79" w:rsidRDefault="000C3B79" w:rsidP="00F12D66">
      <w:pPr>
        <w:spacing w:after="0" w:line="240" w:lineRule="auto"/>
      </w:pPr>
      <w:r>
        <w:separator/>
      </w:r>
    </w:p>
  </w:footnote>
  <w:footnote w:type="continuationSeparator" w:id="0">
    <w:p w14:paraId="061E052C" w14:textId="77777777" w:rsidR="000C3B79" w:rsidRDefault="000C3B79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5234013"/>
      <w:docPartObj>
        <w:docPartGallery w:val="Page Numbers (Top of Page)"/>
        <w:docPartUnique/>
      </w:docPartObj>
    </w:sdtPr>
    <w:sdtEndPr/>
    <w:sdtContent>
      <w:p w14:paraId="794A942C" w14:textId="77777777" w:rsidR="009C5A75" w:rsidRDefault="009C5A7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637">
          <w:rPr>
            <w:noProof/>
          </w:rPr>
          <w:t>4</w:t>
        </w:r>
        <w:r>
          <w:fldChar w:fldCharType="end"/>
        </w:r>
      </w:p>
    </w:sdtContent>
  </w:sdt>
  <w:p w14:paraId="3D235764" w14:textId="77777777" w:rsidR="009C5A75" w:rsidRDefault="009C5A75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932"/>
    <w:multiLevelType w:val="hybridMultilevel"/>
    <w:tmpl w:val="6CBE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C2B81"/>
    <w:multiLevelType w:val="hybridMultilevel"/>
    <w:tmpl w:val="81226A9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C07FC8"/>
    <w:multiLevelType w:val="hybridMultilevel"/>
    <w:tmpl w:val="FCACF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B9"/>
    <w:rsid w:val="000027F4"/>
    <w:rsid w:val="00014261"/>
    <w:rsid w:val="0002165B"/>
    <w:rsid w:val="000418D9"/>
    <w:rsid w:val="00047E76"/>
    <w:rsid w:val="00066979"/>
    <w:rsid w:val="00073A8E"/>
    <w:rsid w:val="000823A2"/>
    <w:rsid w:val="000856F1"/>
    <w:rsid w:val="000944EF"/>
    <w:rsid w:val="00095F83"/>
    <w:rsid w:val="000A4BF5"/>
    <w:rsid w:val="000B32D2"/>
    <w:rsid w:val="000B44F8"/>
    <w:rsid w:val="000B7BD3"/>
    <w:rsid w:val="000C3B79"/>
    <w:rsid w:val="000D1998"/>
    <w:rsid w:val="000E1F88"/>
    <w:rsid w:val="00103677"/>
    <w:rsid w:val="00122077"/>
    <w:rsid w:val="00122CA6"/>
    <w:rsid w:val="00124A68"/>
    <w:rsid w:val="00127883"/>
    <w:rsid w:val="001315C4"/>
    <w:rsid w:val="001935D0"/>
    <w:rsid w:val="001A24B2"/>
    <w:rsid w:val="001B253F"/>
    <w:rsid w:val="001B3518"/>
    <w:rsid w:val="001B3B3D"/>
    <w:rsid w:val="001B6A6D"/>
    <w:rsid w:val="001C3AB6"/>
    <w:rsid w:val="00210C39"/>
    <w:rsid w:val="0023383C"/>
    <w:rsid w:val="00237567"/>
    <w:rsid w:val="00245C25"/>
    <w:rsid w:val="00254D32"/>
    <w:rsid w:val="0025513C"/>
    <w:rsid w:val="002553A0"/>
    <w:rsid w:val="00256BB2"/>
    <w:rsid w:val="00276983"/>
    <w:rsid w:val="00283604"/>
    <w:rsid w:val="002938AE"/>
    <w:rsid w:val="00293C66"/>
    <w:rsid w:val="00294CA0"/>
    <w:rsid w:val="00297B16"/>
    <w:rsid w:val="002A2502"/>
    <w:rsid w:val="002B0637"/>
    <w:rsid w:val="002B2456"/>
    <w:rsid w:val="002B4283"/>
    <w:rsid w:val="002B50CE"/>
    <w:rsid w:val="002C107F"/>
    <w:rsid w:val="002C1727"/>
    <w:rsid w:val="002D5468"/>
    <w:rsid w:val="002D667D"/>
    <w:rsid w:val="002D7E91"/>
    <w:rsid w:val="002E1D80"/>
    <w:rsid w:val="002E27D9"/>
    <w:rsid w:val="002E2C5F"/>
    <w:rsid w:val="00315CD5"/>
    <w:rsid w:val="00327288"/>
    <w:rsid w:val="00333957"/>
    <w:rsid w:val="00345D48"/>
    <w:rsid w:val="00373872"/>
    <w:rsid w:val="00390A5F"/>
    <w:rsid w:val="00393E2C"/>
    <w:rsid w:val="003A7A24"/>
    <w:rsid w:val="003B39C6"/>
    <w:rsid w:val="003B4C91"/>
    <w:rsid w:val="003B77F5"/>
    <w:rsid w:val="003C5297"/>
    <w:rsid w:val="003C52FE"/>
    <w:rsid w:val="003D0968"/>
    <w:rsid w:val="003D1144"/>
    <w:rsid w:val="003F1DF4"/>
    <w:rsid w:val="003F7DC5"/>
    <w:rsid w:val="0042577B"/>
    <w:rsid w:val="00427B99"/>
    <w:rsid w:val="00430B3C"/>
    <w:rsid w:val="00443432"/>
    <w:rsid w:val="00461730"/>
    <w:rsid w:val="00492E9A"/>
    <w:rsid w:val="004A6089"/>
    <w:rsid w:val="004C5767"/>
    <w:rsid w:val="004D3A00"/>
    <w:rsid w:val="004E32C1"/>
    <w:rsid w:val="004E3BD9"/>
    <w:rsid w:val="004F3A85"/>
    <w:rsid w:val="00502783"/>
    <w:rsid w:val="00534E0B"/>
    <w:rsid w:val="005403F4"/>
    <w:rsid w:val="0056221A"/>
    <w:rsid w:val="005770EF"/>
    <w:rsid w:val="00581CD9"/>
    <w:rsid w:val="005875B2"/>
    <w:rsid w:val="00595637"/>
    <w:rsid w:val="00597EEB"/>
    <w:rsid w:val="005A078C"/>
    <w:rsid w:val="005B10EB"/>
    <w:rsid w:val="005D378F"/>
    <w:rsid w:val="005E6C3B"/>
    <w:rsid w:val="005E7BB4"/>
    <w:rsid w:val="0060205E"/>
    <w:rsid w:val="0060235C"/>
    <w:rsid w:val="0060451D"/>
    <w:rsid w:val="00606544"/>
    <w:rsid w:val="006164F1"/>
    <w:rsid w:val="00617BBB"/>
    <w:rsid w:val="00622DE3"/>
    <w:rsid w:val="00625976"/>
    <w:rsid w:val="006271C2"/>
    <w:rsid w:val="006337C7"/>
    <w:rsid w:val="00644303"/>
    <w:rsid w:val="006473F4"/>
    <w:rsid w:val="006536D8"/>
    <w:rsid w:val="00653EDC"/>
    <w:rsid w:val="006567C2"/>
    <w:rsid w:val="00675E14"/>
    <w:rsid w:val="006A13EC"/>
    <w:rsid w:val="006B14E8"/>
    <w:rsid w:val="006B6839"/>
    <w:rsid w:val="006E4BEA"/>
    <w:rsid w:val="007026E7"/>
    <w:rsid w:val="0070399F"/>
    <w:rsid w:val="00704ACC"/>
    <w:rsid w:val="00711EC7"/>
    <w:rsid w:val="0072228D"/>
    <w:rsid w:val="00751BB1"/>
    <w:rsid w:val="007671C9"/>
    <w:rsid w:val="00767248"/>
    <w:rsid w:val="00772AB3"/>
    <w:rsid w:val="007962E5"/>
    <w:rsid w:val="007A0C20"/>
    <w:rsid w:val="007C5F93"/>
    <w:rsid w:val="00811EE5"/>
    <w:rsid w:val="00842BEB"/>
    <w:rsid w:val="00872E7A"/>
    <w:rsid w:val="00875775"/>
    <w:rsid w:val="008776CD"/>
    <w:rsid w:val="00886241"/>
    <w:rsid w:val="00890558"/>
    <w:rsid w:val="008A4973"/>
    <w:rsid w:val="008B7AE8"/>
    <w:rsid w:val="008C346A"/>
    <w:rsid w:val="008D5BB2"/>
    <w:rsid w:val="008F7D3F"/>
    <w:rsid w:val="00911160"/>
    <w:rsid w:val="00926613"/>
    <w:rsid w:val="0093116E"/>
    <w:rsid w:val="00932DF4"/>
    <w:rsid w:val="00946D14"/>
    <w:rsid w:val="009960B2"/>
    <w:rsid w:val="009B02AB"/>
    <w:rsid w:val="009B1C96"/>
    <w:rsid w:val="009C4F2E"/>
    <w:rsid w:val="009C5A75"/>
    <w:rsid w:val="009D1A43"/>
    <w:rsid w:val="009D7861"/>
    <w:rsid w:val="009E50AF"/>
    <w:rsid w:val="009F412B"/>
    <w:rsid w:val="00A035BE"/>
    <w:rsid w:val="00A106A8"/>
    <w:rsid w:val="00A11ABD"/>
    <w:rsid w:val="00A12D48"/>
    <w:rsid w:val="00A14958"/>
    <w:rsid w:val="00A22D32"/>
    <w:rsid w:val="00A249D5"/>
    <w:rsid w:val="00A31A22"/>
    <w:rsid w:val="00A5467B"/>
    <w:rsid w:val="00AA2FB1"/>
    <w:rsid w:val="00AA4C49"/>
    <w:rsid w:val="00AA5B31"/>
    <w:rsid w:val="00AB3C06"/>
    <w:rsid w:val="00AB6C35"/>
    <w:rsid w:val="00AD01F2"/>
    <w:rsid w:val="00AD76AE"/>
    <w:rsid w:val="00AE3092"/>
    <w:rsid w:val="00AE64EA"/>
    <w:rsid w:val="00AF615B"/>
    <w:rsid w:val="00B17E0C"/>
    <w:rsid w:val="00B564BE"/>
    <w:rsid w:val="00B75FDF"/>
    <w:rsid w:val="00B83847"/>
    <w:rsid w:val="00B83874"/>
    <w:rsid w:val="00B91334"/>
    <w:rsid w:val="00BB60A2"/>
    <w:rsid w:val="00BB79ED"/>
    <w:rsid w:val="00BD4BDA"/>
    <w:rsid w:val="00BE479F"/>
    <w:rsid w:val="00BF23D4"/>
    <w:rsid w:val="00BF557E"/>
    <w:rsid w:val="00BF798C"/>
    <w:rsid w:val="00C04DD0"/>
    <w:rsid w:val="00C10EEB"/>
    <w:rsid w:val="00C31CB0"/>
    <w:rsid w:val="00C439E5"/>
    <w:rsid w:val="00C61EF3"/>
    <w:rsid w:val="00C74389"/>
    <w:rsid w:val="00C83F5B"/>
    <w:rsid w:val="00C8694A"/>
    <w:rsid w:val="00CA0827"/>
    <w:rsid w:val="00CB06D5"/>
    <w:rsid w:val="00CD0ABD"/>
    <w:rsid w:val="00CF3A92"/>
    <w:rsid w:val="00CF5728"/>
    <w:rsid w:val="00CF6487"/>
    <w:rsid w:val="00CF77B7"/>
    <w:rsid w:val="00CF7CAB"/>
    <w:rsid w:val="00D00769"/>
    <w:rsid w:val="00D037E2"/>
    <w:rsid w:val="00D06169"/>
    <w:rsid w:val="00D135B9"/>
    <w:rsid w:val="00D135FD"/>
    <w:rsid w:val="00D15722"/>
    <w:rsid w:val="00D17402"/>
    <w:rsid w:val="00D27F9E"/>
    <w:rsid w:val="00D32723"/>
    <w:rsid w:val="00D40A4E"/>
    <w:rsid w:val="00D5421C"/>
    <w:rsid w:val="00D82D3D"/>
    <w:rsid w:val="00D91A7D"/>
    <w:rsid w:val="00D96AFB"/>
    <w:rsid w:val="00DA44A5"/>
    <w:rsid w:val="00DC0CBC"/>
    <w:rsid w:val="00DC38F4"/>
    <w:rsid w:val="00DC4B4C"/>
    <w:rsid w:val="00DC605C"/>
    <w:rsid w:val="00DD0631"/>
    <w:rsid w:val="00DD107E"/>
    <w:rsid w:val="00DE000F"/>
    <w:rsid w:val="00DE2BA6"/>
    <w:rsid w:val="00DE324E"/>
    <w:rsid w:val="00DF1690"/>
    <w:rsid w:val="00DF6148"/>
    <w:rsid w:val="00DF6CC2"/>
    <w:rsid w:val="00E01795"/>
    <w:rsid w:val="00E03546"/>
    <w:rsid w:val="00E12B67"/>
    <w:rsid w:val="00E41030"/>
    <w:rsid w:val="00E413AF"/>
    <w:rsid w:val="00E56A27"/>
    <w:rsid w:val="00E63E86"/>
    <w:rsid w:val="00E7173E"/>
    <w:rsid w:val="00E76229"/>
    <w:rsid w:val="00E77EA4"/>
    <w:rsid w:val="00E83239"/>
    <w:rsid w:val="00E8389F"/>
    <w:rsid w:val="00E86FF9"/>
    <w:rsid w:val="00E91DA1"/>
    <w:rsid w:val="00E95035"/>
    <w:rsid w:val="00E96DD6"/>
    <w:rsid w:val="00EA0795"/>
    <w:rsid w:val="00EB273B"/>
    <w:rsid w:val="00EB602C"/>
    <w:rsid w:val="00EB67FE"/>
    <w:rsid w:val="00ED0536"/>
    <w:rsid w:val="00ED1DB1"/>
    <w:rsid w:val="00ED2823"/>
    <w:rsid w:val="00EE117E"/>
    <w:rsid w:val="00EF6DCF"/>
    <w:rsid w:val="00F03F7C"/>
    <w:rsid w:val="00F12D66"/>
    <w:rsid w:val="00F154A2"/>
    <w:rsid w:val="00F236C7"/>
    <w:rsid w:val="00F253D6"/>
    <w:rsid w:val="00F31B8F"/>
    <w:rsid w:val="00F35E2C"/>
    <w:rsid w:val="00F57F0F"/>
    <w:rsid w:val="00F643A8"/>
    <w:rsid w:val="00F667CB"/>
    <w:rsid w:val="00F86289"/>
    <w:rsid w:val="00F953D1"/>
    <w:rsid w:val="00FB35D6"/>
    <w:rsid w:val="00FC366C"/>
    <w:rsid w:val="00FE2B8A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7DF90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f"/>
    <w:link w:val="20"/>
    <w:rsid w:val="00644303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64430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">
    <w:name w:val="Body Text"/>
    <w:basedOn w:val="a"/>
    <w:link w:val="af0"/>
    <w:uiPriority w:val="99"/>
    <w:semiHidden/>
    <w:unhideWhenUsed/>
    <w:rsid w:val="00644303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644303"/>
  </w:style>
  <w:style w:type="paragraph" w:styleId="af1">
    <w:name w:val="List Paragraph"/>
    <w:basedOn w:val="a"/>
    <w:uiPriority w:val="34"/>
    <w:qFormat/>
    <w:rsid w:val="002B0637"/>
    <w:pPr>
      <w:ind w:left="720"/>
      <w:contextualSpacing/>
    </w:pPr>
  </w:style>
  <w:style w:type="paragraph" w:styleId="af2">
    <w:name w:val="Body Text Indent"/>
    <w:basedOn w:val="a"/>
    <w:link w:val="af3"/>
    <w:uiPriority w:val="99"/>
    <w:unhideWhenUsed/>
    <w:rsid w:val="00CD0ABD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CD0ABD"/>
  </w:style>
  <w:style w:type="paragraph" w:customStyle="1" w:styleId="1">
    <w:name w:val="Обычный1"/>
    <w:rsid w:val="00DC0C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811EE5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811EE5"/>
    <w:pPr>
      <w:spacing w:line="240" w:lineRule="auto"/>
    </w:pPr>
    <w:rPr>
      <w:sz w:val="24"/>
      <w:szCs w:val="24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11EE5"/>
    <w:rPr>
      <w:sz w:val="24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11EE5"/>
    <w:rPr>
      <w:b/>
      <w:bCs/>
      <w:sz w:val="20"/>
      <w:szCs w:val="20"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11E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CBA0-4C08-2E48-86D2-4B4F16F4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497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6</cp:revision>
  <cp:lastPrinted>2015-12-18T20:21:00Z</cp:lastPrinted>
  <dcterms:created xsi:type="dcterms:W3CDTF">2017-02-21T20:40:00Z</dcterms:created>
  <dcterms:modified xsi:type="dcterms:W3CDTF">2017-02-21T20:54:00Z</dcterms:modified>
</cp:coreProperties>
</file>