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27DFC" w14:textId="77777777" w:rsidR="004B7A33" w:rsidRDefault="0010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МИНИСТЕРСТВО ОБРАЗОВАНИЯ И НАУКИ РОССИЙСКОЙ ФЕДЕРАЦИИ</w:t>
      </w:r>
    </w:p>
    <w:p w14:paraId="2427F9BA" w14:textId="77777777" w:rsidR="004B7A33" w:rsidRDefault="0010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 xml:space="preserve">ФГБОУ ВО «Севастопольский государственный университет» </w:t>
      </w:r>
    </w:p>
    <w:p w14:paraId="2CA40B7F" w14:textId="77777777" w:rsidR="004B7A33" w:rsidRDefault="0010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t>кафедра Информационные системы</w:t>
      </w:r>
    </w:p>
    <w:p w14:paraId="2C59C015" w14:textId="77777777" w:rsidR="004B7A33" w:rsidRDefault="004B7A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</w:p>
    <w:p w14:paraId="0A2AC145" w14:textId="5A6628F9" w:rsidR="004B7A33" w:rsidRDefault="00C72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Куркчи Ариф Эрнестович</w:t>
      </w:r>
    </w:p>
    <w:p w14:paraId="25452D2A" w14:textId="77777777" w:rsidR="004B7A33" w:rsidRDefault="004B7A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</w:p>
    <w:p w14:paraId="69E26777" w14:textId="77777777" w:rsidR="004B7A33" w:rsidRDefault="0010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Институт информационных технологий и управления в технических системах</w:t>
      </w:r>
    </w:p>
    <w:p w14:paraId="2DA83DD0" w14:textId="77777777" w:rsidR="004B7A33" w:rsidRDefault="0010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курс 4 группа ИС/б-41-о</w:t>
      </w:r>
    </w:p>
    <w:p w14:paraId="2A581886" w14:textId="77777777" w:rsidR="004B7A33" w:rsidRDefault="0010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09.03.02 Информационные системы и технологии (уровень бакалавриата)</w:t>
      </w:r>
    </w:p>
    <w:p w14:paraId="10B19CDB" w14:textId="77777777" w:rsidR="004B7A33" w:rsidRDefault="004B7A33">
      <w:pPr>
        <w:jc w:val="center"/>
        <w:rPr>
          <w:rStyle w:val="None"/>
          <w:b/>
          <w:bCs/>
        </w:rPr>
      </w:pPr>
    </w:p>
    <w:p w14:paraId="08DB3EAD" w14:textId="77777777" w:rsidR="004B7A33" w:rsidRDefault="004B7A33">
      <w:pPr>
        <w:rPr>
          <w:rStyle w:val="None"/>
          <w:b/>
          <w:bCs/>
        </w:rPr>
      </w:pPr>
    </w:p>
    <w:p w14:paraId="5E002067" w14:textId="77777777" w:rsidR="004B7A33" w:rsidRDefault="004B7A33">
      <w:pPr>
        <w:rPr>
          <w:rStyle w:val="None"/>
          <w:b/>
          <w:bCs/>
        </w:rPr>
      </w:pPr>
    </w:p>
    <w:p w14:paraId="45E7FA0A" w14:textId="77777777" w:rsidR="004B7A33" w:rsidRDefault="004B7A33">
      <w:pPr>
        <w:spacing w:after="120"/>
        <w:rPr>
          <w:rStyle w:val="None"/>
          <w:b/>
          <w:bCs/>
        </w:rPr>
      </w:pPr>
    </w:p>
    <w:p w14:paraId="6F703DAD" w14:textId="77777777" w:rsidR="004B7A33" w:rsidRDefault="00107B2D">
      <w:pPr>
        <w:spacing w:after="120"/>
        <w:jc w:val="center"/>
      </w:pPr>
      <w:r>
        <w:t>ОТЧЕТ</w:t>
      </w:r>
    </w:p>
    <w:p w14:paraId="3FFB1334" w14:textId="77777777" w:rsidR="004B7A33" w:rsidRDefault="00107B2D">
      <w:pPr>
        <w:spacing w:after="120"/>
        <w:jc w:val="center"/>
      </w:pPr>
      <w:r>
        <w:t>по лабораторной работе №</w:t>
      </w:r>
      <w:r>
        <w:rPr>
          <w:lang w:val="en-US"/>
        </w:rPr>
        <w:t xml:space="preserve"> 3</w:t>
      </w:r>
    </w:p>
    <w:p w14:paraId="1E1C8763" w14:textId="77777777" w:rsidR="004B7A33" w:rsidRDefault="00107B2D">
      <w:pPr>
        <w:spacing w:after="120"/>
        <w:jc w:val="center"/>
      </w:pPr>
      <w:r>
        <w:t>по дисциплине «ОСНОВЫ ТЕОРИИ УПРАВЛЕНИЯ»</w:t>
      </w:r>
    </w:p>
    <w:p w14:paraId="47829E1B" w14:textId="77777777" w:rsidR="004B7A33" w:rsidRDefault="00107B2D">
      <w:pPr>
        <w:jc w:val="center"/>
        <w:rPr>
          <w:rStyle w:val="None"/>
          <w:b/>
          <w:bCs/>
        </w:rPr>
      </w:pPr>
      <w:r>
        <w:rPr>
          <w:rStyle w:val="None"/>
        </w:rPr>
        <w:t>на тему «</w:t>
      </w:r>
      <w:r>
        <w:t>ИССЛЕДОВАНИЕ ВРЕМЕННЫХ И ЧАСТОТНЫХ ХАРАКТЕРИСТИК СИСТЕМ УПРАВЛЕНИЯ»</w:t>
      </w:r>
    </w:p>
    <w:p w14:paraId="78F85409" w14:textId="77777777" w:rsidR="004B7A33" w:rsidRDefault="004B7A33"/>
    <w:p w14:paraId="69BCE27D" w14:textId="77777777" w:rsidR="004B7A33" w:rsidRDefault="004B7A33"/>
    <w:p w14:paraId="0E49D41E" w14:textId="77777777" w:rsidR="004B7A33" w:rsidRDefault="004B7A33"/>
    <w:p w14:paraId="415B3C4B" w14:textId="77777777" w:rsidR="004B7A33" w:rsidRDefault="004B7A33"/>
    <w:p w14:paraId="6424E854" w14:textId="77777777" w:rsidR="004B7A33" w:rsidRDefault="004B7A33"/>
    <w:p w14:paraId="76F1CB9C" w14:textId="77777777" w:rsidR="004B7A33" w:rsidRDefault="00107B2D">
      <w:pPr>
        <w:jc w:val="center"/>
      </w:pPr>
      <w:r>
        <w:t>Отметка о зачете ____________________        ________</w:t>
      </w:r>
    </w:p>
    <w:p w14:paraId="351D0B7F" w14:textId="77777777" w:rsidR="004B7A33" w:rsidRDefault="00107B2D">
      <w:pPr>
        <w:jc w:val="center"/>
      </w:pPr>
      <w:r>
        <w:t xml:space="preserve">                                                                             (дата)</w:t>
      </w:r>
    </w:p>
    <w:p w14:paraId="364EC94D" w14:textId="77777777" w:rsidR="004B7A33" w:rsidRDefault="004B7A33"/>
    <w:p w14:paraId="078D515D" w14:textId="77777777" w:rsidR="004B7A33" w:rsidRDefault="004B7A33"/>
    <w:p w14:paraId="53770DB6" w14:textId="77777777" w:rsidR="004B7A33" w:rsidRDefault="004B7A33"/>
    <w:p w14:paraId="1955F069" w14:textId="77777777" w:rsidR="004B7A33" w:rsidRDefault="004B7A33"/>
    <w:p w14:paraId="10F4B833" w14:textId="77777777" w:rsidR="004B7A33" w:rsidRDefault="004B7A33"/>
    <w:p w14:paraId="174B3E04" w14:textId="77777777" w:rsidR="004B7A33" w:rsidRDefault="004B7A33"/>
    <w:p w14:paraId="3C96EFDA" w14:textId="77777777" w:rsidR="004B7A33" w:rsidRDefault="00107B2D" w:rsidP="008A2A83">
      <w:pPr>
        <w:ind w:left="851"/>
      </w:pPr>
      <w:r>
        <w:tab/>
        <w:t>Руководитель практикума</w:t>
      </w:r>
    </w:p>
    <w:p w14:paraId="057C5438" w14:textId="77777777" w:rsidR="004B7A33" w:rsidRDefault="004B7A33" w:rsidP="008A2A83">
      <w:pPr>
        <w:ind w:left="851"/>
      </w:pPr>
    </w:p>
    <w:p w14:paraId="0DB7898A" w14:textId="77777777" w:rsidR="004B7A33" w:rsidRDefault="00107B2D" w:rsidP="008A2A83">
      <w:pPr>
        <w:ind w:left="851"/>
        <w:rPr>
          <w:rStyle w:val="None"/>
          <w:u w:val="single"/>
        </w:rPr>
      </w:pPr>
      <w:r>
        <w:t xml:space="preserve">                </w:t>
      </w:r>
      <w:r>
        <w:tab/>
        <w:t xml:space="preserve">    </w:t>
      </w:r>
      <w:r>
        <w:rPr>
          <w:rStyle w:val="None"/>
          <w:u w:val="single"/>
        </w:rPr>
        <w:t xml:space="preserve">               </w:t>
      </w:r>
      <w:r>
        <w:tab/>
        <w:t xml:space="preserve">    </w:t>
      </w:r>
      <w:r>
        <w:tab/>
        <w:t xml:space="preserve">        </w:t>
      </w:r>
      <w:r>
        <w:rPr>
          <w:rStyle w:val="None"/>
          <w:u w:val="single"/>
        </w:rPr>
        <w:t xml:space="preserve">    </w:t>
      </w:r>
      <w:r>
        <w:rPr>
          <w:rStyle w:val="None"/>
          <w:u w:val="single"/>
        </w:rPr>
        <w:tab/>
      </w:r>
      <w:r>
        <w:tab/>
        <w:t xml:space="preserve">   </w:t>
      </w:r>
      <w:r>
        <w:rPr>
          <w:rStyle w:val="None"/>
          <w:u w:val="single"/>
        </w:rPr>
        <w:t>Карлусов В.Ю.</w:t>
      </w:r>
    </w:p>
    <w:p w14:paraId="55243884" w14:textId="77777777" w:rsidR="004B7A33" w:rsidRDefault="00107B2D" w:rsidP="008A2A83">
      <w:pPr>
        <w:ind w:left="851"/>
      </w:pPr>
      <w:r>
        <w:tab/>
      </w:r>
      <w:r>
        <w:tab/>
        <w:t xml:space="preserve"> (должность)               (подпись)      (инициалы, фамилия)</w:t>
      </w:r>
    </w:p>
    <w:p w14:paraId="6999016F" w14:textId="77777777" w:rsidR="004B7A33" w:rsidRDefault="004B7A33"/>
    <w:p w14:paraId="2DD8E53A" w14:textId="77777777" w:rsidR="004B7A33" w:rsidRDefault="004B7A33"/>
    <w:p w14:paraId="74DEBD1B" w14:textId="77777777" w:rsidR="004B7A33" w:rsidRDefault="004B7A33"/>
    <w:p w14:paraId="2009A940" w14:textId="77777777" w:rsidR="004B7A33" w:rsidRDefault="004B7A33"/>
    <w:p w14:paraId="2DAEBA38" w14:textId="77777777" w:rsidR="004B7A33" w:rsidRDefault="004B7A33"/>
    <w:p w14:paraId="232AB223" w14:textId="77777777" w:rsidR="004B7A33" w:rsidRDefault="004B7A33"/>
    <w:p w14:paraId="3800C09B" w14:textId="77777777" w:rsidR="004B7A33" w:rsidRDefault="004B7A33"/>
    <w:p w14:paraId="0FE9D6A0" w14:textId="77777777" w:rsidR="004B7A33" w:rsidRDefault="004B7A33"/>
    <w:p w14:paraId="18DB6336" w14:textId="77777777" w:rsidR="004B7A33" w:rsidRDefault="00107B2D">
      <w:pPr>
        <w:jc w:val="center"/>
      </w:pPr>
      <w:r>
        <w:t>Севастополь 2017</w:t>
      </w:r>
    </w:p>
    <w:p w14:paraId="3379D31A" w14:textId="77777777" w:rsidR="004B7A33" w:rsidRDefault="00107B2D">
      <w:pPr>
        <w:pStyle w:val="a5"/>
        <w:spacing w:line="360" w:lineRule="auto"/>
        <w:ind w:left="360"/>
        <w:jc w:val="center"/>
      </w:pPr>
      <w:r>
        <w:rPr>
          <w:rStyle w:val="None"/>
          <w:lang w:val="en-US"/>
        </w:rPr>
        <w:lastRenderedPageBreak/>
        <w:t xml:space="preserve">1 </w:t>
      </w:r>
      <w:r>
        <w:rPr>
          <w:rStyle w:val="None"/>
        </w:rPr>
        <w:t>ЦЕЛЬ РАБОТЫ</w:t>
      </w:r>
    </w:p>
    <w:p w14:paraId="63A46708" w14:textId="77777777" w:rsidR="004B7A33" w:rsidRDefault="00107B2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 w:line="360" w:lineRule="auto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7"/>
          <w:szCs w:val="37"/>
        </w:rPr>
        <w:tab/>
      </w:r>
      <w:r>
        <w:rPr>
          <w:rStyle w:val="None"/>
          <w:rFonts w:ascii="Times New Roman" w:hAnsi="Times New Roman"/>
          <w:sz w:val="28"/>
          <w:szCs w:val="28"/>
        </w:rPr>
        <w:t xml:space="preserve">Изучение методов анализа </w:t>
      </w:r>
      <w:r w:rsidR="008A2A83">
        <w:rPr>
          <w:rStyle w:val="None"/>
          <w:rFonts w:ascii="Times New Roman" w:hAnsi="Times New Roman"/>
          <w:sz w:val="28"/>
          <w:szCs w:val="28"/>
        </w:rPr>
        <w:t>линейных</w:t>
      </w:r>
      <w:r>
        <w:rPr>
          <w:rStyle w:val="None"/>
          <w:rFonts w:ascii="Times New Roman" w:hAnsi="Times New Roman"/>
          <w:sz w:val="28"/>
          <w:szCs w:val="28"/>
        </w:rPr>
        <w:t xml:space="preserve"> САУ с помощью среды Matlab. Исследование </w:t>
      </w:r>
      <w:r w:rsidR="008A2A83">
        <w:rPr>
          <w:rStyle w:val="None"/>
          <w:rFonts w:ascii="Times New Roman" w:hAnsi="Times New Roman"/>
          <w:sz w:val="28"/>
          <w:szCs w:val="28"/>
        </w:rPr>
        <w:t>устойчивости</w:t>
      </w:r>
      <w:r>
        <w:rPr>
          <w:rStyle w:val="None"/>
          <w:rFonts w:ascii="Times New Roman" w:hAnsi="Times New Roman"/>
          <w:sz w:val="28"/>
          <w:szCs w:val="28"/>
        </w:rPr>
        <w:t xml:space="preserve"> и качества САУ. </w:t>
      </w:r>
    </w:p>
    <w:p w14:paraId="35118EE6" w14:textId="77777777" w:rsidR="004B7A33" w:rsidRDefault="00107B2D">
      <w:pPr>
        <w:spacing w:line="360" w:lineRule="auto"/>
        <w:jc w:val="center"/>
        <w:rPr>
          <w:rStyle w:val="None"/>
        </w:rPr>
      </w:pPr>
      <w:r>
        <w:rPr>
          <w:rStyle w:val="None"/>
          <w:lang w:val="en-US"/>
        </w:rPr>
        <w:t>2</w:t>
      </w:r>
      <w:r>
        <w:rPr>
          <w:rStyle w:val="None"/>
        </w:rPr>
        <w:t xml:space="preserve"> ПОСТАНОВКА ЗАДАЧИ</w:t>
      </w:r>
    </w:p>
    <w:p w14:paraId="7DA3E418" w14:textId="77777777" w:rsidR="008A2A83" w:rsidRDefault="008A2A83" w:rsidP="008A2A83">
      <w:pPr>
        <w:pStyle w:val="Default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Style w:val="None"/>
          <w:rFonts w:ascii="Times New Roman" w:hAnsi="Times New Roman"/>
          <w:sz w:val="28"/>
          <w:szCs w:val="28"/>
        </w:rPr>
      </w:pPr>
    </w:p>
    <w:p w14:paraId="1372650F" w14:textId="77777777" w:rsidR="004B7A33" w:rsidRDefault="00107B2D" w:rsidP="008A2A83">
      <w:pPr>
        <w:pStyle w:val="Default"/>
        <w:numPr>
          <w:ilvl w:val="0"/>
          <w:numId w:val="1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>
        <w:rPr>
          <w:rStyle w:val="None"/>
          <w:rFonts w:ascii="Times New Roman" w:hAnsi="Times New Roman"/>
          <w:sz w:val="28"/>
          <w:szCs w:val="28"/>
        </w:rPr>
        <w:t xml:space="preserve">Ввести модель системы в виде </w:t>
      </w:r>
      <w:r w:rsidR="008A2A83">
        <w:rPr>
          <w:rStyle w:val="None"/>
          <w:rFonts w:ascii="Times New Roman" w:hAnsi="Times New Roman"/>
          <w:sz w:val="28"/>
          <w:szCs w:val="28"/>
        </w:rPr>
        <w:t>передаточной</w:t>
      </w:r>
      <w:r>
        <w:rPr>
          <w:rStyle w:val="None"/>
          <w:rFonts w:ascii="Times New Roman" w:hAnsi="Times New Roman"/>
          <w:sz w:val="28"/>
          <w:szCs w:val="28"/>
        </w:rPr>
        <w:t xml:space="preserve"> функции. </w:t>
      </w:r>
    </w:p>
    <w:p w14:paraId="269B9923" w14:textId="77777777" w:rsidR="004B7A33" w:rsidRDefault="00107B2D" w:rsidP="008A2A83">
      <w:pPr>
        <w:pStyle w:val="Default"/>
        <w:numPr>
          <w:ilvl w:val="0"/>
          <w:numId w:val="1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Style w:val="None"/>
          <w:rFonts w:ascii="Times" w:eastAsia="Times" w:hAnsi="Times" w:cs="Time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эквивалентные модели в пространстве состояний и в форме «нули</w:t>
      </w:r>
      <w:r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 xml:space="preserve">полюса». </w:t>
      </w:r>
    </w:p>
    <w:p w14:paraId="3A4E9F65" w14:textId="77777777" w:rsidR="004B7A33" w:rsidRDefault="00107B2D" w:rsidP="008A2A83">
      <w:pPr>
        <w:pStyle w:val="Default"/>
        <w:numPr>
          <w:ilvl w:val="0"/>
          <w:numId w:val="1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Style w:val="None"/>
          <w:rFonts w:ascii="Times" w:eastAsia="Times" w:hAnsi="Times" w:cs="Time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коэффициент усиления в установившемся режиме и полосу пропускания системы. </w:t>
      </w:r>
    </w:p>
    <w:p w14:paraId="7545AAB3" w14:textId="77777777" w:rsidR="004B7A33" w:rsidRDefault="00107B2D" w:rsidP="008A2A83">
      <w:pPr>
        <w:pStyle w:val="Default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Style w:val="None"/>
          <w:rFonts w:ascii="Times" w:eastAsia="Times" w:hAnsi="Times" w:cs="Time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Научиться строить импульсную и переходную характеристики, карту расположения </w:t>
      </w:r>
      <w:r w:rsidR="008A2A83">
        <w:rPr>
          <w:rFonts w:ascii="Times New Roman" w:hAnsi="Times New Roman"/>
          <w:sz w:val="28"/>
          <w:szCs w:val="28"/>
        </w:rPr>
        <w:t>нулей</w:t>
      </w:r>
      <w:r>
        <w:rPr>
          <w:rFonts w:ascii="Times New Roman" w:hAnsi="Times New Roman"/>
          <w:sz w:val="28"/>
          <w:szCs w:val="28"/>
        </w:rPr>
        <w:t xml:space="preserve"> и полюсов, частотную характеристику. </w:t>
      </w:r>
    </w:p>
    <w:p w14:paraId="0CB27A09" w14:textId="77777777" w:rsidR="008A2A83" w:rsidRPr="008A2A83" w:rsidRDefault="00107B2D" w:rsidP="008A2A83">
      <w:pPr>
        <w:pStyle w:val="Default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Научиться использовать окно </w:t>
      </w:r>
      <w:r>
        <w:rPr>
          <w:rFonts w:ascii="Times New Roman" w:hAnsi="Times New Roman"/>
          <w:sz w:val="28"/>
          <w:szCs w:val="28"/>
          <w:lang w:val="de-DE"/>
        </w:rPr>
        <w:t xml:space="preserve">LTIViewer </w:t>
      </w:r>
      <w:r>
        <w:rPr>
          <w:rFonts w:ascii="Times New Roman" w:hAnsi="Times New Roman"/>
          <w:sz w:val="28"/>
          <w:szCs w:val="28"/>
        </w:rPr>
        <w:t xml:space="preserve">для построения различных характеристик. </w:t>
      </w:r>
    </w:p>
    <w:p w14:paraId="3600590D" w14:textId="77777777" w:rsidR="008A2A83" w:rsidRDefault="00107B2D" w:rsidP="008A2A83">
      <w:pPr>
        <w:pStyle w:val="Default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строи</w:t>
      </w:r>
      <w:r w:rsidR="008A2A83">
        <w:rPr>
          <w:rFonts w:ascii="Times New Roman" w:hAnsi="Times New Roman"/>
          <w:sz w:val="28"/>
          <w:szCs w:val="28"/>
        </w:rPr>
        <w:t>ть процессы на выходе линейной</w:t>
      </w:r>
      <w:r>
        <w:rPr>
          <w:rFonts w:ascii="Times New Roman" w:hAnsi="Times New Roman"/>
          <w:sz w:val="28"/>
          <w:szCs w:val="28"/>
        </w:rPr>
        <w:t xml:space="preserve"> системы при произвольном входном сигнале.</w:t>
      </w:r>
    </w:p>
    <w:p w14:paraId="466520E3" w14:textId="77777777" w:rsidR="004B7A33" w:rsidRPr="008A2A83" w:rsidRDefault="00107B2D" w:rsidP="008A2A83">
      <w:pPr>
        <w:pStyle w:val="Default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8A2A83">
        <w:rPr>
          <w:rFonts w:ascii="Times New Roman" w:hAnsi="Times New Roman"/>
          <w:sz w:val="28"/>
          <w:szCs w:val="28"/>
        </w:rPr>
        <w:t xml:space="preserve">Оформить отчет по работе. </w:t>
      </w:r>
    </w:p>
    <w:p w14:paraId="30AB8426" w14:textId="77777777" w:rsidR="008A2A83" w:rsidRPr="008A2A83" w:rsidRDefault="008A2A83" w:rsidP="008A2A83">
      <w:pPr>
        <w:pStyle w:val="Defaul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Style w:val="None"/>
          <w:rFonts w:ascii="Times" w:eastAsia="Times" w:hAnsi="Times" w:cs="Times"/>
          <w:sz w:val="28"/>
          <w:szCs w:val="28"/>
        </w:rPr>
      </w:pPr>
    </w:p>
    <w:tbl>
      <w:tblPr>
        <w:tblStyle w:val="TableNormal"/>
        <w:tblW w:w="104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1508"/>
        <w:gridCol w:w="1508"/>
        <w:gridCol w:w="1509"/>
        <w:gridCol w:w="1509"/>
        <w:gridCol w:w="1509"/>
        <w:gridCol w:w="1512"/>
      </w:tblGrid>
      <w:tr w:rsidR="004B7A33" w14:paraId="03E307B7" w14:textId="77777777" w:rsidTr="008113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/>
        </w:trPr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F97DEC" w14:textId="77777777" w:rsidR="004B7A33" w:rsidRDefault="00107B2D" w:rsidP="008A2A83">
            <w:pPr>
              <w:tabs>
                <w:tab w:val="left" w:pos="720"/>
              </w:tabs>
              <w:suppressAutoHyphens/>
              <w:outlineLvl w:val="0"/>
            </w:pPr>
            <w:r>
              <w:rPr>
                <w:rFonts w:ascii="Times" w:hAnsi="Times"/>
                <w:sz w:val="24"/>
                <w:szCs w:val="24"/>
              </w:rPr>
              <w:t>Вариант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609197" w14:textId="77777777" w:rsidR="004B7A33" w:rsidRDefault="00107B2D" w:rsidP="008A2A83">
            <w:pPr>
              <w:tabs>
                <w:tab w:val="left" w:pos="720"/>
                <w:tab w:val="left" w:pos="1440"/>
              </w:tabs>
              <w:suppressAutoHyphens/>
              <w:outlineLvl w:val="0"/>
            </w:pPr>
            <w:r>
              <w:rPr>
                <w:rFonts w:ascii="Times" w:hAnsi="Times"/>
                <w:position w:val="5"/>
                <w:sz w:val="24"/>
                <w:szCs w:val="24"/>
              </w:rPr>
              <w:t>n</w:t>
            </w:r>
            <w:r>
              <w:rPr>
                <w:rStyle w:val="None"/>
                <w:position w:val="-6"/>
                <w:sz w:val="24"/>
                <w:szCs w:val="24"/>
              </w:rPr>
              <w:t>2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BE12F1" w14:textId="77777777" w:rsidR="004B7A33" w:rsidRDefault="00107B2D" w:rsidP="008A2A83">
            <w:pPr>
              <w:tabs>
                <w:tab w:val="left" w:pos="720"/>
                <w:tab w:val="left" w:pos="1440"/>
              </w:tabs>
              <w:suppressAutoHyphens/>
              <w:outlineLvl w:val="0"/>
            </w:pPr>
            <w:r>
              <w:rPr>
                <w:rFonts w:ascii="Times" w:hAnsi="Times"/>
                <w:position w:val="5"/>
                <w:sz w:val="24"/>
                <w:szCs w:val="24"/>
              </w:rPr>
              <w:t>n</w:t>
            </w:r>
            <w:r>
              <w:rPr>
                <w:rStyle w:val="None"/>
                <w:position w:val="-6"/>
                <w:sz w:val="24"/>
                <w:szCs w:val="24"/>
              </w:rPr>
              <w:t>1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E96D29" w14:textId="77777777" w:rsidR="004B7A33" w:rsidRDefault="00107B2D" w:rsidP="008A2A83">
            <w:pPr>
              <w:tabs>
                <w:tab w:val="left" w:pos="720"/>
                <w:tab w:val="left" w:pos="1440"/>
              </w:tabs>
              <w:suppressAutoHyphens/>
              <w:outlineLvl w:val="0"/>
            </w:pPr>
            <w:r>
              <w:rPr>
                <w:rFonts w:ascii="Times" w:hAnsi="Times"/>
                <w:position w:val="5"/>
                <w:sz w:val="24"/>
                <w:szCs w:val="24"/>
              </w:rPr>
              <w:t>n</w:t>
            </w:r>
            <w:r>
              <w:rPr>
                <w:rStyle w:val="None"/>
                <w:position w:val="-6"/>
                <w:sz w:val="24"/>
                <w:szCs w:val="24"/>
              </w:rPr>
              <w:t>0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0D8DEC" w14:textId="77777777" w:rsidR="004B7A33" w:rsidRDefault="00107B2D" w:rsidP="008A2A83">
            <w:pPr>
              <w:tabs>
                <w:tab w:val="left" w:pos="720"/>
                <w:tab w:val="left" w:pos="1440"/>
              </w:tabs>
              <w:suppressAutoHyphens/>
              <w:outlineLvl w:val="0"/>
            </w:pPr>
            <w:r>
              <w:rPr>
                <w:rFonts w:ascii="Times" w:hAnsi="Times"/>
                <w:position w:val="5"/>
                <w:sz w:val="24"/>
                <w:szCs w:val="24"/>
              </w:rPr>
              <w:t>d</w:t>
            </w:r>
            <w:r>
              <w:rPr>
                <w:rStyle w:val="None"/>
                <w:position w:val="-6"/>
                <w:sz w:val="24"/>
                <w:szCs w:val="24"/>
              </w:rPr>
              <w:t>2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0A49EA" w14:textId="77777777" w:rsidR="004B7A33" w:rsidRDefault="00107B2D" w:rsidP="008A2A83">
            <w:pPr>
              <w:tabs>
                <w:tab w:val="left" w:pos="720"/>
                <w:tab w:val="left" w:pos="1440"/>
              </w:tabs>
              <w:suppressAutoHyphens/>
              <w:outlineLvl w:val="0"/>
            </w:pPr>
            <w:r>
              <w:rPr>
                <w:rFonts w:ascii="Times" w:hAnsi="Times"/>
                <w:position w:val="5"/>
                <w:sz w:val="24"/>
                <w:szCs w:val="24"/>
              </w:rPr>
              <w:t>d</w:t>
            </w:r>
            <w:r>
              <w:rPr>
                <w:rStyle w:val="None"/>
                <w:position w:val="-6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C24BCE" w14:textId="77777777" w:rsidR="004B7A33" w:rsidRDefault="00107B2D" w:rsidP="008A2A83">
            <w:pPr>
              <w:tabs>
                <w:tab w:val="left" w:pos="720"/>
                <w:tab w:val="left" w:pos="1440"/>
              </w:tabs>
              <w:suppressAutoHyphens/>
              <w:outlineLvl w:val="0"/>
            </w:pPr>
            <w:r>
              <w:rPr>
                <w:rFonts w:ascii="Times" w:hAnsi="Times"/>
                <w:position w:val="5"/>
                <w:sz w:val="24"/>
                <w:szCs w:val="24"/>
              </w:rPr>
              <w:t>d</w:t>
            </w:r>
            <w:r>
              <w:rPr>
                <w:rStyle w:val="None"/>
                <w:position w:val="-6"/>
                <w:sz w:val="24"/>
                <w:szCs w:val="24"/>
              </w:rPr>
              <w:t>0</w:t>
            </w:r>
          </w:p>
        </w:tc>
      </w:tr>
      <w:tr w:rsidR="00811382" w14:paraId="4C9278D5" w14:textId="77777777" w:rsidTr="008113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/>
        </w:trPr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AB9DD8" w14:textId="2FEB5583" w:rsidR="00811382" w:rsidRDefault="00C72C09" w:rsidP="008A2A83">
            <w:pPr>
              <w:tabs>
                <w:tab w:val="left" w:pos="720"/>
              </w:tabs>
              <w:suppressAutoHyphens/>
              <w:outlineLvl w:val="0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7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D3414F" w14:textId="63082003" w:rsidR="00811382" w:rsidRPr="00C72C09" w:rsidRDefault="00C72C09" w:rsidP="008A2A83">
            <w:pPr>
              <w:tabs>
                <w:tab w:val="left" w:pos="720"/>
                <w:tab w:val="left" w:pos="1440"/>
              </w:tabs>
              <w:suppressAutoHyphens/>
              <w:outlineLvl w:val="0"/>
              <w:rPr>
                <w:rFonts w:ascii="Times" w:hAnsi="Times"/>
                <w:position w:val="5"/>
                <w:sz w:val="24"/>
                <w:szCs w:val="24"/>
                <w:lang w:val="en-US"/>
              </w:rPr>
            </w:pPr>
            <w:r>
              <w:rPr>
                <w:rFonts w:ascii="Times" w:hAnsi="Times"/>
                <w:position w:val="5"/>
                <w:sz w:val="24"/>
                <w:szCs w:val="24"/>
                <w:lang w:val="en-US"/>
              </w:rPr>
              <w:t>1.6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7D455F" w14:textId="0E2DC002" w:rsidR="00811382" w:rsidRDefault="00C72C09" w:rsidP="008A2A83">
            <w:pPr>
              <w:tabs>
                <w:tab w:val="left" w:pos="720"/>
                <w:tab w:val="left" w:pos="1440"/>
              </w:tabs>
              <w:suppressAutoHyphens/>
              <w:outlineLvl w:val="0"/>
              <w:rPr>
                <w:rFonts w:ascii="Times" w:hAnsi="Times"/>
                <w:position w:val="5"/>
                <w:sz w:val="24"/>
                <w:szCs w:val="24"/>
              </w:rPr>
            </w:pPr>
            <w:r>
              <w:rPr>
                <w:rFonts w:ascii="Times" w:hAnsi="Times"/>
                <w:position w:val="5"/>
                <w:sz w:val="24"/>
                <w:szCs w:val="24"/>
              </w:rPr>
              <w:t>0.80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DB26E7" w14:textId="0795C441" w:rsidR="00811382" w:rsidRDefault="00C72C09" w:rsidP="008A2A83">
            <w:pPr>
              <w:tabs>
                <w:tab w:val="left" w:pos="720"/>
                <w:tab w:val="left" w:pos="1440"/>
              </w:tabs>
              <w:suppressAutoHyphens/>
              <w:outlineLvl w:val="0"/>
              <w:rPr>
                <w:rFonts w:ascii="Times" w:hAnsi="Times"/>
                <w:position w:val="5"/>
                <w:sz w:val="24"/>
                <w:szCs w:val="24"/>
              </w:rPr>
            </w:pPr>
            <w:r>
              <w:rPr>
                <w:rFonts w:ascii="Times" w:hAnsi="Times"/>
                <w:position w:val="5"/>
                <w:sz w:val="24"/>
                <w:szCs w:val="24"/>
              </w:rPr>
              <w:t>-0.224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703A24" w14:textId="081782BD" w:rsidR="00811382" w:rsidRDefault="00C72C09" w:rsidP="008A2A83">
            <w:pPr>
              <w:tabs>
                <w:tab w:val="left" w:pos="720"/>
                <w:tab w:val="left" w:pos="1440"/>
              </w:tabs>
              <w:suppressAutoHyphens/>
              <w:outlineLvl w:val="0"/>
              <w:rPr>
                <w:rFonts w:ascii="Times" w:hAnsi="Times"/>
                <w:position w:val="5"/>
                <w:sz w:val="24"/>
                <w:szCs w:val="24"/>
              </w:rPr>
            </w:pPr>
            <w:r>
              <w:rPr>
                <w:rFonts w:ascii="Times" w:hAnsi="Times"/>
                <w:position w:val="5"/>
                <w:sz w:val="24"/>
                <w:szCs w:val="24"/>
              </w:rPr>
              <w:t>1.3286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736931" w14:textId="4574378E" w:rsidR="00811382" w:rsidRDefault="00C72C09" w:rsidP="008A2A83">
            <w:pPr>
              <w:tabs>
                <w:tab w:val="left" w:pos="720"/>
                <w:tab w:val="left" w:pos="1440"/>
              </w:tabs>
              <w:suppressAutoHyphens/>
              <w:outlineLvl w:val="0"/>
              <w:rPr>
                <w:rFonts w:ascii="Times" w:hAnsi="Times"/>
                <w:position w:val="5"/>
                <w:sz w:val="24"/>
                <w:szCs w:val="24"/>
              </w:rPr>
            </w:pPr>
            <w:r>
              <w:rPr>
                <w:rFonts w:ascii="Times" w:hAnsi="Times"/>
                <w:position w:val="5"/>
                <w:sz w:val="24"/>
                <w:szCs w:val="24"/>
              </w:rPr>
              <w:t>0.8959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976F38" w14:textId="6759FB36" w:rsidR="00811382" w:rsidRDefault="00C72C09" w:rsidP="008A2A83">
            <w:pPr>
              <w:tabs>
                <w:tab w:val="left" w:pos="720"/>
                <w:tab w:val="left" w:pos="1440"/>
              </w:tabs>
              <w:suppressAutoHyphens/>
              <w:outlineLvl w:val="0"/>
              <w:rPr>
                <w:rFonts w:ascii="Times" w:hAnsi="Times"/>
                <w:position w:val="5"/>
                <w:sz w:val="24"/>
                <w:szCs w:val="24"/>
              </w:rPr>
            </w:pPr>
            <w:r>
              <w:rPr>
                <w:rFonts w:ascii="Times" w:hAnsi="Times"/>
                <w:position w:val="5"/>
                <w:sz w:val="24"/>
                <w:szCs w:val="24"/>
              </w:rPr>
              <w:t>0.4592</w:t>
            </w:r>
            <w:bookmarkStart w:id="0" w:name="_GoBack"/>
            <w:bookmarkEnd w:id="0"/>
          </w:p>
        </w:tc>
      </w:tr>
    </w:tbl>
    <w:p w14:paraId="2A3253C8" w14:textId="77777777" w:rsidR="004B7A33" w:rsidRDefault="004B7A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80" w:lineRule="atLeast"/>
        <w:rPr>
          <w:rStyle w:val="None"/>
          <w:rFonts w:ascii="Times" w:eastAsia="Times" w:hAnsi="Times" w:cs="Times"/>
          <w:sz w:val="24"/>
          <w:szCs w:val="24"/>
        </w:rPr>
      </w:pPr>
    </w:p>
    <w:p w14:paraId="67C4DAC6" w14:textId="77777777" w:rsidR="004B7A33" w:rsidRDefault="004B7A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0609C3D6" w14:textId="77777777" w:rsidR="008A2A83" w:rsidRDefault="008A2A8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3FAA9D6B" w14:textId="77777777" w:rsidR="004B7A33" w:rsidRDefault="00107B2D">
      <w:pPr>
        <w:spacing w:line="360" w:lineRule="auto"/>
        <w:jc w:val="center"/>
        <w:rPr>
          <w:rStyle w:val="None"/>
        </w:rPr>
      </w:pPr>
      <w:r>
        <w:rPr>
          <w:rStyle w:val="None"/>
          <w:lang w:val="en-US"/>
        </w:rPr>
        <w:t xml:space="preserve">3 </w:t>
      </w:r>
      <w:r>
        <w:rPr>
          <w:rStyle w:val="None"/>
        </w:rPr>
        <w:t>ХОД РАБОТЫ</w:t>
      </w:r>
    </w:p>
    <w:p w14:paraId="0F65DFF3" w14:textId="77777777" w:rsidR="008A2A83" w:rsidRDefault="008A2A83">
      <w:pPr>
        <w:spacing w:line="360" w:lineRule="auto"/>
        <w:jc w:val="center"/>
      </w:pPr>
    </w:p>
    <w:p w14:paraId="524D2B18" w14:textId="77777777" w:rsidR="004B7A33" w:rsidRDefault="00107B2D">
      <w:pPr>
        <w:spacing w:line="360" w:lineRule="auto"/>
        <w:jc w:val="both"/>
        <w:sectPr w:rsidR="004B7A33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720" w:right="720" w:bottom="720" w:left="720" w:header="708" w:footer="708" w:gutter="0"/>
          <w:cols w:space="720"/>
          <w:titlePg/>
        </w:sectPr>
      </w:pPr>
      <w:r>
        <w:tab/>
        <w:t>Код программы</w:t>
      </w:r>
      <w:r w:rsidR="00811382"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C72C09" w:rsidRPr="00C72C09" w14:paraId="0B3BDD99" w14:textId="77777777" w:rsidTr="00C72C09">
        <w:tc>
          <w:tcPr>
            <w:tcW w:w="10456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36"/>
            </w:tblGrid>
            <w:tr w:rsidR="00C72C09" w:rsidRPr="00C72C09" w14:paraId="58F8C073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CDB6D3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lastRenderedPageBreak/>
                    <w:t>clear all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5FAB53A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DBA7A83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clc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4F1FD42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9A4738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help tf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F32061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B268110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which('tf')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977D5B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E22D5F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n2 = 1.6; n1 = 0.80; n0 = -0.224;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4FD6D6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F5CC4F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d2 = 1.3286; d1 = 0.8959; d0 = 0.4592;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3A6BC0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9A5407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 = [n2 n1 n0]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10A9CD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184DC77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 = [1 d2 d1 d0]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B85D7D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EAC8563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 = tf ( n, d 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626D0B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FE1026D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[n1,d1] = tfdata ( f, 'v' 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23FE7E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88505E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z = zero ( f 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1BB213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91E129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 = pole ( f 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C333B7A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1A9DA9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 = dcgain ( f 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B20D4A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219997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 = bandwidth ( f 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591C27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AA13597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f_ss = ss ( f 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133285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5628FC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f_ss.d = 1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0548A8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40CF65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k1 = dcgain ( f_ss 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1248D6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49AC92D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f_zp = zpk ( f ) </w:t>
                  </w:r>
                </w:p>
              </w:tc>
            </w:tr>
            <w:tr w:rsidR="00C72C09" w:rsidRPr="00C72C09" w14:paraId="5D5BB2C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66720A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lastRenderedPageBreak/>
                    <w:t>who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FF3015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A07952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whos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DC6E0B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BD6780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pzmap ( f 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BAB62A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22FB7D0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[wc,ksi,p] = damp ( f )   </w:t>
                  </w:r>
                </w:p>
              </w:tc>
            </w:tr>
            <w:tr w:rsidR="00C72C09" w:rsidRPr="00C72C09" w14:paraId="17A0A32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BA86E6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pzmap ( f 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57DA62D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23D51F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ltiview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635639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8815F6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 = logspace(-1,2,100);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FC21D9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6DCCD70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 = freqresp(f,w);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B1CC2A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FFB69F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 = r(:);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30CF1B7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ED086C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figure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574A4C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9999EF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semilogx(w, abs(r));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534F47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AACE0B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print -dmeta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20FC9D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8F2B4D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[u,t] = gensig('square', 4);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FEBCB5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F9C72C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figure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00A8C7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CD8B0FC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lsim(f,u,t);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9DC941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90FAFE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333424E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E746AD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80C67A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F55C25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TF  Creation of transfer functions or conversion to transfer function.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AA385D5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2315C0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EB61DF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7E45C4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Creation: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EFC6213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21872E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SYS = TF(NUM,DEN) creates a continuous-time transfer function SYS with </w:t>
                  </w:r>
                </w:p>
              </w:tc>
            </w:tr>
            <w:tr w:rsidR="00C72C09" w:rsidRPr="00C72C09" w14:paraId="1BE2B30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21B499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numerator(s) NUM and denominator(s) DEN.  The output SYS is a TF object.  </w:t>
                  </w:r>
                </w:p>
              </w:tc>
            </w:tr>
            <w:tr w:rsidR="00C72C09" w:rsidRPr="00C72C09" w14:paraId="2320CAA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642937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C4CC29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EA0078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SYS = TF(NUM,DEN,TS) creates a discrete-time transfer function with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C96C43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733783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sample time TS (set TS=-1 if the sample time is undetermined).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75CBD33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CA52A83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EC2CE02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5BE40A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S = TF('s') specifies the transfer function H(s) = s (Laplace variable).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5537EE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231A353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Z = TF('z',TS) specifies H(z) = z with sample time TS.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A966AF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E6EC55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You can then specify transfer functions directly as rational expressions </w:t>
                  </w:r>
                </w:p>
              </w:tc>
            </w:tr>
            <w:tr w:rsidR="00C72C09" w:rsidRPr="00C72C09" w14:paraId="52C64CED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C2000A9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in S or Z, e.g.,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2EF838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4F054BC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 = tf('s');  H = (s+1)/(s^2+3*s+1)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563B47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3CC72F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3E83C7F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2338BB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SYS = TF creates an empty TF object.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B79F11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9CC3E2D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SYS = TF(M) specifies a static gain matrix M.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740B87A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53AAE6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36B1DF3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FBBD1C3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In all syntax above, the input list can be followed by pairs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7DCBBFD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38BDE5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'PropertyName1', PropertyValue1, ...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CBB58B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11D510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that set the various properties of TF models (type LTIPROPS for details).  </w:t>
                  </w:r>
                </w:p>
              </w:tc>
            </w:tr>
            <w:tr w:rsidR="00C72C09" w:rsidRPr="00C72C09" w14:paraId="7A37FBF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3302CE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To make SYS inherit all its LTI properties from an existing LTI model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8899F0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39EA76C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REFSYS, use the syntax SYS = TF(NUM,DEN,REFSYS).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6746EDD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1C7BB97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250DA03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80C7E29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Data format: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B16AC9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2DF499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For SISO models, NUM and DEN are row vectors listing the numerator and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6F45182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E6F17E3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denominator coefficients in </w:t>
                  </w:r>
                </w:p>
              </w:tc>
            </w:tr>
            <w:tr w:rsidR="00C72C09" w:rsidRPr="00C72C09" w14:paraId="224A7B9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3EDBBC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 * descending powers of s or z by default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0F072C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194B500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 * ascending powers of q = z^-1 if the 'Variable' property is set to  </w:t>
                  </w:r>
                </w:p>
              </w:tc>
            </w:tr>
            <w:tr w:rsidR="00C72C09" w:rsidRPr="00C72C09" w14:paraId="72919D7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9508F2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'z^-1' or 'q' (DSP convention).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514A4C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1CA3309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A19745D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301760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For MIMO models with NY outputs and NU inputs, NUM and DEN are NY-by-NU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C8208F5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B685498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cell arrays of row vectors where NUM{i,j} and DEN{i,j} specify the </w:t>
                  </w:r>
                </w:p>
              </w:tc>
            </w:tr>
            <w:tr w:rsidR="00C72C09" w:rsidRPr="00C72C09" w14:paraId="3C3F30D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56B9BA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transfer function from input j to output i.  For example,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A50C6A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67825D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H = TF( {-5 ; [1 -5 6]} , {[1 -1] ; [1 1 0]})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AFE11A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4EBF40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specifies the two-output, one-input transfer function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914FD82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5A72A77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[     -5 /(s-1)      ]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D3E029D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556C7D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[ (s^2-5s+6)/(s^2+s) ] </w:t>
                  </w:r>
                </w:p>
              </w:tc>
            </w:tr>
            <w:tr w:rsidR="00C72C09" w:rsidRPr="00C72C09" w14:paraId="2518A09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5597CE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FAC779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2EB15B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By default, transfer functions are displayed as functions of 's' or 'z'.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464B1E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770FB47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Alternatively, you can set the variable name to 'p' (continuous time) </w:t>
                  </w:r>
                </w:p>
              </w:tc>
            </w:tr>
            <w:tr w:rsidR="00C72C09" w:rsidRPr="00C72C09" w14:paraId="6B6718F5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A72A66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and 'z^-1' or 'q' (discrete time) by modifying the 'Variable' property.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5C4EED3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1690A8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843E0A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04F9640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Arrays of transfer functions: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9BA47C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CC26C1D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You can create arrays of transfer functions by using ND cell arrays for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3A70B0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EAB108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NUM and DEN above.  For example, if NUM and DEN are cell arrays of size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35D74013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78A0B10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[NY NU 3 4], then </w:t>
                  </w:r>
                </w:p>
              </w:tc>
            </w:tr>
            <w:tr w:rsidR="00C72C09" w:rsidRPr="00C72C09" w14:paraId="42A2E0B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5E8E4E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SYS = TF(NUM,DEN) </w:t>
                  </w:r>
                </w:p>
              </w:tc>
            </w:tr>
            <w:tr w:rsidR="00C72C09" w:rsidRPr="00C72C09" w14:paraId="140D199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3BC90D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creates the 3-by-4 array of transfer functions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F74917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5808B8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SYS(:,:,k,m) = TF(NUM(:,:,k,m),DEN(:,:,k,m)),  k=1:3,  m=1:4.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B2323A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448E26D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Each of these transfer functions has NY outputs and NU inputs.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84F449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1B06CE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445E65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7C178D9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To pre-allocate an array of zero transfer functions with NY outputs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50920C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63E09C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and NU inputs, use the syntax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6C43D6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11AA8A3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SYS = TF(ZEROS([NY NU k1 k2...])) 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BF5C705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CDC56AC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074457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81D8B43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Conversion: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F80BB0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08F2B67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SYS = TF(SYS) converts an arbitrary LTI model SYS to the transfer </w:t>
                  </w:r>
                </w:p>
              </w:tc>
            </w:tr>
            <w:tr w:rsidR="00C72C09" w:rsidRPr="00C72C09" w14:paraId="277E1A6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29FCCB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function representation. The result is a TF object.  </w:t>
                  </w:r>
                </w:p>
              </w:tc>
            </w:tr>
            <w:tr w:rsidR="00C72C09" w:rsidRPr="00C72C09" w14:paraId="1973F96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FD9969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DB67DC2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3D8580C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SYS = TF(SYS,'inv') uses a fast algorithm for conversion from state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A4B82C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EF64F4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space to TF, but is typically less accurate for high-order systems.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7DE523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04F939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F71CFD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19A81C9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See also LTIMODELS, FILT, SET, GET, TFDATA, SUBSREF, LTIPROPS, ZPK, SS.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EF538A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63BCB5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0839E6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A5F9929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C:\MATLAB6p5\toolbox\control\control\@tf\tf.m  % tf метод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C727B2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18813F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A301BB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47150A8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 =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F29432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1BB07D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33A3E1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935E25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1.6000    0.8000   -0.2240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65EA63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DB8674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72EC31D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B4452F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274573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440BBD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 =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4566E9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0D2716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9D1817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DBB69A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1.0000    1.3286    0.8959    0.4592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4C4168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CF10119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EDE853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8FF8D59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1BA1F0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4D02F7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Transfer function: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832E19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DBA895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 1.6 s^2 + 0.8 s - 0.224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7971BC3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2D02E90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-----------------------------------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F2151BA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E7B66BD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lastRenderedPageBreak/>
                    <w:t>s^3 + 1.329 s^2 + 0.8959 s + 0.4592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BB6E8D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DE3155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DA0B18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B8AF9D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41A665A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D5A812C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n1 =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E0F674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B7BF91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82F884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615AA3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 0    1.6000    0.8000   -0.2240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D0F6FD5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9A293DD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D34A81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85CDA6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64AE5C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7DA8C7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d1 =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687E3A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67A8D3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5BC684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2746110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1.0000    1.3286    0.8959    0.4592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4CDEBB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7A234BD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139BA8A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C40E90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30E18E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F1CE87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z =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F7735B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3E2663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E11FEC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77EFF39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-0.7000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8F0199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8D47097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0.2000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CF7B2D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8032D90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5F9904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EF69D3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54E6C5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7933469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 =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275789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97617A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2C515B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52C625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-0.9001          </w:t>
                  </w:r>
                </w:p>
              </w:tc>
            </w:tr>
            <w:tr w:rsidR="00C72C09" w:rsidRPr="00C72C09" w14:paraId="4673E5F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5E2BCD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-0.2143 + 0.6814i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055C15A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98BB96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-0.2143 - 0.6814i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E8AA57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8AAE11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21A008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110870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3A93DC4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5286AB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 =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E070FF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F2BCA9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D0DB11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34C315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-0.4878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CEF8FA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05FF96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87AA4C5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BB060B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DB15C9D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16D004C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 =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6B9E4F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A97A5A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58DD30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AD62D20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4.6934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7EF7652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D704AB9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241384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CE2576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3B3262E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8F5726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a = </w:t>
                  </w:r>
                </w:p>
              </w:tc>
            </w:tr>
            <w:tr w:rsidR="00C72C09" w:rsidRPr="00C72C09" w14:paraId="220C728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05D9AE8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x1       x2       x3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9F96B4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39443C9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x1   -1.329   -0.448  -0.4592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7DE552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4591098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x2        2        0        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E519D7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3D2855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x3        0      0.5        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30EE91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3EA6AC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1FD2785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BD9EA4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FCCDB4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D7FEDA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b = </w:t>
                  </w:r>
                </w:p>
              </w:tc>
            </w:tr>
            <w:tr w:rsidR="00C72C09" w:rsidRPr="00C72C09" w14:paraId="651F696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B1EBC0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 u1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6B6F195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4BDF6E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x1   1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A0CA69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AC7B23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x2   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AB95B1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CC69E7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x3   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6AB1A1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2AF35AD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6EAF3EA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AC4472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D294E4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F3B9E00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c = </w:t>
                  </w:r>
                </w:p>
              </w:tc>
            </w:tr>
            <w:tr w:rsidR="00C72C09" w:rsidRPr="00C72C09" w14:paraId="609BC9CD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6D83CA7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 x1      x2      x3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53E7D35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AFA73E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y1     1.6     0.4  -0.224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C388325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3F8008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B13D9A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CB446FC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F2585A3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C33ED5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d = </w:t>
                  </w:r>
                </w:p>
              </w:tc>
            </w:tr>
            <w:tr w:rsidR="00C72C09" w:rsidRPr="00C72C09" w14:paraId="17E6DD1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4EC4A30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 u1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430AA3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6E1EC3C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y1   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28AC2D2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B5F4FF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B9AD1A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6C701B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Continuous-time model.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82F9E5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30E571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C314A7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614EF69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a = </w:t>
                  </w:r>
                </w:p>
              </w:tc>
            </w:tr>
            <w:tr w:rsidR="00C72C09" w:rsidRPr="00C72C09" w14:paraId="268C85D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133AD4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x1       x2       x3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582615D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033279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x1   -1.329   -0.448  -0.4592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D05CF2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CB1D358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x2        2        0        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FC629A2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DABB83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x3        0      0.5        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F095263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23ED1F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BCFBB4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AD0EAE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1CA12B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8F9CA1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b = </w:t>
                  </w:r>
                </w:p>
              </w:tc>
            </w:tr>
            <w:tr w:rsidR="00C72C09" w:rsidRPr="00C72C09" w14:paraId="16E47DC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D23F11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 u1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522BC1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29D3C6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x1   1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121649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FFFBDCD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x2   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AE757A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BF9D82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x3   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348EDF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26A4E4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DCEB04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2DE8630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9BB7965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9E4CDE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c = </w:t>
                  </w:r>
                </w:p>
              </w:tc>
            </w:tr>
            <w:tr w:rsidR="00C72C09" w:rsidRPr="00C72C09" w14:paraId="0CFA4C42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1B8E37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 x1      x2      x3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2164CAA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9FA4AD8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y1     1.6     0.4  -0.224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EDF697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F655E4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8275ED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776805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4B3551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43F8A8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d = </w:t>
                  </w:r>
                </w:p>
              </w:tc>
            </w:tr>
            <w:tr w:rsidR="00C72C09" w:rsidRPr="00C72C09" w14:paraId="038BA49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79894A8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 u1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32DF525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C311AD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 y1   1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304E2F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D37DC2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458A74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9DAA78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Continuous-time model.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9BB43A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280FEC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5CBDB2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AFFE39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k1 =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28D3BE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57B9EF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B1223E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96ECF43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0.5122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33AE1F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E3A0767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21A45F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94DA0A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326BEF5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6A8C1F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Ноль/Полюс/Увеличение: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45453E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C7C36E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1.6 (s+0.7) (s-0.2)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DB5BF1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BC207E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------------------------------------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2899F24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8246DEC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(s+0.9001) (s^2  + 0.4285s + 0.5102)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3B58B9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A0BD9F7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3F8EDF1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A3A745D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8A8186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B8000B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lastRenderedPageBreak/>
                    <w:t>Your variables are: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30409EE8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070BE47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394D17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5A9F12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b     d     d0    d1    d2    f     f_ss  f_zp  k     k1    n     n0    n1    n2    p     z     </w:t>
                  </w:r>
                </w:p>
              </w:tc>
            </w:tr>
            <w:tr w:rsidR="00C72C09" w:rsidRPr="00C72C09" w14:paraId="1224FE33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BE4C34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0AD416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62C6863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Name       Size                   Bytes  Class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B880F6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C7C66F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7482B3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BF168A3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b          1x1                        8  double array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D418CE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9661BB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d          1x4                       32  double array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DDF34F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FC3995C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d0         1x1                        8  double array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19EA3BA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B83FD7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d1         1x4                       32  double array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8D59EB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7E35F8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d2         1x1                        8  double array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1FDCA5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162AFC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f          1x1                     2206  tf object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CC09B2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09F5D07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f_ss       1x1                     2940  ss object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A3EA1C5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073EC58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f_zp       1x1                     2472  zpk object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F2B1F1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74BB9F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k          1x1                        8  double array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33403EE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C4B63C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k1         1x1                        8  double array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3A350D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C6FAF41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n          1x3                       24  double array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360A8193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4AB2DD9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n0         1x1                        8  double array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96AFF8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09619DD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n1         1x4                       32  double array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03F0C88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6A99CC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n2         1x1                        8  double array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3DE5746A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E8D4D90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p          3x1                       48  double array (complex)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5272B4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3E28C2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z          2x1                       16  double array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FA5A66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4B35A8D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2463ADD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8236E2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Grand total is 146 elements using 7858 bytes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EB7210F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1A27AA2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50E1F0D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186378F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4A824F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2D8DD2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wc =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D8E9F5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07C59D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30F1C071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7F65A4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0.7143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3C43CCDC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4D6B75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0.7143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50D69D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9DD2CD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0.9001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9F8754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1594D5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274FED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F484467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72FA524B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CADCF6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ksi =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1A18716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F733412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16622EE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043BAE8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0.3000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6BDA4084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724F6B74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0.3000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BC0AFF5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211463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1.0000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8AF7F82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71E83B5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7E2605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381EFD26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AF083E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A50DB0E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 =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4A781280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50904A1D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31CCC69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43E714FB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-0.2143 + 0.6814i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12F441C3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24C0C938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 -0.2143 - 0.6814i</w:t>
                  </w:r>
                  <w:r w:rsidRPr="00C72C0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C72C09" w:rsidRPr="00C72C09" w14:paraId="5E824FAA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690E23DA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-0.9001          </w:t>
                  </w:r>
                </w:p>
              </w:tc>
            </w:tr>
            <w:tr w:rsidR="00C72C09" w:rsidRPr="00C72C09" w14:paraId="352484E7" w14:textId="77777777">
              <w:tc>
                <w:tcPr>
                  <w:tcW w:w="0" w:type="auto"/>
                  <w:shd w:val="clear" w:color="auto" w:fill="FFFFFF"/>
                  <w:hideMark/>
                </w:tcPr>
                <w:p w14:paraId="042FB44C" w14:textId="77777777" w:rsidR="00C72C09" w:rsidRPr="00C72C09" w:rsidRDefault="00C72C09" w:rsidP="00C72C0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C72C0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</w:p>
              </w:tc>
            </w:tr>
          </w:tbl>
          <w:p w14:paraId="550B5BB9" w14:textId="77777777" w:rsidR="00C72C09" w:rsidRPr="00C72C09" w:rsidRDefault="00C72C09" w:rsidP="00C72C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="Times New Roman" w:hAnsi="Menlo" w:cs="Menlo"/>
                <w:color w:val="auto"/>
                <w:sz w:val="24"/>
                <w:szCs w:val="24"/>
                <w:bdr w:val="none" w:sz="0" w:space="0" w:color="aut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A9ED3" w14:textId="77777777" w:rsidR="00C72C09" w:rsidRPr="00C72C09" w:rsidRDefault="00C72C09" w:rsidP="00C72C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0"/>
                <w:szCs w:val="20"/>
                <w:bdr w:val="none" w:sz="0" w:space="0" w:color="auto"/>
              </w:rPr>
            </w:pPr>
          </w:p>
        </w:tc>
      </w:tr>
    </w:tbl>
    <w:p w14:paraId="3766B9DA" w14:textId="77777777" w:rsidR="004B7A33" w:rsidRDefault="004B7A33" w:rsidP="00811382">
      <w:pPr>
        <w:spacing w:line="360" w:lineRule="auto"/>
        <w:jc w:val="both"/>
      </w:pPr>
    </w:p>
    <w:p w14:paraId="7AF4B78F" w14:textId="77777777" w:rsidR="004B7A33" w:rsidRDefault="00107B2D">
      <w:pPr>
        <w:spacing w:line="360" w:lineRule="auto"/>
        <w:jc w:val="both"/>
      </w:pPr>
      <w:r>
        <w:tab/>
        <w:t>13) Коэффициент</w:t>
      </w:r>
      <w:r>
        <w:rPr>
          <w:lang w:val="en-US"/>
        </w:rPr>
        <w:t xml:space="preserve"> k1 </w:t>
      </w:r>
      <w:r>
        <w:t xml:space="preserve">больше </w:t>
      </w:r>
      <w:r>
        <w:rPr>
          <w:lang w:val="en-US"/>
        </w:rPr>
        <w:t xml:space="preserve">k </w:t>
      </w:r>
      <w:r>
        <w:t>на 1, это произошло в следствии того что коэффициент прямой передачи был установлен в 1 (увеличился на 1).</w:t>
      </w:r>
    </w:p>
    <w:p w14:paraId="1932E136" w14:textId="77777777" w:rsidR="004B7A33" w:rsidRDefault="00107B2D">
      <w:pPr>
        <w:spacing w:line="360" w:lineRule="auto"/>
        <w:jc w:val="both"/>
      </w:pPr>
      <w:r>
        <w:tab/>
        <w:t xml:space="preserve">15) </w:t>
      </w:r>
      <w:r>
        <w:rPr>
          <w:lang w:val="en-US"/>
        </w:rPr>
        <w:t xml:space="preserve">who - </w:t>
      </w:r>
      <w:r>
        <w:t xml:space="preserve">выводит только названия переменных, </w:t>
      </w:r>
      <w:r>
        <w:rPr>
          <w:lang w:val="en-US"/>
        </w:rPr>
        <w:t xml:space="preserve">whos - </w:t>
      </w:r>
      <w:r>
        <w:t>более подробную информацию (добавляется тип и вес переменных).</w:t>
      </w:r>
    </w:p>
    <w:p w14:paraId="4FF69C9F" w14:textId="35B7B7C3" w:rsidR="004B7A33" w:rsidRDefault="00107B2D">
      <w:pPr>
        <w:spacing w:line="360" w:lineRule="auto"/>
        <w:jc w:val="both"/>
      </w:pPr>
      <w:r>
        <w:tab/>
      </w:r>
      <w:r>
        <w:rPr>
          <w:lang w:val="en-US"/>
        </w:rPr>
        <w:t xml:space="preserve">23) </w:t>
      </w:r>
      <w:r>
        <w:t xml:space="preserve">Импульсные характеристики систем </w:t>
      </w:r>
      <w:r>
        <w:rPr>
          <w:lang w:val="en-US"/>
        </w:rPr>
        <w:t xml:space="preserve">f </w:t>
      </w:r>
      <w:r>
        <w:t xml:space="preserve">и </w:t>
      </w:r>
      <w:r>
        <w:rPr>
          <w:lang w:val="en-US"/>
        </w:rPr>
        <w:t>f_ss</w:t>
      </w:r>
      <w:r>
        <w:t xml:space="preserve"> получились, одинаковые,</w:t>
      </w:r>
      <w:r>
        <w:rPr>
          <w:lang w:val="en-US"/>
        </w:rPr>
        <w:t xml:space="preserve"> </w:t>
      </w:r>
      <w:r w:rsidR="00BF12D3">
        <w:t>потому что импульсная характеристика</w:t>
      </w:r>
      <w:r>
        <w:t xml:space="preserve"> не зависит от коэффициента усиления.</w:t>
      </w:r>
    </w:p>
    <w:p w14:paraId="42E36EF5" w14:textId="76215C6D" w:rsidR="004B7A33" w:rsidRDefault="00107B2D">
      <w:pPr>
        <w:spacing w:line="360" w:lineRule="auto"/>
        <w:jc w:val="both"/>
      </w:pPr>
      <w:r>
        <w:tab/>
        <w:t>36) Коэффициент усиления можно определить по переходной графику переходной характеристики как значение</w:t>
      </w:r>
      <w:r w:rsidR="00BF12D3">
        <w:rPr>
          <w:lang w:val="en-US"/>
        </w:rPr>
        <w:t>,</w:t>
      </w:r>
      <w:r>
        <w:t xml:space="preserve"> к которому стремится график</w:t>
      </w:r>
      <w:r w:rsidR="00BF12D3">
        <w:rPr>
          <w:lang w:val="en-US"/>
        </w:rPr>
        <w:t>,</w:t>
      </w:r>
      <w:r>
        <w:rPr>
          <w:lang w:val="en-US"/>
        </w:rPr>
        <w:t xml:space="preserve"> </w:t>
      </w:r>
      <w:r>
        <w:t>или же по АЧХ как значение в нулевой частоте. Полосу пропускания  системы равна частоте, после которой значение АЧХ падает ниже -3 дБ (коэффициент усиления меньше, чем 0.708).</w:t>
      </w:r>
    </w:p>
    <w:p w14:paraId="2A2475C3" w14:textId="77777777" w:rsidR="008A2A83" w:rsidRDefault="008A2A83">
      <w:pPr>
        <w:spacing w:line="360" w:lineRule="auto"/>
        <w:jc w:val="both"/>
      </w:pPr>
    </w:p>
    <w:p w14:paraId="53C67BA0" w14:textId="5C1BA948" w:rsidR="004B7A33" w:rsidRDefault="0022060B">
      <w:pPr>
        <w:spacing w:line="360" w:lineRule="auto"/>
        <w:jc w:val="center"/>
      </w:pPr>
      <w:r>
        <w:lastRenderedPageBreak/>
        <w:t xml:space="preserve"> </w:t>
      </w:r>
      <w:r w:rsidR="00C72C09">
        <w:rPr>
          <w:noProof/>
        </w:rPr>
        <w:drawing>
          <wp:inline distT="0" distB="0" distL="0" distR="0" wp14:anchorId="2435D683" wp14:editId="4AFF9DAF">
            <wp:extent cx="2964616" cy="2320071"/>
            <wp:effectExtent l="0" t="0" r="7620" b="0"/>
            <wp:docPr id="19" name="Изображение 19" descr="../../../../Library/Application%20Support/Yoink/YoinkPromisedFiles/yoinkFilePromiseCreationFolder25ACD3F3-2F4B-4CED-BC2B-51973111DE1D/add25ACD3F3-2F4B-4CED-BC2B-51973111DE1D/7DwwOU45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../../../../Library/Application%20Support/Yoink/YoinkPromisedFiles/yoinkFilePromiseCreationFolder25ACD3F3-2F4B-4CED-BC2B-51973111DE1D/add25ACD3F3-2F4B-4CED-BC2B-51973111DE1D/7DwwOU45n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5" t="7058" r="6894" b="2576"/>
                    <a:stretch/>
                  </pic:blipFill>
                  <pic:spPr bwMode="auto">
                    <a:xfrm>
                      <a:off x="0" y="0"/>
                      <a:ext cx="2980030" cy="233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19567" w14:textId="77777777" w:rsidR="004B7A33" w:rsidRDefault="00107B2D">
      <w:pPr>
        <w:spacing w:line="360" w:lineRule="auto"/>
        <w:jc w:val="center"/>
      </w:pPr>
      <w:r>
        <w:t xml:space="preserve">Рисунок 1 - Расположение нулей и полюсов системы </w:t>
      </w:r>
    </w:p>
    <w:p w14:paraId="00F7AEB7" w14:textId="77777777" w:rsidR="00C72C09" w:rsidRDefault="00C72C09">
      <w:pPr>
        <w:spacing w:line="360" w:lineRule="auto"/>
        <w:jc w:val="center"/>
      </w:pPr>
    </w:p>
    <w:p w14:paraId="064D2F98" w14:textId="6C1F1F11" w:rsidR="004B7A33" w:rsidRDefault="00C72C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3E42A0" wp14:editId="1B19FAF0">
            <wp:extent cx="5880735" cy="2912798"/>
            <wp:effectExtent l="0" t="0" r="12065" b="8255"/>
            <wp:docPr id="20" name="Изображение 20" descr="../../../../Library/Application%20Support/Yoink/YoinkPromisedFiles/yoinkFilePromiseCreationFolderC53E41CA-B421-4F97-936D-8FBECD274581/addC53E41CA-B421-4F97-936D-8FBECD274581/y5DFqad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../../../../Library/Application%20Support/Yoink/YoinkPromisedFiles/yoinkFilePromiseCreationFolderC53E41CA-B421-4F97-936D-8FBECD274581/addC53E41CA-B421-4F97-936D-8FBECD274581/y5DFqady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8" cy="291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7CE9" w14:textId="77777777" w:rsidR="004B7A33" w:rsidRDefault="00107B2D">
      <w:pPr>
        <w:spacing w:line="360" w:lineRule="auto"/>
        <w:jc w:val="center"/>
      </w:pPr>
      <w:r>
        <w:t>Рисунок 2 -</w:t>
      </w:r>
      <w:r>
        <w:rPr>
          <w:lang w:val="en-US"/>
        </w:rPr>
        <w:t xml:space="preserve"> </w:t>
      </w:r>
      <w:r>
        <w:t>Переходные характеристики систем</w:t>
      </w:r>
    </w:p>
    <w:p w14:paraId="37EFDFCD" w14:textId="77777777" w:rsidR="00811382" w:rsidRDefault="00811382">
      <w:pPr>
        <w:spacing w:line="360" w:lineRule="auto"/>
        <w:jc w:val="center"/>
      </w:pPr>
    </w:p>
    <w:p w14:paraId="08699E4F" w14:textId="0A90320F" w:rsidR="00811382" w:rsidRDefault="00C72C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48ED72" wp14:editId="47907A33">
            <wp:extent cx="3444932" cy="2394957"/>
            <wp:effectExtent l="0" t="0" r="9525" b="0"/>
            <wp:docPr id="21" name="Изображение 21" descr="../../../../Library/Application%20Support/Yoink/YoinkPromisedFiles/yoinkFilePromiseCreationFolder08C1C0B5-DEBC-47B4-97C4-4B5D0018CAE6/add08C1C0B5-DEBC-47B4-97C4-4B5D0018CAE6/RSQ8TnjB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../../../../Library/Application%20Support/Yoink/YoinkPromisedFiles/yoinkFilePromiseCreationFolder08C1C0B5-DEBC-47B4-97C4-4B5D0018CAE6/add08C1C0B5-DEBC-47B4-97C4-4B5D0018CAE6/RSQ8TnjBs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" t="3866" r="2082" b="9215"/>
                    <a:stretch/>
                  </pic:blipFill>
                  <pic:spPr bwMode="auto">
                    <a:xfrm>
                      <a:off x="0" y="0"/>
                      <a:ext cx="3494363" cy="242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44598" w14:textId="0CACCFC5" w:rsidR="00C72C09" w:rsidRDefault="00107B2D" w:rsidP="00C72C09">
      <w:pPr>
        <w:spacing w:line="360" w:lineRule="auto"/>
        <w:jc w:val="center"/>
      </w:pPr>
      <w:r>
        <w:t>Рисунок 3 - Импульсные характеристики систем (совпадают)</w:t>
      </w:r>
    </w:p>
    <w:p w14:paraId="0BA87B92" w14:textId="4E0860BE" w:rsidR="004B7A33" w:rsidRDefault="00C72C0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A412574" wp14:editId="47DA34A8">
            <wp:extent cx="3238500" cy="2561897"/>
            <wp:effectExtent l="0" t="0" r="0" b="3810"/>
            <wp:docPr id="22" name="Изображение 22" descr="../../../../Library/Application%20Support/Yoink/YoinkPromisedFiles/yoinkFilePromiseCreationFolder34648180-80FC-4020-BE3C-0061B2FE77BC/add34648180-80FC-4020-BE3C-0061B2FE77BC/MmwWrX2f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../../../../Library/Application%20Support/Yoink/YoinkPromisedFiles/yoinkFilePromiseCreationFolder34648180-80FC-4020-BE3C-0061B2FE77BC/add34648180-80FC-4020-BE3C-0061B2FE77BC/MmwWrX2fP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9" t="4738" r="6338" b="4645"/>
                    <a:stretch/>
                  </pic:blipFill>
                  <pic:spPr bwMode="auto">
                    <a:xfrm>
                      <a:off x="0" y="0"/>
                      <a:ext cx="3253630" cy="257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93E7E" w14:textId="77777777" w:rsidR="004B7A33" w:rsidRDefault="00107B2D">
      <w:pPr>
        <w:spacing w:line="360" w:lineRule="auto"/>
        <w:jc w:val="center"/>
      </w:pPr>
      <w:r>
        <w:t xml:space="preserve">Рисунок </w:t>
      </w:r>
      <w:r>
        <w:rPr>
          <w:lang w:val="en-US"/>
        </w:rPr>
        <w:t>4</w:t>
      </w:r>
      <w:r>
        <w:t xml:space="preserve"> - Частотная характеристика (логарифмический масштаб по оси абсцисс)</w:t>
      </w:r>
    </w:p>
    <w:p w14:paraId="66FF594A" w14:textId="77777777" w:rsidR="00811382" w:rsidRDefault="00811382">
      <w:pPr>
        <w:spacing w:line="360" w:lineRule="auto"/>
        <w:jc w:val="center"/>
      </w:pPr>
    </w:p>
    <w:p w14:paraId="6D114CD6" w14:textId="6841D960" w:rsidR="004B7A33" w:rsidRDefault="00C72C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BF93EE8" wp14:editId="05E77CE9">
            <wp:extent cx="3049270" cy="2420007"/>
            <wp:effectExtent l="0" t="0" r="0" b="0"/>
            <wp:docPr id="23" name="Изображение 23" descr="../../../../Library/Application%20Support/Yoink/YoinkPromisedFiles/yoinkFilePromiseCreationFolder23563488-0517-4F28-828F-73B86A9E3BDB/add23563488-0517-4F28-828F-73B86A9E3BDB/yQkDtdGY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../../../../Library/Application%20Support/Yoink/YoinkPromisedFiles/yoinkFilePromiseCreationFolder23563488-0517-4F28-828F-73B86A9E3BDB/add23563488-0517-4F28-828F-73B86A9E3BDB/yQkDtdGY2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1" t="6811" r="7949" b="2259"/>
                    <a:stretch/>
                  </pic:blipFill>
                  <pic:spPr bwMode="auto">
                    <a:xfrm>
                      <a:off x="0" y="0"/>
                      <a:ext cx="3073765" cy="243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DAF98" w14:textId="77777777" w:rsidR="004B7A33" w:rsidRDefault="00107B2D">
      <w:pPr>
        <w:spacing w:line="360" w:lineRule="auto"/>
        <w:jc w:val="center"/>
      </w:pPr>
      <w:r>
        <w:t xml:space="preserve">Рисунок </w:t>
      </w:r>
      <w:r>
        <w:rPr>
          <w:lang w:val="en-US"/>
        </w:rPr>
        <w:t>5</w:t>
      </w:r>
      <w:r>
        <w:t xml:space="preserve"> - Сигнал имитирующий прямоугольные импульсы</w:t>
      </w:r>
    </w:p>
    <w:p w14:paraId="47062BD1" w14:textId="77777777" w:rsidR="004B7A33" w:rsidRDefault="004B7A33">
      <w:pPr>
        <w:spacing w:line="360" w:lineRule="auto"/>
        <w:jc w:val="center"/>
      </w:pPr>
    </w:p>
    <w:p w14:paraId="52CBC359" w14:textId="77777777" w:rsidR="00811382" w:rsidRDefault="00811382">
      <w:pPr>
        <w:spacing w:line="360" w:lineRule="auto"/>
        <w:jc w:val="center"/>
      </w:pPr>
    </w:p>
    <w:p w14:paraId="6E11FFAD" w14:textId="77777777" w:rsidR="004B7A33" w:rsidRDefault="00107B2D">
      <w:pPr>
        <w:spacing w:line="360" w:lineRule="auto"/>
        <w:jc w:val="center"/>
      </w:pPr>
      <w:r>
        <w:t>ВЫВОДЫ</w:t>
      </w:r>
    </w:p>
    <w:p w14:paraId="438A8197" w14:textId="77777777" w:rsidR="00811382" w:rsidRDefault="00811382">
      <w:pPr>
        <w:spacing w:line="360" w:lineRule="auto"/>
        <w:jc w:val="center"/>
      </w:pPr>
    </w:p>
    <w:p w14:paraId="339A4D81" w14:textId="77777777" w:rsidR="004B7A33" w:rsidRPr="008A2A83" w:rsidRDefault="00107B2D" w:rsidP="008A2A83">
      <w:pPr>
        <w:pStyle w:val="a6"/>
        <w:spacing w:line="360" w:lineRule="auto"/>
        <w:ind w:firstLine="709"/>
        <w:rPr>
          <w:lang w:val="en-US"/>
        </w:rPr>
      </w:pPr>
      <w:r>
        <w:rPr>
          <w:rStyle w:val="None"/>
        </w:rPr>
        <w:t>В результате выполнения лабораторной работы были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изучены</w:t>
      </w:r>
      <w:r>
        <w:t xml:space="preserve"> методы анализа </w:t>
      </w:r>
      <w:r w:rsidR="00811382">
        <w:t>линейных</w:t>
      </w:r>
      <w:r>
        <w:t xml:space="preserve"> САУ с помощью среды Matlab. Исследование </w:t>
      </w:r>
      <w:r w:rsidR="00811382">
        <w:t>устойчивости</w:t>
      </w:r>
      <w:r>
        <w:t xml:space="preserve"> и качества САУ. </w:t>
      </w:r>
    </w:p>
    <w:sectPr w:rsidR="004B7A33" w:rsidRPr="008A2A83" w:rsidSect="008A2A83">
      <w:type w:val="continuous"/>
      <w:pgSz w:w="11900" w:h="16840"/>
      <w:pgMar w:top="720" w:right="720" w:bottom="720" w:left="720" w:header="708" w:footer="708" w:gutter="0"/>
      <w:cols w:space="5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380BE" w14:textId="77777777" w:rsidR="00F86AE2" w:rsidRDefault="00F86AE2">
      <w:r>
        <w:separator/>
      </w:r>
    </w:p>
  </w:endnote>
  <w:endnote w:type="continuationSeparator" w:id="0">
    <w:p w14:paraId="558EDDC3" w14:textId="77777777" w:rsidR="00F86AE2" w:rsidRDefault="00F8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57DFB" w14:textId="77777777" w:rsidR="00107B2D" w:rsidRDefault="00107B2D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D4ED0" w14:textId="77777777" w:rsidR="00107B2D" w:rsidRDefault="00107B2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B2B83" w14:textId="77777777" w:rsidR="00F86AE2" w:rsidRDefault="00F86AE2">
      <w:r>
        <w:separator/>
      </w:r>
    </w:p>
  </w:footnote>
  <w:footnote w:type="continuationSeparator" w:id="0">
    <w:p w14:paraId="201B0935" w14:textId="77777777" w:rsidR="00F86AE2" w:rsidRDefault="00F86A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F1BD8" w14:textId="77777777" w:rsidR="00107B2D" w:rsidRDefault="00107B2D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C72C0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A6785" w14:textId="77777777" w:rsidR="00107B2D" w:rsidRDefault="00107B2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E5B0E"/>
    <w:multiLevelType w:val="hybridMultilevel"/>
    <w:tmpl w:val="E850D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33"/>
    <w:rsid w:val="00107B2D"/>
    <w:rsid w:val="0022060B"/>
    <w:rsid w:val="004B7A33"/>
    <w:rsid w:val="00811382"/>
    <w:rsid w:val="008A2A83"/>
    <w:rsid w:val="00BF12D3"/>
    <w:rsid w:val="00C72C09"/>
    <w:rsid w:val="00C820DD"/>
    <w:rsid w:val="00C829D0"/>
    <w:rsid w:val="00F8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A3D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None">
    <w:name w:val="None"/>
    <w:rPr>
      <w:lang w:val="ru-RU"/>
    </w:rPr>
  </w:style>
  <w:style w:type="paragraph" w:styleId="a5">
    <w:name w:val="List Paragraph"/>
    <w:pPr>
      <w:ind w:left="720"/>
    </w:pPr>
    <w:rPr>
      <w:rFonts w:cs="Arial Unicode MS"/>
      <w:color w:val="000000"/>
      <w:sz w:val="28"/>
      <w:szCs w:val="28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code">
    <w:name w:val="code"/>
    <w:pPr>
      <w:widowControl w:val="0"/>
      <w:suppressAutoHyphens/>
      <w:ind w:firstLine="709"/>
      <w:jc w:val="both"/>
    </w:pPr>
    <w:rPr>
      <w:rFonts w:cs="Arial Unicode MS"/>
      <w:color w:val="000000"/>
      <w:sz w:val="16"/>
      <w:szCs w:val="16"/>
      <w:u w:color="000000"/>
    </w:rPr>
  </w:style>
  <w:style w:type="paragraph" w:styleId="a6">
    <w:name w:val="Body Text Indent"/>
    <w:pPr>
      <w:widowControl w:val="0"/>
      <w:suppressAutoHyphens/>
      <w:ind w:firstLine="540"/>
      <w:jc w:val="both"/>
    </w:pPr>
    <w:rPr>
      <w:rFonts w:cs="Arial Unicode MS"/>
      <w:color w:val="000000"/>
      <w:sz w:val="28"/>
      <w:szCs w:val="28"/>
      <w:u w:color="000000"/>
    </w:rPr>
  </w:style>
  <w:style w:type="paragraph" w:styleId="HTML">
    <w:name w:val="HTML Preformatted"/>
    <w:basedOn w:val="a"/>
    <w:link w:val="HTML0"/>
    <w:uiPriority w:val="99"/>
    <w:unhideWhenUsed/>
    <w:rsid w:val="0081138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rsid w:val="00811382"/>
    <w:rPr>
      <w:rFonts w:ascii="Courier New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1393</Words>
  <Characters>7941</Characters>
  <Application>Microsoft Macintosh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2018-02-12T13:49:00Z</dcterms:created>
  <dcterms:modified xsi:type="dcterms:W3CDTF">2018-02-12T13:57:00Z</dcterms:modified>
</cp:coreProperties>
</file>