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4"/>
        <w:spacing w:line="360" w:lineRule="auto"/>
        <w:ind w:left="357" w:firstLine="482"/>
        <w:jc w:val="center"/>
        <w:rPr>
          <w:rFonts w:hint="eastAsia"/>
          <w:b/>
          <w:sz w:val="24"/>
          <w:szCs w:val="24"/>
          <w:lang w:val="en-US" w:eastAsia="zh-CN"/>
        </w:rPr>
      </w:pPr>
      <w:r>
        <w:rPr>
          <w:rFonts w:hint="eastAsia"/>
          <w:b/>
          <w:sz w:val="24"/>
          <w:szCs w:val="24"/>
        </w:rPr>
        <w:t>作者：</w:t>
      </w:r>
      <w:r>
        <w:rPr>
          <w:rFonts w:hint="eastAsia"/>
          <w:b/>
          <w:sz w:val="24"/>
          <w:szCs w:val="24"/>
          <w:lang w:val="en-US" w:eastAsia="zh-CN"/>
        </w:rPr>
        <w:t>[192052202张文宇，192052203白妍冰，192052227韩雄建]</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ascii="Calibri" w:hAnsi="Calibri" w:eastAsia="宋体" w:cs="Times New Roman"/>
                <w:b/>
                <w:kern w:val="2"/>
                <w:sz w:val="24"/>
                <w:szCs w:val="24"/>
                <w:lang w:val="en-US" w:eastAsia="zh-CN" w:bidi="ar-SA"/>
              </w:rPr>
            </w:pPr>
            <w:r>
              <w:rPr>
                <w:rFonts w:hint="eastAsia" w:ascii="Calibri" w:hAnsi="Calibri" w:eastAsia="宋体" w:cs="Times New Roman"/>
                <w:b/>
                <w:kern w:val="2"/>
                <w:sz w:val="24"/>
                <w:szCs w:val="24"/>
                <w:lang w:val="en-US" w:eastAsia="zh-CN" w:bidi="ar-SA"/>
              </w:rPr>
              <w:t>2021-04-12</w:t>
            </w:r>
          </w:p>
        </w:tc>
        <w:tc>
          <w:tcPr>
            <w:tcW w:w="1008"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ascii="Calibri" w:hAnsi="Calibri" w:eastAsia="宋体" w:cs="Times New Roman"/>
                <w:b/>
                <w:kern w:val="2"/>
                <w:sz w:val="24"/>
                <w:szCs w:val="24"/>
                <w:lang w:val="en-US" w:eastAsia="zh-CN" w:bidi="ar-SA"/>
              </w:rPr>
            </w:pPr>
            <w:r>
              <w:rPr>
                <w:rFonts w:hint="eastAsia" w:ascii="Calibri" w:hAnsi="Calibri" w:eastAsia="宋体" w:cs="Times New Roman"/>
                <w:b/>
                <w:kern w:val="2"/>
                <w:sz w:val="24"/>
                <w:szCs w:val="24"/>
                <w:lang w:val="en-US" w:eastAsia="zh-CN" w:bidi="ar-SA"/>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ascii="Calibri" w:hAnsi="Calibri" w:eastAsia="宋体" w:cs="Times New Roman"/>
                <w:b/>
                <w:kern w:val="2"/>
                <w:sz w:val="24"/>
                <w:szCs w:val="24"/>
                <w:lang w:val="en-US" w:eastAsia="zh-CN" w:bidi="ar-SA"/>
              </w:rPr>
            </w:pPr>
          </w:p>
        </w:tc>
        <w:tc>
          <w:tcPr>
            <w:tcW w:w="110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jc w:val="center"/>
              <w:rPr>
                <w:rFonts w:hint="eastAsia" w:ascii="Calibri" w:hAnsi="Calibri" w:eastAsia="宋体" w:cs="Times New Roman"/>
                <w:b/>
                <w:kern w:val="2"/>
                <w:sz w:val="24"/>
                <w:szCs w:val="24"/>
                <w:lang w:val="en-US" w:eastAsia="zh-CN" w:bidi="ar-SA"/>
              </w:rPr>
            </w:pPr>
          </w:p>
        </w:tc>
        <w:tc>
          <w:tcPr>
            <w:tcW w:w="128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ascii="Calibri" w:hAnsi="Calibri" w:eastAsia="宋体" w:cs="Times New Roman"/>
                <w:b/>
                <w:kern w:val="2"/>
                <w:sz w:val="24"/>
                <w:szCs w:val="24"/>
                <w:lang w:val="en-US" w:eastAsia="zh-CN" w:bidi="ar-SA"/>
              </w:rPr>
            </w:pPr>
            <w:r>
              <w:rPr>
                <w:rFonts w:hint="eastAsia" w:ascii="Calibri" w:hAnsi="Calibri" w:eastAsia="宋体" w:cs="Times New Roman"/>
                <w:b/>
                <w:kern w:val="2"/>
                <w:sz w:val="24"/>
                <w:szCs w:val="24"/>
                <w:lang w:val="en-US" w:eastAsia="zh-CN" w:bidi="ar-SA"/>
              </w:rPr>
              <w:t>张文宇</w:t>
            </w:r>
          </w:p>
        </w:tc>
      </w:tr>
    </w:tbl>
    <w:p>
      <w:pPr>
        <w:pStyle w:val="4"/>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编写目的：开发小游戏，愉悦自己的同时也提升了实际操作能力</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预期读者：小组成员以及老师</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参考资料：C#面向对象程序设计</w:t>
      </w:r>
    </w:p>
    <w:p>
      <w:pPr>
        <w:pStyle w:val="4"/>
        <w:numPr>
          <w:ilvl w:val="0"/>
          <w:numId w:val="1"/>
        </w:numPr>
        <w:spacing w:line="360" w:lineRule="auto"/>
        <w:ind w:firstLineChars="0"/>
        <w:rPr>
          <w:rFonts w:hint="eastAsia"/>
          <w:b/>
          <w:sz w:val="28"/>
          <w:szCs w:val="28"/>
        </w:rPr>
      </w:pPr>
      <w:r>
        <w:rPr>
          <w:rFonts w:hint="eastAsia"/>
          <w:b/>
          <w:sz w:val="28"/>
          <w:szCs w:val="28"/>
        </w:rPr>
        <w:t>项目概述</w:t>
      </w:r>
    </w:p>
    <w:p>
      <w:pPr>
        <w:pStyle w:val="4"/>
        <w:spacing w:line="360" w:lineRule="auto"/>
        <w:ind w:left="1354" w:leftChars="482" w:hanging="342" w:hangingChars="142"/>
        <w:rPr>
          <w:rFonts w:hint="eastAsia"/>
          <w:b/>
          <w:sz w:val="24"/>
          <w:szCs w:val="24"/>
          <w:lang w:val="en-US" w:eastAsia="zh-CN"/>
        </w:rPr>
      </w:pPr>
      <w:r>
        <w:rPr>
          <w:rFonts w:hint="eastAsia"/>
          <w:b/>
          <w:sz w:val="24"/>
          <w:szCs w:val="24"/>
          <w:lang w:val="en-US" w:eastAsia="zh-CN"/>
        </w:rPr>
        <w:t xml:space="preserve"> 开发背景：此次项目是基于C#面向对象程序设计布置的大作业进行的</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意义：检验同学们的编程技术，设计思维以及小组合作能力</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应用现状：现在正处于开发阶段</w:t>
      </w:r>
    </w:p>
    <w:p>
      <w:pPr>
        <w:pStyle w:val="4"/>
        <w:spacing w:line="360" w:lineRule="auto"/>
        <w:ind w:firstLine="964" w:firstLineChars="400"/>
        <w:rPr>
          <w:rFonts w:hint="eastAsia"/>
          <w:b/>
          <w:sz w:val="24"/>
          <w:szCs w:val="24"/>
          <w:lang w:val="en-US" w:eastAsia="zh-CN"/>
        </w:rPr>
      </w:pPr>
      <w:r>
        <w:rPr>
          <w:rFonts w:hint="eastAsia"/>
          <w:b/>
          <w:sz w:val="24"/>
          <w:szCs w:val="24"/>
          <w:lang w:val="en-US" w:eastAsia="zh-CN"/>
        </w:rPr>
        <w:t>目标：实现贪吃蛇大作战</w:t>
      </w:r>
    </w:p>
    <w:p>
      <w:pPr>
        <w:pStyle w:val="4"/>
        <w:spacing w:line="360" w:lineRule="auto"/>
        <w:ind w:firstLine="964" w:firstLineChars="400"/>
        <w:rPr>
          <w:rFonts w:hint="eastAsia"/>
          <w:b/>
          <w:sz w:val="24"/>
          <w:szCs w:val="24"/>
          <w:lang w:val="en-US" w:eastAsia="zh-CN"/>
        </w:rPr>
      </w:pPr>
      <w:r>
        <w:rPr>
          <w:rFonts w:hint="eastAsia"/>
          <w:b/>
          <w:sz w:val="24"/>
          <w:szCs w:val="24"/>
          <w:lang w:val="en-US" w:eastAsia="zh-CN"/>
        </w:rPr>
        <w:t>范围：老少皆宜</w:t>
      </w:r>
    </w:p>
    <w:p>
      <w:pPr>
        <w:pStyle w:val="4"/>
        <w:spacing w:line="360" w:lineRule="auto"/>
        <w:ind w:left="1354" w:leftChars="482" w:hanging="342" w:hangingChars="142"/>
        <w:rPr>
          <w:rFonts w:hint="default"/>
          <w:b/>
          <w:sz w:val="24"/>
          <w:szCs w:val="24"/>
          <w:lang w:val="en-US" w:eastAsia="zh-CN"/>
        </w:rPr>
      </w:pPr>
      <w:r>
        <w:rPr>
          <w:rFonts w:hint="eastAsia"/>
          <w:b/>
          <w:sz w:val="24"/>
          <w:szCs w:val="24"/>
          <w:lang w:val="en-US" w:eastAsia="zh-CN"/>
        </w:rPr>
        <w:t>作用：繁忙的工作与学习之余可以来一个简单的小游戏愉悦一下身心，让人能够焕发出对于接下来任务的热情与活力</w:t>
      </w:r>
    </w:p>
    <w:p>
      <w:pPr>
        <w:pStyle w:val="4"/>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default"/>
          <w:b/>
          <w:sz w:val="24"/>
          <w:szCs w:val="24"/>
          <w:lang w:val="en-US" w:eastAsia="zh-CN"/>
        </w:rPr>
      </w:pPr>
      <w:r>
        <w:rPr>
          <w:b/>
          <w:sz w:val="24"/>
          <w:szCs w:val="24"/>
        </w:rPr>
        <w:t>3.1.1</w:t>
      </w:r>
      <w:r>
        <w:rPr>
          <w:rFonts w:hint="eastAsia"/>
          <w:b/>
          <w:sz w:val="24"/>
          <w:szCs w:val="24"/>
          <w:lang w:val="en-US" w:eastAsia="zh-CN"/>
        </w:rPr>
        <w:t>游戏名称：贪吃蛇大作战</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3.1.2游戏主题：贪吃蛇大作战</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3.1.3游戏类型：动作，策略，休闲</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3.1.4游戏风格：益智类</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3.1.5游戏运行环境：Windows</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4"/>
        <w:spacing w:line="360" w:lineRule="auto"/>
        <w:rPr>
          <w:rFonts w:hint="default"/>
          <w:b/>
          <w:sz w:val="24"/>
          <w:szCs w:val="24"/>
          <w:lang w:val="en-US" w:eastAsia="zh-CN"/>
        </w:rPr>
      </w:pPr>
      <w:r>
        <w:rPr>
          <w:rFonts w:hint="eastAsia"/>
          <w:b/>
          <w:sz w:val="24"/>
          <w:szCs w:val="24"/>
          <w:lang w:val="en-US" w:eastAsia="zh-CN"/>
        </w:rPr>
        <w:t>地球上除南北极以外都有蛇的分布，但是大多数人对于蛇这种动物没有任何好感，认为他们是冷血动物，但是游戏里的贪吃蛇却因为它帮助人类吞吃废弃物而受到人们的喜爱，但是可能是因为废弃物吃的有点多，它的性格有点憨憨的，需要另外一位自然保护者的帮助他才能继续帮助人们保护环境，保护地球。</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憨憨的贪吃蛇</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4"/>
        <w:spacing w:line="360" w:lineRule="auto"/>
        <w:ind w:left="479" w:leftChars="228" w:firstLine="482" w:firstLineChars="200"/>
        <w:rPr>
          <w:rFonts w:hint="default"/>
          <w:b/>
          <w:sz w:val="24"/>
          <w:szCs w:val="24"/>
          <w:lang w:val="en-US" w:eastAsia="zh-CN"/>
        </w:rPr>
      </w:pPr>
      <w:r>
        <w:rPr>
          <w:rFonts w:hint="eastAsia"/>
          <w:b/>
          <w:sz w:val="24"/>
          <w:szCs w:val="24"/>
          <w:lang w:val="en-US" w:eastAsia="zh-CN"/>
        </w:rPr>
        <w:t>游戏开始时，会随机出现贪吃蛇，他的身体长度固定，也会出现食物（废弃物），食物出现的位置是不一定的，而且每次食物出现的时间都只有5秒钟，食物消失之后会在另外的地方显现。贪吃蛇吃到食物，身体会加长，相应的（自然保护者--客户）分数会加1，移动速度开始加快，当达到要求的分数，晋级下一关，如果中间出现蛇撞到了墙壁或者是自己的身体，宣布游戏结束</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4"/>
        <w:spacing w:line="360" w:lineRule="auto"/>
        <w:ind w:left="1354" w:leftChars="482" w:hanging="342" w:hangingChars="142"/>
        <w:rPr>
          <w:rFonts w:hint="default"/>
          <w:b/>
          <w:sz w:val="24"/>
          <w:szCs w:val="24"/>
          <w:lang w:val="en-US" w:eastAsia="zh-CN"/>
        </w:rPr>
      </w:pPr>
      <w:r>
        <w:rPr>
          <w:rFonts w:hint="eastAsia"/>
          <w:b/>
          <w:sz w:val="24"/>
          <w:szCs w:val="24"/>
          <w:lang w:val="en-US" w:eastAsia="zh-CN"/>
        </w:rPr>
        <w:t>WSAD上下左右移动，空格键暂停，ESC键退出</w:t>
      </w:r>
    </w:p>
    <w:p>
      <w:pPr>
        <w:pStyle w:val="4"/>
        <w:spacing w:line="360" w:lineRule="auto"/>
        <w:ind w:left="0" w:leftChars="0" w:firstLine="723" w:firstLineChars="300"/>
        <w:rPr>
          <w:rFonts w:hint="eastAsia"/>
          <w:b/>
          <w:sz w:val="24"/>
          <w:szCs w:val="24"/>
          <w:lang w:val="en-US" w:eastAsia="zh-CN"/>
        </w:rPr>
      </w:pPr>
      <w:r>
        <w:rPr>
          <w:rFonts w:hint="eastAsia"/>
          <w:b/>
          <w:sz w:val="24"/>
          <w:szCs w:val="24"/>
          <w:lang w:val="en-US" w:eastAsia="zh-CN"/>
        </w:rPr>
        <w:t>3.2.5游戏关卡设定</w:t>
      </w:r>
    </w:p>
    <w:p>
      <w:pPr>
        <w:pStyle w:val="4"/>
        <w:spacing w:line="360" w:lineRule="auto"/>
        <w:ind w:firstLine="964" w:firstLineChars="400"/>
        <w:rPr>
          <w:rFonts w:hint="eastAsia"/>
          <w:b/>
          <w:sz w:val="24"/>
          <w:szCs w:val="24"/>
          <w:lang w:val="en-US" w:eastAsia="zh-CN"/>
        </w:rPr>
      </w:pPr>
      <w:r>
        <w:rPr>
          <w:rFonts w:hint="eastAsia"/>
          <w:b/>
          <w:sz w:val="24"/>
          <w:szCs w:val="24"/>
          <w:lang w:val="en-US" w:eastAsia="zh-CN"/>
        </w:rPr>
        <w:t>蛇吃到每一关</w:t>
      </w:r>
      <w:bookmarkStart w:id="0" w:name="_GoBack"/>
      <w:bookmarkEnd w:id="0"/>
      <w:r>
        <w:rPr>
          <w:rFonts w:hint="eastAsia"/>
          <w:b/>
          <w:sz w:val="24"/>
          <w:szCs w:val="24"/>
          <w:lang w:val="en-US" w:eastAsia="zh-CN"/>
        </w:rPr>
        <w:t>一定量的食物之后进入下一关，且移动速度越来越快</w:t>
      </w:r>
    </w:p>
    <w:p>
      <w:pPr>
        <w:pStyle w:val="4"/>
        <w:spacing w:line="360" w:lineRule="auto"/>
        <w:ind w:left="1354" w:leftChars="482" w:hanging="342" w:hangingChars="142"/>
        <w:rPr>
          <w:rFonts w:hint="eastAsia"/>
          <w:b/>
          <w:sz w:val="24"/>
          <w:szCs w:val="24"/>
          <w:lang w:val="en-US" w:eastAsia="zh-CN"/>
        </w:rPr>
      </w:pPr>
      <w:r>
        <w:rPr>
          <w:rFonts w:hint="eastAsia"/>
          <w:b/>
          <w:sz w:val="24"/>
          <w:szCs w:val="24"/>
          <w:lang w:val="en-US" w:eastAsia="zh-CN"/>
        </w:rPr>
        <w:t>撞到墙壁，游戏结束</w:t>
      </w:r>
    </w:p>
    <w:p>
      <w:pPr>
        <w:pStyle w:val="4"/>
        <w:spacing w:line="360" w:lineRule="auto"/>
        <w:ind w:left="1354" w:leftChars="482" w:hanging="342" w:hangingChars="142"/>
        <w:rPr>
          <w:rFonts w:hint="default"/>
          <w:b/>
          <w:sz w:val="24"/>
          <w:szCs w:val="24"/>
          <w:lang w:val="en-US" w:eastAsia="zh-CN"/>
        </w:rPr>
      </w:pPr>
      <w:r>
        <w:rPr>
          <w:rFonts w:hint="eastAsia"/>
          <w:b/>
          <w:sz w:val="24"/>
          <w:szCs w:val="24"/>
          <w:lang w:val="en-US" w:eastAsia="zh-CN"/>
        </w:rPr>
        <w:t>撞到自己的身体，游戏结束</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欢迎界面，游戏主窗口，蛇的初始位置，蛇的身体长度</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背景：黑色</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墙壁：白色</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食物：红色</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蛇的身体颜色：橙色</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蛇根据蛇头的方向向前移动</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蛇吃到食物后身体增长</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食物消失之前会膨大</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蛇吃掉食物，撞到墙壁和身体，游戏胜利各自有一种音效</w:t>
      </w:r>
    </w:p>
    <w:p>
      <w:pPr>
        <w:pStyle w:val="4"/>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4.1 Demo版本发布时间</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D53FC9"/>
    <w:rsid w:val="02FC0C44"/>
    <w:rsid w:val="04003305"/>
    <w:rsid w:val="05465E29"/>
    <w:rsid w:val="05843DF3"/>
    <w:rsid w:val="0743055B"/>
    <w:rsid w:val="08726D35"/>
    <w:rsid w:val="0B2E0563"/>
    <w:rsid w:val="10050095"/>
    <w:rsid w:val="10BF1885"/>
    <w:rsid w:val="12414ECC"/>
    <w:rsid w:val="1B304628"/>
    <w:rsid w:val="1D2727CA"/>
    <w:rsid w:val="1D2A1178"/>
    <w:rsid w:val="21111988"/>
    <w:rsid w:val="21F70200"/>
    <w:rsid w:val="23810937"/>
    <w:rsid w:val="23D10555"/>
    <w:rsid w:val="24275866"/>
    <w:rsid w:val="25102F88"/>
    <w:rsid w:val="289F32C3"/>
    <w:rsid w:val="29370C91"/>
    <w:rsid w:val="2ECA5BD9"/>
    <w:rsid w:val="35516158"/>
    <w:rsid w:val="37062677"/>
    <w:rsid w:val="38BE37BA"/>
    <w:rsid w:val="3CD10D13"/>
    <w:rsid w:val="467974F7"/>
    <w:rsid w:val="4AA47CBD"/>
    <w:rsid w:val="4DC101EA"/>
    <w:rsid w:val="50A261AE"/>
    <w:rsid w:val="52AF39F2"/>
    <w:rsid w:val="5C344332"/>
    <w:rsid w:val="5CC57BFF"/>
    <w:rsid w:val="5F9C2CD0"/>
    <w:rsid w:val="61DB3F40"/>
    <w:rsid w:val="62482837"/>
    <w:rsid w:val="63A41559"/>
    <w:rsid w:val="63A434C3"/>
    <w:rsid w:val="67A300F1"/>
    <w:rsid w:val="6F6C397C"/>
    <w:rsid w:val="724E622C"/>
    <w:rsid w:val="78277EF6"/>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25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不在这里。</cp:lastModifiedBy>
  <dcterms:modified xsi:type="dcterms:W3CDTF">2021-04-12T11:27:58Z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8F9AB31826474C84AF94383B380CD49A</vt:lpwstr>
  </property>
</Properties>
</file>