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2A" w:rsidRPr="0000399C" w:rsidRDefault="009E6E2A" w:rsidP="009E6E2A">
      <w:pPr>
        <w:pStyle w:val="STitlepageDocumentTitle"/>
      </w:pPr>
      <w:r>
        <w:rPr>
          <w:lang w:val="en-US"/>
        </w:rPr>
        <w:t>Project Manual</w:t>
      </w:r>
    </w:p>
    <w:tbl>
      <w:tblPr>
        <w:tblW w:w="10006" w:type="dxa"/>
        <w:jc w:val="center"/>
        <w:tblInd w:w="206" w:type="dxa"/>
        <w:tblLook w:val="01E0" w:firstRow="1" w:lastRow="1" w:firstColumn="1" w:lastColumn="1" w:noHBand="0" w:noVBand="0"/>
      </w:tblPr>
      <w:tblGrid>
        <w:gridCol w:w="4293"/>
        <w:gridCol w:w="2695"/>
        <w:gridCol w:w="3018"/>
      </w:tblGrid>
      <w:tr w:rsidR="009E6E2A" w:rsidRPr="0000399C" w:rsidTr="002F396F">
        <w:trPr>
          <w:trHeight w:val="674"/>
          <w:jc w:val="center"/>
        </w:trPr>
        <w:tc>
          <w:tcPr>
            <w:tcW w:w="4293" w:type="dxa"/>
            <w:shd w:val="clear" w:color="auto" w:fill="auto"/>
          </w:tcPr>
          <w:p w:rsidR="009E6E2A" w:rsidRPr="0000399C" w:rsidRDefault="009E6E2A" w:rsidP="00634228">
            <w:pPr>
              <w:pStyle w:val="STitlepageProjectclientdatelabel"/>
            </w:pPr>
            <w:r w:rsidRPr="0000399C">
              <w:t>Project</w:t>
            </w:r>
          </w:p>
          <w:p w:rsidR="009E6E2A" w:rsidRPr="00797830" w:rsidRDefault="003E3C16" w:rsidP="00CD5506">
            <w:pPr>
              <w:pStyle w:val="STitlepageProjectname"/>
              <w:rPr>
                <w:b/>
                <w:sz w:val="28"/>
                <w:szCs w:val="28"/>
              </w:rPr>
            </w:pPr>
            <w:r w:rsidRPr="003E3C16">
              <w:rPr>
                <w:rFonts w:eastAsiaTheme="minorHAnsi"/>
                <w:sz w:val="32"/>
                <w:szCs w:val="32"/>
                <w:lang w:val="bg-BG"/>
              </w:rPr>
              <w:t>Next2You - car pooling</w:t>
            </w:r>
          </w:p>
        </w:tc>
        <w:tc>
          <w:tcPr>
            <w:tcW w:w="2695" w:type="dxa"/>
            <w:shd w:val="clear" w:color="auto" w:fill="auto"/>
          </w:tcPr>
          <w:p w:rsidR="009E6E2A" w:rsidRPr="0000399C" w:rsidRDefault="009E6E2A" w:rsidP="00634228">
            <w:pPr>
              <w:pStyle w:val="STitlepageProjectclientdatelabel"/>
            </w:pPr>
            <w:r w:rsidRPr="0000399C">
              <w:t>Client</w:t>
            </w:r>
          </w:p>
          <w:p w:rsidR="009E6E2A" w:rsidRPr="00CD5506" w:rsidRDefault="003E3C16" w:rsidP="00634228">
            <w:pPr>
              <w:pStyle w:val="STitlepageProjectname"/>
              <w:rPr>
                <w:sz w:val="32"/>
                <w:szCs w:val="32"/>
              </w:rPr>
            </w:pPr>
            <w:r w:rsidRPr="003E3C16">
              <w:rPr>
                <w:rFonts w:eastAsiaTheme="minorHAnsi"/>
                <w:sz w:val="32"/>
                <w:szCs w:val="32"/>
                <w:lang w:val="bg-BG"/>
              </w:rPr>
              <w:t>Globant Mobile</w:t>
            </w:r>
          </w:p>
        </w:tc>
        <w:tc>
          <w:tcPr>
            <w:tcW w:w="3018" w:type="dxa"/>
            <w:shd w:val="clear" w:color="auto" w:fill="auto"/>
          </w:tcPr>
          <w:p w:rsidR="009E6E2A" w:rsidRPr="0000399C" w:rsidRDefault="009E6E2A" w:rsidP="00634228">
            <w:pPr>
              <w:pStyle w:val="STitlepageProjectclientdatelabel"/>
            </w:pPr>
            <w:r w:rsidRPr="0000399C">
              <w:t>Date</w:t>
            </w:r>
          </w:p>
          <w:p w:rsidR="009E6E2A" w:rsidRPr="00CD5506" w:rsidRDefault="00C9382E" w:rsidP="003E3C16">
            <w:pPr>
              <w:pStyle w:val="STitlepageProjectname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g-BG"/>
              </w:rPr>
              <w:t>6</w:t>
            </w:r>
            <w:r w:rsidR="00797830" w:rsidRPr="00CD5506">
              <w:rPr>
                <w:sz w:val="32"/>
                <w:szCs w:val="32"/>
              </w:rPr>
              <w:t xml:space="preserve"> </w:t>
            </w:r>
            <w:r w:rsidR="003E3C16">
              <w:rPr>
                <w:sz w:val="32"/>
                <w:szCs w:val="32"/>
              </w:rPr>
              <w:t>June</w:t>
            </w:r>
            <w:r w:rsidR="009D25A3" w:rsidRPr="00CD5506">
              <w:rPr>
                <w:sz w:val="32"/>
                <w:szCs w:val="32"/>
              </w:rPr>
              <w:t xml:space="preserve"> 2014</w:t>
            </w:r>
          </w:p>
        </w:tc>
      </w:tr>
    </w:tbl>
    <w:p w:rsidR="009E6E2A" w:rsidRPr="0057343F" w:rsidRDefault="009E6E2A" w:rsidP="009E6E2A">
      <w:pPr>
        <w:pStyle w:val="STitlepageVersionauthortext"/>
        <w:spacing w:before="4560"/>
      </w:pPr>
      <w:r w:rsidRPr="0057343F">
        <w:t>Version:</w:t>
      </w:r>
      <w:r w:rsidRPr="006B1205">
        <w:rPr>
          <w:b/>
        </w:rPr>
        <w:t xml:space="preserve"> </w:t>
      </w:r>
      <w:r w:rsidR="00797830">
        <w:rPr>
          <w:b/>
        </w:rPr>
        <w:t>1</w:t>
      </w:r>
      <w:r w:rsidRPr="0057343F">
        <w:rPr>
          <w:b/>
        </w:rPr>
        <w:t>.</w:t>
      </w:r>
      <w:r w:rsidR="00797830">
        <w:rPr>
          <w:b/>
        </w:rPr>
        <w:t>0</w:t>
      </w:r>
    </w:p>
    <w:p w:rsidR="009E6E2A" w:rsidRDefault="009E6E2A" w:rsidP="009E6E2A">
      <w:pPr>
        <w:pStyle w:val="STitlepageVersionauthortext"/>
      </w:pPr>
      <w:r w:rsidRPr="00FB449F">
        <w:t>Author(s):</w:t>
      </w:r>
      <w:r w:rsidRPr="006B1205">
        <w:rPr>
          <w:b/>
        </w:rPr>
        <w:t xml:space="preserve"> </w:t>
      </w:r>
      <w:r w:rsidR="00797830">
        <w:rPr>
          <w:b/>
        </w:rPr>
        <w:t xml:space="preserve">Biliana </w:t>
      </w:r>
      <w:proofErr w:type="spellStart"/>
      <w:r w:rsidR="00797830">
        <w:rPr>
          <w:b/>
        </w:rPr>
        <w:t>Spasova</w:t>
      </w:r>
      <w:proofErr w:type="spellEnd"/>
    </w:p>
    <w:p w:rsidR="009E6E2A" w:rsidRPr="00E666B1" w:rsidRDefault="009E6E2A" w:rsidP="009E6E2A">
      <w:bookmarkStart w:id="0" w:name="_Toc194395126"/>
      <w:r>
        <w:br w:type="page"/>
      </w:r>
      <w:bookmarkStart w:id="1" w:name="_Toc195521297"/>
    </w:p>
    <w:tbl>
      <w:tblPr>
        <w:tblpPr w:leftFromText="142" w:rightFromText="142" w:vertAnchor="text" w:horzAnchor="margin" w:tblpXSpec="center" w:tblpY="86"/>
        <w:tblOverlap w:val="never"/>
        <w:tblW w:w="10188" w:type="dxa"/>
        <w:tblLayout w:type="fixed"/>
        <w:tblLook w:val="01E0" w:firstRow="1" w:lastRow="1" w:firstColumn="1" w:lastColumn="1" w:noHBand="0" w:noVBand="0"/>
      </w:tblPr>
      <w:tblGrid>
        <w:gridCol w:w="828"/>
        <w:gridCol w:w="981"/>
        <w:gridCol w:w="2835"/>
        <w:gridCol w:w="1701"/>
        <w:gridCol w:w="1418"/>
        <w:gridCol w:w="2425"/>
      </w:tblGrid>
      <w:tr w:rsidR="009E6E2A" w:rsidRPr="002118A1" w:rsidTr="00D15A5B">
        <w:trPr>
          <w:trHeight w:val="440"/>
        </w:trPr>
        <w:tc>
          <w:tcPr>
            <w:tcW w:w="828" w:type="dxa"/>
            <w:shd w:val="clear" w:color="auto" w:fill="4C4C4C"/>
            <w:vAlign w:val="center"/>
          </w:tcPr>
          <w:p w:rsidR="009E6E2A" w:rsidRPr="002118A1" w:rsidRDefault="009E6E2A" w:rsidP="00634228">
            <w:pPr>
              <w:pStyle w:val="STablesColumntitletextleft"/>
            </w:pPr>
            <w:r w:rsidRPr="002118A1">
              <w:lastRenderedPageBreak/>
              <w:t>Date</w:t>
            </w:r>
          </w:p>
        </w:tc>
        <w:tc>
          <w:tcPr>
            <w:tcW w:w="981" w:type="dxa"/>
            <w:shd w:val="clear" w:color="auto" w:fill="4C4C4C"/>
            <w:vAlign w:val="center"/>
          </w:tcPr>
          <w:p w:rsidR="009E6E2A" w:rsidRPr="002118A1" w:rsidRDefault="009E6E2A" w:rsidP="00634228">
            <w:pPr>
              <w:pStyle w:val="STablesColumntitletextleft"/>
            </w:pPr>
            <w:r w:rsidRPr="002118A1">
              <w:t>Version</w:t>
            </w:r>
          </w:p>
        </w:tc>
        <w:tc>
          <w:tcPr>
            <w:tcW w:w="2835" w:type="dxa"/>
            <w:shd w:val="clear" w:color="auto" w:fill="4C4C4C"/>
            <w:vAlign w:val="center"/>
          </w:tcPr>
          <w:p w:rsidR="009E6E2A" w:rsidRPr="002118A1" w:rsidRDefault="009E6E2A" w:rsidP="00634228">
            <w:pPr>
              <w:pStyle w:val="STablesColumntitletextleft"/>
            </w:pPr>
            <w:r w:rsidRPr="002118A1">
              <w:t>File name</w:t>
            </w:r>
          </w:p>
        </w:tc>
        <w:tc>
          <w:tcPr>
            <w:tcW w:w="1701" w:type="dxa"/>
            <w:shd w:val="clear" w:color="auto" w:fill="4C4C4C"/>
            <w:vAlign w:val="center"/>
          </w:tcPr>
          <w:p w:rsidR="009E6E2A" w:rsidRPr="002118A1" w:rsidRDefault="009E6E2A" w:rsidP="00634228">
            <w:pPr>
              <w:pStyle w:val="STablesColumntitletextleft"/>
            </w:pPr>
            <w:r w:rsidRPr="002118A1">
              <w:t>Author</w:t>
            </w:r>
          </w:p>
        </w:tc>
        <w:tc>
          <w:tcPr>
            <w:tcW w:w="1418" w:type="dxa"/>
            <w:shd w:val="clear" w:color="auto" w:fill="4C4C4C"/>
            <w:vAlign w:val="center"/>
          </w:tcPr>
          <w:p w:rsidR="009E6E2A" w:rsidRPr="002118A1" w:rsidRDefault="009E6E2A" w:rsidP="00634228">
            <w:pPr>
              <w:pStyle w:val="STablesColumntitletextleft"/>
            </w:pPr>
            <w:r w:rsidRPr="002118A1">
              <w:t>Reference</w:t>
            </w:r>
          </w:p>
        </w:tc>
        <w:tc>
          <w:tcPr>
            <w:tcW w:w="2425" w:type="dxa"/>
            <w:shd w:val="clear" w:color="auto" w:fill="4C4C4C"/>
            <w:vAlign w:val="center"/>
          </w:tcPr>
          <w:p w:rsidR="009E6E2A" w:rsidRPr="002118A1" w:rsidRDefault="009E6E2A" w:rsidP="00634228">
            <w:pPr>
              <w:pStyle w:val="STablesColumntitletextleft"/>
            </w:pPr>
            <w:r w:rsidRPr="002118A1">
              <w:t>Changes</w:t>
            </w:r>
          </w:p>
        </w:tc>
      </w:tr>
      <w:tr w:rsidR="009E6E2A" w:rsidRPr="002118A1" w:rsidTr="00A962A8">
        <w:trPr>
          <w:trHeight w:val="508"/>
        </w:trPr>
        <w:tc>
          <w:tcPr>
            <w:tcW w:w="10188" w:type="dxa"/>
            <w:gridSpan w:val="6"/>
            <w:shd w:val="clear" w:color="auto" w:fill="auto"/>
          </w:tcPr>
          <w:p w:rsidR="009E6E2A" w:rsidRPr="002118A1" w:rsidRDefault="009E6E2A" w:rsidP="00634228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</w:rPr>
            </w:pPr>
          </w:p>
        </w:tc>
      </w:tr>
      <w:tr w:rsidR="009E6E2A" w:rsidRPr="002118A1" w:rsidTr="00D15A5B">
        <w:trPr>
          <w:trHeight w:val="508"/>
        </w:trPr>
        <w:tc>
          <w:tcPr>
            <w:tcW w:w="828" w:type="dxa"/>
            <w:shd w:val="clear" w:color="auto" w:fill="auto"/>
          </w:tcPr>
          <w:p w:rsidR="009E6E2A" w:rsidRPr="0000399C" w:rsidRDefault="00C9382E" w:rsidP="003E3C16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</w:rPr>
            </w:pPr>
            <w:r>
              <w:rPr>
                <w:rFonts w:eastAsia="SimSun"/>
                <w:lang w:val="bg-BG"/>
              </w:rPr>
              <w:t>6</w:t>
            </w:r>
            <w:r w:rsidR="009D25A3">
              <w:rPr>
                <w:rFonts w:eastAsia="SimSun"/>
              </w:rPr>
              <w:t xml:space="preserve"> </w:t>
            </w:r>
            <w:r w:rsidR="003E3C16">
              <w:rPr>
                <w:rFonts w:eastAsia="SimSun"/>
              </w:rPr>
              <w:t>June</w:t>
            </w:r>
            <w:r w:rsidR="009D25A3">
              <w:rPr>
                <w:rFonts w:eastAsia="SimSun"/>
              </w:rPr>
              <w:t xml:space="preserve"> 2014</w:t>
            </w:r>
          </w:p>
        </w:tc>
        <w:tc>
          <w:tcPr>
            <w:tcW w:w="981" w:type="dxa"/>
            <w:shd w:val="clear" w:color="auto" w:fill="auto"/>
          </w:tcPr>
          <w:p w:rsidR="009E6E2A" w:rsidRPr="0000399C" w:rsidRDefault="00797830" w:rsidP="00634228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</w:rPr>
            </w:pPr>
            <w:r>
              <w:rPr>
                <w:rFonts w:eastAsia="SimSun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:rsidR="009E6E2A" w:rsidRPr="0000399C" w:rsidRDefault="003E3C16" w:rsidP="00CD5506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</w:rPr>
            </w:pPr>
            <w:r w:rsidRPr="003E3C16">
              <w:rPr>
                <w:rFonts w:eastAsia="SimSun"/>
              </w:rPr>
              <w:t>Project_Manual_Globant_Next2You_MobileApps_v1</w:t>
            </w:r>
          </w:p>
        </w:tc>
        <w:tc>
          <w:tcPr>
            <w:tcW w:w="1701" w:type="dxa"/>
            <w:shd w:val="clear" w:color="auto" w:fill="auto"/>
          </w:tcPr>
          <w:p w:rsidR="009E6E2A" w:rsidRPr="0000399C" w:rsidRDefault="001251C8" w:rsidP="001251C8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</w:rPr>
            </w:pPr>
            <w:r>
              <w:rPr>
                <w:rFonts w:eastAsia="SimSun"/>
              </w:rPr>
              <w:t>Biliana Spasova, PM</w:t>
            </w:r>
          </w:p>
        </w:tc>
        <w:tc>
          <w:tcPr>
            <w:tcW w:w="1418" w:type="dxa"/>
            <w:shd w:val="clear" w:color="auto" w:fill="auto"/>
          </w:tcPr>
          <w:p w:rsidR="009E6E2A" w:rsidRPr="0000399C" w:rsidRDefault="009E6E2A" w:rsidP="00634228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</w:rPr>
            </w:pPr>
          </w:p>
        </w:tc>
        <w:tc>
          <w:tcPr>
            <w:tcW w:w="2425" w:type="dxa"/>
            <w:shd w:val="clear" w:color="auto" w:fill="auto"/>
          </w:tcPr>
          <w:p w:rsidR="009E6E2A" w:rsidRPr="0000399C" w:rsidRDefault="001251C8" w:rsidP="00634228">
            <w:pPr>
              <w:pStyle w:val="STableVersioningtemplatenote"/>
              <w:framePr w:hSpace="0" w:wrap="auto" w:vAnchor="margin" w:hAnchor="text" w:xAlign="left" w:yAlign="inline"/>
              <w:suppressOverlap w:val="0"/>
              <w:rPr>
                <w:rFonts w:eastAsia="SimSun"/>
                <w:color w:val="808080"/>
              </w:rPr>
            </w:pPr>
            <w:r>
              <w:rPr>
                <w:rFonts w:eastAsia="SimSun"/>
              </w:rPr>
              <w:t>Initial version</w:t>
            </w:r>
          </w:p>
        </w:tc>
      </w:tr>
    </w:tbl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A962A8" w:rsidRDefault="00A962A8" w:rsidP="00A962A8">
      <w:pPr>
        <w:pStyle w:val="STOCTitle"/>
        <w:ind w:left="0" w:firstLine="0"/>
        <w:rPr>
          <w:lang w:val="bg-BG"/>
        </w:rPr>
      </w:pPr>
    </w:p>
    <w:p w:rsidR="009E6E2A" w:rsidRDefault="009E6E2A" w:rsidP="00A962A8">
      <w:pPr>
        <w:pStyle w:val="STOCTitle"/>
        <w:ind w:left="0" w:firstLine="0"/>
      </w:pPr>
      <w:r w:rsidRPr="002118A1">
        <w:lastRenderedPageBreak/>
        <w:t>Table of contents</w:t>
      </w:r>
      <w:bookmarkStart w:id="2" w:name="_GoBack"/>
      <w:bookmarkEnd w:id="1"/>
      <w:bookmarkEnd w:id="2"/>
    </w:p>
    <w:p w:rsidR="004A763A" w:rsidRDefault="009E6E2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r>
        <w:fldChar w:fldCharType="begin"/>
      </w:r>
      <w:r>
        <w:instrText xml:space="preserve"> TOC \o "1-3" \h \z \t "[Stanga1] Table of contents;1" </w:instrText>
      </w:r>
      <w:r>
        <w:fldChar w:fldCharType="separate"/>
      </w:r>
      <w:hyperlink w:anchor="_Toc384202470" w:history="1">
        <w:r w:rsidR="004A763A" w:rsidRPr="003549AD">
          <w:rPr>
            <w:rStyle w:val="Hyperlink"/>
            <w:rFonts w:eastAsia="SimSun"/>
          </w:rPr>
          <w:t>1.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Introduction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_Toc384202470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4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1" w:history="1">
        <w:r w:rsidR="004A763A" w:rsidRPr="003549AD">
          <w:rPr>
            <w:rStyle w:val="Hyperlink"/>
            <w:rFonts w:eastAsia="SimSun"/>
          </w:rPr>
          <w:t>2.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Project context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_Toc384202471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4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2" w:history="1">
        <w:r w:rsidR="004A763A" w:rsidRPr="003549AD">
          <w:rPr>
            <w:rStyle w:val="Hyperlink"/>
            <w:rFonts w:eastAsia="SimSun"/>
          </w:rPr>
          <w:t>3.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Risks and strategies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_Toc384202472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4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3" w:history="1">
        <w:r w:rsidR="004A763A" w:rsidRPr="003549AD">
          <w:rPr>
            <w:rStyle w:val="Hyperlink"/>
            <w:rFonts w:eastAsia="SimSun"/>
            <w:lang w:val="en-US"/>
          </w:rPr>
          <w:t>4.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Change requests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_Toc384202473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4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4" w:history="1">
        <w:r w:rsidR="004A763A" w:rsidRPr="003549AD">
          <w:rPr>
            <w:rStyle w:val="Hyperlink"/>
            <w:rFonts w:eastAsia="SimSun"/>
            <w:lang w:val="en-US"/>
          </w:rPr>
          <w:t>4.1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Definition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_Toc384202474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4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5" w:history="1">
        <w:r w:rsidR="004A763A" w:rsidRPr="003549AD">
          <w:rPr>
            <w:rStyle w:val="Hyperlink"/>
            <w:rFonts w:eastAsia="SimSun"/>
            <w:lang w:val="en-US"/>
          </w:rPr>
          <w:t>4.2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Change</w:t>
        </w:r>
        <w:r w:rsidR="004A763A" w:rsidRPr="003549AD">
          <w:rPr>
            <w:rStyle w:val="Hyperlink"/>
            <w:rFonts w:eastAsia="SimSun"/>
            <w:lang w:val="en-US"/>
          </w:rPr>
          <w:t xml:space="preserve"> request channel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_Toc384202475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5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6" w:history="1">
        <w:r w:rsidR="004A763A" w:rsidRPr="003549AD">
          <w:rPr>
            <w:rStyle w:val="Hyperlink"/>
            <w:rFonts w:eastAsia="SimSun"/>
            <w:lang w:val="en-US"/>
          </w:rPr>
          <w:t>4.3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Acceptance criteria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_Toc384202476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5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7" w:history="1">
        <w:r w:rsidR="004A763A" w:rsidRPr="003549AD">
          <w:rPr>
            <w:rStyle w:val="Hyperlink"/>
            <w:rFonts w:eastAsia="SimSun"/>
            <w:lang w:val="en-US"/>
          </w:rPr>
          <w:t>4.4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Change request procedure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_Toc384202477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5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8" w:history="1">
        <w:r w:rsidR="004A763A" w:rsidRPr="003549AD">
          <w:rPr>
            <w:rStyle w:val="Hyperlink"/>
            <w:rFonts w:eastAsia="SimSun"/>
          </w:rPr>
          <w:t>5.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Roles and responsibilities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_Toc384202478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6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79" w:history="1">
        <w:r w:rsidR="004A763A" w:rsidRPr="003549AD">
          <w:rPr>
            <w:rStyle w:val="Hyperlink"/>
            <w:rFonts w:eastAsia="SimSun"/>
            <w:lang w:val="en-US"/>
          </w:rPr>
          <w:t>5.1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Title X Technology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_Toc384202479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6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80" w:history="1">
        <w:r w:rsidR="004A763A" w:rsidRPr="003549AD">
          <w:rPr>
            <w:rStyle w:val="Hyperlink"/>
            <w:rFonts w:eastAsia="SimSun"/>
            <w:lang w:val="en-US"/>
          </w:rPr>
          <w:t>5.2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  <w:lang w:val="en-US"/>
          </w:rPr>
          <w:t>Client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_Toc384202480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6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81" w:history="1">
        <w:r w:rsidR="004A763A" w:rsidRPr="003549AD">
          <w:rPr>
            <w:rStyle w:val="Hyperlink"/>
            <w:rFonts w:eastAsia="SimSun"/>
          </w:rPr>
          <w:t>6.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Project monitoring and reporting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_Toc384202481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7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82" w:history="1">
        <w:r w:rsidR="004A763A" w:rsidRPr="003549AD">
          <w:rPr>
            <w:rStyle w:val="Hyperlink"/>
            <w:rFonts w:eastAsia="SimSun"/>
          </w:rPr>
          <w:t>7.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Communication channel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_Toc384202482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7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83" w:history="1">
        <w:r w:rsidR="004A763A" w:rsidRPr="003549AD">
          <w:rPr>
            <w:rStyle w:val="Hyperlink"/>
            <w:rFonts w:eastAsia="SimSun"/>
          </w:rPr>
          <w:t>8.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File format requirements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_Toc384202483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7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84" w:history="1">
        <w:r w:rsidR="004A763A" w:rsidRPr="003549AD">
          <w:rPr>
            <w:rStyle w:val="Hyperlink"/>
            <w:rFonts w:eastAsia="SimSun"/>
          </w:rPr>
          <w:t>9.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Project documentation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_Toc384202484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7</w:t>
        </w:r>
        <w:r w:rsidR="004A763A">
          <w:rPr>
            <w:webHidden/>
          </w:rPr>
          <w:fldChar w:fldCharType="end"/>
        </w:r>
      </w:hyperlink>
    </w:p>
    <w:p w:rsidR="004A763A" w:rsidRDefault="006F3E3D">
      <w:pPr>
        <w:pStyle w:val="TOC1"/>
        <w:rPr>
          <w:rFonts w:asciiTheme="minorHAnsi" w:eastAsiaTheme="minorEastAsia" w:hAnsiTheme="minorHAnsi" w:cstheme="minorBidi"/>
          <w:sz w:val="22"/>
          <w:szCs w:val="22"/>
          <w:lang w:val="bg-BG"/>
        </w:rPr>
      </w:pPr>
      <w:hyperlink w:anchor="_Toc384202485" w:history="1">
        <w:r w:rsidR="004A763A" w:rsidRPr="003549AD">
          <w:rPr>
            <w:rStyle w:val="Hyperlink"/>
            <w:rFonts w:eastAsia="SimSun"/>
          </w:rPr>
          <w:t>10.</w:t>
        </w:r>
        <w:r w:rsidR="004A763A">
          <w:rPr>
            <w:rFonts w:asciiTheme="minorHAnsi" w:eastAsiaTheme="minorEastAsia" w:hAnsiTheme="minorHAnsi" w:cstheme="minorBidi"/>
            <w:sz w:val="22"/>
            <w:szCs w:val="22"/>
            <w:lang w:val="bg-BG"/>
          </w:rPr>
          <w:tab/>
        </w:r>
        <w:r w:rsidR="004A763A" w:rsidRPr="003549AD">
          <w:rPr>
            <w:rStyle w:val="Hyperlink"/>
            <w:rFonts w:eastAsia="SimSun"/>
          </w:rPr>
          <w:t>Deliverables</w:t>
        </w:r>
        <w:r w:rsidR="004A763A">
          <w:rPr>
            <w:webHidden/>
          </w:rPr>
          <w:tab/>
        </w:r>
        <w:r w:rsidR="004A763A">
          <w:rPr>
            <w:webHidden/>
          </w:rPr>
          <w:fldChar w:fldCharType="begin"/>
        </w:r>
        <w:r w:rsidR="004A763A">
          <w:rPr>
            <w:webHidden/>
          </w:rPr>
          <w:instrText xml:space="preserve"> PAGEREF _Toc384202485 \h </w:instrText>
        </w:r>
        <w:r w:rsidR="004A763A">
          <w:rPr>
            <w:webHidden/>
          </w:rPr>
        </w:r>
        <w:r w:rsidR="004A763A">
          <w:rPr>
            <w:webHidden/>
          </w:rPr>
          <w:fldChar w:fldCharType="separate"/>
        </w:r>
        <w:r w:rsidR="00A320AF">
          <w:rPr>
            <w:webHidden/>
          </w:rPr>
          <w:t>8</w:t>
        </w:r>
        <w:r w:rsidR="004A763A">
          <w:rPr>
            <w:webHidden/>
          </w:rPr>
          <w:fldChar w:fldCharType="end"/>
        </w:r>
      </w:hyperlink>
    </w:p>
    <w:p w:rsidR="009E6E2A" w:rsidRPr="00534514" w:rsidRDefault="009E6E2A" w:rsidP="009E6E2A">
      <w:r>
        <w:fldChar w:fldCharType="end"/>
      </w:r>
      <w:bookmarkEnd w:id="0"/>
    </w:p>
    <w:p w:rsidR="009E6E2A" w:rsidRPr="0000399C" w:rsidRDefault="009E6E2A" w:rsidP="009E6E2A">
      <w:pPr>
        <w:pStyle w:val="SHeadingLvl1"/>
      </w:pPr>
      <w:r>
        <w:br w:type="page"/>
      </w:r>
      <w:bookmarkStart w:id="3" w:name="_Toc384202470"/>
      <w:r>
        <w:lastRenderedPageBreak/>
        <w:t>Introduction</w:t>
      </w:r>
      <w:bookmarkEnd w:id="3"/>
    </w:p>
    <w:p w:rsidR="009E6E2A" w:rsidRDefault="009E6E2A" w:rsidP="009E6E2A">
      <w:pPr>
        <w:pStyle w:val="SBodytext"/>
      </w:pPr>
      <w:r w:rsidRPr="006C44FF">
        <w:rPr>
          <w:lang w:val="en-US"/>
        </w:rPr>
        <w:t xml:space="preserve">The purpose of this document is to promote common understanding of the project among the participants, as well as to </w:t>
      </w:r>
      <w:r>
        <w:rPr>
          <w:lang w:val="en-US"/>
        </w:rPr>
        <w:t xml:space="preserve">communicate </w:t>
      </w:r>
      <w:r w:rsidRPr="006C44FF">
        <w:rPr>
          <w:lang w:val="en-US"/>
        </w:rPr>
        <w:t>the methodology</w:t>
      </w:r>
      <w:r>
        <w:rPr>
          <w:lang w:val="en-US"/>
        </w:rPr>
        <w:t>,</w:t>
      </w:r>
      <w:r w:rsidRPr="006C44FF">
        <w:rPr>
          <w:lang w:val="en-US"/>
        </w:rPr>
        <w:t xml:space="preserve"> used by </w:t>
      </w:r>
      <w:r>
        <w:rPr>
          <w:lang w:val="en-US"/>
        </w:rPr>
        <w:t>Title X Technology</w:t>
      </w:r>
      <w:r w:rsidRPr="006C44FF">
        <w:rPr>
          <w:lang w:val="en-US"/>
        </w:rPr>
        <w:t xml:space="preserve"> to manage the project.</w:t>
      </w:r>
    </w:p>
    <w:p w:rsidR="009E6E2A" w:rsidRPr="0000399C" w:rsidRDefault="009E6E2A" w:rsidP="009E6E2A">
      <w:pPr>
        <w:pStyle w:val="SHeadingLvl1"/>
      </w:pPr>
      <w:bookmarkStart w:id="4" w:name="_Toc194395127"/>
      <w:bookmarkStart w:id="5" w:name="_Toc196107152"/>
      <w:bookmarkStart w:id="6" w:name="_Toc384202471"/>
      <w:r w:rsidRPr="007560E4">
        <w:rPr>
          <w:lang w:val="en-US"/>
        </w:rPr>
        <w:t xml:space="preserve">Project </w:t>
      </w:r>
      <w:r>
        <w:rPr>
          <w:lang w:val="en-US"/>
        </w:rPr>
        <w:t>context</w:t>
      </w:r>
      <w:bookmarkEnd w:id="4"/>
      <w:bookmarkEnd w:id="5"/>
      <w:bookmarkEnd w:id="6"/>
    </w:p>
    <w:p w:rsidR="009E6E2A" w:rsidRDefault="009E6E2A" w:rsidP="003E3C16">
      <w:pPr>
        <w:pStyle w:val="SBodytext"/>
        <w:rPr>
          <w:lang w:val="en-US"/>
        </w:rPr>
      </w:pPr>
      <w:r w:rsidRPr="0093364A">
        <w:rPr>
          <w:lang w:val="en-US"/>
        </w:rPr>
        <w:t xml:space="preserve">The goal of the project </w:t>
      </w:r>
      <w:r w:rsidR="00311114" w:rsidRPr="0093364A">
        <w:rPr>
          <w:lang w:val="en-US"/>
        </w:rPr>
        <w:t xml:space="preserve">is to </w:t>
      </w:r>
      <w:r w:rsidR="00CD5506">
        <w:rPr>
          <w:lang w:val="en-US"/>
        </w:rPr>
        <w:t xml:space="preserve">develop </w:t>
      </w:r>
      <w:r w:rsidR="003E3C16" w:rsidRPr="003E3C16">
        <w:rPr>
          <w:lang w:val="en-US"/>
        </w:rPr>
        <w:t>a mobile car-pooling application for phones</w:t>
      </w:r>
      <w:r w:rsidR="003E3C16">
        <w:rPr>
          <w:lang w:val="en-US"/>
        </w:rPr>
        <w:t xml:space="preserve"> </w:t>
      </w:r>
      <w:r w:rsidR="00CD5506">
        <w:rPr>
          <w:lang w:val="en-US"/>
        </w:rPr>
        <w:t>for mobile operating systems</w:t>
      </w:r>
      <w:r w:rsidR="003E3C16">
        <w:rPr>
          <w:lang w:val="en-US"/>
        </w:rPr>
        <w:t xml:space="preserve"> Apple </w:t>
      </w:r>
      <w:r w:rsidR="003E3C16" w:rsidRPr="003E3C16">
        <w:rPr>
          <w:lang w:val="en-US"/>
        </w:rPr>
        <w:t>IOS 7.0+</w:t>
      </w:r>
      <w:r w:rsidR="005220D8">
        <w:rPr>
          <w:lang w:val="en-US"/>
        </w:rPr>
        <w:t xml:space="preserve"> and </w:t>
      </w:r>
      <w:r w:rsidR="003E3C16" w:rsidRPr="003E3C16">
        <w:rPr>
          <w:lang w:val="en-US"/>
        </w:rPr>
        <w:t>Android Phones 4.0+</w:t>
      </w:r>
      <w:r w:rsidR="00CD5506">
        <w:rPr>
          <w:lang w:val="en-US"/>
        </w:rPr>
        <w:t xml:space="preserve"> as specified in the </w:t>
      </w:r>
      <w:r w:rsidR="00311114" w:rsidRPr="0093364A">
        <w:rPr>
          <w:lang w:val="en-US"/>
        </w:rPr>
        <w:t>project proposal</w:t>
      </w:r>
      <w:r w:rsidR="001251C8" w:rsidRPr="0093364A">
        <w:rPr>
          <w:lang w:val="en-US"/>
        </w:rPr>
        <w:t>.</w:t>
      </w:r>
    </w:p>
    <w:p w:rsidR="009E6E2A" w:rsidRPr="00C552E1" w:rsidRDefault="009E6E2A" w:rsidP="009E6E2A">
      <w:pPr>
        <w:pStyle w:val="SHeadingLvl1"/>
      </w:pPr>
      <w:bookmarkStart w:id="7" w:name="_Toc196107153"/>
      <w:bookmarkStart w:id="8" w:name="_Toc384202472"/>
      <w:r w:rsidRPr="00876B0F">
        <w:rPr>
          <w:lang w:val="en-US"/>
        </w:rPr>
        <w:t>Risks and strategies</w:t>
      </w:r>
      <w:bookmarkEnd w:id="7"/>
      <w:bookmarkEnd w:id="8"/>
    </w:p>
    <w:p w:rsidR="009E6E2A" w:rsidRPr="00E01EFD" w:rsidRDefault="009E6E2A" w:rsidP="009E6E2A">
      <w:pPr>
        <w:pStyle w:val="SBodytext"/>
        <w:rPr>
          <w:lang w:val="en-US"/>
        </w:rPr>
      </w:pPr>
      <w:r w:rsidRPr="00E01EFD">
        <w:rPr>
          <w:lang w:val="en-US"/>
        </w:rPr>
        <w:t>The following table contains a preliminary list of risks that could have an impact on the project.</w:t>
      </w:r>
    </w:p>
    <w:tbl>
      <w:tblPr>
        <w:tblW w:w="9900" w:type="dxa"/>
        <w:tblInd w:w="108" w:type="dxa"/>
        <w:tblBorders>
          <w:top w:val="single" w:sz="4" w:space="0" w:color="4C4C4C"/>
          <w:left w:val="single" w:sz="4" w:space="0" w:color="4C4C4C"/>
          <w:bottom w:val="single" w:sz="4" w:space="0" w:color="4C4C4C"/>
          <w:right w:val="single" w:sz="4" w:space="0" w:color="4C4C4C"/>
          <w:insideH w:val="single" w:sz="4" w:space="0" w:color="4C4C4C"/>
          <w:insideV w:val="single" w:sz="4" w:space="0" w:color="4C4C4C"/>
        </w:tblBorders>
        <w:tblLook w:val="0000" w:firstRow="0" w:lastRow="0" w:firstColumn="0" w:lastColumn="0" w:noHBand="0" w:noVBand="0"/>
      </w:tblPr>
      <w:tblGrid>
        <w:gridCol w:w="2573"/>
        <w:gridCol w:w="2977"/>
        <w:gridCol w:w="4350"/>
      </w:tblGrid>
      <w:tr w:rsidR="009E6E2A" w:rsidRPr="007560E4" w:rsidTr="00634228">
        <w:trPr>
          <w:trHeight w:val="364"/>
        </w:trPr>
        <w:tc>
          <w:tcPr>
            <w:tcW w:w="257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C4C4C"/>
            <w:vAlign w:val="center"/>
          </w:tcPr>
          <w:p w:rsidR="009E6E2A" w:rsidRPr="007560E4" w:rsidRDefault="009E6E2A" w:rsidP="00634228">
            <w:pPr>
              <w:pStyle w:val="STablesColumntitletextleft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97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C4C4C"/>
            <w:vAlign w:val="center"/>
          </w:tcPr>
          <w:p w:rsidR="009E6E2A" w:rsidRPr="007560E4" w:rsidRDefault="009E6E2A" w:rsidP="00634228">
            <w:pPr>
              <w:pStyle w:val="STablesColumntitletextleft"/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435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C4C4C"/>
            <w:vAlign w:val="center"/>
          </w:tcPr>
          <w:p w:rsidR="009E6E2A" w:rsidRPr="007560E4" w:rsidRDefault="009E6E2A" w:rsidP="00634228">
            <w:pPr>
              <w:pStyle w:val="STablesColumntitletextleft"/>
              <w:rPr>
                <w:lang w:val="en-US"/>
              </w:rPr>
            </w:pPr>
            <w:r>
              <w:rPr>
                <w:lang w:val="en-US"/>
              </w:rPr>
              <w:t>Strategy</w:t>
            </w:r>
          </w:p>
        </w:tc>
      </w:tr>
      <w:tr w:rsidR="009E6E2A" w:rsidRPr="007560E4" w:rsidTr="00634228">
        <w:tc>
          <w:tcPr>
            <w:tcW w:w="2573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C9382E">
            <w:pPr>
              <w:pStyle w:val="STablescelltext"/>
            </w:pPr>
            <w:r w:rsidRPr="0093364A">
              <w:t xml:space="preserve">Delay in delivering the </w:t>
            </w:r>
            <w:r w:rsidR="00C9382E">
              <w:t>app</w:t>
            </w:r>
            <w:r w:rsidRPr="0093364A">
              <w:t xml:space="preserve"> content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A320AF">
            <w:pPr>
              <w:pStyle w:val="STablescelltext"/>
            </w:pPr>
            <w:r w:rsidRPr="0093364A">
              <w:t xml:space="preserve">Delay in the content integration to the </w:t>
            </w:r>
            <w:r w:rsidR="00C9382E">
              <w:t>app</w:t>
            </w:r>
            <w:r w:rsidRPr="0093364A">
              <w:t xml:space="preserve">, testing, and ultimately – </w:t>
            </w:r>
            <w:r w:rsidR="00A320AF">
              <w:t>apps</w:t>
            </w:r>
            <w:r w:rsidRPr="0093364A">
              <w:t xml:space="preserve"> delivery.</w:t>
            </w:r>
          </w:p>
        </w:tc>
        <w:tc>
          <w:tcPr>
            <w:tcW w:w="4350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634228">
            <w:pPr>
              <w:pStyle w:val="STablescelltext"/>
            </w:pPr>
            <w:r w:rsidRPr="0093364A">
              <w:t>Client will provide/upload the required content on time and will pay particular attention to follow-up</w:t>
            </w:r>
          </w:p>
        </w:tc>
      </w:tr>
      <w:tr w:rsidR="009E6E2A" w:rsidRPr="007560E4" w:rsidTr="00634228">
        <w:tc>
          <w:tcPr>
            <w:tcW w:w="2573" w:type="dxa"/>
            <w:tcBorders>
              <w:left w:val="nil"/>
              <w:right w:val="nil"/>
            </w:tcBorders>
            <w:vAlign w:val="center"/>
          </w:tcPr>
          <w:p w:rsidR="009E6E2A" w:rsidRPr="0093364A" w:rsidRDefault="00C9382E" w:rsidP="00634228">
            <w:pPr>
              <w:pStyle w:val="STablescelltext"/>
            </w:pPr>
            <w:r>
              <w:t>App</w:t>
            </w:r>
            <w:r w:rsidR="009E6E2A" w:rsidRPr="0093364A">
              <w:t xml:space="preserve"> transfer to final production server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C9382E">
            <w:pPr>
              <w:pStyle w:val="STablescelltext"/>
            </w:pPr>
            <w:r w:rsidRPr="0093364A">
              <w:t xml:space="preserve">Delay in launching the </w:t>
            </w:r>
            <w:r w:rsidR="00C9382E">
              <w:t>app</w:t>
            </w:r>
            <w:r w:rsidRPr="0093364A">
              <w:t xml:space="preserve"> online.</w:t>
            </w:r>
          </w:p>
        </w:tc>
        <w:tc>
          <w:tcPr>
            <w:tcW w:w="4350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C9382E">
            <w:pPr>
              <w:pStyle w:val="STablescelltext"/>
            </w:pPr>
            <w:r w:rsidRPr="0093364A">
              <w:t xml:space="preserve">Once the files and documentation are transferred to the hosting supplier’s server, the supplier becomes responsible for launching the </w:t>
            </w:r>
            <w:r w:rsidR="00C9382E">
              <w:t>apps</w:t>
            </w:r>
            <w:r w:rsidRPr="0093364A">
              <w:t xml:space="preserve"> online.</w:t>
            </w:r>
          </w:p>
        </w:tc>
      </w:tr>
      <w:tr w:rsidR="009E6E2A" w:rsidRPr="007560E4" w:rsidTr="00634228">
        <w:tc>
          <w:tcPr>
            <w:tcW w:w="2573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634228">
            <w:pPr>
              <w:pStyle w:val="STablescelltext"/>
            </w:pPr>
            <w:r w:rsidRPr="0093364A">
              <w:t>Approval timeliness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C9382E">
            <w:pPr>
              <w:pStyle w:val="STablescelltext"/>
            </w:pPr>
            <w:r w:rsidRPr="0093364A">
              <w:t xml:space="preserve">Schedule delays will ultimately lead to </w:t>
            </w:r>
            <w:r w:rsidR="00C9382E">
              <w:t>apps</w:t>
            </w:r>
            <w:r w:rsidRPr="0093364A">
              <w:t xml:space="preserve"> launch delay.</w:t>
            </w:r>
          </w:p>
        </w:tc>
        <w:tc>
          <w:tcPr>
            <w:tcW w:w="4350" w:type="dxa"/>
            <w:tcBorders>
              <w:left w:val="nil"/>
              <w:right w:val="nil"/>
            </w:tcBorders>
            <w:vAlign w:val="center"/>
          </w:tcPr>
          <w:p w:rsidR="009E6E2A" w:rsidRPr="0093364A" w:rsidRDefault="009E6E2A" w:rsidP="00634228">
            <w:pPr>
              <w:pStyle w:val="STablescelltext"/>
            </w:pPr>
            <w:r w:rsidRPr="0093364A">
              <w:t>Commitment from the client to approve all deliverables within prescribed schedule.</w:t>
            </w:r>
          </w:p>
        </w:tc>
      </w:tr>
    </w:tbl>
    <w:p w:rsidR="009E6E2A" w:rsidRDefault="009E6E2A" w:rsidP="009E6E2A">
      <w:pPr>
        <w:pStyle w:val="SHeadingLvl1"/>
        <w:rPr>
          <w:lang w:val="en-US"/>
        </w:rPr>
      </w:pPr>
      <w:bookmarkStart w:id="9" w:name="_Toc384202473"/>
      <w:bookmarkStart w:id="10" w:name="_Toc196107159"/>
      <w:r>
        <w:rPr>
          <w:lang w:val="en-US"/>
        </w:rPr>
        <w:t>Change requests</w:t>
      </w:r>
      <w:bookmarkEnd w:id="9"/>
    </w:p>
    <w:p w:rsidR="009E6E2A" w:rsidRPr="00E47EF9" w:rsidRDefault="009E6E2A" w:rsidP="009E6E2A">
      <w:pPr>
        <w:pStyle w:val="SHeadingLvl2"/>
        <w:rPr>
          <w:lang w:val="en-US"/>
        </w:rPr>
      </w:pPr>
      <w:bookmarkStart w:id="11" w:name="_Toc384202474"/>
      <w:r w:rsidRPr="00C02EA8">
        <w:rPr>
          <w:szCs w:val="24"/>
        </w:rPr>
        <w:t>Definition</w:t>
      </w:r>
      <w:bookmarkEnd w:id="10"/>
      <w:bookmarkEnd w:id="11"/>
    </w:p>
    <w:p w:rsidR="009E6E2A" w:rsidRPr="00B7146F" w:rsidRDefault="009E6E2A" w:rsidP="009E6E2A">
      <w:pPr>
        <w:pStyle w:val="SBodytext"/>
      </w:pPr>
      <w:r w:rsidRPr="00B7146F">
        <w:t xml:space="preserve">A change request is any new request, made by the client, which modifies the </w:t>
      </w:r>
      <w:r>
        <w:t xml:space="preserve">initially </w:t>
      </w:r>
      <w:r w:rsidRPr="00B7146F">
        <w:t>defined and agreed scope of the project. These changes may</w:t>
      </w:r>
      <w:r>
        <w:t xml:space="preserve"> and usually will</w:t>
      </w:r>
      <w:r w:rsidRPr="00B7146F">
        <w:t xml:space="preserve"> have a direct impact on costs and/or timeline. Examples of change requests include, but are not limited to:</w:t>
      </w:r>
    </w:p>
    <w:p w:rsidR="009E6E2A" w:rsidRPr="00B7146F" w:rsidRDefault="009E6E2A" w:rsidP="009E6E2A">
      <w:pPr>
        <w:pStyle w:val="SHeadingLvl5Bullet"/>
      </w:pPr>
      <w:r>
        <w:t>A</w:t>
      </w:r>
      <w:r w:rsidRPr="00B7146F">
        <w:t>dditional functionality;</w:t>
      </w:r>
    </w:p>
    <w:p w:rsidR="009E6E2A" w:rsidRPr="00B7146F" w:rsidRDefault="009E6E2A" w:rsidP="009E6E2A">
      <w:pPr>
        <w:pStyle w:val="SHeadingLvl5Bullet"/>
      </w:pPr>
      <w:r w:rsidRPr="00B7146F">
        <w:t>Change</w:t>
      </w:r>
      <w:r>
        <w:t xml:space="preserve"> of an agreed functionality</w:t>
      </w:r>
      <w:r w:rsidRPr="00B7146F">
        <w:t>.</w:t>
      </w:r>
    </w:p>
    <w:p w:rsidR="009E6E2A" w:rsidRPr="00B7146F" w:rsidRDefault="009E6E2A" w:rsidP="009E6E2A">
      <w:pPr>
        <w:pStyle w:val="SHeadingLvl2"/>
        <w:rPr>
          <w:lang w:val="en-US"/>
        </w:rPr>
      </w:pPr>
      <w:bookmarkStart w:id="12" w:name="_Toc196107160"/>
      <w:bookmarkStart w:id="13" w:name="_Toc384202475"/>
      <w:r w:rsidRPr="00534514">
        <w:lastRenderedPageBreak/>
        <w:t>Change</w:t>
      </w:r>
      <w:r>
        <w:rPr>
          <w:lang w:val="en-US"/>
        </w:rPr>
        <w:t xml:space="preserve"> request channel</w:t>
      </w:r>
      <w:bookmarkEnd w:id="12"/>
      <w:bookmarkEnd w:id="13"/>
    </w:p>
    <w:p w:rsidR="009E6E2A" w:rsidRDefault="009E6E2A" w:rsidP="009E6E2A">
      <w:pPr>
        <w:pStyle w:val="SBodytext"/>
        <w:rPr>
          <w:lang w:val="bg-BG"/>
        </w:rPr>
      </w:pPr>
      <w:r>
        <w:t xml:space="preserve">For the smooth management and operation of the project, it is important that there is </w:t>
      </w:r>
      <w:r>
        <w:rPr>
          <w:lang w:val="en-US"/>
        </w:rPr>
        <w:t xml:space="preserve">a dedicated </w:t>
      </w:r>
      <w:r>
        <w:t xml:space="preserve">person from client’s side, who will submit requirements/change requests to </w:t>
      </w:r>
      <w:r>
        <w:rPr>
          <w:lang w:val="en-US"/>
        </w:rPr>
        <w:t>Title X Technology</w:t>
      </w:r>
      <w:r>
        <w:rPr>
          <w:lang w:val="bg-BG"/>
        </w:rPr>
        <w:t>.</w:t>
      </w:r>
    </w:p>
    <w:p w:rsidR="008A6B7E" w:rsidRDefault="009E6E2A" w:rsidP="009E6E2A">
      <w:pPr>
        <w:pStyle w:val="SBodytext"/>
      </w:pPr>
      <w:r w:rsidRPr="00B7146F">
        <w:t xml:space="preserve">Change request provider from client’s side: </w:t>
      </w:r>
    </w:p>
    <w:p w:rsidR="008A6B7E" w:rsidRPr="00CD5506" w:rsidRDefault="00CD5506" w:rsidP="008A6B7E">
      <w:pPr>
        <w:pStyle w:val="SBodytext"/>
        <w:ind w:firstLine="708"/>
        <w:rPr>
          <w:b/>
          <w:highlight w:val="yellow"/>
        </w:rPr>
      </w:pPr>
      <w:r w:rsidRPr="00CD5506">
        <w:rPr>
          <w:b/>
          <w:highlight w:val="yellow"/>
        </w:rPr>
        <w:t>[NAME]</w:t>
      </w:r>
    </w:p>
    <w:p w:rsidR="008A6B7E" w:rsidRDefault="00CD5506" w:rsidP="008A6B7E">
      <w:pPr>
        <w:pStyle w:val="SBodytext"/>
        <w:spacing w:before="0" w:after="0"/>
        <w:ind w:firstLine="708"/>
      </w:pPr>
      <w:r w:rsidRPr="00CD5506">
        <w:rPr>
          <w:highlight w:val="yellow"/>
        </w:rPr>
        <w:t>[</w:t>
      </w:r>
      <w:proofErr w:type="gramStart"/>
      <w:r w:rsidRPr="00CD5506">
        <w:rPr>
          <w:highlight w:val="yellow"/>
        </w:rPr>
        <w:t>email</w:t>
      </w:r>
      <w:proofErr w:type="gramEnd"/>
      <w:r w:rsidRPr="00CD5506">
        <w:rPr>
          <w:highlight w:val="yellow"/>
        </w:rPr>
        <w:t xml:space="preserve"> address]</w:t>
      </w:r>
    </w:p>
    <w:p w:rsidR="009E6E2A" w:rsidRPr="00B7146F" w:rsidRDefault="009E6E2A" w:rsidP="009E6E2A">
      <w:pPr>
        <w:pStyle w:val="SHeadingLvl2"/>
        <w:rPr>
          <w:lang w:val="en-US"/>
        </w:rPr>
      </w:pPr>
      <w:bookmarkStart w:id="14" w:name="_Toc186610425"/>
      <w:bookmarkStart w:id="15" w:name="_Toc196107161"/>
      <w:bookmarkStart w:id="16" w:name="_Toc384202476"/>
      <w:r w:rsidRPr="00B7146F">
        <w:rPr>
          <w:lang w:val="en-US"/>
        </w:rPr>
        <w:t>Acceptance criteria</w:t>
      </w:r>
      <w:bookmarkEnd w:id="14"/>
      <w:bookmarkEnd w:id="15"/>
      <w:bookmarkEnd w:id="16"/>
    </w:p>
    <w:p w:rsidR="009E6E2A" w:rsidRPr="00B7146F" w:rsidRDefault="009E6E2A" w:rsidP="009E6E2A">
      <w:pPr>
        <w:pStyle w:val="SBodytext"/>
      </w:pPr>
      <w:r w:rsidRPr="00B7146F">
        <w:t xml:space="preserve">All change requests should conform to the following acceptance criteria in order for us to be able to treat them as </w:t>
      </w:r>
      <w:r>
        <w:t xml:space="preserve">valid requirements </w:t>
      </w:r>
      <w:r w:rsidRPr="00B7146F">
        <w:t>of the project:</w:t>
      </w:r>
    </w:p>
    <w:p w:rsidR="009E6E2A" w:rsidRPr="00B7146F" w:rsidRDefault="009E6E2A" w:rsidP="009E6E2A">
      <w:pPr>
        <w:pStyle w:val="SHeadingLvl5Bullet"/>
      </w:pPr>
      <w:r w:rsidRPr="00B7146F">
        <w:t xml:space="preserve">Change requests should only be provided to us </w:t>
      </w:r>
      <w:r>
        <w:t xml:space="preserve">as per the </w:t>
      </w:r>
      <w:r w:rsidRPr="00B7146F">
        <w:t xml:space="preserve">agreed </w:t>
      </w:r>
      <w:r>
        <w:t>official channel</w:t>
      </w:r>
      <w:r w:rsidRPr="00B7146F">
        <w:t>;</w:t>
      </w:r>
    </w:p>
    <w:p w:rsidR="009E6E2A" w:rsidRPr="00B7146F" w:rsidRDefault="009E6E2A" w:rsidP="009E6E2A">
      <w:pPr>
        <w:pStyle w:val="SHeadingLvl5Bullet"/>
      </w:pPr>
      <w:r>
        <w:t>It is preferable that c</w:t>
      </w:r>
      <w:r w:rsidRPr="00B7146F">
        <w:t xml:space="preserve">hange requests </w:t>
      </w:r>
      <w:r>
        <w:t xml:space="preserve">are </w:t>
      </w:r>
      <w:r w:rsidRPr="00B7146F">
        <w:t>only provided in written form (a document or an e-mail);</w:t>
      </w:r>
    </w:p>
    <w:p w:rsidR="009E6E2A" w:rsidRPr="00B7146F" w:rsidRDefault="009E6E2A" w:rsidP="009E6E2A">
      <w:pPr>
        <w:pStyle w:val="SHeadingLvl5Bullet"/>
      </w:pPr>
      <w:r w:rsidRPr="00B7146F">
        <w:t>Change request</w:t>
      </w:r>
      <w:r>
        <w:t>s</w:t>
      </w:r>
      <w:r w:rsidRPr="00B7146F">
        <w:t xml:space="preserve"> should be clearly and properly stated;</w:t>
      </w:r>
    </w:p>
    <w:p w:rsidR="009E6E2A" w:rsidRPr="00B7146F" w:rsidRDefault="009E6E2A" w:rsidP="009E6E2A">
      <w:pPr>
        <w:pStyle w:val="SHeadingLvl5Bullet"/>
      </w:pPr>
      <w:r w:rsidRPr="00B7146F">
        <w:t>Change request</w:t>
      </w:r>
      <w:r>
        <w:t>s</w:t>
      </w:r>
      <w:r w:rsidRPr="00B7146F">
        <w:t xml:space="preserve"> information should contain detailed and complete description of the requested modification;</w:t>
      </w:r>
    </w:p>
    <w:p w:rsidR="009E6E2A" w:rsidRPr="00B7146F" w:rsidRDefault="009E6E2A" w:rsidP="009E6E2A">
      <w:pPr>
        <w:pStyle w:val="SHeadingLvl5Bullet"/>
      </w:pPr>
      <w:r w:rsidRPr="00B7146F">
        <w:t>Change request</w:t>
      </w:r>
      <w:r>
        <w:t>s</w:t>
      </w:r>
      <w:r w:rsidRPr="00B7146F">
        <w:t xml:space="preserve"> should be in consistence with already agreed project scope.</w:t>
      </w:r>
    </w:p>
    <w:p w:rsidR="009E6E2A" w:rsidRPr="00B7146F" w:rsidRDefault="009E6E2A" w:rsidP="009E6E2A">
      <w:pPr>
        <w:pStyle w:val="SHeadingLvl2"/>
        <w:rPr>
          <w:lang w:val="en-US"/>
        </w:rPr>
      </w:pPr>
      <w:bookmarkStart w:id="17" w:name="_Toc186610426"/>
      <w:bookmarkStart w:id="18" w:name="_Toc196107162"/>
      <w:bookmarkStart w:id="19" w:name="_Toc384202477"/>
      <w:r w:rsidRPr="00B7146F">
        <w:rPr>
          <w:lang w:val="en-US"/>
        </w:rPr>
        <w:t xml:space="preserve">Change </w:t>
      </w:r>
      <w:r>
        <w:rPr>
          <w:lang w:val="en-US"/>
        </w:rPr>
        <w:t>r</w:t>
      </w:r>
      <w:r w:rsidRPr="00B7146F">
        <w:rPr>
          <w:lang w:val="en-US"/>
        </w:rPr>
        <w:t xml:space="preserve">equest </w:t>
      </w:r>
      <w:r>
        <w:rPr>
          <w:lang w:val="en-US"/>
        </w:rPr>
        <w:t>p</w:t>
      </w:r>
      <w:r w:rsidRPr="00B7146F">
        <w:rPr>
          <w:lang w:val="en-US"/>
        </w:rPr>
        <w:t>rocedure</w:t>
      </w:r>
      <w:bookmarkEnd w:id="17"/>
      <w:bookmarkEnd w:id="18"/>
      <w:bookmarkEnd w:id="19"/>
    </w:p>
    <w:p w:rsidR="009E6E2A" w:rsidRPr="00B7146F" w:rsidRDefault="009E6E2A" w:rsidP="009E6E2A">
      <w:pPr>
        <w:pStyle w:val="SBodytext"/>
      </w:pPr>
      <w:r w:rsidRPr="00B7146F">
        <w:t xml:space="preserve">Below is a description of the procedure that </w:t>
      </w:r>
      <w:r>
        <w:rPr>
          <w:lang w:val="en-US"/>
        </w:rPr>
        <w:t>Title X Technology</w:t>
      </w:r>
      <w:r w:rsidRPr="00B7146F">
        <w:t xml:space="preserve"> will follow upon receiving a </w:t>
      </w:r>
      <w:r>
        <w:t>c</w:t>
      </w:r>
      <w:r w:rsidRPr="00B7146F">
        <w:t xml:space="preserve">hange </w:t>
      </w:r>
      <w:r>
        <w:t>r</w:t>
      </w:r>
      <w:r w:rsidRPr="00B7146F">
        <w:t>equest.</w:t>
      </w:r>
    </w:p>
    <w:p w:rsidR="009E6E2A" w:rsidRPr="00B7146F" w:rsidRDefault="009E6E2A" w:rsidP="009E6E2A">
      <w:pPr>
        <w:pStyle w:val="STermsandconditions"/>
      </w:pPr>
      <w:r w:rsidRPr="00B7146F">
        <w:t xml:space="preserve">The change request provider from client’s side sends the change request to the project </w:t>
      </w:r>
      <w:r>
        <w:t>manager</w:t>
      </w:r>
      <w:r w:rsidRPr="00B7146F">
        <w:t>, according to the agreed official channel.</w:t>
      </w:r>
    </w:p>
    <w:p w:rsidR="009E6E2A" w:rsidRDefault="009E6E2A" w:rsidP="009E6E2A">
      <w:pPr>
        <w:pStyle w:val="STermsandconditions"/>
      </w:pPr>
      <w:r w:rsidRPr="00B7146F">
        <w:t xml:space="preserve">The project </w:t>
      </w:r>
      <w:r>
        <w:t>manager</w:t>
      </w:r>
      <w:r w:rsidRPr="00B7146F">
        <w:t xml:space="preserve"> presents the request to the team leader or the technical manager of the project. The team makes an analysis of the </w:t>
      </w:r>
      <w:r>
        <w:t xml:space="preserve">change request to verify it corresponds to the acceptance criteria. </w:t>
      </w:r>
      <w:r w:rsidRPr="00B7146F">
        <w:t xml:space="preserve">If </w:t>
      </w:r>
      <w:r>
        <w:t xml:space="preserve">change request is not clearly stated or is not detailed enough, </w:t>
      </w:r>
      <w:r w:rsidRPr="00B7146F">
        <w:t>the project team initiates discussion with the client</w:t>
      </w:r>
      <w:r>
        <w:t xml:space="preserve"> and/or requests additional information</w:t>
      </w:r>
      <w:r w:rsidRPr="00B7146F">
        <w:t>.</w:t>
      </w:r>
    </w:p>
    <w:p w:rsidR="009E6E2A" w:rsidRPr="00B7146F" w:rsidRDefault="009E6E2A" w:rsidP="009E6E2A">
      <w:pPr>
        <w:pStyle w:val="STermsandconditions"/>
      </w:pPr>
      <w:r>
        <w:t>As soon as the change request validity is confirmed, the project team assesses the im</w:t>
      </w:r>
      <w:r w:rsidRPr="00B7146F">
        <w:t>pact th</w:t>
      </w:r>
      <w:r>
        <w:t>at th</w:t>
      </w:r>
      <w:r w:rsidRPr="00B7146F">
        <w:t>e change may have o</w:t>
      </w:r>
      <w:r>
        <w:t>n</w:t>
      </w:r>
      <w:r w:rsidRPr="00B7146F">
        <w:t xml:space="preserve"> previous commitments and</w:t>
      </w:r>
      <w:r>
        <w:t>, if necessary,</w:t>
      </w:r>
      <w:r w:rsidRPr="00B7146F">
        <w:t xml:space="preserve"> </w:t>
      </w:r>
      <w:r>
        <w:t xml:space="preserve">sends </w:t>
      </w:r>
      <w:r w:rsidRPr="00B7146F">
        <w:t xml:space="preserve">impact report for </w:t>
      </w:r>
      <w:r>
        <w:t xml:space="preserve">confirmation by </w:t>
      </w:r>
      <w:r w:rsidRPr="00B7146F">
        <w:t>the client.</w:t>
      </w:r>
    </w:p>
    <w:p w:rsidR="009E6E2A" w:rsidRPr="00B7146F" w:rsidRDefault="009E6E2A" w:rsidP="009E6E2A">
      <w:pPr>
        <w:pStyle w:val="STermsandconditions"/>
      </w:pPr>
      <w:r w:rsidRPr="00B7146F">
        <w:t xml:space="preserve">When the </w:t>
      </w:r>
      <w:r>
        <w:t xml:space="preserve">change request is confirmed, </w:t>
      </w:r>
      <w:r w:rsidRPr="00B7146F">
        <w:t xml:space="preserve">the project </w:t>
      </w:r>
      <w:r>
        <w:t>manager</w:t>
      </w:r>
      <w:r w:rsidRPr="00B7146F">
        <w:t xml:space="preserve"> sends to the customer a</w:t>
      </w:r>
      <w:r>
        <w:t xml:space="preserve"> time and cost</w:t>
      </w:r>
      <w:r w:rsidRPr="00B7146F">
        <w:t xml:space="preserve"> estimation of the </w:t>
      </w:r>
      <w:r>
        <w:t xml:space="preserve">change </w:t>
      </w:r>
      <w:r w:rsidRPr="00B7146F">
        <w:t>request, as well as other comments from the team</w:t>
      </w:r>
      <w:r>
        <w:t xml:space="preserve"> </w:t>
      </w:r>
      <w:r w:rsidRPr="00B7146F">
        <w:t>(for example</w:t>
      </w:r>
      <w:r>
        <w:t>,</w:t>
      </w:r>
      <w:r w:rsidRPr="00B7146F">
        <w:t xml:space="preserve"> how/when the change can be applied, etc.)</w:t>
      </w:r>
      <w:r>
        <w:t>.</w:t>
      </w:r>
    </w:p>
    <w:p w:rsidR="009E6E2A" w:rsidRPr="00B7146F" w:rsidRDefault="009E6E2A" w:rsidP="009E6E2A">
      <w:pPr>
        <w:pStyle w:val="STermsandconditions"/>
      </w:pPr>
      <w:r w:rsidRPr="00B7146F">
        <w:t xml:space="preserve">Upon receiving a written confirmation from the customer to implement the request, the project </w:t>
      </w:r>
      <w:r>
        <w:t>manager</w:t>
      </w:r>
      <w:r w:rsidRPr="00B7146F">
        <w:t xml:space="preserve"> adds the new task(s) to an Annex document, updates the Project Plan</w:t>
      </w:r>
      <w:r w:rsidR="001251C8">
        <w:t>.</w:t>
      </w:r>
    </w:p>
    <w:p w:rsidR="009E6E2A" w:rsidRPr="0093364A" w:rsidRDefault="009E6E2A" w:rsidP="0093364A">
      <w:pPr>
        <w:pStyle w:val="STermsandconditions"/>
      </w:pPr>
      <w:r w:rsidRPr="00B7146F">
        <w:t>All documents are sent to the customer for approval. A possible approach to track change requests is the following: a provisional Annex is created, which is later updated with subsequent change requests (if any</w:t>
      </w:r>
      <w:r w:rsidRPr="0093364A">
        <w:t>); when the total sum of the development exceeds 2000 EUR, the Annex is signed, thus closing it. Then a new Annex can be opened.</w:t>
      </w:r>
    </w:p>
    <w:p w:rsidR="009E6E2A" w:rsidRPr="00B7146F" w:rsidRDefault="009E6E2A" w:rsidP="009E6E2A">
      <w:pPr>
        <w:pStyle w:val="STermsandconditions"/>
      </w:pPr>
      <w:r w:rsidRPr="00B7146F">
        <w:t xml:space="preserve">The change request is </w:t>
      </w:r>
      <w:r>
        <w:t xml:space="preserve">implemented, </w:t>
      </w:r>
      <w:r w:rsidRPr="00B7146F">
        <w:t xml:space="preserve">according to the updated Project </w:t>
      </w:r>
      <w:r w:rsidR="006C1AE5">
        <w:t>Plan.</w:t>
      </w:r>
    </w:p>
    <w:p w:rsidR="009E6E2A" w:rsidRPr="00B7146F" w:rsidRDefault="009E6E2A" w:rsidP="009E6E2A">
      <w:pPr>
        <w:pStyle w:val="SBodytext"/>
      </w:pPr>
      <w:r w:rsidRPr="00B7146F">
        <w:lastRenderedPageBreak/>
        <w:t>The payment for the change is performed according to the payment conditions specified in the Annex. Normally such payments are added to agreed payment milestones for the project.</w:t>
      </w:r>
    </w:p>
    <w:p w:rsidR="009E6E2A" w:rsidRPr="00B7146F" w:rsidRDefault="009E6E2A" w:rsidP="009E6E2A">
      <w:pPr>
        <w:pStyle w:val="SHeadingLvl1"/>
      </w:pPr>
      <w:bookmarkStart w:id="20" w:name="_Toc196107163"/>
      <w:bookmarkStart w:id="21" w:name="_Toc384202478"/>
      <w:r w:rsidRPr="00B7146F">
        <w:t>Roles and responsibilities</w:t>
      </w:r>
      <w:bookmarkEnd w:id="20"/>
      <w:bookmarkEnd w:id="21"/>
    </w:p>
    <w:p w:rsidR="009E6E2A" w:rsidRPr="00B7146F" w:rsidRDefault="009E6E2A" w:rsidP="009E6E2A">
      <w:pPr>
        <w:pStyle w:val="SBodytext"/>
      </w:pPr>
      <w:bookmarkStart w:id="22" w:name="_Toc186610428"/>
      <w:r w:rsidRPr="00B7146F">
        <w:t xml:space="preserve">The </w:t>
      </w:r>
      <w:r>
        <w:t>following members from both sides will be part of the project:</w:t>
      </w:r>
    </w:p>
    <w:p w:rsidR="009E6E2A" w:rsidRPr="00926BA4" w:rsidRDefault="009E6E2A" w:rsidP="009E6E2A">
      <w:pPr>
        <w:pStyle w:val="SHeadingLvl2"/>
        <w:rPr>
          <w:lang w:val="en-US"/>
        </w:rPr>
      </w:pPr>
      <w:bookmarkStart w:id="23" w:name="_Toc384202479"/>
      <w:bookmarkEnd w:id="22"/>
      <w:r>
        <w:rPr>
          <w:lang w:val="en-US"/>
        </w:rPr>
        <w:t>Title X Technology</w:t>
      </w:r>
      <w:bookmarkEnd w:id="23"/>
    </w:p>
    <w:p w:rsidR="009E6E2A" w:rsidRDefault="009E6E2A" w:rsidP="009E6E2A">
      <w:pPr>
        <w:pStyle w:val="SPaymenttextpaymentlinebodywithoutspacing"/>
      </w:pPr>
      <w:r w:rsidRPr="00B7146F">
        <w:t xml:space="preserve">Name: </w:t>
      </w:r>
      <w:r w:rsidR="006C1AE5">
        <w:t>Danail Kroumov</w:t>
      </w:r>
    </w:p>
    <w:p w:rsidR="009E6E2A" w:rsidRPr="00B7146F" w:rsidRDefault="009E6E2A" w:rsidP="009E6E2A">
      <w:pPr>
        <w:pStyle w:val="SPaymenttextpaymentlinebodywithoutspacing"/>
      </w:pPr>
      <w:r>
        <w:t>Role/Position:</w:t>
      </w:r>
      <w:r w:rsidR="006C1AE5">
        <w:t xml:space="preserve"> Managing Director, Technology</w:t>
      </w:r>
    </w:p>
    <w:p w:rsidR="009E6E2A" w:rsidRPr="00B7146F" w:rsidRDefault="009E6E2A" w:rsidP="009E6E2A">
      <w:pPr>
        <w:pStyle w:val="SPaymenttextpaymentlinebodywithoutspacing"/>
      </w:pPr>
      <w:r w:rsidRPr="00B7146F">
        <w:t>Responsibilities: in charge of general monitoring, terms, payments, fulfilment of agreed obligations.</w:t>
      </w:r>
    </w:p>
    <w:p w:rsidR="009E6E2A" w:rsidRPr="00B7146F" w:rsidRDefault="009E6E2A" w:rsidP="009E6E2A">
      <w:pPr>
        <w:pStyle w:val="SPaymenttextpaymentlinebodywithoutspacing"/>
      </w:pPr>
      <w:r w:rsidRPr="00F60DE2">
        <w:t>Contacts</w:t>
      </w:r>
      <w:r w:rsidRPr="00B7146F">
        <w:t>:</w:t>
      </w:r>
    </w:p>
    <w:p w:rsidR="009E6E2A" w:rsidRPr="006C1AE5" w:rsidRDefault="009E6E2A" w:rsidP="009E6E2A">
      <w:pPr>
        <w:pStyle w:val="SHeadingLvl5Bullet"/>
      </w:pPr>
      <w:r w:rsidRPr="00A942E1">
        <w:rPr>
          <w:lang w:val="fr-FR"/>
        </w:rPr>
        <w:t>E-Mail:</w:t>
      </w:r>
      <w:r w:rsidRPr="00A942E1">
        <w:rPr>
          <w:color w:val="000080"/>
          <w:sz w:val="16"/>
          <w:szCs w:val="16"/>
          <w:lang w:val="fr-FR"/>
        </w:rPr>
        <w:t xml:space="preserve"> </w:t>
      </w:r>
      <w:r w:rsidR="006C1AE5" w:rsidRPr="006C1AE5">
        <w:t>danail.kroumov@titlextechnology.com</w:t>
      </w:r>
    </w:p>
    <w:p w:rsidR="009E6E2A" w:rsidRPr="00B7146F" w:rsidRDefault="009E6E2A" w:rsidP="009E6E2A">
      <w:pPr>
        <w:pStyle w:val="SHeadingLvl5Bullet"/>
      </w:pPr>
      <w:r w:rsidRPr="00B7146F">
        <w:t xml:space="preserve">Office phone: </w:t>
      </w:r>
      <w:r w:rsidR="006C1AE5">
        <w:t>+359 2 42 47 417</w:t>
      </w:r>
    </w:p>
    <w:p w:rsidR="009E6E2A" w:rsidRPr="00B7146F" w:rsidRDefault="009E6E2A" w:rsidP="009E6E2A">
      <w:pPr>
        <w:pStyle w:val="SHeadingLvl5Bullet"/>
      </w:pPr>
      <w:r w:rsidRPr="00B7146F">
        <w:t xml:space="preserve">Mobile: </w:t>
      </w:r>
      <w:r w:rsidR="006C1AE5">
        <w:t>+359 882 18 26 18</w:t>
      </w:r>
    </w:p>
    <w:p w:rsidR="006C1AE5" w:rsidRDefault="006C1AE5" w:rsidP="009E6E2A">
      <w:pPr>
        <w:pStyle w:val="SPaymenttextpaymentlinebodywithoutspacing"/>
      </w:pPr>
    </w:p>
    <w:p w:rsidR="009E6E2A" w:rsidRPr="00B7146F" w:rsidRDefault="009E6E2A" w:rsidP="009E6E2A">
      <w:pPr>
        <w:pStyle w:val="SPaymenttextpaymentlinebodywithoutspacing"/>
        <w:rPr>
          <w:color w:val="A6A6A6"/>
        </w:rPr>
      </w:pPr>
      <w:r w:rsidRPr="00B7146F">
        <w:t>Name:</w:t>
      </w:r>
      <w:r w:rsidR="006C1AE5">
        <w:t xml:space="preserve"> Biliana </w:t>
      </w:r>
      <w:proofErr w:type="spellStart"/>
      <w:r w:rsidR="006C1AE5">
        <w:t>Spasova</w:t>
      </w:r>
      <w:proofErr w:type="spellEnd"/>
    </w:p>
    <w:p w:rsidR="009E6E2A" w:rsidRPr="00B7146F" w:rsidRDefault="009E6E2A" w:rsidP="009E6E2A">
      <w:pPr>
        <w:pStyle w:val="SPaymenttextpaymentlinebodywithoutspacing"/>
      </w:pPr>
      <w:r>
        <w:t>Role/Position</w:t>
      </w:r>
      <w:r w:rsidRPr="00B7146F">
        <w:t xml:space="preserve">: Project </w:t>
      </w:r>
      <w:r>
        <w:t>Manager</w:t>
      </w:r>
    </w:p>
    <w:p w:rsidR="009E6E2A" w:rsidRDefault="009E6E2A" w:rsidP="009E6E2A">
      <w:pPr>
        <w:pStyle w:val="SPaymenttextpaymentlinebodywithoutspacing"/>
      </w:pPr>
      <w:r w:rsidRPr="00B7146F">
        <w:t>Responsibilities:</w:t>
      </w:r>
      <w:r>
        <w:t xml:space="preserve"> </w:t>
      </w:r>
      <w:r w:rsidRPr="00B7146F">
        <w:t>In charge of customer support, ongoing communication with the client, reports for the working progress</w:t>
      </w:r>
      <w:proofErr w:type="gramStart"/>
      <w:r w:rsidRPr="00B7146F">
        <w:t>, monitoring</w:t>
      </w:r>
      <w:proofErr w:type="gramEnd"/>
      <w:r w:rsidRPr="00B7146F">
        <w:t xml:space="preserve"> the development work, deadlines and critical issues</w:t>
      </w:r>
      <w:r>
        <w:t xml:space="preserve">. </w:t>
      </w:r>
      <w:r w:rsidRPr="00B7146F">
        <w:t>In charge of document preparation and document configuration management activities.</w:t>
      </w:r>
    </w:p>
    <w:p w:rsidR="006C1AE5" w:rsidRPr="00B7146F" w:rsidRDefault="006C1AE5" w:rsidP="009E6E2A">
      <w:pPr>
        <w:pStyle w:val="SPaymenttextpaymentlinebodywithoutspacing"/>
      </w:pPr>
    </w:p>
    <w:p w:rsidR="009E6E2A" w:rsidRPr="00B7146F" w:rsidRDefault="009E6E2A" w:rsidP="009E6E2A">
      <w:pPr>
        <w:pStyle w:val="SPaymenttextpaymentlinebodywithoutspacing"/>
      </w:pPr>
      <w:r w:rsidRPr="00B7146F">
        <w:t>Contact information:</w:t>
      </w:r>
    </w:p>
    <w:p w:rsidR="009E6E2A" w:rsidRPr="00B7146F" w:rsidRDefault="009E6E2A" w:rsidP="006C1AE5">
      <w:pPr>
        <w:pStyle w:val="SHeadingLvl5Bullet"/>
      </w:pPr>
      <w:r w:rsidRPr="00B7146F">
        <w:t>E-Mail:</w:t>
      </w:r>
      <w:r w:rsidR="006C1AE5" w:rsidRPr="006C1AE5">
        <w:t xml:space="preserve"> bspasova@titlextechnology.com</w:t>
      </w:r>
    </w:p>
    <w:p w:rsidR="009E6E2A" w:rsidRPr="00B7146F" w:rsidRDefault="009E6E2A" w:rsidP="009E6E2A">
      <w:pPr>
        <w:pStyle w:val="SHeadingLvl5Bullet"/>
      </w:pPr>
      <w:r w:rsidRPr="00B7146F">
        <w:t>Office Phone:</w:t>
      </w:r>
      <w:r w:rsidR="006C1AE5">
        <w:t>+359 2 42 47 419</w:t>
      </w:r>
    </w:p>
    <w:p w:rsidR="009E6E2A" w:rsidRDefault="006C1AE5" w:rsidP="009E6E2A">
      <w:pPr>
        <w:pStyle w:val="SHeadingLvl5Bullet"/>
      </w:pPr>
      <w:r>
        <w:t xml:space="preserve">Skype: </w:t>
      </w:r>
      <w:proofErr w:type="spellStart"/>
      <w:r>
        <w:t>biliana_spasova</w:t>
      </w:r>
      <w:proofErr w:type="spellEnd"/>
    </w:p>
    <w:p w:rsidR="00B20B40" w:rsidRDefault="00B20B40" w:rsidP="00B20B40">
      <w:pPr>
        <w:pStyle w:val="SHeadingLvl5Bullet"/>
        <w:numPr>
          <w:ilvl w:val="0"/>
          <w:numId w:val="0"/>
        </w:numPr>
        <w:ind w:left="720"/>
      </w:pPr>
    </w:p>
    <w:p w:rsidR="00B20B40" w:rsidRPr="0093364A" w:rsidRDefault="00B20B40" w:rsidP="00B20B40">
      <w:pPr>
        <w:pStyle w:val="SPaymenttextpaymentlinebodywithoutspacing"/>
        <w:rPr>
          <w:color w:val="A6A6A6"/>
        </w:rPr>
      </w:pPr>
      <w:r w:rsidRPr="0093364A">
        <w:t xml:space="preserve">Name: </w:t>
      </w:r>
      <w:r w:rsidR="005220D8" w:rsidRPr="005220D8">
        <w:t xml:space="preserve">Julian </w:t>
      </w:r>
      <w:proofErr w:type="spellStart"/>
      <w:r w:rsidR="005220D8" w:rsidRPr="005220D8">
        <w:t>Lubenov</w:t>
      </w:r>
      <w:proofErr w:type="spellEnd"/>
    </w:p>
    <w:p w:rsidR="00B20B40" w:rsidRPr="00B7146F" w:rsidRDefault="00B20B40" w:rsidP="00B20B40">
      <w:pPr>
        <w:pStyle w:val="SPaymenttextpaymentlinebodywithoutspacing"/>
      </w:pPr>
      <w:r w:rsidRPr="0093364A">
        <w:t>Role/Position: Team Leader</w:t>
      </w:r>
    </w:p>
    <w:p w:rsidR="00B20B40" w:rsidRDefault="00B20B40" w:rsidP="00B20B40">
      <w:pPr>
        <w:pStyle w:val="SPaymenttextpaymentlinebodywithoutspacing"/>
      </w:pPr>
      <w:r w:rsidRPr="00B7146F">
        <w:t xml:space="preserve">Responsibilities: </w:t>
      </w:r>
      <w:r>
        <w:t>In charge of leading the development team, assigning tasks, monitoring team work and making code review.</w:t>
      </w:r>
    </w:p>
    <w:p w:rsidR="00B20B40" w:rsidRPr="00B7146F" w:rsidRDefault="00B20B40" w:rsidP="00B20B40">
      <w:pPr>
        <w:pStyle w:val="SPaymenttextpaymentlinebodywithoutspacing"/>
      </w:pPr>
    </w:p>
    <w:p w:rsidR="00B20B40" w:rsidRPr="00B7146F" w:rsidRDefault="00B20B40" w:rsidP="00B20B40">
      <w:pPr>
        <w:pStyle w:val="SPaymenttextpaymentlinebodywithoutspacing"/>
      </w:pPr>
      <w:r w:rsidRPr="00B7146F">
        <w:t>Contact information:</w:t>
      </w:r>
    </w:p>
    <w:p w:rsidR="00B20B40" w:rsidRPr="00B7146F" w:rsidRDefault="00B20B40" w:rsidP="005220D8">
      <w:pPr>
        <w:pStyle w:val="SHeadingLvl5Bullet"/>
      </w:pPr>
      <w:r w:rsidRPr="00B7146F">
        <w:t>E-Mail:</w:t>
      </w:r>
      <w:r w:rsidRPr="006C1AE5">
        <w:t xml:space="preserve"> </w:t>
      </w:r>
      <w:r w:rsidR="005220D8">
        <w:t>Tlubenov</w:t>
      </w:r>
      <w:r w:rsidRPr="006C1AE5">
        <w:t>@titlextechnology.com</w:t>
      </w:r>
    </w:p>
    <w:p w:rsidR="00B20B40" w:rsidRPr="00B7146F" w:rsidRDefault="00B20B40" w:rsidP="00B20B40">
      <w:pPr>
        <w:pStyle w:val="SHeadingLvl5Bullet"/>
      </w:pPr>
      <w:r w:rsidRPr="00B7146F">
        <w:t>Office Phone:</w:t>
      </w:r>
      <w:r>
        <w:t xml:space="preserve"> +359 2 42 47 418</w:t>
      </w:r>
    </w:p>
    <w:p w:rsidR="00B20B40" w:rsidRPr="00B7146F" w:rsidRDefault="00B20B40" w:rsidP="00B20B40">
      <w:pPr>
        <w:pStyle w:val="SHeadingLvl5Bullet"/>
        <w:numPr>
          <w:ilvl w:val="0"/>
          <w:numId w:val="0"/>
        </w:numPr>
        <w:ind w:left="720"/>
      </w:pPr>
    </w:p>
    <w:p w:rsidR="009E6E2A" w:rsidRPr="00926BA4" w:rsidRDefault="009E6E2A" w:rsidP="009E6E2A">
      <w:pPr>
        <w:pStyle w:val="SHeadingLvl2"/>
        <w:rPr>
          <w:lang w:val="en-US"/>
        </w:rPr>
      </w:pPr>
      <w:bookmarkStart w:id="24" w:name="_Toc186610429"/>
      <w:bookmarkStart w:id="25" w:name="_Toc196107165"/>
      <w:bookmarkStart w:id="26" w:name="_Toc384202480"/>
      <w:r w:rsidRPr="00926BA4">
        <w:rPr>
          <w:lang w:val="en-US"/>
        </w:rPr>
        <w:t>Client</w:t>
      </w:r>
      <w:bookmarkEnd w:id="24"/>
      <w:bookmarkEnd w:id="25"/>
      <w:bookmarkEnd w:id="26"/>
    </w:p>
    <w:p w:rsidR="008A6B7E" w:rsidRPr="00CD5506" w:rsidRDefault="009E6E2A" w:rsidP="008A6B7E">
      <w:pPr>
        <w:pStyle w:val="SPaymenttextpaymentlinebodywithoutspacing"/>
        <w:rPr>
          <w:highlight w:val="yellow"/>
        </w:rPr>
      </w:pPr>
      <w:r w:rsidRPr="00CD5506">
        <w:rPr>
          <w:highlight w:val="yellow"/>
        </w:rPr>
        <w:t xml:space="preserve">Name: </w:t>
      </w:r>
    </w:p>
    <w:p w:rsidR="009E6E2A" w:rsidRPr="00CD5506" w:rsidRDefault="009E6E2A" w:rsidP="009E6E2A">
      <w:pPr>
        <w:pStyle w:val="SPaymenttextpaymentlinebodywithoutspacing"/>
        <w:rPr>
          <w:highlight w:val="yellow"/>
        </w:rPr>
      </w:pPr>
      <w:r w:rsidRPr="00CD5506">
        <w:rPr>
          <w:highlight w:val="yellow"/>
        </w:rPr>
        <w:t>Role/Position:</w:t>
      </w:r>
      <w:r w:rsidR="008A6B7E" w:rsidRPr="00CD5506">
        <w:rPr>
          <w:highlight w:val="yellow"/>
        </w:rPr>
        <w:t xml:space="preserve"> </w:t>
      </w:r>
    </w:p>
    <w:p w:rsidR="008A6B7E" w:rsidRPr="00CD5506" w:rsidRDefault="009E6E2A" w:rsidP="008A6B7E">
      <w:pPr>
        <w:pStyle w:val="SPaymenttextpaymentlinebodywithoutspacing"/>
        <w:rPr>
          <w:color w:val="A6A6A6"/>
          <w:highlight w:val="yellow"/>
        </w:rPr>
      </w:pPr>
      <w:r w:rsidRPr="00CD5506">
        <w:rPr>
          <w:highlight w:val="yellow"/>
        </w:rPr>
        <w:t>Contact information:</w:t>
      </w:r>
      <w:r w:rsidR="008A6B7E" w:rsidRPr="00CD5506">
        <w:rPr>
          <w:highlight w:val="yellow"/>
        </w:rPr>
        <w:t xml:space="preserve"> </w:t>
      </w:r>
    </w:p>
    <w:p w:rsidR="008A6B7E" w:rsidRPr="00CD5506" w:rsidRDefault="008A6B7E" w:rsidP="008A6B7E">
      <w:pPr>
        <w:pStyle w:val="SPaymenttextpaymentlinebodywithoutspacing"/>
        <w:rPr>
          <w:highlight w:val="yellow"/>
        </w:rPr>
      </w:pPr>
    </w:p>
    <w:p w:rsidR="009E6E2A" w:rsidRPr="00CD5506" w:rsidRDefault="009E6E2A" w:rsidP="009E6E2A">
      <w:pPr>
        <w:pStyle w:val="SPaymenttextpaymentlinebodywithoutspacing"/>
        <w:rPr>
          <w:highlight w:val="yellow"/>
        </w:rPr>
      </w:pPr>
    </w:p>
    <w:p w:rsidR="009E6E2A" w:rsidRPr="00CD5506" w:rsidRDefault="009E6E2A" w:rsidP="009E6E2A">
      <w:pPr>
        <w:pStyle w:val="SHeadingLvl5Bullet"/>
        <w:rPr>
          <w:highlight w:val="yellow"/>
        </w:rPr>
      </w:pPr>
      <w:r w:rsidRPr="00CD5506">
        <w:rPr>
          <w:highlight w:val="yellow"/>
        </w:rPr>
        <w:lastRenderedPageBreak/>
        <w:t xml:space="preserve">E-Mail: </w:t>
      </w:r>
    </w:p>
    <w:p w:rsidR="00CD5506" w:rsidRPr="00CD5506" w:rsidRDefault="009E6E2A" w:rsidP="008A6B7E">
      <w:pPr>
        <w:pStyle w:val="SHeadingLvl5Bullet"/>
        <w:rPr>
          <w:highlight w:val="yellow"/>
        </w:rPr>
      </w:pPr>
      <w:r w:rsidRPr="00CD5506">
        <w:rPr>
          <w:highlight w:val="yellow"/>
        </w:rPr>
        <w:t xml:space="preserve">Office Phone: </w:t>
      </w:r>
    </w:p>
    <w:p w:rsidR="005C4945" w:rsidRPr="00CD5506" w:rsidRDefault="005C4945" w:rsidP="008A6B7E">
      <w:pPr>
        <w:pStyle w:val="SHeadingLvl5Bullet"/>
        <w:rPr>
          <w:highlight w:val="yellow"/>
        </w:rPr>
      </w:pPr>
      <w:r w:rsidRPr="00CD5506">
        <w:rPr>
          <w:highlight w:val="yellow"/>
          <w:lang w:val="en-US"/>
        </w:rPr>
        <w:t>Skype:</w:t>
      </w:r>
      <w:r w:rsidR="008A6B7E" w:rsidRPr="00CD5506">
        <w:rPr>
          <w:highlight w:val="yellow"/>
          <w:lang w:val="en-US"/>
        </w:rPr>
        <w:t xml:space="preserve"> </w:t>
      </w:r>
    </w:p>
    <w:p w:rsidR="009E6E2A" w:rsidRPr="008A6B7E" w:rsidRDefault="009E6E2A" w:rsidP="009E6E2A">
      <w:pPr>
        <w:pStyle w:val="SBodytext"/>
        <w:rPr>
          <w:u w:val="single"/>
        </w:rPr>
      </w:pPr>
      <w:r w:rsidRPr="008A6B7E">
        <w:rPr>
          <w:u w:val="single"/>
        </w:rPr>
        <w:t>We kindly ask you, if necessary, to provide additional contact persons and their contact details.</w:t>
      </w:r>
    </w:p>
    <w:p w:rsidR="009E6E2A" w:rsidRPr="00B7146F" w:rsidRDefault="009E6E2A" w:rsidP="009E6E2A">
      <w:pPr>
        <w:pStyle w:val="SHeadingLvl1"/>
      </w:pPr>
      <w:bookmarkStart w:id="27" w:name="_Toc186610430"/>
      <w:bookmarkStart w:id="28" w:name="_Toc196107166"/>
      <w:bookmarkStart w:id="29" w:name="_Toc384202481"/>
      <w:r w:rsidRPr="00B7146F">
        <w:t>Project monitoring and reporting</w:t>
      </w:r>
      <w:bookmarkEnd w:id="27"/>
      <w:bookmarkEnd w:id="28"/>
      <w:bookmarkEnd w:id="29"/>
    </w:p>
    <w:p w:rsidR="009E6E2A" w:rsidRPr="00B7146F" w:rsidRDefault="009E6E2A" w:rsidP="009E6E2A">
      <w:pPr>
        <w:pStyle w:val="SBodytext"/>
      </w:pPr>
      <w:r w:rsidRPr="00B7146F">
        <w:t>Project monitoring activities are put in place to ensure that the project takes place as planned.  Specifically, these activities include:</w:t>
      </w:r>
    </w:p>
    <w:p w:rsidR="009E6E2A" w:rsidRPr="00B7146F" w:rsidRDefault="009E6E2A" w:rsidP="009E6E2A">
      <w:pPr>
        <w:pStyle w:val="SHeadingLvl5Bullet"/>
      </w:pPr>
      <w:r w:rsidRPr="00B7146F">
        <w:t>Detect any situation that could have an impact on the costs, the timeline and the scope of the project and discuss it with client.</w:t>
      </w:r>
    </w:p>
    <w:p w:rsidR="009E6E2A" w:rsidRPr="00B7146F" w:rsidRDefault="009E6E2A" w:rsidP="009E6E2A">
      <w:pPr>
        <w:pStyle w:val="SHeadingLvl5Bullet"/>
      </w:pPr>
      <w:r w:rsidRPr="00B7146F">
        <w:t xml:space="preserve">Measure the progress and accomplishments and confirm what remains to be done. </w:t>
      </w:r>
    </w:p>
    <w:p w:rsidR="009E6E2A" w:rsidRPr="00B7146F" w:rsidRDefault="009E6E2A" w:rsidP="009E6E2A">
      <w:pPr>
        <w:pStyle w:val="SHeadingLvl5Bullet"/>
      </w:pPr>
      <w:r w:rsidRPr="00B7146F">
        <w:t>Ensure that the deliverables are in accordance with the quality standards and objectives.</w:t>
      </w:r>
    </w:p>
    <w:p w:rsidR="009E6E2A" w:rsidRPr="00B7146F" w:rsidRDefault="009E6E2A" w:rsidP="009E6E2A">
      <w:pPr>
        <w:pStyle w:val="SBodytext"/>
      </w:pPr>
      <w:r w:rsidRPr="00B7146F">
        <w:t>The following activities have been established to assure the most effective project report:</w:t>
      </w:r>
    </w:p>
    <w:p w:rsidR="009E6E2A" w:rsidRPr="00B7146F" w:rsidRDefault="009E6E2A" w:rsidP="009E6E2A">
      <w:pPr>
        <w:pStyle w:val="SHeadingLvl5Bullet"/>
      </w:pPr>
      <w:r w:rsidRPr="00B7146F">
        <w:t xml:space="preserve">The progress of the project will be described and shared with the client on a weekly basis through a written report sent each </w:t>
      </w:r>
      <w:r w:rsidR="00BC6524">
        <w:t>Monday morning</w:t>
      </w:r>
      <w:r w:rsidRPr="00B7146F">
        <w:t xml:space="preserve">. </w:t>
      </w:r>
    </w:p>
    <w:p w:rsidR="009E6E2A" w:rsidRPr="00B7146F" w:rsidRDefault="009E6E2A" w:rsidP="009E6E2A">
      <w:pPr>
        <w:pStyle w:val="SHeadingLvl5Bullet"/>
      </w:pPr>
      <w:r w:rsidRPr="00B7146F">
        <w:t>If needed, conference calls may be organized, following the review of the weekly report. Meeting Minutes will be prepared after each conference call.</w:t>
      </w:r>
    </w:p>
    <w:p w:rsidR="009E6E2A" w:rsidRPr="00B7146F" w:rsidRDefault="009E6E2A" w:rsidP="009E6E2A">
      <w:pPr>
        <w:pStyle w:val="SHeadingLvl5Bullet"/>
      </w:pPr>
      <w:r w:rsidRPr="00B7146F">
        <w:t>Additional communication with the client will also be arranged on a “need to have” basis and will be specified during the progress of the project.</w:t>
      </w:r>
    </w:p>
    <w:p w:rsidR="009E6E2A" w:rsidRPr="00B7146F" w:rsidRDefault="009E6E2A" w:rsidP="009E6E2A">
      <w:pPr>
        <w:pStyle w:val="SHeadingLvl1"/>
      </w:pPr>
      <w:bookmarkStart w:id="30" w:name="_Toc196107167"/>
      <w:bookmarkStart w:id="31" w:name="_Toc384202482"/>
      <w:bookmarkStart w:id="32" w:name="_Toc186610431"/>
      <w:r w:rsidRPr="00B7146F">
        <w:t>Communication channel</w:t>
      </w:r>
      <w:bookmarkEnd w:id="30"/>
      <w:bookmarkEnd w:id="31"/>
    </w:p>
    <w:p w:rsidR="009E6E2A" w:rsidRPr="00B7146F" w:rsidRDefault="009E6E2A" w:rsidP="009E6E2A">
      <w:pPr>
        <w:pStyle w:val="SBodytext"/>
      </w:pPr>
      <w:r w:rsidRPr="00B7146F">
        <w:t xml:space="preserve">We recommend that all discussions between both sides </w:t>
      </w:r>
      <w:r>
        <w:t>are</w:t>
      </w:r>
      <w:r w:rsidRPr="00B7146F">
        <w:t xml:space="preserve"> conducted in written form through e-mails and documents.</w:t>
      </w:r>
    </w:p>
    <w:p w:rsidR="009E6E2A" w:rsidRDefault="009E6E2A" w:rsidP="009E6E2A">
      <w:pPr>
        <w:pStyle w:val="SBodytext"/>
      </w:pPr>
      <w:r w:rsidRPr="00B7146F">
        <w:t xml:space="preserve">Instant messengers (Skype, ICQ, MSN Messenger, Yahoo! etc) can be used in the communication in order to clarify </w:t>
      </w:r>
      <w:r>
        <w:t xml:space="preserve">specific </w:t>
      </w:r>
      <w:r w:rsidRPr="00B7146F">
        <w:t xml:space="preserve">project issues. However, </w:t>
      </w:r>
      <w:r>
        <w:t xml:space="preserve">only written communication </w:t>
      </w:r>
      <w:r w:rsidRPr="00B7146F">
        <w:t xml:space="preserve">will </w:t>
      </w:r>
      <w:r>
        <w:t xml:space="preserve">be </w:t>
      </w:r>
      <w:r w:rsidRPr="00B7146F">
        <w:t>consider</w:t>
      </w:r>
      <w:r>
        <w:t>ed</w:t>
      </w:r>
      <w:r w:rsidRPr="00B7146F">
        <w:t xml:space="preserve"> as official.</w:t>
      </w:r>
    </w:p>
    <w:p w:rsidR="009E6E2A" w:rsidRPr="00B7146F" w:rsidRDefault="009E6E2A" w:rsidP="009E6E2A">
      <w:pPr>
        <w:pStyle w:val="SHeadingLvl1"/>
      </w:pPr>
      <w:bookmarkStart w:id="33" w:name="_Toc196107168"/>
      <w:bookmarkStart w:id="34" w:name="_Toc384202483"/>
      <w:bookmarkStart w:id="35" w:name="_Toc186610432"/>
      <w:bookmarkEnd w:id="32"/>
      <w:r w:rsidRPr="00B7146F">
        <w:t>File format requirements</w:t>
      </w:r>
      <w:bookmarkEnd w:id="33"/>
      <w:bookmarkEnd w:id="34"/>
    </w:p>
    <w:p w:rsidR="009E6E2A" w:rsidRPr="00B7146F" w:rsidRDefault="009E6E2A" w:rsidP="009E6E2A">
      <w:pPr>
        <w:pStyle w:val="SBodytext"/>
      </w:pPr>
      <w:r w:rsidRPr="00B7146F">
        <w:t xml:space="preserve">Text, if any, should be </w:t>
      </w:r>
      <w:r>
        <w:t xml:space="preserve">provided to </w:t>
      </w:r>
      <w:r>
        <w:rPr>
          <w:lang w:val="en-US"/>
        </w:rPr>
        <w:t>Title X Technology</w:t>
      </w:r>
      <w:r w:rsidRPr="00B7146F">
        <w:t xml:space="preserve"> in</w:t>
      </w:r>
      <w:r>
        <w:t xml:space="preserve"> </w:t>
      </w:r>
      <w:r w:rsidRPr="00293F93">
        <w:rPr>
          <w:b/>
        </w:rPr>
        <w:t>.doc</w:t>
      </w:r>
      <w:r>
        <w:t>,</w:t>
      </w:r>
      <w:r w:rsidRPr="00B7146F">
        <w:t xml:space="preserve"> </w:t>
      </w:r>
      <w:r w:rsidRPr="00293F93">
        <w:rPr>
          <w:b/>
        </w:rPr>
        <w:t>.</w:t>
      </w:r>
      <w:proofErr w:type="spellStart"/>
      <w:r w:rsidRPr="00293F93">
        <w:rPr>
          <w:b/>
        </w:rPr>
        <w:t>docx</w:t>
      </w:r>
      <w:proofErr w:type="spellEnd"/>
      <w:r>
        <w:t xml:space="preserve">, </w:t>
      </w:r>
      <w:proofErr w:type="gramStart"/>
      <w:r w:rsidRPr="00805350">
        <w:rPr>
          <w:b/>
        </w:rPr>
        <w:t>.</w:t>
      </w:r>
      <w:proofErr w:type="gramEnd"/>
      <w:r w:rsidRPr="00805350">
        <w:rPr>
          <w:b/>
        </w:rPr>
        <w:t>txt</w:t>
      </w:r>
      <w:r>
        <w:rPr>
          <w:b/>
        </w:rPr>
        <w:t xml:space="preserve"> </w:t>
      </w:r>
      <w:r w:rsidRPr="00293F93">
        <w:t>or</w:t>
      </w:r>
      <w:r w:rsidRPr="00B7146F">
        <w:t xml:space="preserve"> </w:t>
      </w:r>
      <w:r w:rsidRPr="00805350">
        <w:rPr>
          <w:b/>
        </w:rPr>
        <w:t>.rtf</w:t>
      </w:r>
      <w:r w:rsidRPr="00B7146F">
        <w:t xml:space="preserve"> format. </w:t>
      </w:r>
    </w:p>
    <w:p w:rsidR="009E6E2A" w:rsidRPr="00B7146F" w:rsidRDefault="009E6E2A" w:rsidP="009E6E2A">
      <w:pPr>
        <w:pStyle w:val="SBodytext"/>
      </w:pPr>
      <w:r w:rsidRPr="00B7146F">
        <w:t xml:space="preserve">Images, if any, should be </w:t>
      </w:r>
      <w:r>
        <w:t xml:space="preserve">provided to </w:t>
      </w:r>
      <w:r>
        <w:rPr>
          <w:lang w:val="en-US"/>
        </w:rPr>
        <w:t>Title X Technology</w:t>
      </w:r>
      <w:r w:rsidRPr="00B7146F">
        <w:t xml:space="preserve"> in </w:t>
      </w:r>
      <w:r w:rsidRPr="00805350">
        <w:rPr>
          <w:b/>
        </w:rPr>
        <w:t>.</w:t>
      </w:r>
      <w:proofErr w:type="spellStart"/>
      <w:r w:rsidRPr="00805350">
        <w:rPr>
          <w:b/>
        </w:rPr>
        <w:t>psd</w:t>
      </w:r>
      <w:proofErr w:type="spellEnd"/>
      <w:r w:rsidRPr="00B7146F">
        <w:t xml:space="preserve">, </w:t>
      </w:r>
      <w:r w:rsidRPr="00805350">
        <w:rPr>
          <w:b/>
        </w:rPr>
        <w:t>.jpg</w:t>
      </w:r>
      <w:r w:rsidRPr="00B7146F">
        <w:t xml:space="preserve">, </w:t>
      </w:r>
      <w:r w:rsidRPr="00805350">
        <w:rPr>
          <w:b/>
        </w:rPr>
        <w:t>.gif</w:t>
      </w:r>
      <w:r w:rsidRPr="00B7146F">
        <w:t xml:space="preserve">, or </w:t>
      </w:r>
      <w:r w:rsidRPr="00805350">
        <w:rPr>
          <w:b/>
        </w:rPr>
        <w:t>.bmp</w:t>
      </w:r>
      <w:r w:rsidRPr="00B7146F">
        <w:t xml:space="preserve"> format in the maximum possible resolution and quality.</w:t>
      </w:r>
    </w:p>
    <w:p w:rsidR="009E6E2A" w:rsidRPr="00B7146F" w:rsidRDefault="009E6E2A" w:rsidP="009E6E2A">
      <w:pPr>
        <w:pStyle w:val="SHeadingLvl1"/>
        <w:tabs>
          <w:tab w:val="clear" w:pos="432"/>
          <w:tab w:val="num" w:pos="644"/>
        </w:tabs>
      </w:pPr>
      <w:bookmarkStart w:id="36" w:name="_Toc196107169"/>
      <w:bookmarkStart w:id="37" w:name="_Toc384202484"/>
      <w:bookmarkStart w:id="38" w:name="_Toc186610433"/>
      <w:bookmarkEnd w:id="35"/>
      <w:r w:rsidRPr="00B7146F">
        <w:t>Project documentation</w:t>
      </w:r>
      <w:bookmarkEnd w:id="36"/>
      <w:bookmarkEnd w:id="37"/>
    </w:p>
    <w:p w:rsidR="009E6E2A" w:rsidRDefault="009E6E2A" w:rsidP="009E6E2A">
      <w:pPr>
        <w:pStyle w:val="SBodytext"/>
      </w:pPr>
      <w:bookmarkStart w:id="39" w:name="_Toc102382502"/>
      <w:bookmarkStart w:id="40" w:name="_Toc186610434"/>
      <w:bookmarkStart w:id="41" w:name="_Toc196107170"/>
      <w:bookmarkEnd w:id="38"/>
      <w:r>
        <w:t xml:space="preserve">Upon request, all documents, produced by </w:t>
      </w:r>
      <w:r>
        <w:rPr>
          <w:lang w:val="en-US"/>
        </w:rPr>
        <w:t>Title X Technology</w:t>
      </w:r>
      <w:r>
        <w:t xml:space="preserve"> and the client, will be uploaded and kept on a dedicated web location for reference purpose</w:t>
      </w:r>
      <w:bookmarkEnd w:id="39"/>
      <w:r>
        <w:t>s.</w:t>
      </w:r>
    </w:p>
    <w:p w:rsidR="009E6E2A" w:rsidRPr="00B7146F" w:rsidRDefault="009E6E2A" w:rsidP="009E6E2A">
      <w:pPr>
        <w:pStyle w:val="SHeadingLvl1"/>
        <w:tabs>
          <w:tab w:val="clear" w:pos="432"/>
          <w:tab w:val="num" w:pos="616"/>
        </w:tabs>
      </w:pPr>
      <w:bookmarkStart w:id="42" w:name="_Toc384202485"/>
      <w:r w:rsidRPr="00B7146F">
        <w:lastRenderedPageBreak/>
        <w:t>Deliverables</w:t>
      </w:r>
      <w:bookmarkEnd w:id="40"/>
      <w:bookmarkEnd w:id="41"/>
      <w:bookmarkEnd w:id="42"/>
    </w:p>
    <w:p w:rsidR="009E6E2A" w:rsidRPr="00B7146F" w:rsidRDefault="009E6E2A" w:rsidP="009E6E2A">
      <w:pPr>
        <w:pStyle w:val="SBodytext"/>
      </w:pPr>
      <w:r w:rsidRPr="00B7146F">
        <w:t xml:space="preserve">At the end of the project </w:t>
      </w:r>
      <w:r>
        <w:rPr>
          <w:lang w:val="en-US"/>
        </w:rPr>
        <w:t>Title X Technology</w:t>
      </w:r>
      <w:r w:rsidRPr="00B7146F">
        <w:t xml:space="preserve"> will provide the following items to the client:</w:t>
      </w:r>
    </w:p>
    <w:p w:rsidR="00DE15E6" w:rsidRDefault="00DE15E6" w:rsidP="00DE15E6">
      <w:pPr>
        <w:pStyle w:val="SHeadingLvl5Bullet"/>
        <w:numPr>
          <w:ilvl w:val="0"/>
          <w:numId w:val="5"/>
        </w:numPr>
        <w:ind w:left="720"/>
      </w:pPr>
      <w:r>
        <w:t>Project products – iOS version, Android version</w:t>
      </w:r>
    </w:p>
    <w:p w:rsidR="00DE15E6" w:rsidRDefault="00DE15E6" w:rsidP="00DE15E6">
      <w:pPr>
        <w:pStyle w:val="SHeadingLvl5Bullet"/>
        <w:numPr>
          <w:ilvl w:val="0"/>
          <w:numId w:val="5"/>
        </w:numPr>
        <w:ind w:left="720"/>
      </w:pPr>
      <w:r>
        <w:t>Source code- iOS, Android;</w:t>
      </w:r>
    </w:p>
    <w:p w:rsidR="00DE15E6" w:rsidRDefault="00DE15E6" w:rsidP="00DE15E6">
      <w:pPr>
        <w:pStyle w:val="SHeadingLvl5Bullet"/>
        <w:numPr>
          <w:ilvl w:val="0"/>
          <w:numId w:val="5"/>
        </w:numPr>
        <w:ind w:left="720"/>
      </w:pPr>
      <w:r>
        <w:t xml:space="preserve">User guide </w:t>
      </w:r>
    </w:p>
    <w:p w:rsidR="00EC18FB" w:rsidRDefault="00EC18FB"/>
    <w:sectPr w:rsidR="00EC18FB" w:rsidSect="00190AFD">
      <w:headerReference w:type="default" r:id="rId9"/>
      <w:footerReference w:type="default" r:id="rId10"/>
      <w:pgSz w:w="11906" w:h="16838"/>
      <w:pgMar w:top="142" w:right="1417" w:bottom="141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3D" w:rsidRDefault="006F3E3D" w:rsidP="006C710E">
      <w:r>
        <w:separator/>
      </w:r>
    </w:p>
  </w:endnote>
  <w:endnote w:type="continuationSeparator" w:id="0">
    <w:p w:rsidR="006F3E3D" w:rsidRDefault="006F3E3D" w:rsidP="006C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Handbook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BC5" w:rsidRDefault="00797830" w:rsidP="00661FDF">
    <w:pPr>
      <w:pStyle w:val="Body"/>
      <w:rPr>
        <w:b/>
        <w:sz w:val="20"/>
        <w:szCs w:val="20"/>
      </w:rPr>
    </w:pPr>
    <w:r>
      <w:rPr>
        <w:b/>
        <w:noProof/>
        <w:sz w:val="20"/>
        <w:szCs w:val="20"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6B8911" wp14:editId="1D76173C">
              <wp:simplePos x="0" y="0"/>
              <wp:positionH relativeFrom="column">
                <wp:posOffset>-55245</wp:posOffset>
              </wp:positionH>
              <wp:positionV relativeFrom="paragraph">
                <wp:posOffset>117475</wp:posOffset>
              </wp:positionV>
              <wp:extent cx="6934200" cy="0"/>
              <wp:effectExtent l="11430" t="12700" r="7620" b="63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35pt;margin-top:9.25pt;width:54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" strokeweight="1pt"/>
          </w:pict>
        </mc:Fallback>
      </mc:AlternateContent>
    </w:r>
  </w:p>
  <w:p w:rsidR="00F56FEB" w:rsidRPr="005C4945" w:rsidRDefault="00F56FEB" w:rsidP="00F56FEB">
    <w:pPr>
      <w:pStyle w:val="Body"/>
      <w:rPr>
        <w:rFonts w:cs="PF Handbook Pro"/>
        <w:sz w:val="20"/>
        <w:szCs w:val="20"/>
        <w:lang w:val="bg-BG"/>
      </w:rPr>
    </w:pPr>
    <w:r w:rsidRPr="004F06F5">
      <w:rPr>
        <w:color w:val="E36C0A" w:themeColor="accent6" w:themeShade="BF"/>
        <w:sz w:val="20"/>
        <w:szCs w:val="20"/>
      </w:rPr>
      <w:t>UK:</w:t>
    </w:r>
    <w:r w:rsidRPr="00661FDF">
      <w:rPr>
        <w:sz w:val="20"/>
        <w:szCs w:val="20"/>
      </w:rPr>
      <w:t xml:space="preserve"> London</w:t>
    </w:r>
    <w:r>
      <w:rPr>
        <w:sz w:val="20"/>
        <w:szCs w:val="20"/>
      </w:rPr>
      <w:t xml:space="preserve"> </w:t>
    </w:r>
    <w:r w:rsidRPr="00661FDF">
      <w:rPr>
        <w:sz w:val="20"/>
        <w:szCs w:val="20"/>
      </w:rPr>
      <w:t>E16 JE,</w:t>
    </w:r>
    <w:r>
      <w:rPr>
        <w:sz w:val="20"/>
        <w:szCs w:val="20"/>
      </w:rPr>
      <w:t xml:space="preserve"> </w:t>
    </w:r>
    <w:r w:rsidRPr="00661FDF">
      <w:rPr>
        <w:sz w:val="20"/>
        <w:szCs w:val="20"/>
      </w:rPr>
      <w:t>134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Shoreditch</w:t>
    </w:r>
    <w:proofErr w:type="spellEnd"/>
    <w:r>
      <w:rPr>
        <w:sz w:val="20"/>
        <w:szCs w:val="20"/>
      </w:rPr>
      <w:t xml:space="preserve"> High Street, Flat 3</w:t>
    </w:r>
    <w:r w:rsidRPr="00661FDF">
      <w:rPr>
        <w:sz w:val="20"/>
        <w:szCs w:val="20"/>
      </w:rPr>
      <w:tab/>
    </w:r>
    <w:r w:rsidRPr="00661FDF">
      <w:rPr>
        <w:sz w:val="20"/>
        <w:szCs w:val="20"/>
      </w:rPr>
      <w:tab/>
    </w:r>
    <w:r w:rsidRPr="00661FDF">
      <w:rPr>
        <w:rStyle w:val="A1"/>
        <w:sz w:val="20"/>
        <w:szCs w:val="20"/>
      </w:rPr>
      <w:t xml:space="preserve"> </w:t>
    </w:r>
  </w:p>
  <w:p w:rsidR="00222D44" w:rsidRPr="00661FDF" w:rsidRDefault="00F56FEB" w:rsidP="00F56FEB">
    <w:pPr>
      <w:pStyle w:val="Footer"/>
      <w:rPr>
        <w:rStyle w:val="A1"/>
        <w:sz w:val="20"/>
        <w:szCs w:val="20"/>
        <w:lang w:val="en-US"/>
      </w:rPr>
    </w:pPr>
    <w:r w:rsidRPr="004F06F5">
      <w:rPr>
        <w:rFonts w:ascii="Calibri" w:eastAsia="ヒラギノ角ゴ Pro W3" w:hAnsi="Calibri" w:cs="Calibri"/>
        <w:color w:val="E36C0A" w:themeColor="accent6" w:themeShade="BF"/>
        <w:sz w:val="20"/>
        <w:szCs w:val="20"/>
        <w:lang w:val="en-US" w:eastAsia="bg-BG"/>
      </w:rPr>
      <w:t>Bulgaria:</w:t>
    </w:r>
    <w:r>
      <w:rPr>
        <w:rFonts w:ascii="Calibri" w:hAnsi="Calibri" w:cs="Calibri"/>
        <w:sz w:val="20"/>
        <w:szCs w:val="20"/>
        <w:lang w:val="en-US"/>
      </w:rPr>
      <w:t xml:space="preserve"> </w:t>
    </w:r>
    <w:r w:rsidRPr="004F06F5">
      <w:rPr>
        <w:rStyle w:val="A1"/>
        <w:rFonts w:ascii="Calibri" w:hAnsi="Calibri" w:cs="Calibri"/>
        <w:sz w:val="20"/>
        <w:szCs w:val="20"/>
        <w:lang w:val="en-US"/>
      </w:rPr>
      <w:t>Sofia 1164</w:t>
    </w:r>
    <w:r>
      <w:rPr>
        <w:rStyle w:val="A1"/>
        <w:rFonts w:ascii="Calibri" w:hAnsi="Calibri" w:cs="Calibri"/>
        <w:sz w:val="20"/>
        <w:szCs w:val="20"/>
        <w:lang w:val="en-US"/>
      </w:rPr>
      <w:t xml:space="preserve">, </w:t>
    </w:r>
    <w:r w:rsidRPr="004F06F5">
      <w:rPr>
        <w:rStyle w:val="A1"/>
        <w:rFonts w:ascii="Calibri" w:hAnsi="Calibri" w:cs="Calibri"/>
        <w:sz w:val="20"/>
        <w:szCs w:val="20"/>
        <w:lang w:val="en-US"/>
      </w:rPr>
      <w:t xml:space="preserve">39, </w:t>
    </w:r>
    <w:proofErr w:type="spellStart"/>
    <w:r w:rsidRPr="004F06F5">
      <w:rPr>
        <w:rStyle w:val="A1"/>
        <w:rFonts w:ascii="Calibri" w:hAnsi="Calibri" w:cs="Calibri"/>
        <w:sz w:val="20"/>
        <w:szCs w:val="20"/>
        <w:lang w:val="en-US"/>
      </w:rPr>
      <w:t>Bigla</w:t>
    </w:r>
    <w:proofErr w:type="spellEnd"/>
    <w:r w:rsidRPr="004F06F5">
      <w:rPr>
        <w:rStyle w:val="A1"/>
        <w:rFonts w:ascii="Calibri" w:hAnsi="Calibri" w:cs="Calibri"/>
        <w:sz w:val="20"/>
        <w:szCs w:val="20"/>
        <w:lang w:val="en-US"/>
      </w:rPr>
      <w:t xml:space="preserve"> </w:t>
    </w:r>
    <w:proofErr w:type="spellStart"/>
    <w:r w:rsidRPr="004F06F5">
      <w:rPr>
        <w:rStyle w:val="A1"/>
        <w:rFonts w:ascii="Calibri" w:hAnsi="Calibri" w:cs="Calibri"/>
        <w:sz w:val="20"/>
        <w:szCs w:val="20"/>
        <w:lang w:val="en-US"/>
      </w:rPr>
      <w:t>Str</w:t>
    </w:r>
    <w:proofErr w:type="spellEnd"/>
    <w:r w:rsidRPr="004F06F5">
      <w:rPr>
        <w:rStyle w:val="A1"/>
        <w:rFonts w:ascii="Calibri" w:hAnsi="Calibri" w:cs="Calibri"/>
        <w:sz w:val="20"/>
        <w:szCs w:val="20"/>
        <w:lang w:val="en-US"/>
      </w:rPr>
      <w:t>, tel.</w:t>
    </w:r>
    <w:r w:rsidRPr="004F06F5">
      <w:rPr>
        <w:rStyle w:val="A1"/>
        <w:rFonts w:ascii="Calibri" w:hAnsi="Calibri" w:cs="Calibri"/>
        <w:sz w:val="20"/>
        <w:szCs w:val="20"/>
      </w:rPr>
      <w:t xml:space="preserve"> +359 2 42 47 417</w:t>
    </w:r>
    <w:r w:rsidRPr="004F06F5">
      <w:rPr>
        <w:rStyle w:val="A1"/>
        <w:rFonts w:ascii="Calibri" w:hAnsi="Calibri" w:cs="Calibri"/>
        <w:sz w:val="20"/>
        <w:szCs w:val="20"/>
        <w:lang w:val="en-US"/>
      </w:rPr>
      <w:t xml:space="preserve">; </w:t>
    </w:r>
    <w:r w:rsidRPr="004F06F5">
      <w:rPr>
        <w:rStyle w:val="A1"/>
        <w:rFonts w:ascii="Calibri" w:hAnsi="Calibri" w:cs="Calibri"/>
        <w:sz w:val="20"/>
        <w:szCs w:val="20"/>
      </w:rPr>
      <w:t>+359 882 18 26 18</w:t>
    </w:r>
  </w:p>
  <w:p w:rsidR="00222D44" w:rsidRDefault="00222D44" w:rsidP="008C34A5">
    <w:pPr>
      <w:pStyle w:val="Footer"/>
      <w:rPr>
        <w:rStyle w:val="A1"/>
        <w:sz w:val="18"/>
        <w:szCs w:val="18"/>
        <w:lang w:val="en-US"/>
      </w:rPr>
    </w:pPr>
  </w:p>
  <w:p w:rsidR="00222D44" w:rsidRPr="00A21F87" w:rsidRDefault="00222D44" w:rsidP="00661FDF">
    <w:pPr>
      <w:pStyle w:val="Body"/>
      <w:rPr>
        <w:color w:val="E36C0A" w:themeColor="accent6" w:themeShade="BF"/>
      </w:rPr>
    </w:pPr>
    <w:r w:rsidRPr="00661FDF">
      <w:rPr>
        <w:rStyle w:val="A1"/>
        <w:rFonts w:cs="Calibri"/>
        <w:sz w:val="22"/>
        <w:szCs w:val="22"/>
      </w:rPr>
      <w:t xml:space="preserve"> </w:t>
    </w:r>
    <w:hyperlink r:id="rId1" w:history="1">
      <w:r w:rsidRPr="00A21F87">
        <w:rPr>
          <w:rStyle w:val="Hyperlink"/>
          <w:color w:val="E36C0A" w:themeColor="accent6" w:themeShade="BF"/>
        </w:rPr>
        <w:t>www.titlextechnology.com</w:t>
      </w:r>
    </w:hyperlink>
    <w:r w:rsidRPr="00661FDF">
      <w:rPr>
        <w:rStyle w:val="A1"/>
        <w:rFonts w:cs="Calibri"/>
        <w:sz w:val="22"/>
        <w:szCs w:val="22"/>
      </w:rPr>
      <w:t xml:space="preserve">  </w:t>
    </w:r>
    <w:r w:rsidR="00661FDF" w:rsidRPr="00661FDF">
      <w:rPr>
        <w:rStyle w:val="A1"/>
        <w:rFonts w:cs="Calibri"/>
        <w:sz w:val="22"/>
        <w:szCs w:val="22"/>
      </w:rPr>
      <w:t xml:space="preserve"> </w:t>
    </w:r>
    <w:r w:rsidR="00661FDF">
      <w:rPr>
        <w:rStyle w:val="A1"/>
        <w:rFonts w:cs="Calibri"/>
        <w:sz w:val="22"/>
        <w:szCs w:val="22"/>
      </w:rPr>
      <w:t xml:space="preserve"> </w:t>
    </w:r>
    <w:r w:rsidR="00661FDF" w:rsidRPr="00661FDF">
      <w:rPr>
        <w:rStyle w:val="A1"/>
        <w:rFonts w:cs="Calibri"/>
        <w:sz w:val="22"/>
        <w:szCs w:val="22"/>
      </w:rPr>
      <w:t xml:space="preserve">       </w:t>
    </w:r>
    <w:r w:rsidRPr="00661FDF">
      <w:rPr>
        <w:rStyle w:val="A1"/>
        <w:rFonts w:cs="Calibri"/>
        <w:sz w:val="22"/>
        <w:szCs w:val="22"/>
      </w:rPr>
      <w:t xml:space="preserve">I   </w:t>
    </w:r>
    <w:r w:rsidR="00661FDF" w:rsidRPr="00661FDF">
      <w:rPr>
        <w:rStyle w:val="A1"/>
        <w:rFonts w:cs="Calibri"/>
        <w:sz w:val="22"/>
        <w:szCs w:val="22"/>
      </w:rPr>
      <w:t xml:space="preserve">         </w:t>
    </w:r>
    <w:hyperlink r:id="rId2" w:history="1">
      <w:r w:rsidR="008C34A5" w:rsidRPr="00A21F87">
        <w:rPr>
          <w:rStyle w:val="Hyperlink"/>
          <w:color w:val="E36C0A" w:themeColor="accent6" w:themeShade="BF"/>
        </w:rPr>
        <w:t>info@titlextechnology.com</w:t>
      </w:r>
    </w:hyperlink>
    <w:r w:rsidR="008C34A5" w:rsidRPr="00A21F87">
      <w:rPr>
        <w:rStyle w:val="A1"/>
        <w:rFonts w:cs="Calibri"/>
        <w:color w:val="E36C0A" w:themeColor="accent6" w:themeShade="BF"/>
        <w:sz w:val="22"/>
        <w:szCs w:val="22"/>
      </w:rPr>
      <w:t xml:space="preserve"> </w:t>
    </w:r>
    <w:r w:rsidR="00661FDF" w:rsidRPr="00A21F87">
      <w:rPr>
        <w:rStyle w:val="A1"/>
        <w:rFonts w:cs="Calibri"/>
        <w:color w:val="E36C0A" w:themeColor="accent6" w:themeShade="BF"/>
        <w:sz w:val="22"/>
        <w:szCs w:val="22"/>
      </w:rPr>
      <w:t xml:space="preserve"> </w:t>
    </w:r>
    <w:r w:rsidR="00661FDF" w:rsidRPr="00661FDF">
      <w:rPr>
        <w:rStyle w:val="A1"/>
        <w:rFonts w:cs="Calibri"/>
        <w:sz w:val="22"/>
        <w:szCs w:val="22"/>
      </w:rPr>
      <w:t xml:space="preserve">          </w:t>
    </w:r>
    <w:r w:rsidR="008C34A5" w:rsidRPr="00661FDF">
      <w:rPr>
        <w:rStyle w:val="A1"/>
        <w:rFonts w:cs="Calibri"/>
        <w:sz w:val="22"/>
        <w:szCs w:val="22"/>
      </w:rPr>
      <w:t xml:space="preserve">I   </w:t>
    </w:r>
    <w:r w:rsidR="00661FDF" w:rsidRPr="00661FDF">
      <w:rPr>
        <w:rStyle w:val="A1"/>
        <w:rFonts w:cs="Calibri"/>
        <w:sz w:val="22"/>
        <w:szCs w:val="22"/>
      </w:rPr>
      <w:t xml:space="preserve">         </w:t>
    </w:r>
    <w:r w:rsidR="00661FDF" w:rsidRPr="00A21F87">
      <w:rPr>
        <w:rStyle w:val="A1"/>
        <w:rFonts w:cs="Calibri"/>
        <w:color w:val="E36C0A" w:themeColor="accent6" w:themeShade="BF"/>
        <w:sz w:val="22"/>
        <w:szCs w:val="22"/>
      </w:rPr>
      <w:t xml:space="preserve"> </w:t>
    </w:r>
    <w:hyperlink r:id="rId3" w:history="1">
      <w:r w:rsidRPr="00A21F87">
        <w:rPr>
          <w:color w:val="E36C0A" w:themeColor="accent6" w:themeShade="BF"/>
          <w:u w:val="single"/>
        </w:rPr>
        <w:t>sales@titlextechnology.com</w:t>
      </w:r>
    </w:hyperlink>
  </w:p>
  <w:p w:rsidR="006C710E" w:rsidRPr="00222D44" w:rsidRDefault="006C710E" w:rsidP="00661FDF">
    <w:pPr>
      <w:pStyle w:val="Footer"/>
      <w:jc w:val="both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3D" w:rsidRDefault="006F3E3D" w:rsidP="006C710E">
      <w:r>
        <w:separator/>
      </w:r>
    </w:p>
  </w:footnote>
  <w:footnote w:type="continuationSeparator" w:id="0">
    <w:p w:rsidR="006F3E3D" w:rsidRDefault="006F3E3D" w:rsidP="006C7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3189"/>
      <w:docPartObj>
        <w:docPartGallery w:val="Page Numbers (Top of Page)"/>
        <w:docPartUnique/>
      </w:docPartObj>
    </w:sdtPr>
    <w:sdtEndPr/>
    <w:sdtContent>
      <w:p w:rsidR="00190AFD" w:rsidRDefault="00190AFD">
        <w:pPr>
          <w:pStyle w:val="Header"/>
          <w:jc w:val="right"/>
        </w:pPr>
        <w:r>
          <w:rPr>
            <w:noProof/>
            <w:lang w:val="bg-BG" w:eastAsia="bg-BG"/>
          </w:rPr>
          <w:drawing>
            <wp:anchor distT="0" distB="0" distL="114300" distR="114300" simplePos="0" relativeHeight="251659264" behindDoc="1" locked="0" layoutInCell="1" allowOverlap="1" wp14:anchorId="512CE947" wp14:editId="42FE3763">
              <wp:simplePos x="0" y="0"/>
              <wp:positionH relativeFrom="column">
                <wp:posOffset>-45720</wp:posOffset>
              </wp:positionH>
              <wp:positionV relativeFrom="paragraph">
                <wp:posOffset>-142875</wp:posOffset>
              </wp:positionV>
              <wp:extent cx="2628900" cy="1548765"/>
              <wp:effectExtent l="0" t="0" r="0" b="0"/>
              <wp:wrapTight wrapText="bothSides">
                <wp:wrapPolygon edited="0">
                  <wp:start x="1565" y="6111"/>
                  <wp:lineTo x="783" y="7705"/>
                  <wp:lineTo x="939" y="8502"/>
                  <wp:lineTo x="2191" y="10362"/>
                  <wp:lineTo x="783" y="13284"/>
                  <wp:lineTo x="1565" y="15144"/>
                  <wp:lineTo x="5635" y="15144"/>
                  <wp:lineTo x="12209" y="14613"/>
                  <wp:lineTo x="20974" y="12221"/>
                  <wp:lineTo x="21130" y="9565"/>
                  <wp:lineTo x="5635" y="6111"/>
                  <wp:lineTo x="1565" y="6111"/>
                </wp:wrapPolygon>
              </wp:wrapTight>
              <wp:docPr id="4" name="Picture 3" descr="titleX-logo-noB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titleX-logo-noBG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1548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190AFD" w:rsidRDefault="00190AFD">
        <w:pPr>
          <w:pStyle w:val="Header"/>
          <w:jc w:val="right"/>
        </w:pPr>
      </w:p>
      <w:p w:rsidR="00190AFD" w:rsidRDefault="00190AFD">
        <w:pPr>
          <w:pStyle w:val="Header"/>
          <w:jc w:val="right"/>
        </w:pPr>
      </w:p>
      <w:p w:rsidR="00190AFD" w:rsidRDefault="006F3E3D">
        <w:pPr>
          <w:pStyle w:val="Header"/>
          <w:jc w:val="right"/>
        </w:pPr>
      </w:p>
    </w:sdtContent>
  </w:sdt>
  <w:p w:rsidR="006C710E" w:rsidRDefault="006C710E">
    <w:pPr>
      <w:pStyle w:val="Header"/>
    </w:pPr>
  </w:p>
  <w:p w:rsidR="00190AFD" w:rsidRDefault="00190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62FF"/>
    <w:multiLevelType w:val="multilevel"/>
    <w:tmpl w:val="052A78BE"/>
    <w:lvl w:ilvl="0">
      <w:start w:val="1"/>
      <w:numFmt w:val="decimal"/>
      <w:pStyle w:val="STermsandconditions"/>
      <w:lvlText w:val="%1."/>
      <w:lvlJc w:val="left"/>
      <w:pPr>
        <w:tabs>
          <w:tab w:val="num" w:pos="999"/>
        </w:tabs>
        <w:ind w:left="999" w:righ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36"/>
        </w:tabs>
        <w:ind w:left="1736" w:righ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43"/>
        </w:tabs>
        <w:ind w:left="2643" w:right="2211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21"/>
        </w:tabs>
        <w:ind w:left="3721" w:right="3289" w:hanging="10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664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2"/>
        </w:tabs>
        <w:ind w:left="3168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3672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2"/>
        </w:tabs>
        <w:ind w:left="4176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2"/>
        </w:tabs>
        <w:ind w:left="4752" w:right="4320" w:hanging="1440"/>
      </w:pPr>
      <w:rPr>
        <w:rFonts w:hint="default"/>
      </w:rPr>
    </w:lvl>
  </w:abstractNum>
  <w:abstractNum w:abstractNumId="1">
    <w:nsid w:val="3D051B6D"/>
    <w:multiLevelType w:val="hybridMultilevel"/>
    <w:tmpl w:val="7DC2E798"/>
    <w:lvl w:ilvl="0" w:tplc="624C7760">
      <w:start w:val="1"/>
      <w:numFmt w:val="bullet"/>
      <w:pStyle w:val="SHeadingLvl5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C0000"/>
      </w:rPr>
    </w:lvl>
    <w:lvl w:ilvl="1" w:tplc="DFD8EC90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 w:tplc="6F881F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FF000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4382E"/>
    <w:multiLevelType w:val="multilevel"/>
    <w:tmpl w:val="E7D6A134"/>
    <w:lvl w:ilvl="0">
      <w:start w:val="1"/>
      <w:numFmt w:val="decimal"/>
      <w:pStyle w:val="SHeadingLv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8"/>
        <w:szCs w:val="28"/>
      </w:rPr>
    </w:lvl>
    <w:lvl w:ilvl="1">
      <w:start w:val="1"/>
      <w:numFmt w:val="decimal"/>
      <w:pStyle w:val="SHeadingLvl2"/>
      <w:lvlText w:val="%1.%2"/>
      <w:lvlJc w:val="left"/>
      <w:pPr>
        <w:tabs>
          <w:tab w:val="num" w:pos="576"/>
        </w:tabs>
        <w:ind w:left="576" w:right="576" w:hanging="576"/>
      </w:pPr>
      <w:rPr>
        <w:sz w:val="24"/>
        <w:szCs w:val="24"/>
      </w:rPr>
    </w:lvl>
    <w:lvl w:ilvl="2">
      <w:start w:val="1"/>
      <w:numFmt w:val="decimal"/>
      <w:pStyle w:val="SHeadingLvl3"/>
      <w:lvlText w:val="%1.%2.%3"/>
      <w:lvlJc w:val="left"/>
      <w:pPr>
        <w:tabs>
          <w:tab w:val="num" w:pos="720"/>
        </w:tabs>
        <w:ind w:left="720" w:righ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righ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righ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righ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righ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righ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0E"/>
    <w:rsid w:val="000A3EB8"/>
    <w:rsid w:val="001251C8"/>
    <w:rsid w:val="00190AFD"/>
    <w:rsid w:val="001D1EDF"/>
    <w:rsid w:val="00222D44"/>
    <w:rsid w:val="002240FE"/>
    <w:rsid w:val="0027310E"/>
    <w:rsid w:val="002A2F71"/>
    <w:rsid w:val="002F396F"/>
    <w:rsid w:val="00311114"/>
    <w:rsid w:val="003A2457"/>
    <w:rsid w:val="003A6BD3"/>
    <w:rsid w:val="003D358F"/>
    <w:rsid w:val="003E3C16"/>
    <w:rsid w:val="00427871"/>
    <w:rsid w:val="0047562F"/>
    <w:rsid w:val="004A763A"/>
    <w:rsid w:val="004B34DF"/>
    <w:rsid w:val="005220D8"/>
    <w:rsid w:val="005B6C31"/>
    <w:rsid w:val="005C4945"/>
    <w:rsid w:val="00661FDF"/>
    <w:rsid w:val="006C1AE5"/>
    <w:rsid w:val="006C710E"/>
    <w:rsid w:val="006F3E3D"/>
    <w:rsid w:val="00797830"/>
    <w:rsid w:val="007E1782"/>
    <w:rsid w:val="007F1D74"/>
    <w:rsid w:val="00885430"/>
    <w:rsid w:val="008A6B7E"/>
    <w:rsid w:val="008C34A5"/>
    <w:rsid w:val="008F6A68"/>
    <w:rsid w:val="00900942"/>
    <w:rsid w:val="0093364A"/>
    <w:rsid w:val="009D25A3"/>
    <w:rsid w:val="009E6E2A"/>
    <w:rsid w:val="00A21F87"/>
    <w:rsid w:val="00A320AF"/>
    <w:rsid w:val="00A962A8"/>
    <w:rsid w:val="00AA786C"/>
    <w:rsid w:val="00AB5BC5"/>
    <w:rsid w:val="00AE61C1"/>
    <w:rsid w:val="00B20B40"/>
    <w:rsid w:val="00BB688D"/>
    <w:rsid w:val="00BC6524"/>
    <w:rsid w:val="00C9382E"/>
    <w:rsid w:val="00CD5506"/>
    <w:rsid w:val="00D15A5B"/>
    <w:rsid w:val="00D96E00"/>
    <w:rsid w:val="00DD66B4"/>
    <w:rsid w:val="00DE15E6"/>
    <w:rsid w:val="00E65601"/>
    <w:rsid w:val="00E7138C"/>
    <w:rsid w:val="00EC18FB"/>
    <w:rsid w:val="00F4136C"/>
    <w:rsid w:val="00F56FEB"/>
    <w:rsid w:val="00F955E6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4">
    <w:name w:val="heading 4"/>
    <w:basedOn w:val="Normal"/>
    <w:next w:val="SHeadingLvl3"/>
    <w:link w:val="Heading4Char"/>
    <w:qFormat/>
    <w:rsid w:val="009E6E2A"/>
    <w:pPr>
      <w:keepNext/>
      <w:numPr>
        <w:ilvl w:val="3"/>
        <w:numId w:val="1"/>
      </w:numPr>
      <w:spacing w:before="240" w:after="60"/>
      <w:outlineLvl w:val="3"/>
    </w:pPr>
    <w:rPr>
      <w:rFonts w:ascii="Arial" w:eastAsia="SimSun" w:hAnsi="Arial"/>
      <w:bCs/>
      <w:sz w:val="20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9E6E2A"/>
    <w:pPr>
      <w:numPr>
        <w:ilvl w:val="4"/>
        <w:numId w:val="1"/>
      </w:numPr>
      <w:spacing w:before="240" w:after="60"/>
      <w:outlineLvl w:val="4"/>
    </w:pPr>
    <w:rPr>
      <w:rFonts w:ascii="Arial" w:eastAsia="SimSun" w:hAnsi="Arial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9E6E2A"/>
    <w:pPr>
      <w:numPr>
        <w:ilvl w:val="5"/>
        <w:numId w:val="1"/>
      </w:numPr>
      <w:spacing w:before="240" w:after="60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E6E2A"/>
    <w:pPr>
      <w:numPr>
        <w:ilvl w:val="6"/>
        <w:numId w:val="1"/>
      </w:numPr>
      <w:spacing w:before="240" w:after="60"/>
      <w:outlineLvl w:val="6"/>
    </w:pPr>
    <w:rPr>
      <w:rFonts w:eastAsia="SimSun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E6E2A"/>
    <w:pPr>
      <w:numPr>
        <w:ilvl w:val="7"/>
        <w:numId w:val="1"/>
      </w:numPr>
      <w:spacing w:before="240" w:after="60"/>
      <w:outlineLvl w:val="7"/>
    </w:pPr>
    <w:rPr>
      <w:rFonts w:eastAsia="SimSun"/>
      <w:i/>
      <w:iCs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E6E2A"/>
    <w:pPr>
      <w:numPr>
        <w:ilvl w:val="8"/>
        <w:numId w:val="1"/>
      </w:num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10E"/>
  </w:style>
  <w:style w:type="paragraph" w:styleId="Footer">
    <w:name w:val="footer"/>
    <w:basedOn w:val="Normal"/>
    <w:link w:val="FooterChar"/>
    <w:uiPriority w:val="99"/>
    <w:unhideWhenUsed/>
    <w:rsid w:val="006C710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10E"/>
  </w:style>
  <w:style w:type="paragraph" w:styleId="BalloonText">
    <w:name w:val="Balloon Text"/>
    <w:basedOn w:val="Normal"/>
    <w:link w:val="BalloonTextChar"/>
    <w:uiPriority w:val="99"/>
    <w:semiHidden/>
    <w:unhideWhenUsed/>
    <w:rsid w:val="006C71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0E"/>
    <w:rPr>
      <w:rFonts w:ascii="Tahoma" w:hAnsi="Tahoma" w:cs="Tahoma"/>
      <w:sz w:val="16"/>
      <w:szCs w:val="16"/>
    </w:rPr>
  </w:style>
  <w:style w:type="character" w:customStyle="1" w:styleId="A1">
    <w:name w:val="A1"/>
    <w:uiPriority w:val="99"/>
    <w:rsid w:val="006C710E"/>
    <w:rPr>
      <w:rFonts w:cs="PF Handbook Pro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10E"/>
    <w:rPr>
      <w:color w:val="0000FF" w:themeColor="hyperlink"/>
      <w:u w:val="single"/>
    </w:rPr>
  </w:style>
  <w:style w:type="paragraph" w:customStyle="1" w:styleId="Body">
    <w:name w:val="Body"/>
    <w:autoRedefine/>
    <w:rsid w:val="00661FDF"/>
    <w:pPr>
      <w:spacing w:after="0" w:line="240" w:lineRule="auto"/>
      <w:jc w:val="both"/>
    </w:pPr>
    <w:rPr>
      <w:rFonts w:ascii="Calibri" w:eastAsia="ヒラギノ角ゴ Pro W3" w:hAnsi="Calibri" w:cs="Calibri"/>
      <w:color w:val="000000"/>
      <w:lang w:val="en-US" w:eastAsia="bg-BG"/>
    </w:rPr>
  </w:style>
  <w:style w:type="character" w:customStyle="1" w:styleId="Heading4Char">
    <w:name w:val="Heading 4 Char"/>
    <w:basedOn w:val="DefaultParagraphFont"/>
    <w:link w:val="Heading4"/>
    <w:rsid w:val="009E6E2A"/>
    <w:rPr>
      <w:rFonts w:ascii="Arial" w:eastAsia="SimSun" w:hAnsi="Arial" w:cs="Times New Roman"/>
      <w:bCs/>
      <w:sz w:val="20"/>
      <w:szCs w:val="28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9E6E2A"/>
    <w:rPr>
      <w:rFonts w:ascii="Arial" w:eastAsia="SimSun" w:hAnsi="Arial" w:cs="Times New Roman"/>
      <w:b/>
      <w:bCs/>
      <w:i/>
      <w:iCs/>
      <w:sz w:val="26"/>
      <w:szCs w:val="26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9E6E2A"/>
    <w:rPr>
      <w:rFonts w:ascii="Times New Roman" w:eastAsia="SimSun" w:hAnsi="Times New Roman" w:cs="Times New Roman"/>
      <w:b/>
      <w:bCs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9E6E2A"/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9E6E2A"/>
    <w:rPr>
      <w:rFonts w:ascii="Times New Roman" w:eastAsia="SimSun" w:hAnsi="Times New Roman" w:cs="Times New Roman"/>
      <w:i/>
      <w:iCs/>
      <w:sz w:val="24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9E6E2A"/>
    <w:rPr>
      <w:rFonts w:ascii="Arial" w:eastAsia="SimSun" w:hAnsi="Arial" w:cs="Arial"/>
      <w:lang w:val="en-GB" w:eastAsia="zh-CN"/>
    </w:rPr>
  </w:style>
  <w:style w:type="paragraph" w:customStyle="1" w:styleId="STitlepageProjectclientdatelabel">
    <w:name w:val="(S) Title page: Project/client/date label"/>
    <w:basedOn w:val="Normal"/>
    <w:rsid w:val="009E6E2A"/>
    <w:rPr>
      <w:rFonts w:ascii="Arial" w:hAnsi="Arial" w:cs="Arial"/>
      <w:color w:val="808080"/>
      <w:sz w:val="32"/>
      <w:szCs w:val="32"/>
    </w:rPr>
  </w:style>
  <w:style w:type="paragraph" w:customStyle="1" w:styleId="STitlepageProjectname">
    <w:name w:val="(S) Title page: Project name"/>
    <w:basedOn w:val="Normal"/>
    <w:rsid w:val="009E6E2A"/>
    <w:rPr>
      <w:rFonts w:ascii="Arial" w:hAnsi="Arial" w:cs="Arial"/>
      <w:color w:val="4D4D4D"/>
      <w:sz w:val="36"/>
      <w:szCs w:val="36"/>
    </w:rPr>
  </w:style>
  <w:style w:type="paragraph" w:customStyle="1" w:styleId="STitlepageVersionauthortext">
    <w:name w:val="(S) Title page: Version/author text"/>
    <w:basedOn w:val="Normal"/>
    <w:link w:val="STitlepageVersionauthortextCharChar"/>
    <w:rsid w:val="009E6E2A"/>
    <w:pPr>
      <w:spacing w:before="5160"/>
      <w:contextualSpacing/>
    </w:pPr>
    <w:rPr>
      <w:rFonts w:ascii="Arial" w:hAnsi="Arial" w:cs="Arial"/>
      <w:bCs/>
      <w:color w:val="4D4D4D"/>
      <w:sz w:val="20"/>
      <w:szCs w:val="20"/>
    </w:rPr>
  </w:style>
  <w:style w:type="character" w:customStyle="1" w:styleId="STitlepageVersionauthortextCharChar">
    <w:name w:val="(S) Title page: Version/author text Char Char"/>
    <w:basedOn w:val="DefaultParagraphFont"/>
    <w:link w:val="STitlepageVersionauthortext"/>
    <w:rsid w:val="009E6E2A"/>
    <w:rPr>
      <w:rFonts w:ascii="Arial" w:eastAsia="Times New Roman" w:hAnsi="Arial" w:cs="Arial"/>
      <w:bCs/>
      <w:color w:val="4D4D4D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E6E2A"/>
    <w:pPr>
      <w:tabs>
        <w:tab w:val="left" w:pos="480"/>
        <w:tab w:val="right" w:leader="dot" w:pos="10071"/>
      </w:tabs>
      <w:spacing w:before="120" w:after="120"/>
    </w:pPr>
    <w:rPr>
      <w:rFonts w:ascii="Arial" w:hAnsi="Arial"/>
      <w:noProof/>
      <w:sz w:val="20"/>
      <w:lang w:eastAsia="bg-BG"/>
    </w:rPr>
  </w:style>
  <w:style w:type="paragraph" w:styleId="TOC2">
    <w:name w:val="toc 2"/>
    <w:basedOn w:val="Normal"/>
    <w:next w:val="Normal"/>
    <w:autoRedefine/>
    <w:uiPriority w:val="39"/>
    <w:rsid w:val="009E6E2A"/>
    <w:pPr>
      <w:tabs>
        <w:tab w:val="left" w:pos="1176"/>
        <w:tab w:val="right" w:leader="dot" w:pos="10071"/>
      </w:tabs>
      <w:spacing w:before="120" w:after="120"/>
      <w:ind w:left="540"/>
    </w:pPr>
    <w:rPr>
      <w:rFonts w:ascii="Arial" w:hAnsi="Arial"/>
      <w:noProof/>
      <w:sz w:val="20"/>
      <w:lang w:eastAsia="bg-BG"/>
    </w:rPr>
  </w:style>
  <w:style w:type="paragraph" w:customStyle="1" w:styleId="STitlepageDocumentTitle">
    <w:name w:val="(S) Title page: Document Title"/>
    <w:basedOn w:val="Normal"/>
    <w:rsid w:val="009E6E2A"/>
    <w:pPr>
      <w:spacing w:before="2880" w:after="1160" w:line="288" w:lineRule="auto"/>
      <w:jc w:val="center"/>
    </w:pPr>
    <w:rPr>
      <w:rFonts w:ascii="Arial" w:hAnsi="Arial" w:cs="Arial"/>
      <w:color w:val="6D6D6D"/>
      <w:sz w:val="56"/>
      <w:szCs w:val="56"/>
    </w:rPr>
  </w:style>
  <w:style w:type="paragraph" w:customStyle="1" w:styleId="SHeadingLvl1">
    <w:name w:val="(S) Heading Lvl.1"/>
    <w:basedOn w:val="Normal"/>
    <w:next w:val="SBodytext"/>
    <w:rsid w:val="009E6E2A"/>
    <w:pPr>
      <w:keepNext/>
      <w:numPr>
        <w:numId w:val="1"/>
      </w:numPr>
      <w:pBdr>
        <w:bottom w:val="single" w:sz="8" w:space="1" w:color="808080"/>
      </w:pBdr>
      <w:tabs>
        <w:tab w:val="clear" w:pos="360"/>
        <w:tab w:val="num" w:pos="432"/>
      </w:tabs>
      <w:spacing w:before="600" w:after="160"/>
      <w:ind w:left="431" w:hanging="431"/>
      <w:outlineLvl w:val="0"/>
    </w:pPr>
    <w:rPr>
      <w:rFonts w:ascii="Arial" w:hAnsi="Arial" w:cs="Arial"/>
      <w:b/>
      <w:bCs/>
      <w:color w:val="000000"/>
      <w:kern w:val="32"/>
      <w:sz w:val="28"/>
      <w:szCs w:val="28"/>
    </w:rPr>
  </w:style>
  <w:style w:type="paragraph" w:customStyle="1" w:styleId="SBodytext">
    <w:name w:val="(S) Body text"/>
    <w:basedOn w:val="Normal"/>
    <w:link w:val="SBodytextCharChar"/>
    <w:rsid w:val="009E6E2A"/>
    <w:pPr>
      <w:spacing w:before="200" w:after="200"/>
    </w:pPr>
    <w:rPr>
      <w:rFonts w:ascii="Arial" w:hAnsi="Arial" w:cs="Arial"/>
      <w:sz w:val="20"/>
      <w:szCs w:val="20"/>
    </w:rPr>
  </w:style>
  <w:style w:type="paragraph" w:customStyle="1" w:styleId="SBodytext-TemplateNote">
    <w:name w:val="(S) Body text-TemplateNote"/>
    <w:basedOn w:val="Normal"/>
    <w:rsid w:val="009E6E2A"/>
    <w:rPr>
      <w:rFonts w:ascii="Arial" w:hAnsi="Arial" w:cs="Arial"/>
      <w:color w:val="A6A6A6"/>
      <w:sz w:val="20"/>
      <w:szCs w:val="20"/>
    </w:rPr>
  </w:style>
  <w:style w:type="paragraph" w:customStyle="1" w:styleId="STablesColumntitletextleft">
    <w:name w:val="(S) Tables: Column title: text left"/>
    <w:basedOn w:val="Normal"/>
    <w:rsid w:val="009E6E2A"/>
    <w:pPr>
      <w:spacing w:before="200" w:after="200"/>
    </w:pPr>
    <w:rPr>
      <w:rFonts w:ascii="Arial" w:hAnsi="Arial" w:cs="Arial"/>
      <w:b/>
      <w:bCs/>
      <w:color w:val="FFFFFF"/>
      <w:kern w:val="32"/>
      <w:sz w:val="20"/>
      <w:szCs w:val="20"/>
    </w:rPr>
  </w:style>
  <w:style w:type="paragraph" w:customStyle="1" w:styleId="STableVersioningtemplatenote">
    <w:name w:val="(S) Table: Versioning: template note"/>
    <w:basedOn w:val="Normal"/>
    <w:link w:val="STableVersioningtemplatenoteCharChar"/>
    <w:rsid w:val="009E6E2A"/>
    <w:pPr>
      <w:framePr w:hSpace="142" w:wrap="around" w:vAnchor="text" w:hAnchor="margin" w:xAlign="center" w:y="86"/>
      <w:spacing w:before="120" w:after="160"/>
      <w:suppressOverlap/>
    </w:pPr>
    <w:rPr>
      <w:rFonts w:ascii="Arial" w:hAnsi="Arial" w:cs="Arial"/>
      <w:color w:val="BFBFBF"/>
      <w:sz w:val="20"/>
      <w:szCs w:val="20"/>
    </w:rPr>
  </w:style>
  <w:style w:type="paragraph" w:customStyle="1" w:styleId="STableVersioningtext">
    <w:name w:val="(S) Table: Versioning: text"/>
    <w:basedOn w:val="Normal"/>
    <w:rsid w:val="009E6E2A"/>
    <w:pPr>
      <w:framePr w:hSpace="142" w:wrap="around" w:vAnchor="text" w:hAnchor="margin" w:xAlign="center" w:y="86"/>
      <w:spacing w:before="120" w:after="200"/>
      <w:suppressOverlap/>
    </w:pPr>
    <w:rPr>
      <w:rFonts w:ascii="Arial" w:eastAsia="SimSun" w:hAnsi="Arial" w:cs="Arial"/>
      <w:color w:val="808080"/>
      <w:sz w:val="20"/>
      <w:szCs w:val="20"/>
    </w:rPr>
  </w:style>
  <w:style w:type="paragraph" w:customStyle="1" w:styleId="SHeadingLvl5Bullet">
    <w:name w:val="(S) Heading Lvl.5 (Bullet)"/>
    <w:basedOn w:val="Normal"/>
    <w:rsid w:val="009E6E2A"/>
    <w:pPr>
      <w:numPr>
        <w:numId w:val="3"/>
      </w:numPr>
      <w:tabs>
        <w:tab w:val="clear" w:pos="360"/>
        <w:tab w:val="num" w:pos="720"/>
      </w:tabs>
      <w:ind w:left="720"/>
    </w:pPr>
    <w:rPr>
      <w:rFonts w:ascii="Arial" w:eastAsia="Calibri" w:hAnsi="Arial" w:cs="Arial"/>
      <w:sz w:val="20"/>
      <w:szCs w:val="20"/>
    </w:rPr>
  </w:style>
  <w:style w:type="paragraph" w:customStyle="1" w:styleId="SHeadingLvl2">
    <w:name w:val="(S) Heading Lvl.2"/>
    <w:basedOn w:val="Normal"/>
    <w:next w:val="SBodytext"/>
    <w:rsid w:val="009E6E2A"/>
    <w:pPr>
      <w:keepNext/>
      <w:numPr>
        <w:ilvl w:val="1"/>
        <w:numId w:val="1"/>
      </w:numPr>
      <w:pBdr>
        <w:bottom w:val="single" w:sz="2" w:space="1" w:color="808080"/>
      </w:pBdr>
      <w:spacing w:before="400" w:after="160"/>
      <w:outlineLvl w:val="1"/>
    </w:pPr>
    <w:rPr>
      <w:rFonts w:ascii="Arial" w:eastAsia="SimSun" w:hAnsi="Arial" w:cs="Arial"/>
      <w:b/>
      <w:bCs/>
      <w:szCs w:val="28"/>
      <w:lang w:eastAsia="zh-CN"/>
    </w:rPr>
  </w:style>
  <w:style w:type="character" w:customStyle="1" w:styleId="SBodytextCharChar">
    <w:name w:val="(S) Body text Char Char"/>
    <w:basedOn w:val="DefaultParagraphFont"/>
    <w:link w:val="SBodytext"/>
    <w:rsid w:val="009E6E2A"/>
    <w:rPr>
      <w:rFonts w:ascii="Arial" w:eastAsia="Times New Roman" w:hAnsi="Arial" w:cs="Arial"/>
      <w:sz w:val="20"/>
      <w:szCs w:val="20"/>
      <w:lang w:val="en-GB"/>
    </w:rPr>
  </w:style>
  <w:style w:type="paragraph" w:customStyle="1" w:styleId="SHeadingLvl3">
    <w:name w:val="(S) Heading Lvl.3"/>
    <w:basedOn w:val="Normal"/>
    <w:next w:val="SBodytext"/>
    <w:rsid w:val="009E6E2A"/>
    <w:pPr>
      <w:keepNext/>
      <w:numPr>
        <w:ilvl w:val="2"/>
        <w:numId w:val="1"/>
      </w:numPr>
      <w:spacing w:before="400" w:after="160"/>
      <w:outlineLvl w:val="2"/>
    </w:pPr>
    <w:rPr>
      <w:rFonts w:ascii="Arial" w:eastAsia="SimSun" w:hAnsi="Arial" w:cs="Arial"/>
      <w:b/>
      <w:bCs/>
      <w:sz w:val="20"/>
      <w:szCs w:val="20"/>
      <w:lang w:eastAsia="zh-CN"/>
    </w:rPr>
  </w:style>
  <w:style w:type="character" w:customStyle="1" w:styleId="STableVersioningtemplatenoteCharChar">
    <w:name w:val="(S) Table: Versioning: template note Char Char"/>
    <w:basedOn w:val="DefaultParagraphFont"/>
    <w:link w:val="STableVersioningtemplatenote"/>
    <w:rsid w:val="009E6E2A"/>
    <w:rPr>
      <w:rFonts w:ascii="Arial" w:eastAsia="Times New Roman" w:hAnsi="Arial" w:cs="Arial"/>
      <w:color w:val="BFBFBF"/>
      <w:sz w:val="20"/>
      <w:szCs w:val="20"/>
      <w:lang w:val="en-GB"/>
    </w:rPr>
  </w:style>
  <w:style w:type="paragraph" w:customStyle="1" w:styleId="STermsandconditions">
    <w:name w:val="(S) Terms and conditions"/>
    <w:basedOn w:val="Normal"/>
    <w:rsid w:val="009E6E2A"/>
    <w:pPr>
      <w:numPr>
        <w:numId w:val="2"/>
      </w:numPr>
      <w:spacing w:before="200" w:after="200"/>
    </w:pPr>
    <w:rPr>
      <w:rFonts w:ascii="Arial" w:hAnsi="Arial" w:cs="Arial"/>
      <w:sz w:val="20"/>
      <w:szCs w:val="20"/>
    </w:rPr>
  </w:style>
  <w:style w:type="paragraph" w:customStyle="1" w:styleId="STablescelltext">
    <w:name w:val="(S) Tables: cell text"/>
    <w:basedOn w:val="Normal"/>
    <w:rsid w:val="009E6E2A"/>
    <w:pPr>
      <w:spacing w:before="160" w:after="160"/>
    </w:pPr>
    <w:rPr>
      <w:rFonts w:ascii="Arial" w:hAnsi="Arial" w:cs="Arial"/>
      <w:color w:val="414141"/>
      <w:sz w:val="20"/>
      <w:szCs w:val="20"/>
      <w:lang w:val="en-US"/>
    </w:rPr>
  </w:style>
  <w:style w:type="paragraph" w:customStyle="1" w:styleId="SPaymenttextpaymentlinebodywithoutspacing">
    <w:name w:val="(S) Payment text: payment line (body without spacing)"/>
    <w:basedOn w:val="Normal"/>
    <w:rsid w:val="009E6E2A"/>
    <w:pPr>
      <w:spacing w:before="200" w:after="200"/>
      <w:contextualSpacing/>
    </w:pPr>
    <w:rPr>
      <w:rFonts w:ascii="Arial" w:hAnsi="Arial" w:cs="Arial"/>
      <w:sz w:val="20"/>
      <w:szCs w:val="20"/>
    </w:rPr>
  </w:style>
  <w:style w:type="paragraph" w:customStyle="1" w:styleId="STOCTitle">
    <w:name w:val="(S) TOC: Title"/>
    <w:next w:val="Normal"/>
    <w:rsid w:val="009E6E2A"/>
    <w:pPr>
      <w:pBdr>
        <w:bottom w:val="single" w:sz="4" w:space="1" w:color="808080"/>
      </w:pBdr>
      <w:spacing w:before="600" w:after="160" w:line="240" w:lineRule="auto"/>
      <w:ind w:left="431" w:hanging="431"/>
    </w:pPr>
    <w:rPr>
      <w:rFonts w:ascii="Arial" w:eastAsia="Times New Roman" w:hAnsi="Arial" w:cs="Times New Roman"/>
      <w:b/>
      <w:bCs/>
      <w:color w:val="000000"/>
      <w:kern w:val="32"/>
      <w:sz w:val="28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11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4">
    <w:name w:val="heading 4"/>
    <w:basedOn w:val="Normal"/>
    <w:next w:val="SHeadingLvl3"/>
    <w:link w:val="Heading4Char"/>
    <w:qFormat/>
    <w:rsid w:val="009E6E2A"/>
    <w:pPr>
      <w:keepNext/>
      <w:numPr>
        <w:ilvl w:val="3"/>
        <w:numId w:val="1"/>
      </w:numPr>
      <w:spacing w:before="240" w:after="60"/>
      <w:outlineLvl w:val="3"/>
    </w:pPr>
    <w:rPr>
      <w:rFonts w:ascii="Arial" w:eastAsia="SimSun" w:hAnsi="Arial"/>
      <w:bCs/>
      <w:sz w:val="20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9E6E2A"/>
    <w:pPr>
      <w:numPr>
        <w:ilvl w:val="4"/>
        <w:numId w:val="1"/>
      </w:numPr>
      <w:spacing w:before="240" w:after="60"/>
      <w:outlineLvl w:val="4"/>
    </w:pPr>
    <w:rPr>
      <w:rFonts w:ascii="Arial" w:eastAsia="SimSun" w:hAnsi="Arial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9E6E2A"/>
    <w:pPr>
      <w:numPr>
        <w:ilvl w:val="5"/>
        <w:numId w:val="1"/>
      </w:numPr>
      <w:spacing w:before="240" w:after="60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E6E2A"/>
    <w:pPr>
      <w:numPr>
        <w:ilvl w:val="6"/>
        <w:numId w:val="1"/>
      </w:numPr>
      <w:spacing w:before="240" w:after="60"/>
      <w:outlineLvl w:val="6"/>
    </w:pPr>
    <w:rPr>
      <w:rFonts w:eastAsia="SimSun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E6E2A"/>
    <w:pPr>
      <w:numPr>
        <w:ilvl w:val="7"/>
        <w:numId w:val="1"/>
      </w:numPr>
      <w:spacing w:before="240" w:after="60"/>
      <w:outlineLvl w:val="7"/>
    </w:pPr>
    <w:rPr>
      <w:rFonts w:eastAsia="SimSun"/>
      <w:i/>
      <w:iCs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E6E2A"/>
    <w:pPr>
      <w:numPr>
        <w:ilvl w:val="8"/>
        <w:numId w:val="1"/>
      </w:num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10E"/>
  </w:style>
  <w:style w:type="paragraph" w:styleId="Footer">
    <w:name w:val="footer"/>
    <w:basedOn w:val="Normal"/>
    <w:link w:val="FooterChar"/>
    <w:uiPriority w:val="99"/>
    <w:unhideWhenUsed/>
    <w:rsid w:val="006C710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10E"/>
  </w:style>
  <w:style w:type="paragraph" w:styleId="BalloonText">
    <w:name w:val="Balloon Text"/>
    <w:basedOn w:val="Normal"/>
    <w:link w:val="BalloonTextChar"/>
    <w:uiPriority w:val="99"/>
    <w:semiHidden/>
    <w:unhideWhenUsed/>
    <w:rsid w:val="006C71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0E"/>
    <w:rPr>
      <w:rFonts w:ascii="Tahoma" w:hAnsi="Tahoma" w:cs="Tahoma"/>
      <w:sz w:val="16"/>
      <w:szCs w:val="16"/>
    </w:rPr>
  </w:style>
  <w:style w:type="character" w:customStyle="1" w:styleId="A1">
    <w:name w:val="A1"/>
    <w:uiPriority w:val="99"/>
    <w:rsid w:val="006C710E"/>
    <w:rPr>
      <w:rFonts w:cs="PF Handbook Pro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10E"/>
    <w:rPr>
      <w:color w:val="0000FF" w:themeColor="hyperlink"/>
      <w:u w:val="single"/>
    </w:rPr>
  </w:style>
  <w:style w:type="paragraph" w:customStyle="1" w:styleId="Body">
    <w:name w:val="Body"/>
    <w:autoRedefine/>
    <w:rsid w:val="00661FDF"/>
    <w:pPr>
      <w:spacing w:after="0" w:line="240" w:lineRule="auto"/>
      <w:jc w:val="both"/>
    </w:pPr>
    <w:rPr>
      <w:rFonts w:ascii="Calibri" w:eastAsia="ヒラギノ角ゴ Pro W3" w:hAnsi="Calibri" w:cs="Calibri"/>
      <w:color w:val="000000"/>
      <w:lang w:val="en-US" w:eastAsia="bg-BG"/>
    </w:rPr>
  </w:style>
  <w:style w:type="character" w:customStyle="1" w:styleId="Heading4Char">
    <w:name w:val="Heading 4 Char"/>
    <w:basedOn w:val="DefaultParagraphFont"/>
    <w:link w:val="Heading4"/>
    <w:rsid w:val="009E6E2A"/>
    <w:rPr>
      <w:rFonts w:ascii="Arial" w:eastAsia="SimSun" w:hAnsi="Arial" w:cs="Times New Roman"/>
      <w:bCs/>
      <w:sz w:val="20"/>
      <w:szCs w:val="28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9E6E2A"/>
    <w:rPr>
      <w:rFonts w:ascii="Arial" w:eastAsia="SimSun" w:hAnsi="Arial" w:cs="Times New Roman"/>
      <w:b/>
      <w:bCs/>
      <w:i/>
      <w:iCs/>
      <w:sz w:val="26"/>
      <w:szCs w:val="26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9E6E2A"/>
    <w:rPr>
      <w:rFonts w:ascii="Times New Roman" w:eastAsia="SimSun" w:hAnsi="Times New Roman" w:cs="Times New Roman"/>
      <w:b/>
      <w:bCs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9E6E2A"/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9E6E2A"/>
    <w:rPr>
      <w:rFonts w:ascii="Times New Roman" w:eastAsia="SimSun" w:hAnsi="Times New Roman" w:cs="Times New Roman"/>
      <w:i/>
      <w:iCs/>
      <w:sz w:val="24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9E6E2A"/>
    <w:rPr>
      <w:rFonts w:ascii="Arial" w:eastAsia="SimSun" w:hAnsi="Arial" w:cs="Arial"/>
      <w:lang w:val="en-GB" w:eastAsia="zh-CN"/>
    </w:rPr>
  </w:style>
  <w:style w:type="paragraph" w:customStyle="1" w:styleId="STitlepageProjectclientdatelabel">
    <w:name w:val="(S) Title page: Project/client/date label"/>
    <w:basedOn w:val="Normal"/>
    <w:rsid w:val="009E6E2A"/>
    <w:rPr>
      <w:rFonts w:ascii="Arial" w:hAnsi="Arial" w:cs="Arial"/>
      <w:color w:val="808080"/>
      <w:sz w:val="32"/>
      <w:szCs w:val="32"/>
    </w:rPr>
  </w:style>
  <w:style w:type="paragraph" w:customStyle="1" w:styleId="STitlepageProjectname">
    <w:name w:val="(S) Title page: Project name"/>
    <w:basedOn w:val="Normal"/>
    <w:rsid w:val="009E6E2A"/>
    <w:rPr>
      <w:rFonts w:ascii="Arial" w:hAnsi="Arial" w:cs="Arial"/>
      <w:color w:val="4D4D4D"/>
      <w:sz w:val="36"/>
      <w:szCs w:val="36"/>
    </w:rPr>
  </w:style>
  <w:style w:type="paragraph" w:customStyle="1" w:styleId="STitlepageVersionauthortext">
    <w:name w:val="(S) Title page: Version/author text"/>
    <w:basedOn w:val="Normal"/>
    <w:link w:val="STitlepageVersionauthortextCharChar"/>
    <w:rsid w:val="009E6E2A"/>
    <w:pPr>
      <w:spacing w:before="5160"/>
      <w:contextualSpacing/>
    </w:pPr>
    <w:rPr>
      <w:rFonts w:ascii="Arial" w:hAnsi="Arial" w:cs="Arial"/>
      <w:bCs/>
      <w:color w:val="4D4D4D"/>
      <w:sz w:val="20"/>
      <w:szCs w:val="20"/>
    </w:rPr>
  </w:style>
  <w:style w:type="character" w:customStyle="1" w:styleId="STitlepageVersionauthortextCharChar">
    <w:name w:val="(S) Title page: Version/author text Char Char"/>
    <w:basedOn w:val="DefaultParagraphFont"/>
    <w:link w:val="STitlepageVersionauthortext"/>
    <w:rsid w:val="009E6E2A"/>
    <w:rPr>
      <w:rFonts w:ascii="Arial" w:eastAsia="Times New Roman" w:hAnsi="Arial" w:cs="Arial"/>
      <w:bCs/>
      <w:color w:val="4D4D4D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E6E2A"/>
    <w:pPr>
      <w:tabs>
        <w:tab w:val="left" w:pos="480"/>
        <w:tab w:val="right" w:leader="dot" w:pos="10071"/>
      </w:tabs>
      <w:spacing w:before="120" w:after="120"/>
    </w:pPr>
    <w:rPr>
      <w:rFonts w:ascii="Arial" w:hAnsi="Arial"/>
      <w:noProof/>
      <w:sz w:val="20"/>
      <w:lang w:eastAsia="bg-BG"/>
    </w:rPr>
  </w:style>
  <w:style w:type="paragraph" w:styleId="TOC2">
    <w:name w:val="toc 2"/>
    <w:basedOn w:val="Normal"/>
    <w:next w:val="Normal"/>
    <w:autoRedefine/>
    <w:uiPriority w:val="39"/>
    <w:rsid w:val="009E6E2A"/>
    <w:pPr>
      <w:tabs>
        <w:tab w:val="left" w:pos="1176"/>
        <w:tab w:val="right" w:leader="dot" w:pos="10071"/>
      </w:tabs>
      <w:spacing w:before="120" w:after="120"/>
      <w:ind w:left="540"/>
    </w:pPr>
    <w:rPr>
      <w:rFonts w:ascii="Arial" w:hAnsi="Arial"/>
      <w:noProof/>
      <w:sz w:val="20"/>
      <w:lang w:eastAsia="bg-BG"/>
    </w:rPr>
  </w:style>
  <w:style w:type="paragraph" w:customStyle="1" w:styleId="STitlepageDocumentTitle">
    <w:name w:val="(S) Title page: Document Title"/>
    <w:basedOn w:val="Normal"/>
    <w:rsid w:val="009E6E2A"/>
    <w:pPr>
      <w:spacing w:before="2880" w:after="1160" w:line="288" w:lineRule="auto"/>
      <w:jc w:val="center"/>
    </w:pPr>
    <w:rPr>
      <w:rFonts w:ascii="Arial" w:hAnsi="Arial" w:cs="Arial"/>
      <w:color w:val="6D6D6D"/>
      <w:sz w:val="56"/>
      <w:szCs w:val="56"/>
    </w:rPr>
  </w:style>
  <w:style w:type="paragraph" w:customStyle="1" w:styleId="SHeadingLvl1">
    <w:name w:val="(S) Heading Lvl.1"/>
    <w:basedOn w:val="Normal"/>
    <w:next w:val="SBodytext"/>
    <w:rsid w:val="009E6E2A"/>
    <w:pPr>
      <w:keepNext/>
      <w:numPr>
        <w:numId w:val="1"/>
      </w:numPr>
      <w:pBdr>
        <w:bottom w:val="single" w:sz="8" w:space="1" w:color="808080"/>
      </w:pBdr>
      <w:tabs>
        <w:tab w:val="clear" w:pos="360"/>
        <w:tab w:val="num" w:pos="432"/>
      </w:tabs>
      <w:spacing w:before="600" w:after="160"/>
      <w:ind w:left="431" w:hanging="431"/>
      <w:outlineLvl w:val="0"/>
    </w:pPr>
    <w:rPr>
      <w:rFonts w:ascii="Arial" w:hAnsi="Arial" w:cs="Arial"/>
      <w:b/>
      <w:bCs/>
      <w:color w:val="000000"/>
      <w:kern w:val="32"/>
      <w:sz w:val="28"/>
      <w:szCs w:val="28"/>
    </w:rPr>
  </w:style>
  <w:style w:type="paragraph" w:customStyle="1" w:styleId="SBodytext">
    <w:name w:val="(S) Body text"/>
    <w:basedOn w:val="Normal"/>
    <w:link w:val="SBodytextCharChar"/>
    <w:rsid w:val="009E6E2A"/>
    <w:pPr>
      <w:spacing w:before="200" w:after="200"/>
    </w:pPr>
    <w:rPr>
      <w:rFonts w:ascii="Arial" w:hAnsi="Arial" w:cs="Arial"/>
      <w:sz w:val="20"/>
      <w:szCs w:val="20"/>
    </w:rPr>
  </w:style>
  <w:style w:type="paragraph" w:customStyle="1" w:styleId="SBodytext-TemplateNote">
    <w:name w:val="(S) Body text-TemplateNote"/>
    <w:basedOn w:val="Normal"/>
    <w:rsid w:val="009E6E2A"/>
    <w:rPr>
      <w:rFonts w:ascii="Arial" w:hAnsi="Arial" w:cs="Arial"/>
      <w:color w:val="A6A6A6"/>
      <w:sz w:val="20"/>
      <w:szCs w:val="20"/>
    </w:rPr>
  </w:style>
  <w:style w:type="paragraph" w:customStyle="1" w:styleId="STablesColumntitletextleft">
    <w:name w:val="(S) Tables: Column title: text left"/>
    <w:basedOn w:val="Normal"/>
    <w:rsid w:val="009E6E2A"/>
    <w:pPr>
      <w:spacing w:before="200" w:after="200"/>
    </w:pPr>
    <w:rPr>
      <w:rFonts w:ascii="Arial" w:hAnsi="Arial" w:cs="Arial"/>
      <w:b/>
      <w:bCs/>
      <w:color w:val="FFFFFF"/>
      <w:kern w:val="32"/>
      <w:sz w:val="20"/>
      <w:szCs w:val="20"/>
    </w:rPr>
  </w:style>
  <w:style w:type="paragraph" w:customStyle="1" w:styleId="STableVersioningtemplatenote">
    <w:name w:val="(S) Table: Versioning: template note"/>
    <w:basedOn w:val="Normal"/>
    <w:link w:val="STableVersioningtemplatenoteCharChar"/>
    <w:rsid w:val="009E6E2A"/>
    <w:pPr>
      <w:framePr w:hSpace="142" w:wrap="around" w:vAnchor="text" w:hAnchor="margin" w:xAlign="center" w:y="86"/>
      <w:spacing w:before="120" w:after="160"/>
      <w:suppressOverlap/>
    </w:pPr>
    <w:rPr>
      <w:rFonts w:ascii="Arial" w:hAnsi="Arial" w:cs="Arial"/>
      <w:color w:val="BFBFBF"/>
      <w:sz w:val="20"/>
      <w:szCs w:val="20"/>
    </w:rPr>
  </w:style>
  <w:style w:type="paragraph" w:customStyle="1" w:styleId="STableVersioningtext">
    <w:name w:val="(S) Table: Versioning: text"/>
    <w:basedOn w:val="Normal"/>
    <w:rsid w:val="009E6E2A"/>
    <w:pPr>
      <w:framePr w:hSpace="142" w:wrap="around" w:vAnchor="text" w:hAnchor="margin" w:xAlign="center" w:y="86"/>
      <w:spacing w:before="120" w:after="200"/>
      <w:suppressOverlap/>
    </w:pPr>
    <w:rPr>
      <w:rFonts w:ascii="Arial" w:eastAsia="SimSun" w:hAnsi="Arial" w:cs="Arial"/>
      <w:color w:val="808080"/>
      <w:sz w:val="20"/>
      <w:szCs w:val="20"/>
    </w:rPr>
  </w:style>
  <w:style w:type="paragraph" w:customStyle="1" w:styleId="SHeadingLvl5Bullet">
    <w:name w:val="(S) Heading Lvl.5 (Bullet)"/>
    <w:basedOn w:val="Normal"/>
    <w:rsid w:val="009E6E2A"/>
    <w:pPr>
      <w:numPr>
        <w:numId w:val="3"/>
      </w:numPr>
      <w:tabs>
        <w:tab w:val="clear" w:pos="360"/>
        <w:tab w:val="num" w:pos="720"/>
      </w:tabs>
      <w:ind w:left="720"/>
    </w:pPr>
    <w:rPr>
      <w:rFonts w:ascii="Arial" w:eastAsia="Calibri" w:hAnsi="Arial" w:cs="Arial"/>
      <w:sz w:val="20"/>
      <w:szCs w:val="20"/>
    </w:rPr>
  </w:style>
  <w:style w:type="paragraph" w:customStyle="1" w:styleId="SHeadingLvl2">
    <w:name w:val="(S) Heading Lvl.2"/>
    <w:basedOn w:val="Normal"/>
    <w:next w:val="SBodytext"/>
    <w:rsid w:val="009E6E2A"/>
    <w:pPr>
      <w:keepNext/>
      <w:numPr>
        <w:ilvl w:val="1"/>
        <w:numId w:val="1"/>
      </w:numPr>
      <w:pBdr>
        <w:bottom w:val="single" w:sz="2" w:space="1" w:color="808080"/>
      </w:pBdr>
      <w:spacing w:before="400" w:after="160"/>
      <w:outlineLvl w:val="1"/>
    </w:pPr>
    <w:rPr>
      <w:rFonts w:ascii="Arial" w:eastAsia="SimSun" w:hAnsi="Arial" w:cs="Arial"/>
      <w:b/>
      <w:bCs/>
      <w:szCs w:val="28"/>
      <w:lang w:eastAsia="zh-CN"/>
    </w:rPr>
  </w:style>
  <w:style w:type="character" w:customStyle="1" w:styleId="SBodytextCharChar">
    <w:name w:val="(S) Body text Char Char"/>
    <w:basedOn w:val="DefaultParagraphFont"/>
    <w:link w:val="SBodytext"/>
    <w:rsid w:val="009E6E2A"/>
    <w:rPr>
      <w:rFonts w:ascii="Arial" w:eastAsia="Times New Roman" w:hAnsi="Arial" w:cs="Arial"/>
      <w:sz w:val="20"/>
      <w:szCs w:val="20"/>
      <w:lang w:val="en-GB"/>
    </w:rPr>
  </w:style>
  <w:style w:type="paragraph" w:customStyle="1" w:styleId="SHeadingLvl3">
    <w:name w:val="(S) Heading Lvl.3"/>
    <w:basedOn w:val="Normal"/>
    <w:next w:val="SBodytext"/>
    <w:rsid w:val="009E6E2A"/>
    <w:pPr>
      <w:keepNext/>
      <w:numPr>
        <w:ilvl w:val="2"/>
        <w:numId w:val="1"/>
      </w:numPr>
      <w:spacing w:before="400" w:after="160"/>
      <w:outlineLvl w:val="2"/>
    </w:pPr>
    <w:rPr>
      <w:rFonts w:ascii="Arial" w:eastAsia="SimSun" w:hAnsi="Arial" w:cs="Arial"/>
      <w:b/>
      <w:bCs/>
      <w:sz w:val="20"/>
      <w:szCs w:val="20"/>
      <w:lang w:eastAsia="zh-CN"/>
    </w:rPr>
  </w:style>
  <w:style w:type="character" w:customStyle="1" w:styleId="STableVersioningtemplatenoteCharChar">
    <w:name w:val="(S) Table: Versioning: template note Char Char"/>
    <w:basedOn w:val="DefaultParagraphFont"/>
    <w:link w:val="STableVersioningtemplatenote"/>
    <w:rsid w:val="009E6E2A"/>
    <w:rPr>
      <w:rFonts w:ascii="Arial" w:eastAsia="Times New Roman" w:hAnsi="Arial" w:cs="Arial"/>
      <w:color w:val="BFBFBF"/>
      <w:sz w:val="20"/>
      <w:szCs w:val="20"/>
      <w:lang w:val="en-GB"/>
    </w:rPr>
  </w:style>
  <w:style w:type="paragraph" w:customStyle="1" w:styleId="STermsandconditions">
    <w:name w:val="(S) Terms and conditions"/>
    <w:basedOn w:val="Normal"/>
    <w:rsid w:val="009E6E2A"/>
    <w:pPr>
      <w:numPr>
        <w:numId w:val="2"/>
      </w:numPr>
      <w:spacing w:before="200" w:after="200"/>
    </w:pPr>
    <w:rPr>
      <w:rFonts w:ascii="Arial" w:hAnsi="Arial" w:cs="Arial"/>
      <w:sz w:val="20"/>
      <w:szCs w:val="20"/>
    </w:rPr>
  </w:style>
  <w:style w:type="paragraph" w:customStyle="1" w:styleId="STablescelltext">
    <w:name w:val="(S) Tables: cell text"/>
    <w:basedOn w:val="Normal"/>
    <w:rsid w:val="009E6E2A"/>
    <w:pPr>
      <w:spacing w:before="160" w:after="160"/>
    </w:pPr>
    <w:rPr>
      <w:rFonts w:ascii="Arial" w:hAnsi="Arial" w:cs="Arial"/>
      <w:color w:val="414141"/>
      <w:sz w:val="20"/>
      <w:szCs w:val="20"/>
      <w:lang w:val="en-US"/>
    </w:rPr>
  </w:style>
  <w:style w:type="paragraph" w:customStyle="1" w:styleId="SPaymenttextpaymentlinebodywithoutspacing">
    <w:name w:val="(S) Payment text: payment line (body without spacing)"/>
    <w:basedOn w:val="Normal"/>
    <w:rsid w:val="009E6E2A"/>
    <w:pPr>
      <w:spacing w:before="200" w:after="200"/>
      <w:contextualSpacing/>
    </w:pPr>
    <w:rPr>
      <w:rFonts w:ascii="Arial" w:hAnsi="Arial" w:cs="Arial"/>
      <w:sz w:val="20"/>
      <w:szCs w:val="20"/>
    </w:rPr>
  </w:style>
  <w:style w:type="paragraph" w:customStyle="1" w:styleId="STOCTitle">
    <w:name w:val="(S) TOC: Title"/>
    <w:next w:val="Normal"/>
    <w:rsid w:val="009E6E2A"/>
    <w:pPr>
      <w:pBdr>
        <w:bottom w:val="single" w:sz="4" w:space="1" w:color="808080"/>
      </w:pBdr>
      <w:spacing w:before="600" w:after="160" w:line="240" w:lineRule="auto"/>
      <w:ind w:left="431" w:hanging="431"/>
    </w:pPr>
    <w:rPr>
      <w:rFonts w:ascii="Arial" w:eastAsia="Times New Roman" w:hAnsi="Arial" w:cs="Times New Roman"/>
      <w:b/>
      <w:bCs/>
      <w:color w:val="000000"/>
      <w:kern w:val="32"/>
      <w:sz w:val="28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1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titlextechnology.com" TargetMode="External"/><Relationship Id="rId2" Type="http://schemas.openxmlformats.org/officeDocument/2006/relationships/hyperlink" Target="mailto:info@titlextechnology.com" TargetMode="External"/><Relationship Id="rId1" Type="http://schemas.openxmlformats.org/officeDocument/2006/relationships/hyperlink" Target="http://www.titlex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284C0-067B-4F88-AD09-F6C94A2F4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biliana</cp:lastModifiedBy>
  <cp:revision>9</cp:revision>
  <dcterms:created xsi:type="dcterms:W3CDTF">2014-06-04T11:23:00Z</dcterms:created>
  <dcterms:modified xsi:type="dcterms:W3CDTF">2014-06-06T13:28:00Z</dcterms:modified>
</cp:coreProperties>
</file>