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160E4C7D" w:rsidR="00E92D67" w:rsidRPr="007D50FD" w:rsidRDefault="00000000" w:rsidP="007D50FD">
      <w:pPr>
        <w:pStyle w:val="Ttulo"/>
        <w:jc w:val="both"/>
        <w:rPr>
          <w:rFonts w:ascii="Times New Roman" w:hAnsi="Times New Roman" w:cs="Times New Roman"/>
          <w:sz w:val="28"/>
          <w:szCs w:val="28"/>
          <w:lang w:val="es-CO"/>
        </w:rPr>
      </w:pPr>
      <w:r w:rsidRPr="007D50FD">
        <w:rPr>
          <w:rFonts w:ascii="Times New Roman" w:hAnsi="Times New Roman" w:cs="Times New Roman"/>
          <w:sz w:val="28"/>
          <w:szCs w:val="28"/>
          <w:lang w:val="es-CO"/>
        </w:rPr>
        <w:t>Formulario de entrevista semiestructurada – Procuraduría</w:t>
      </w:r>
    </w:p>
    <w:p w14:paraId="00000002"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Tesis doctoral: Ciudadanía, participación y capacidades en la formulación de los PDET en Montes de María</w:t>
      </w:r>
    </w:p>
    <w:p w14:paraId="00000003" w14:textId="04FA1CEB"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 xml:space="preserve">Autor: Mario Chamie </w:t>
      </w:r>
      <w:r w:rsidR="001159C5" w:rsidRPr="007D50FD">
        <w:rPr>
          <w:rFonts w:ascii="Times New Roman" w:hAnsi="Times New Roman" w:cs="Times New Roman"/>
          <w:lang w:val="es-CO"/>
        </w:rPr>
        <w:t>Mazzillo</w:t>
      </w:r>
      <w:r w:rsidRPr="007D50FD">
        <w:rPr>
          <w:rFonts w:ascii="Times New Roman" w:hAnsi="Times New Roman" w:cs="Times New Roman"/>
          <w:lang w:val="es-CO"/>
        </w:rPr>
        <w:t xml:space="preserve"> – Universidad Externado de Colombia</w:t>
      </w:r>
    </w:p>
    <w:p w14:paraId="00000004"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Versión adaptada para órganos de control</w:t>
      </w:r>
    </w:p>
    <w:p w14:paraId="00000005" w14:textId="42115FA0" w:rsidR="00E92D67" w:rsidRDefault="00000000" w:rsidP="00DC468D">
      <w:pPr>
        <w:pStyle w:val="Ttulo1"/>
        <w:numPr>
          <w:ilvl w:val="0"/>
          <w:numId w:val="8"/>
        </w:numPr>
        <w:jc w:val="both"/>
        <w:rPr>
          <w:rFonts w:ascii="Times New Roman" w:hAnsi="Times New Roman" w:cs="Times New Roman"/>
          <w:sz w:val="22"/>
          <w:szCs w:val="22"/>
          <w:lang w:val="es-CO"/>
        </w:rPr>
      </w:pPr>
      <w:r w:rsidRPr="00175D20">
        <w:rPr>
          <w:rFonts w:ascii="Times New Roman" w:hAnsi="Times New Roman" w:cs="Times New Roman"/>
          <w:sz w:val="22"/>
          <w:szCs w:val="22"/>
          <w:lang w:val="es-CO"/>
        </w:rPr>
        <w:t>Guía del entrevistador</w:t>
      </w:r>
    </w:p>
    <w:p w14:paraId="49F7CA1C" w14:textId="77777777" w:rsidR="00DC468D" w:rsidRPr="00DC468D" w:rsidRDefault="00DC468D" w:rsidP="00DC468D">
      <w:pPr>
        <w:rPr>
          <w:lang w:val="es-CO"/>
        </w:rPr>
      </w:pPr>
    </w:p>
    <w:p w14:paraId="00000006" w14:textId="2F98CD52"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Objetivo general del instrumento:</w:t>
      </w:r>
      <w:r w:rsidR="008E1210" w:rsidRPr="007D50FD">
        <w:rPr>
          <w:rFonts w:ascii="Times New Roman" w:hAnsi="Times New Roman" w:cs="Times New Roman"/>
          <w:lang w:val="es-CO"/>
        </w:rPr>
        <w:t xml:space="preserve"> </w:t>
      </w:r>
      <w:r w:rsidRPr="007D50FD">
        <w:rPr>
          <w:rFonts w:ascii="Times New Roman" w:hAnsi="Times New Roman" w:cs="Times New Roman"/>
          <w:lang w:val="es-CO"/>
        </w:rPr>
        <w:t>Recoger experiencias, valoraciones y propuestas de actores clave sobre la participación comunitaria y el desarrollo de capacidades en la fase de formulación de los PDET.</w:t>
      </w:r>
    </w:p>
    <w:p w14:paraId="00000007" w14:textId="2F9407E5"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Introducción:</w:t>
      </w:r>
      <w:r w:rsidR="008E1210" w:rsidRPr="007D50FD">
        <w:rPr>
          <w:rFonts w:ascii="Times New Roman" w:hAnsi="Times New Roman" w:cs="Times New Roman"/>
          <w:lang w:val="es-CO"/>
        </w:rPr>
        <w:t xml:space="preserve"> </w:t>
      </w:r>
      <w:r w:rsidRPr="007D50FD">
        <w:rPr>
          <w:rFonts w:ascii="Times New Roman" w:hAnsi="Times New Roman" w:cs="Times New Roman"/>
          <w:lang w:val="es-CO"/>
        </w:rPr>
        <w:t>Gracias por participar en esta entrevista. El objetivo es conocer su percepción institucional sobre la participación de las comunidades en la formulación de los PDET. Su opinión es muy valiosa para una investigación académica que busca mejorar los procesos de planeación participativa en el país. Esta conversación será confidencial y usted puede retirarse en cualquier momento.</w:t>
      </w:r>
    </w:p>
    <w:p w14:paraId="00000009" w14:textId="70D247F8" w:rsidR="00E92D67" w:rsidRPr="00720039" w:rsidRDefault="00000000" w:rsidP="007D50FD">
      <w:pPr>
        <w:jc w:val="both"/>
        <w:rPr>
          <w:rFonts w:ascii="Times New Roman" w:hAnsi="Times New Roman" w:cs="Times New Roman"/>
          <w:lang w:val="es-CO"/>
        </w:rPr>
      </w:pPr>
      <w:r w:rsidRPr="00720039">
        <w:rPr>
          <w:rFonts w:ascii="Times New Roman" w:hAnsi="Times New Roman" w:cs="Times New Roman"/>
          <w:lang w:val="es-CO"/>
        </w:rPr>
        <w:t>Consentimiento informado: □ Sí □ No</w:t>
      </w:r>
      <w:r w:rsidR="007D50FD" w:rsidRPr="00720039">
        <w:rPr>
          <w:rFonts w:ascii="Times New Roman" w:hAnsi="Times New Roman" w:cs="Times New Roman"/>
          <w:lang w:val="es-CO"/>
        </w:rPr>
        <w:t xml:space="preserve">                                          </w:t>
      </w:r>
      <w:r w:rsidRPr="00720039">
        <w:rPr>
          <w:rFonts w:ascii="Times New Roman" w:hAnsi="Times New Roman" w:cs="Times New Roman"/>
          <w:lang w:val="es-CO"/>
        </w:rPr>
        <w:t>Grabación autorizada: □ Sí □ No</w:t>
      </w:r>
    </w:p>
    <w:tbl>
      <w:tblPr>
        <w:tblStyle w:val="Tablaconcuadrcula"/>
        <w:tblW w:w="0" w:type="auto"/>
        <w:tblLook w:val="04A0" w:firstRow="1" w:lastRow="0" w:firstColumn="1" w:lastColumn="0" w:noHBand="0" w:noVBand="1"/>
      </w:tblPr>
      <w:tblGrid>
        <w:gridCol w:w="8630"/>
      </w:tblGrid>
      <w:tr w:rsidR="008A6202" w:rsidRPr="00DC468D" w14:paraId="153CD1F1" w14:textId="77777777" w:rsidTr="008A6202">
        <w:tc>
          <w:tcPr>
            <w:tcW w:w="8630" w:type="dxa"/>
          </w:tcPr>
          <w:p w14:paraId="754FE623" w14:textId="0BD83CC2" w:rsidR="008A6202" w:rsidRPr="003F155C" w:rsidRDefault="003F155C" w:rsidP="007D50FD">
            <w:pPr>
              <w:pStyle w:val="Ttulo1"/>
              <w:jc w:val="both"/>
              <w:rPr>
                <w:rFonts w:ascii="Times New Roman" w:hAnsi="Times New Roman" w:cs="Times New Roman"/>
                <w:sz w:val="22"/>
                <w:szCs w:val="22"/>
                <w:lang w:val="es-CO"/>
              </w:rPr>
            </w:pPr>
            <w:r w:rsidRPr="003F155C">
              <w:rPr>
                <w:rFonts w:ascii="Times New Roman" w:hAnsi="Times New Roman" w:cs="Times New Roman"/>
                <w:sz w:val="22"/>
                <w:szCs w:val="22"/>
                <w:lang w:val="es-CO"/>
              </w:rPr>
              <w:t>2</w:t>
            </w:r>
            <w:r w:rsidR="008A6202" w:rsidRPr="003F155C">
              <w:rPr>
                <w:rFonts w:ascii="Times New Roman" w:hAnsi="Times New Roman" w:cs="Times New Roman"/>
                <w:sz w:val="22"/>
                <w:szCs w:val="22"/>
                <w:lang w:val="es-CO"/>
              </w:rPr>
              <w:t>. Ficha de caracterización – Procuraduría General de la Nación</w:t>
            </w:r>
          </w:p>
        </w:tc>
      </w:tr>
      <w:tr w:rsidR="008A6202" w:rsidRPr="00DC468D" w14:paraId="3CA366CD" w14:textId="77777777" w:rsidTr="008A6202">
        <w:tc>
          <w:tcPr>
            <w:tcW w:w="8630" w:type="dxa"/>
          </w:tcPr>
          <w:p w14:paraId="594EBC87" w14:textId="22825294"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Código o nombre clave: PGN1</w:t>
            </w:r>
          </w:p>
        </w:tc>
      </w:tr>
      <w:tr w:rsidR="008A6202" w:rsidRPr="007D50FD" w14:paraId="4AFB25AE" w14:textId="77777777" w:rsidTr="008A6202">
        <w:tc>
          <w:tcPr>
            <w:tcW w:w="8630" w:type="dxa"/>
          </w:tcPr>
          <w:p w14:paraId="63ABA58E" w14:textId="108367F5"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Edad: </w:t>
            </w:r>
          </w:p>
        </w:tc>
      </w:tr>
      <w:tr w:rsidR="008A6202" w:rsidRPr="00DC468D" w14:paraId="2693CB5C" w14:textId="77777777" w:rsidTr="008A6202">
        <w:tc>
          <w:tcPr>
            <w:tcW w:w="8630" w:type="dxa"/>
          </w:tcPr>
          <w:p w14:paraId="1FE17009" w14:textId="31D56AB8"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Género: M </w:t>
            </w:r>
            <w:r w:rsidR="001D529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F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LGBTIQ+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No Responde [ ],</w:t>
            </w:r>
          </w:p>
        </w:tc>
      </w:tr>
      <w:tr w:rsidR="008A6202" w:rsidRPr="007D50FD" w14:paraId="3F506A85" w14:textId="77777777" w:rsidTr="008A6202">
        <w:tc>
          <w:tcPr>
            <w:tcW w:w="8630" w:type="dxa"/>
          </w:tcPr>
          <w:p w14:paraId="0EED43D8" w14:textId="5CCEF854"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Entidad: </w:t>
            </w:r>
          </w:p>
        </w:tc>
      </w:tr>
      <w:tr w:rsidR="008A6202" w:rsidRPr="007D50FD" w14:paraId="7BC64C95" w14:textId="77777777" w:rsidTr="008A6202">
        <w:tc>
          <w:tcPr>
            <w:tcW w:w="8630" w:type="dxa"/>
          </w:tcPr>
          <w:p w14:paraId="0B133AE0" w14:textId="0E21F88D" w:rsidR="008A6202" w:rsidRPr="00986221"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Dependencia: </w:t>
            </w:r>
          </w:p>
        </w:tc>
      </w:tr>
      <w:tr w:rsidR="008A6202" w:rsidRPr="00DC468D" w14:paraId="7DA50517" w14:textId="77777777" w:rsidTr="008A6202">
        <w:tc>
          <w:tcPr>
            <w:tcW w:w="8630" w:type="dxa"/>
          </w:tcPr>
          <w:p w14:paraId="61ABE292" w14:textId="7E0DF440"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Cargo en la implementación de PDET: </w:t>
            </w:r>
          </w:p>
          <w:p w14:paraId="0174EC97" w14:textId="7E692B23" w:rsidR="009C5C45" w:rsidRPr="00986221" w:rsidRDefault="009C5C45" w:rsidP="007D50FD">
            <w:pPr>
              <w:jc w:val="both"/>
              <w:rPr>
                <w:rFonts w:ascii="Times New Roman" w:hAnsi="Times New Roman" w:cs="Times New Roman"/>
                <w:sz w:val="28"/>
                <w:szCs w:val="28"/>
                <w:lang w:val="es-CO"/>
              </w:rPr>
            </w:pPr>
          </w:p>
        </w:tc>
      </w:tr>
      <w:tr w:rsidR="008A6202" w:rsidRPr="00DC468D" w14:paraId="14A6208E" w14:textId="77777777" w:rsidTr="008A6202">
        <w:tc>
          <w:tcPr>
            <w:tcW w:w="8630" w:type="dxa"/>
          </w:tcPr>
          <w:p w14:paraId="54BD5050"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Nivel de incidencia: Alto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Medio </w:t>
            </w:r>
            <w:r w:rsidR="005B2325"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Bajo </w:t>
            </w:r>
            <w:r w:rsidR="005B2325" w:rsidRPr="00986221">
              <w:rPr>
                <w:rFonts w:ascii="Times New Roman" w:hAnsi="Times New Roman" w:cs="Times New Roman"/>
                <w:sz w:val="28"/>
                <w:szCs w:val="28"/>
                <w:lang w:val="es-CO"/>
              </w:rPr>
              <w:t>[]</w:t>
            </w:r>
          </w:p>
          <w:p w14:paraId="3EC131F4" w14:textId="4FD59606" w:rsidR="009C5C45" w:rsidRPr="00986221" w:rsidRDefault="009C5C45" w:rsidP="007D50FD">
            <w:pPr>
              <w:jc w:val="both"/>
              <w:rPr>
                <w:rFonts w:ascii="Times New Roman" w:hAnsi="Times New Roman" w:cs="Times New Roman"/>
                <w:sz w:val="28"/>
                <w:szCs w:val="28"/>
                <w:lang w:val="es-CO"/>
              </w:rPr>
            </w:pPr>
          </w:p>
        </w:tc>
      </w:tr>
      <w:tr w:rsidR="008A6202" w:rsidRPr="00DC468D" w14:paraId="3EE658E8" w14:textId="77777777" w:rsidTr="008A6202">
        <w:tc>
          <w:tcPr>
            <w:tcW w:w="8630" w:type="dxa"/>
          </w:tcPr>
          <w:p w14:paraId="1EA1A99F"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Periodo de participación en meses: </w:t>
            </w:r>
            <w:r w:rsidR="00FB174D" w:rsidRPr="00986221">
              <w:rPr>
                <w:rFonts w:ascii="Times New Roman" w:hAnsi="Times New Roman" w:cs="Times New Roman"/>
                <w:sz w:val="28"/>
                <w:szCs w:val="28"/>
                <w:lang w:val="es-CO"/>
              </w:rPr>
              <w:t>[]</w:t>
            </w:r>
            <w:r w:rsidRPr="00986221">
              <w:rPr>
                <w:rFonts w:ascii="Times New Roman" w:hAnsi="Times New Roman" w:cs="Times New Roman"/>
                <w:sz w:val="28"/>
                <w:szCs w:val="28"/>
                <w:lang w:val="es-CO"/>
              </w:rPr>
              <w:t xml:space="preserve"> </w:t>
            </w:r>
          </w:p>
          <w:p w14:paraId="443BA2EE" w14:textId="6999612D" w:rsidR="009C5C45" w:rsidRPr="00986221" w:rsidRDefault="009C5C45" w:rsidP="007D50FD">
            <w:pPr>
              <w:jc w:val="both"/>
              <w:rPr>
                <w:rFonts w:ascii="Times New Roman" w:hAnsi="Times New Roman" w:cs="Times New Roman"/>
                <w:sz w:val="28"/>
                <w:szCs w:val="28"/>
                <w:lang w:val="es-CO"/>
              </w:rPr>
            </w:pPr>
          </w:p>
        </w:tc>
      </w:tr>
      <w:tr w:rsidR="008A6202" w:rsidRPr="007D50FD" w14:paraId="24F8A835" w14:textId="77777777" w:rsidTr="008A6202">
        <w:tc>
          <w:tcPr>
            <w:tcW w:w="8630" w:type="dxa"/>
          </w:tcPr>
          <w:p w14:paraId="7296EB18" w14:textId="77777777" w:rsidR="008A6202" w:rsidRDefault="008A6202" w:rsidP="007D50FD">
            <w:pPr>
              <w:jc w:val="both"/>
              <w:rPr>
                <w:rFonts w:ascii="Times New Roman" w:hAnsi="Times New Roman" w:cs="Times New Roman"/>
                <w:sz w:val="28"/>
                <w:szCs w:val="28"/>
                <w:lang w:val="es-CO"/>
              </w:rPr>
            </w:pPr>
            <w:r w:rsidRPr="00986221">
              <w:rPr>
                <w:rFonts w:ascii="Times New Roman" w:hAnsi="Times New Roman" w:cs="Times New Roman"/>
                <w:sz w:val="28"/>
                <w:szCs w:val="28"/>
                <w:lang w:val="es-CO"/>
              </w:rPr>
              <w:t xml:space="preserve">Observaciones: </w:t>
            </w:r>
          </w:p>
          <w:p w14:paraId="50ECC506" w14:textId="77777777" w:rsidR="00395D7D" w:rsidRDefault="00395D7D" w:rsidP="007D50FD">
            <w:pPr>
              <w:jc w:val="both"/>
              <w:rPr>
                <w:rFonts w:ascii="Times New Roman" w:hAnsi="Times New Roman" w:cs="Times New Roman"/>
                <w:sz w:val="28"/>
                <w:szCs w:val="28"/>
                <w:lang w:val="es-CO"/>
              </w:rPr>
            </w:pPr>
          </w:p>
          <w:p w14:paraId="25ED8AF5" w14:textId="50E91D95" w:rsidR="00B922C5" w:rsidRPr="00986221" w:rsidRDefault="00B922C5" w:rsidP="007D50FD">
            <w:pPr>
              <w:jc w:val="both"/>
              <w:rPr>
                <w:rFonts w:ascii="Times New Roman" w:hAnsi="Times New Roman" w:cs="Times New Roman"/>
                <w:sz w:val="28"/>
                <w:szCs w:val="28"/>
                <w:lang w:val="es-CO"/>
              </w:rPr>
            </w:pPr>
          </w:p>
        </w:tc>
      </w:tr>
    </w:tbl>
    <w:p w14:paraId="0C04BB41" w14:textId="77777777" w:rsidR="0049484D" w:rsidRDefault="00DC392E" w:rsidP="0049484D">
      <w:pPr>
        <w:pStyle w:val="Ttulo1"/>
        <w:numPr>
          <w:ilvl w:val="0"/>
          <w:numId w:val="8"/>
        </w:numPr>
        <w:tabs>
          <w:tab w:val="center" w:pos="4320"/>
        </w:tabs>
        <w:jc w:val="both"/>
        <w:rPr>
          <w:rFonts w:ascii="Times New Roman" w:hAnsi="Times New Roman" w:cs="Times New Roman"/>
          <w:sz w:val="22"/>
          <w:szCs w:val="22"/>
          <w:lang w:val="es-CO"/>
        </w:rPr>
      </w:pPr>
      <w:r w:rsidRPr="00DC392E">
        <w:rPr>
          <w:rFonts w:ascii="Times New Roman" w:hAnsi="Times New Roman" w:cs="Times New Roman"/>
          <w:sz w:val="22"/>
          <w:szCs w:val="22"/>
          <w:lang w:val="es-CO"/>
        </w:rPr>
        <w:lastRenderedPageBreak/>
        <w:t>Preguntas principales</w:t>
      </w:r>
    </w:p>
    <w:p w14:paraId="00000019" w14:textId="5EF22F12" w:rsidR="00E92D67" w:rsidRPr="0049484D" w:rsidRDefault="00DC392E" w:rsidP="0049484D">
      <w:pPr>
        <w:pStyle w:val="Ttulo1"/>
        <w:tabs>
          <w:tab w:val="center" w:pos="4320"/>
        </w:tabs>
        <w:ind w:left="720"/>
        <w:jc w:val="both"/>
        <w:rPr>
          <w:rFonts w:ascii="Times New Roman" w:hAnsi="Times New Roman" w:cs="Times New Roman"/>
          <w:sz w:val="22"/>
          <w:szCs w:val="22"/>
          <w:lang w:val="es-CO"/>
        </w:rPr>
      </w:pPr>
      <w:r w:rsidRPr="0049484D">
        <w:rPr>
          <w:rFonts w:ascii="Times New Roman" w:hAnsi="Times New Roman" w:cs="Times New Roman"/>
          <w:sz w:val="22"/>
          <w:szCs w:val="22"/>
          <w:lang w:val="es-CO"/>
        </w:rPr>
        <w:tab/>
      </w:r>
    </w:p>
    <w:p w14:paraId="0000001A" w14:textId="0BE6CF6D" w:rsidR="00E92D67" w:rsidRDefault="00000000" w:rsidP="007D50FD">
      <w:pPr>
        <w:jc w:val="both"/>
        <w:rPr>
          <w:rFonts w:ascii="Times New Roman" w:hAnsi="Times New Roman" w:cs="Times New Roman"/>
          <w:lang w:val="es-CO"/>
        </w:rPr>
      </w:pPr>
      <w:r w:rsidRPr="007D50FD">
        <w:rPr>
          <w:rFonts w:ascii="Times New Roman" w:hAnsi="Times New Roman" w:cs="Times New Roman"/>
          <w:lang w:val="es-CO"/>
        </w:rPr>
        <w:t>1. ¿Cómo describiría la participación de las comunidades campesinas, indígenas, afrodescendientes, mujeres, jóvenes, víctimas</w:t>
      </w:r>
      <w:r w:rsidR="007242B2">
        <w:rPr>
          <w:rFonts w:ascii="Times New Roman" w:hAnsi="Times New Roman" w:cs="Times New Roman"/>
          <w:lang w:val="es-CO"/>
        </w:rPr>
        <w:t xml:space="preserve">, reincorporados </w:t>
      </w:r>
      <w:r w:rsidRPr="007D50FD">
        <w:rPr>
          <w:rFonts w:ascii="Times New Roman" w:hAnsi="Times New Roman" w:cs="Times New Roman"/>
          <w:lang w:val="es-CO"/>
        </w:rPr>
        <w:t xml:space="preserve">y población </w:t>
      </w:r>
      <w:r w:rsidR="0049484D">
        <w:rPr>
          <w:rFonts w:ascii="Times New Roman" w:hAnsi="Times New Roman" w:cs="Times New Roman"/>
          <w:lang w:val="es-CO"/>
        </w:rPr>
        <w:t>LGBTQ+</w:t>
      </w:r>
      <w:r w:rsidR="009A2F8F">
        <w:rPr>
          <w:rFonts w:ascii="Times New Roman" w:hAnsi="Times New Roman" w:cs="Times New Roman"/>
          <w:lang w:val="es-CO"/>
        </w:rPr>
        <w:t xml:space="preserve"> </w:t>
      </w:r>
      <w:r w:rsidRPr="007D50FD">
        <w:rPr>
          <w:rFonts w:ascii="Times New Roman" w:hAnsi="Times New Roman" w:cs="Times New Roman"/>
          <w:lang w:val="es-CO"/>
        </w:rPr>
        <w:t>en la formulación de los PDET, en términos de su libertad para expresarse y compartir lo que consideran valioso para el territorio?</w:t>
      </w:r>
    </w:p>
    <w:p w14:paraId="6695D3F1" w14:textId="2E03CD23" w:rsidR="004D604A" w:rsidRPr="007D50FD" w:rsidRDefault="004D604A" w:rsidP="007D50FD">
      <w:pPr>
        <w:jc w:val="both"/>
        <w:rPr>
          <w:rFonts w:ascii="Times New Roman" w:hAnsi="Times New Roman" w:cs="Times New Roman"/>
          <w:lang w:val="es-CO"/>
        </w:rPr>
      </w:pPr>
      <w:r w:rsidRPr="004D604A">
        <w:rPr>
          <w:rFonts w:ascii="Times New Roman" w:hAnsi="Times New Roman" w:cs="Times New Roman"/>
          <w:lang w:val="es-CO"/>
        </w:rPr>
        <w:t>¿Cómo calificaría el nivel de participación y libertad de expresión de las comunidades en el proceso de formulación de los PDET, según la observación y seguimiento de la Procuraduría? (Alto / Medio / Bajo)</w:t>
      </w:r>
    </w:p>
    <w:p w14:paraId="0000001B" w14:textId="2EB5AA4D" w:rsidR="00E92D67" w:rsidRDefault="00000000" w:rsidP="007D50FD">
      <w:pPr>
        <w:jc w:val="both"/>
        <w:rPr>
          <w:rFonts w:ascii="Times New Roman" w:hAnsi="Times New Roman" w:cs="Times New Roman"/>
          <w:lang w:val="es-CO"/>
        </w:rPr>
      </w:pPr>
      <w:r w:rsidRPr="007D50FD">
        <w:rPr>
          <w:rFonts w:ascii="Times New Roman" w:hAnsi="Times New Roman" w:cs="Times New Roman"/>
          <w:lang w:val="es-CO"/>
        </w:rPr>
        <w:t>2. ¿Qué espacios se habilitaron para que las comunidades pudieran expresar sus necesidades, compartir ideas, dialogar con otros y proponer soluciones en la formulación de los PDET?</w:t>
      </w:r>
    </w:p>
    <w:p w14:paraId="00609FDE" w14:textId="1E8CC28E" w:rsidR="004D604A" w:rsidRPr="007D50FD" w:rsidRDefault="004D604A" w:rsidP="007D50FD">
      <w:pPr>
        <w:jc w:val="both"/>
        <w:rPr>
          <w:rFonts w:ascii="Times New Roman" w:hAnsi="Times New Roman" w:cs="Times New Roman"/>
          <w:lang w:val="es-CO"/>
        </w:rPr>
      </w:pPr>
      <w:r w:rsidRPr="004D604A">
        <w:rPr>
          <w:rFonts w:ascii="Times New Roman" w:hAnsi="Times New Roman" w:cs="Times New Roman"/>
          <w:lang w:val="es-CO"/>
        </w:rPr>
        <w:t>¿Cómo calificaría la efectividad y accesibilidad de los espacios de participación ciudadana observados por la Procuraduría durante la formulación de los PDET? (Alto / Medio / Bajo)</w:t>
      </w:r>
    </w:p>
    <w:p w14:paraId="0000001C" w14:textId="3C61E613" w:rsidR="00E92D67" w:rsidRDefault="00000000" w:rsidP="007D50FD">
      <w:pPr>
        <w:jc w:val="both"/>
        <w:rPr>
          <w:rFonts w:ascii="Times New Roman" w:hAnsi="Times New Roman" w:cs="Times New Roman"/>
          <w:lang w:val="es-CO"/>
        </w:rPr>
      </w:pPr>
      <w:r w:rsidRPr="007D50FD">
        <w:rPr>
          <w:rFonts w:ascii="Times New Roman" w:hAnsi="Times New Roman" w:cs="Times New Roman"/>
          <w:lang w:val="es-CO"/>
        </w:rPr>
        <w:t>3. ¿Cómo se aseguró que las comunidades fueran tenidas en cuenta en las decisiones sobre los PDET, y si sus propuestas fueron respetadas y transformadas en acciones reales?</w:t>
      </w:r>
    </w:p>
    <w:p w14:paraId="20BB4DCA" w14:textId="74B61388" w:rsidR="004B7010" w:rsidRPr="007D50FD" w:rsidRDefault="004B7010" w:rsidP="007D50FD">
      <w:pPr>
        <w:jc w:val="both"/>
        <w:rPr>
          <w:rFonts w:ascii="Times New Roman" w:hAnsi="Times New Roman" w:cs="Times New Roman"/>
          <w:lang w:val="es-CO"/>
        </w:rPr>
      </w:pPr>
      <w:r w:rsidRPr="004B7010">
        <w:rPr>
          <w:rFonts w:ascii="Times New Roman" w:hAnsi="Times New Roman" w:cs="Times New Roman"/>
          <w:lang w:val="es-CO"/>
        </w:rPr>
        <w:t>¿Cómo calificaría el grado de inclusión y respeto por las propuestas comunitarias según el ejercicio de control preventivo de la Procuraduría? (Alto / Medio / Bajo)</w:t>
      </w:r>
    </w:p>
    <w:p w14:paraId="0000001D" w14:textId="77777777" w:rsidR="00E92D67" w:rsidRDefault="00000000" w:rsidP="007D50FD">
      <w:pPr>
        <w:jc w:val="both"/>
        <w:rPr>
          <w:rFonts w:ascii="Times New Roman" w:hAnsi="Times New Roman" w:cs="Times New Roman"/>
          <w:lang w:val="es-CO"/>
        </w:rPr>
      </w:pPr>
      <w:r w:rsidRPr="007D50FD">
        <w:rPr>
          <w:rFonts w:ascii="Times New Roman" w:hAnsi="Times New Roman" w:cs="Times New Roman"/>
          <w:lang w:val="es-CO"/>
        </w:rPr>
        <w:t>4. ¿Qué cambios ha observado en la participación de las comunidades desde que iniciaron los PDET, y cómo han evolucionado las formas de convivir, imaginar el futuro o resolver las cosas en colectivo?</w:t>
      </w:r>
    </w:p>
    <w:p w14:paraId="6F8C96A8" w14:textId="1012D537" w:rsidR="005313FA" w:rsidRPr="007D50FD" w:rsidRDefault="005313FA" w:rsidP="007D50FD">
      <w:pPr>
        <w:jc w:val="both"/>
        <w:rPr>
          <w:rFonts w:ascii="Times New Roman" w:hAnsi="Times New Roman" w:cs="Times New Roman"/>
          <w:lang w:val="es-CO"/>
        </w:rPr>
      </w:pPr>
      <w:r w:rsidRPr="005313FA">
        <w:rPr>
          <w:rFonts w:ascii="Times New Roman" w:hAnsi="Times New Roman" w:cs="Times New Roman"/>
          <w:lang w:val="es-CO"/>
        </w:rPr>
        <w:t>¿Cómo calificaría el nivel de transformación en la participación y cohesión comunitaria evidenciada desde el seguimiento institucional de la Procuraduría? (Alto / Medio / Bajo)</w:t>
      </w:r>
    </w:p>
    <w:p w14:paraId="0000001E" w14:textId="77777777" w:rsidR="00E92D67" w:rsidRDefault="00000000" w:rsidP="007D50FD">
      <w:pPr>
        <w:jc w:val="both"/>
        <w:rPr>
          <w:rFonts w:ascii="Times New Roman" w:hAnsi="Times New Roman" w:cs="Times New Roman"/>
          <w:lang w:val="es-CO"/>
        </w:rPr>
      </w:pPr>
      <w:r w:rsidRPr="007D50FD">
        <w:rPr>
          <w:rFonts w:ascii="Times New Roman" w:hAnsi="Times New Roman" w:cs="Times New Roman"/>
          <w:lang w:val="es-CO"/>
        </w:rPr>
        <w:t>5. ¿Considera que las comunidades tienen ahora un rol más activo en las decisiones del territorio, y que pueden tomar decisiones propias, proteger sus intereses y vivir con más dignidad?</w:t>
      </w:r>
    </w:p>
    <w:p w14:paraId="7D4272EA" w14:textId="21D9C180" w:rsidR="005313FA" w:rsidRPr="007D50FD" w:rsidRDefault="005313FA" w:rsidP="007D50FD">
      <w:pPr>
        <w:jc w:val="both"/>
        <w:rPr>
          <w:rFonts w:ascii="Times New Roman" w:hAnsi="Times New Roman" w:cs="Times New Roman"/>
          <w:lang w:val="es-CO"/>
        </w:rPr>
      </w:pPr>
      <w:r w:rsidRPr="005313FA">
        <w:rPr>
          <w:rFonts w:ascii="Times New Roman" w:hAnsi="Times New Roman" w:cs="Times New Roman"/>
          <w:lang w:val="es-CO"/>
        </w:rPr>
        <w:t>¿Cómo calificaría el grado de empoderamiento y autonomía alcanzado por las comunidades, según la observación de la Procuraduría en los procesos PDET? (Alto / Medio / Bajo)</w:t>
      </w:r>
    </w:p>
    <w:p w14:paraId="0000001F" w14:textId="4D1108DF" w:rsidR="00E92D67" w:rsidRDefault="00DC392E" w:rsidP="007D50FD">
      <w:pPr>
        <w:pStyle w:val="Ttulo1"/>
        <w:jc w:val="both"/>
        <w:rPr>
          <w:rFonts w:ascii="Times New Roman" w:hAnsi="Times New Roman" w:cs="Times New Roman"/>
          <w:sz w:val="22"/>
          <w:szCs w:val="22"/>
          <w:lang w:val="es-CO"/>
        </w:rPr>
      </w:pPr>
      <w:r w:rsidRPr="00DC392E">
        <w:rPr>
          <w:rFonts w:ascii="Times New Roman" w:hAnsi="Times New Roman" w:cs="Times New Roman"/>
          <w:sz w:val="22"/>
          <w:szCs w:val="22"/>
          <w:lang w:val="es-CO"/>
        </w:rPr>
        <w:t>4. Pregunta complementaria</w:t>
      </w:r>
    </w:p>
    <w:p w14:paraId="33B9C701" w14:textId="77777777" w:rsidR="007B2456" w:rsidRPr="007B2456" w:rsidRDefault="007B2456" w:rsidP="007B2456">
      <w:pPr>
        <w:rPr>
          <w:lang w:val="es-CO"/>
        </w:rPr>
      </w:pPr>
    </w:p>
    <w:p w14:paraId="51CDAD84" w14:textId="23F28686" w:rsidR="00911688" w:rsidRDefault="00911688" w:rsidP="0043700E">
      <w:pPr>
        <w:pStyle w:val="Prrafodelista"/>
        <w:numPr>
          <w:ilvl w:val="0"/>
          <w:numId w:val="7"/>
        </w:numPr>
        <w:jc w:val="both"/>
        <w:rPr>
          <w:rFonts w:ascii="Times New Roman" w:hAnsi="Times New Roman" w:cs="Times New Roman"/>
          <w:lang w:val="es-CO"/>
        </w:rPr>
      </w:pPr>
      <w:r w:rsidRPr="00911688">
        <w:rPr>
          <w:rFonts w:ascii="Times New Roman" w:hAnsi="Times New Roman" w:cs="Times New Roman"/>
          <w:lang w:val="es-CO"/>
        </w:rPr>
        <w:t>Según los hallazgos institucionales, ¿cuáles considera que son las causas estructurales o persistentes de la violencia en los territorios PDET, en particular en Montes de María?</w:t>
      </w:r>
    </w:p>
    <w:p w14:paraId="1A224B38" w14:textId="2A1F7C4D" w:rsidR="0043700E" w:rsidRPr="0043700E" w:rsidRDefault="0043700E" w:rsidP="0043700E">
      <w:pPr>
        <w:pStyle w:val="Prrafodelista"/>
        <w:numPr>
          <w:ilvl w:val="0"/>
          <w:numId w:val="7"/>
        </w:numPr>
        <w:jc w:val="both"/>
        <w:rPr>
          <w:rFonts w:ascii="Times New Roman" w:hAnsi="Times New Roman" w:cs="Times New Roman"/>
          <w:lang w:val="es-CO"/>
        </w:rPr>
      </w:pPr>
      <w:r w:rsidRPr="0043700E">
        <w:rPr>
          <w:rFonts w:ascii="Times New Roman" w:hAnsi="Times New Roman" w:cs="Times New Roman"/>
          <w:lang w:val="es-CO"/>
        </w:rPr>
        <w:t>En sus palabras, ¿cómo ha sido el proceso de implementación de los PDET en Montes de María?</w:t>
      </w:r>
    </w:p>
    <w:p w14:paraId="30AC65F5" w14:textId="057A72C1" w:rsidR="0043700E" w:rsidRPr="0043700E" w:rsidRDefault="0043700E" w:rsidP="0043700E">
      <w:pPr>
        <w:pStyle w:val="Prrafodelista"/>
        <w:numPr>
          <w:ilvl w:val="0"/>
          <w:numId w:val="7"/>
        </w:numPr>
        <w:jc w:val="both"/>
        <w:rPr>
          <w:rFonts w:ascii="Times New Roman" w:hAnsi="Times New Roman" w:cs="Times New Roman"/>
          <w:lang w:val="es-CO"/>
        </w:rPr>
      </w:pPr>
      <w:r w:rsidRPr="0043700E">
        <w:rPr>
          <w:rFonts w:ascii="Times New Roman" w:hAnsi="Times New Roman" w:cs="Times New Roman"/>
          <w:lang w:val="es-CO"/>
        </w:rPr>
        <w:lastRenderedPageBreak/>
        <w:t>¿En sus palabras, ¿cómo ha sido el proceso de coordinación interinstitucional</w:t>
      </w:r>
      <w:r w:rsidR="004A0CB7">
        <w:rPr>
          <w:rFonts w:ascii="Times New Roman" w:hAnsi="Times New Roman" w:cs="Times New Roman"/>
          <w:lang w:val="es-CO"/>
        </w:rPr>
        <w:t xml:space="preserve"> entre el </w:t>
      </w:r>
      <w:r w:rsidRPr="0043700E">
        <w:rPr>
          <w:rFonts w:ascii="Times New Roman" w:hAnsi="Times New Roman" w:cs="Times New Roman"/>
          <w:lang w:val="es-CO"/>
        </w:rPr>
        <w:t xml:space="preserve">municipio, </w:t>
      </w:r>
      <w:r w:rsidR="004A0CB7">
        <w:rPr>
          <w:rFonts w:ascii="Times New Roman" w:hAnsi="Times New Roman" w:cs="Times New Roman"/>
          <w:lang w:val="es-CO"/>
        </w:rPr>
        <w:t xml:space="preserve">el </w:t>
      </w:r>
      <w:r w:rsidRPr="0043700E">
        <w:rPr>
          <w:rFonts w:ascii="Times New Roman" w:hAnsi="Times New Roman" w:cs="Times New Roman"/>
          <w:lang w:val="es-CO"/>
        </w:rPr>
        <w:t>departamento y nación en el proceso de formulación e implementación de los PDET en Montes de María?</w:t>
      </w:r>
    </w:p>
    <w:p w14:paraId="1A767510" w14:textId="147036C1" w:rsidR="0043700E" w:rsidRPr="0043700E" w:rsidRDefault="0043700E" w:rsidP="0043700E">
      <w:pPr>
        <w:pStyle w:val="Prrafodelista"/>
        <w:numPr>
          <w:ilvl w:val="0"/>
          <w:numId w:val="7"/>
        </w:numPr>
        <w:jc w:val="both"/>
        <w:rPr>
          <w:rFonts w:ascii="Times New Roman" w:hAnsi="Times New Roman" w:cs="Times New Roman"/>
          <w:lang w:val="es-CO"/>
        </w:rPr>
      </w:pPr>
      <w:r w:rsidRPr="0043700E">
        <w:rPr>
          <w:rFonts w:ascii="Times New Roman" w:hAnsi="Times New Roman" w:cs="Times New Roman"/>
          <w:lang w:val="es-CO"/>
        </w:rPr>
        <w:t>En sus palabras, los PDET han servido para cerrar la brecha entre el centro y la periferia en Colombia?</w:t>
      </w:r>
    </w:p>
    <w:p w14:paraId="00000021" w14:textId="0D1A223B" w:rsidR="00E92D67" w:rsidRDefault="00DC392E" w:rsidP="0049484D">
      <w:pPr>
        <w:pStyle w:val="Ttulo1"/>
        <w:numPr>
          <w:ilvl w:val="0"/>
          <w:numId w:val="7"/>
        </w:numPr>
        <w:jc w:val="both"/>
        <w:rPr>
          <w:rFonts w:ascii="Times New Roman" w:hAnsi="Times New Roman" w:cs="Times New Roman"/>
          <w:sz w:val="22"/>
          <w:szCs w:val="22"/>
          <w:lang w:val="es-CO"/>
        </w:rPr>
      </w:pPr>
      <w:r w:rsidRPr="00DC392E">
        <w:rPr>
          <w:rFonts w:ascii="Times New Roman" w:hAnsi="Times New Roman" w:cs="Times New Roman"/>
          <w:sz w:val="22"/>
          <w:szCs w:val="22"/>
          <w:lang w:val="es-CO"/>
        </w:rPr>
        <w:t>Cierre</w:t>
      </w:r>
    </w:p>
    <w:p w14:paraId="0E59262C" w14:textId="77777777" w:rsidR="0049484D" w:rsidRPr="0049484D" w:rsidRDefault="0049484D" w:rsidP="0049484D">
      <w:pPr>
        <w:pStyle w:val="Prrafodelista"/>
        <w:rPr>
          <w:lang w:val="es-CO"/>
        </w:rPr>
      </w:pPr>
    </w:p>
    <w:p w14:paraId="00000022" w14:textId="77777777" w:rsidR="00E92D67" w:rsidRPr="007D50FD" w:rsidRDefault="00000000" w:rsidP="007D50FD">
      <w:pPr>
        <w:jc w:val="both"/>
        <w:rPr>
          <w:rFonts w:ascii="Times New Roman" w:hAnsi="Times New Roman" w:cs="Times New Roman"/>
          <w:lang w:val="es-CO"/>
        </w:rPr>
      </w:pPr>
      <w:r w:rsidRPr="007D50FD">
        <w:rPr>
          <w:rFonts w:ascii="Times New Roman" w:hAnsi="Times New Roman" w:cs="Times New Roman"/>
          <w:lang w:val="es-CO"/>
        </w:rPr>
        <w:t>Muchas gracias por su tiempo y disposición. Esta información será utilizada para comprender mejor cómo ha sido la participación en los procesos PDET y proponer mejoras futuras. Si desea recibir los resultados generales del estudio, podemos compartirlos con usted una vez se finalice el análisis.</w:t>
      </w:r>
    </w:p>
    <w:sectPr w:rsidR="00E92D67" w:rsidRPr="007D50FD">
      <w:pgSz w:w="12240" w:h="15840"/>
      <w:pgMar w:top="1440" w:right="1800" w:bottom="1440" w:left="180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C1695B" w14:textId="77777777" w:rsidR="005615B2" w:rsidRDefault="005615B2" w:rsidP="00DC392E">
      <w:pPr>
        <w:spacing w:after="0" w:line="240" w:lineRule="auto"/>
      </w:pPr>
      <w:r>
        <w:separator/>
      </w:r>
    </w:p>
  </w:endnote>
  <w:endnote w:type="continuationSeparator" w:id="0">
    <w:p w14:paraId="73638B15" w14:textId="77777777" w:rsidR="005615B2" w:rsidRDefault="005615B2" w:rsidP="00DC39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ECAB5C" w14:textId="77777777" w:rsidR="005615B2" w:rsidRDefault="005615B2" w:rsidP="00DC392E">
      <w:pPr>
        <w:spacing w:after="0" w:line="240" w:lineRule="auto"/>
      </w:pPr>
      <w:r>
        <w:separator/>
      </w:r>
    </w:p>
  </w:footnote>
  <w:footnote w:type="continuationSeparator" w:id="0">
    <w:p w14:paraId="2F25C418" w14:textId="77777777" w:rsidR="005615B2" w:rsidRDefault="005615B2" w:rsidP="00DC392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76C7D"/>
    <w:multiLevelType w:val="multilevel"/>
    <w:tmpl w:val="6D5CDC56"/>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622607E1"/>
    <w:multiLevelType w:val="hybridMultilevel"/>
    <w:tmpl w:val="DA9080DA"/>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6F6B2601"/>
    <w:multiLevelType w:val="hybridMultilevel"/>
    <w:tmpl w:val="5BB0C32E"/>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1112474410">
    <w:abstractNumId w:val="0"/>
  </w:num>
  <w:num w:numId="2" w16cid:durableId="2736310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6107917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5547785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469158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947239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24021625">
    <w:abstractNumId w:val="1"/>
  </w:num>
  <w:num w:numId="8" w16cid:durableId="11054661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D67"/>
    <w:rsid w:val="00052A20"/>
    <w:rsid w:val="000B1A16"/>
    <w:rsid w:val="001159C5"/>
    <w:rsid w:val="00175D20"/>
    <w:rsid w:val="001A5B88"/>
    <w:rsid w:val="001D5295"/>
    <w:rsid w:val="001D7474"/>
    <w:rsid w:val="00395D7D"/>
    <w:rsid w:val="003B1DA1"/>
    <w:rsid w:val="003C7ED5"/>
    <w:rsid w:val="003F155C"/>
    <w:rsid w:val="0043700E"/>
    <w:rsid w:val="00447AE7"/>
    <w:rsid w:val="0049484D"/>
    <w:rsid w:val="004A0CB7"/>
    <w:rsid w:val="004B7010"/>
    <w:rsid w:val="004C0CF1"/>
    <w:rsid w:val="004D604A"/>
    <w:rsid w:val="005015FF"/>
    <w:rsid w:val="005313FA"/>
    <w:rsid w:val="005615B2"/>
    <w:rsid w:val="005B2325"/>
    <w:rsid w:val="005D7154"/>
    <w:rsid w:val="006D7784"/>
    <w:rsid w:val="00706ED3"/>
    <w:rsid w:val="007071A9"/>
    <w:rsid w:val="00720039"/>
    <w:rsid w:val="007242B2"/>
    <w:rsid w:val="007B2456"/>
    <w:rsid w:val="007D50FD"/>
    <w:rsid w:val="008303BC"/>
    <w:rsid w:val="008A6202"/>
    <w:rsid w:val="008E1210"/>
    <w:rsid w:val="00910402"/>
    <w:rsid w:val="00911688"/>
    <w:rsid w:val="00963990"/>
    <w:rsid w:val="00986221"/>
    <w:rsid w:val="009A2F8F"/>
    <w:rsid w:val="009B3A9F"/>
    <w:rsid w:val="009C5C45"/>
    <w:rsid w:val="009D3B13"/>
    <w:rsid w:val="00AF0BD0"/>
    <w:rsid w:val="00B21BCB"/>
    <w:rsid w:val="00B65E90"/>
    <w:rsid w:val="00B8285F"/>
    <w:rsid w:val="00B922C5"/>
    <w:rsid w:val="00CA1AC0"/>
    <w:rsid w:val="00D17879"/>
    <w:rsid w:val="00DC392E"/>
    <w:rsid w:val="00DC468D"/>
    <w:rsid w:val="00E92D67"/>
    <w:rsid w:val="00F261CF"/>
    <w:rsid w:val="00F917D5"/>
    <w:rsid w:val="00FB174D"/>
    <w:rsid w:val="00FC60CE"/>
    <w:rsid w:val="00FE7A2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9AC780"/>
  <w15:docId w15:val="{C9CB1F47-CACA-45B3-9562-8DB2F612C9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s-CO"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semiHidden/>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Pr>
      <w:i/>
      <w:color w:val="4F81BD"/>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7veNsygj9ywgYgDLUK1mdjlwTQ==">CgMxLjA4AHIhMThIazdXNGx1cm16Y2t2WXQzeXM2RlluYXdaWS1rVWtH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3</Pages>
  <Words>642</Words>
  <Characters>3549</Characters>
  <Application>Microsoft Office Word</Application>
  <DocSecurity>0</DocSecurity>
  <Lines>77</Lines>
  <Paragraphs>46</Paragraphs>
  <ScaleCrop>false</ScaleCrop>
  <Company/>
  <LinksUpToDate>false</LinksUpToDate>
  <CharactersWithSpaces>4145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Mario Chamie Mazzillo</cp:lastModifiedBy>
  <cp:revision>45</cp:revision>
  <dcterms:created xsi:type="dcterms:W3CDTF">2025-05-29T14:07:00Z</dcterms:created>
  <dcterms:modified xsi:type="dcterms:W3CDTF">2025-11-03T16:24:00Z</dcterms:modified>
</cp:coreProperties>
</file>