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5ACC9" w14:textId="77777777" w:rsidR="00111AFC" w:rsidRDefault="00111A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5"/>
        <w:gridCol w:w="630"/>
        <w:gridCol w:w="540"/>
        <w:gridCol w:w="630"/>
        <w:gridCol w:w="23"/>
        <w:gridCol w:w="3690"/>
      </w:tblGrid>
      <w:tr w:rsidR="00111AFC" w14:paraId="43623C56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02E26C52" w14:textId="77777777" w:rsidR="00111AFC" w:rsidRDefault="003C1C43">
            <w:pPr>
              <w:keepLines/>
              <w:tabs>
                <w:tab w:val="left" w:pos="3210"/>
                <w:tab w:val="center" w:pos="4709"/>
              </w:tabs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Arial" w:eastAsia="Arial" w:hAnsi="Arial" w:cs="Arial"/>
                <w:b/>
                <w:color w:val="FFFFFF"/>
              </w:rPr>
              <w:t>Quality Checklist</w:t>
            </w:r>
          </w:p>
        </w:tc>
      </w:tr>
      <w:tr w:rsidR="00111AFC" w14:paraId="518CCA8A" w14:textId="77777777">
        <w:trPr>
          <w:cantSplit/>
          <w:trHeight w:val="288"/>
        </w:trPr>
        <w:tc>
          <w:tcPr>
            <w:tcW w:w="5935" w:type="dxa"/>
            <w:gridSpan w:val="4"/>
          </w:tcPr>
          <w:p w14:paraId="2AB19214" w14:textId="3AE42B22" w:rsidR="00111AFC" w:rsidRDefault="003C1C43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Project: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C4A3C">
              <w:rPr>
                <w:rFonts w:ascii="Arial" w:eastAsia="Arial" w:hAnsi="Arial" w:cs="Arial"/>
                <w:sz w:val="22"/>
                <w:szCs w:val="22"/>
              </w:rPr>
              <w:t>Payroll Management System</w:t>
            </w:r>
          </w:p>
        </w:tc>
        <w:tc>
          <w:tcPr>
            <w:tcW w:w="3713" w:type="dxa"/>
            <w:gridSpan w:val="2"/>
          </w:tcPr>
          <w:p w14:paraId="793DC3C8" w14:textId="0AA444C8" w:rsidR="00111AFC" w:rsidRDefault="003C1C43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9E6B2B">
              <w:rPr>
                <w:rFonts w:ascii="Arial" w:eastAsia="Arial" w:hAnsi="Arial" w:cs="Arial"/>
                <w:sz w:val="22"/>
                <w:szCs w:val="22"/>
              </w:rPr>
              <w:t>20</w:t>
            </w:r>
            <w:r w:rsidR="00CC4A3C">
              <w:rPr>
                <w:rFonts w:ascii="Arial" w:eastAsia="Arial" w:hAnsi="Arial" w:cs="Arial"/>
                <w:sz w:val="22"/>
                <w:szCs w:val="22"/>
              </w:rPr>
              <w:t>/07/2022</w:t>
            </w:r>
          </w:p>
        </w:tc>
      </w:tr>
      <w:tr w:rsidR="00111AFC" w14:paraId="287AEC81" w14:textId="77777777">
        <w:trPr>
          <w:cantSplit/>
          <w:trHeight w:val="288"/>
        </w:trPr>
        <w:tc>
          <w:tcPr>
            <w:tcW w:w="5935" w:type="dxa"/>
            <w:gridSpan w:val="4"/>
          </w:tcPr>
          <w:p w14:paraId="2142E5C7" w14:textId="61B1C602" w:rsidR="00111AFC" w:rsidRDefault="003C1C43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Reviewer: </w:t>
            </w:r>
            <w:r w:rsidR="00CC4A3C">
              <w:rPr>
                <w:rFonts w:ascii="Arial" w:eastAsia="Arial" w:hAnsi="Arial" w:cs="Arial"/>
                <w:sz w:val="22"/>
                <w:szCs w:val="22"/>
                <w:highlight w:val="white"/>
              </w:rPr>
              <w:t>Layan perera</w:t>
            </w:r>
          </w:p>
        </w:tc>
        <w:tc>
          <w:tcPr>
            <w:tcW w:w="3713" w:type="dxa"/>
            <w:gridSpan w:val="2"/>
          </w:tcPr>
          <w:p w14:paraId="1E75CE60" w14:textId="2F04D817" w:rsidR="00111AFC" w:rsidRDefault="003C1C43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Signature:</w:t>
            </w:r>
            <w:r w:rsidR="0024231E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</w:tc>
      </w:tr>
      <w:tr w:rsidR="00111AFC" w14:paraId="574928E9" w14:textId="77777777">
        <w:trPr>
          <w:cantSplit/>
          <w:trHeight w:val="288"/>
        </w:trPr>
        <w:tc>
          <w:tcPr>
            <w:tcW w:w="5935" w:type="dxa"/>
            <w:gridSpan w:val="4"/>
          </w:tcPr>
          <w:p w14:paraId="0ECFCA1D" w14:textId="77777777" w:rsidR="00111AFC" w:rsidRDefault="003C1C43">
            <w:pPr>
              <w:keepLines/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Reviewed artefacts: </w:t>
            </w:r>
          </w:p>
          <w:p w14:paraId="54896551" w14:textId="277527F3" w:rsidR="00111AFC" w:rsidRDefault="00C32869">
            <w:pPr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highlight w:val="white"/>
              </w:rPr>
              <w:t xml:space="preserve">Work Package </w:t>
            </w:r>
          </w:p>
        </w:tc>
        <w:tc>
          <w:tcPr>
            <w:tcW w:w="3713" w:type="dxa"/>
            <w:gridSpan w:val="2"/>
          </w:tcPr>
          <w:p w14:paraId="3600C9C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</w:tc>
      </w:tr>
      <w:tr w:rsidR="00111AFC" w14:paraId="4814B0A2" w14:textId="77777777">
        <w:trPr>
          <w:cantSplit/>
          <w:trHeight w:val="288"/>
        </w:trPr>
        <w:tc>
          <w:tcPr>
            <w:tcW w:w="4135" w:type="dxa"/>
          </w:tcPr>
          <w:p w14:paraId="2CB3622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513" w:type="dxa"/>
            <w:gridSpan w:val="5"/>
          </w:tcPr>
          <w:p w14:paraId="78C8BD57" w14:textId="77777777" w:rsidR="00111AFC" w:rsidRDefault="003C1C43">
            <w:pPr>
              <w:keepLines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Verification</w:t>
            </w:r>
          </w:p>
        </w:tc>
      </w:tr>
      <w:tr w:rsidR="00111AFC" w14:paraId="001E6FCC" w14:textId="77777777">
        <w:trPr>
          <w:cantSplit/>
          <w:trHeight w:val="288"/>
        </w:trPr>
        <w:tc>
          <w:tcPr>
            <w:tcW w:w="4135" w:type="dxa"/>
          </w:tcPr>
          <w:p w14:paraId="5CC924C5" w14:textId="77777777" w:rsidR="00111AFC" w:rsidRDefault="003C1C43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Quality Item</w:t>
            </w:r>
          </w:p>
        </w:tc>
        <w:tc>
          <w:tcPr>
            <w:tcW w:w="630" w:type="dxa"/>
          </w:tcPr>
          <w:p w14:paraId="2B948551" w14:textId="77777777" w:rsidR="00111AFC" w:rsidRDefault="003C1C43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7BCB2F8A" w14:textId="77777777" w:rsidR="00111AFC" w:rsidRDefault="003C1C43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653" w:type="dxa"/>
            <w:gridSpan w:val="2"/>
          </w:tcPr>
          <w:p w14:paraId="3CEBCD66" w14:textId="77777777" w:rsidR="00111AFC" w:rsidRDefault="003C1C43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N/A</w:t>
            </w:r>
          </w:p>
        </w:tc>
        <w:tc>
          <w:tcPr>
            <w:tcW w:w="3690" w:type="dxa"/>
          </w:tcPr>
          <w:p w14:paraId="3D339D18" w14:textId="77777777" w:rsidR="00111AFC" w:rsidRDefault="003C1C43">
            <w:pPr>
              <w:keepLines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Comments</w:t>
            </w:r>
          </w:p>
        </w:tc>
      </w:tr>
      <w:tr w:rsidR="00111AFC" w14:paraId="487E3251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2AB3A2ED" w14:textId="77777777" w:rsidR="00111AFC" w:rsidRDefault="003C1C43">
            <w:pPr>
              <w:keepLines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1. Document Quality check</w:t>
            </w:r>
          </w:p>
        </w:tc>
      </w:tr>
      <w:tr w:rsidR="00111AFC" w14:paraId="148D9665" w14:textId="77777777">
        <w:trPr>
          <w:cantSplit/>
          <w:trHeight w:val="288"/>
        </w:trPr>
        <w:tc>
          <w:tcPr>
            <w:tcW w:w="4135" w:type="dxa"/>
          </w:tcPr>
          <w:p w14:paraId="2C5D3BF2" w14:textId="77777777" w:rsidR="00111AFC" w:rsidRDefault="003C1C43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 theme matches other documents in,</w:t>
            </w:r>
          </w:p>
          <w:p w14:paraId="0FD189AF" w14:textId="77777777" w:rsidR="00111AFC" w:rsidRDefault="003C1C43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Font styles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</w:p>
          <w:p w14:paraId="749BBF16" w14:textId="77777777" w:rsidR="00111AFC" w:rsidRDefault="003C1C43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Font sizes,</w:t>
            </w:r>
          </w:p>
          <w:p w14:paraId="15FE97E5" w14:textId="77777777" w:rsidR="00111AFC" w:rsidRDefault="003C1C43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Color theme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6315EB0E" w14:textId="77777777" w:rsidR="00111AFC" w:rsidRDefault="003C1C43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5AE76122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79864883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2F98D0C3" w14:textId="6B79942D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111AFC" w14:paraId="150915AC" w14:textId="77777777">
        <w:trPr>
          <w:cantSplit/>
          <w:trHeight w:val="288"/>
        </w:trPr>
        <w:tc>
          <w:tcPr>
            <w:tcW w:w="4135" w:type="dxa"/>
          </w:tcPr>
          <w:p w14:paraId="16CF5418" w14:textId="77777777" w:rsidR="00111AFC" w:rsidRDefault="003C1C43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All the titles &amp; headings are, </w:t>
            </w:r>
          </w:p>
          <w:p w14:paraId="2AD9E76D" w14:textId="77777777" w:rsidR="00111AFC" w:rsidRDefault="003C1C43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meaningful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</w:p>
          <w:p w14:paraId="048FF7C0" w14:textId="77777777" w:rsidR="00111AFC" w:rsidRDefault="003C1C43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uses the correct heading level,</w:t>
            </w:r>
          </w:p>
          <w:p w14:paraId="2220283D" w14:textId="77777777" w:rsidR="00111AFC" w:rsidRDefault="003C1C43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 proper text case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46B47B6F" w14:textId="77777777" w:rsidR="00111AFC" w:rsidRDefault="003C1C43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14F031E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5DB7704A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615BAD02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0E84D6BA" w14:textId="77777777">
        <w:trPr>
          <w:cantSplit/>
          <w:trHeight w:val="288"/>
        </w:trPr>
        <w:tc>
          <w:tcPr>
            <w:tcW w:w="4135" w:type="dxa"/>
          </w:tcPr>
          <w:p w14:paraId="18912933" w14:textId="77777777" w:rsidR="00111AFC" w:rsidRDefault="003C1C43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Images and tables,</w:t>
            </w:r>
          </w:p>
          <w:p w14:paraId="13E64878" w14:textId="77777777" w:rsidR="00111AFC" w:rsidRDefault="003C1C43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have </w:t>
            </w:r>
            <w:r>
              <w:rPr>
                <w:rFonts w:ascii="Arial" w:eastAsia="Arial" w:hAnsi="Arial" w:cs="Arial"/>
                <w:sz w:val="22"/>
                <w:szCs w:val="22"/>
              </w:rPr>
              <w:t>captions</w:t>
            </w:r>
          </w:p>
          <w:p w14:paraId="0476ED41" w14:textId="77777777" w:rsidR="00111AFC" w:rsidRDefault="003C1C43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are sized properly</w:t>
            </w:r>
          </w:p>
          <w:p w14:paraId="617878EE" w14:textId="77777777" w:rsidR="00111AFC" w:rsidRDefault="003C1C43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are aligned properly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65C423A4" w14:textId="77777777" w:rsidR="00111AFC" w:rsidRDefault="003C1C43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30983AF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5B1B279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BCBA4FA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1B52EFE5" w14:textId="77777777">
        <w:trPr>
          <w:cantSplit/>
          <w:trHeight w:val="288"/>
        </w:trPr>
        <w:tc>
          <w:tcPr>
            <w:tcW w:w="4135" w:type="dxa"/>
          </w:tcPr>
          <w:p w14:paraId="192E5120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14:paraId="20EAEAE7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6F42752F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6396810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1FE124F1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761B8483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57C9DC76" w14:textId="77777777" w:rsidR="00111AFC" w:rsidRDefault="003C1C43">
            <w:pPr>
              <w:keepLines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2. General design</w:t>
            </w:r>
          </w:p>
        </w:tc>
      </w:tr>
      <w:tr w:rsidR="00111AFC" w14:paraId="5A1B95C0" w14:textId="77777777">
        <w:trPr>
          <w:cantSplit/>
          <w:trHeight w:val="288"/>
        </w:trPr>
        <w:tc>
          <w:tcPr>
            <w:tcW w:w="4135" w:type="dxa"/>
          </w:tcPr>
          <w:p w14:paraId="18B79A24" w14:textId="77777777" w:rsidR="00111AFC" w:rsidRDefault="003C1C43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All the </w:t>
            </w:r>
            <w:r>
              <w:rPr>
                <w:rFonts w:ascii="Arial" w:eastAsia="Arial" w:hAnsi="Arial" w:cs="Arial"/>
                <w:sz w:val="20"/>
                <w:szCs w:val="20"/>
              </w:rPr>
              <w:t>designs and diagrams support both product and project goals</w:t>
            </w:r>
          </w:p>
        </w:tc>
        <w:tc>
          <w:tcPr>
            <w:tcW w:w="630" w:type="dxa"/>
          </w:tcPr>
          <w:p w14:paraId="56A116FE" w14:textId="77777777" w:rsidR="00111AFC" w:rsidRDefault="003C1C43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7CFBE5C9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66AB5637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617621B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2CA736EA" w14:textId="77777777">
        <w:trPr>
          <w:cantSplit/>
          <w:trHeight w:val="288"/>
        </w:trPr>
        <w:tc>
          <w:tcPr>
            <w:tcW w:w="4135" w:type="dxa"/>
          </w:tcPr>
          <w:p w14:paraId="6F4CCED3" w14:textId="77777777" w:rsidR="00111AFC" w:rsidRDefault="003C1C43">
            <w:pPr>
              <w:shd w:val="clear" w:color="auto" w:fill="FFFFFF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Have known risks identified, analyzed, and planned or minimized.</w:t>
            </w:r>
          </w:p>
        </w:tc>
        <w:tc>
          <w:tcPr>
            <w:tcW w:w="630" w:type="dxa"/>
          </w:tcPr>
          <w:p w14:paraId="70A759F4" w14:textId="77777777" w:rsidR="00111AFC" w:rsidRDefault="003C1C43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5F32D5A8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3C3B7D27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513D02F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13A12E42" w14:textId="77777777">
        <w:trPr>
          <w:cantSplit/>
          <w:trHeight w:val="288"/>
        </w:trPr>
        <w:tc>
          <w:tcPr>
            <w:tcW w:w="4135" w:type="dxa"/>
          </w:tcPr>
          <w:p w14:paraId="25F2748B" w14:textId="77777777" w:rsidR="00111AFC" w:rsidRDefault="003C1C43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Design, support proceedings to the next development step</w:t>
            </w:r>
          </w:p>
        </w:tc>
        <w:tc>
          <w:tcPr>
            <w:tcW w:w="630" w:type="dxa"/>
          </w:tcPr>
          <w:p w14:paraId="616DC18D" w14:textId="77777777" w:rsidR="00111AFC" w:rsidRDefault="003C1C43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4AA71BE2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07E588E4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0BC159D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217B309B" w14:textId="77777777">
        <w:trPr>
          <w:cantSplit/>
          <w:trHeight w:val="288"/>
        </w:trPr>
        <w:tc>
          <w:tcPr>
            <w:tcW w:w="4135" w:type="dxa"/>
          </w:tcPr>
          <w:p w14:paraId="29784B95" w14:textId="77777777" w:rsidR="00111AFC" w:rsidRDefault="003C1C43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All the user requirements are gathered</w:t>
            </w:r>
          </w:p>
        </w:tc>
        <w:tc>
          <w:tcPr>
            <w:tcW w:w="630" w:type="dxa"/>
          </w:tcPr>
          <w:p w14:paraId="06F8500D" w14:textId="77777777" w:rsidR="00111AFC" w:rsidRDefault="003C1C43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7F23A9AF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163189C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05802E41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32DADD1C" w14:textId="77777777">
        <w:trPr>
          <w:cantSplit/>
          <w:trHeight w:val="288"/>
        </w:trPr>
        <w:tc>
          <w:tcPr>
            <w:tcW w:w="4135" w:type="dxa"/>
          </w:tcPr>
          <w:p w14:paraId="0E047E9B" w14:textId="77777777" w:rsidR="00111AFC" w:rsidRDefault="003C1C43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All goals, requirements, and decisions are described</w:t>
            </w:r>
          </w:p>
        </w:tc>
        <w:tc>
          <w:tcPr>
            <w:tcW w:w="630" w:type="dxa"/>
          </w:tcPr>
          <w:p w14:paraId="5D79C10C" w14:textId="77777777" w:rsidR="00111AFC" w:rsidRDefault="003C1C43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22EFC0CE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62C45156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20713A6B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11AFC" w14:paraId="5B8EC236" w14:textId="77777777">
        <w:trPr>
          <w:cantSplit/>
          <w:trHeight w:val="288"/>
        </w:trPr>
        <w:tc>
          <w:tcPr>
            <w:tcW w:w="9648" w:type="dxa"/>
            <w:gridSpan w:val="6"/>
            <w:shd w:val="clear" w:color="auto" w:fill="800000"/>
          </w:tcPr>
          <w:p w14:paraId="11614488" w14:textId="77777777" w:rsidR="00111AFC" w:rsidRDefault="003C1C43">
            <w:pPr>
              <w:keepLines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b/>
                <w:color w:val="FFFFFF"/>
              </w:rPr>
              <w:t>3. Maintainability</w:t>
            </w:r>
          </w:p>
        </w:tc>
      </w:tr>
      <w:tr w:rsidR="00111AFC" w14:paraId="4B2F7892" w14:textId="77777777">
        <w:trPr>
          <w:cantSplit/>
          <w:trHeight w:val="288"/>
        </w:trPr>
        <w:tc>
          <w:tcPr>
            <w:tcW w:w="4135" w:type="dxa"/>
          </w:tcPr>
          <w:p w14:paraId="0EBD8349" w14:textId="77777777" w:rsidR="00111AFC" w:rsidRDefault="003C1C43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Have document backup</w:t>
            </w:r>
          </w:p>
        </w:tc>
        <w:tc>
          <w:tcPr>
            <w:tcW w:w="630" w:type="dxa"/>
          </w:tcPr>
          <w:p w14:paraId="1762500E" w14:textId="77777777" w:rsidR="00111AFC" w:rsidRDefault="003C1C43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540" w:type="dxa"/>
          </w:tcPr>
          <w:p w14:paraId="31A5D5F8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3" w:type="dxa"/>
            <w:gridSpan w:val="2"/>
          </w:tcPr>
          <w:p w14:paraId="420E5D5D" w14:textId="77777777" w:rsidR="00111AFC" w:rsidRDefault="00111AFC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90" w:type="dxa"/>
          </w:tcPr>
          <w:p w14:paraId="3C20A38F" w14:textId="10664730" w:rsidR="00111AFC" w:rsidRDefault="003C1C43">
            <w:pPr>
              <w:keepLines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All the documents are stored in</w:t>
            </w:r>
            <w:r w:rsidR="00CC4A3C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GitHub repository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and members can work on documents together.</w:t>
            </w:r>
          </w:p>
        </w:tc>
      </w:tr>
    </w:tbl>
    <w:p w14:paraId="773147C9" w14:textId="77777777" w:rsidR="00111AFC" w:rsidRDefault="00111AFC">
      <w:pPr>
        <w:rPr>
          <w:rFonts w:ascii="Arial" w:eastAsia="Arial" w:hAnsi="Arial" w:cs="Arial"/>
          <w:sz w:val="22"/>
          <w:szCs w:val="22"/>
        </w:rPr>
      </w:pPr>
    </w:p>
    <w:sectPr w:rsidR="00111AF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6EA9C" w14:textId="77777777" w:rsidR="003C1C43" w:rsidRDefault="003C1C43">
      <w:r>
        <w:separator/>
      </w:r>
    </w:p>
  </w:endnote>
  <w:endnote w:type="continuationSeparator" w:id="0">
    <w:p w14:paraId="14D534DD" w14:textId="77777777" w:rsidR="003C1C43" w:rsidRDefault="003C1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840D" w14:textId="77777777" w:rsidR="00111AFC" w:rsidRDefault="003C1C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C4A3C">
      <w:rPr>
        <w:color w:val="000000"/>
      </w:rPr>
      <w:fldChar w:fldCharType="separate"/>
    </w:r>
    <w:r w:rsidR="00CC4A3C">
      <w:rPr>
        <w:noProof/>
        <w:color w:val="000000"/>
      </w:rPr>
      <w:t>1</w:t>
    </w:r>
    <w:r>
      <w:rPr>
        <w:color w:val="000000"/>
      </w:rPr>
      <w:fldChar w:fldCharType="end"/>
    </w:r>
  </w:p>
  <w:p w14:paraId="72A6D876" w14:textId="77777777" w:rsidR="00111AFC" w:rsidRDefault="00111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EBD84" w14:textId="77777777" w:rsidR="003C1C43" w:rsidRDefault="003C1C43">
      <w:r>
        <w:separator/>
      </w:r>
    </w:p>
  </w:footnote>
  <w:footnote w:type="continuationSeparator" w:id="0">
    <w:p w14:paraId="2B44FC51" w14:textId="77777777" w:rsidR="003C1C43" w:rsidRDefault="003C1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18819" w14:textId="77777777" w:rsidR="00111AFC" w:rsidRDefault="003C1C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93722BF" wp14:editId="633CDD44">
          <wp:simplePos x="0" y="0"/>
          <wp:positionH relativeFrom="column">
            <wp:posOffset>-85724</wp:posOffset>
          </wp:positionH>
          <wp:positionV relativeFrom="paragraph">
            <wp:posOffset>-9524</wp:posOffset>
          </wp:positionV>
          <wp:extent cx="1257300" cy="526415"/>
          <wp:effectExtent l="0" t="0" r="0" b="0"/>
          <wp:wrapSquare wrapText="bothSides" distT="0" distB="0" distL="114300" distR="114300"/>
          <wp:docPr id="4" name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t="27599" b="25273"/>
                  <a:stretch>
                    <a:fillRect/>
                  </a:stretch>
                </pic:blipFill>
                <pic:spPr>
                  <a:xfrm>
                    <a:off x="0" y="0"/>
                    <a:ext cx="1257300" cy="5264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9679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545"/>
      <w:gridCol w:w="6134"/>
    </w:tblGrid>
    <w:tr w:rsidR="00111AFC" w14:paraId="2C473078" w14:textId="77777777">
      <w:trPr>
        <w:cantSplit/>
        <w:trHeight w:val="660"/>
      </w:trPr>
      <w:tc>
        <w:tcPr>
          <w:tcW w:w="3545" w:type="dxa"/>
          <w:tcBorders>
            <w:top w:val="nil"/>
            <w:left w:val="nil"/>
            <w:bottom w:val="single" w:sz="6" w:space="0" w:color="000000"/>
            <w:right w:val="nil"/>
          </w:tcBorders>
        </w:tcPr>
        <w:p w14:paraId="252F12C2" w14:textId="77777777" w:rsidR="00111AFC" w:rsidRDefault="00111AFC">
          <w:pPr>
            <w:rPr>
              <w:rFonts w:ascii="Arial Black" w:eastAsia="Arial Black" w:hAnsi="Arial Black" w:cs="Arial Black"/>
              <w:color w:val="2E75B5"/>
            </w:rPr>
          </w:pPr>
        </w:p>
      </w:tc>
      <w:tc>
        <w:tcPr>
          <w:tcW w:w="6134" w:type="dxa"/>
          <w:tcBorders>
            <w:top w:val="nil"/>
            <w:left w:val="nil"/>
            <w:bottom w:val="single" w:sz="6" w:space="0" w:color="000000"/>
            <w:right w:val="nil"/>
          </w:tcBorders>
        </w:tcPr>
        <w:p w14:paraId="19EF50A1" w14:textId="77777777" w:rsidR="00111AFC" w:rsidRDefault="003C1C43">
          <w:pPr>
            <w:jc w:val="right"/>
            <w:rPr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Quality Checklist</w:t>
          </w:r>
          <w:r>
            <w:rPr>
              <w:i/>
              <w:sz w:val="20"/>
              <w:szCs w:val="20"/>
            </w:rPr>
            <w:t xml:space="preserve"> </w:t>
          </w:r>
        </w:p>
        <w:p w14:paraId="0CF4F427" w14:textId="25A466B4" w:rsidR="00111AFC" w:rsidRDefault="003C1C43">
          <w:pPr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 xml:space="preserve"> </w:t>
          </w:r>
          <w:r w:rsidR="00641C5F">
            <w:rPr>
              <w:i/>
              <w:sz w:val="16"/>
              <w:szCs w:val="16"/>
            </w:rPr>
            <w:t>20</w:t>
          </w:r>
          <w:r>
            <w:rPr>
              <w:i/>
              <w:sz w:val="16"/>
              <w:szCs w:val="16"/>
            </w:rPr>
            <w:t>/</w:t>
          </w:r>
          <w:r w:rsidR="00641C5F">
            <w:rPr>
              <w:i/>
              <w:sz w:val="16"/>
              <w:szCs w:val="16"/>
            </w:rPr>
            <w:t>7</w:t>
          </w:r>
          <w:r>
            <w:rPr>
              <w:i/>
              <w:sz w:val="16"/>
              <w:szCs w:val="16"/>
            </w:rPr>
            <w:t>/2022</w:t>
          </w:r>
        </w:p>
      </w:tc>
    </w:tr>
  </w:tbl>
  <w:p w14:paraId="421B3D31" w14:textId="77777777" w:rsidR="00111AFC" w:rsidRDefault="00111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58E6"/>
    <w:multiLevelType w:val="multilevel"/>
    <w:tmpl w:val="81C4A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134ABB"/>
    <w:multiLevelType w:val="multilevel"/>
    <w:tmpl w:val="56A2D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822C0F"/>
    <w:multiLevelType w:val="multilevel"/>
    <w:tmpl w:val="F0AEFD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B109B7"/>
    <w:multiLevelType w:val="multilevel"/>
    <w:tmpl w:val="DE0E7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C"/>
    <w:rsid w:val="00111AFC"/>
    <w:rsid w:val="0024231E"/>
    <w:rsid w:val="003C1C43"/>
    <w:rsid w:val="003E1E08"/>
    <w:rsid w:val="00641C5F"/>
    <w:rsid w:val="009E6B2B"/>
    <w:rsid w:val="00A2001E"/>
    <w:rsid w:val="00BE7389"/>
    <w:rsid w:val="00C32869"/>
    <w:rsid w:val="00C84866"/>
    <w:rsid w:val="00C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9A4C4"/>
  <w15:docId w15:val="{D0DB7DE7-92DB-F842-AD9A-47D8BC84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C83"/>
    <w:rPr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06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C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C8E"/>
    <w:rPr>
      <w:rFonts w:ascii="Segoe UI" w:hAnsi="Segoe UI" w:cs="Segoe UI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25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83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25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832"/>
    <w:rPr>
      <w:sz w:val="24"/>
      <w:szCs w:val="24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Lm3j4Re+p1tbn/PAqt5TNmIrA==">AMUW2mXcEAmKSdoy41EdWncUuxmxwaP5nIEbBnr4LWAP1fsQPCEu1KAr1lgVuVJY46sqKBZJET3LtkKH/6bRqfkIzR9DClz7UsJS2SjC9ezbzlJCI/9/ynl2ChJ71OBMR5YVVgz14TDM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Lawantha Bandara</dc:creator>
  <cp:lastModifiedBy>Layan Perera</cp:lastModifiedBy>
  <cp:revision>2</cp:revision>
  <dcterms:created xsi:type="dcterms:W3CDTF">2022-07-31T05:04:00Z</dcterms:created>
  <dcterms:modified xsi:type="dcterms:W3CDTF">2022-07-31T05:04:00Z</dcterms:modified>
</cp:coreProperties>
</file>