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AA" w:rsidRPr="00E26ADD" w:rsidRDefault="00F76CBC">
      <w:pPr>
        <w:pStyle w:val="Heading9"/>
        <w:rPr>
          <w:color w:val="000000" w:themeColor="text1"/>
        </w:rPr>
      </w:pPr>
      <w:r w:rsidRPr="00E26ADD">
        <w:rPr>
          <w:color w:val="000000" w:themeColor="text1"/>
        </w:rPr>
        <w:t>PROJECT DOCUMENTATION</w:t>
      </w: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F76CBC">
      <w:pPr>
        <w:jc w:val="both"/>
        <w:rPr>
          <w:b/>
          <w:color w:val="000000" w:themeColor="text1"/>
          <w:sz w:val="40"/>
        </w:rPr>
      </w:pPr>
      <w:r w:rsidRPr="00E26ADD">
        <w:rPr>
          <w:b/>
          <w:color w:val="000000" w:themeColor="text1"/>
          <w:sz w:val="40"/>
        </w:rPr>
        <w:t>LESSONS LEARNED LOG</w:t>
      </w: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tbl>
      <w:tblPr>
        <w:tblW w:w="0" w:type="auto"/>
        <w:tblLayout w:type="fixed"/>
        <w:tblLook w:val="0000" w:firstRow="0" w:lastRow="0" w:firstColumn="0" w:lastColumn="0" w:noHBand="0" w:noVBand="0"/>
      </w:tblPr>
      <w:tblGrid>
        <w:gridCol w:w="2376"/>
        <w:gridCol w:w="6694"/>
      </w:tblGrid>
      <w:tr w:rsidR="00E26ADD" w:rsidRPr="00E26ADD">
        <w:tc>
          <w:tcPr>
            <w:tcW w:w="2376" w:type="dxa"/>
          </w:tcPr>
          <w:p w:rsidR="001D45AA" w:rsidRPr="00E26ADD" w:rsidRDefault="00F76CBC">
            <w:pPr>
              <w:jc w:val="both"/>
              <w:rPr>
                <w:b/>
                <w:color w:val="000000" w:themeColor="text1"/>
                <w:sz w:val="36"/>
                <w:lang w:val="en-US"/>
              </w:rPr>
            </w:pPr>
            <w:r w:rsidRPr="00E26ADD">
              <w:rPr>
                <w:b/>
                <w:color w:val="000000" w:themeColor="text1"/>
                <w:sz w:val="36"/>
                <w:lang w:val="en-US"/>
              </w:rPr>
              <w:t>Project:</w:t>
            </w:r>
          </w:p>
          <w:p w:rsidR="001D45AA" w:rsidRPr="00E26ADD" w:rsidRDefault="001D45AA">
            <w:pPr>
              <w:jc w:val="both"/>
              <w:rPr>
                <w:b/>
                <w:color w:val="000000" w:themeColor="text1"/>
                <w:sz w:val="36"/>
                <w:lang w:val="en-US"/>
              </w:rPr>
            </w:pPr>
          </w:p>
          <w:p w:rsidR="001D45AA" w:rsidRPr="00E26ADD" w:rsidRDefault="001D45AA">
            <w:pPr>
              <w:jc w:val="both"/>
              <w:rPr>
                <w:b/>
                <w:color w:val="000000" w:themeColor="text1"/>
                <w:sz w:val="36"/>
                <w:lang w:val="en-US"/>
              </w:rPr>
            </w:pPr>
          </w:p>
          <w:p w:rsidR="001D45AA" w:rsidRPr="00E26ADD" w:rsidRDefault="001D45AA">
            <w:pPr>
              <w:jc w:val="both"/>
              <w:rPr>
                <w:b/>
                <w:color w:val="000000" w:themeColor="text1"/>
                <w:sz w:val="36"/>
                <w:lang w:val="en-US"/>
              </w:rPr>
            </w:pPr>
          </w:p>
          <w:p w:rsidR="001D45AA" w:rsidRPr="00E26ADD" w:rsidRDefault="001D45AA">
            <w:pPr>
              <w:jc w:val="both"/>
              <w:rPr>
                <w:b/>
                <w:color w:val="000000" w:themeColor="text1"/>
                <w:sz w:val="36"/>
                <w:lang w:val="en-US"/>
              </w:rPr>
            </w:pPr>
          </w:p>
        </w:tc>
        <w:tc>
          <w:tcPr>
            <w:tcW w:w="6694" w:type="dxa"/>
          </w:tcPr>
          <w:p w:rsidR="001D45AA" w:rsidRPr="00E26ADD" w:rsidRDefault="0079241B">
            <w:pPr>
              <w:jc w:val="both"/>
              <w:rPr>
                <w:b/>
                <w:color w:val="000000" w:themeColor="text1"/>
                <w:sz w:val="36"/>
                <w:lang w:val="en-US"/>
              </w:rPr>
            </w:pPr>
            <w:r w:rsidRPr="00E26ADD">
              <w:rPr>
                <w:b/>
                <w:color w:val="000000" w:themeColor="text1"/>
                <w:sz w:val="36"/>
                <w:lang w:val="en-US"/>
              </w:rPr>
              <w:t>Business Management System for Lanka Tools (</w:t>
            </w:r>
            <w:proofErr w:type="spellStart"/>
            <w:r w:rsidRPr="00E26ADD">
              <w:rPr>
                <w:b/>
                <w:color w:val="000000" w:themeColor="text1"/>
                <w:sz w:val="36"/>
                <w:lang w:val="en-US"/>
              </w:rPr>
              <w:t>Pvt</w:t>
            </w:r>
            <w:proofErr w:type="spellEnd"/>
            <w:r w:rsidRPr="00E26ADD">
              <w:rPr>
                <w:b/>
                <w:color w:val="000000" w:themeColor="text1"/>
                <w:sz w:val="36"/>
                <w:lang w:val="en-US"/>
              </w:rPr>
              <w:t>) Ltd</w:t>
            </w:r>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Release:</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August 2022</w:t>
            </w:r>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Date:</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26</w:t>
            </w:r>
            <w:r w:rsidRPr="00E26ADD">
              <w:rPr>
                <w:color w:val="000000" w:themeColor="text1"/>
                <w:sz w:val="28"/>
                <w:vertAlign w:val="superscript"/>
                <w:lang w:val="en-US"/>
              </w:rPr>
              <w:t>th</w:t>
            </w:r>
            <w:r w:rsidRPr="00E26ADD">
              <w:rPr>
                <w:color w:val="000000" w:themeColor="text1"/>
                <w:sz w:val="28"/>
                <w:lang w:val="en-US"/>
              </w:rPr>
              <w:t xml:space="preserve"> August 2022</w:t>
            </w:r>
          </w:p>
        </w:tc>
      </w:tr>
      <w:tr w:rsidR="00E26ADD" w:rsidRPr="00E26ADD">
        <w:tc>
          <w:tcPr>
            <w:tcW w:w="2376" w:type="dxa"/>
          </w:tcPr>
          <w:p w:rsidR="0079241B" w:rsidRPr="00E26ADD" w:rsidRDefault="0079241B" w:rsidP="0079241B">
            <w:pPr>
              <w:jc w:val="both"/>
              <w:rPr>
                <w:color w:val="000000" w:themeColor="text1"/>
                <w:lang w:val="en-US"/>
              </w:rPr>
            </w:pPr>
          </w:p>
          <w:p w:rsidR="0079241B" w:rsidRPr="00E26ADD" w:rsidRDefault="0079241B" w:rsidP="0079241B">
            <w:pPr>
              <w:jc w:val="both"/>
              <w:rPr>
                <w:color w:val="000000" w:themeColor="text1"/>
                <w:lang w:val="en-US"/>
              </w:rPr>
            </w:pPr>
          </w:p>
        </w:tc>
        <w:tc>
          <w:tcPr>
            <w:tcW w:w="6694" w:type="dxa"/>
          </w:tcPr>
          <w:p w:rsidR="0079241B" w:rsidRPr="00E26ADD" w:rsidRDefault="0079241B" w:rsidP="0079241B">
            <w:pPr>
              <w:jc w:val="both"/>
              <w:rPr>
                <w:color w:val="000000" w:themeColor="text1"/>
                <w:lang w:val="en-US"/>
              </w:rPr>
            </w:pPr>
          </w:p>
        </w:tc>
      </w:tr>
      <w:tr w:rsidR="00E26ADD" w:rsidRPr="00E26ADD">
        <w:tc>
          <w:tcPr>
            <w:tcW w:w="2376" w:type="dxa"/>
          </w:tcPr>
          <w:p w:rsidR="0079241B" w:rsidRPr="00E26ADD" w:rsidRDefault="0079241B" w:rsidP="0079241B">
            <w:pPr>
              <w:jc w:val="both"/>
              <w:rPr>
                <w:b/>
                <w:color w:val="000000" w:themeColor="text1"/>
                <w:sz w:val="36"/>
                <w:lang w:val="en-US"/>
              </w:rPr>
            </w:pPr>
            <w:r w:rsidRPr="00E26ADD">
              <w:rPr>
                <w:b/>
                <w:color w:val="000000" w:themeColor="text1"/>
                <w:sz w:val="36"/>
                <w:lang w:val="en-US"/>
              </w:rPr>
              <w:t>PRINCE2</w:t>
            </w:r>
          </w:p>
          <w:p w:rsidR="0079241B" w:rsidRPr="00E26ADD" w:rsidRDefault="0079241B" w:rsidP="0079241B">
            <w:pPr>
              <w:jc w:val="both"/>
              <w:rPr>
                <w:b/>
                <w:color w:val="000000" w:themeColor="text1"/>
                <w:sz w:val="36"/>
                <w:lang w:val="en-US"/>
              </w:rPr>
            </w:pPr>
          </w:p>
        </w:tc>
        <w:tc>
          <w:tcPr>
            <w:tcW w:w="6694" w:type="dxa"/>
          </w:tcPr>
          <w:p w:rsidR="0079241B" w:rsidRPr="00E26ADD" w:rsidRDefault="0079241B" w:rsidP="0079241B">
            <w:pPr>
              <w:jc w:val="both"/>
              <w:rPr>
                <w:b/>
                <w:color w:val="000000" w:themeColor="text1"/>
                <w:sz w:val="36"/>
                <w:lang w:val="en-US"/>
              </w:rPr>
            </w:pPr>
          </w:p>
        </w:tc>
      </w:tr>
      <w:tr w:rsidR="00E26ADD" w:rsidRPr="00E26ADD">
        <w:tc>
          <w:tcPr>
            <w:tcW w:w="2376" w:type="dxa"/>
          </w:tcPr>
          <w:p w:rsidR="0079241B" w:rsidRPr="00E26ADD" w:rsidRDefault="0079241B" w:rsidP="0079241B">
            <w:pPr>
              <w:jc w:val="both"/>
              <w:rPr>
                <w:color w:val="000000" w:themeColor="text1"/>
                <w:lang w:val="en-US"/>
              </w:rPr>
            </w:pPr>
          </w:p>
          <w:p w:rsidR="0079241B" w:rsidRPr="00E26ADD" w:rsidRDefault="0079241B" w:rsidP="0079241B">
            <w:pPr>
              <w:jc w:val="both"/>
              <w:rPr>
                <w:color w:val="000000" w:themeColor="text1"/>
                <w:lang w:val="en-US"/>
              </w:rPr>
            </w:pPr>
          </w:p>
        </w:tc>
        <w:tc>
          <w:tcPr>
            <w:tcW w:w="6694" w:type="dxa"/>
          </w:tcPr>
          <w:p w:rsidR="0079241B" w:rsidRPr="00E26ADD" w:rsidRDefault="0079241B" w:rsidP="0079241B">
            <w:pPr>
              <w:jc w:val="both"/>
              <w:rPr>
                <w:color w:val="000000" w:themeColor="text1"/>
                <w:lang w:val="en-US"/>
              </w:rPr>
            </w:pPr>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Author:</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Bhathiya Kannangara (Project Manager)</w:t>
            </w:r>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Owner:</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 xml:space="preserve">Dr. Yasas </w:t>
            </w:r>
            <w:r w:rsidR="00A8184F" w:rsidRPr="00E26ADD">
              <w:rPr>
                <w:color w:val="000000" w:themeColor="text1"/>
                <w:sz w:val="28"/>
                <w:lang w:val="en-US"/>
              </w:rPr>
              <w:t>Jay</w:t>
            </w:r>
            <w:r w:rsidRPr="00E26ADD">
              <w:rPr>
                <w:color w:val="000000" w:themeColor="text1"/>
                <w:sz w:val="28"/>
                <w:lang w:val="en-US"/>
              </w:rPr>
              <w:t>aweera (Project Executive)</w:t>
            </w:r>
          </w:p>
          <w:p w:rsidR="0079241B" w:rsidRPr="00E26ADD" w:rsidRDefault="0079241B" w:rsidP="0079241B">
            <w:pPr>
              <w:jc w:val="both"/>
              <w:rPr>
                <w:color w:val="000000" w:themeColor="text1"/>
                <w:sz w:val="28"/>
                <w:lang w:val="en-US"/>
              </w:rPr>
            </w:pPr>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Client:</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Lanka Tools (</w:t>
            </w:r>
            <w:proofErr w:type="spellStart"/>
            <w:r w:rsidRPr="00E26ADD">
              <w:rPr>
                <w:color w:val="000000" w:themeColor="text1"/>
                <w:sz w:val="28"/>
                <w:lang w:val="en-US"/>
              </w:rPr>
              <w:t>Pvt</w:t>
            </w:r>
            <w:proofErr w:type="spellEnd"/>
            <w:r w:rsidRPr="00E26ADD">
              <w:rPr>
                <w:color w:val="000000" w:themeColor="text1"/>
                <w:sz w:val="28"/>
                <w:lang w:val="en-US"/>
              </w:rPr>
              <w:t xml:space="preserve">) Ltd by </w:t>
            </w:r>
            <w:proofErr w:type="spellStart"/>
            <w:r w:rsidRPr="00E26ADD">
              <w:rPr>
                <w:color w:val="000000" w:themeColor="text1"/>
                <w:sz w:val="28"/>
                <w:lang w:val="en-US"/>
              </w:rPr>
              <w:t>Mr</w:t>
            </w:r>
            <w:proofErr w:type="spellEnd"/>
            <w:r w:rsidRPr="00E26ADD">
              <w:rPr>
                <w:color w:val="000000" w:themeColor="text1"/>
                <w:sz w:val="28"/>
                <w:lang w:val="en-US"/>
              </w:rPr>
              <w:t xml:space="preserve"> A.H </w:t>
            </w:r>
            <w:proofErr w:type="spellStart"/>
            <w:r w:rsidRPr="00E26ADD">
              <w:rPr>
                <w:color w:val="000000" w:themeColor="text1"/>
                <w:sz w:val="28"/>
                <w:lang w:val="en-US"/>
              </w:rPr>
              <w:t>Athaf</w:t>
            </w:r>
            <w:proofErr w:type="spellEnd"/>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Document Ref:</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proofErr w:type="spellStart"/>
            <w:r w:rsidRPr="00E26ADD">
              <w:rPr>
                <w:color w:val="000000" w:themeColor="text1"/>
                <w:sz w:val="28"/>
                <w:lang w:val="en-US"/>
              </w:rPr>
              <w:t>LessonLearnedLog</w:t>
            </w:r>
            <w:proofErr w:type="spellEnd"/>
            <w:r w:rsidRPr="00E26ADD">
              <w:rPr>
                <w:color w:val="000000" w:themeColor="text1"/>
                <w:sz w:val="28"/>
                <w:lang w:val="en-US"/>
              </w:rPr>
              <w:t>_</w:t>
            </w:r>
            <w:r w:rsidRPr="00E26ADD">
              <w:rPr>
                <w:color w:val="000000" w:themeColor="text1"/>
                <w:sz w:val="28"/>
                <w:lang w:val="en-US"/>
              </w:rPr>
              <w:t>_</w:t>
            </w:r>
            <w:proofErr w:type="spellStart"/>
            <w:r w:rsidRPr="00E26ADD">
              <w:rPr>
                <w:color w:val="000000" w:themeColor="text1"/>
                <w:sz w:val="28"/>
                <w:lang w:val="en-US"/>
              </w:rPr>
              <w:t>SmartBMS</w:t>
            </w:r>
            <w:proofErr w:type="spellEnd"/>
          </w:p>
        </w:tc>
      </w:tr>
      <w:tr w:rsidR="00E26ADD" w:rsidRPr="00E26ADD">
        <w:tc>
          <w:tcPr>
            <w:tcW w:w="2376" w:type="dxa"/>
          </w:tcPr>
          <w:p w:rsidR="0079241B" w:rsidRPr="00E26ADD" w:rsidRDefault="0079241B" w:rsidP="0079241B">
            <w:pPr>
              <w:jc w:val="both"/>
              <w:rPr>
                <w:color w:val="000000" w:themeColor="text1"/>
                <w:sz w:val="28"/>
                <w:lang w:val="en-US"/>
              </w:rPr>
            </w:pPr>
            <w:r w:rsidRPr="00E26ADD">
              <w:rPr>
                <w:color w:val="000000" w:themeColor="text1"/>
                <w:sz w:val="28"/>
                <w:lang w:val="en-US"/>
              </w:rPr>
              <w:t>Version No:</w:t>
            </w:r>
          </w:p>
          <w:p w:rsidR="0079241B" w:rsidRPr="00E26ADD" w:rsidRDefault="0079241B" w:rsidP="0079241B">
            <w:pPr>
              <w:jc w:val="both"/>
              <w:rPr>
                <w:color w:val="000000" w:themeColor="text1"/>
                <w:sz w:val="28"/>
                <w:lang w:val="en-US"/>
              </w:rPr>
            </w:pPr>
          </w:p>
        </w:tc>
        <w:tc>
          <w:tcPr>
            <w:tcW w:w="6694" w:type="dxa"/>
          </w:tcPr>
          <w:p w:rsidR="0079241B" w:rsidRPr="00E26ADD" w:rsidRDefault="0079241B" w:rsidP="0079241B">
            <w:pPr>
              <w:jc w:val="both"/>
              <w:rPr>
                <w:color w:val="000000" w:themeColor="text1"/>
                <w:sz w:val="28"/>
                <w:lang w:val="en-US"/>
              </w:rPr>
            </w:pPr>
            <w:r w:rsidRPr="00E26ADD">
              <w:rPr>
                <w:color w:val="000000" w:themeColor="text1"/>
                <w:sz w:val="28"/>
                <w:lang w:val="en-US"/>
              </w:rPr>
              <w:t>1.0</w:t>
            </w:r>
          </w:p>
        </w:tc>
      </w:tr>
    </w:tbl>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1D45AA">
      <w:pPr>
        <w:jc w:val="both"/>
        <w:rPr>
          <w:color w:val="000000" w:themeColor="text1"/>
          <w:lang w:val="en-US"/>
        </w:rPr>
      </w:pPr>
    </w:p>
    <w:p w:rsidR="001D45AA" w:rsidRPr="00E26ADD" w:rsidRDefault="00F76CBC">
      <w:pPr>
        <w:pStyle w:val="Heading1"/>
        <w:rPr>
          <w:color w:val="000000" w:themeColor="text1"/>
          <w:lang w:val="en-US"/>
        </w:rPr>
      </w:pPr>
      <w:r w:rsidRPr="00E26ADD">
        <w:rPr>
          <w:color w:val="000000" w:themeColor="text1"/>
        </w:rPr>
        <w:lastRenderedPageBreak/>
        <w:t>1</w:t>
      </w:r>
      <w:r w:rsidRPr="00E26ADD">
        <w:rPr>
          <w:color w:val="000000" w:themeColor="text1"/>
        </w:rPr>
        <w:tab/>
        <w:t>Lessons Learned Log History</w:t>
      </w:r>
    </w:p>
    <w:p w:rsidR="001D45AA" w:rsidRPr="00E26ADD" w:rsidRDefault="00F76CBC">
      <w:pPr>
        <w:pStyle w:val="Heading2"/>
        <w:rPr>
          <w:color w:val="000000" w:themeColor="text1"/>
        </w:rPr>
      </w:pPr>
      <w:bookmarkStart w:id="0" w:name="_Toc112537609"/>
      <w:r w:rsidRPr="00E26ADD">
        <w:rPr>
          <w:color w:val="000000" w:themeColor="text1"/>
        </w:rPr>
        <w:t>1.1</w:t>
      </w:r>
      <w:r w:rsidRPr="00E26ADD">
        <w:rPr>
          <w:color w:val="000000" w:themeColor="text1"/>
        </w:rPr>
        <w:tab/>
        <w:t>Document Location</w:t>
      </w:r>
      <w:bookmarkEnd w:id="0"/>
    </w:p>
    <w:p w:rsidR="001D45AA" w:rsidRPr="00E26ADD" w:rsidRDefault="00F76CBC">
      <w:pPr>
        <w:jc w:val="both"/>
        <w:rPr>
          <w:color w:val="000000" w:themeColor="text1"/>
        </w:rPr>
      </w:pPr>
      <w:r w:rsidRPr="00E26ADD">
        <w:rPr>
          <w:color w:val="000000" w:themeColor="text1"/>
        </w:rPr>
        <w:t>This document is only valid on the day it was printed.</w:t>
      </w:r>
    </w:p>
    <w:p w:rsidR="001D45AA" w:rsidRPr="00E26ADD" w:rsidRDefault="00F76CBC">
      <w:pPr>
        <w:jc w:val="both"/>
        <w:rPr>
          <w:color w:val="000000" w:themeColor="text1"/>
        </w:rPr>
      </w:pPr>
      <w:r w:rsidRPr="00E26ADD">
        <w:rPr>
          <w:color w:val="000000" w:themeColor="text1"/>
        </w:rPr>
        <w:t xml:space="preserve">The source of the document will be found on the project's PC in location </w:t>
      </w:r>
    </w:p>
    <w:p w:rsidR="001D45AA" w:rsidRPr="00E26ADD" w:rsidRDefault="00F76CBC">
      <w:pPr>
        <w:pStyle w:val="Heading2"/>
        <w:rPr>
          <w:color w:val="000000" w:themeColor="text1"/>
        </w:rPr>
      </w:pPr>
      <w:bookmarkStart w:id="1" w:name="_Toc112537610"/>
      <w:r w:rsidRPr="00E26ADD">
        <w:rPr>
          <w:color w:val="000000" w:themeColor="text1"/>
        </w:rPr>
        <w:t>1.2</w:t>
      </w:r>
      <w:r w:rsidRPr="00E26ADD">
        <w:rPr>
          <w:color w:val="000000" w:themeColor="text1"/>
        </w:rPr>
        <w:tab/>
        <w:t>Revision History</w:t>
      </w:r>
      <w:bookmarkEnd w:id="1"/>
    </w:p>
    <w:p w:rsidR="0006368F" w:rsidRPr="00E26ADD" w:rsidRDefault="0006368F" w:rsidP="0006368F">
      <w:pPr>
        <w:jc w:val="both"/>
        <w:rPr>
          <w:color w:val="000000" w:themeColor="text1"/>
        </w:rPr>
      </w:pPr>
      <w:r w:rsidRPr="00E26ADD">
        <w:rPr>
          <w:b/>
          <w:color w:val="000000" w:themeColor="text1"/>
          <w:lang w:val="en-US"/>
        </w:rPr>
        <w:t>Date of this revision:</w:t>
      </w:r>
      <w:r w:rsidRPr="00E26ADD">
        <w:rPr>
          <w:b/>
          <w:color w:val="000000" w:themeColor="text1"/>
          <w:lang w:val="en-US"/>
        </w:rPr>
        <w:tab/>
      </w:r>
      <w:r w:rsidRPr="00E26ADD">
        <w:rPr>
          <w:color w:val="000000" w:themeColor="text1"/>
        </w:rPr>
        <w:t>0</w:t>
      </w:r>
      <w:r w:rsidRPr="00E26ADD">
        <w:rPr>
          <w:color w:val="000000" w:themeColor="text1"/>
        </w:rPr>
        <w:t>8</w:t>
      </w:r>
      <w:r w:rsidRPr="00E26ADD">
        <w:rPr>
          <w:color w:val="000000" w:themeColor="text1"/>
        </w:rPr>
        <w:t>/</w:t>
      </w:r>
      <w:r w:rsidRPr="00E26ADD">
        <w:rPr>
          <w:color w:val="000000" w:themeColor="text1"/>
        </w:rPr>
        <w:t>26</w:t>
      </w:r>
      <w:r w:rsidRPr="00E26ADD">
        <w:rPr>
          <w:color w:val="000000" w:themeColor="text1"/>
        </w:rPr>
        <w:t>/2022</w:t>
      </w:r>
    </w:p>
    <w:p w:rsidR="0006368F" w:rsidRPr="00E26ADD" w:rsidRDefault="0006368F" w:rsidP="0006368F">
      <w:pPr>
        <w:jc w:val="both"/>
        <w:rPr>
          <w:b/>
          <w:color w:val="000000" w:themeColor="text1"/>
          <w:lang w:val="en-US"/>
        </w:rPr>
      </w:pPr>
      <w:r w:rsidRPr="00E26ADD">
        <w:rPr>
          <w:b/>
          <w:color w:val="000000" w:themeColor="text1"/>
          <w:lang w:val="en-US"/>
        </w:rPr>
        <w:t>Date of Next revision:</w:t>
      </w:r>
      <w:r w:rsidRPr="00E26ADD">
        <w:rPr>
          <w:b/>
          <w:color w:val="000000" w:themeColor="text1"/>
          <w:lang w:val="en-US"/>
        </w:rPr>
        <w:tab/>
      </w:r>
    </w:p>
    <w:p w:rsidR="0006368F" w:rsidRPr="00E26ADD" w:rsidRDefault="0006368F" w:rsidP="0006368F">
      <w:pPr>
        <w:jc w:val="both"/>
        <w:rPr>
          <w:color w:val="000000" w:themeColor="text1"/>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69"/>
        <w:gridCol w:w="1440"/>
        <w:gridCol w:w="4221"/>
        <w:gridCol w:w="2310"/>
      </w:tblGrid>
      <w:tr w:rsidR="00E26ADD" w:rsidRPr="00E26ADD" w:rsidTr="00CA0E28">
        <w:tc>
          <w:tcPr>
            <w:tcW w:w="1569" w:type="dxa"/>
          </w:tcPr>
          <w:p w:rsidR="0006368F" w:rsidRPr="00E26ADD" w:rsidRDefault="0006368F" w:rsidP="00CA0E28">
            <w:pPr>
              <w:jc w:val="both"/>
              <w:rPr>
                <w:b/>
                <w:color w:val="000000" w:themeColor="text1"/>
              </w:rPr>
            </w:pPr>
            <w:r w:rsidRPr="00E26ADD">
              <w:rPr>
                <w:b/>
                <w:color w:val="000000" w:themeColor="text1"/>
              </w:rPr>
              <w:t>Revision date</w:t>
            </w:r>
          </w:p>
        </w:tc>
        <w:tc>
          <w:tcPr>
            <w:tcW w:w="1440" w:type="dxa"/>
          </w:tcPr>
          <w:p w:rsidR="0006368F" w:rsidRPr="00E26ADD" w:rsidRDefault="0006368F" w:rsidP="00CA0E28">
            <w:pPr>
              <w:jc w:val="both"/>
              <w:rPr>
                <w:b/>
                <w:color w:val="000000" w:themeColor="text1"/>
              </w:rPr>
            </w:pPr>
            <w:r w:rsidRPr="00E26ADD">
              <w:rPr>
                <w:b/>
                <w:color w:val="000000" w:themeColor="text1"/>
              </w:rPr>
              <w:t>Previous revision date</w:t>
            </w:r>
          </w:p>
        </w:tc>
        <w:tc>
          <w:tcPr>
            <w:tcW w:w="4221" w:type="dxa"/>
          </w:tcPr>
          <w:p w:rsidR="0006368F" w:rsidRPr="00E26ADD" w:rsidRDefault="0006368F" w:rsidP="00CA0E28">
            <w:pPr>
              <w:jc w:val="both"/>
              <w:rPr>
                <w:b/>
                <w:color w:val="000000" w:themeColor="text1"/>
              </w:rPr>
            </w:pPr>
            <w:r w:rsidRPr="00E26ADD">
              <w:rPr>
                <w:b/>
                <w:color w:val="000000" w:themeColor="text1"/>
              </w:rPr>
              <w:t>Summary of Changes</w:t>
            </w:r>
          </w:p>
        </w:tc>
        <w:tc>
          <w:tcPr>
            <w:tcW w:w="2310" w:type="dxa"/>
          </w:tcPr>
          <w:p w:rsidR="0006368F" w:rsidRPr="00E26ADD" w:rsidRDefault="0006368F" w:rsidP="00CA0E28">
            <w:pPr>
              <w:jc w:val="both"/>
              <w:rPr>
                <w:b/>
                <w:color w:val="000000" w:themeColor="text1"/>
              </w:rPr>
            </w:pPr>
            <w:r w:rsidRPr="00E26ADD">
              <w:rPr>
                <w:b/>
                <w:color w:val="000000" w:themeColor="text1"/>
              </w:rPr>
              <w:t>Changes marked</w:t>
            </w:r>
          </w:p>
        </w:tc>
      </w:tr>
      <w:tr w:rsidR="00E26ADD" w:rsidRPr="00E26ADD" w:rsidTr="00CA0E28">
        <w:tc>
          <w:tcPr>
            <w:tcW w:w="1569" w:type="dxa"/>
          </w:tcPr>
          <w:p w:rsidR="0006368F" w:rsidRPr="00E26ADD" w:rsidRDefault="0006368F" w:rsidP="0006368F">
            <w:pPr>
              <w:jc w:val="both"/>
              <w:rPr>
                <w:color w:val="000000" w:themeColor="text1"/>
              </w:rPr>
            </w:pPr>
            <w:r w:rsidRPr="00E26ADD">
              <w:rPr>
                <w:color w:val="000000" w:themeColor="text1"/>
              </w:rPr>
              <w:t>0</w:t>
            </w:r>
            <w:r w:rsidRPr="00E26ADD">
              <w:rPr>
                <w:color w:val="000000" w:themeColor="text1"/>
              </w:rPr>
              <w:t>8/26</w:t>
            </w:r>
            <w:r w:rsidRPr="00E26ADD">
              <w:rPr>
                <w:color w:val="000000" w:themeColor="text1"/>
              </w:rPr>
              <w:t>/2022</w:t>
            </w:r>
          </w:p>
        </w:tc>
        <w:tc>
          <w:tcPr>
            <w:tcW w:w="1440" w:type="dxa"/>
          </w:tcPr>
          <w:p w:rsidR="0006368F" w:rsidRPr="00E26ADD" w:rsidRDefault="0006368F" w:rsidP="00CA0E28">
            <w:pPr>
              <w:jc w:val="both"/>
              <w:rPr>
                <w:color w:val="000000" w:themeColor="text1"/>
              </w:rPr>
            </w:pPr>
          </w:p>
        </w:tc>
        <w:tc>
          <w:tcPr>
            <w:tcW w:w="4221" w:type="dxa"/>
          </w:tcPr>
          <w:p w:rsidR="0006368F" w:rsidRPr="00E26ADD" w:rsidRDefault="0006368F" w:rsidP="00CA0E28">
            <w:pPr>
              <w:jc w:val="both"/>
              <w:rPr>
                <w:color w:val="000000" w:themeColor="text1"/>
              </w:rPr>
            </w:pPr>
            <w:r w:rsidRPr="00E26ADD">
              <w:rPr>
                <w:color w:val="000000" w:themeColor="text1"/>
              </w:rPr>
              <w:t>First Issue</w:t>
            </w:r>
          </w:p>
        </w:tc>
        <w:tc>
          <w:tcPr>
            <w:tcW w:w="2310" w:type="dxa"/>
          </w:tcPr>
          <w:p w:rsidR="0006368F" w:rsidRPr="00E26ADD" w:rsidRDefault="0006368F" w:rsidP="00CA0E28">
            <w:pPr>
              <w:jc w:val="both"/>
              <w:rPr>
                <w:color w:val="000000" w:themeColor="text1"/>
              </w:rPr>
            </w:pPr>
          </w:p>
        </w:tc>
      </w:tr>
    </w:tbl>
    <w:p w:rsidR="001D45AA" w:rsidRPr="00E26ADD" w:rsidRDefault="001D45AA">
      <w:pPr>
        <w:jc w:val="both"/>
        <w:rPr>
          <w:color w:val="000000" w:themeColor="text1"/>
          <w:lang w:val="en-US"/>
        </w:rPr>
      </w:pPr>
    </w:p>
    <w:p w:rsidR="001D45AA" w:rsidRPr="00E26ADD" w:rsidRDefault="00F76CBC">
      <w:pPr>
        <w:pStyle w:val="Heading2"/>
        <w:rPr>
          <w:color w:val="000000" w:themeColor="text1"/>
        </w:rPr>
      </w:pPr>
      <w:bookmarkStart w:id="2" w:name="_Toc112537611"/>
      <w:r w:rsidRPr="00E26ADD">
        <w:rPr>
          <w:color w:val="000000" w:themeColor="text1"/>
        </w:rPr>
        <w:t>1.3</w:t>
      </w:r>
      <w:r w:rsidRPr="00E26ADD">
        <w:rPr>
          <w:color w:val="000000" w:themeColor="text1"/>
        </w:rPr>
        <w:tab/>
        <w:t>Approvals</w:t>
      </w:r>
      <w:bookmarkEnd w:id="2"/>
    </w:p>
    <w:p w:rsidR="001D45AA" w:rsidRPr="00E26ADD" w:rsidRDefault="00F76CBC">
      <w:pPr>
        <w:jc w:val="both"/>
        <w:rPr>
          <w:color w:val="000000" w:themeColor="text1"/>
        </w:rPr>
      </w:pPr>
      <w:r w:rsidRPr="00E26ADD">
        <w:rPr>
          <w:color w:val="000000" w:themeColor="text1"/>
        </w:rPr>
        <w:t xml:space="preserve">This document requires the following approvals. </w:t>
      </w:r>
    </w:p>
    <w:p w:rsidR="001D45AA" w:rsidRPr="00E26ADD" w:rsidRDefault="00F76CBC">
      <w:pPr>
        <w:jc w:val="both"/>
        <w:rPr>
          <w:color w:val="000000" w:themeColor="text1"/>
        </w:rPr>
      </w:pPr>
      <w:r w:rsidRPr="00E26ADD">
        <w:rPr>
          <w:color w:val="000000" w:themeColor="text1"/>
        </w:rPr>
        <w:t>Signed approval forms are filed in the Management section of the project files.</w:t>
      </w:r>
    </w:p>
    <w:p w:rsidR="001D45AA" w:rsidRPr="00E26ADD" w:rsidRDefault="001D45AA">
      <w:pPr>
        <w:jc w:val="both"/>
        <w:rPr>
          <w:color w:val="000000" w:themeColor="text1"/>
        </w:rPr>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365"/>
        <w:gridCol w:w="1536"/>
        <w:gridCol w:w="1034"/>
      </w:tblGrid>
      <w:tr w:rsidR="00E26ADD" w:rsidRPr="00E26ADD" w:rsidTr="0006368F">
        <w:tc>
          <w:tcPr>
            <w:tcW w:w="2379" w:type="dxa"/>
          </w:tcPr>
          <w:p w:rsidR="0006368F" w:rsidRPr="00E26ADD" w:rsidRDefault="0006368F" w:rsidP="00CA0E28">
            <w:pPr>
              <w:jc w:val="both"/>
              <w:rPr>
                <w:b/>
                <w:color w:val="000000" w:themeColor="text1"/>
              </w:rPr>
            </w:pPr>
            <w:r w:rsidRPr="00E26ADD">
              <w:rPr>
                <w:b/>
                <w:color w:val="000000" w:themeColor="text1"/>
              </w:rPr>
              <w:t>Name</w:t>
            </w:r>
          </w:p>
        </w:tc>
        <w:tc>
          <w:tcPr>
            <w:tcW w:w="2225" w:type="dxa"/>
          </w:tcPr>
          <w:p w:rsidR="0006368F" w:rsidRPr="00E26ADD" w:rsidRDefault="0006368F" w:rsidP="00CA0E28">
            <w:pPr>
              <w:jc w:val="both"/>
              <w:rPr>
                <w:b/>
                <w:color w:val="000000" w:themeColor="text1"/>
              </w:rPr>
            </w:pPr>
            <w:r w:rsidRPr="00E26ADD">
              <w:rPr>
                <w:b/>
                <w:color w:val="000000" w:themeColor="text1"/>
              </w:rPr>
              <w:t>Signature</w:t>
            </w:r>
          </w:p>
        </w:tc>
        <w:tc>
          <w:tcPr>
            <w:tcW w:w="2365" w:type="dxa"/>
          </w:tcPr>
          <w:p w:rsidR="0006368F" w:rsidRPr="00E26ADD" w:rsidRDefault="0006368F" w:rsidP="00CA0E28">
            <w:pPr>
              <w:jc w:val="both"/>
              <w:rPr>
                <w:b/>
                <w:color w:val="000000" w:themeColor="text1"/>
              </w:rPr>
            </w:pPr>
            <w:r w:rsidRPr="00E26ADD">
              <w:rPr>
                <w:b/>
                <w:color w:val="000000" w:themeColor="text1"/>
              </w:rPr>
              <w:t>Title</w:t>
            </w:r>
          </w:p>
        </w:tc>
        <w:tc>
          <w:tcPr>
            <w:tcW w:w="1536" w:type="dxa"/>
          </w:tcPr>
          <w:p w:rsidR="0006368F" w:rsidRPr="00E26ADD" w:rsidRDefault="0006368F" w:rsidP="00CA0E28">
            <w:pPr>
              <w:jc w:val="both"/>
              <w:rPr>
                <w:b/>
                <w:color w:val="000000" w:themeColor="text1"/>
              </w:rPr>
            </w:pPr>
            <w:r w:rsidRPr="00E26ADD">
              <w:rPr>
                <w:b/>
                <w:color w:val="000000" w:themeColor="text1"/>
              </w:rPr>
              <w:t>Date of Issue</w:t>
            </w:r>
          </w:p>
        </w:tc>
        <w:tc>
          <w:tcPr>
            <w:tcW w:w="1034" w:type="dxa"/>
          </w:tcPr>
          <w:p w:rsidR="0006368F" w:rsidRPr="00E26ADD" w:rsidRDefault="0006368F" w:rsidP="00CA0E28">
            <w:pPr>
              <w:jc w:val="both"/>
              <w:rPr>
                <w:b/>
                <w:color w:val="000000" w:themeColor="text1"/>
              </w:rPr>
            </w:pPr>
            <w:r w:rsidRPr="00E26ADD">
              <w:rPr>
                <w:b/>
                <w:color w:val="000000" w:themeColor="text1"/>
              </w:rPr>
              <w:t>Version</w:t>
            </w:r>
          </w:p>
        </w:tc>
      </w:tr>
      <w:tr w:rsidR="00E26ADD" w:rsidRPr="00E26ADD" w:rsidTr="0006368F">
        <w:trPr>
          <w:trHeight w:val="360"/>
        </w:trPr>
        <w:tc>
          <w:tcPr>
            <w:tcW w:w="2379" w:type="dxa"/>
          </w:tcPr>
          <w:p w:rsidR="0006368F" w:rsidRPr="00E26ADD" w:rsidRDefault="0006368F" w:rsidP="00CA0E28">
            <w:pPr>
              <w:jc w:val="both"/>
              <w:rPr>
                <w:color w:val="000000" w:themeColor="text1"/>
              </w:rPr>
            </w:pPr>
            <w:r w:rsidRPr="00E26ADD">
              <w:rPr>
                <w:color w:val="000000" w:themeColor="text1"/>
              </w:rPr>
              <w:t>Dr Yasas Jayaweera</w:t>
            </w:r>
          </w:p>
        </w:tc>
        <w:tc>
          <w:tcPr>
            <w:tcW w:w="2225" w:type="dxa"/>
          </w:tcPr>
          <w:p w:rsidR="0006368F" w:rsidRPr="00E26ADD" w:rsidRDefault="0006368F" w:rsidP="00CA0E28">
            <w:pPr>
              <w:jc w:val="both"/>
              <w:rPr>
                <w:color w:val="000000" w:themeColor="text1"/>
              </w:rPr>
            </w:pPr>
          </w:p>
        </w:tc>
        <w:tc>
          <w:tcPr>
            <w:tcW w:w="2365" w:type="dxa"/>
          </w:tcPr>
          <w:p w:rsidR="0006368F" w:rsidRPr="00E26ADD" w:rsidRDefault="0006368F" w:rsidP="00CA0E28">
            <w:pPr>
              <w:jc w:val="both"/>
              <w:rPr>
                <w:color w:val="000000" w:themeColor="text1"/>
                <w:szCs w:val="24"/>
              </w:rPr>
            </w:pPr>
            <w:r w:rsidRPr="00E26ADD">
              <w:rPr>
                <w:color w:val="000000" w:themeColor="text1"/>
                <w:szCs w:val="24"/>
                <w:lang w:val="en-US"/>
              </w:rPr>
              <w:t>Project Executive</w:t>
            </w:r>
          </w:p>
        </w:tc>
        <w:tc>
          <w:tcPr>
            <w:tcW w:w="1536" w:type="dxa"/>
          </w:tcPr>
          <w:p w:rsidR="0006368F" w:rsidRPr="00E26ADD" w:rsidRDefault="0006368F" w:rsidP="00CA0E28">
            <w:pPr>
              <w:jc w:val="both"/>
              <w:rPr>
                <w:color w:val="000000" w:themeColor="text1"/>
              </w:rPr>
            </w:pPr>
            <w:r w:rsidRPr="00E26ADD">
              <w:rPr>
                <w:color w:val="000000" w:themeColor="text1"/>
              </w:rPr>
              <w:t>08/26/2022</w:t>
            </w:r>
          </w:p>
        </w:tc>
        <w:tc>
          <w:tcPr>
            <w:tcW w:w="1034" w:type="dxa"/>
          </w:tcPr>
          <w:p w:rsidR="0006368F" w:rsidRPr="00E26ADD" w:rsidRDefault="0006368F" w:rsidP="00CA0E28">
            <w:pPr>
              <w:jc w:val="both"/>
              <w:rPr>
                <w:color w:val="000000" w:themeColor="text1"/>
              </w:rPr>
            </w:pPr>
            <w:r w:rsidRPr="00E26ADD">
              <w:rPr>
                <w:color w:val="000000" w:themeColor="text1"/>
              </w:rPr>
              <w:t>1.0</w:t>
            </w:r>
          </w:p>
        </w:tc>
      </w:tr>
      <w:tr w:rsidR="00E26ADD" w:rsidRPr="00E26ADD" w:rsidTr="0006368F">
        <w:trPr>
          <w:trHeight w:val="360"/>
        </w:trPr>
        <w:tc>
          <w:tcPr>
            <w:tcW w:w="2379" w:type="dxa"/>
          </w:tcPr>
          <w:p w:rsidR="0006368F" w:rsidRPr="00E26ADD" w:rsidRDefault="0006368F" w:rsidP="00CA0E28">
            <w:pPr>
              <w:jc w:val="both"/>
              <w:rPr>
                <w:color w:val="000000" w:themeColor="text1"/>
                <w:szCs w:val="24"/>
              </w:rPr>
            </w:pPr>
            <w:r w:rsidRPr="00E26ADD">
              <w:rPr>
                <w:color w:val="000000" w:themeColor="text1"/>
                <w:szCs w:val="24"/>
                <w:lang w:val="en-US"/>
              </w:rPr>
              <w:t>Bhathiya Kannangara</w:t>
            </w:r>
          </w:p>
        </w:tc>
        <w:tc>
          <w:tcPr>
            <w:tcW w:w="2225" w:type="dxa"/>
          </w:tcPr>
          <w:p w:rsidR="0006368F" w:rsidRPr="00E26ADD" w:rsidRDefault="0006368F" w:rsidP="00CA0E28">
            <w:pPr>
              <w:jc w:val="both"/>
              <w:rPr>
                <w:color w:val="000000" w:themeColor="text1"/>
              </w:rPr>
            </w:pPr>
          </w:p>
        </w:tc>
        <w:tc>
          <w:tcPr>
            <w:tcW w:w="2365" w:type="dxa"/>
          </w:tcPr>
          <w:p w:rsidR="0006368F" w:rsidRPr="00E26ADD" w:rsidRDefault="0006368F" w:rsidP="00CA0E28">
            <w:pPr>
              <w:jc w:val="both"/>
              <w:rPr>
                <w:color w:val="000000" w:themeColor="text1"/>
              </w:rPr>
            </w:pPr>
            <w:r w:rsidRPr="00E26ADD">
              <w:rPr>
                <w:color w:val="000000" w:themeColor="text1"/>
              </w:rPr>
              <w:t>Project Manager</w:t>
            </w:r>
          </w:p>
        </w:tc>
        <w:tc>
          <w:tcPr>
            <w:tcW w:w="1536" w:type="dxa"/>
          </w:tcPr>
          <w:p w:rsidR="0006368F" w:rsidRPr="00E26ADD" w:rsidRDefault="0006368F" w:rsidP="00CA0E28">
            <w:pPr>
              <w:jc w:val="both"/>
              <w:rPr>
                <w:color w:val="000000" w:themeColor="text1"/>
              </w:rPr>
            </w:pPr>
            <w:r w:rsidRPr="00E26ADD">
              <w:rPr>
                <w:color w:val="000000" w:themeColor="text1"/>
              </w:rPr>
              <w:t>08/26/2022</w:t>
            </w:r>
          </w:p>
        </w:tc>
        <w:tc>
          <w:tcPr>
            <w:tcW w:w="1034" w:type="dxa"/>
          </w:tcPr>
          <w:p w:rsidR="0006368F" w:rsidRPr="00E26ADD" w:rsidRDefault="0006368F" w:rsidP="00CA0E28">
            <w:pPr>
              <w:jc w:val="both"/>
              <w:rPr>
                <w:color w:val="000000" w:themeColor="text1"/>
              </w:rPr>
            </w:pPr>
            <w:r w:rsidRPr="00E26ADD">
              <w:rPr>
                <w:color w:val="000000" w:themeColor="text1"/>
              </w:rPr>
              <w:t>1.0</w:t>
            </w:r>
          </w:p>
        </w:tc>
      </w:tr>
      <w:tr w:rsidR="00E26ADD" w:rsidRPr="00E26ADD" w:rsidTr="0006368F">
        <w:trPr>
          <w:trHeight w:val="360"/>
        </w:trPr>
        <w:tc>
          <w:tcPr>
            <w:tcW w:w="2379" w:type="dxa"/>
          </w:tcPr>
          <w:p w:rsidR="0006368F" w:rsidRPr="00E26ADD" w:rsidRDefault="0006368F" w:rsidP="00CA0E28">
            <w:pPr>
              <w:jc w:val="both"/>
              <w:rPr>
                <w:color w:val="000000" w:themeColor="text1"/>
                <w:szCs w:val="24"/>
              </w:rPr>
            </w:pPr>
            <w:r w:rsidRPr="00E26ADD">
              <w:rPr>
                <w:color w:val="000000" w:themeColor="text1"/>
                <w:szCs w:val="24"/>
                <w:lang w:val="en-US"/>
              </w:rPr>
              <w:t>Lanka Tools (PVT) Ltd.</w:t>
            </w:r>
          </w:p>
        </w:tc>
        <w:tc>
          <w:tcPr>
            <w:tcW w:w="2225" w:type="dxa"/>
          </w:tcPr>
          <w:p w:rsidR="0006368F" w:rsidRPr="00E26ADD" w:rsidRDefault="0006368F" w:rsidP="00CA0E28">
            <w:pPr>
              <w:jc w:val="both"/>
              <w:rPr>
                <w:color w:val="000000" w:themeColor="text1"/>
              </w:rPr>
            </w:pPr>
          </w:p>
        </w:tc>
        <w:tc>
          <w:tcPr>
            <w:tcW w:w="2365" w:type="dxa"/>
          </w:tcPr>
          <w:p w:rsidR="0006368F" w:rsidRPr="00E26ADD" w:rsidRDefault="0006368F" w:rsidP="00CA0E28">
            <w:pPr>
              <w:jc w:val="both"/>
              <w:rPr>
                <w:color w:val="000000" w:themeColor="text1"/>
              </w:rPr>
            </w:pPr>
            <w:r w:rsidRPr="00E26ADD">
              <w:rPr>
                <w:color w:val="000000" w:themeColor="text1"/>
              </w:rPr>
              <w:t>Client</w:t>
            </w:r>
          </w:p>
        </w:tc>
        <w:tc>
          <w:tcPr>
            <w:tcW w:w="1536" w:type="dxa"/>
          </w:tcPr>
          <w:p w:rsidR="0006368F" w:rsidRPr="00E26ADD" w:rsidRDefault="0006368F" w:rsidP="00CA0E28">
            <w:pPr>
              <w:jc w:val="both"/>
              <w:rPr>
                <w:color w:val="000000" w:themeColor="text1"/>
              </w:rPr>
            </w:pPr>
            <w:r w:rsidRPr="00E26ADD">
              <w:rPr>
                <w:color w:val="000000" w:themeColor="text1"/>
              </w:rPr>
              <w:t>08/26/2022</w:t>
            </w:r>
          </w:p>
        </w:tc>
        <w:tc>
          <w:tcPr>
            <w:tcW w:w="1034" w:type="dxa"/>
          </w:tcPr>
          <w:p w:rsidR="0006368F" w:rsidRPr="00E26ADD" w:rsidRDefault="0006368F" w:rsidP="00CA0E28">
            <w:pPr>
              <w:jc w:val="both"/>
              <w:rPr>
                <w:color w:val="000000" w:themeColor="text1"/>
              </w:rPr>
            </w:pPr>
            <w:r w:rsidRPr="00E26ADD">
              <w:rPr>
                <w:color w:val="000000" w:themeColor="text1"/>
              </w:rPr>
              <w:t>1.0</w:t>
            </w:r>
          </w:p>
        </w:tc>
      </w:tr>
    </w:tbl>
    <w:p w:rsidR="001D45AA" w:rsidRPr="00E26ADD" w:rsidRDefault="001D45AA">
      <w:pPr>
        <w:jc w:val="both"/>
        <w:rPr>
          <w:color w:val="000000" w:themeColor="text1"/>
          <w:lang w:val="en-US"/>
        </w:rPr>
      </w:pPr>
    </w:p>
    <w:p w:rsidR="001D45AA" w:rsidRPr="00E26ADD" w:rsidRDefault="00F76CBC">
      <w:pPr>
        <w:pStyle w:val="Heading2"/>
        <w:rPr>
          <w:color w:val="000000" w:themeColor="text1"/>
        </w:rPr>
      </w:pPr>
      <w:bookmarkStart w:id="3" w:name="_Toc112537612"/>
      <w:r w:rsidRPr="00E26ADD">
        <w:rPr>
          <w:color w:val="000000" w:themeColor="text1"/>
        </w:rPr>
        <w:t>1.4</w:t>
      </w:r>
      <w:r w:rsidRPr="00E26ADD">
        <w:rPr>
          <w:color w:val="000000" w:themeColor="text1"/>
        </w:rPr>
        <w:tab/>
        <w:t>Distribution</w:t>
      </w:r>
      <w:bookmarkEnd w:id="3"/>
    </w:p>
    <w:p w:rsidR="0006368F" w:rsidRPr="00E26ADD" w:rsidRDefault="0006368F" w:rsidP="0006368F">
      <w:pPr>
        <w:jc w:val="both"/>
        <w:rPr>
          <w:color w:val="000000" w:themeColor="text1"/>
        </w:rPr>
      </w:pPr>
      <w:r w:rsidRPr="00E26ADD">
        <w:rPr>
          <w:color w:val="000000" w:themeColor="text1"/>
        </w:rPr>
        <w:t>This document has been distributed to:</w:t>
      </w:r>
    </w:p>
    <w:p w:rsidR="0006368F" w:rsidRPr="00E26ADD" w:rsidRDefault="0006368F" w:rsidP="0006368F">
      <w:pPr>
        <w:jc w:val="both"/>
        <w:rPr>
          <w:color w:val="000000" w:themeColor="text1"/>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369"/>
        <w:gridCol w:w="2970"/>
        <w:gridCol w:w="2121"/>
        <w:gridCol w:w="1080"/>
      </w:tblGrid>
      <w:tr w:rsidR="00E26ADD" w:rsidRPr="00E26ADD" w:rsidTr="00CA0E28">
        <w:tc>
          <w:tcPr>
            <w:tcW w:w="3369" w:type="dxa"/>
          </w:tcPr>
          <w:p w:rsidR="0006368F" w:rsidRPr="00E26ADD" w:rsidRDefault="0006368F" w:rsidP="00CA0E28">
            <w:pPr>
              <w:jc w:val="both"/>
              <w:rPr>
                <w:b/>
                <w:color w:val="000000" w:themeColor="text1"/>
              </w:rPr>
            </w:pPr>
            <w:r w:rsidRPr="00E26ADD">
              <w:rPr>
                <w:b/>
                <w:color w:val="000000" w:themeColor="text1"/>
              </w:rPr>
              <w:t>Name</w:t>
            </w:r>
          </w:p>
        </w:tc>
        <w:tc>
          <w:tcPr>
            <w:tcW w:w="2970" w:type="dxa"/>
          </w:tcPr>
          <w:p w:rsidR="0006368F" w:rsidRPr="00E26ADD" w:rsidRDefault="0006368F" w:rsidP="00CA0E28">
            <w:pPr>
              <w:jc w:val="both"/>
              <w:rPr>
                <w:b/>
                <w:color w:val="000000" w:themeColor="text1"/>
              </w:rPr>
            </w:pPr>
            <w:r w:rsidRPr="00E26ADD">
              <w:rPr>
                <w:b/>
                <w:color w:val="000000" w:themeColor="text1"/>
              </w:rPr>
              <w:t>Title</w:t>
            </w:r>
          </w:p>
        </w:tc>
        <w:tc>
          <w:tcPr>
            <w:tcW w:w="2121" w:type="dxa"/>
          </w:tcPr>
          <w:p w:rsidR="0006368F" w:rsidRPr="00E26ADD" w:rsidRDefault="0006368F" w:rsidP="00CA0E28">
            <w:pPr>
              <w:jc w:val="both"/>
              <w:rPr>
                <w:b/>
                <w:color w:val="000000" w:themeColor="text1"/>
              </w:rPr>
            </w:pPr>
            <w:r w:rsidRPr="00E26ADD">
              <w:rPr>
                <w:b/>
                <w:color w:val="000000" w:themeColor="text1"/>
              </w:rPr>
              <w:t>Date of Issue</w:t>
            </w:r>
          </w:p>
        </w:tc>
        <w:tc>
          <w:tcPr>
            <w:tcW w:w="1080" w:type="dxa"/>
          </w:tcPr>
          <w:p w:rsidR="0006368F" w:rsidRPr="00E26ADD" w:rsidRDefault="0006368F" w:rsidP="00CA0E28">
            <w:pPr>
              <w:jc w:val="both"/>
              <w:rPr>
                <w:b/>
                <w:color w:val="000000" w:themeColor="text1"/>
              </w:rPr>
            </w:pPr>
            <w:r w:rsidRPr="00E26ADD">
              <w:rPr>
                <w:b/>
                <w:color w:val="000000" w:themeColor="text1"/>
              </w:rPr>
              <w:t>Version</w:t>
            </w:r>
          </w:p>
        </w:tc>
      </w:tr>
      <w:tr w:rsidR="00E26ADD" w:rsidRPr="00E26ADD" w:rsidTr="00CA0E28">
        <w:tc>
          <w:tcPr>
            <w:tcW w:w="3369" w:type="dxa"/>
          </w:tcPr>
          <w:p w:rsidR="0006368F" w:rsidRPr="00E26ADD" w:rsidRDefault="0006368F" w:rsidP="00CA0E28">
            <w:pPr>
              <w:jc w:val="both"/>
              <w:rPr>
                <w:color w:val="000000" w:themeColor="text1"/>
              </w:rPr>
            </w:pPr>
            <w:r w:rsidRPr="00E26ADD">
              <w:rPr>
                <w:color w:val="000000" w:themeColor="text1"/>
                <w:szCs w:val="24"/>
                <w:lang w:val="en-US"/>
              </w:rPr>
              <w:t>Bhathiya Kannangara</w:t>
            </w:r>
          </w:p>
        </w:tc>
        <w:tc>
          <w:tcPr>
            <w:tcW w:w="2970" w:type="dxa"/>
          </w:tcPr>
          <w:p w:rsidR="0006368F" w:rsidRPr="00E26ADD" w:rsidRDefault="0006368F" w:rsidP="00CA0E28">
            <w:pPr>
              <w:jc w:val="both"/>
              <w:rPr>
                <w:color w:val="000000" w:themeColor="text1"/>
              </w:rPr>
            </w:pPr>
            <w:r w:rsidRPr="00E26ADD">
              <w:rPr>
                <w:color w:val="000000" w:themeColor="text1"/>
              </w:rPr>
              <w:t>Project Manager</w:t>
            </w:r>
          </w:p>
        </w:tc>
        <w:tc>
          <w:tcPr>
            <w:tcW w:w="2121" w:type="dxa"/>
          </w:tcPr>
          <w:p w:rsidR="0006368F" w:rsidRPr="00E26ADD" w:rsidRDefault="00145EF8" w:rsidP="00CA0E28">
            <w:pPr>
              <w:jc w:val="both"/>
              <w:rPr>
                <w:color w:val="000000" w:themeColor="text1"/>
              </w:rPr>
            </w:pPr>
            <w:r w:rsidRPr="00E26ADD">
              <w:rPr>
                <w:color w:val="000000" w:themeColor="text1"/>
              </w:rPr>
              <w:t>08/26/2022</w:t>
            </w:r>
          </w:p>
        </w:tc>
        <w:tc>
          <w:tcPr>
            <w:tcW w:w="1080" w:type="dxa"/>
          </w:tcPr>
          <w:p w:rsidR="0006368F" w:rsidRPr="00E26ADD" w:rsidRDefault="0006368F" w:rsidP="00CA0E28">
            <w:pPr>
              <w:jc w:val="both"/>
              <w:rPr>
                <w:color w:val="000000" w:themeColor="text1"/>
              </w:rPr>
            </w:pPr>
            <w:r w:rsidRPr="00E26ADD">
              <w:rPr>
                <w:color w:val="000000" w:themeColor="text1"/>
              </w:rPr>
              <w:t>1.0</w:t>
            </w:r>
          </w:p>
        </w:tc>
      </w:tr>
      <w:tr w:rsidR="00E26ADD" w:rsidRPr="00E26ADD" w:rsidTr="00CA0E28">
        <w:tc>
          <w:tcPr>
            <w:tcW w:w="3369" w:type="dxa"/>
          </w:tcPr>
          <w:p w:rsidR="0006368F" w:rsidRPr="00E26ADD" w:rsidRDefault="0006368F" w:rsidP="00CA0E28">
            <w:pPr>
              <w:jc w:val="both"/>
              <w:rPr>
                <w:color w:val="000000" w:themeColor="text1"/>
                <w:szCs w:val="24"/>
                <w:lang w:val="en-US"/>
              </w:rPr>
            </w:pPr>
            <w:r w:rsidRPr="00E26ADD">
              <w:rPr>
                <w:color w:val="000000" w:themeColor="text1"/>
              </w:rPr>
              <w:t xml:space="preserve">Imanka </w:t>
            </w:r>
            <w:proofErr w:type="spellStart"/>
            <w:r w:rsidRPr="00E26ADD">
              <w:rPr>
                <w:color w:val="000000" w:themeColor="text1"/>
              </w:rPr>
              <w:t>Jayasiriwardana</w:t>
            </w:r>
            <w:proofErr w:type="spellEnd"/>
          </w:p>
        </w:tc>
        <w:tc>
          <w:tcPr>
            <w:tcW w:w="2970" w:type="dxa"/>
          </w:tcPr>
          <w:p w:rsidR="0006368F" w:rsidRPr="00E26ADD" w:rsidRDefault="0006368F" w:rsidP="00CA0E28">
            <w:pPr>
              <w:jc w:val="both"/>
              <w:rPr>
                <w:color w:val="000000" w:themeColor="text1"/>
              </w:rPr>
            </w:pPr>
            <w:r w:rsidRPr="00E26ADD">
              <w:rPr>
                <w:color w:val="000000" w:themeColor="text1"/>
              </w:rPr>
              <w:t>Start-up Manager</w:t>
            </w:r>
          </w:p>
        </w:tc>
        <w:tc>
          <w:tcPr>
            <w:tcW w:w="2121" w:type="dxa"/>
          </w:tcPr>
          <w:p w:rsidR="0006368F" w:rsidRPr="00E26ADD" w:rsidRDefault="00145EF8" w:rsidP="00CA0E28">
            <w:pPr>
              <w:jc w:val="both"/>
              <w:rPr>
                <w:color w:val="000000" w:themeColor="text1"/>
              </w:rPr>
            </w:pPr>
            <w:r w:rsidRPr="00E26ADD">
              <w:rPr>
                <w:color w:val="000000" w:themeColor="text1"/>
              </w:rPr>
              <w:t>08/26/2022</w:t>
            </w:r>
          </w:p>
        </w:tc>
        <w:tc>
          <w:tcPr>
            <w:tcW w:w="1080" w:type="dxa"/>
          </w:tcPr>
          <w:p w:rsidR="0006368F" w:rsidRPr="00E26ADD" w:rsidRDefault="0006368F" w:rsidP="00CA0E28">
            <w:pPr>
              <w:jc w:val="both"/>
              <w:rPr>
                <w:color w:val="000000" w:themeColor="text1"/>
              </w:rPr>
            </w:pPr>
            <w:r w:rsidRPr="00E26ADD">
              <w:rPr>
                <w:color w:val="000000" w:themeColor="text1"/>
              </w:rPr>
              <w:t>1.0</w:t>
            </w:r>
          </w:p>
        </w:tc>
      </w:tr>
      <w:tr w:rsidR="00E26ADD" w:rsidRPr="00E26ADD" w:rsidTr="00CA0E28">
        <w:trPr>
          <w:trHeight w:val="332"/>
        </w:trPr>
        <w:tc>
          <w:tcPr>
            <w:tcW w:w="3369" w:type="dxa"/>
          </w:tcPr>
          <w:p w:rsidR="00145EF8" w:rsidRPr="00E26ADD" w:rsidRDefault="00145EF8" w:rsidP="00145EF8">
            <w:pPr>
              <w:jc w:val="both"/>
              <w:rPr>
                <w:color w:val="000000" w:themeColor="text1"/>
                <w:szCs w:val="24"/>
                <w:lang w:val="en-US"/>
              </w:rPr>
            </w:pPr>
            <w:proofErr w:type="spellStart"/>
            <w:r w:rsidRPr="00E26ADD">
              <w:rPr>
                <w:color w:val="000000" w:themeColor="text1"/>
              </w:rPr>
              <w:t>Uthpala</w:t>
            </w:r>
            <w:proofErr w:type="spellEnd"/>
            <w:r w:rsidRPr="00E26ADD">
              <w:rPr>
                <w:color w:val="000000" w:themeColor="text1"/>
              </w:rPr>
              <w:t xml:space="preserve"> </w:t>
            </w:r>
            <w:proofErr w:type="spellStart"/>
            <w:r w:rsidRPr="00E26ADD">
              <w:rPr>
                <w:color w:val="000000" w:themeColor="text1"/>
              </w:rPr>
              <w:t>Rajapaksha</w:t>
            </w:r>
            <w:proofErr w:type="spellEnd"/>
          </w:p>
        </w:tc>
        <w:tc>
          <w:tcPr>
            <w:tcW w:w="2970" w:type="dxa"/>
          </w:tcPr>
          <w:p w:rsidR="00145EF8" w:rsidRPr="00E26ADD" w:rsidRDefault="00145EF8" w:rsidP="00145EF8">
            <w:pPr>
              <w:jc w:val="both"/>
              <w:rPr>
                <w:color w:val="000000" w:themeColor="text1"/>
              </w:rPr>
            </w:pPr>
            <w:r w:rsidRPr="00E26ADD">
              <w:rPr>
                <w:color w:val="000000" w:themeColor="text1"/>
              </w:rPr>
              <w:t>Quality Manager</w:t>
            </w:r>
          </w:p>
        </w:tc>
        <w:tc>
          <w:tcPr>
            <w:tcW w:w="2121" w:type="dxa"/>
          </w:tcPr>
          <w:p w:rsidR="00145EF8" w:rsidRPr="00E26ADD" w:rsidRDefault="00145EF8" w:rsidP="00145EF8">
            <w:pPr>
              <w:jc w:val="both"/>
              <w:rPr>
                <w:color w:val="000000" w:themeColor="text1"/>
              </w:rPr>
            </w:pPr>
            <w:r w:rsidRPr="00E26ADD">
              <w:rPr>
                <w:color w:val="000000" w:themeColor="text1"/>
              </w:rPr>
              <w:t>08/26/2022</w:t>
            </w:r>
          </w:p>
        </w:tc>
        <w:tc>
          <w:tcPr>
            <w:tcW w:w="1080" w:type="dxa"/>
          </w:tcPr>
          <w:p w:rsidR="00145EF8" w:rsidRPr="00E26ADD" w:rsidRDefault="00145EF8" w:rsidP="00145EF8">
            <w:pPr>
              <w:jc w:val="both"/>
              <w:rPr>
                <w:color w:val="000000" w:themeColor="text1"/>
              </w:rPr>
            </w:pPr>
            <w:r w:rsidRPr="00E26ADD">
              <w:rPr>
                <w:color w:val="000000" w:themeColor="text1"/>
              </w:rPr>
              <w:t>1.0</w:t>
            </w:r>
          </w:p>
        </w:tc>
      </w:tr>
      <w:tr w:rsidR="00E26ADD" w:rsidRPr="00E26ADD" w:rsidTr="00CA0E28">
        <w:tc>
          <w:tcPr>
            <w:tcW w:w="3369" w:type="dxa"/>
          </w:tcPr>
          <w:p w:rsidR="00145EF8" w:rsidRPr="00E26ADD" w:rsidRDefault="00145EF8" w:rsidP="00145EF8">
            <w:pPr>
              <w:jc w:val="both"/>
              <w:rPr>
                <w:color w:val="000000" w:themeColor="text1"/>
              </w:rPr>
            </w:pPr>
            <w:r w:rsidRPr="00E26ADD">
              <w:rPr>
                <w:color w:val="000000" w:themeColor="text1"/>
              </w:rPr>
              <w:t xml:space="preserve">Ruwanthi </w:t>
            </w:r>
            <w:proofErr w:type="spellStart"/>
            <w:r w:rsidRPr="00E26ADD">
              <w:rPr>
                <w:color w:val="000000" w:themeColor="text1"/>
              </w:rPr>
              <w:t>Naramperuma</w:t>
            </w:r>
            <w:proofErr w:type="spellEnd"/>
          </w:p>
        </w:tc>
        <w:tc>
          <w:tcPr>
            <w:tcW w:w="2970" w:type="dxa"/>
          </w:tcPr>
          <w:p w:rsidR="00145EF8" w:rsidRPr="00E26ADD" w:rsidRDefault="00145EF8" w:rsidP="00145EF8">
            <w:pPr>
              <w:jc w:val="both"/>
              <w:rPr>
                <w:color w:val="000000" w:themeColor="text1"/>
              </w:rPr>
            </w:pPr>
            <w:r w:rsidRPr="00E26ADD">
              <w:rPr>
                <w:color w:val="000000" w:themeColor="text1"/>
              </w:rPr>
              <w:t>Risk Manager</w:t>
            </w:r>
          </w:p>
        </w:tc>
        <w:tc>
          <w:tcPr>
            <w:tcW w:w="2121" w:type="dxa"/>
          </w:tcPr>
          <w:p w:rsidR="00145EF8" w:rsidRPr="00E26ADD" w:rsidRDefault="00145EF8" w:rsidP="00145EF8">
            <w:pPr>
              <w:jc w:val="both"/>
              <w:rPr>
                <w:color w:val="000000" w:themeColor="text1"/>
              </w:rPr>
            </w:pPr>
            <w:r w:rsidRPr="00E26ADD">
              <w:rPr>
                <w:color w:val="000000" w:themeColor="text1"/>
              </w:rPr>
              <w:t>08/26/2022</w:t>
            </w:r>
          </w:p>
        </w:tc>
        <w:tc>
          <w:tcPr>
            <w:tcW w:w="1080" w:type="dxa"/>
          </w:tcPr>
          <w:p w:rsidR="00145EF8" w:rsidRPr="00E26ADD" w:rsidRDefault="00145EF8" w:rsidP="00145EF8">
            <w:pPr>
              <w:jc w:val="both"/>
              <w:rPr>
                <w:color w:val="000000" w:themeColor="text1"/>
              </w:rPr>
            </w:pPr>
            <w:r w:rsidRPr="00E26ADD">
              <w:rPr>
                <w:color w:val="000000" w:themeColor="text1"/>
              </w:rPr>
              <w:t>1.0</w:t>
            </w:r>
          </w:p>
        </w:tc>
      </w:tr>
      <w:tr w:rsidR="00E26ADD" w:rsidRPr="00E26ADD" w:rsidTr="00CA0E28">
        <w:tc>
          <w:tcPr>
            <w:tcW w:w="3369" w:type="dxa"/>
          </w:tcPr>
          <w:p w:rsidR="00145EF8" w:rsidRPr="00E26ADD" w:rsidRDefault="00145EF8" w:rsidP="00145EF8">
            <w:pPr>
              <w:jc w:val="both"/>
              <w:rPr>
                <w:color w:val="000000" w:themeColor="text1"/>
                <w:szCs w:val="24"/>
                <w:lang w:val="en-US"/>
              </w:rPr>
            </w:pPr>
            <w:r w:rsidRPr="00E26ADD">
              <w:rPr>
                <w:color w:val="000000" w:themeColor="text1"/>
              </w:rPr>
              <w:t>Layan Perera</w:t>
            </w:r>
          </w:p>
        </w:tc>
        <w:tc>
          <w:tcPr>
            <w:tcW w:w="2970" w:type="dxa"/>
          </w:tcPr>
          <w:p w:rsidR="00145EF8" w:rsidRPr="00E26ADD" w:rsidRDefault="00145EF8" w:rsidP="00145EF8">
            <w:pPr>
              <w:jc w:val="both"/>
              <w:rPr>
                <w:color w:val="000000" w:themeColor="text1"/>
              </w:rPr>
            </w:pPr>
            <w:r w:rsidRPr="00E26ADD">
              <w:rPr>
                <w:color w:val="000000" w:themeColor="text1"/>
              </w:rPr>
              <w:t>Scheduling Manager</w:t>
            </w:r>
          </w:p>
        </w:tc>
        <w:tc>
          <w:tcPr>
            <w:tcW w:w="2121" w:type="dxa"/>
          </w:tcPr>
          <w:p w:rsidR="00145EF8" w:rsidRPr="00E26ADD" w:rsidRDefault="00145EF8" w:rsidP="00145EF8">
            <w:pPr>
              <w:jc w:val="both"/>
              <w:rPr>
                <w:color w:val="000000" w:themeColor="text1"/>
              </w:rPr>
            </w:pPr>
            <w:r w:rsidRPr="00E26ADD">
              <w:rPr>
                <w:color w:val="000000" w:themeColor="text1"/>
              </w:rPr>
              <w:t>08/26/2022</w:t>
            </w:r>
          </w:p>
        </w:tc>
        <w:tc>
          <w:tcPr>
            <w:tcW w:w="1080" w:type="dxa"/>
          </w:tcPr>
          <w:p w:rsidR="00145EF8" w:rsidRPr="00E26ADD" w:rsidRDefault="00145EF8" w:rsidP="00145EF8">
            <w:pPr>
              <w:jc w:val="both"/>
              <w:rPr>
                <w:color w:val="000000" w:themeColor="text1"/>
              </w:rPr>
            </w:pPr>
            <w:r w:rsidRPr="00E26ADD">
              <w:rPr>
                <w:color w:val="000000" w:themeColor="text1"/>
              </w:rPr>
              <w:t>1.0</w:t>
            </w:r>
          </w:p>
        </w:tc>
      </w:tr>
    </w:tbl>
    <w:p w:rsidR="001D45AA" w:rsidRPr="00E26ADD" w:rsidRDefault="001D45AA">
      <w:pPr>
        <w:jc w:val="both"/>
        <w:rPr>
          <w:color w:val="000000" w:themeColor="text1"/>
        </w:rPr>
      </w:pPr>
    </w:p>
    <w:p w:rsidR="001D45AA" w:rsidRPr="00E26ADD" w:rsidRDefault="00F76CBC">
      <w:pPr>
        <w:pStyle w:val="Heading1"/>
        <w:jc w:val="both"/>
        <w:rPr>
          <w:color w:val="000000" w:themeColor="text1"/>
        </w:rPr>
      </w:pPr>
      <w:bookmarkStart w:id="4" w:name="_Toc112537613"/>
      <w:r w:rsidRPr="00E26ADD">
        <w:rPr>
          <w:color w:val="000000" w:themeColor="text1"/>
        </w:rPr>
        <w:lastRenderedPageBreak/>
        <w:t>2</w:t>
      </w:r>
      <w:r w:rsidRPr="00E26ADD">
        <w:rPr>
          <w:color w:val="000000" w:themeColor="text1"/>
        </w:rPr>
        <w:tab/>
        <w:t>Table of Contents</w:t>
      </w:r>
      <w:bookmarkEnd w:id="4"/>
    </w:p>
    <w:p w:rsidR="001D45AA" w:rsidRPr="00E26ADD" w:rsidRDefault="00F76CBC">
      <w:pPr>
        <w:rPr>
          <w:color w:val="000000" w:themeColor="text1"/>
        </w:rPr>
      </w:pP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r>
      <w:r w:rsidRPr="00E26ADD">
        <w:rPr>
          <w:color w:val="000000" w:themeColor="text1"/>
        </w:rPr>
        <w:tab/>
        <w:t xml:space="preserve">        </w:t>
      </w:r>
      <w:r w:rsidR="00C16641">
        <w:rPr>
          <w:color w:val="000000" w:themeColor="text1"/>
        </w:rPr>
        <w:t xml:space="preserve">       </w:t>
      </w:r>
      <w:r w:rsidRPr="00E26ADD">
        <w:rPr>
          <w:color w:val="000000" w:themeColor="text1"/>
        </w:rPr>
        <w:t>Page</w:t>
      </w:r>
    </w:p>
    <w:sdt>
      <w:sdtPr>
        <w:id w:val="123893862"/>
        <w:docPartObj>
          <w:docPartGallery w:val="Table of Contents"/>
          <w:docPartUnique/>
        </w:docPartObj>
      </w:sdtPr>
      <w:sdtEndPr>
        <w:rPr>
          <w:rFonts w:ascii="Arial" w:eastAsia="Times New Roman" w:hAnsi="Arial" w:cs="Times New Roman"/>
          <w:b/>
          <w:bCs/>
          <w:noProof/>
          <w:color w:val="auto"/>
          <w:sz w:val="24"/>
          <w:szCs w:val="20"/>
          <w:lang w:val="en-GB" w:eastAsia="en-GB"/>
        </w:rPr>
      </w:sdtEndPr>
      <w:sdtContent>
        <w:p w:rsidR="00C16641" w:rsidRDefault="00C16641">
          <w:pPr>
            <w:pStyle w:val="TOCHeading"/>
          </w:pPr>
        </w:p>
        <w:p w:rsidR="00C16641" w:rsidRDefault="00C16641">
          <w:pPr>
            <w:pStyle w:val="TOC1"/>
            <w:tabs>
              <w:tab w:val="left" w:pos="440"/>
              <w:tab w:val="right" w:leader="dot" w:pos="9515"/>
            </w:tabs>
            <w:rPr>
              <w:noProof/>
            </w:rPr>
          </w:pPr>
          <w:r>
            <w:rPr>
              <w:b/>
              <w:bCs/>
              <w:noProof/>
            </w:rPr>
            <w:fldChar w:fldCharType="begin"/>
          </w:r>
          <w:r>
            <w:rPr>
              <w:b/>
              <w:bCs/>
              <w:noProof/>
            </w:rPr>
            <w:instrText xml:space="preserve"> TOC \o "1-3" \h \z \u </w:instrText>
          </w:r>
          <w:r>
            <w:rPr>
              <w:b/>
              <w:bCs/>
              <w:noProof/>
            </w:rPr>
            <w:fldChar w:fldCharType="separate"/>
          </w:r>
          <w:hyperlink w:anchor="_Toc112537608" w:history="1">
            <w:r w:rsidRPr="003112E5">
              <w:rPr>
                <w:rStyle w:val="Hyperlink"/>
                <w:noProof/>
              </w:rPr>
              <w:t>1</w:t>
            </w:r>
            <w:r>
              <w:rPr>
                <w:noProof/>
              </w:rPr>
              <w:tab/>
            </w:r>
            <w:r w:rsidRPr="003112E5">
              <w:rPr>
                <w:rStyle w:val="Hyperlink"/>
                <w:noProof/>
              </w:rPr>
              <w:t>Lessons Learned Log History</w:t>
            </w:r>
            <w:r>
              <w:rPr>
                <w:noProof/>
                <w:webHidden/>
              </w:rPr>
              <w:tab/>
            </w:r>
            <w:r>
              <w:rPr>
                <w:noProof/>
                <w:webHidden/>
              </w:rPr>
              <w:fldChar w:fldCharType="begin"/>
            </w:r>
            <w:r>
              <w:rPr>
                <w:noProof/>
                <w:webHidden/>
              </w:rPr>
              <w:instrText xml:space="preserve"> PAGEREF _Toc112537608 \h </w:instrText>
            </w:r>
            <w:r>
              <w:rPr>
                <w:noProof/>
                <w:webHidden/>
              </w:rPr>
            </w:r>
            <w:r>
              <w:rPr>
                <w:noProof/>
                <w:webHidden/>
              </w:rPr>
              <w:fldChar w:fldCharType="separate"/>
            </w:r>
            <w:r>
              <w:rPr>
                <w:noProof/>
                <w:webHidden/>
              </w:rPr>
              <w:t>2</w:t>
            </w:r>
            <w:r>
              <w:rPr>
                <w:noProof/>
                <w:webHidden/>
              </w:rPr>
              <w:fldChar w:fldCharType="end"/>
            </w:r>
          </w:hyperlink>
        </w:p>
        <w:p w:rsidR="00C16641" w:rsidRDefault="00C16641">
          <w:pPr>
            <w:pStyle w:val="TOC2"/>
            <w:tabs>
              <w:tab w:val="left" w:pos="880"/>
              <w:tab w:val="right" w:leader="dot" w:pos="9515"/>
            </w:tabs>
            <w:rPr>
              <w:noProof/>
            </w:rPr>
          </w:pPr>
          <w:hyperlink w:anchor="_Toc112537609" w:history="1">
            <w:r w:rsidRPr="003112E5">
              <w:rPr>
                <w:rStyle w:val="Hyperlink"/>
                <w:noProof/>
              </w:rPr>
              <w:t>1.1</w:t>
            </w:r>
            <w:r>
              <w:rPr>
                <w:noProof/>
              </w:rPr>
              <w:tab/>
            </w:r>
            <w:r w:rsidRPr="003112E5">
              <w:rPr>
                <w:rStyle w:val="Hyperlink"/>
                <w:noProof/>
              </w:rPr>
              <w:t>Document Location</w:t>
            </w:r>
            <w:r>
              <w:rPr>
                <w:noProof/>
                <w:webHidden/>
              </w:rPr>
              <w:tab/>
            </w:r>
            <w:r>
              <w:rPr>
                <w:noProof/>
                <w:webHidden/>
              </w:rPr>
              <w:fldChar w:fldCharType="begin"/>
            </w:r>
            <w:r>
              <w:rPr>
                <w:noProof/>
                <w:webHidden/>
              </w:rPr>
              <w:instrText xml:space="preserve"> PAGEREF _Toc112537609 \h </w:instrText>
            </w:r>
            <w:r>
              <w:rPr>
                <w:noProof/>
                <w:webHidden/>
              </w:rPr>
            </w:r>
            <w:r>
              <w:rPr>
                <w:noProof/>
                <w:webHidden/>
              </w:rPr>
              <w:fldChar w:fldCharType="separate"/>
            </w:r>
            <w:r>
              <w:rPr>
                <w:noProof/>
                <w:webHidden/>
              </w:rPr>
              <w:t>2</w:t>
            </w:r>
            <w:r>
              <w:rPr>
                <w:noProof/>
                <w:webHidden/>
              </w:rPr>
              <w:fldChar w:fldCharType="end"/>
            </w:r>
          </w:hyperlink>
        </w:p>
        <w:p w:rsidR="00C16641" w:rsidRDefault="00C16641">
          <w:pPr>
            <w:pStyle w:val="TOC2"/>
            <w:tabs>
              <w:tab w:val="left" w:pos="880"/>
              <w:tab w:val="right" w:leader="dot" w:pos="9515"/>
            </w:tabs>
            <w:rPr>
              <w:noProof/>
            </w:rPr>
          </w:pPr>
          <w:hyperlink w:anchor="_Toc112537610" w:history="1">
            <w:r w:rsidRPr="003112E5">
              <w:rPr>
                <w:rStyle w:val="Hyperlink"/>
                <w:noProof/>
              </w:rPr>
              <w:t>1.2</w:t>
            </w:r>
            <w:r>
              <w:rPr>
                <w:noProof/>
              </w:rPr>
              <w:tab/>
            </w:r>
            <w:r w:rsidRPr="003112E5">
              <w:rPr>
                <w:rStyle w:val="Hyperlink"/>
                <w:noProof/>
              </w:rPr>
              <w:t>Revision History</w:t>
            </w:r>
            <w:r>
              <w:rPr>
                <w:noProof/>
                <w:webHidden/>
              </w:rPr>
              <w:tab/>
            </w:r>
            <w:r>
              <w:rPr>
                <w:noProof/>
                <w:webHidden/>
              </w:rPr>
              <w:fldChar w:fldCharType="begin"/>
            </w:r>
            <w:r>
              <w:rPr>
                <w:noProof/>
                <w:webHidden/>
              </w:rPr>
              <w:instrText xml:space="preserve"> PAGEREF _Toc112537610 \h </w:instrText>
            </w:r>
            <w:r>
              <w:rPr>
                <w:noProof/>
                <w:webHidden/>
              </w:rPr>
            </w:r>
            <w:r>
              <w:rPr>
                <w:noProof/>
                <w:webHidden/>
              </w:rPr>
              <w:fldChar w:fldCharType="separate"/>
            </w:r>
            <w:r>
              <w:rPr>
                <w:noProof/>
                <w:webHidden/>
              </w:rPr>
              <w:t>2</w:t>
            </w:r>
            <w:r>
              <w:rPr>
                <w:noProof/>
                <w:webHidden/>
              </w:rPr>
              <w:fldChar w:fldCharType="end"/>
            </w:r>
          </w:hyperlink>
        </w:p>
        <w:p w:rsidR="00C16641" w:rsidRDefault="00C16641">
          <w:pPr>
            <w:pStyle w:val="TOC2"/>
            <w:tabs>
              <w:tab w:val="left" w:pos="880"/>
              <w:tab w:val="right" w:leader="dot" w:pos="9515"/>
            </w:tabs>
            <w:rPr>
              <w:noProof/>
            </w:rPr>
          </w:pPr>
          <w:hyperlink w:anchor="_Toc112537611" w:history="1">
            <w:r w:rsidRPr="003112E5">
              <w:rPr>
                <w:rStyle w:val="Hyperlink"/>
                <w:noProof/>
              </w:rPr>
              <w:t>1.3</w:t>
            </w:r>
            <w:r>
              <w:rPr>
                <w:noProof/>
              </w:rPr>
              <w:tab/>
            </w:r>
            <w:r w:rsidRPr="003112E5">
              <w:rPr>
                <w:rStyle w:val="Hyperlink"/>
                <w:noProof/>
              </w:rPr>
              <w:t>Approvals</w:t>
            </w:r>
            <w:r>
              <w:rPr>
                <w:noProof/>
                <w:webHidden/>
              </w:rPr>
              <w:tab/>
            </w:r>
            <w:r>
              <w:rPr>
                <w:noProof/>
                <w:webHidden/>
              </w:rPr>
              <w:fldChar w:fldCharType="begin"/>
            </w:r>
            <w:r>
              <w:rPr>
                <w:noProof/>
                <w:webHidden/>
              </w:rPr>
              <w:instrText xml:space="preserve"> PAGEREF _Toc112537611 \h </w:instrText>
            </w:r>
            <w:r>
              <w:rPr>
                <w:noProof/>
                <w:webHidden/>
              </w:rPr>
            </w:r>
            <w:r>
              <w:rPr>
                <w:noProof/>
                <w:webHidden/>
              </w:rPr>
              <w:fldChar w:fldCharType="separate"/>
            </w:r>
            <w:r>
              <w:rPr>
                <w:noProof/>
                <w:webHidden/>
              </w:rPr>
              <w:t>2</w:t>
            </w:r>
            <w:r>
              <w:rPr>
                <w:noProof/>
                <w:webHidden/>
              </w:rPr>
              <w:fldChar w:fldCharType="end"/>
            </w:r>
          </w:hyperlink>
        </w:p>
        <w:p w:rsidR="00C16641" w:rsidRDefault="00C16641">
          <w:pPr>
            <w:pStyle w:val="TOC2"/>
            <w:tabs>
              <w:tab w:val="left" w:pos="880"/>
              <w:tab w:val="right" w:leader="dot" w:pos="9515"/>
            </w:tabs>
            <w:rPr>
              <w:noProof/>
            </w:rPr>
          </w:pPr>
          <w:hyperlink w:anchor="_Toc112537612" w:history="1">
            <w:r w:rsidRPr="003112E5">
              <w:rPr>
                <w:rStyle w:val="Hyperlink"/>
                <w:noProof/>
              </w:rPr>
              <w:t>1.4</w:t>
            </w:r>
            <w:r>
              <w:rPr>
                <w:noProof/>
              </w:rPr>
              <w:tab/>
            </w:r>
            <w:r w:rsidRPr="003112E5">
              <w:rPr>
                <w:rStyle w:val="Hyperlink"/>
                <w:noProof/>
              </w:rPr>
              <w:t>Distribution</w:t>
            </w:r>
            <w:r>
              <w:rPr>
                <w:noProof/>
                <w:webHidden/>
              </w:rPr>
              <w:tab/>
            </w:r>
            <w:r>
              <w:rPr>
                <w:noProof/>
                <w:webHidden/>
              </w:rPr>
              <w:fldChar w:fldCharType="begin"/>
            </w:r>
            <w:r>
              <w:rPr>
                <w:noProof/>
                <w:webHidden/>
              </w:rPr>
              <w:instrText xml:space="preserve"> PAGEREF _Toc112537612 \h </w:instrText>
            </w:r>
            <w:r>
              <w:rPr>
                <w:noProof/>
                <w:webHidden/>
              </w:rPr>
            </w:r>
            <w:r>
              <w:rPr>
                <w:noProof/>
                <w:webHidden/>
              </w:rPr>
              <w:fldChar w:fldCharType="separate"/>
            </w:r>
            <w:r>
              <w:rPr>
                <w:noProof/>
                <w:webHidden/>
              </w:rPr>
              <w:t>2</w:t>
            </w:r>
            <w:r>
              <w:rPr>
                <w:noProof/>
                <w:webHidden/>
              </w:rPr>
              <w:fldChar w:fldCharType="end"/>
            </w:r>
          </w:hyperlink>
        </w:p>
        <w:p w:rsidR="00C16641" w:rsidRDefault="00C16641">
          <w:pPr>
            <w:pStyle w:val="TOC1"/>
            <w:tabs>
              <w:tab w:val="left" w:pos="440"/>
              <w:tab w:val="right" w:leader="dot" w:pos="9515"/>
            </w:tabs>
            <w:rPr>
              <w:noProof/>
            </w:rPr>
          </w:pPr>
          <w:hyperlink w:anchor="_Toc112537613" w:history="1">
            <w:r w:rsidRPr="003112E5">
              <w:rPr>
                <w:rStyle w:val="Hyperlink"/>
                <w:noProof/>
              </w:rPr>
              <w:t>2</w:t>
            </w:r>
            <w:r>
              <w:rPr>
                <w:noProof/>
              </w:rPr>
              <w:tab/>
            </w:r>
            <w:r w:rsidRPr="003112E5">
              <w:rPr>
                <w:rStyle w:val="Hyperlink"/>
                <w:noProof/>
              </w:rPr>
              <w:t>Table of Contents</w:t>
            </w:r>
            <w:r>
              <w:rPr>
                <w:noProof/>
                <w:webHidden/>
              </w:rPr>
              <w:tab/>
            </w:r>
            <w:r>
              <w:rPr>
                <w:noProof/>
                <w:webHidden/>
              </w:rPr>
              <w:fldChar w:fldCharType="begin"/>
            </w:r>
            <w:r>
              <w:rPr>
                <w:noProof/>
                <w:webHidden/>
              </w:rPr>
              <w:instrText xml:space="preserve"> PAGEREF _Toc112537613 \h </w:instrText>
            </w:r>
            <w:r>
              <w:rPr>
                <w:noProof/>
                <w:webHidden/>
              </w:rPr>
            </w:r>
            <w:r>
              <w:rPr>
                <w:noProof/>
                <w:webHidden/>
              </w:rPr>
              <w:fldChar w:fldCharType="separate"/>
            </w:r>
            <w:r>
              <w:rPr>
                <w:noProof/>
                <w:webHidden/>
              </w:rPr>
              <w:t>3</w:t>
            </w:r>
            <w:r>
              <w:rPr>
                <w:noProof/>
                <w:webHidden/>
              </w:rPr>
              <w:fldChar w:fldCharType="end"/>
            </w:r>
          </w:hyperlink>
        </w:p>
        <w:p w:rsidR="00C16641" w:rsidRDefault="00C16641">
          <w:pPr>
            <w:pStyle w:val="TOC1"/>
            <w:tabs>
              <w:tab w:val="right" w:leader="dot" w:pos="9515"/>
            </w:tabs>
            <w:rPr>
              <w:noProof/>
            </w:rPr>
          </w:pPr>
          <w:hyperlink w:anchor="_Toc112537614" w:history="1">
            <w:r w:rsidRPr="003112E5">
              <w:rPr>
                <w:rStyle w:val="Hyperlink"/>
                <w:noProof/>
              </w:rPr>
              <w:t>Lessons Learned Log</w:t>
            </w:r>
            <w:r>
              <w:rPr>
                <w:noProof/>
                <w:webHidden/>
              </w:rPr>
              <w:tab/>
            </w:r>
            <w:r>
              <w:rPr>
                <w:noProof/>
                <w:webHidden/>
              </w:rPr>
              <w:fldChar w:fldCharType="begin"/>
            </w:r>
            <w:r>
              <w:rPr>
                <w:noProof/>
                <w:webHidden/>
              </w:rPr>
              <w:instrText xml:space="preserve"> PAGEREF _Toc112537614 \h </w:instrText>
            </w:r>
            <w:r>
              <w:rPr>
                <w:noProof/>
                <w:webHidden/>
              </w:rPr>
            </w:r>
            <w:r>
              <w:rPr>
                <w:noProof/>
                <w:webHidden/>
              </w:rPr>
              <w:fldChar w:fldCharType="separate"/>
            </w:r>
            <w:r>
              <w:rPr>
                <w:noProof/>
                <w:webHidden/>
              </w:rPr>
              <w:t>4</w:t>
            </w:r>
            <w:r>
              <w:rPr>
                <w:noProof/>
                <w:webHidden/>
              </w:rPr>
              <w:fldChar w:fldCharType="end"/>
            </w:r>
          </w:hyperlink>
        </w:p>
        <w:p w:rsidR="00C16641" w:rsidRDefault="00C16641">
          <w:pPr>
            <w:pStyle w:val="TOC2"/>
            <w:tabs>
              <w:tab w:val="left" w:pos="660"/>
              <w:tab w:val="right" w:leader="dot" w:pos="9515"/>
            </w:tabs>
            <w:rPr>
              <w:noProof/>
            </w:rPr>
          </w:pPr>
          <w:hyperlink w:anchor="_Toc112537615" w:history="1">
            <w:r w:rsidRPr="003112E5">
              <w:rPr>
                <w:rStyle w:val="Hyperlink"/>
                <w:noProof/>
              </w:rPr>
              <w:t>3</w:t>
            </w:r>
            <w:r>
              <w:rPr>
                <w:noProof/>
              </w:rPr>
              <w:tab/>
            </w:r>
            <w:r w:rsidRPr="003112E5">
              <w:rPr>
                <w:rStyle w:val="Hyperlink"/>
                <w:noProof/>
              </w:rPr>
              <w:t>Purpose</w:t>
            </w:r>
            <w:r>
              <w:rPr>
                <w:noProof/>
                <w:webHidden/>
              </w:rPr>
              <w:tab/>
            </w:r>
            <w:r>
              <w:rPr>
                <w:noProof/>
                <w:webHidden/>
              </w:rPr>
              <w:fldChar w:fldCharType="begin"/>
            </w:r>
            <w:r>
              <w:rPr>
                <w:noProof/>
                <w:webHidden/>
              </w:rPr>
              <w:instrText xml:space="preserve"> PAGEREF _Toc112537615 \h </w:instrText>
            </w:r>
            <w:r>
              <w:rPr>
                <w:noProof/>
                <w:webHidden/>
              </w:rPr>
            </w:r>
            <w:r>
              <w:rPr>
                <w:noProof/>
                <w:webHidden/>
              </w:rPr>
              <w:fldChar w:fldCharType="separate"/>
            </w:r>
            <w:r>
              <w:rPr>
                <w:noProof/>
                <w:webHidden/>
              </w:rPr>
              <w:t>4</w:t>
            </w:r>
            <w:r>
              <w:rPr>
                <w:noProof/>
                <w:webHidden/>
              </w:rPr>
              <w:fldChar w:fldCharType="end"/>
            </w:r>
          </w:hyperlink>
        </w:p>
        <w:p w:rsidR="00C16641" w:rsidRDefault="00C16641">
          <w:pPr>
            <w:pStyle w:val="TOC2"/>
            <w:tabs>
              <w:tab w:val="left" w:pos="660"/>
              <w:tab w:val="right" w:leader="dot" w:pos="9515"/>
            </w:tabs>
            <w:rPr>
              <w:noProof/>
            </w:rPr>
          </w:pPr>
          <w:hyperlink w:anchor="_Toc112537616" w:history="1">
            <w:r w:rsidRPr="003112E5">
              <w:rPr>
                <w:rStyle w:val="Hyperlink"/>
                <w:noProof/>
              </w:rPr>
              <w:t>4</w:t>
            </w:r>
            <w:r>
              <w:rPr>
                <w:noProof/>
              </w:rPr>
              <w:tab/>
            </w:r>
            <w:r w:rsidRPr="003112E5">
              <w:rPr>
                <w:rStyle w:val="Hyperlink"/>
                <w:noProof/>
              </w:rPr>
              <w:t>Management/Quality Process Assessment</w:t>
            </w:r>
            <w:r>
              <w:rPr>
                <w:noProof/>
                <w:webHidden/>
              </w:rPr>
              <w:tab/>
            </w:r>
            <w:r>
              <w:rPr>
                <w:noProof/>
                <w:webHidden/>
              </w:rPr>
              <w:fldChar w:fldCharType="begin"/>
            </w:r>
            <w:r>
              <w:rPr>
                <w:noProof/>
                <w:webHidden/>
              </w:rPr>
              <w:instrText xml:space="preserve"> PAGEREF _Toc112537616 \h </w:instrText>
            </w:r>
            <w:r>
              <w:rPr>
                <w:noProof/>
                <w:webHidden/>
              </w:rPr>
            </w:r>
            <w:r>
              <w:rPr>
                <w:noProof/>
                <w:webHidden/>
              </w:rPr>
              <w:fldChar w:fldCharType="separate"/>
            </w:r>
            <w:r>
              <w:rPr>
                <w:noProof/>
                <w:webHidden/>
              </w:rPr>
              <w:t>4</w:t>
            </w:r>
            <w:r>
              <w:rPr>
                <w:noProof/>
                <w:webHidden/>
              </w:rPr>
              <w:fldChar w:fldCharType="end"/>
            </w:r>
          </w:hyperlink>
        </w:p>
        <w:p w:rsidR="00C16641" w:rsidRDefault="00C16641">
          <w:pPr>
            <w:pStyle w:val="TOC2"/>
            <w:tabs>
              <w:tab w:val="left" w:pos="660"/>
              <w:tab w:val="right" w:leader="dot" w:pos="9515"/>
            </w:tabs>
            <w:rPr>
              <w:noProof/>
            </w:rPr>
          </w:pPr>
          <w:hyperlink w:anchor="_Toc112537617" w:history="1">
            <w:r w:rsidRPr="003112E5">
              <w:rPr>
                <w:rStyle w:val="Hyperlink"/>
                <w:noProof/>
              </w:rPr>
              <w:t>5</w:t>
            </w:r>
            <w:r>
              <w:rPr>
                <w:noProof/>
              </w:rPr>
              <w:tab/>
            </w:r>
            <w:r w:rsidRPr="003112E5">
              <w:rPr>
                <w:rStyle w:val="Hyperlink"/>
                <w:noProof/>
              </w:rPr>
              <w:t>Deviations</w:t>
            </w:r>
            <w:r>
              <w:rPr>
                <w:noProof/>
                <w:webHidden/>
              </w:rPr>
              <w:tab/>
            </w:r>
            <w:r>
              <w:rPr>
                <w:noProof/>
                <w:webHidden/>
              </w:rPr>
              <w:fldChar w:fldCharType="begin"/>
            </w:r>
            <w:r>
              <w:rPr>
                <w:noProof/>
                <w:webHidden/>
              </w:rPr>
              <w:instrText xml:space="preserve"> PAGEREF _Toc112537617 \h </w:instrText>
            </w:r>
            <w:r>
              <w:rPr>
                <w:noProof/>
                <w:webHidden/>
              </w:rPr>
            </w:r>
            <w:r>
              <w:rPr>
                <w:noProof/>
                <w:webHidden/>
              </w:rPr>
              <w:fldChar w:fldCharType="separate"/>
            </w:r>
            <w:r>
              <w:rPr>
                <w:noProof/>
                <w:webHidden/>
              </w:rPr>
              <w:t>5</w:t>
            </w:r>
            <w:r>
              <w:rPr>
                <w:noProof/>
                <w:webHidden/>
              </w:rPr>
              <w:fldChar w:fldCharType="end"/>
            </w:r>
          </w:hyperlink>
        </w:p>
        <w:p w:rsidR="00C16641" w:rsidRDefault="00C16641">
          <w:pPr>
            <w:pStyle w:val="TOC2"/>
            <w:tabs>
              <w:tab w:val="left" w:pos="660"/>
              <w:tab w:val="right" w:leader="dot" w:pos="9515"/>
            </w:tabs>
            <w:rPr>
              <w:noProof/>
            </w:rPr>
          </w:pPr>
          <w:hyperlink w:anchor="_Toc112537618" w:history="1">
            <w:r w:rsidRPr="003112E5">
              <w:rPr>
                <w:rStyle w:val="Hyperlink"/>
                <w:noProof/>
              </w:rPr>
              <w:t>6</w:t>
            </w:r>
            <w:r>
              <w:rPr>
                <w:noProof/>
              </w:rPr>
              <w:tab/>
            </w:r>
            <w:r w:rsidRPr="003112E5">
              <w:rPr>
                <w:rStyle w:val="Hyperlink"/>
                <w:noProof/>
              </w:rPr>
              <w:t>Method/Tool Performance</w:t>
            </w:r>
            <w:r>
              <w:rPr>
                <w:noProof/>
                <w:webHidden/>
              </w:rPr>
              <w:tab/>
            </w:r>
            <w:r>
              <w:rPr>
                <w:noProof/>
                <w:webHidden/>
              </w:rPr>
              <w:fldChar w:fldCharType="begin"/>
            </w:r>
            <w:r>
              <w:rPr>
                <w:noProof/>
                <w:webHidden/>
              </w:rPr>
              <w:instrText xml:space="preserve"> PAGEREF _Toc112537618 \h </w:instrText>
            </w:r>
            <w:r>
              <w:rPr>
                <w:noProof/>
                <w:webHidden/>
              </w:rPr>
            </w:r>
            <w:r>
              <w:rPr>
                <w:noProof/>
                <w:webHidden/>
              </w:rPr>
              <w:fldChar w:fldCharType="separate"/>
            </w:r>
            <w:r>
              <w:rPr>
                <w:noProof/>
                <w:webHidden/>
              </w:rPr>
              <w:t>5</w:t>
            </w:r>
            <w:r>
              <w:rPr>
                <w:noProof/>
                <w:webHidden/>
              </w:rPr>
              <w:fldChar w:fldCharType="end"/>
            </w:r>
          </w:hyperlink>
        </w:p>
        <w:p w:rsidR="00C16641" w:rsidRDefault="00C16641">
          <w:pPr>
            <w:pStyle w:val="TOC2"/>
            <w:tabs>
              <w:tab w:val="left" w:pos="660"/>
              <w:tab w:val="right" w:leader="dot" w:pos="9515"/>
            </w:tabs>
            <w:rPr>
              <w:noProof/>
            </w:rPr>
          </w:pPr>
          <w:hyperlink w:anchor="_Toc112537619" w:history="1">
            <w:r w:rsidRPr="003112E5">
              <w:rPr>
                <w:rStyle w:val="Hyperlink"/>
                <w:noProof/>
              </w:rPr>
              <w:t>7</w:t>
            </w:r>
            <w:r>
              <w:rPr>
                <w:noProof/>
              </w:rPr>
              <w:tab/>
            </w:r>
            <w:r w:rsidRPr="003112E5">
              <w:rPr>
                <w:rStyle w:val="Hyperlink"/>
                <w:noProof/>
              </w:rPr>
              <w:t>Recommendations</w:t>
            </w:r>
            <w:r>
              <w:rPr>
                <w:noProof/>
                <w:webHidden/>
              </w:rPr>
              <w:tab/>
            </w:r>
            <w:r>
              <w:rPr>
                <w:noProof/>
                <w:webHidden/>
              </w:rPr>
              <w:fldChar w:fldCharType="begin"/>
            </w:r>
            <w:r>
              <w:rPr>
                <w:noProof/>
                <w:webHidden/>
              </w:rPr>
              <w:instrText xml:space="preserve"> PAGEREF _Toc112537619 \h </w:instrText>
            </w:r>
            <w:r>
              <w:rPr>
                <w:noProof/>
                <w:webHidden/>
              </w:rPr>
            </w:r>
            <w:r>
              <w:rPr>
                <w:noProof/>
                <w:webHidden/>
              </w:rPr>
              <w:fldChar w:fldCharType="separate"/>
            </w:r>
            <w:r>
              <w:rPr>
                <w:noProof/>
                <w:webHidden/>
              </w:rPr>
              <w:t>5</w:t>
            </w:r>
            <w:r>
              <w:rPr>
                <w:noProof/>
                <w:webHidden/>
              </w:rPr>
              <w:fldChar w:fldCharType="end"/>
            </w:r>
          </w:hyperlink>
        </w:p>
        <w:p w:rsidR="00C16641" w:rsidRDefault="00C16641">
          <w:pPr>
            <w:pStyle w:val="TOC2"/>
            <w:tabs>
              <w:tab w:val="left" w:pos="660"/>
              <w:tab w:val="right" w:leader="dot" w:pos="9515"/>
            </w:tabs>
            <w:rPr>
              <w:noProof/>
            </w:rPr>
          </w:pPr>
          <w:hyperlink w:anchor="_Toc112537620" w:history="1">
            <w:r w:rsidRPr="003112E5">
              <w:rPr>
                <w:rStyle w:val="Hyperlink"/>
                <w:noProof/>
              </w:rPr>
              <w:t>8</w:t>
            </w:r>
            <w:r>
              <w:rPr>
                <w:noProof/>
              </w:rPr>
              <w:tab/>
            </w:r>
            <w:r w:rsidRPr="003112E5">
              <w:rPr>
                <w:rStyle w:val="Hyperlink"/>
                <w:noProof/>
              </w:rPr>
              <w:t>Measurements of Effort</w:t>
            </w:r>
            <w:r>
              <w:rPr>
                <w:noProof/>
                <w:webHidden/>
              </w:rPr>
              <w:tab/>
            </w:r>
            <w:r>
              <w:rPr>
                <w:noProof/>
                <w:webHidden/>
              </w:rPr>
              <w:fldChar w:fldCharType="begin"/>
            </w:r>
            <w:r>
              <w:rPr>
                <w:noProof/>
                <w:webHidden/>
              </w:rPr>
              <w:instrText xml:space="preserve"> PAGEREF _Toc112537620 \h </w:instrText>
            </w:r>
            <w:r>
              <w:rPr>
                <w:noProof/>
                <w:webHidden/>
              </w:rPr>
            </w:r>
            <w:r>
              <w:rPr>
                <w:noProof/>
                <w:webHidden/>
              </w:rPr>
              <w:fldChar w:fldCharType="separate"/>
            </w:r>
            <w:r>
              <w:rPr>
                <w:noProof/>
                <w:webHidden/>
              </w:rPr>
              <w:t>6</w:t>
            </w:r>
            <w:r>
              <w:rPr>
                <w:noProof/>
                <w:webHidden/>
              </w:rPr>
              <w:fldChar w:fldCharType="end"/>
            </w:r>
          </w:hyperlink>
        </w:p>
        <w:p w:rsidR="00C16641" w:rsidRDefault="00C16641">
          <w:pPr>
            <w:pStyle w:val="TOC2"/>
            <w:tabs>
              <w:tab w:val="left" w:pos="660"/>
              <w:tab w:val="right" w:leader="dot" w:pos="9515"/>
            </w:tabs>
            <w:rPr>
              <w:noProof/>
            </w:rPr>
          </w:pPr>
          <w:hyperlink w:anchor="_Toc112537621" w:history="1">
            <w:r w:rsidRPr="003112E5">
              <w:rPr>
                <w:rStyle w:val="Hyperlink"/>
                <w:noProof/>
              </w:rPr>
              <w:t>9</w:t>
            </w:r>
            <w:r>
              <w:rPr>
                <w:noProof/>
              </w:rPr>
              <w:tab/>
            </w:r>
            <w:r w:rsidRPr="003112E5">
              <w:rPr>
                <w:rStyle w:val="Hyperlink"/>
                <w:noProof/>
              </w:rPr>
              <w:t>Quality/Test Assessment</w:t>
            </w:r>
            <w:r>
              <w:rPr>
                <w:noProof/>
                <w:webHidden/>
              </w:rPr>
              <w:tab/>
            </w:r>
            <w:r>
              <w:rPr>
                <w:noProof/>
                <w:webHidden/>
              </w:rPr>
              <w:fldChar w:fldCharType="begin"/>
            </w:r>
            <w:r>
              <w:rPr>
                <w:noProof/>
                <w:webHidden/>
              </w:rPr>
              <w:instrText xml:space="preserve"> PAGEREF _Toc112537621 \h </w:instrText>
            </w:r>
            <w:r>
              <w:rPr>
                <w:noProof/>
                <w:webHidden/>
              </w:rPr>
            </w:r>
            <w:r>
              <w:rPr>
                <w:noProof/>
                <w:webHidden/>
              </w:rPr>
              <w:fldChar w:fldCharType="separate"/>
            </w:r>
            <w:r>
              <w:rPr>
                <w:noProof/>
                <w:webHidden/>
              </w:rPr>
              <w:t>6</w:t>
            </w:r>
            <w:r>
              <w:rPr>
                <w:noProof/>
                <w:webHidden/>
              </w:rPr>
              <w:fldChar w:fldCharType="end"/>
            </w:r>
          </w:hyperlink>
        </w:p>
        <w:p w:rsidR="00C16641" w:rsidRDefault="00C16641">
          <w:r>
            <w:rPr>
              <w:b/>
              <w:bCs/>
              <w:noProof/>
            </w:rPr>
            <w:fldChar w:fldCharType="end"/>
          </w:r>
        </w:p>
      </w:sdtContent>
    </w:sdt>
    <w:p w:rsidR="001D45AA" w:rsidRPr="00E26ADD" w:rsidRDefault="001D45AA">
      <w:pPr>
        <w:rPr>
          <w:color w:val="000000" w:themeColor="text1"/>
        </w:rPr>
      </w:pPr>
      <w:bookmarkStart w:id="5" w:name="_GoBack"/>
      <w:bookmarkEnd w:id="5"/>
    </w:p>
    <w:p w:rsidR="001D45AA" w:rsidRPr="00E26ADD" w:rsidRDefault="00F76CBC">
      <w:pPr>
        <w:pStyle w:val="Heading1"/>
        <w:rPr>
          <w:color w:val="000000" w:themeColor="text1"/>
        </w:rPr>
      </w:pPr>
      <w:bookmarkStart w:id="6" w:name="_Toc112537614"/>
      <w:r w:rsidRPr="00E26ADD">
        <w:rPr>
          <w:color w:val="000000" w:themeColor="text1"/>
        </w:rPr>
        <w:lastRenderedPageBreak/>
        <w:t>Lessons Learned Log</w:t>
      </w:r>
      <w:bookmarkEnd w:id="6"/>
    </w:p>
    <w:p w:rsidR="001D45AA" w:rsidRPr="00E26ADD" w:rsidRDefault="00F76CBC">
      <w:pPr>
        <w:pStyle w:val="Heading2"/>
        <w:rPr>
          <w:color w:val="000000" w:themeColor="text1"/>
        </w:rPr>
      </w:pPr>
      <w:bookmarkStart w:id="7" w:name="_Toc112537615"/>
      <w:r w:rsidRPr="00E26ADD">
        <w:rPr>
          <w:color w:val="000000" w:themeColor="text1"/>
        </w:rPr>
        <w:t>3</w:t>
      </w:r>
      <w:r w:rsidRPr="00E26ADD">
        <w:rPr>
          <w:color w:val="000000" w:themeColor="text1"/>
        </w:rPr>
        <w:tab/>
        <w:t>Purpose</w:t>
      </w:r>
      <w:bookmarkEnd w:id="7"/>
      <w:r w:rsidRPr="00E26ADD">
        <w:rPr>
          <w:color w:val="000000" w:themeColor="text1"/>
        </w:rPr>
        <w:t xml:space="preserve"> </w:t>
      </w:r>
    </w:p>
    <w:p w:rsidR="001D45AA" w:rsidRPr="00E26ADD" w:rsidRDefault="00E26ADD">
      <w:pPr>
        <w:pStyle w:val="BodyText2"/>
        <w:rPr>
          <w:color w:val="000000" w:themeColor="text1"/>
        </w:rPr>
      </w:pPr>
      <w:r w:rsidRPr="00E26ADD">
        <w:rPr>
          <w:color w:val="000000" w:themeColor="text1"/>
        </w:rPr>
        <w:t>This lesson learned document focuses on the lessons the team has learned during the project that will be useful in future projects. The document contains the management framework used, techniques, and methodologies. This document also consists of all the challenges that were faced by each team member as well. This document contains the level of effectiveness or ineffectiveness of the quality and test assessments.</w:t>
      </w:r>
    </w:p>
    <w:p w:rsidR="001D45AA" w:rsidRPr="00E26ADD" w:rsidRDefault="00F76CBC">
      <w:pPr>
        <w:pStyle w:val="Heading2"/>
        <w:rPr>
          <w:color w:val="000000" w:themeColor="text1"/>
        </w:rPr>
      </w:pPr>
      <w:bookmarkStart w:id="8" w:name="_Toc112537616"/>
      <w:r w:rsidRPr="00E26ADD">
        <w:rPr>
          <w:color w:val="000000" w:themeColor="text1"/>
        </w:rPr>
        <w:t>4</w:t>
      </w:r>
      <w:r w:rsidRPr="00E26ADD">
        <w:rPr>
          <w:color w:val="000000" w:themeColor="text1"/>
        </w:rPr>
        <w:tab/>
        <w:t>Management/Quality Process Assessment</w:t>
      </w:r>
      <w:bookmarkEnd w:id="8"/>
    </w:p>
    <w:p w:rsidR="001D45AA" w:rsidRDefault="00E26ADD" w:rsidP="00E26ADD">
      <w:pPr>
        <w:tabs>
          <w:tab w:val="left" w:pos="720"/>
        </w:tabs>
      </w:pPr>
      <w:r>
        <w:t>The project manager and the quality manager, respectively, were in charge of project management and quality</w:t>
      </w:r>
      <w:r>
        <w:t xml:space="preserve"> of the both project and the product</w:t>
      </w:r>
      <w:r>
        <w:t>. A few essential management and quality-control aspects are listed below.</w:t>
      </w:r>
    </w:p>
    <w:p w:rsidR="00E26ADD" w:rsidRDefault="00E26ADD" w:rsidP="00E26ADD">
      <w:pPr>
        <w:tabs>
          <w:tab w:val="left" w:pos="720"/>
        </w:tabs>
      </w:pPr>
    </w:p>
    <w:p w:rsidR="00E26ADD" w:rsidRDefault="00E26ADD" w:rsidP="00E26ADD">
      <w:pPr>
        <w:pStyle w:val="ListParagraph"/>
        <w:numPr>
          <w:ilvl w:val="0"/>
          <w:numId w:val="3"/>
        </w:numPr>
        <w:tabs>
          <w:tab w:val="left" w:pos="720"/>
        </w:tabs>
      </w:pPr>
      <w:r>
        <w:t>Before the project commencement,</w:t>
      </w:r>
      <w:r>
        <w:t xml:space="preserve"> the project manager </w:t>
      </w:r>
      <w:r>
        <w:t>analysed</w:t>
      </w:r>
      <w:r>
        <w:t xml:space="preserve"> each team member's </w:t>
      </w:r>
      <w:r>
        <w:t xml:space="preserve">capacities, </w:t>
      </w:r>
      <w:r>
        <w:t>capabilities</w:t>
      </w:r>
      <w:r>
        <w:t xml:space="preserve"> </w:t>
      </w:r>
      <w:r>
        <w:t>and allocated roles accordingly.</w:t>
      </w:r>
    </w:p>
    <w:p w:rsidR="00E26ADD" w:rsidRDefault="00E26ADD" w:rsidP="00E26ADD">
      <w:pPr>
        <w:tabs>
          <w:tab w:val="left" w:pos="720"/>
        </w:tabs>
      </w:pPr>
    </w:p>
    <w:p w:rsidR="00E26ADD" w:rsidRDefault="00E26ADD" w:rsidP="00E26ADD">
      <w:pPr>
        <w:pStyle w:val="ListParagraph"/>
        <w:numPr>
          <w:ilvl w:val="0"/>
          <w:numId w:val="3"/>
        </w:numPr>
        <w:tabs>
          <w:tab w:val="left" w:pos="720"/>
        </w:tabs>
      </w:pPr>
      <w:r>
        <w:t>Start-up manager coordinate with client and was able to get complete understanding of clients and business requirements.</w:t>
      </w:r>
    </w:p>
    <w:p w:rsidR="00E26ADD" w:rsidRDefault="00E26ADD" w:rsidP="00E26ADD">
      <w:pPr>
        <w:tabs>
          <w:tab w:val="left" w:pos="720"/>
        </w:tabs>
      </w:pPr>
    </w:p>
    <w:p w:rsidR="00E26ADD" w:rsidRDefault="00E26ADD" w:rsidP="00E26ADD">
      <w:pPr>
        <w:pStyle w:val="ListParagraph"/>
        <w:numPr>
          <w:ilvl w:val="0"/>
          <w:numId w:val="3"/>
        </w:numPr>
        <w:tabs>
          <w:tab w:val="left" w:pos="720"/>
        </w:tabs>
      </w:pPr>
      <w:r>
        <w:t>Team formed successfully based on the defined roles and meet the deadlines as planned.</w:t>
      </w:r>
    </w:p>
    <w:p w:rsidR="00E26ADD" w:rsidRDefault="00E26ADD" w:rsidP="00E26ADD">
      <w:pPr>
        <w:pStyle w:val="ListParagraph"/>
      </w:pPr>
    </w:p>
    <w:p w:rsidR="00E26ADD" w:rsidRDefault="00E26ADD" w:rsidP="00E26ADD">
      <w:pPr>
        <w:pStyle w:val="ListParagraph"/>
        <w:numPr>
          <w:ilvl w:val="0"/>
          <w:numId w:val="3"/>
        </w:numPr>
        <w:tabs>
          <w:tab w:val="left" w:pos="720"/>
        </w:tabs>
      </w:pPr>
      <w:r w:rsidRPr="00E26ADD">
        <w:t>To ensure that team members are working on the most recent versions of the reports and keeping the project board informed of the project's status, all documents have been version controlled using GitHub and Google Drive.</w:t>
      </w:r>
    </w:p>
    <w:p w:rsidR="00E26ADD" w:rsidRDefault="00E26ADD" w:rsidP="00E26ADD">
      <w:pPr>
        <w:pStyle w:val="ListParagraph"/>
      </w:pPr>
    </w:p>
    <w:p w:rsidR="00E26ADD" w:rsidRDefault="00E26ADD" w:rsidP="00E26ADD">
      <w:pPr>
        <w:pStyle w:val="ListParagraph"/>
        <w:numPr>
          <w:ilvl w:val="0"/>
          <w:numId w:val="3"/>
        </w:numPr>
        <w:tabs>
          <w:tab w:val="left" w:pos="720"/>
        </w:tabs>
      </w:pPr>
      <w:r>
        <w:t>The system's testing was successfully completed by the quality manager</w:t>
      </w:r>
      <w:r>
        <w:t xml:space="preserve"> to ensure the Product Quality</w:t>
      </w:r>
    </w:p>
    <w:p w:rsidR="00E26ADD" w:rsidRDefault="00E26ADD" w:rsidP="00E26ADD">
      <w:pPr>
        <w:pStyle w:val="ListParagraph"/>
      </w:pPr>
    </w:p>
    <w:p w:rsidR="00E26ADD" w:rsidRDefault="00E26ADD" w:rsidP="00E26ADD">
      <w:pPr>
        <w:pStyle w:val="ListParagraph"/>
        <w:numPr>
          <w:ilvl w:val="0"/>
          <w:numId w:val="3"/>
        </w:numPr>
        <w:tabs>
          <w:tab w:val="left" w:pos="720"/>
        </w:tabs>
      </w:pPr>
      <w:r>
        <w:t>The</w:t>
      </w:r>
      <w:r>
        <w:t xml:space="preserve"> Risk Manager has been assessed and evaluate </w:t>
      </w:r>
      <w:r>
        <w:t>all the risks and provided a</w:t>
      </w:r>
      <w:r>
        <w:t xml:space="preserve"> </w:t>
      </w:r>
      <w:r>
        <w:t xml:space="preserve">mitigation plan in order to continue the project without any </w:t>
      </w:r>
      <w:r>
        <w:t>issue.</w:t>
      </w:r>
    </w:p>
    <w:p w:rsidR="00E26ADD" w:rsidRDefault="00E26ADD" w:rsidP="00E26ADD">
      <w:pPr>
        <w:pStyle w:val="ListParagraph"/>
      </w:pPr>
    </w:p>
    <w:p w:rsidR="00E26ADD" w:rsidRDefault="00E26ADD" w:rsidP="00E26ADD">
      <w:pPr>
        <w:pStyle w:val="ListParagraph"/>
        <w:numPr>
          <w:ilvl w:val="0"/>
          <w:numId w:val="3"/>
        </w:numPr>
        <w:tabs>
          <w:tab w:val="left" w:pos="720"/>
        </w:tabs>
      </w:pPr>
      <w:r>
        <w:t>To meet the project's goals</w:t>
      </w:r>
      <w:r>
        <w:t xml:space="preserve"> and timeline</w:t>
      </w:r>
      <w:r>
        <w:t xml:space="preserve">, team members completed all allocated </w:t>
      </w:r>
      <w:r>
        <w:t>tasks</w:t>
      </w:r>
      <w:r>
        <w:t>, regardless of their assigned roles.</w:t>
      </w:r>
    </w:p>
    <w:p w:rsidR="00E26ADD" w:rsidRDefault="00E26ADD" w:rsidP="00E26ADD">
      <w:pPr>
        <w:pStyle w:val="ListParagraph"/>
      </w:pPr>
    </w:p>
    <w:p w:rsidR="00E26ADD" w:rsidRDefault="00E26ADD" w:rsidP="00E26ADD">
      <w:pPr>
        <w:pStyle w:val="ListParagraph"/>
        <w:numPr>
          <w:ilvl w:val="0"/>
          <w:numId w:val="3"/>
        </w:numPr>
        <w:tabs>
          <w:tab w:val="left" w:pos="720"/>
        </w:tabs>
      </w:pPr>
      <w:r>
        <w:t>Start-up manager and PM scheduled</w:t>
      </w:r>
      <w:r>
        <w:t xml:space="preserve"> frequent meetings with the client and the project board to update on the project progress. Each week, new features introduced to the system</w:t>
      </w:r>
      <w:r>
        <w:t xml:space="preserve"> based on the project plan</w:t>
      </w:r>
      <w:r>
        <w:t xml:space="preserve"> and </w:t>
      </w:r>
      <w:r>
        <w:t>its functionalities</w:t>
      </w:r>
      <w:r>
        <w:t xml:space="preserve"> were presented to them for confirmation.</w:t>
      </w:r>
    </w:p>
    <w:p w:rsidR="00E26ADD" w:rsidRDefault="00E26ADD" w:rsidP="00E26ADD">
      <w:pPr>
        <w:pStyle w:val="ListParagraph"/>
      </w:pPr>
    </w:p>
    <w:p w:rsidR="00E26ADD" w:rsidRDefault="00E26ADD" w:rsidP="00E26ADD">
      <w:pPr>
        <w:pStyle w:val="ListParagraph"/>
        <w:numPr>
          <w:ilvl w:val="0"/>
          <w:numId w:val="3"/>
        </w:numPr>
        <w:tabs>
          <w:tab w:val="left" w:pos="720"/>
        </w:tabs>
      </w:pPr>
      <w:r>
        <w:t>The project team met with the project supervisor weekly, and the supervisor's feedback helped the team improve critical aspects, including time management, artefact development, and documentation.</w:t>
      </w:r>
    </w:p>
    <w:p w:rsidR="00E26ADD" w:rsidRDefault="00E26ADD" w:rsidP="00E26ADD">
      <w:pPr>
        <w:pStyle w:val="ListParagraph"/>
      </w:pPr>
    </w:p>
    <w:p w:rsidR="00E26ADD" w:rsidRDefault="00E26ADD" w:rsidP="00E26ADD">
      <w:pPr>
        <w:pStyle w:val="ListParagraph"/>
        <w:numPr>
          <w:ilvl w:val="0"/>
          <w:numId w:val="3"/>
        </w:numPr>
        <w:tabs>
          <w:tab w:val="left" w:pos="720"/>
        </w:tabs>
      </w:pPr>
      <w:r>
        <w:lastRenderedPageBreak/>
        <w:t xml:space="preserve">To handle project tasks, the project team used the </w:t>
      </w:r>
      <w:r w:rsidR="000373F0">
        <w:t>Jira project</w:t>
      </w:r>
      <w:r>
        <w:t xml:space="preserve"> management tool. Apart from that, a WhatsApp group was created for members to interact</w:t>
      </w:r>
      <w:r>
        <w:t xml:space="preserve"> as “SPPM Group 28”</w:t>
      </w:r>
      <w:r>
        <w:t>.</w:t>
      </w:r>
    </w:p>
    <w:p w:rsidR="00E26ADD" w:rsidRDefault="00E26ADD" w:rsidP="00E26ADD">
      <w:pPr>
        <w:tabs>
          <w:tab w:val="left" w:pos="720"/>
        </w:tabs>
      </w:pPr>
    </w:p>
    <w:p w:rsidR="00E26ADD" w:rsidRPr="00E26ADD" w:rsidRDefault="009C097D" w:rsidP="00BB233E">
      <w:pPr>
        <w:tabs>
          <w:tab w:val="left" w:pos="720"/>
        </w:tabs>
        <w:jc w:val="both"/>
        <w:rPr>
          <w:color w:val="000000" w:themeColor="text1"/>
        </w:rPr>
      </w:pPr>
      <w:r>
        <w:t xml:space="preserve">Team members used online technologies such as </w:t>
      </w:r>
      <w:r>
        <w:t>WhatsApp</w:t>
      </w:r>
      <w:r>
        <w:t xml:space="preserve"> and </w:t>
      </w:r>
      <w:r>
        <w:t>Google Meet</w:t>
      </w:r>
      <w:r>
        <w:t xml:space="preserve"> to conduct group meetings due to the COVID-19 pandemic</w:t>
      </w:r>
      <w:r>
        <w:t xml:space="preserve"> as well as travel restrictions due to fuel shortage</w:t>
      </w:r>
      <w:r>
        <w:t>. The team had to deal with connectivity issues</w:t>
      </w:r>
      <w:r w:rsidR="00C43A59">
        <w:t xml:space="preserve"> and frequent power interruptions</w:t>
      </w:r>
      <w:r>
        <w:t xml:space="preserve"> throughout those meetings.</w:t>
      </w:r>
    </w:p>
    <w:p w:rsidR="001D45AA" w:rsidRPr="00E26ADD" w:rsidRDefault="00F76CBC">
      <w:pPr>
        <w:pStyle w:val="Heading2"/>
        <w:rPr>
          <w:color w:val="000000" w:themeColor="text1"/>
        </w:rPr>
      </w:pPr>
      <w:bookmarkStart w:id="9" w:name="_Toc112537617"/>
      <w:r w:rsidRPr="00E26ADD">
        <w:rPr>
          <w:color w:val="000000" w:themeColor="text1"/>
        </w:rPr>
        <w:t>5</w:t>
      </w:r>
      <w:r w:rsidRPr="00E26ADD">
        <w:rPr>
          <w:color w:val="000000" w:themeColor="text1"/>
        </w:rPr>
        <w:tab/>
        <w:t>Deviations</w:t>
      </w:r>
      <w:bookmarkEnd w:id="9"/>
    </w:p>
    <w:p w:rsidR="00BB233E" w:rsidRDefault="00BB233E" w:rsidP="00BB233E">
      <w:pPr>
        <w:pStyle w:val="CcList"/>
        <w:jc w:val="both"/>
        <w:rPr>
          <w:color w:val="000000" w:themeColor="text1"/>
        </w:rPr>
      </w:pPr>
      <w:r w:rsidRPr="00BB233E">
        <w:rPr>
          <w:color w:val="000000" w:themeColor="text1"/>
        </w:rPr>
        <w:t xml:space="preserve">Due of the </w:t>
      </w:r>
      <w:r>
        <w:t xml:space="preserve">prevailing global </w:t>
      </w:r>
      <w:r>
        <w:t xml:space="preserve">pandemic </w:t>
      </w:r>
      <w:r w:rsidRPr="00BB233E">
        <w:rPr>
          <w:color w:val="000000" w:themeColor="text1"/>
        </w:rPr>
        <w:t xml:space="preserve">(COVID-19), we are unable to </w:t>
      </w:r>
      <w:r>
        <w:rPr>
          <w:color w:val="000000" w:themeColor="text1"/>
        </w:rPr>
        <w:t>have meeting</w:t>
      </w:r>
      <w:r w:rsidRPr="00BB233E">
        <w:rPr>
          <w:color w:val="000000" w:themeColor="text1"/>
        </w:rPr>
        <w:t xml:space="preserve"> with our clien</w:t>
      </w:r>
      <w:r>
        <w:rPr>
          <w:color w:val="000000" w:themeColor="text1"/>
        </w:rPr>
        <w:t>t</w:t>
      </w:r>
      <w:r w:rsidRPr="00BB233E">
        <w:rPr>
          <w:color w:val="000000" w:themeColor="text1"/>
        </w:rPr>
        <w:t xml:space="preserve"> face to face frequently. Because of this, we held certain client meetings via online platforms</w:t>
      </w:r>
      <w:r>
        <w:rPr>
          <w:color w:val="000000" w:themeColor="text1"/>
        </w:rPr>
        <w:t xml:space="preserve"> WhatsApp and Google meet</w:t>
      </w:r>
      <w:r w:rsidRPr="00BB233E">
        <w:rPr>
          <w:color w:val="000000" w:themeColor="text1"/>
        </w:rPr>
        <w:t>, which offered a lower level of comprehension than in-person interactions.</w:t>
      </w:r>
    </w:p>
    <w:p w:rsidR="00BB233E" w:rsidRPr="00E26ADD" w:rsidRDefault="00BB233E">
      <w:pPr>
        <w:pStyle w:val="CcList"/>
        <w:rPr>
          <w:color w:val="000000" w:themeColor="text1"/>
        </w:rPr>
      </w:pPr>
    </w:p>
    <w:p w:rsidR="001D45AA" w:rsidRPr="00E26ADD" w:rsidRDefault="00F76CBC">
      <w:pPr>
        <w:pStyle w:val="Heading2"/>
        <w:rPr>
          <w:color w:val="000000" w:themeColor="text1"/>
        </w:rPr>
      </w:pPr>
      <w:bookmarkStart w:id="10" w:name="_Toc112537618"/>
      <w:r w:rsidRPr="00E26ADD">
        <w:rPr>
          <w:color w:val="000000" w:themeColor="text1"/>
        </w:rPr>
        <w:t>6</w:t>
      </w:r>
      <w:r w:rsidRPr="00E26ADD">
        <w:rPr>
          <w:color w:val="000000" w:themeColor="text1"/>
        </w:rPr>
        <w:tab/>
        <w:t>Method/Tool Performance</w:t>
      </w:r>
      <w:bookmarkEnd w:id="10"/>
    </w:p>
    <w:p w:rsidR="00BB233E" w:rsidRDefault="00BB233E">
      <w:pPr>
        <w:jc w:val="both"/>
      </w:pPr>
      <w:r>
        <w:t>From the starting point to the final release, the team members used the PRINCE2 project management method to complete the project. All the required documents were prepared using the PRINCE2 documentation templates provided in BREO. The software tools that the project team used are</w:t>
      </w:r>
      <w:r>
        <w:t>;</w:t>
      </w:r>
    </w:p>
    <w:p w:rsidR="00BB233E" w:rsidRDefault="00BB233E">
      <w:pPr>
        <w:jc w:val="both"/>
      </w:pPr>
    </w:p>
    <w:p w:rsidR="00BB233E" w:rsidRDefault="00BB233E" w:rsidP="00BB233E">
      <w:pPr>
        <w:pStyle w:val="ListParagraph"/>
        <w:numPr>
          <w:ilvl w:val="0"/>
          <w:numId w:val="4"/>
        </w:numPr>
        <w:jc w:val="both"/>
        <w:rPr>
          <w:b/>
        </w:rPr>
      </w:pPr>
      <w:r w:rsidRPr="00BB233E">
        <w:rPr>
          <w:b/>
        </w:rPr>
        <w:t>Draw.IO</w:t>
      </w:r>
      <w:r>
        <w:rPr>
          <w:b/>
        </w:rPr>
        <w:t xml:space="preserve"> </w:t>
      </w:r>
    </w:p>
    <w:p w:rsidR="00BB233E" w:rsidRPr="00BB233E" w:rsidRDefault="00BB233E" w:rsidP="00BB233E">
      <w:pPr>
        <w:ind w:left="720"/>
        <w:jc w:val="both"/>
      </w:pPr>
      <w:r>
        <w:t xml:space="preserve">Draw.IO is an open source web based modelling tool </w:t>
      </w:r>
      <w:r>
        <w:t xml:space="preserve">which </w:t>
      </w:r>
      <w:r w:rsidRPr="00BB233E">
        <w:t xml:space="preserve">used to create diagrams such as flowcharts, wireframes, UML diagrams, </w:t>
      </w:r>
      <w:r>
        <w:t xml:space="preserve">and Use case </w:t>
      </w:r>
      <w:r w:rsidRPr="00BB233E">
        <w:t>and network diagrams.</w:t>
      </w:r>
    </w:p>
    <w:p w:rsidR="00BB233E" w:rsidRPr="00BB233E" w:rsidRDefault="00BB233E" w:rsidP="00BB233E">
      <w:pPr>
        <w:jc w:val="both"/>
        <w:rPr>
          <w:b/>
        </w:rPr>
      </w:pPr>
    </w:p>
    <w:p w:rsidR="00BB233E" w:rsidRPr="00BB233E" w:rsidRDefault="00BB233E" w:rsidP="00BB233E">
      <w:pPr>
        <w:pStyle w:val="ListParagraph"/>
        <w:numPr>
          <w:ilvl w:val="0"/>
          <w:numId w:val="4"/>
        </w:numPr>
        <w:jc w:val="both"/>
        <w:rPr>
          <w:b/>
          <w:color w:val="000000" w:themeColor="text1"/>
        </w:rPr>
      </w:pPr>
      <w:r w:rsidRPr="00BB233E">
        <w:rPr>
          <w:b/>
        </w:rPr>
        <w:t>Selenium</w:t>
      </w:r>
    </w:p>
    <w:p w:rsidR="00BB233E" w:rsidRPr="00BB233E" w:rsidRDefault="00BB233E" w:rsidP="00BB233E">
      <w:pPr>
        <w:pStyle w:val="ListParagraph"/>
        <w:rPr>
          <w:color w:val="000000" w:themeColor="text1"/>
        </w:rPr>
      </w:pPr>
      <w:r w:rsidRPr="00BB233E">
        <w:rPr>
          <w:color w:val="000000" w:themeColor="text1"/>
        </w:rPr>
        <w:t>Selenium is a UI testing framework used to run automated tests on a</w:t>
      </w:r>
      <w:r>
        <w:rPr>
          <w:color w:val="000000" w:themeColor="text1"/>
        </w:rPr>
        <w:t xml:space="preserve"> </w:t>
      </w:r>
      <w:r w:rsidRPr="00BB233E">
        <w:rPr>
          <w:color w:val="000000" w:themeColor="text1"/>
        </w:rPr>
        <w:t>browser. This is used to conduct the quality testing</w:t>
      </w:r>
      <w:r>
        <w:rPr>
          <w:color w:val="000000" w:themeColor="text1"/>
        </w:rPr>
        <w:t xml:space="preserve"> on the system</w:t>
      </w:r>
      <w:r w:rsidRPr="00BB233E">
        <w:rPr>
          <w:color w:val="000000" w:themeColor="text1"/>
        </w:rPr>
        <w:t>.</w:t>
      </w:r>
    </w:p>
    <w:p w:rsidR="00BB233E" w:rsidRPr="00BB233E" w:rsidRDefault="00BB233E" w:rsidP="00BB233E">
      <w:pPr>
        <w:jc w:val="both"/>
        <w:rPr>
          <w:b/>
          <w:color w:val="000000" w:themeColor="text1"/>
        </w:rPr>
      </w:pPr>
    </w:p>
    <w:p w:rsidR="00BB233E" w:rsidRDefault="00BB233E" w:rsidP="00BB233E">
      <w:pPr>
        <w:pStyle w:val="ListParagraph"/>
        <w:numPr>
          <w:ilvl w:val="0"/>
          <w:numId w:val="4"/>
        </w:numPr>
        <w:jc w:val="both"/>
        <w:rPr>
          <w:b/>
        </w:rPr>
      </w:pPr>
      <w:r w:rsidRPr="00BB233E">
        <w:rPr>
          <w:b/>
        </w:rPr>
        <w:t>GitHub</w:t>
      </w:r>
    </w:p>
    <w:p w:rsidR="00BB233E" w:rsidRDefault="00BB233E" w:rsidP="00BB233E">
      <w:pPr>
        <w:ind w:left="720"/>
        <w:jc w:val="both"/>
        <w:rPr>
          <w:b/>
        </w:rPr>
      </w:pPr>
      <w:r>
        <w:t>A repository hosting service used for the purpose of version controlling the documents</w:t>
      </w:r>
      <w:r>
        <w:t xml:space="preserve"> and the application source Code</w:t>
      </w:r>
      <w:r>
        <w:t>.</w:t>
      </w:r>
    </w:p>
    <w:p w:rsidR="00BB233E" w:rsidRPr="00BB233E" w:rsidRDefault="00BB233E" w:rsidP="00BB233E">
      <w:pPr>
        <w:jc w:val="both"/>
        <w:rPr>
          <w:b/>
        </w:rPr>
      </w:pPr>
    </w:p>
    <w:p w:rsidR="00BB233E" w:rsidRDefault="00BB233E" w:rsidP="00BB233E">
      <w:pPr>
        <w:pStyle w:val="ListParagraph"/>
        <w:numPr>
          <w:ilvl w:val="0"/>
          <w:numId w:val="4"/>
        </w:numPr>
        <w:jc w:val="both"/>
        <w:rPr>
          <w:b/>
        </w:rPr>
      </w:pPr>
      <w:r w:rsidRPr="00BB233E">
        <w:rPr>
          <w:b/>
        </w:rPr>
        <w:t>XAMMP</w:t>
      </w:r>
    </w:p>
    <w:p w:rsidR="00BB233E" w:rsidRPr="00BB233E" w:rsidRDefault="00BB233E" w:rsidP="00BB233E">
      <w:pPr>
        <w:pStyle w:val="ListParagraph"/>
      </w:pPr>
      <w:r>
        <w:t>F</w:t>
      </w:r>
      <w:r w:rsidRPr="00BB233E">
        <w:t>ree and open-source cross-platform web server solution</w:t>
      </w:r>
      <w:r>
        <w:t xml:space="preserve"> which used to execute server side language PHP.</w:t>
      </w:r>
    </w:p>
    <w:p w:rsidR="00BB233E" w:rsidRPr="00BB233E" w:rsidRDefault="00BB233E" w:rsidP="00BB233E">
      <w:pPr>
        <w:jc w:val="both"/>
        <w:rPr>
          <w:b/>
        </w:rPr>
      </w:pPr>
    </w:p>
    <w:p w:rsidR="00BB233E" w:rsidRDefault="00BB233E" w:rsidP="00BB233E">
      <w:pPr>
        <w:pStyle w:val="ListParagraph"/>
        <w:numPr>
          <w:ilvl w:val="0"/>
          <w:numId w:val="4"/>
        </w:numPr>
        <w:jc w:val="both"/>
        <w:rPr>
          <w:b/>
        </w:rPr>
      </w:pPr>
      <w:r w:rsidRPr="00BB233E">
        <w:rPr>
          <w:b/>
        </w:rPr>
        <w:t>Microsoft Office Package</w:t>
      </w:r>
    </w:p>
    <w:p w:rsidR="00BB233E" w:rsidRPr="00BB233E" w:rsidRDefault="00FE7464" w:rsidP="00FE7464">
      <w:pPr>
        <w:ind w:left="720"/>
        <w:jc w:val="both"/>
        <w:rPr>
          <w:b/>
        </w:rPr>
      </w:pPr>
      <w:r>
        <w:t>Used for the purpose of documentation</w:t>
      </w:r>
    </w:p>
    <w:p w:rsidR="00BB233E" w:rsidRPr="00BB233E" w:rsidRDefault="00BB233E">
      <w:pPr>
        <w:jc w:val="both"/>
        <w:rPr>
          <w:b/>
          <w:color w:val="000000" w:themeColor="text1"/>
        </w:rPr>
      </w:pPr>
    </w:p>
    <w:p w:rsidR="001D45AA" w:rsidRPr="00E26ADD" w:rsidRDefault="00F76CBC">
      <w:pPr>
        <w:pStyle w:val="Heading2"/>
        <w:rPr>
          <w:color w:val="000000" w:themeColor="text1"/>
        </w:rPr>
      </w:pPr>
      <w:bookmarkStart w:id="11" w:name="_Toc112537619"/>
      <w:r w:rsidRPr="00E26ADD">
        <w:rPr>
          <w:color w:val="000000" w:themeColor="text1"/>
        </w:rPr>
        <w:t>7</w:t>
      </w:r>
      <w:r w:rsidRPr="00E26ADD">
        <w:rPr>
          <w:color w:val="000000" w:themeColor="text1"/>
        </w:rPr>
        <w:tab/>
        <w:t>Recommendations</w:t>
      </w:r>
      <w:bookmarkEnd w:id="11"/>
    </w:p>
    <w:p w:rsidR="00B4576B" w:rsidRPr="00B4576B" w:rsidRDefault="00B4576B" w:rsidP="00B4576B">
      <w:pPr>
        <w:pStyle w:val="ListParagraph"/>
        <w:numPr>
          <w:ilvl w:val="0"/>
          <w:numId w:val="4"/>
        </w:numPr>
        <w:jc w:val="both"/>
        <w:rPr>
          <w:color w:val="000000" w:themeColor="text1"/>
        </w:rPr>
      </w:pPr>
      <w:r w:rsidRPr="00B4576B">
        <w:rPr>
          <w:color w:val="000000" w:themeColor="text1"/>
        </w:rPr>
        <w:t>In order to increase project efficiency, it is crucial to understand each team member's level of expertise in pertinent fields.</w:t>
      </w:r>
    </w:p>
    <w:p w:rsidR="00B4576B" w:rsidRPr="00B4576B" w:rsidRDefault="00B4576B" w:rsidP="00B4576B">
      <w:pPr>
        <w:pStyle w:val="ListParagraph"/>
        <w:numPr>
          <w:ilvl w:val="0"/>
          <w:numId w:val="4"/>
        </w:numPr>
        <w:jc w:val="both"/>
        <w:rPr>
          <w:color w:val="000000" w:themeColor="text1"/>
        </w:rPr>
      </w:pPr>
      <w:r w:rsidRPr="00B4576B">
        <w:rPr>
          <w:color w:val="000000" w:themeColor="text1"/>
        </w:rPr>
        <w:lastRenderedPageBreak/>
        <w:t xml:space="preserve">Members should be assigned to project </w:t>
      </w:r>
      <w:r>
        <w:rPr>
          <w:color w:val="000000" w:themeColor="text1"/>
        </w:rPr>
        <w:t>Roles</w:t>
      </w:r>
      <w:r w:rsidRPr="00B4576B">
        <w:rPr>
          <w:color w:val="000000" w:themeColor="text1"/>
        </w:rPr>
        <w:t xml:space="preserve"> such project manager, start up manager, schedule manager, quality manager, and risk manager after knowing their abilities</w:t>
      </w:r>
      <w:r>
        <w:rPr>
          <w:color w:val="000000" w:themeColor="text1"/>
        </w:rPr>
        <w:t>, capabilities</w:t>
      </w:r>
      <w:r w:rsidRPr="00B4576B">
        <w:rPr>
          <w:color w:val="000000" w:themeColor="text1"/>
        </w:rPr>
        <w:t xml:space="preserve"> to perform in each </w:t>
      </w:r>
      <w:r>
        <w:rPr>
          <w:color w:val="000000" w:themeColor="text1"/>
        </w:rPr>
        <w:t>tasks productively and correctively</w:t>
      </w:r>
      <w:r w:rsidRPr="00B4576B">
        <w:rPr>
          <w:color w:val="000000" w:themeColor="text1"/>
        </w:rPr>
        <w:t>.</w:t>
      </w:r>
    </w:p>
    <w:p w:rsidR="00B4576B" w:rsidRDefault="00B4576B">
      <w:pPr>
        <w:jc w:val="both"/>
        <w:rPr>
          <w:color w:val="000000" w:themeColor="text1"/>
        </w:rPr>
      </w:pPr>
    </w:p>
    <w:p w:rsidR="00B4576B" w:rsidRPr="00B4576B" w:rsidRDefault="00B4576B" w:rsidP="00B4576B">
      <w:pPr>
        <w:pStyle w:val="ListParagraph"/>
        <w:numPr>
          <w:ilvl w:val="0"/>
          <w:numId w:val="4"/>
        </w:numPr>
        <w:jc w:val="both"/>
        <w:rPr>
          <w:color w:val="000000" w:themeColor="text1"/>
        </w:rPr>
      </w:pPr>
      <w:r w:rsidRPr="00B4576B">
        <w:rPr>
          <w:color w:val="000000" w:themeColor="text1"/>
        </w:rPr>
        <w:t xml:space="preserve">Using management tools like </w:t>
      </w:r>
      <w:r>
        <w:rPr>
          <w:color w:val="000000" w:themeColor="text1"/>
        </w:rPr>
        <w:t>Jira</w:t>
      </w:r>
      <w:r w:rsidRPr="00B4576B">
        <w:rPr>
          <w:color w:val="000000" w:themeColor="text1"/>
        </w:rPr>
        <w:t xml:space="preserve"> in project management could be quite helpful.</w:t>
      </w:r>
    </w:p>
    <w:p w:rsidR="00B4576B" w:rsidRDefault="00B4576B">
      <w:pPr>
        <w:jc w:val="both"/>
        <w:rPr>
          <w:color w:val="000000" w:themeColor="text1"/>
        </w:rPr>
      </w:pPr>
    </w:p>
    <w:p w:rsidR="00B4576B" w:rsidRPr="00B4576B" w:rsidRDefault="00B4576B" w:rsidP="00B4576B">
      <w:pPr>
        <w:pStyle w:val="ListParagraph"/>
        <w:numPr>
          <w:ilvl w:val="0"/>
          <w:numId w:val="4"/>
        </w:numPr>
        <w:jc w:val="both"/>
        <w:rPr>
          <w:color w:val="000000" w:themeColor="text1"/>
        </w:rPr>
      </w:pPr>
      <w:r w:rsidRPr="00B4576B">
        <w:rPr>
          <w:color w:val="000000" w:themeColor="text1"/>
        </w:rPr>
        <w:t>Appropriate communication technology (</w:t>
      </w:r>
      <w:r>
        <w:rPr>
          <w:color w:val="000000" w:themeColor="text1"/>
        </w:rPr>
        <w:t>Google Meet</w:t>
      </w:r>
      <w:r w:rsidRPr="00B4576B">
        <w:rPr>
          <w:color w:val="000000" w:themeColor="text1"/>
        </w:rPr>
        <w:t xml:space="preserve"> meeting, WhatsApp group call) provide effective and successful communication between the project team members.</w:t>
      </w:r>
    </w:p>
    <w:p w:rsidR="001D45AA" w:rsidRDefault="00F76CBC">
      <w:pPr>
        <w:pStyle w:val="Heading2"/>
        <w:rPr>
          <w:color w:val="000000" w:themeColor="text1"/>
        </w:rPr>
      </w:pPr>
      <w:bookmarkStart w:id="12" w:name="_Toc112537620"/>
      <w:r w:rsidRPr="00E26ADD">
        <w:rPr>
          <w:color w:val="000000" w:themeColor="text1"/>
        </w:rPr>
        <w:t>8</w:t>
      </w:r>
      <w:r w:rsidRPr="00E26ADD">
        <w:rPr>
          <w:color w:val="000000" w:themeColor="text1"/>
        </w:rPr>
        <w:tab/>
        <w:t>Measurements of Effort</w:t>
      </w:r>
      <w:bookmarkEnd w:id="12"/>
    </w:p>
    <w:p w:rsidR="005F013D" w:rsidRPr="005F013D" w:rsidRDefault="005F013D" w:rsidP="005F013D"/>
    <w:p w:rsidR="005F013D" w:rsidRDefault="005F013D" w:rsidP="005F013D">
      <w:pPr>
        <w:jc w:val="center"/>
        <w:rPr>
          <w:color w:val="000000" w:themeColor="text1"/>
        </w:rPr>
      </w:pPr>
      <w:r>
        <w:rPr>
          <w:noProof/>
          <w:lang w:val="en-US" w:eastAsia="en-US"/>
        </w:rPr>
        <w:drawing>
          <wp:inline distT="0" distB="0" distL="0" distR="0" wp14:anchorId="1FECC36D" wp14:editId="31AC5D8B">
            <wp:extent cx="3373982" cy="32732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9" t="1833" r="2114" b="4039"/>
                    <a:stretch/>
                  </pic:blipFill>
                  <pic:spPr bwMode="auto">
                    <a:xfrm>
                      <a:off x="0" y="0"/>
                      <a:ext cx="3392510" cy="3291269"/>
                    </a:xfrm>
                    <a:prstGeom prst="rect">
                      <a:avLst/>
                    </a:prstGeom>
                    <a:ln>
                      <a:noFill/>
                    </a:ln>
                    <a:extLst>
                      <a:ext uri="{53640926-AAD7-44D8-BBD7-CCE9431645EC}">
                        <a14:shadowObscured xmlns:a14="http://schemas.microsoft.com/office/drawing/2010/main"/>
                      </a:ext>
                    </a:extLst>
                  </pic:spPr>
                </pic:pic>
              </a:graphicData>
            </a:graphic>
          </wp:inline>
        </w:drawing>
      </w:r>
    </w:p>
    <w:p w:rsidR="005F013D" w:rsidRDefault="008C0664" w:rsidP="008C0664">
      <w:pPr>
        <w:pStyle w:val="Caption"/>
        <w:jc w:val="center"/>
        <w:rPr>
          <w:color w:val="000000" w:themeColor="text1"/>
        </w:rPr>
      </w:pPr>
      <w:r>
        <w:t xml:space="preserve">Figure </w:t>
      </w:r>
      <w:r>
        <w:fldChar w:fldCharType="begin"/>
      </w:r>
      <w:r>
        <w:instrText xml:space="preserve"> SEQ Figure \* ARABIC </w:instrText>
      </w:r>
      <w:r>
        <w:fldChar w:fldCharType="separate"/>
      </w:r>
      <w:r>
        <w:rPr>
          <w:noProof/>
        </w:rPr>
        <w:t>1</w:t>
      </w:r>
      <w:r>
        <w:fldChar w:fldCharType="end"/>
      </w:r>
      <w:r>
        <w:t>:</w:t>
      </w:r>
      <w:r w:rsidRPr="00FD4C5E">
        <w:t xml:space="preserve"> Measurements of Effort</w:t>
      </w:r>
    </w:p>
    <w:p w:rsidR="005F013D" w:rsidRDefault="005F013D" w:rsidP="001403A0">
      <w:pPr>
        <w:rPr>
          <w:color w:val="000000" w:themeColor="text1"/>
        </w:rPr>
      </w:pPr>
    </w:p>
    <w:p w:rsidR="001403A0" w:rsidRPr="00E26ADD" w:rsidRDefault="001403A0" w:rsidP="001403A0">
      <w:pPr>
        <w:rPr>
          <w:color w:val="000000" w:themeColor="text1"/>
        </w:rPr>
      </w:pPr>
      <w:r w:rsidRPr="001403A0">
        <w:rPr>
          <w:color w:val="000000" w:themeColor="text1"/>
        </w:rPr>
        <w:t>The number of hours each member has spent on comp</w:t>
      </w:r>
      <w:r>
        <w:rPr>
          <w:color w:val="000000" w:themeColor="text1"/>
        </w:rPr>
        <w:t xml:space="preserve">letion of the project tasks per </w:t>
      </w:r>
      <w:r w:rsidRPr="001403A0">
        <w:rPr>
          <w:color w:val="000000" w:themeColor="text1"/>
        </w:rPr>
        <w:t>Week</w:t>
      </w:r>
      <w:r w:rsidRPr="001403A0">
        <w:rPr>
          <w:color w:val="000000" w:themeColor="text1"/>
        </w:rPr>
        <w:t xml:space="preserve"> which used to measure the effort is </w:t>
      </w:r>
      <w:r>
        <w:rPr>
          <w:color w:val="000000" w:themeColor="text1"/>
        </w:rPr>
        <w:t>elaborate on above figure</w:t>
      </w:r>
      <w:r w:rsidRPr="001403A0">
        <w:rPr>
          <w:color w:val="000000" w:themeColor="text1"/>
        </w:rPr>
        <w:t>.</w:t>
      </w:r>
    </w:p>
    <w:p w:rsidR="001D45AA" w:rsidRPr="00E26ADD" w:rsidRDefault="00F76CBC">
      <w:pPr>
        <w:pStyle w:val="Heading2"/>
        <w:rPr>
          <w:color w:val="000000" w:themeColor="text1"/>
        </w:rPr>
      </w:pPr>
      <w:bookmarkStart w:id="13" w:name="_Toc112537621"/>
      <w:r w:rsidRPr="00E26ADD">
        <w:rPr>
          <w:color w:val="000000" w:themeColor="text1"/>
        </w:rPr>
        <w:t>9</w:t>
      </w:r>
      <w:r w:rsidRPr="00E26ADD">
        <w:rPr>
          <w:color w:val="000000" w:themeColor="text1"/>
        </w:rPr>
        <w:tab/>
        <w:t>Quality/Test Assessment</w:t>
      </w:r>
      <w:bookmarkEnd w:id="13"/>
    </w:p>
    <w:p w:rsidR="007F5D01" w:rsidRDefault="000B7046" w:rsidP="007F5D01">
      <w:pPr>
        <w:rPr>
          <w:color w:val="000000" w:themeColor="text1"/>
        </w:rPr>
      </w:pPr>
      <w:r w:rsidRPr="000B7046">
        <w:rPr>
          <w:color w:val="000000" w:themeColor="text1"/>
        </w:rPr>
        <w:t>Testing is the primary focus of the discovery and investigation stages of the software development process. The testing process ensures that the system meets the needs of the users</w:t>
      </w:r>
      <w:r>
        <w:rPr>
          <w:color w:val="000000" w:themeColor="text1"/>
        </w:rPr>
        <w:t xml:space="preserve"> and the quality of the end product</w:t>
      </w:r>
      <w:r w:rsidRPr="000B7046">
        <w:rPr>
          <w:color w:val="000000" w:themeColor="text1"/>
        </w:rPr>
        <w:t xml:space="preserve">. The results of the testing phase will help the project's </w:t>
      </w:r>
      <w:r>
        <w:rPr>
          <w:color w:val="000000" w:themeColor="text1"/>
        </w:rPr>
        <w:t>minimize</w:t>
      </w:r>
      <w:r w:rsidRPr="000B7046">
        <w:rPr>
          <w:color w:val="000000" w:themeColor="text1"/>
        </w:rPr>
        <w:t xml:space="preserve"> </w:t>
      </w:r>
      <w:r>
        <w:rPr>
          <w:color w:val="000000" w:themeColor="text1"/>
        </w:rPr>
        <w:t>the functional and application</w:t>
      </w:r>
      <w:r w:rsidRPr="000B7046">
        <w:rPr>
          <w:color w:val="000000" w:themeColor="text1"/>
        </w:rPr>
        <w:t xml:space="preserve"> errors</w:t>
      </w:r>
      <w:r w:rsidR="007F5D01">
        <w:rPr>
          <w:color w:val="000000" w:themeColor="text1"/>
        </w:rPr>
        <w:t>.</w:t>
      </w:r>
    </w:p>
    <w:p w:rsidR="007F5D01" w:rsidRDefault="007F5D01" w:rsidP="007F5D01">
      <w:pPr>
        <w:rPr>
          <w:color w:val="000000" w:themeColor="text1"/>
        </w:rPr>
      </w:pPr>
    </w:p>
    <w:p w:rsidR="007F5D01" w:rsidRDefault="007F5D01" w:rsidP="007F5D01">
      <w:r>
        <w:t xml:space="preserve">Since the project adheres to the Prince2 process, all units generated during the implementation phase merged into the final system following testing. It allows software developers to be subjected to continuous testing to detect </w:t>
      </w:r>
      <w:r>
        <w:t>mistakes. Following documents were created:</w:t>
      </w:r>
    </w:p>
    <w:p w:rsidR="007F5D01" w:rsidRDefault="007F5D01" w:rsidP="007F5D01"/>
    <w:p w:rsidR="007F5D01" w:rsidRDefault="007F5D01" w:rsidP="007F5D01"/>
    <w:p w:rsidR="007F5D01" w:rsidRDefault="007F5D01" w:rsidP="007F5D01">
      <w:pPr>
        <w:pStyle w:val="ListParagraph"/>
        <w:numPr>
          <w:ilvl w:val="0"/>
          <w:numId w:val="6"/>
        </w:numPr>
      </w:pPr>
      <w:r>
        <w:t>Quality plan</w:t>
      </w:r>
    </w:p>
    <w:p w:rsidR="007F5D01" w:rsidRDefault="007F5D01" w:rsidP="007F5D01">
      <w:pPr>
        <w:pStyle w:val="ListParagraph"/>
        <w:numPr>
          <w:ilvl w:val="0"/>
          <w:numId w:val="6"/>
        </w:numPr>
      </w:pPr>
      <w:r>
        <w:t>Product Quality Check list</w:t>
      </w:r>
    </w:p>
    <w:p w:rsidR="007F5D01" w:rsidRDefault="007F5D01" w:rsidP="007F5D01">
      <w:pPr>
        <w:pStyle w:val="ListParagraph"/>
        <w:numPr>
          <w:ilvl w:val="0"/>
          <w:numId w:val="6"/>
        </w:numPr>
      </w:pPr>
      <w:r>
        <w:t>Quality Check list</w:t>
      </w:r>
    </w:p>
    <w:p w:rsidR="007F5D01" w:rsidRDefault="007F5D01" w:rsidP="007F5D01">
      <w:pPr>
        <w:pStyle w:val="ListParagraph"/>
        <w:numPr>
          <w:ilvl w:val="0"/>
          <w:numId w:val="6"/>
        </w:numPr>
      </w:pPr>
      <w:r>
        <w:t>Quality Log</w:t>
      </w:r>
    </w:p>
    <w:p w:rsidR="007F5D01" w:rsidRDefault="007F5D01" w:rsidP="007F5D01">
      <w:pPr>
        <w:pStyle w:val="ListParagraph"/>
        <w:numPr>
          <w:ilvl w:val="0"/>
          <w:numId w:val="6"/>
        </w:numPr>
      </w:pPr>
      <w:r>
        <w:t>Test Plan</w:t>
      </w:r>
    </w:p>
    <w:p w:rsidR="007F5D01" w:rsidRDefault="007F5D01" w:rsidP="007F5D01">
      <w:pPr>
        <w:pStyle w:val="ListParagraph"/>
        <w:numPr>
          <w:ilvl w:val="0"/>
          <w:numId w:val="6"/>
        </w:numPr>
      </w:pPr>
      <w:r>
        <w:t>Issue Log</w:t>
      </w:r>
    </w:p>
    <w:p w:rsidR="007F5D01" w:rsidRDefault="007F5D01" w:rsidP="007F5D01">
      <w:pPr>
        <w:pStyle w:val="ListParagraph"/>
        <w:numPr>
          <w:ilvl w:val="0"/>
          <w:numId w:val="6"/>
        </w:numPr>
      </w:pPr>
      <w:r>
        <w:t>Test Cases</w:t>
      </w:r>
    </w:p>
    <w:p w:rsidR="007F5D01" w:rsidRDefault="007F5D01" w:rsidP="007F5D01">
      <w:pPr>
        <w:pStyle w:val="ListParagraph"/>
        <w:numPr>
          <w:ilvl w:val="0"/>
          <w:numId w:val="6"/>
        </w:numPr>
      </w:pPr>
      <w:r>
        <w:t>Test Case Scenarios</w:t>
      </w:r>
    </w:p>
    <w:p w:rsidR="007F5D01" w:rsidRPr="007F5D01" w:rsidRDefault="007F5D01" w:rsidP="007F5D01">
      <w:pPr>
        <w:rPr>
          <w:color w:val="000000" w:themeColor="text1"/>
        </w:rPr>
      </w:pPr>
    </w:p>
    <w:sectPr w:rsidR="007F5D01" w:rsidRPr="007F5D01">
      <w:headerReference w:type="default" r:id="rId9"/>
      <w:footerReference w:type="default" r:id="rId10"/>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4A" w:rsidRDefault="002C534A">
      <w:r>
        <w:separator/>
      </w:r>
    </w:p>
  </w:endnote>
  <w:endnote w:type="continuationSeparator" w:id="0">
    <w:p w:rsidR="002C534A" w:rsidRDefault="002C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5AA" w:rsidRDefault="00F76CBC">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8E5A7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4A" w:rsidRDefault="002C534A">
      <w:r>
        <w:separator/>
      </w:r>
    </w:p>
  </w:footnote>
  <w:footnote w:type="continuationSeparator" w:id="0">
    <w:p w:rsidR="002C534A" w:rsidRDefault="002C5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ADD" w:rsidRDefault="00E26ADD" w:rsidP="00E26ADD">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1D45AA" w:rsidRDefault="00F76CBC">
    <w:pPr>
      <w:pStyle w:val="Header"/>
    </w:pPr>
    <w:r>
      <w:t>Lessons Learned Log</w:t>
    </w:r>
  </w:p>
  <w:p w:rsidR="001D45AA" w:rsidRDefault="00F76CBC">
    <w:pPr>
      <w:pStyle w:val="Header"/>
      <w:jc w:val="right"/>
    </w:pPr>
    <w:r>
      <w:t xml:space="preserve">Date:  </w:t>
    </w:r>
    <w:r>
      <w:fldChar w:fldCharType="begin"/>
    </w:r>
    <w:r>
      <w:instrText xml:space="preserve"> TIME \@ "d MMMM yyyy" </w:instrText>
    </w:r>
    <w:r>
      <w:fldChar w:fldCharType="separate"/>
    </w:r>
    <w:r w:rsidR="0079241B">
      <w:rPr>
        <w:noProof/>
      </w:rPr>
      <w:t>27 August 2022</w:t>
    </w:r>
    <w:r>
      <w:fldChar w:fldCharType="end"/>
    </w:r>
  </w:p>
  <w:p w:rsidR="001D45AA" w:rsidRDefault="001D45AA">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34B7"/>
    <w:multiLevelType w:val="hybridMultilevel"/>
    <w:tmpl w:val="3EF4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0957"/>
    <w:multiLevelType w:val="multilevel"/>
    <w:tmpl w:val="DCE03D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42DD4E84"/>
    <w:multiLevelType w:val="hybridMultilevel"/>
    <w:tmpl w:val="D452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F7158"/>
    <w:multiLevelType w:val="hybridMultilevel"/>
    <w:tmpl w:val="A18C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B6930"/>
    <w:multiLevelType w:val="hybridMultilevel"/>
    <w:tmpl w:val="6B98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864EC"/>
    <w:multiLevelType w:val="multilevel"/>
    <w:tmpl w:val="DCE03D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D5"/>
    <w:rsid w:val="000373F0"/>
    <w:rsid w:val="0006368F"/>
    <w:rsid w:val="000B7046"/>
    <w:rsid w:val="000F5090"/>
    <w:rsid w:val="001158FF"/>
    <w:rsid w:val="001403A0"/>
    <w:rsid w:val="00145EF8"/>
    <w:rsid w:val="001D45AA"/>
    <w:rsid w:val="002C534A"/>
    <w:rsid w:val="005F013D"/>
    <w:rsid w:val="0079241B"/>
    <w:rsid w:val="007F5D01"/>
    <w:rsid w:val="008C0664"/>
    <w:rsid w:val="008E5A7D"/>
    <w:rsid w:val="009C097D"/>
    <w:rsid w:val="00A8184F"/>
    <w:rsid w:val="00B4576B"/>
    <w:rsid w:val="00B566BD"/>
    <w:rsid w:val="00BB233E"/>
    <w:rsid w:val="00C16641"/>
    <w:rsid w:val="00C43A59"/>
    <w:rsid w:val="00E26ADD"/>
    <w:rsid w:val="00F76CBC"/>
    <w:rsid w:val="00F821D5"/>
    <w:rsid w:val="00FE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55E75E-B731-4E2C-A6B9-ED0FF426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E26ADD"/>
    <w:pPr>
      <w:ind w:left="720"/>
      <w:contextualSpacing/>
    </w:pPr>
  </w:style>
  <w:style w:type="paragraph" w:styleId="Caption">
    <w:name w:val="caption"/>
    <w:basedOn w:val="Normal"/>
    <w:next w:val="Normal"/>
    <w:uiPriority w:val="35"/>
    <w:unhideWhenUsed/>
    <w:qFormat/>
    <w:rsid w:val="008C0664"/>
    <w:pPr>
      <w:spacing w:after="200"/>
    </w:pPr>
    <w:rPr>
      <w:i/>
      <w:iCs/>
      <w:color w:val="44546A" w:themeColor="text2"/>
      <w:sz w:val="18"/>
      <w:szCs w:val="18"/>
    </w:rPr>
  </w:style>
  <w:style w:type="paragraph" w:styleId="TOCHeading">
    <w:name w:val="TOC Heading"/>
    <w:basedOn w:val="Heading1"/>
    <w:next w:val="Normal"/>
    <w:uiPriority w:val="39"/>
    <w:unhideWhenUsed/>
    <w:qFormat/>
    <w:rsid w:val="00C16641"/>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C16641"/>
    <w:pPr>
      <w:spacing w:after="100"/>
    </w:pPr>
  </w:style>
  <w:style w:type="paragraph" w:styleId="TOC2">
    <w:name w:val="toc 2"/>
    <w:basedOn w:val="Normal"/>
    <w:next w:val="Normal"/>
    <w:autoRedefine/>
    <w:uiPriority w:val="39"/>
    <w:unhideWhenUsed/>
    <w:rsid w:val="00C16641"/>
    <w:pPr>
      <w:spacing w:after="100"/>
      <w:ind w:left="240"/>
    </w:pPr>
  </w:style>
  <w:style w:type="character" w:styleId="Hyperlink">
    <w:name w:val="Hyperlink"/>
    <w:basedOn w:val="DefaultParagraphFont"/>
    <w:uiPriority w:val="99"/>
    <w:unhideWhenUsed/>
    <w:rsid w:val="00C16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B5CA-9430-40C4-B6CA-70FB4AF2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Lessons Learned Log Template</vt:lpstr>
    </vt:vector>
  </TitlesOfParts>
  <Company>Key Skills Limited</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Log Template</dc:title>
  <dc:subject/>
  <dc:creator>Key Skills Limited</dc:creator>
  <cp:keywords/>
  <dc:description/>
  <cp:lastModifiedBy>Bhathiya Kannangara</cp:lastModifiedBy>
  <cp:revision>20</cp:revision>
  <cp:lastPrinted>2002-05-10T12:31:00Z</cp:lastPrinted>
  <dcterms:created xsi:type="dcterms:W3CDTF">2020-02-04T14:08:00Z</dcterms:created>
  <dcterms:modified xsi:type="dcterms:W3CDTF">2022-08-27T18:37:00Z</dcterms:modified>
</cp:coreProperties>
</file>