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C8" w:rsidRPr="001778CC" w:rsidRDefault="00E1313A" w:rsidP="009C1169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Нелинейная модель движения ЛА</w:t>
      </w:r>
      <w:r w:rsidR="009A3252" w:rsidRPr="00E131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DE1" w:rsidRPr="004A0ADE" w:rsidRDefault="004A0ADE" w:rsidP="009C1169">
      <w:pPr>
        <w:spacing w:line="360" w:lineRule="auto"/>
        <w:ind w:left="54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Квадрокоптер представляет собой летательный аппарат с несущими винтами, </w:t>
      </w:r>
      <w:r w:rsidR="00210DE1">
        <w:rPr>
          <w:rFonts w:ascii="Times New Roman" w:hAnsi="Times New Roman" w:cs="Times New Roman"/>
          <w:sz w:val="24"/>
          <w:szCs w:val="24"/>
        </w:rPr>
        <w:t xml:space="preserve">диагонально </w:t>
      </w:r>
      <w:r>
        <w:rPr>
          <w:rFonts w:ascii="Times New Roman" w:hAnsi="Times New Roman" w:cs="Times New Roman"/>
          <w:sz w:val="24"/>
          <w:szCs w:val="24"/>
        </w:rPr>
        <w:t>вращающими</w:t>
      </w:r>
      <w:r w:rsidR="00210DE1">
        <w:rPr>
          <w:rFonts w:ascii="Times New Roman" w:hAnsi="Times New Roman" w:cs="Times New Roman"/>
          <w:sz w:val="24"/>
          <w:szCs w:val="24"/>
        </w:rPr>
        <w:t xml:space="preserve"> в противоположных направлениях. Самым распространенным считается квадрокоптер с четырьмя винтами, расположенными по схеме «плюс» или «крест». Винты квадрокоптера – пропеллеры, обитаемые двигателями постоянного тока. На рис. 1 представлена простейшая схема квадрокоптера.</w:t>
      </w:r>
      <w:r w:rsidR="00210DE1">
        <w:rPr>
          <w:rFonts w:ascii="Times New Roman" w:hAnsi="Times New Roman" w:cs="Times New Roman"/>
          <w:sz w:val="24"/>
          <w:szCs w:val="24"/>
        </w:rPr>
        <w:tab/>
      </w:r>
    </w:p>
    <w:p w:rsidR="004A0ADE" w:rsidRDefault="004A0ADE" w:rsidP="009C1169">
      <w:pPr>
        <w:spacing w:line="360" w:lineRule="auto"/>
        <w:jc w:val="center"/>
      </w:pPr>
      <w:r>
        <w:object w:dxaOrig="5662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283.15pt;height:226.6pt" o:ole="">
            <v:imagedata r:id="rId8" o:title=""/>
          </v:shape>
          <o:OLEObject Type="Embed" ProgID="Visio.Drawing.11" ShapeID="_x0000_i1110" DrawAspect="Content" ObjectID="_1722260482" r:id="rId9"/>
        </w:object>
      </w:r>
    </w:p>
    <w:p w:rsidR="00210DE1" w:rsidRDefault="00210DE1" w:rsidP="009C11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sz w:val="24"/>
          <w:szCs w:val="24"/>
        </w:rPr>
        <w:t xml:space="preserve">Расположение винтов </w:t>
      </w:r>
      <w:r w:rsidRPr="00210DE1">
        <w:rPr>
          <w:rFonts w:ascii="Times New Roman" w:hAnsi="Times New Roman" w:cs="Times New Roman"/>
          <w:sz w:val="24"/>
          <w:szCs w:val="24"/>
        </w:rPr>
        <w:t>квадрокоптера</w:t>
      </w:r>
      <w:r>
        <w:rPr>
          <w:rFonts w:ascii="Times New Roman" w:hAnsi="Times New Roman" w:cs="Times New Roman"/>
          <w:sz w:val="24"/>
          <w:szCs w:val="24"/>
        </w:rPr>
        <w:t xml:space="preserve"> схемы «плюс»: О – центра масс</w:t>
      </w:r>
      <w:r w:rsidRPr="00210DE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DE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20" w:dyaOrig="360">
          <v:shape id="_x0000_i1111" type="#_x0000_t75" style="width:21.2pt;height:18.1pt" o:ole="">
            <v:imagedata r:id="rId10" o:title=""/>
          </v:shape>
          <o:OLEObject Type="Embed" ProgID="Equation.DSMT4" ShapeID="_x0000_i1111" DrawAspect="Content" ObjectID="_1722260483" r:id="rId11"/>
        </w:object>
      </w:r>
      <w:r w:rsidRPr="00210DE1">
        <w:rPr>
          <w:rFonts w:ascii="Times New Roman" w:hAnsi="Times New Roman" w:cs="Times New Roman"/>
          <w:sz w:val="24"/>
          <w:szCs w:val="24"/>
        </w:rPr>
        <w:t xml:space="preserve">, </w:t>
      </w:r>
      <w:r w:rsidRPr="00210DE1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12" type="#_x0000_t75" style="width:21.2pt;height:18.1pt" o:ole="">
            <v:imagedata r:id="rId12" o:title=""/>
          </v:shape>
          <o:OLEObject Type="Embed" ProgID="Equation.DSMT4" ShapeID="_x0000_i1112" DrawAspect="Content" ObjectID="_1722260484" r:id="rId13"/>
        </w:object>
      </w:r>
      <w:r w:rsidRPr="00210DE1">
        <w:rPr>
          <w:rFonts w:ascii="Times New Roman" w:hAnsi="Times New Roman" w:cs="Times New Roman"/>
          <w:sz w:val="24"/>
          <w:szCs w:val="24"/>
        </w:rPr>
        <w:t xml:space="preserve">, </w:t>
      </w:r>
      <w:r w:rsidRPr="00210DE1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113" type="#_x0000_t75" style="width:19.9pt;height:18.1pt" o:ole="">
            <v:imagedata r:id="rId14" o:title=""/>
          </v:shape>
          <o:OLEObject Type="Embed" ProgID="Equation.DSMT4" ShapeID="_x0000_i1113" DrawAspect="Content" ObjectID="_1722260485" r:id="rId15"/>
        </w:object>
      </w:r>
      <w:r w:rsidRPr="00210D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210D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оси системы координат, связанной с корпусом квадрокоптера.</w:t>
      </w:r>
    </w:p>
    <w:p w:rsidR="003C7CC6" w:rsidRPr="003C7CC6" w:rsidRDefault="003C7CC6" w:rsidP="009C1169">
      <w:pPr>
        <w:pStyle w:val="ListParagraph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Системы координат</w:t>
      </w:r>
    </w:p>
    <w:p w:rsidR="00DA2FDA" w:rsidRDefault="00DA2FDA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A2FDA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описания движения квадрокоптера используют следующие системы координат (СК):</w:t>
      </w:r>
    </w:p>
    <w:p w:rsidR="001C0C91" w:rsidRPr="001C0C91" w:rsidRDefault="001C0C91" w:rsidP="009C11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C91">
        <w:rPr>
          <w:rFonts w:ascii="Times New Roman" w:hAnsi="Times New Roman" w:cs="Times New Roman"/>
          <w:sz w:val="24"/>
          <w:szCs w:val="24"/>
        </w:rPr>
        <w:t xml:space="preserve">− </w:t>
      </w:r>
      <w:r>
        <w:rPr>
          <w:rFonts w:ascii="Times New Roman" w:hAnsi="Times New Roman" w:cs="Times New Roman"/>
          <w:sz w:val="24"/>
          <w:szCs w:val="24"/>
        </w:rPr>
        <w:t xml:space="preserve">Геоцентрическая система координат (ГЦСК) </w:t>
      </w:r>
      <w:r w:rsidRPr="001C0C91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115" type="#_x0000_t75" style="width:44.15pt;height:18.1pt" o:ole="">
            <v:imagedata r:id="rId16" o:title=""/>
          </v:shape>
          <o:OLEObject Type="Embed" ProgID="Equation.DSMT4" ShapeID="_x0000_i1115" DrawAspect="Content" ObjectID="_1722260486" r:id="rId17"/>
        </w:object>
      </w:r>
      <w:r w:rsidRPr="001C0C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1C0C91" w:rsidRPr="001C0C91" w:rsidRDefault="001C0C91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C91">
        <w:rPr>
          <w:rFonts w:ascii="Times New Roman" w:hAnsi="Times New Roman" w:cs="Times New Roman"/>
          <w:sz w:val="24"/>
          <w:szCs w:val="24"/>
        </w:rPr>
        <w:t xml:space="preserve">− </w:t>
      </w:r>
      <w:r>
        <w:rPr>
          <w:rFonts w:ascii="Times New Roman" w:hAnsi="Times New Roman" w:cs="Times New Roman"/>
          <w:sz w:val="24"/>
          <w:szCs w:val="24"/>
        </w:rPr>
        <w:t>Географическая система координат (ГСК)</w:t>
      </w:r>
      <w:r w:rsidRPr="001C0C91">
        <w:rPr>
          <w:rFonts w:ascii="Times New Roman" w:hAnsi="Times New Roman" w:cs="Times New Roman"/>
          <w:sz w:val="24"/>
          <w:szCs w:val="24"/>
        </w:rPr>
        <w:t xml:space="preserve"> </w:t>
      </w:r>
      <w:r w:rsidRPr="001C0C91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116" type="#_x0000_t75" style="width:46.8pt;height:19pt" o:ole="">
            <v:imagedata r:id="rId18" o:title=""/>
          </v:shape>
          <o:OLEObject Type="Embed" ProgID="Equation.DSMT4" ShapeID="_x0000_i1116" DrawAspect="Content" ObjectID="_1722260487" r:id="rId19"/>
        </w:object>
      </w:r>
      <w:r w:rsidRPr="001C0C91">
        <w:rPr>
          <w:rFonts w:ascii="Times New Roman" w:hAnsi="Times New Roman" w:cs="Times New Roman"/>
          <w:sz w:val="24"/>
          <w:szCs w:val="24"/>
        </w:rPr>
        <w:t>: …</w:t>
      </w:r>
    </w:p>
    <w:p w:rsidR="001C0C91" w:rsidRPr="001C0C91" w:rsidRDefault="001C0C91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</w:t>
      </w:r>
      <w:r w:rsidR="00DA2FDA">
        <w:rPr>
          <w:rFonts w:ascii="Times New Roman" w:hAnsi="Times New Roman" w:cs="Times New Roman"/>
          <w:sz w:val="24"/>
          <w:szCs w:val="24"/>
        </w:rPr>
        <w:t xml:space="preserve"> Связанная система координат (ССК) </w:t>
      </w:r>
      <w:r w:rsidRPr="001C0C9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820" w:dyaOrig="360">
          <v:shape id="_x0000_i1114" type="#_x0000_t75" style="width:41.1pt;height:18.1pt" o:ole="">
            <v:imagedata r:id="rId20" o:title=""/>
          </v:shape>
          <o:OLEObject Type="Embed" ProgID="Equation.DSMT4" ShapeID="_x0000_i1114" DrawAspect="Content" ObjectID="_1722260488" r:id="rId21"/>
        </w:object>
      </w:r>
      <w:r w:rsidRPr="001C0C91">
        <w:rPr>
          <w:rFonts w:ascii="Times New Roman" w:hAnsi="Times New Roman" w:cs="Times New Roman"/>
          <w:sz w:val="24"/>
          <w:szCs w:val="24"/>
        </w:rPr>
        <w:t>: …</w:t>
      </w:r>
    </w:p>
    <w:p w:rsidR="001C0C91" w:rsidRDefault="001C0C91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Поскольку скорость полета квадрокоптера достаточно мала, и время полета сравнительно короткое, при изучении динамики полета квадрокоптера, а так же для исследования алгоритмов управления его движением обычно не учитывают кривизну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Земли и ее суточное вращение. В таком случае для описания движения квадрокоптера </w:t>
      </w:r>
      <w:r w:rsidR="00D430DB">
        <w:rPr>
          <w:rFonts w:ascii="Times New Roman" w:hAnsi="Times New Roman" w:cs="Times New Roman"/>
          <w:sz w:val="24"/>
          <w:szCs w:val="24"/>
        </w:rPr>
        <w:t xml:space="preserve">достаточно используют модель </w:t>
      </w:r>
      <w:r>
        <w:rPr>
          <w:rFonts w:ascii="Times New Roman" w:hAnsi="Times New Roman" w:cs="Times New Roman"/>
          <w:sz w:val="24"/>
          <w:szCs w:val="24"/>
        </w:rPr>
        <w:t>плоской</w:t>
      </w:r>
      <w:r w:rsidR="00D430DB">
        <w:rPr>
          <w:rFonts w:ascii="Times New Roman" w:hAnsi="Times New Roman" w:cs="Times New Roman"/>
          <w:sz w:val="24"/>
          <w:szCs w:val="24"/>
        </w:rPr>
        <w:t xml:space="preserve"> Земли</w:t>
      </w:r>
      <w:r>
        <w:rPr>
          <w:rFonts w:ascii="Times New Roman" w:hAnsi="Times New Roman" w:cs="Times New Roman"/>
          <w:sz w:val="24"/>
          <w:szCs w:val="24"/>
        </w:rPr>
        <w:t>, вследствие чего ГЦСК и ГСК совпадают друг с другом, и уравнения движения квадрокоптера приобретают более простые формы. Однако, для исследования работы бортового навигационного оборудования, включающего в себя инерциальную навигационную систему (ИНС)</w:t>
      </w:r>
      <w:r w:rsidR="00D430DB">
        <w:rPr>
          <w:rFonts w:ascii="Times New Roman" w:hAnsi="Times New Roman" w:cs="Times New Roman"/>
          <w:sz w:val="24"/>
          <w:szCs w:val="24"/>
        </w:rPr>
        <w:t xml:space="preserve">, пренебречь влиянием движения Земли на динамику квадрокоптера нельзя. В связи с этим, в работе будем разрабатывать полную математическую модель движения квадрокоптера с использованием более точной моделью Земли.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0C91" w:rsidRPr="001C0C91" w:rsidRDefault="001C0C91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0509" w:rsidRDefault="001F023D" w:rsidP="009C1169">
      <w:pPr>
        <w:spacing w:line="360" w:lineRule="auto"/>
        <w:jc w:val="center"/>
      </w:pPr>
      <w:r>
        <w:object w:dxaOrig="6022" w:dyaOrig="4789">
          <v:shape id="_x0000_i1109" type="#_x0000_t75" style="width:375pt;height:297.7pt" o:ole="">
            <v:imagedata r:id="rId22" o:title=""/>
          </v:shape>
          <o:OLEObject Type="Embed" ProgID="Visio.Drawing.11" ShapeID="_x0000_i1109" DrawAspect="Content" ObjectID="_1722260489" r:id="rId23"/>
        </w:object>
      </w:r>
    </w:p>
    <w:p w:rsidR="00D07AFC" w:rsidRDefault="00D07AFC" w:rsidP="009C11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CC6">
        <w:rPr>
          <w:rFonts w:ascii="Times New Roman" w:hAnsi="Times New Roman" w:cs="Times New Roman"/>
          <w:sz w:val="24"/>
          <w:szCs w:val="24"/>
        </w:rPr>
        <w:t xml:space="preserve">Рис. 2. Взаимоположение ССК и ГСК </w:t>
      </w:r>
    </w:p>
    <w:p w:rsidR="003C7CC6" w:rsidRDefault="003C7CC6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C7CC6" w:rsidRDefault="003C7CC6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перехода из ГСК в ССК имеет вид:</w:t>
      </w:r>
    </w:p>
    <w:p w:rsidR="003C7CC6" w:rsidRPr="00237744" w:rsidRDefault="003C7CC6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47B5">
        <w:rPr>
          <w:rFonts w:ascii="Times New Roman" w:hAnsi="Times New Roman" w:cs="Times New Roman"/>
          <w:position w:val="-50"/>
          <w:sz w:val="24"/>
          <w:szCs w:val="24"/>
        </w:rPr>
        <w:object w:dxaOrig="8040" w:dyaOrig="1120">
          <v:shape id="_x0000_i1117" type="#_x0000_t75" style="width:401.95pt;height:56.1pt" o:ole="">
            <v:imagedata r:id="rId24" o:title=""/>
          </v:shape>
          <o:OLEObject Type="Embed" ProgID="Equation.DSMT4" ShapeID="_x0000_i1117" DrawAspect="Content" ObjectID="_1722260490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744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3C7CC6" w:rsidRPr="003C7CC6" w:rsidRDefault="003C7CC6" w:rsidP="009C1169">
      <w:pPr>
        <w:pStyle w:val="ListParagraph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движения квадрокоптера</w:t>
      </w:r>
    </w:p>
    <w:p w:rsidR="00ED0131" w:rsidRPr="00D6181E" w:rsidRDefault="001F023D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23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D0131" w:rsidRPr="00D6181E">
        <w:rPr>
          <w:rFonts w:ascii="Times New Roman" w:hAnsi="Times New Roman" w:cs="Times New Roman"/>
          <w:sz w:val="24"/>
          <w:szCs w:val="24"/>
        </w:rPr>
        <w:t xml:space="preserve">Сила тяги </w:t>
      </w:r>
      <w:r>
        <w:rPr>
          <w:rFonts w:ascii="Times New Roman" w:hAnsi="Times New Roman" w:cs="Times New Roman"/>
          <w:sz w:val="24"/>
          <w:szCs w:val="24"/>
        </w:rPr>
        <w:t>пропеллера зависит от квадрата его скорости</w:t>
      </w:r>
      <w:r w:rsidR="00ED0131" w:rsidRPr="00D6181E">
        <w:rPr>
          <w:rFonts w:ascii="Times New Roman" w:hAnsi="Times New Roman" w:cs="Times New Roman"/>
          <w:sz w:val="24"/>
          <w:szCs w:val="24"/>
        </w:rPr>
        <w:t>:</w:t>
      </w:r>
    </w:p>
    <w:p w:rsidR="00ED0131" w:rsidRPr="00D6181E" w:rsidRDefault="00ED0131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020" w:dyaOrig="400">
          <v:shape id="_x0000_i1025" type="#_x0000_t75" style="width:51.25pt;height:19.9pt" o:ole="">
            <v:imagedata r:id="rId26" o:title=""/>
          </v:shape>
          <o:OLEObject Type="Embed" ProgID="Equation.DSMT4" ShapeID="_x0000_i1025" DrawAspect="Content" ObjectID="_1722260491" r:id="rId2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6181E">
        <w:rPr>
          <w:rFonts w:ascii="Times New Roman" w:hAnsi="Times New Roman" w:cs="Times New Roman"/>
          <w:sz w:val="24"/>
          <w:szCs w:val="24"/>
        </w:rPr>
        <w:t>=1..4,</w:t>
      </w:r>
    </w:p>
    <w:p w:rsidR="00ED0131" w:rsidRPr="00D6181E" w:rsidRDefault="00ED0131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position w:val="-14"/>
          <w:sz w:val="24"/>
          <w:szCs w:val="24"/>
        </w:rPr>
        <w:object w:dxaOrig="300" w:dyaOrig="380">
          <v:shape id="_x0000_i1026" type="#_x0000_t75" style="width:15.45pt;height:18.55pt" o:ole="">
            <v:imagedata r:id="rId28" o:title=""/>
          </v:shape>
          <o:OLEObject Type="Embed" ProgID="Equation.DSMT4" ShapeID="_x0000_i1026" DrawAspect="Content" ObjectID="_1722260492" r:id="rId2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 коэффициент тяги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6181E">
        <w:rPr>
          <w:rFonts w:ascii="Times New Roman" w:hAnsi="Times New Roman" w:cs="Times New Roman"/>
          <w:sz w:val="24"/>
          <w:szCs w:val="24"/>
        </w:rPr>
        <w:t xml:space="preserve">-ого двигателя, </w:t>
      </w:r>
      <w:r w:rsidRPr="00D6181E">
        <w:rPr>
          <w:position w:val="-12"/>
          <w:sz w:val="24"/>
          <w:szCs w:val="24"/>
        </w:rPr>
        <w:object w:dxaOrig="300" w:dyaOrig="360">
          <v:shape id="_x0000_i1027" type="#_x0000_t75" style="width:15.45pt;height:18.1pt" o:ole="">
            <v:imagedata r:id="rId30" o:title=""/>
          </v:shape>
          <o:OLEObject Type="Embed" ProgID="Equation.DSMT4" ShapeID="_x0000_i1027" DrawAspect="Content" ObjectID="_1722260493" r:id="rId3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угловая скорость вращения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6181E">
        <w:rPr>
          <w:rFonts w:ascii="Times New Roman" w:hAnsi="Times New Roman" w:cs="Times New Roman"/>
          <w:sz w:val="24"/>
          <w:szCs w:val="24"/>
        </w:rPr>
        <w:t>-ого пропеллера</w:t>
      </w:r>
      <w:r w:rsidR="001F023D">
        <w:rPr>
          <w:rFonts w:ascii="Times New Roman" w:hAnsi="Times New Roman" w:cs="Times New Roman"/>
          <w:sz w:val="24"/>
          <w:szCs w:val="24"/>
        </w:rPr>
        <w:t>.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131" w:rsidRPr="00D6181E" w:rsidRDefault="00ED0131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Суммарная сила тяги всех двигателей в проекциях на оси ССК:</w:t>
      </w:r>
    </w:p>
    <w:p w:rsidR="00ED0131" w:rsidRPr="00D6181E" w:rsidRDefault="0021585A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3600" w:dyaOrig="1160">
          <v:shape id="_x0000_i1028" type="#_x0000_t75" style="width:180.2pt;height:58.3pt" o:ole="">
            <v:imagedata r:id="rId32" o:title=""/>
          </v:shape>
          <o:OLEObject Type="Embed" ProgID="Equation.DSMT4" ShapeID="_x0000_i1028" DrawAspect="Content" ObjectID="_1722260494" r:id="rId33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ED0131" w:rsidRPr="00D6181E" w:rsidRDefault="00ED0131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131" w:rsidRPr="00D6181E" w:rsidRDefault="00ED0131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Сила сопротивления в проекциях на оси ССК:</w:t>
      </w:r>
    </w:p>
    <w:p w:rsidR="00ED0131" w:rsidRPr="00D6181E" w:rsidRDefault="0021585A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1560" w:dyaOrig="1160">
          <v:shape id="_x0000_i1029" type="#_x0000_t75" style="width:77.75pt;height:58.3pt" o:ole="">
            <v:imagedata r:id="rId34" o:title=""/>
          </v:shape>
          <o:OLEObject Type="Embed" ProgID="Equation.DSMT4" ShapeID="_x0000_i1029" DrawAspect="Content" ObjectID="_1722260495" r:id="rId35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>,</w: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4E03F3" w:rsidRPr="002A3EBF" w:rsidRDefault="004E03F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0" type="#_x0000_t75" style="width:15.45pt;height:18.1pt" o:ole="">
            <v:imagedata r:id="rId36" o:title=""/>
          </v:shape>
          <o:OLEObject Type="Embed" ProgID="Equation.DSMT4" ShapeID="_x0000_i1030" DrawAspect="Content" ObjectID="_1722260496" r:id="rId3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сопротивления ЛА;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1" type="#_x0000_t75" style="width:17.25pt;height:18.1pt" o:ole="">
            <v:imagedata r:id="rId38" o:title=""/>
          </v:shape>
          <o:OLEObject Type="Embed" ProgID="Equation.DSMT4" ShapeID="_x0000_i1031" DrawAspect="Content" ObjectID="_1722260497" r:id="rId3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32" type="#_x0000_t75" style="width:17.25pt;height:18.55pt" o:ole="">
            <v:imagedata r:id="rId40" o:title=""/>
          </v:shape>
          <o:OLEObject Type="Embed" ProgID="Equation.DSMT4" ShapeID="_x0000_i1032" DrawAspect="Content" ObjectID="_1722260498" r:id="rId4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3" type="#_x0000_t75" style="width:16.35pt;height:18.1pt" o:ole="">
            <v:imagedata r:id="rId42" o:title=""/>
          </v:shape>
          <o:OLEObject Type="Embed" ProgID="Equation.DSMT4" ShapeID="_x0000_i1033" DrawAspect="Content" ObjectID="_1722260499" r:id="rId4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проекция вектора скорости ЛА на оси ССК.</w:t>
      </w:r>
    </w:p>
    <w:p w:rsidR="004E03F3" w:rsidRPr="00D6181E" w:rsidRDefault="004E03F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>Сила тяжести в проекция</w:t>
      </w:r>
      <w:r w:rsidR="001F023D">
        <w:rPr>
          <w:rFonts w:ascii="Times New Roman" w:hAnsi="Times New Roman" w:cs="Times New Roman"/>
          <w:sz w:val="24"/>
          <w:szCs w:val="24"/>
        </w:rPr>
        <w:t>х</w:t>
      </w:r>
      <w:r w:rsidRPr="00D6181E">
        <w:rPr>
          <w:rFonts w:ascii="Times New Roman" w:hAnsi="Times New Roman" w:cs="Times New Roman"/>
          <w:sz w:val="24"/>
          <w:szCs w:val="24"/>
        </w:rPr>
        <w:t xml:space="preserve"> на оси ГСК:</w:t>
      </w:r>
    </w:p>
    <w:p w:rsidR="004E03F3" w:rsidRPr="00D6181E" w:rsidRDefault="0021585A" w:rsidP="009C1169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0"/>
          <w:sz w:val="24"/>
          <w:szCs w:val="24"/>
        </w:rPr>
        <w:object w:dxaOrig="1160" w:dyaOrig="1120">
          <v:shape id="_x0000_i1034" type="#_x0000_t75" style="width:58.3pt;height:56.1pt" o:ole="">
            <v:imagedata r:id="rId44" o:title=""/>
          </v:shape>
          <o:OLEObject Type="Embed" ProgID="Equation.DSMT4" ShapeID="_x0000_i1034" DrawAspect="Content" ObjectID="_1722260500" r:id="rId45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2A3EBF" w:rsidRDefault="004E03F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181E">
        <w:rPr>
          <w:rFonts w:ascii="Times New Roman" w:hAnsi="Times New Roman" w:cs="Times New Roman"/>
          <w:sz w:val="24"/>
          <w:szCs w:val="24"/>
        </w:rPr>
        <w:t xml:space="preserve"> – ускорение силы тяжести.</w:t>
      </w:r>
    </w:p>
    <w:p w:rsidR="004E03F3" w:rsidRPr="00D6181E" w:rsidRDefault="004E03F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>Момент, создаваемый двигателями:</w:t>
      </w:r>
    </w:p>
    <w:p w:rsidR="004E03F3" w:rsidRPr="00D6181E" w:rsidRDefault="004E03F3" w:rsidP="009C1169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35" type="#_x0000_t75" style="width:60.95pt;height:18.55pt" o:ole="">
            <v:imagedata r:id="rId46" o:title=""/>
          </v:shape>
          <o:OLEObject Type="Embed" ProgID="Equation.DSMT4" ShapeID="_x0000_i1035" DrawAspect="Content" ObjectID="_1722260501" r:id="rId4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D6181E" w:rsidRDefault="004E03F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6" type="#_x0000_t75" style="width:18.1pt;height:18.1pt" o:ole="">
            <v:imagedata r:id="rId48" o:title=""/>
          </v:shape>
          <o:OLEObject Type="Embed" ProgID="Equation.DSMT4" ShapeID="_x0000_i1036" DrawAspect="Content" ObjectID="_1722260502" r:id="rId4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момента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6181E">
        <w:rPr>
          <w:rFonts w:ascii="Times New Roman" w:hAnsi="Times New Roman" w:cs="Times New Roman"/>
          <w:sz w:val="24"/>
          <w:szCs w:val="24"/>
        </w:rPr>
        <w:t>-ого двигателя (с пропеллером).</w:t>
      </w:r>
    </w:p>
    <w:p w:rsidR="0021585A" w:rsidRPr="00D6181E" w:rsidRDefault="0021585A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Вектор суммарного момента в проекциях на оси ССК:</w:t>
      </w:r>
    </w:p>
    <w:p w:rsidR="0021585A" w:rsidRPr="00D6181E" w:rsidRDefault="00EF51E8" w:rsidP="009C1169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356708">
        <w:rPr>
          <w:rFonts w:ascii="Times New Roman" w:hAnsi="Times New Roman" w:cs="Times New Roman"/>
          <w:position w:val="-56"/>
          <w:sz w:val="24"/>
          <w:szCs w:val="24"/>
        </w:rPr>
        <w:object w:dxaOrig="3100" w:dyaOrig="1240">
          <v:shape id="_x0000_i1037" type="#_x0000_t75" style="width:155.5pt;height:61.85pt" o:ole="">
            <v:imagedata r:id="rId50" o:title=""/>
          </v:shape>
          <o:OLEObject Type="Embed" ProgID="Equation.DSMT4" ShapeID="_x0000_i1037" DrawAspect="Content" ObjectID="_1722260503" r:id="rId51"/>
        </w:object>
      </w:r>
      <w:r w:rsidR="0021585A" w:rsidRPr="00D6181E">
        <w:rPr>
          <w:rFonts w:ascii="Times New Roman" w:hAnsi="Times New Roman" w:cs="Times New Roman"/>
          <w:sz w:val="24"/>
          <w:szCs w:val="24"/>
        </w:rPr>
        <w:t xml:space="preserve">    ()</w:t>
      </w:r>
    </w:p>
    <w:p w:rsidR="00ED0131" w:rsidRPr="00D6181E" w:rsidRDefault="00224AF2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Уравнение</w:t>
      </w:r>
      <w:r w:rsidR="00D6181E" w:rsidRPr="00D6181E">
        <w:rPr>
          <w:rFonts w:ascii="Times New Roman" w:hAnsi="Times New Roman" w:cs="Times New Roman"/>
          <w:sz w:val="24"/>
          <w:szCs w:val="24"/>
        </w:rPr>
        <w:t xml:space="preserve"> динамики</w:t>
      </w:r>
      <w:r w:rsidRPr="00D6181E">
        <w:rPr>
          <w:rFonts w:ascii="Times New Roman" w:hAnsi="Times New Roman" w:cs="Times New Roman"/>
          <w:sz w:val="24"/>
          <w:szCs w:val="24"/>
        </w:rPr>
        <w:t xml:space="preserve"> движения центра масс ЛА:</w:t>
      </w:r>
    </w:p>
    <w:p w:rsidR="00224AF2" w:rsidRPr="003C7CC6" w:rsidRDefault="0068059B" w:rsidP="009C1169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D6181E">
        <w:object w:dxaOrig="3220" w:dyaOrig="660">
          <v:shape id="_x0000_i1038" type="#_x0000_t75" style="width:160.8pt;height:33.15pt" o:ole="">
            <v:imagedata r:id="rId52" o:title=""/>
          </v:shape>
          <o:OLEObject Type="Embed" ProgID="Equation.DSMT4" ShapeID="_x0000_i1038" DrawAspect="Content" ObjectID="_1722260504" r:id="rId53"/>
        </w:object>
      </w:r>
      <w:r w:rsidR="00224AF2" w:rsidRPr="003C7CC6">
        <w:rPr>
          <w:rFonts w:ascii="Times New Roman" w:hAnsi="Times New Roman" w:cs="Times New Roman"/>
          <w:sz w:val="24"/>
          <w:szCs w:val="24"/>
        </w:rPr>
        <w:t>,</w:t>
      </w:r>
    </w:p>
    <w:p w:rsidR="00224AF2" w:rsidRDefault="00224AF2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 </w:t>
      </w:r>
      <w:r w:rsidR="000D5B08" w:rsidRPr="000D5B08">
        <w:rPr>
          <w:rFonts w:ascii="Times New Roman" w:hAnsi="Times New Roman" w:cs="Times New Roman"/>
          <w:position w:val="-16"/>
          <w:sz w:val="24"/>
          <w:szCs w:val="24"/>
        </w:rPr>
        <w:object w:dxaOrig="1880" w:dyaOrig="480">
          <v:shape id="_x0000_i1039" type="#_x0000_t75" style="width:94.55pt;height:24.3pt" o:ole="">
            <v:imagedata r:id="rId54" o:title=""/>
          </v:shape>
          <o:OLEObject Type="Embed" ProgID="Equation.DSMT4" ShapeID="_x0000_i1039" DrawAspect="Content" ObjectID="_1722260505" r:id="rId55"/>
        </w:objec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>−</w: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 xml:space="preserve">вектор скорости ЛА относительно земли в проекциях на оси ССК;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400" w:dyaOrig="380">
          <v:shape id="_x0000_i1040" type="#_x0000_t75" style="width:19.9pt;height:18.55pt" o:ole="">
            <v:imagedata r:id="rId56" o:title=""/>
          </v:shape>
          <o:OLEObject Type="Embed" ProgID="Equation.DSMT4" ShapeID="_x0000_i1040" DrawAspect="Content" ObjectID="_1722260506" r:id="rId5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направляющая</w:t>
      </w:r>
      <w:r w:rsidR="0021585A" w:rsidRPr="00D6181E">
        <w:rPr>
          <w:rFonts w:ascii="Times New Roman" w:hAnsi="Times New Roman" w:cs="Times New Roman"/>
          <w:sz w:val="24"/>
          <w:szCs w:val="24"/>
        </w:rPr>
        <w:t xml:space="preserve"> матрица перехода из ГСК в ССК</w:t>
      </w:r>
      <w:r w:rsidR="0068059B" w:rsidRPr="0068059B">
        <w:rPr>
          <w:rFonts w:ascii="Times New Roman" w:hAnsi="Times New Roman" w:cs="Times New Roman"/>
          <w:sz w:val="24"/>
          <w:szCs w:val="24"/>
        </w:rPr>
        <w:t xml:space="preserve">; </w:t>
      </w:r>
      <w:r w:rsidR="0068059B" w:rsidRPr="00D6181E">
        <w:rPr>
          <w:rFonts w:ascii="Times New Roman" w:hAnsi="Times New Roman" w:cs="Times New Roman"/>
          <w:position w:val="-16"/>
          <w:sz w:val="24"/>
          <w:szCs w:val="24"/>
        </w:rPr>
        <w:object w:dxaOrig="2000" w:dyaOrig="480">
          <v:shape id="_x0000_i1041" type="#_x0000_t75" style="width:100.25pt;height:24.3pt" o:ole="">
            <v:imagedata r:id="rId58" o:title=""/>
          </v:shape>
          <o:OLEObject Type="Embed" ProgID="Equation.DSMT4" ShapeID="_x0000_i1041" DrawAspect="Content" ObjectID="_1722260507" r:id="rId59"/>
        </w:object>
      </w:r>
      <w:r w:rsidR="0068059B" w:rsidRPr="00D6181E">
        <w:rPr>
          <w:rFonts w:ascii="Times New Roman" w:hAnsi="Times New Roman" w:cs="Times New Roman"/>
          <w:sz w:val="24"/>
          <w:szCs w:val="24"/>
        </w:rPr>
        <w:t xml:space="preserve"> </w:t>
      </w:r>
      <w:r w:rsidR="0068059B">
        <w:rPr>
          <w:rFonts w:ascii="Times New Roman" w:hAnsi="Times New Roman" w:cs="Times New Roman"/>
          <w:sz w:val="24"/>
          <w:szCs w:val="24"/>
        </w:rPr>
        <w:t>−</w:t>
      </w:r>
      <w:r w:rsidR="0068059B" w:rsidRPr="00D6181E">
        <w:rPr>
          <w:rFonts w:ascii="Times New Roman" w:hAnsi="Times New Roman" w:cs="Times New Roman"/>
          <w:sz w:val="24"/>
          <w:szCs w:val="24"/>
        </w:rPr>
        <w:t xml:space="preserve"> </w:t>
      </w:r>
      <w:r w:rsidR="0068059B">
        <w:rPr>
          <w:rFonts w:ascii="Times New Roman" w:hAnsi="Times New Roman" w:cs="Times New Roman"/>
          <w:sz w:val="24"/>
          <w:szCs w:val="24"/>
        </w:rPr>
        <w:t>вектор угловой скорости ЛА в проекциях на оси ССК</w:t>
      </w:r>
      <w:r w:rsidR="0021585A" w:rsidRPr="00D6181E">
        <w:rPr>
          <w:rFonts w:ascii="Times New Roman" w:hAnsi="Times New Roman" w:cs="Times New Roman"/>
          <w:sz w:val="24"/>
          <w:szCs w:val="24"/>
        </w:rPr>
        <w:t>.</w:t>
      </w:r>
    </w:p>
    <w:p w:rsidR="00D6181E" w:rsidRPr="00D6181E" w:rsidRDefault="00D6181E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Уравнение динамики движения ЛА вокруг центра масс:</w:t>
      </w:r>
    </w:p>
    <w:p w:rsidR="00D6181E" w:rsidRPr="00D6181E" w:rsidRDefault="007F3DB9" w:rsidP="009C1169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14"/>
          <w:sz w:val="24"/>
          <w:szCs w:val="24"/>
        </w:rPr>
        <w:object w:dxaOrig="3159" w:dyaOrig="2400">
          <v:shape id="_x0000_i1042" type="#_x0000_t75" style="width:158.15pt;height:119.7pt" o:ole="">
            <v:imagedata r:id="rId60" o:title=""/>
          </v:shape>
          <o:OLEObject Type="Embed" ProgID="Equation.DSMT4" ShapeID="_x0000_i1042" DrawAspect="Content" ObjectID="_1722260508" r:id="rId61"/>
        </w:object>
      </w:r>
      <w:r w:rsidR="00D6181E" w:rsidRPr="00D6181E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D6181E" w:rsidRDefault="00D6181E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43" type="#_x0000_t75" style="width:25.6pt;height:18.1pt" o:ole="">
            <v:imagedata r:id="rId62" o:title=""/>
          </v:shape>
          <o:OLEObject Type="Embed" ProgID="Equation.DSMT4" ShapeID="_x0000_i1043" DrawAspect="Content" ObjectID="_1722260509" r:id="rId6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44" type="#_x0000_t75" style="width:25.6pt;height:18.55pt" o:ole="">
            <v:imagedata r:id="rId64" o:title=""/>
          </v:shape>
          <o:OLEObject Type="Embed" ProgID="Equation.DSMT4" ShapeID="_x0000_i1044" DrawAspect="Content" ObjectID="_1722260510" r:id="rId65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45" type="#_x0000_t75" style="width:24.75pt;height:18.1pt" o:ole="">
            <v:imagedata r:id="rId66" o:title=""/>
          </v:shape>
          <o:OLEObject Type="Embed" ProgID="Equation.DSMT4" ShapeID="_x0000_i1045" DrawAspect="Content" ObjectID="_1722260511" r:id="rId6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проекции вектора суммарного момента двигателей на оси ССК, т.е. компоненты вектора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46" type="#_x0000_t75" style="width:23.4pt;height:18.1pt" o:ole="">
            <v:imagedata r:id="rId68" o:title=""/>
          </v:shape>
          <o:OLEObject Type="Embed" ProgID="Equation.DSMT4" ShapeID="_x0000_i1046" DrawAspect="Content" ObjectID="_1722260512" r:id="rId6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7" type="#_x0000_t75" style="width:17.25pt;height:18.1pt" o:ole="">
            <v:imagedata r:id="rId70" o:title=""/>
          </v:shape>
          <o:OLEObject Type="Embed" ProgID="Equation.DSMT4" ShapeID="_x0000_i1047" DrawAspect="Content" ObjectID="_1722260513" r:id="rId7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048" type="#_x0000_t75" style="width:18.1pt;height:18.55pt" o:ole="">
            <v:imagedata r:id="rId72" o:title=""/>
          </v:shape>
          <o:OLEObject Type="Embed" ProgID="Equation.DSMT4" ShapeID="_x0000_i1048" DrawAspect="Content" ObjectID="_1722260514" r:id="rId7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9" type="#_x0000_t75" style="width:17.25pt;height:18.1pt" o:ole="">
            <v:imagedata r:id="rId74" o:title=""/>
          </v:shape>
          <o:OLEObject Type="Embed" ProgID="Equation.DSMT4" ShapeID="_x0000_i1049" DrawAspect="Content" ObjectID="_1722260515" r:id="rId75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главные моменты инерции ЛА.</w:t>
      </w:r>
    </w:p>
    <w:p w:rsidR="007A62B2" w:rsidRDefault="007A62B2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Вектор скорости ЛА относительно земли в проекциях на оси ГСК:</w:t>
      </w:r>
    </w:p>
    <w:p w:rsidR="007A62B2" w:rsidRPr="00530A78" w:rsidRDefault="007A62B2" w:rsidP="009C1169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050" type="#_x0000_t75" style="width:57.4pt;height:18.55pt" o:ole="">
            <v:imagedata r:id="rId76" o:title=""/>
          </v:shape>
          <o:OLEObject Type="Embed" ProgID="Equation.DSMT4" ShapeID="_x0000_i1050" DrawAspect="Content" ObjectID="_1722260516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2B2" w:rsidRDefault="007A62B2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кинематики движения центра масс ЛА:</w:t>
      </w:r>
    </w:p>
    <w:p w:rsidR="007A62B2" w:rsidRPr="002A3EBF" w:rsidRDefault="007A62B2" w:rsidP="009C1169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51" type="#_x0000_t75" style="width:115.75pt;height:19.9pt" o:ole="">
            <v:imagedata r:id="rId78" o:title=""/>
          </v:shape>
          <o:OLEObject Type="Embed" ProgID="Equation.DSMT4" ShapeID="_x0000_i1051" DrawAspect="Content" ObjectID="_1722260517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EBF">
        <w:rPr>
          <w:rFonts w:ascii="Times New Roman" w:hAnsi="Times New Roman" w:cs="Times New Roman"/>
          <w:sz w:val="24"/>
          <w:szCs w:val="24"/>
        </w:rPr>
        <w:t>,</w:t>
      </w:r>
    </w:p>
    <w:p w:rsidR="007A62B2" w:rsidRDefault="007A62B2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2A3EBF">
        <w:rPr>
          <w:rFonts w:ascii="Times New Roman" w:hAnsi="Times New Roman" w:cs="Times New Roman"/>
          <w:sz w:val="24"/>
          <w:szCs w:val="24"/>
        </w:rPr>
        <w:t xml:space="preserve"> </w:t>
      </w:r>
      <w:r w:rsidRPr="007A62B2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40" w:dyaOrig="380">
          <v:shape id="_x0000_i1052" type="#_x0000_t75" style="width:17.25pt;height:18.55pt" o:ole="">
            <v:imagedata r:id="rId80" o:title=""/>
          </v:shape>
          <o:OLEObject Type="Embed" ProgID="Equation.DSMT4" ShapeID="_x0000_i1052" DrawAspect="Content" ObjectID="_1722260518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3" type="#_x0000_t75" style="width:17.25pt;height:18.55pt" o:ole="">
            <v:imagedata r:id="rId82" o:title=""/>
          </v:shape>
          <o:OLEObject Type="Embed" ProgID="Equation.DSMT4" ShapeID="_x0000_i1053" DrawAspect="Content" ObjectID="_1722260519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4" type="#_x0000_t75" style="width:17.25pt;height:18.55pt" o:ole="">
            <v:imagedata r:id="rId84" o:title=""/>
          </v:shape>
          <o:OLEObject Type="Embed" ProgID="Equation.DSMT4" ShapeID="_x0000_i1054" DrawAspect="Content" ObjectID="_1722260520" r:id="rId85"/>
        </w:object>
      </w:r>
      <w:r w:rsidRPr="002A3EBF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sz w:val="24"/>
          <w:szCs w:val="24"/>
        </w:rPr>
        <w:t xml:space="preserve">компоненты вектора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5" type="#_x0000_t75" style="width:16.35pt;height:18.55pt" o:ole="">
            <v:imagedata r:id="rId86" o:title=""/>
          </v:shape>
          <o:OLEObject Type="Embed" ProgID="Equation.DSMT4" ShapeID="_x0000_i1055" DrawAspect="Content" ObjectID="_1722260521" r:id="rId8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2B2" w:rsidRDefault="007A62B2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кинематики движения ЛА вокруг центра масс:</w:t>
      </w:r>
    </w:p>
    <w:p w:rsidR="007A62B2" w:rsidRDefault="007A62B2" w:rsidP="009C1169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82"/>
          <w:sz w:val="24"/>
          <w:szCs w:val="24"/>
        </w:rPr>
        <w:object w:dxaOrig="3800" w:dyaOrig="1480">
          <v:shape id="_x0000_i1056" type="#_x0000_t75" style="width:190.4pt;height:74.2pt" o:ole="">
            <v:imagedata r:id="rId88" o:title=""/>
          </v:shape>
          <o:OLEObject Type="Embed" ProgID="Equation.DSMT4" ShapeID="_x0000_i1056" DrawAspect="Content" ObjectID="_1722260522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E1313A" w:rsidRDefault="003C7CC6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моделирования движения квадрокоптера следует составить систему дифференциальных уравнений, описывающих динамику и кинематику его движения:</w:t>
      </w:r>
    </w:p>
    <w:p w:rsidR="003C7CC6" w:rsidRPr="003C7CC6" w:rsidRDefault="003C7CC6" w:rsidP="009C1169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C7CC6">
        <w:rPr>
          <w:rFonts w:ascii="Times New Roman" w:hAnsi="Times New Roman" w:cs="Times New Roman"/>
          <w:position w:val="-246"/>
          <w:sz w:val="24"/>
          <w:szCs w:val="24"/>
        </w:rPr>
        <w:object w:dxaOrig="3800" w:dyaOrig="5040">
          <v:shape id="_x0000_i1118" type="#_x0000_t75" style="width:189.95pt;height:252.2pt" o:ole="">
            <v:imagedata r:id="rId90" o:title=""/>
          </v:shape>
          <o:OLEObject Type="Embed" ProgID="Equation.DSMT4" ShapeID="_x0000_i1118" DrawAspect="Content" ObjectID="_1722260523" r:id="rId9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()</w:t>
      </w:r>
    </w:p>
    <w:p w:rsidR="009A3252" w:rsidRPr="00D6181E" w:rsidRDefault="009A3252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0A78" w:rsidRPr="00E1313A" w:rsidRDefault="001707BB" w:rsidP="009C1169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C7C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A78" w:rsidRPr="00E1313A">
        <w:rPr>
          <w:rFonts w:ascii="Times New Roman" w:hAnsi="Times New Roman" w:cs="Times New Roman"/>
          <w:b/>
          <w:sz w:val="24"/>
          <w:szCs w:val="24"/>
        </w:rPr>
        <w:t xml:space="preserve">Линейная модель движения </w:t>
      </w:r>
      <w:r w:rsidR="00E1313A" w:rsidRPr="00E1313A">
        <w:rPr>
          <w:rFonts w:ascii="Times New Roman" w:hAnsi="Times New Roman" w:cs="Times New Roman"/>
          <w:b/>
          <w:sz w:val="24"/>
          <w:szCs w:val="24"/>
        </w:rPr>
        <w:t>ЛА</w:t>
      </w:r>
    </w:p>
    <w:p w:rsidR="003C7CC6" w:rsidRDefault="003C7CC6" w:rsidP="009C1169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Анализируя исследования, проведенные </w:t>
      </w:r>
      <w:r w:rsidR="009C1169">
        <w:rPr>
          <w:rFonts w:ascii="Times New Roman" w:hAnsi="Times New Roman" w:cs="Times New Roman"/>
          <w:sz w:val="24"/>
          <w:szCs w:val="24"/>
        </w:rPr>
        <w:t>по разработке системы автоматического управления движением квадрокоптера, можно сказать, что самым распространенным методом управления является использование ПИД регулятора для стабилизации и управления четырьмя каналами – высота, тангаж, крен и курс.</w:t>
      </w:r>
    </w:p>
    <w:p w:rsidR="009C1169" w:rsidRPr="00D54244" w:rsidRDefault="009C1169" w:rsidP="009C1169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Как известно, синтез законов управления (определения коэффициентов ПИД регуляторов) удобно выполняется на основе модели движения квадрокоптера в малых отклонениях. Для этого необходимо линеаризовать нелинейную модель движения квадрокоптера относительно так называемых рабочих точек (состояний). Рассмотрим процесс линеаризации нашей модели, разработанной выше в разделе (…).</w:t>
      </w:r>
    </w:p>
    <w:p w:rsidR="007550DF" w:rsidRDefault="00237744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Обозначая:</w:t>
      </w:r>
    </w:p>
    <w:p w:rsidR="001C4A5D" w:rsidRPr="001C4A5D" w:rsidRDefault="001C4A5D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7744" w:rsidRPr="009B5EC8" w:rsidRDefault="00237744" w:rsidP="009C1169">
      <w:pPr>
        <w:pStyle w:val="ListParagraph"/>
        <w:spacing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237744">
        <w:rPr>
          <w:rFonts w:ascii="Times New Roman" w:hAnsi="Times New Roman" w:cs="Times New Roman"/>
          <w:position w:val="-80"/>
          <w:sz w:val="24"/>
          <w:szCs w:val="24"/>
        </w:rPr>
        <w:object w:dxaOrig="3580" w:dyaOrig="1719">
          <v:shape id="_x0000_i1057" type="#_x0000_t75" style="width:178.9pt;height:85.7pt" o:ole="">
            <v:imagedata r:id="rId92" o:title=""/>
          </v:shape>
          <o:OLEObject Type="Embed" ProgID="Equation.DSMT4" ShapeID="_x0000_i1057" DrawAspect="Content" ObjectID="_1722260524" r:id="rId93"/>
        </w:object>
      </w:r>
      <w:r w:rsidR="009B5EC8" w:rsidRPr="009B5EC8">
        <w:rPr>
          <w:rFonts w:ascii="Times New Roman" w:hAnsi="Times New Roman" w:cs="Times New Roman"/>
          <w:sz w:val="24"/>
          <w:szCs w:val="24"/>
        </w:rPr>
        <w:tab/>
      </w:r>
      <w:r w:rsidR="009B5EC8" w:rsidRPr="009B5EC8">
        <w:rPr>
          <w:rFonts w:ascii="Times New Roman" w:hAnsi="Times New Roman" w:cs="Times New Roman"/>
          <w:sz w:val="24"/>
          <w:szCs w:val="24"/>
        </w:rPr>
        <w:tab/>
        <w:t>()</w:t>
      </w:r>
    </w:p>
    <w:p w:rsidR="00B000A6" w:rsidRDefault="00B000A6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4187" w:dyaOrig="2684">
          <v:shape id="_x0000_i1119" type="#_x0000_t75" style="width:209.35pt;height:134.3pt" o:ole="">
            <v:imagedata r:id="rId94" o:title=""/>
          </v:shape>
          <o:OLEObject Type="Embed" ProgID="Visio.Drawing.11" ShapeID="_x0000_i1119" DrawAspect="Content" ObjectID="_1722260525" r:id="rId95"/>
        </w:object>
      </w:r>
      <w:r w:rsidRPr="00B000A6">
        <w:t xml:space="preserve"> </w:t>
      </w:r>
      <w:r>
        <w:object w:dxaOrig="4187" w:dyaOrig="2696">
          <v:shape id="_x0000_i1120" type="#_x0000_t75" style="width:209.35pt;height:134.7pt" o:ole="">
            <v:imagedata r:id="rId96" o:title=""/>
          </v:shape>
          <o:OLEObject Type="Embed" ProgID="Visio.Drawing.11" ShapeID="_x0000_i1120" DrawAspect="Content" ObjectID="_1722260526" r:id="rId97"/>
        </w:object>
      </w:r>
    </w:p>
    <w:p w:rsidR="00B000A6" w:rsidRDefault="00B000A6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50DF" w:rsidRDefault="007550DF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матрицы перехода:</w:t>
      </w:r>
    </w:p>
    <w:p w:rsidR="007550DF" w:rsidRPr="00237744" w:rsidRDefault="00EF51E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0DF">
        <w:rPr>
          <w:rFonts w:ascii="Times New Roman" w:hAnsi="Times New Roman" w:cs="Times New Roman"/>
          <w:position w:val="-218"/>
          <w:sz w:val="24"/>
          <w:szCs w:val="24"/>
        </w:rPr>
        <w:object w:dxaOrig="8400" w:dyaOrig="4480">
          <v:shape id="_x0000_i1058" type="#_x0000_t75" style="width:420.05pt;height:224.85pt" o:ole="">
            <v:imagedata r:id="rId98" o:title=""/>
          </v:shape>
          <o:OLEObject Type="Embed" ProgID="Equation.DSMT4" ShapeID="_x0000_i1058" DrawAspect="Content" ObjectID="_1722260527" r:id="rId99"/>
        </w:object>
      </w:r>
    </w:p>
    <w:p w:rsidR="007550DF" w:rsidRDefault="0090254E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54E">
        <w:rPr>
          <w:rFonts w:ascii="Times New Roman" w:hAnsi="Times New Roman" w:cs="Times New Roman"/>
          <w:position w:val="-48"/>
          <w:sz w:val="24"/>
          <w:szCs w:val="24"/>
        </w:rPr>
        <w:object w:dxaOrig="4239" w:dyaOrig="1080">
          <v:shape id="_x0000_i1059" type="#_x0000_t75" style="width:212pt;height:53.9pt" o:ole="">
            <v:imagedata r:id="rId100" o:title=""/>
          </v:shape>
          <o:OLEObject Type="Embed" ProgID="Equation.DSMT4" ShapeID="_x0000_i1059" DrawAspect="Content" ObjectID="_1722260528" r:id="rId101"/>
        </w:object>
      </w:r>
    </w:p>
    <w:p w:rsidR="007F3DB9" w:rsidRPr="00237744" w:rsidRDefault="007F3DB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3DB9" w:rsidRDefault="007F3DB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уравнения движения центра масс ЛА:</w:t>
      </w:r>
    </w:p>
    <w:p w:rsidR="007F3DB9" w:rsidRPr="007F3DB9" w:rsidRDefault="007F3DB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3DB9" w:rsidRPr="00E1313A" w:rsidRDefault="0068059B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7F3DB9">
        <w:rPr>
          <w:rFonts w:ascii="Times New Roman" w:hAnsi="Times New Roman" w:cs="Times New Roman"/>
          <w:position w:val="-24"/>
          <w:sz w:val="24"/>
          <w:szCs w:val="24"/>
        </w:rPr>
        <w:object w:dxaOrig="6300" w:dyaOrig="720">
          <v:shape id="_x0000_i1060" type="#_x0000_t75" style="width:314.5pt;height:36.2pt" o:ole="">
            <v:imagedata r:id="rId102" o:title=""/>
          </v:shape>
          <o:OLEObject Type="Embed" ProgID="Equation.DSMT4" ShapeID="_x0000_i1060" DrawAspect="Content" ObjectID="_1722260529" r:id="rId103"/>
        </w:object>
      </w:r>
      <w:r w:rsidR="007F3DB9"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9B5EC8" w:rsidRPr="00E1313A" w:rsidRDefault="0068059B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9B5EC8">
        <w:rPr>
          <w:rFonts w:ascii="Times New Roman" w:hAnsi="Times New Roman" w:cs="Times New Roman"/>
          <w:sz w:val="24"/>
          <w:szCs w:val="24"/>
        </w:rPr>
        <w:t>де</w:t>
      </w:r>
    </w:p>
    <w:p w:rsidR="0068059B" w:rsidRDefault="0068059B" w:rsidP="009C1169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8059B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420" w:dyaOrig="1120">
          <v:shape id="_x0000_i1061" type="#_x0000_t75" style="width:71.1pt;height:56.1pt" o:ole="">
            <v:imagedata r:id="rId104" o:title=""/>
          </v:shape>
          <o:OLEObject Type="Embed" ProgID="Equation.DSMT4" ShapeID="_x0000_i1061" DrawAspect="Content" ObjectID="_1722260530" r:id="rId105"/>
        </w:object>
      </w:r>
      <w:r w:rsidRPr="00E13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59B">
        <w:rPr>
          <w:rFonts w:ascii="Times New Roman" w:hAnsi="Times New Roman" w:cs="Times New Roman"/>
          <w:position w:val="-50"/>
          <w:sz w:val="24"/>
          <w:szCs w:val="24"/>
        </w:rPr>
        <w:object w:dxaOrig="1140" w:dyaOrig="1120">
          <v:shape id="_x0000_i1062" type="#_x0000_t75" style="width:57pt;height:56.1pt" o:ole="">
            <v:imagedata r:id="rId106" o:title=""/>
          </v:shape>
          <o:OLEObject Type="Embed" ProgID="Equation.DSMT4" ShapeID="_x0000_i1062" DrawAspect="Content" ObjectID="_1722260531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059B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>
          <v:shape id="_x0000_i1063" type="#_x0000_t75" style="width:113.95pt;height:56.1pt" o:ole="">
            <v:imagedata r:id="rId108" o:title=""/>
          </v:shape>
          <o:OLEObject Type="Embed" ProgID="Equation.DSMT4" ShapeID="_x0000_i1063" DrawAspect="Content" ObjectID="_1722260532" r:id="rId10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F3DB9" w:rsidRDefault="0068059B" w:rsidP="009C1169">
      <w:pPr>
        <w:spacing w:line="360" w:lineRule="auto"/>
        <w:ind w:left="708" w:firstLine="708"/>
        <w:rPr>
          <w:rFonts w:ascii="Times New Roman" w:hAnsi="Times New Roman" w:cs="Times New Roman"/>
          <w:position w:val="-50"/>
          <w:sz w:val="24"/>
          <w:szCs w:val="24"/>
        </w:rPr>
      </w:pPr>
      <w:r w:rsidRPr="0068059B">
        <w:rPr>
          <w:rFonts w:ascii="Times New Roman" w:hAnsi="Times New Roman" w:cs="Times New Roman"/>
          <w:position w:val="-52"/>
          <w:sz w:val="24"/>
          <w:szCs w:val="24"/>
        </w:rPr>
        <w:object w:dxaOrig="3100" w:dyaOrig="1160">
          <v:shape id="_x0000_i1064" type="#_x0000_t75" style="width:155.05pt;height:57.85pt" o:ole="">
            <v:imagedata r:id="rId110" o:title=""/>
          </v:shape>
          <o:OLEObject Type="Embed" ProgID="Equation.DSMT4" ShapeID="_x0000_i1064" DrawAspect="Content" ObjectID="_1722260533" r:id="rId111"/>
        </w:object>
      </w:r>
      <w:r w:rsidRPr="00E1313A">
        <w:rPr>
          <w:rFonts w:ascii="Times New Roman" w:hAnsi="Times New Roman" w:cs="Times New Roman"/>
          <w:sz w:val="24"/>
          <w:szCs w:val="24"/>
        </w:rPr>
        <w:t>,</w:t>
      </w:r>
      <w:r w:rsidRPr="0068059B">
        <w:rPr>
          <w:rFonts w:ascii="Times New Roman" w:hAnsi="Times New Roman" w:cs="Times New Roman"/>
          <w:position w:val="-52"/>
          <w:sz w:val="24"/>
          <w:szCs w:val="24"/>
          <w:lang w:val="en-US"/>
        </w:rPr>
        <w:object w:dxaOrig="3080" w:dyaOrig="1160">
          <v:shape id="_x0000_i1065" type="#_x0000_t75" style="width:154.15pt;height:57.85pt" o:ole="">
            <v:imagedata r:id="rId112" o:title=""/>
          </v:shape>
          <o:OLEObject Type="Embed" ProgID="Equation.DSMT4" ShapeID="_x0000_i1065" DrawAspect="Content" ObjectID="_1722260534" r:id="rId113"/>
        </w:object>
      </w:r>
    </w:p>
    <w:p w:rsidR="009B5EC8" w:rsidRPr="009B5EC8" w:rsidRDefault="009B5EC8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для проекций скорости на оси ССК в скалярном виде:</w:t>
      </w:r>
    </w:p>
    <w:p w:rsidR="003C1D3A" w:rsidRPr="0068059B" w:rsidRDefault="007D6B75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B75">
        <w:rPr>
          <w:position w:val="-58"/>
        </w:rPr>
        <w:object w:dxaOrig="9460" w:dyaOrig="1280">
          <v:shape id="_x0000_i1066" type="#_x0000_t75" style="width:473.5pt;height:64.05pt" o:ole="">
            <v:imagedata r:id="rId114" o:title=""/>
          </v:shape>
          <o:OLEObject Type="Embed" ProgID="Equation.DSMT4" ShapeID="_x0000_i1066" DrawAspect="Content" ObjectID="_1722260535" r:id="rId115"/>
        </w:object>
      </w:r>
      <w:r w:rsidR="003C1D3A" w:rsidRPr="0068059B">
        <w:rPr>
          <w:rFonts w:ascii="Times New Roman" w:hAnsi="Times New Roman" w:cs="Times New Roman"/>
          <w:sz w:val="24"/>
          <w:szCs w:val="24"/>
        </w:rPr>
        <w:t xml:space="preserve"> </w:t>
      </w:r>
      <w:r w:rsidR="009B5EC8" w:rsidRPr="0068059B">
        <w:rPr>
          <w:rFonts w:ascii="Times New Roman" w:hAnsi="Times New Roman" w:cs="Times New Roman"/>
          <w:sz w:val="24"/>
          <w:szCs w:val="24"/>
        </w:rPr>
        <w:t xml:space="preserve"> </w:t>
      </w:r>
      <w:r w:rsidR="009B5EC8" w:rsidRPr="0068059B">
        <w:rPr>
          <w:rFonts w:ascii="Times New Roman" w:hAnsi="Times New Roman" w:cs="Times New Roman"/>
          <w:sz w:val="24"/>
          <w:szCs w:val="24"/>
        </w:rPr>
        <w:tab/>
        <w:t>()</w:t>
      </w:r>
    </w:p>
    <w:p w:rsidR="00356708" w:rsidRPr="00237744" w:rsidRDefault="0035670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708" w:rsidRDefault="0035670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уравнения движения ЛА</w:t>
      </w:r>
      <w:r w:rsidRPr="00356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центра масс:</w:t>
      </w:r>
    </w:p>
    <w:p w:rsidR="00356708" w:rsidRDefault="00356708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356708">
        <w:rPr>
          <w:rFonts w:ascii="Times New Roman" w:hAnsi="Times New Roman" w:cs="Times New Roman"/>
          <w:position w:val="-114"/>
          <w:sz w:val="24"/>
          <w:szCs w:val="24"/>
        </w:rPr>
        <w:object w:dxaOrig="4780" w:dyaOrig="2400">
          <v:shape id="_x0000_i1067" type="#_x0000_t75" style="width:239.4pt;height:119.7pt" o:ole="">
            <v:imagedata r:id="rId116" o:title=""/>
          </v:shape>
          <o:OLEObject Type="Embed" ProgID="Equation.DSMT4" ShapeID="_x0000_i1067" DrawAspect="Content" ObjectID="_1722260536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356708" w:rsidRDefault="009B5EC8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9B5EC8">
        <w:rPr>
          <w:rFonts w:ascii="Times New Roman" w:hAnsi="Times New Roman" w:cs="Times New Roman"/>
          <w:position w:val="-14"/>
          <w:sz w:val="24"/>
          <w:szCs w:val="24"/>
        </w:rPr>
        <w:object w:dxaOrig="1260" w:dyaOrig="380">
          <v:shape id="_x0000_i1068" type="#_x0000_t75" style="width:63.15pt;height:18.55pt" o:ole="">
            <v:imagedata r:id="rId118" o:title=""/>
          </v:shape>
          <o:OLEObject Type="Embed" ProgID="Equation.DSMT4" ShapeID="_x0000_i1068" DrawAspect="Content" ObjectID="_1722260537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EC8">
        <w:rPr>
          <w:rFonts w:ascii="Times New Roman" w:hAnsi="Times New Roman" w:cs="Times New Roman"/>
          <w:position w:val="-14"/>
          <w:sz w:val="24"/>
          <w:szCs w:val="24"/>
        </w:rPr>
        <w:object w:dxaOrig="1300" w:dyaOrig="380">
          <v:shape id="_x0000_i1069" type="#_x0000_t75" style="width:64.95pt;height:18.55pt" o:ole="">
            <v:imagedata r:id="rId120" o:title=""/>
          </v:shape>
          <o:OLEObject Type="Embed" ProgID="Equation.DSMT4" ShapeID="_x0000_i1069" DrawAspect="Content" ObjectID="_1722260538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EC8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70" type="#_x0000_t75" style="width:64.95pt;height:18.1pt" o:ole="">
            <v:imagedata r:id="rId122" o:title=""/>
          </v:shape>
          <o:OLEObject Type="Embed" ProgID="Equation.DSMT4" ShapeID="_x0000_i1070" DrawAspect="Content" ObjectID="_1722260539" r:id="rId1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54E" w:rsidRDefault="009B5EC8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для проекций угловой скорости в ССК в скалярном виде:</w:t>
      </w:r>
    </w:p>
    <w:p w:rsidR="009B5EC8" w:rsidRPr="009B5EC8" w:rsidRDefault="009B5EC8" w:rsidP="009C1169">
      <w:pPr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9B5EC8">
        <w:rPr>
          <w:rFonts w:ascii="Times New Roman" w:hAnsi="Times New Roman" w:cs="Times New Roman"/>
          <w:position w:val="-60"/>
          <w:sz w:val="24"/>
          <w:szCs w:val="24"/>
        </w:rPr>
        <w:object w:dxaOrig="5420" w:dyaOrig="1320">
          <v:shape id="_x0000_i1071" type="#_x0000_t75" style="width:271.2pt;height:66.25pt" o:ole="">
            <v:imagedata r:id="rId124" o:title=""/>
          </v:shape>
          <o:OLEObject Type="Embed" ProgID="Equation.DSMT4" ShapeID="_x0000_i1071" DrawAspect="Content" ObjectID="_1722260540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  ()</w:t>
      </w:r>
    </w:p>
    <w:p w:rsidR="00356708" w:rsidRDefault="0049688A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</w:t>
      </w:r>
      <w:r w:rsidR="003C1D3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 углам ориентации:</w:t>
      </w:r>
    </w:p>
    <w:p w:rsidR="0049688A" w:rsidRDefault="0072245F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8DB">
        <w:rPr>
          <w:rFonts w:ascii="Times New Roman" w:hAnsi="Times New Roman" w:cs="Times New Roman"/>
          <w:position w:val="-240"/>
          <w:sz w:val="24"/>
          <w:szCs w:val="24"/>
        </w:rPr>
        <w:object w:dxaOrig="9240" w:dyaOrig="4920">
          <v:shape id="_x0000_i1072" type="#_x0000_t75" style="width:462.05pt;height:246.05pt" o:ole="">
            <v:imagedata r:id="rId126" o:title=""/>
          </v:shape>
          <o:OLEObject Type="Embed" ProgID="Equation.DSMT4" ShapeID="_x0000_i1072" DrawAspect="Content" ObjectID="_1722260541" r:id="rId127"/>
        </w:object>
      </w:r>
    </w:p>
    <w:p w:rsidR="003C1D3A" w:rsidRDefault="009B5EC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уравнений для вектора земной скорости</w:t>
      </w:r>
      <w:r w:rsidR="003C1D3A">
        <w:rPr>
          <w:rFonts w:ascii="Times New Roman" w:hAnsi="Times New Roman" w:cs="Times New Roman"/>
          <w:sz w:val="24"/>
          <w:szCs w:val="24"/>
        </w:rPr>
        <w:t>:</w:t>
      </w:r>
    </w:p>
    <w:p w:rsidR="009B5EC8" w:rsidRDefault="009B5EC8" w:rsidP="009C1169">
      <w:pPr>
        <w:pStyle w:val="ListParagraph"/>
        <w:spacing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9B5EC8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073" type="#_x0000_t75" style="width:227.05pt;height:38pt" o:ole="">
            <v:imagedata r:id="rId128" o:title=""/>
          </v:shape>
          <o:OLEObject Type="Embed" ProgID="Equation.DSMT4" ShapeID="_x0000_i1073" DrawAspect="Content" ObjectID="_1722260542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     ()</w:t>
      </w:r>
    </w:p>
    <w:p w:rsidR="009B5EC8" w:rsidRPr="009B5EC8" w:rsidRDefault="009B5EC8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для координат в скалярном виде:</w:t>
      </w:r>
    </w:p>
    <w:p w:rsidR="0013475E" w:rsidRPr="00F021AD" w:rsidRDefault="0013475E" w:rsidP="009C1169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:rsidR="0013475E" w:rsidRPr="00F021AD" w:rsidRDefault="001707BB" w:rsidP="009C1169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F021AD">
        <w:rPr>
          <w:rFonts w:ascii="Times New Roman" w:hAnsi="Times New Roman" w:cs="Times New Roman"/>
          <w:position w:val="-58"/>
          <w:sz w:val="24"/>
          <w:szCs w:val="24"/>
          <w:lang w:val="en-US"/>
        </w:rPr>
        <w:object w:dxaOrig="6300" w:dyaOrig="1280">
          <v:shape id="_x0000_i1074" type="#_x0000_t75" style="width:315.4pt;height:64.05pt" o:ole="">
            <v:imagedata r:id="rId130" o:title=""/>
          </v:shape>
          <o:OLEObject Type="Embed" ProgID="Equation.DSMT4" ShapeID="_x0000_i1074" DrawAspect="Content" ObjectID="_1722260543" r:id="rId131"/>
        </w:object>
      </w:r>
      <w:r w:rsidR="00F021AD" w:rsidRPr="00F021AD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F021AD" w:rsidRPr="00FB18DB" w:rsidRDefault="00F021AD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8DB">
        <w:rPr>
          <w:rFonts w:ascii="Times New Roman" w:hAnsi="Times New Roman" w:cs="Times New Roman"/>
          <w:sz w:val="24"/>
          <w:szCs w:val="24"/>
        </w:rPr>
        <w:t xml:space="preserve">где </w:t>
      </w:r>
      <w:r w:rsidRPr="00F021AD">
        <w:rPr>
          <w:position w:val="-14"/>
        </w:rPr>
        <w:object w:dxaOrig="380" w:dyaOrig="380">
          <v:shape id="_x0000_i1075" type="#_x0000_t75" style="width:18.55pt;height:18.55pt" o:ole="">
            <v:imagedata r:id="rId132" o:title=""/>
          </v:shape>
          <o:OLEObject Type="Embed" ProgID="Equation.DSMT4" ShapeID="_x0000_i1075" DrawAspect="Content" ObjectID="_1722260544" r:id="rId133"/>
        </w:object>
      </w:r>
      <w:r w:rsidRPr="00FB18DB">
        <w:rPr>
          <w:rFonts w:ascii="Times New Roman" w:hAnsi="Times New Roman" w:cs="Times New Roman"/>
          <w:sz w:val="24"/>
          <w:szCs w:val="24"/>
        </w:rPr>
        <w:t>,</w:t>
      </w:r>
      <w:r w:rsidRPr="00F021AD">
        <w:rPr>
          <w:position w:val="-14"/>
        </w:rPr>
        <w:object w:dxaOrig="400" w:dyaOrig="380">
          <v:shape id="_x0000_i1076" type="#_x0000_t75" style="width:19.9pt;height:18.55pt" o:ole="">
            <v:imagedata r:id="rId134" o:title=""/>
          </v:shape>
          <o:OLEObject Type="Embed" ProgID="Equation.DSMT4" ShapeID="_x0000_i1076" DrawAspect="Content" ObjectID="_1722260545" r:id="rId135"/>
        </w:object>
      </w:r>
      <w:r w:rsidRPr="00FB18DB">
        <w:rPr>
          <w:rFonts w:ascii="Times New Roman" w:hAnsi="Times New Roman" w:cs="Times New Roman"/>
          <w:sz w:val="24"/>
          <w:szCs w:val="24"/>
        </w:rPr>
        <w:t>,</w:t>
      </w:r>
      <w:r w:rsidRPr="00F021AD">
        <w:rPr>
          <w:position w:val="-14"/>
        </w:rPr>
        <w:object w:dxaOrig="400" w:dyaOrig="380">
          <v:shape id="_x0000_i1077" type="#_x0000_t75" style="width:19.9pt;height:18.55pt" o:ole="">
            <v:imagedata r:id="rId136" o:title=""/>
          </v:shape>
          <o:OLEObject Type="Embed" ProgID="Equation.DSMT4" ShapeID="_x0000_i1077" DrawAspect="Content" ObjectID="_1722260546" r:id="rId137"/>
        </w:object>
      </w:r>
      <w:r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Pr="00F021AD">
        <w:rPr>
          <w:position w:val="-14"/>
        </w:rPr>
        <w:object w:dxaOrig="560" w:dyaOrig="380">
          <v:shape id="_x0000_i1078" type="#_x0000_t75" style="width:28.25pt;height:18.55pt" o:ole="">
            <v:imagedata r:id="rId138" o:title=""/>
          </v:shape>
          <o:OLEObject Type="Embed" ProgID="Equation.DSMT4" ShapeID="_x0000_i1078" DrawAspect="Content" ObjectID="_1722260547" r:id="rId139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; </w:t>
      </w:r>
      <w:r w:rsidR="00FB18DB" w:rsidRPr="00F021AD">
        <w:rPr>
          <w:position w:val="-14"/>
        </w:rPr>
        <w:object w:dxaOrig="400" w:dyaOrig="380">
          <v:shape id="_x0000_i1079" type="#_x0000_t75" style="width:19.9pt;height:18.55pt" o:ole="">
            <v:imagedata r:id="rId140" o:title=""/>
          </v:shape>
          <o:OLEObject Type="Embed" ProgID="Equation.DSMT4" ShapeID="_x0000_i1079" DrawAspect="Content" ObjectID="_1722260548" r:id="rId141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20" w:dyaOrig="380">
          <v:shape id="_x0000_i1080" type="#_x0000_t75" style="width:21.2pt;height:18.55pt" o:ole="">
            <v:imagedata r:id="rId142" o:title=""/>
          </v:shape>
          <o:OLEObject Type="Embed" ProgID="Equation.DSMT4" ShapeID="_x0000_i1080" DrawAspect="Content" ObjectID="_1722260549" r:id="rId143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20" w:dyaOrig="380">
          <v:shape id="_x0000_i1081" type="#_x0000_t75" style="width:21.2pt;height:18.55pt" o:ole="">
            <v:imagedata r:id="rId144" o:title=""/>
          </v:shape>
          <o:OLEObject Type="Embed" ProgID="Equation.DSMT4" ShapeID="_x0000_i1081" DrawAspect="Content" ObjectID="_1722260550" r:id="rId145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="00FB18DB" w:rsidRPr="00F021AD">
        <w:rPr>
          <w:position w:val="-14"/>
        </w:rPr>
        <w:object w:dxaOrig="580" w:dyaOrig="380">
          <v:shape id="_x0000_i1082" type="#_x0000_t75" style="width:29.15pt;height:18.55pt" o:ole="">
            <v:imagedata r:id="rId146" o:title=""/>
          </v:shape>
          <o:OLEObject Type="Embed" ProgID="Equation.DSMT4" ShapeID="_x0000_i1082" DrawAspect="Content" ObjectID="_1722260551" r:id="rId147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;</w:t>
      </w:r>
      <w:r w:rsidR="00FB18DB" w:rsidRPr="00F021AD">
        <w:rPr>
          <w:position w:val="-14"/>
        </w:rPr>
        <w:object w:dxaOrig="380" w:dyaOrig="380">
          <v:shape id="_x0000_i1083" type="#_x0000_t75" style="width:18.55pt;height:18.55pt" o:ole="">
            <v:imagedata r:id="rId148" o:title=""/>
          </v:shape>
          <o:OLEObject Type="Embed" ProgID="Equation.DSMT4" ShapeID="_x0000_i1083" DrawAspect="Content" ObjectID="_1722260552" r:id="rId149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00" w:dyaOrig="380">
          <v:shape id="_x0000_i1084" type="#_x0000_t75" style="width:19.9pt;height:18.55pt" o:ole="">
            <v:imagedata r:id="rId150" o:title=""/>
          </v:shape>
          <o:OLEObject Type="Embed" ProgID="Equation.DSMT4" ShapeID="_x0000_i1084" DrawAspect="Content" ObjectID="_1722260553" r:id="rId151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00" w:dyaOrig="380">
          <v:shape id="_x0000_i1085" type="#_x0000_t75" style="width:19.9pt;height:18.55pt" o:ole="">
            <v:imagedata r:id="rId152" o:title=""/>
          </v:shape>
          <o:OLEObject Type="Embed" ProgID="Equation.DSMT4" ShapeID="_x0000_i1085" DrawAspect="Content" ObjectID="_1722260554" r:id="rId153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="00FB18DB" w:rsidRPr="00FB18DB">
        <w:rPr>
          <w:position w:val="-12"/>
        </w:rPr>
        <w:object w:dxaOrig="580" w:dyaOrig="360">
          <v:shape id="_x0000_i1086" type="#_x0000_t75" style="width:29.15pt;height:18.1pt" o:ole="">
            <v:imagedata r:id="rId154" o:title=""/>
          </v:shape>
          <o:OLEObject Type="Embed" ProgID="Equation.DSMT4" ShapeID="_x0000_i1086" DrawAspect="Content" ObjectID="_1722260555" r:id="rId155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.</w:t>
      </w:r>
    </w:p>
    <w:p w:rsidR="003C1D3A" w:rsidRDefault="0022590C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Линейная модель движения ЛА</w:t>
      </w:r>
      <w:r w:rsidR="009B5EC8">
        <w:rPr>
          <w:rFonts w:ascii="Times New Roman" w:hAnsi="Times New Roman" w:cs="Times New Roman"/>
          <w:sz w:val="24"/>
          <w:szCs w:val="24"/>
        </w:rPr>
        <w:t xml:space="preserve"> описывается уравнением вида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590C" w:rsidRPr="00237744" w:rsidRDefault="0022590C" w:rsidP="009C1169">
      <w:pPr>
        <w:pStyle w:val="ListParagraph"/>
        <w:spacing w:line="360" w:lineRule="auto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22590C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087" type="#_x0000_t75" style="width:63.15pt;height:34pt" o:ole="">
            <v:imagedata r:id="rId156" o:title=""/>
          </v:shape>
          <o:OLEObject Type="Embed" ProgID="Equation.DSMT4" ShapeID="_x0000_i1087" DrawAspect="Content" ObjectID="_1722260556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EC8">
        <w:rPr>
          <w:rFonts w:ascii="Times New Roman" w:hAnsi="Times New Roman" w:cs="Times New Roman"/>
          <w:sz w:val="24"/>
          <w:szCs w:val="24"/>
        </w:rPr>
        <w:t xml:space="preserve">     ()</w:t>
      </w:r>
    </w:p>
    <w:p w:rsidR="00725C2E" w:rsidRDefault="00725C2E" w:rsidP="009C11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Продольное движение:</w:t>
      </w:r>
    </w:p>
    <w:p w:rsidR="00725C2E" w:rsidRPr="00725C2E" w:rsidRDefault="00725C2E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состояния (в малых отклонениях):</w:t>
      </w:r>
    </w:p>
    <w:p w:rsidR="00725C2E" w:rsidRDefault="00237744" w:rsidP="009C1169">
      <w:pPr>
        <w:pStyle w:val="ListParagraph"/>
        <w:spacing w:line="36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22590C">
        <w:rPr>
          <w:rFonts w:ascii="Times New Roman" w:hAnsi="Times New Roman" w:cs="Times New Roman"/>
          <w:position w:val="-16"/>
          <w:sz w:val="24"/>
          <w:szCs w:val="24"/>
        </w:rPr>
        <w:object w:dxaOrig="4140" w:dyaOrig="480">
          <v:shape id="_x0000_i1088" type="#_x0000_t75" style="width:207.6pt;height:24.3pt" o:ole="">
            <v:imagedata r:id="rId158" o:title=""/>
          </v:shape>
          <o:OLEObject Type="Embed" ProgID="Equation.DSMT4" ShapeID="_x0000_i1088" DrawAspect="Content" ObjectID="_1722260557" r:id="rId159"/>
        </w:object>
      </w:r>
    </w:p>
    <w:p w:rsidR="00725C2E" w:rsidRDefault="00725C2E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управления (в малых отклонениях):</w:t>
      </w:r>
    </w:p>
    <w:p w:rsidR="00725C2E" w:rsidRDefault="009B5EC8" w:rsidP="009C1169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B5EC8">
        <w:rPr>
          <w:rFonts w:ascii="Times New Roman" w:hAnsi="Times New Roman" w:cs="Times New Roman"/>
          <w:position w:val="-14"/>
          <w:sz w:val="24"/>
          <w:szCs w:val="24"/>
        </w:rPr>
        <w:object w:dxaOrig="1760" w:dyaOrig="440">
          <v:shape id="_x0000_i1089" type="#_x0000_t75" style="width:88.35pt;height:22.1pt" o:ole="">
            <v:imagedata r:id="rId160" o:title=""/>
          </v:shape>
          <o:OLEObject Type="Embed" ProgID="Equation.DSMT4" ShapeID="_x0000_i1089" DrawAspect="Content" ObjectID="_1722260558" r:id="rId161"/>
        </w:object>
      </w:r>
      <w:r>
        <w:rPr>
          <w:rFonts w:ascii="Times New Roman" w:hAnsi="Times New Roman" w:cs="Times New Roman"/>
          <w:sz w:val="24"/>
          <w:szCs w:val="24"/>
        </w:rPr>
        <w:t xml:space="preserve">   ()</w:t>
      </w:r>
    </w:p>
    <w:p w:rsidR="009B5EC8" w:rsidRDefault="009B5EC8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продольного движения ЛА:</w:t>
      </w:r>
    </w:p>
    <w:p w:rsidR="00725C2E" w:rsidRPr="00725C2E" w:rsidRDefault="007D6B75" w:rsidP="009C1169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92318">
        <w:rPr>
          <w:rFonts w:ascii="Times New Roman" w:hAnsi="Times New Roman" w:cs="Times New Roman"/>
          <w:position w:val="-160"/>
          <w:sz w:val="24"/>
          <w:szCs w:val="24"/>
        </w:rPr>
        <w:object w:dxaOrig="6160" w:dyaOrig="3320">
          <v:shape id="_x0000_i1090" type="#_x0000_t75" style="width:307.9pt;height:166.55pt" o:ole="">
            <v:imagedata r:id="rId162" o:title=""/>
          </v:shape>
          <o:OLEObject Type="Embed" ProgID="Equation.DSMT4" ShapeID="_x0000_i1090" DrawAspect="Content" ObjectID="_1722260559" r:id="rId163"/>
        </w:object>
      </w:r>
    </w:p>
    <w:p w:rsidR="00FB18DB" w:rsidRDefault="009B5EC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получаются следующие матрицы модели ()</w:t>
      </w:r>
      <w:r w:rsidRPr="009B5EC8">
        <w:rPr>
          <w:rFonts w:ascii="Times New Roman" w:hAnsi="Times New Roman" w:cs="Times New Roman"/>
          <w:sz w:val="24"/>
          <w:szCs w:val="24"/>
        </w:rPr>
        <w:t>:</w:t>
      </w:r>
    </w:p>
    <w:p w:rsidR="00FB18DB" w:rsidRDefault="00FB18DB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18DB" w:rsidRDefault="007D6B75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C2E">
        <w:rPr>
          <w:rFonts w:ascii="Times New Roman" w:hAnsi="Times New Roman" w:cs="Times New Roman"/>
          <w:position w:val="-118"/>
          <w:sz w:val="24"/>
          <w:szCs w:val="24"/>
        </w:rPr>
        <w:object w:dxaOrig="5760" w:dyaOrig="2460">
          <v:shape id="_x0000_i1091" type="#_x0000_t75" style="width:4in;height:123.25pt" o:ole="">
            <v:imagedata r:id="rId164" o:title=""/>
          </v:shape>
          <o:OLEObject Type="Embed" ProgID="Equation.DSMT4" ShapeID="_x0000_i1091" DrawAspect="Content" ObjectID="_1722260560" r:id="rId165"/>
        </w:object>
      </w:r>
    </w:p>
    <w:p w:rsidR="00FB18DB" w:rsidRDefault="00FB18DB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0A78" w:rsidRPr="001707BB" w:rsidRDefault="00FC3DE6" w:rsidP="009C116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Боковое движение:</w:t>
      </w:r>
      <w:r w:rsidR="00530A78" w:rsidRPr="001707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7BB" w:rsidRPr="00725C2E" w:rsidRDefault="001707BB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состояния (в малых отклонениях):</w:t>
      </w:r>
    </w:p>
    <w:p w:rsidR="001707BB" w:rsidRDefault="001707BB" w:rsidP="009C1169">
      <w:pPr>
        <w:pStyle w:val="ListParagraph"/>
        <w:spacing w:line="36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22590C">
        <w:rPr>
          <w:rFonts w:ascii="Times New Roman" w:hAnsi="Times New Roman" w:cs="Times New Roman"/>
          <w:position w:val="-16"/>
          <w:sz w:val="24"/>
          <w:szCs w:val="24"/>
        </w:rPr>
        <w:object w:dxaOrig="4180" w:dyaOrig="480">
          <v:shape id="_x0000_i1092" type="#_x0000_t75" style="width:208.95pt;height:24.3pt" o:ole="">
            <v:imagedata r:id="rId166" o:title=""/>
          </v:shape>
          <o:OLEObject Type="Embed" ProgID="Equation.DSMT4" ShapeID="_x0000_i1092" DrawAspect="Content" ObjectID="_1722260561" r:id="rId167"/>
        </w:object>
      </w:r>
    </w:p>
    <w:p w:rsidR="001707BB" w:rsidRPr="009B5EC8" w:rsidRDefault="001707BB" w:rsidP="009C11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управления (в малых отклонениях):</w:t>
      </w:r>
    </w:p>
    <w:p w:rsidR="009B5EC8" w:rsidRDefault="009B5EC8" w:rsidP="009C1169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9B5EC8">
        <w:rPr>
          <w:rFonts w:ascii="Times New Roman" w:hAnsi="Times New Roman" w:cs="Times New Roman"/>
          <w:position w:val="-16"/>
          <w:sz w:val="24"/>
          <w:szCs w:val="24"/>
        </w:rPr>
        <w:object w:dxaOrig="1719" w:dyaOrig="480">
          <v:shape id="_x0000_i1093" type="#_x0000_t75" style="width:85.7pt;height:24.3pt" o:ole="">
            <v:imagedata r:id="rId168" o:title=""/>
          </v:shape>
          <o:OLEObject Type="Embed" ProgID="Equation.DSMT4" ShapeID="_x0000_i1093" DrawAspect="Content" ObjectID="_1722260562" r:id="rId16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()</w:t>
      </w:r>
    </w:p>
    <w:p w:rsidR="009B5EC8" w:rsidRDefault="009B5EC8" w:rsidP="009C116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бокового движения ЛА:</w:t>
      </w:r>
    </w:p>
    <w:p w:rsidR="00530A78" w:rsidRDefault="00EA479E" w:rsidP="009C1169">
      <w:pPr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592318">
        <w:rPr>
          <w:rFonts w:ascii="Times New Roman" w:hAnsi="Times New Roman" w:cs="Times New Roman"/>
          <w:position w:val="-188"/>
          <w:sz w:val="24"/>
          <w:szCs w:val="24"/>
          <w:lang w:val="en-US"/>
        </w:rPr>
        <w:object w:dxaOrig="6720" w:dyaOrig="3879">
          <v:shape id="_x0000_i1094" type="#_x0000_t75" style="width:336.15pt;height:193.9pt" o:ole="">
            <v:imagedata r:id="rId170" o:title=""/>
          </v:shape>
          <o:OLEObject Type="Embed" ProgID="Equation.DSMT4" ShapeID="_x0000_i1094" DrawAspect="Content" ObjectID="_1722260563" r:id="rId171"/>
        </w:object>
      </w:r>
    </w:p>
    <w:p w:rsidR="009B5EC8" w:rsidRPr="001778CC" w:rsidRDefault="009B5EC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получаются следующие матрицы модели ()</w:t>
      </w:r>
      <w:r w:rsidRPr="009B5EC8">
        <w:rPr>
          <w:rFonts w:ascii="Times New Roman" w:hAnsi="Times New Roman" w:cs="Times New Roman"/>
          <w:sz w:val="24"/>
          <w:szCs w:val="24"/>
        </w:rPr>
        <w:t>:</w:t>
      </w:r>
    </w:p>
    <w:p w:rsidR="00EA479E" w:rsidRDefault="007D6B75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55DD">
        <w:rPr>
          <w:rFonts w:ascii="Times New Roman" w:hAnsi="Times New Roman" w:cs="Times New Roman"/>
          <w:position w:val="-152"/>
          <w:sz w:val="24"/>
          <w:szCs w:val="24"/>
          <w:lang w:val="en-US"/>
        </w:rPr>
        <w:object w:dxaOrig="9360" w:dyaOrig="3140">
          <v:shape id="_x0000_i1095" type="#_x0000_t75" style="width:468.2pt;height:157.25pt" o:ole="">
            <v:imagedata r:id="rId172" o:title=""/>
          </v:shape>
          <o:OLEObject Type="Embed" ProgID="Equation.DSMT4" ShapeID="_x0000_i1095" DrawAspect="Content" ObjectID="_1722260564" r:id="rId173"/>
        </w:object>
      </w:r>
      <w:r w:rsidR="00EA479E">
        <w:rPr>
          <w:rFonts w:ascii="Times New Roman" w:hAnsi="Times New Roman" w:cs="Times New Roman"/>
          <w:position w:val="-152"/>
          <w:sz w:val="24"/>
          <w:szCs w:val="24"/>
        </w:rPr>
        <w:t xml:space="preserve"> </w:t>
      </w:r>
      <w:r w:rsidR="00EA479E">
        <w:rPr>
          <w:rFonts w:ascii="Times New Roman" w:hAnsi="Times New Roman" w:cs="Times New Roman"/>
          <w:sz w:val="24"/>
          <w:szCs w:val="24"/>
        </w:rPr>
        <w:t>Математическая модель для контура позиционированного управления:</w:t>
      </w:r>
    </w:p>
    <w:p w:rsidR="00EA479E" w:rsidRPr="00EA479E" w:rsidRDefault="009D6673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79E">
        <w:rPr>
          <w:rFonts w:ascii="Times New Roman" w:hAnsi="Times New Roman" w:cs="Times New Roman"/>
          <w:position w:val="-126"/>
          <w:sz w:val="24"/>
          <w:szCs w:val="24"/>
        </w:rPr>
        <w:object w:dxaOrig="3360" w:dyaOrig="2880">
          <v:shape id="_x0000_i1096" type="#_x0000_t75" style="width:168.3pt;height:2in" o:ole="">
            <v:imagedata r:id="rId174" o:title=""/>
          </v:shape>
          <o:OLEObject Type="Embed" ProgID="Equation.DSMT4" ShapeID="_x0000_i1096" DrawAspect="Content" ObjectID="_1722260565" r:id="rId175"/>
        </w:object>
      </w:r>
    </w:p>
    <w:p w:rsidR="009B5EC8" w:rsidRPr="00714BA5" w:rsidRDefault="009B5EC8" w:rsidP="009C1169">
      <w:pPr>
        <w:pStyle w:val="ListParagraph"/>
        <w:numPr>
          <w:ilvl w:val="0"/>
          <w:numId w:val="1"/>
        </w:num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САУ</w:t>
      </w:r>
    </w:p>
    <w:p w:rsidR="00714BA5" w:rsidRPr="00714BA5" w:rsidRDefault="00714BA5" w:rsidP="009C1169">
      <w:pPr>
        <w:pStyle w:val="ListParagraph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Обобщенные управления:</w:t>
      </w:r>
    </w:p>
    <w:p w:rsidR="009B5EC8" w:rsidRDefault="00714BA5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position w:val="-80"/>
          <w:sz w:val="24"/>
          <w:szCs w:val="24"/>
          <w:lang w:val="en-US"/>
        </w:rPr>
        <w:object w:dxaOrig="3580" w:dyaOrig="1719">
          <v:shape id="_x0000_i1097" type="#_x0000_t75" style="width:178.9pt;height:85.7pt" o:ole="">
            <v:imagedata r:id="rId176" o:title=""/>
          </v:shape>
          <o:OLEObject Type="Embed" ProgID="Equation.DSMT4" ShapeID="_x0000_i1097" DrawAspect="Content" ObjectID="_1722260566" r:id="rId177"/>
        </w:object>
      </w:r>
      <w:r w:rsidR="009B5E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5EC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4BA5" w:rsidRDefault="00714BA5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Линейная модель управления:</w:t>
      </w:r>
    </w:p>
    <w:p w:rsidR="00714BA5" w:rsidRDefault="00714BA5" w:rsidP="009C1169">
      <w:pPr>
        <w:spacing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BA5">
        <w:rPr>
          <w:rFonts w:ascii="Times New Roman" w:hAnsi="Times New Roman" w:cs="Times New Roman"/>
          <w:position w:val="-74"/>
          <w:sz w:val="24"/>
          <w:szCs w:val="24"/>
        </w:rPr>
        <w:object w:dxaOrig="5840" w:dyaOrig="1600">
          <v:shape id="_x0000_i1098" type="#_x0000_t75" style="width:292.4pt;height:79.95pt" o:ole="">
            <v:imagedata r:id="rId178" o:title=""/>
          </v:shape>
          <o:OLEObject Type="Embed" ProgID="Equation.DSMT4" ShapeID="_x0000_i1098" DrawAspect="Content" ObjectID="_1722260567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  ()</w:t>
      </w:r>
    </w:p>
    <w:p w:rsidR="00714BA5" w:rsidRDefault="00714BA5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714BA5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99" type="#_x0000_t75" style="width:24.3pt;height:18.1pt" o:ole="">
            <v:imagedata r:id="rId180" o:title=""/>
          </v:shape>
          <o:OLEObject Type="Embed" ProgID="Equation.DSMT4" ShapeID="_x0000_i1099" DrawAspect="Content" ObjectID="_1722260568" r:id="rId181"/>
        </w:object>
      </w:r>
      <w:r w:rsidRPr="00714BA5">
        <w:rPr>
          <w:rFonts w:ascii="Times New Roman" w:hAnsi="Times New Roman" w:cs="Times New Roman"/>
          <w:sz w:val="24"/>
          <w:szCs w:val="24"/>
        </w:rPr>
        <w:t xml:space="preserve">, </w:t>
      </w:r>
      <w:r w:rsidRPr="00714BA5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420" w:dyaOrig="380">
          <v:shape id="_x0000_i1100" type="#_x0000_t75" style="width:20.75pt;height:19pt" o:ole="">
            <v:imagedata r:id="rId182" o:title=""/>
          </v:shape>
          <o:OLEObject Type="Embed" ProgID="Equation.DSMT4" ShapeID="_x0000_i1100" DrawAspect="Content" ObjectID="_1722260569" r:id="rId183"/>
        </w:object>
      </w:r>
      <w:r w:rsidRPr="00714BA5">
        <w:rPr>
          <w:rFonts w:ascii="Times New Roman" w:hAnsi="Times New Roman" w:cs="Times New Roman"/>
          <w:sz w:val="24"/>
          <w:szCs w:val="24"/>
        </w:rPr>
        <w:t xml:space="preserve">, </w:t>
      </w:r>
      <w:r w:rsidRPr="00714BA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40" w:dyaOrig="360">
          <v:shape id="_x0000_i1101" type="#_x0000_t75" style="width:22.1pt;height:18.1pt" o:ole="">
            <v:imagedata r:id="rId184" o:title=""/>
          </v:shape>
          <o:OLEObject Type="Embed" ProgID="Equation.DSMT4" ShapeID="_x0000_i1101" DrawAspect="Content" ObjectID="_1722260570" r:id="rId185"/>
        </w:object>
      </w:r>
      <w:r w:rsidRPr="00714BA5">
        <w:rPr>
          <w:rFonts w:ascii="Times New Roman" w:hAnsi="Times New Roman" w:cs="Times New Roman"/>
          <w:sz w:val="24"/>
          <w:szCs w:val="24"/>
        </w:rPr>
        <w:t xml:space="preserve">, </w:t>
      </w:r>
      <w:r w:rsidRPr="00714BA5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440" w:dyaOrig="380">
          <v:shape id="_x0000_i1102" type="#_x0000_t75" style="width:22.1pt;height:19pt" o:ole="">
            <v:imagedata r:id="rId186" o:title=""/>
          </v:shape>
          <o:OLEObject Type="Embed" ProgID="Equation.DSMT4" ShapeID="_x0000_i1102" DrawAspect="Content" ObjectID="_1722260571" r:id="rId187"/>
        </w:object>
      </w:r>
      <w:r w:rsidRPr="00714BA5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sz w:val="24"/>
          <w:szCs w:val="24"/>
        </w:rPr>
        <w:t xml:space="preserve">малое отклонение обобщенных управлений относительно опорной точки; </w:t>
      </w:r>
      <w:r w:rsidRPr="00714BA5">
        <w:rPr>
          <w:rFonts w:ascii="Times New Roman" w:hAnsi="Times New Roman" w:cs="Times New Roman"/>
          <w:b/>
          <w:position w:val="-14"/>
          <w:sz w:val="24"/>
          <w:szCs w:val="24"/>
        </w:rPr>
        <w:object w:dxaOrig="800" w:dyaOrig="380">
          <v:shape id="_x0000_i1103" type="#_x0000_t75" style="width:39.75pt;height:19pt" o:ole="">
            <v:imagedata r:id="rId188" o:title=""/>
          </v:shape>
          <o:OLEObject Type="Embed" ProgID="Equation.DSMT4" ShapeID="_x0000_i1103" DrawAspect="Content" ObjectID="_1722260572" r:id="rId189"/>
        </w:object>
      </w:r>
      <w:r w:rsidRPr="00714BA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малое отклонение </w:t>
      </w:r>
      <w:r w:rsidR="00361EDB">
        <w:rPr>
          <w:rFonts w:ascii="Times New Roman" w:hAnsi="Times New Roman" w:cs="Times New Roman"/>
          <w:sz w:val="24"/>
          <w:szCs w:val="24"/>
        </w:rPr>
        <w:t xml:space="preserve">угловых скоростей </w:t>
      </w:r>
      <w:r w:rsidR="00467C64">
        <w:rPr>
          <w:rFonts w:ascii="Times New Roman" w:hAnsi="Times New Roman" w:cs="Times New Roman"/>
          <w:sz w:val="24"/>
          <w:szCs w:val="24"/>
        </w:rPr>
        <w:t>пропеллеров</w:t>
      </w:r>
      <w:r w:rsidR="00361EDB">
        <w:rPr>
          <w:rFonts w:ascii="Times New Roman" w:hAnsi="Times New Roman" w:cs="Times New Roman"/>
          <w:sz w:val="24"/>
          <w:szCs w:val="24"/>
        </w:rPr>
        <w:t>.</w:t>
      </w:r>
    </w:p>
    <w:p w:rsidR="00467C64" w:rsidRDefault="00467C64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Перепишем () в матричном виде:</w:t>
      </w:r>
    </w:p>
    <w:p w:rsidR="00467C64" w:rsidRPr="00714BA5" w:rsidRDefault="00467C64" w:rsidP="009C1169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4">
        <w:rPr>
          <w:rFonts w:ascii="Times New Roman" w:hAnsi="Times New Roman" w:cs="Times New Roman"/>
          <w:position w:val="-14"/>
          <w:sz w:val="24"/>
          <w:szCs w:val="24"/>
        </w:rPr>
        <w:object w:dxaOrig="1440" w:dyaOrig="380">
          <v:shape id="_x0000_i1104" type="#_x0000_t75" style="width:1in;height:19pt" o:ole="">
            <v:imagedata r:id="rId190" o:title=""/>
          </v:shape>
          <o:OLEObject Type="Embed" ProgID="Equation.DSMT4" ShapeID="_x0000_i1104" DrawAspect="Content" ObjectID="_1722260573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9B5EC8" w:rsidRPr="00467C64" w:rsidRDefault="00467C64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B5EC8" w:rsidRDefault="00714BA5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position w:val="-76"/>
          <w:sz w:val="24"/>
          <w:szCs w:val="24"/>
        </w:rPr>
        <w:object w:dxaOrig="4940" w:dyaOrig="1640">
          <v:shape id="_x0000_i1105" type="#_x0000_t75" style="width:246.9pt;height:82.15pt" o:ole="">
            <v:imagedata r:id="rId192" o:title=""/>
          </v:shape>
          <o:OLEObject Type="Embed" ProgID="Equation.DSMT4" ShapeID="_x0000_i1105" DrawAspect="Content" ObjectID="_1722260574" r:id="rId193"/>
        </w:object>
      </w:r>
      <w:r w:rsidR="009B5EC8" w:rsidRPr="002B4D3E">
        <w:rPr>
          <w:rFonts w:ascii="Times New Roman" w:hAnsi="Times New Roman" w:cs="Times New Roman"/>
          <w:sz w:val="24"/>
          <w:szCs w:val="24"/>
        </w:rPr>
        <w:t xml:space="preserve">, </w:t>
      </w:r>
      <w:r w:rsidRPr="002A3EBF">
        <w:rPr>
          <w:rFonts w:ascii="Times New Roman" w:hAnsi="Times New Roman" w:cs="Times New Roman"/>
          <w:position w:val="-68"/>
          <w:sz w:val="24"/>
          <w:szCs w:val="24"/>
        </w:rPr>
        <w:object w:dxaOrig="1260" w:dyaOrig="1480">
          <v:shape id="_x0000_i1106" type="#_x0000_t75" style="width:63.15pt;height:74.2pt" o:ole="">
            <v:imagedata r:id="rId194" o:title=""/>
          </v:shape>
          <o:OLEObject Type="Embed" ProgID="Equation.DSMT4" ShapeID="_x0000_i1106" DrawAspect="Content" ObjectID="_1722260575" r:id="rId195"/>
        </w:object>
      </w:r>
      <w:r w:rsidR="009B5EC8" w:rsidRPr="002B4D3E"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467C64" w:rsidRPr="00467C64" w:rsidRDefault="00467C64" w:rsidP="009C1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Оттуда получается уравнения для приращения угловых скоростей пропеллеров:</w:t>
      </w:r>
    </w:p>
    <w:p w:rsidR="00467C64" w:rsidRPr="00467C64" w:rsidRDefault="00467C64" w:rsidP="009C1169">
      <w:pPr>
        <w:pStyle w:val="ListParagraph"/>
        <w:spacing w:line="36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position w:val="-34"/>
          <w:sz w:val="24"/>
          <w:szCs w:val="24"/>
        </w:rPr>
        <w:object w:dxaOrig="1719" w:dyaOrig="800">
          <v:shape id="_x0000_i1107" type="#_x0000_t75" style="width:85.7pt;height:39.75pt" o:ole="">
            <v:imagedata r:id="rId196" o:title=""/>
          </v:shape>
          <o:OLEObject Type="Embed" ProgID="Equation.DSMT4" ShapeID="_x0000_i1107" DrawAspect="Content" ObjectID="_1722260576" r:id="rId197"/>
        </w:object>
      </w:r>
    </w:p>
    <w:p w:rsidR="00530A78" w:rsidRDefault="002B4D3E" w:rsidP="009C11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ММ мотора</w:t>
      </w:r>
    </w:p>
    <w:p w:rsidR="002B4D3E" w:rsidRDefault="002B4D3E" w:rsidP="009C1169">
      <w:pPr>
        <w:pStyle w:val="ListParagraph"/>
        <w:spacing w:line="360" w:lineRule="auto"/>
        <w:ind w:left="2316" w:firstLine="516"/>
        <w:rPr>
          <w:rFonts w:ascii="Times New Roman" w:hAnsi="Times New Roman" w:cs="Times New Roman"/>
          <w:sz w:val="24"/>
          <w:szCs w:val="24"/>
        </w:rPr>
      </w:pPr>
      <w:r w:rsidRPr="002B4D3E">
        <w:rPr>
          <w:rFonts w:ascii="Times New Roman" w:hAnsi="Times New Roman" w:cs="Times New Roman"/>
          <w:position w:val="-30"/>
          <w:sz w:val="24"/>
          <w:szCs w:val="24"/>
        </w:rPr>
        <w:object w:dxaOrig="1320" w:dyaOrig="680">
          <v:shape id="_x0000_i1108" type="#_x0000_t75" style="width:66.25pt;height:34pt" o:ole="">
            <v:imagedata r:id="rId198" o:title=""/>
          </v:shape>
          <o:OLEObject Type="Embed" ProgID="Equation.DSMT4" ShapeID="_x0000_i1108" DrawAspect="Content" ObjectID="_1722260577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   ()</w:t>
      </w:r>
    </w:p>
    <w:p w:rsidR="002B4D3E" w:rsidRPr="002B4D3E" w:rsidRDefault="002B4D3E" w:rsidP="009C116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B4D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k=0.936, T=0.178 [</w:t>
      </w:r>
      <w:r w:rsidRPr="002B4D3E">
        <w:rPr>
          <w:rFonts w:ascii="Helvetica-Bold" w:hAnsi="Helvetica-Bold" w:cs="Helvetica-Bold"/>
          <w:b/>
          <w:bCs/>
          <w:sz w:val="24"/>
          <w:szCs w:val="24"/>
          <w:lang w:val="en-US"/>
        </w:rPr>
        <w:t>design and control of quadrotors</w:t>
      </w:r>
    </w:p>
    <w:p w:rsidR="002B4D3E" w:rsidRPr="002B4D3E" w:rsidRDefault="002B4D3E" w:rsidP="009C1169">
      <w:pPr>
        <w:pStyle w:val="ListParagraph"/>
        <w:spacing w:line="360" w:lineRule="auto"/>
        <w:ind w:left="2316" w:firstLine="516"/>
        <w:rPr>
          <w:rFonts w:ascii="Times New Roman" w:hAnsi="Times New Roman" w:cs="Times New Roman"/>
          <w:sz w:val="24"/>
          <w:szCs w:val="24"/>
          <w:lang w:val="en-US"/>
        </w:rPr>
      </w:pPr>
      <w:r w:rsidRPr="002B4D3E">
        <w:rPr>
          <w:rFonts w:ascii="Helvetica-Bold" w:hAnsi="Helvetica-Bold" w:cs="Helvetica-Bold"/>
          <w:b/>
          <w:bCs/>
          <w:sz w:val="24"/>
          <w:szCs w:val="24"/>
          <w:lang w:val="en-US"/>
        </w:rPr>
        <w:t>with application to autonomous flying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77ABD" w:rsidRPr="00577ABD" w:rsidRDefault="00577ABD" w:rsidP="009C1169">
      <w:pPr>
        <w:pStyle w:val="ListParagraph"/>
        <w:spacing w:line="360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</w:p>
    <w:p w:rsidR="008A55DD" w:rsidRPr="002B4D3E" w:rsidRDefault="008A55DD" w:rsidP="009C11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0A78" w:rsidRPr="002B4D3E" w:rsidRDefault="00530A78" w:rsidP="009C1169">
      <w:pPr>
        <w:spacing w:line="360" w:lineRule="auto"/>
        <w:rPr>
          <w:lang w:val="en-US"/>
        </w:rPr>
      </w:pPr>
    </w:p>
    <w:p w:rsidR="00530A78" w:rsidRDefault="00530A78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Default="005A56D9" w:rsidP="009C11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56D9" w:rsidRPr="005A56D9" w:rsidRDefault="005A56D9" w:rsidP="009C11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A56D9" w:rsidRPr="005A56D9" w:rsidSect="00725C2E">
      <w:footerReference w:type="default" r:id="rId200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D00" w:rsidRDefault="00493D00" w:rsidP="00EF51E8">
      <w:pPr>
        <w:spacing w:after="0" w:line="240" w:lineRule="auto"/>
      </w:pPr>
      <w:r>
        <w:separator/>
      </w:r>
    </w:p>
  </w:endnote>
  <w:endnote w:type="continuationSeparator" w:id="1">
    <w:p w:rsidR="00493D00" w:rsidRDefault="00493D00" w:rsidP="00EF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623376"/>
      <w:docPartObj>
        <w:docPartGallery w:val="Page Numbers (Bottom of Page)"/>
        <w:docPartUnique/>
      </w:docPartObj>
    </w:sdtPr>
    <w:sdtContent>
      <w:p w:rsidR="009C1169" w:rsidRDefault="009C1169">
        <w:pPr>
          <w:pStyle w:val="Footer"/>
          <w:jc w:val="center"/>
        </w:pPr>
        <w:fldSimple w:instr=" PAGE   \* MERGEFORMAT ">
          <w:r w:rsidR="00B000A6">
            <w:rPr>
              <w:noProof/>
            </w:rPr>
            <w:t>6</w:t>
          </w:r>
        </w:fldSimple>
      </w:p>
    </w:sdtContent>
  </w:sdt>
  <w:p w:rsidR="009C1169" w:rsidRDefault="009C1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D00" w:rsidRDefault="00493D00" w:rsidP="00EF51E8">
      <w:pPr>
        <w:spacing w:after="0" w:line="240" w:lineRule="auto"/>
      </w:pPr>
      <w:r>
        <w:separator/>
      </w:r>
    </w:p>
  </w:footnote>
  <w:footnote w:type="continuationSeparator" w:id="1">
    <w:p w:rsidR="00493D00" w:rsidRDefault="00493D00" w:rsidP="00EF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4F9"/>
    <w:multiLevelType w:val="hybridMultilevel"/>
    <w:tmpl w:val="D4D444D6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C238E"/>
    <w:multiLevelType w:val="hybridMultilevel"/>
    <w:tmpl w:val="79902462"/>
    <w:lvl w:ilvl="0" w:tplc="98AEED48">
      <w:numFmt w:val="bullet"/>
      <w:lvlText w:val="−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6F0414B"/>
    <w:multiLevelType w:val="multilevel"/>
    <w:tmpl w:val="471A0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">
    <w:nsid w:val="74A0646D"/>
    <w:multiLevelType w:val="hybridMultilevel"/>
    <w:tmpl w:val="BE425FBC"/>
    <w:lvl w:ilvl="0" w:tplc="10A61388"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3252"/>
    <w:rsid w:val="00043B1B"/>
    <w:rsid w:val="00080C33"/>
    <w:rsid w:val="00084EE1"/>
    <w:rsid w:val="000D5B08"/>
    <w:rsid w:val="0013475E"/>
    <w:rsid w:val="00147473"/>
    <w:rsid w:val="00147D2A"/>
    <w:rsid w:val="00157E39"/>
    <w:rsid w:val="001707BB"/>
    <w:rsid w:val="001769ED"/>
    <w:rsid w:val="001778CC"/>
    <w:rsid w:val="001C0C91"/>
    <w:rsid w:val="001C4A5D"/>
    <w:rsid w:val="001D3167"/>
    <w:rsid w:val="001F023D"/>
    <w:rsid w:val="0020799C"/>
    <w:rsid w:val="00210DE1"/>
    <w:rsid w:val="0021585A"/>
    <w:rsid w:val="00224AF2"/>
    <w:rsid w:val="0022590C"/>
    <w:rsid w:val="00237744"/>
    <w:rsid w:val="0028540C"/>
    <w:rsid w:val="002A3EBF"/>
    <w:rsid w:val="002B4D3E"/>
    <w:rsid w:val="002F0B4A"/>
    <w:rsid w:val="003001DB"/>
    <w:rsid w:val="00356708"/>
    <w:rsid w:val="00361EDB"/>
    <w:rsid w:val="00363C4E"/>
    <w:rsid w:val="00386241"/>
    <w:rsid w:val="003C1D3A"/>
    <w:rsid w:val="003C7CC6"/>
    <w:rsid w:val="00467C64"/>
    <w:rsid w:val="00491608"/>
    <w:rsid w:val="00493D00"/>
    <w:rsid w:val="0049688A"/>
    <w:rsid w:val="004A0ADE"/>
    <w:rsid w:val="004E03F3"/>
    <w:rsid w:val="004F3232"/>
    <w:rsid w:val="00530A78"/>
    <w:rsid w:val="00577ABD"/>
    <w:rsid w:val="00592318"/>
    <w:rsid w:val="005A2F62"/>
    <w:rsid w:val="005A56D9"/>
    <w:rsid w:val="00612CF5"/>
    <w:rsid w:val="006458C2"/>
    <w:rsid w:val="0068059B"/>
    <w:rsid w:val="006C3991"/>
    <w:rsid w:val="006F47B5"/>
    <w:rsid w:val="00706D9B"/>
    <w:rsid w:val="00714BA5"/>
    <w:rsid w:val="0072245F"/>
    <w:rsid w:val="00723E32"/>
    <w:rsid w:val="00725C2E"/>
    <w:rsid w:val="00745984"/>
    <w:rsid w:val="0075248F"/>
    <w:rsid w:val="007550DF"/>
    <w:rsid w:val="00757553"/>
    <w:rsid w:val="00794202"/>
    <w:rsid w:val="007A62B2"/>
    <w:rsid w:val="007D05D1"/>
    <w:rsid w:val="007D6B75"/>
    <w:rsid w:val="007F3DB9"/>
    <w:rsid w:val="0081365A"/>
    <w:rsid w:val="00852610"/>
    <w:rsid w:val="00873CC8"/>
    <w:rsid w:val="008A55DD"/>
    <w:rsid w:val="008B7B49"/>
    <w:rsid w:val="0090254E"/>
    <w:rsid w:val="009A3252"/>
    <w:rsid w:val="009B5EC8"/>
    <w:rsid w:val="009B714B"/>
    <w:rsid w:val="009C1169"/>
    <w:rsid w:val="009D6673"/>
    <w:rsid w:val="00A26F96"/>
    <w:rsid w:val="00A7068D"/>
    <w:rsid w:val="00B000A6"/>
    <w:rsid w:val="00B13EB8"/>
    <w:rsid w:val="00B84C89"/>
    <w:rsid w:val="00BB4C0E"/>
    <w:rsid w:val="00BB7BE7"/>
    <w:rsid w:val="00C7711A"/>
    <w:rsid w:val="00CE560C"/>
    <w:rsid w:val="00D07AFC"/>
    <w:rsid w:val="00D430DB"/>
    <w:rsid w:val="00D54244"/>
    <w:rsid w:val="00D6181E"/>
    <w:rsid w:val="00DA2FDA"/>
    <w:rsid w:val="00DC05DF"/>
    <w:rsid w:val="00E1313A"/>
    <w:rsid w:val="00E73956"/>
    <w:rsid w:val="00EA479E"/>
    <w:rsid w:val="00EB0509"/>
    <w:rsid w:val="00ED0131"/>
    <w:rsid w:val="00EF51E8"/>
    <w:rsid w:val="00F021AD"/>
    <w:rsid w:val="00F72DE4"/>
    <w:rsid w:val="00FB18DB"/>
    <w:rsid w:val="00FC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52"/>
    <w:pPr>
      <w:ind w:left="720"/>
      <w:contextualSpacing/>
    </w:pPr>
  </w:style>
  <w:style w:type="paragraph" w:customStyle="1" w:styleId="MTDisplayEquation">
    <w:name w:val="MTDisplayEquation"/>
    <w:basedOn w:val="Normal"/>
    <w:link w:val="MTDisplayEquationChar"/>
    <w:rsid w:val="006F47B5"/>
    <w:pPr>
      <w:tabs>
        <w:tab w:val="center" w:pos="4680"/>
        <w:tab w:val="right" w:pos="9360"/>
      </w:tabs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F47B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1E8"/>
  </w:style>
  <w:style w:type="paragraph" w:styleId="Footer">
    <w:name w:val="footer"/>
    <w:basedOn w:val="Normal"/>
    <w:link w:val="FooterChar"/>
    <w:uiPriority w:val="99"/>
    <w:unhideWhenUsed/>
    <w:rsid w:val="00EF5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96" Type="http://schemas.openxmlformats.org/officeDocument/2006/relationships/image" Target="media/image95.wmf"/><Relationship Id="rId200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1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e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C664-2784-4EDF-BE95-9DDF1B01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Diep</dc:creator>
  <cp:lastModifiedBy>Nguyen Ngoc Diep</cp:lastModifiedBy>
  <cp:revision>27</cp:revision>
  <cp:lastPrinted>2022-08-08T12:20:00Z</cp:lastPrinted>
  <dcterms:created xsi:type="dcterms:W3CDTF">2022-08-08T13:14:00Z</dcterms:created>
  <dcterms:modified xsi:type="dcterms:W3CDTF">2022-08-17T13:43:00Z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