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6A2F" w14:textId="7A0DDADC" w:rsidR="00D84EC4" w:rsidRPr="008C263E" w:rsidRDefault="00F63605" w:rsidP="008C263E">
      <w:pPr>
        <w:jc w:val="center"/>
        <w:rPr>
          <w:rFonts w:asciiTheme="majorBidi" w:hAnsiTheme="majorBidi" w:cstheme="majorBidi"/>
          <w:b/>
          <w:bCs/>
          <w:sz w:val="28"/>
          <w:szCs w:val="28"/>
          <w:lang w:val="en-GB"/>
        </w:rPr>
      </w:pPr>
      <w:r w:rsidRPr="008C263E">
        <w:rPr>
          <w:rFonts w:asciiTheme="majorBidi" w:hAnsiTheme="majorBidi" w:cstheme="majorBidi"/>
          <w:b/>
          <w:bCs/>
          <w:sz w:val="28"/>
          <w:szCs w:val="28"/>
          <w:lang w:val="en-GB"/>
        </w:rPr>
        <w:t>Porsche group</w:t>
      </w:r>
    </w:p>
    <w:p w14:paraId="7F6D21B7" w14:textId="14E8D137" w:rsidR="00F63605" w:rsidRPr="0001446F" w:rsidRDefault="00F63605">
      <w:pPr>
        <w:rPr>
          <w:rFonts w:asciiTheme="majorBidi" w:hAnsiTheme="majorBidi" w:cstheme="majorBidi"/>
          <w:sz w:val="28"/>
          <w:szCs w:val="28"/>
          <w:lang w:val="en-GB"/>
        </w:rPr>
      </w:pPr>
      <w:r w:rsidRPr="0001446F">
        <w:rPr>
          <w:rFonts w:asciiTheme="majorBidi" w:hAnsiTheme="majorBidi" w:cstheme="majorBidi"/>
          <w:sz w:val="28"/>
          <w:szCs w:val="28"/>
          <w:lang w:val="en-GB"/>
        </w:rPr>
        <w:t>Peter Nyamu</w:t>
      </w:r>
      <w:r w:rsidR="0001446F" w:rsidRPr="0001446F">
        <w:rPr>
          <w:rFonts w:asciiTheme="majorBidi" w:hAnsiTheme="majorBidi" w:cstheme="majorBidi"/>
          <w:sz w:val="28"/>
          <w:szCs w:val="28"/>
          <w:lang w:val="en-GB"/>
        </w:rPr>
        <w:t xml:space="preserve"> 155390</w:t>
      </w:r>
    </w:p>
    <w:p w14:paraId="46EB7830" w14:textId="4D07BFE7" w:rsidR="00F63605" w:rsidRPr="0001446F" w:rsidRDefault="00F63605">
      <w:pPr>
        <w:rPr>
          <w:rFonts w:asciiTheme="majorBidi" w:hAnsiTheme="majorBidi" w:cstheme="majorBidi"/>
          <w:sz w:val="28"/>
          <w:szCs w:val="28"/>
          <w:lang w:val="en-GB"/>
        </w:rPr>
      </w:pPr>
      <w:r w:rsidRPr="0001446F">
        <w:rPr>
          <w:rFonts w:asciiTheme="majorBidi" w:hAnsiTheme="majorBidi" w:cstheme="majorBidi"/>
          <w:sz w:val="28"/>
          <w:szCs w:val="28"/>
          <w:lang w:val="en-GB"/>
        </w:rPr>
        <w:t>Kimberly Wanjiru</w:t>
      </w:r>
      <w:r w:rsidR="0001446F" w:rsidRPr="0001446F">
        <w:rPr>
          <w:rFonts w:asciiTheme="majorBidi" w:hAnsiTheme="majorBidi" w:cstheme="majorBidi"/>
          <w:sz w:val="28"/>
          <w:szCs w:val="28"/>
          <w:lang w:val="en-GB"/>
        </w:rPr>
        <w:t xml:space="preserve"> 159745</w:t>
      </w:r>
    </w:p>
    <w:p w14:paraId="42432C87" w14:textId="05859AA0" w:rsidR="00F63605" w:rsidRPr="0001446F" w:rsidRDefault="00F63605">
      <w:pPr>
        <w:rPr>
          <w:rFonts w:asciiTheme="majorBidi" w:hAnsiTheme="majorBidi" w:cstheme="majorBidi"/>
          <w:sz w:val="28"/>
          <w:szCs w:val="28"/>
          <w:lang w:val="en-GB"/>
        </w:rPr>
      </w:pPr>
      <w:r w:rsidRPr="0001446F">
        <w:rPr>
          <w:rFonts w:asciiTheme="majorBidi" w:hAnsiTheme="majorBidi" w:cstheme="majorBidi"/>
          <w:sz w:val="28"/>
          <w:szCs w:val="28"/>
          <w:lang w:val="en-GB"/>
        </w:rPr>
        <w:t xml:space="preserve">Joy </w:t>
      </w:r>
      <w:proofErr w:type="spellStart"/>
      <w:r w:rsidRPr="0001446F">
        <w:rPr>
          <w:rFonts w:asciiTheme="majorBidi" w:hAnsiTheme="majorBidi" w:cstheme="majorBidi"/>
          <w:sz w:val="28"/>
          <w:szCs w:val="28"/>
          <w:lang w:val="en-GB"/>
        </w:rPr>
        <w:t>Senetwo</w:t>
      </w:r>
      <w:proofErr w:type="spellEnd"/>
      <w:r w:rsidR="001073D2">
        <w:rPr>
          <w:rFonts w:asciiTheme="majorBidi" w:hAnsiTheme="majorBidi" w:cstheme="majorBidi"/>
          <w:sz w:val="28"/>
          <w:szCs w:val="28"/>
          <w:lang w:val="en-GB"/>
        </w:rPr>
        <w:t xml:space="preserve"> 157463</w:t>
      </w:r>
    </w:p>
    <w:p w14:paraId="0E8618AC" w14:textId="6C556940" w:rsidR="00F63605" w:rsidRPr="0001446F" w:rsidRDefault="00F63605">
      <w:pPr>
        <w:rPr>
          <w:rFonts w:asciiTheme="majorBidi" w:hAnsiTheme="majorBidi" w:cstheme="majorBidi"/>
          <w:sz w:val="28"/>
          <w:szCs w:val="28"/>
          <w:lang w:val="en-GB"/>
        </w:rPr>
      </w:pPr>
      <w:r w:rsidRPr="0001446F">
        <w:rPr>
          <w:rFonts w:asciiTheme="majorBidi" w:hAnsiTheme="majorBidi" w:cstheme="majorBidi"/>
          <w:sz w:val="28"/>
          <w:szCs w:val="28"/>
          <w:lang w:val="en-GB"/>
        </w:rPr>
        <w:t>Joe Ndeto</w:t>
      </w:r>
      <w:r w:rsidR="0001446F" w:rsidRPr="0001446F">
        <w:rPr>
          <w:rFonts w:asciiTheme="majorBidi" w:hAnsiTheme="majorBidi" w:cstheme="majorBidi"/>
          <w:sz w:val="28"/>
          <w:szCs w:val="28"/>
          <w:lang w:val="en-GB"/>
        </w:rPr>
        <w:t xml:space="preserve"> 169</w:t>
      </w:r>
      <w:r w:rsidR="00B31679">
        <w:rPr>
          <w:rFonts w:asciiTheme="majorBidi" w:hAnsiTheme="majorBidi" w:cstheme="majorBidi"/>
          <w:sz w:val="28"/>
          <w:szCs w:val="28"/>
          <w:lang w:val="en-GB"/>
        </w:rPr>
        <w:t>686</w:t>
      </w:r>
    </w:p>
    <w:p w14:paraId="55E65F9A" w14:textId="4D2CA51F" w:rsidR="00A02ABE" w:rsidRPr="0001446F" w:rsidRDefault="00F63605" w:rsidP="003D4895">
      <w:pPr>
        <w:rPr>
          <w:rFonts w:asciiTheme="majorBidi" w:hAnsiTheme="majorBidi" w:cstheme="majorBidi"/>
          <w:sz w:val="28"/>
          <w:szCs w:val="28"/>
          <w:lang w:val="en-GB"/>
        </w:rPr>
      </w:pPr>
      <w:r w:rsidRPr="0001446F">
        <w:rPr>
          <w:rFonts w:asciiTheme="majorBidi" w:hAnsiTheme="majorBidi" w:cstheme="majorBidi"/>
          <w:sz w:val="28"/>
          <w:szCs w:val="28"/>
          <w:lang w:val="en-GB"/>
        </w:rPr>
        <w:t>Jesse Mbugua</w:t>
      </w:r>
      <w:r w:rsidR="0001446F" w:rsidRPr="0001446F">
        <w:rPr>
          <w:rFonts w:asciiTheme="majorBidi" w:hAnsiTheme="majorBidi" w:cstheme="majorBidi"/>
          <w:sz w:val="28"/>
          <w:szCs w:val="28"/>
          <w:lang w:val="en-GB"/>
        </w:rPr>
        <w:t xml:space="preserve"> 149540</w:t>
      </w:r>
    </w:p>
    <w:p w14:paraId="321C2FB2" w14:textId="771D0644" w:rsidR="00A02ABE" w:rsidRPr="0001446F" w:rsidRDefault="0001446F">
      <w:pPr>
        <w:rPr>
          <w:rFonts w:asciiTheme="majorBidi" w:hAnsiTheme="majorBidi" w:cstheme="majorBidi"/>
          <w:sz w:val="28"/>
          <w:szCs w:val="28"/>
          <w:lang w:val="en-GB"/>
        </w:rPr>
      </w:pPr>
      <w:r w:rsidRPr="0001446F">
        <w:rPr>
          <w:rFonts w:asciiTheme="majorBidi" w:hAnsiTheme="majorBidi" w:cstheme="majorBidi"/>
          <w:noProof/>
          <w:sz w:val="28"/>
          <w:szCs w:val="28"/>
        </w:rPr>
        <w:t xml:space="preserve"> </w:t>
      </w:r>
      <w:r w:rsidR="003D4895" w:rsidRPr="0001446F">
        <w:rPr>
          <w:rFonts w:asciiTheme="majorBidi" w:hAnsiTheme="majorBidi" w:cstheme="majorBidi"/>
          <w:noProof/>
          <w:sz w:val="28"/>
          <w:szCs w:val="28"/>
        </w:rPr>
        <w:drawing>
          <wp:inline distT="0" distB="0" distL="0" distR="0" wp14:anchorId="014FC95E" wp14:editId="25BF2B20">
            <wp:extent cx="5618539" cy="6228624"/>
            <wp:effectExtent l="0" t="0" r="1270" b="1270"/>
            <wp:docPr id="185671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42424" cy="6255102"/>
                    </a:xfrm>
                    <a:prstGeom prst="rect">
                      <a:avLst/>
                    </a:prstGeom>
                    <a:noFill/>
                    <a:ln>
                      <a:noFill/>
                    </a:ln>
                  </pic:spPr>
                </pic:pic>
              </a:graphicData>
            </a:graphic>
          </wp:inline>
        </w:drawing>
      </w:r>
    </w:p>
    <w:p w14:paraId="59051C86" w14:textId="324A03C8" w:rsidR="003D4895" w:rsidRPr="0001446F" w:rsidRDefault="003D4895">
      <w:pPr>
        <w:rPr>
          <w:rFonts w:asciiTheme="majorBidi" w:hAnsiTheme="majorBidi" w:cstheme="majorBidi"/>
          <w:sz w:val="28"/>
          <w:szCs w:val="28"/>
          <w:lang w:val="en-GB"/>
        </w:rPr>
      </w:pPr>
    </w:p>
    <w:p w14:paraId="683C8DA7" w14:textId="3B4052B1" w:rsidR="00F63605" w:rsidRPr="008C263E" w:rsidRDefault="003D4895">
      <w:pPr>
        <w:rPr>
          <w:rFonts w:asciiTheme="majorBidi" w:hAnsiTheme="majorBidi" w:cstheme="majorBidi"/>
          <w:b/>
          <w:bCs/>
          <w:sz w:val="28"/>
          <w:szCs w:val="28"/>
          <w:lang w:val="en-GB"/>
        </w:rPr>
      </w:pPr>
      <w:r w:rsidRPr="008C263E">
        <w:rPr>
          <w:rFonts w:asciiTheme="majorBidi" w:hAnsiTheme="majorBidi" w:cstheme="majorBidi"/>
          <w:b/>
          <w:bCs/>
          <w:sz w:val="28"/>
          <w:szCs w:val="28"/>
          <w:lang w:val="en-GB"/>
        </w:rPr>
        <w:lastRenderedPageBreak/>
        <w:t>Experiment 1</w:t>
      </w:r>
    </w:p>
    <w:p w14:paraId="7E5493A5" w14:textId="0D2D0F05" w:rsidR="003D4895" w:rsidRPr="0001446F" w:rsidRDefault="003D4895">
      <w:pPr>
        <w:rPr>
          <w:rFonts w:asciiTheme="majorBidi" w:hAnsiTheme="majorBidi" w:cstheme="majorBidi"/>
          <w:sz w:val="28"/>
          <w:szCs w:val="28"/>
          <w:lang w:val="en-GB"/>
        </w:rPr>
      </w:pPr>
      <w:r w:rsidRPr="0001446F">
        <w:rPr>
          <w:rFonts w:asciiTheme="majorBidi" w:hAnsiTheme="majorBidi" w:cstheme="majorBidi"/>
          <w:sz w:val="28"/>
          <w:szCs w:val="28"/>
          <w:lang w:val="en-GB"/>
        </w:rPr>
        <w:t>1.1 47ohms</w:t>
      </w:r>
      <w:r w:rsidR="009A6707" w:rsidRPr="0001446F">
        <w:rPr>
          <w:rFonts w:asciiTheme="majorBidi" w:hAnsiTheme="majorBidi" w:cstheme="majorBidi"/>
          <w:sz w:val="28"/>
          <w:szCs w:val="28"/>
          <w:lang w:val="en-GB"/>
        </w:rPr>
        <w:t xml:space="preserve"> +-5</w:t>
      </w:r>
      <w:r w:rsidR="008C263E">
        <w:rPr>
          <w:rFonts w:asciiTheme="majorBidi" w:hAnsiTheme="majorBidi" w:cstheme="majorBidi"/>
          <w:sz w:val="28"/>
          <w:szCs w:val="28"/>
          <w:lang w:val="en-GB"/>
        </w:rPr>
        <w:t>%</w:t>
      </w:r>
    </w:p>
    <w:p w14:paraId="6548E848" w14:textId="4A36B021" w:rsidR="003D4895" w:rsidRPr="0001446F" w:rsidRDefault="003D4895">
      <w:pPr>
        <w:rPr>
          <w:rFonts w:asciiTheme="majorBidi" w:hAnsiTheme="majorBidi" w:cstheme="majorBidi"/>
          <w:sz w:val="28"/>
          <w:szCs w:val="28"/>
          <w:lang w:val="en-GB"/>
        </w:rPr>
      </w:pPr>
      <w:r w:rsidRPr="0001446F">
        <w:rPr>
          <w:rFonts w:asciiTheme="majorBidi" w:hAnsiTheme="majorBidi" w:cstheme="majorBidi"/>
          <w:noProof/>
          <w:sz w:val="28"/>
          <w:szCs w:val="28"/>
          <w:lang w:val="en-GB"/>
        </w:rPr>
        <w:drawing>
          <wp:inline distT="0" distB="0" distL="0" distR="0" wp14:anchorId="6EBB36B8" wp14:editId="4361E3FD">
            <wp:extent cx="2832100" cy="3776132"/>
            <wp:effectExtent l="0" t="0" r="6350" b="0"/>
            <wp:docPr id="172550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0484" cy="3787311"/>
                    </a:xfrm>
                    <a:prstGeom prst="rect">
                      <a:avLst/>
                    </a:prstGeom>
                    <a:noFill/>
                  </pic:spPr>
                </pic:pic>
              </a:graphicData>
            </a:graphic>
          </wp:inline>
        </w:drawing>
      </w:r>
    </w:p>
    <w:p w14:paraId="30980239" w14:textId="1449CCCB" w:rsidR="00AD384A" w:rsidRPr="0001446F" w:rsidRDefault="00AD384A">
      <w:pPr>
        <w:rPr>
          <w:rFonts w:asciiTheme="majorBidi" w:hAnsiTheme="majorBidi" w:cstheme="majorBidi"/>
          <w:sz w:val="28"/>
          <w:szCs w:val="28"/>
          <w:lang w:val="en-GB"/>
        </w:rPr>
      </w:pPr>
      <w:r w:rsidRPr="0001446F">
        <w:rPr>
          <w:rFonts w:asciiTheme="majorBidi" w:hAnsiTheme="majorBidi" w:cstheme="majorBidi"/>
          <w:sz w:val="28"/>
          <w:szCs w:val="28"/>
          <w:lang w:val="en-GB"/>
        </w:rPr>
        <w:t>1.2</w:t>
      </w:r>
    </w:p>
    <w:p w14:paraId="14E986AE" w14:textId="680C0B32" w:rsidR="00AD384A" w:rsidRPr="0001446F" w:rsidRDefault="00AD384A">
      <w:pPr>
        <w:rPr>
          <w:rFonts w:asciiTheme="majorBidi" w:hAnsiTheme="majorBidi" w:cstheme="majorBidi"/>
          <w:sz w:val="28"/>
          <w:szCs w:val="28"/>
          <w:lang w:val="en-GB"/>
        </w:rPr>
      </w:pPr>
      <w:r w:rsidRPr="0001446F">
        <w:rPr>
          <w:rFonts w:asciiTheme="majorBidi" w:hAnsiTheme="majorBidi" w:cstheme="majorBidi"/>
          <w:noProof/>
          <w:sz w:val="28"/>
          <w:szCs w:val="28"/>
          <w:lang w:val="en-GB"/>
        </w:rPr>
        <w:drawing>
          <wp:inline distT="0" distB="0" distL="0" distR="0" wp14:anchorId="5B63C457" wp14:editId="3116665E">
            <wp:extent cx="2806700" cy="3742055"/>
            <wp:effectExtent l="0" t="0" r="0" b="0"/>
            <wp:docPr id="714065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6700" cy="3742055"/>
                    </a:xfrm>
                    <a:prstGeom prst="rect">
                      <a:avLst/>
                    </a:prstGeom>
                    <a:noFill/>
                  </pic:spPr>
                </pic:pic>
              </a:graphicData>
            </a:graphic>
          </wp:inline>
        </w:drawing>
      </w:r>
    </w:p>
    <w:p w14:paraId="112299E2" w14:textId="68FEFC01"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lastRenderedPageBreak/>
        <w:t>The resistance values differ from expected value to actual value due to manufacturing variations, tolerance ranges where the colour code is represents the expected value, and environmental factors where the resistance may fluctuate due to ambient temperatures.</w:t>
      </w:r>
    </w:p>
    <w:p w14:paraId="15ADC348" w14:textId="77777777" w:rsidR="009A6707" w:rsidRPr="0001446F" w:rsidRDefault="009A6707">
      <w:pPr>
        <w:rPr>
          <w:rFonts w:asciiTheme="majorBidi" w:hAnsiTheme="majorBidi" w:cstheme="majorBidi"/>
          <w:sz w:val="28"/>
          <w:szCs w:val="28"/>
          <w:lang w:val="en-GB"/>
        </w:rPr>
      </w:pPr>
    </w:p>
    <w:p w14:paraId="3ED3AC28" w14:textId="31C82970" w:rsidR="009A6707" w:rsidRPr="008C263E" w:rsidRDefault="009A6707">
      <w:pPr>
        <w:rPr>
          <w:rFonts w:asciiTheme="majorBidi" w:hAnsiTheme="majorBidi" w:cstheme="majorBidi"/>
          <w:b/>
          <w:bCs/>
          <w:sz w:val="28"/>
          <w:szCs w:val="28"/>
          <w:lang w:val="en-GB"/>
        </w:rPr>
      </w:pPr>
      <w:r w:rsidRPr="008C263E">
        <w:rPr>
          <w:rFonts w:asciiTheme="majorBidi" w:hAnsiTheme="majorBidi" w:cstheme="majorBidi"/>
          <w:b/>
          <w:bCs/>
          <w:sz w:val="28"/>
          <w:szCs w:val="28"/>
          <w:lang w:val="en-GB"/>
        </w:rPr>
        <w:t>Experiment 2</w:t>
      </w:r>
    </w:p>
    <w:p w14:paraId="4C8C6CAA" w14:textId="60D95B68"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t>2.1</w:t>
      </w:r>
    </w:p>
    <w:p w14:paraId="56121998" w14:textId="34150400" w:rsidR="00AD384A" w:rsidRPr="0001446F" w:rsidRDefault="009A6707">
      <w:pPr>
        <w:rPr>
          <w:rFonts w:asciiTheme="majorBidi" w:hAnsiTheme="majorBidi" w:cstheme="majorBidi"/>
          <w:sz w:val="28"/>
          <w:szCs w:val="28"/>
          <w:lang w:val="en-GB"/>
        </w:rPr>
      </w:pPr>
      <w:r w:rsidRPr="0001446F">
        <w:rPr>
          <w:rFonts w:asciiTheme="majorBidi" w:hAnsiTheme="majorBidi" w:cstheme="majorBidi"/>
          <w:noProof/>
          <w:sz w:val="28"/>
          <w:szCs w:val="28"/>
        </w:rPr>
        <mc:AlternateContent>
          <mc:Choice Requires="wps">
            <w:drawing>
              <wp:inline distT="0" distB="0" distL="0" distR="0" wp14:anchorId="6F43C72E" wp14:editId="2B91A037">
                <wp:extent cx="304800" cy="304800"/>
                <wp:effectExtent l="0" t="0" r="0" b="0"/>
                <wp:docPr id="18433831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4003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1446F">
        <w:rPr>
          <w:rFonts w:asciiTheme="majorBidi" w:hAnsiTheme="majorBidi" w:cstheme="majorBidi"/>
          <w:noProof/>
          <w:sz w:val="28"/>
          <w:szCs w:val="28"/>
          <w:lang w:val="en-GB"/>
        </w:rPr>
        <w:drawing>
          <wp:inline distT="0" distB="0" distL="0" distR="0" wp14:anchorId="43D18095" wp14:editId="6E73ADE2">
            <wp:extent cx="3762375" cy="5016500"/>
            <wp:effectExtent l="0" t="0" r="9525" b="0"/>
            <wp:docPr id="2138235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62484" cy="5016645"/>
                    </a:xfrm>
                    <a:prstGeom prst="rect">
                      <a:avLst/>
                    </a:prstGeom>
                    <a:noFill/>
                  </pic:spPr>
                </pic:pic>
              </a:graphicData>
            </a:graphic>
          </wp:inline>
        </w:drawing>
      </w:r>
    </w:p>
    <w:p w14:paraId="6427F758" w14:textId="52A761EC"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t>2.3</w:t>
      </w:r>
    </w:p>
    <w:p w14:paraId="7DC17B93" w14:textId="704961F2"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t>1.342v</w:t>
      </w:r>
    </w:p>
    <w:p w14:paraId="7D4F9B6C" w14:textId="0697B824"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t xml:space="preserve">2.4 </w:t>
      </w:r>
    </w:p>
    <w:p w14:paraId="19B1F873" w14:textId="3F3FAB74" w:rsidR="009A6707" w:rsidRPr="0001446F" w:rsidRDefault="009A6707">
      <w:pPr>
        <w:rPr>
          <w:rFonts w:asciiTheme="majorBidi" w:hAnsiTheme="majorBidi" w:cstheme="majorBidi"/>
          <w:sz w:val="28"/>
          <w:szCs w:val="28"/>
          <w:lang w:val="en-GB"/>
        </w:rPr>
      </w:pPr>
      <w:r w:rsidRPr="0001446F">
        <w:rPr>
          <w:rFonts w:asciiTheme="majorBidi" w:hAnsiTheme="majorBidi" w:cstheme="majorBidi"/>
          <w:noProof/>
          <w:sz w:val="28"/>
          <w:szCs w:val="28"/>
          <w:lang w:val="en-GB"/>
        </w:rPr>
        <w:lastRenderedPageBreak/>
        <w:drawing>
          <wp:inline distT="0" distB="0" distL="0" distR="0" wp14:anchorId="282612D7" wp14:editId="2989D9CD">
            <wp:extent cx="2717800" cy="3623732"/>
            <wp:effectExtent l="0" t="0" r="6350" b="0"/>
            <wp:docPr id="229636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8194" cy="3637591"/>
                    </a:xfrm>
                    <a:prstGeom prst="rect">
                      <a:avLst/>
                    </a:prstGeom>
                    <a:noFill/>
                  </pic:spPr>
                </pic:pic>
              </a:graphicData>
            </a:graphic>
          </wp:inline>
        </w:drawing>
      </w:r>
    </w:p>
    <w:p w14:paraId="0D0A55AA" w14:textId="1EB543C2" w:rsidR="009A6707" w:rsidRPr="0001446F" w:rsidRDefault="009A6707">
      <w:pPr>
        <w:rPr>
          <w:rFonts w:asciiTheme="majorBidi" w:hAnsiTheme="majorBidi" w:cstheme="majorBidi"/>
          <w:sz w:val="28"/>
          <w:szCs w:val="28"/>
          <w:lang w:val="en-GB"/>
        </w:rPr>
      </w:pPr>
      <w:r w:rsidRPr="0001446F">
        <w:rPr>
          <w:rFonts w:asciiTheme="majorBidi" w:hAnsiTheme="majorBidi" w:cstheme="majorBidi"/>
          <w:sz w:val="28"/>
          <w:szCs w:val="28"/>
          <w:lang w:val="en-GB"/>
        </w:rPr>
        <w:t>100%</w:t>
      </w:r>
      <w:r w:rsidR="008C263E">
        <w:rPr>
          <w:rFonts w:asciiTheme="majorBidi" w:hAnsiTheme="majorBidi" w:cstheme="majorBidi"/>
          <w:sz w:val="28"/>
          <w:szCs w:val="28"/>
          <w:lang w:val="en-GB"/>
        </w:rPr>
        <w:t xml:space="preserve"> brightness</w:t>
      </w:r>
    </w:p>
    <w:p w14:paraId="173EF7FC" w14:textId="38931586" w:rsidR="009A6707" w:rsidRPr="0001446F" w:rsidRDefault="009950F0">
      <w:pPr>
        <w:rPr>
          <w:rFonts w:asciiTheme="majorBidi" w:hAnsiTheme="majorBidi" w:cstheme="majorBidi"/>
          <w:sz w:val="28"/>
          <w:szCs w:val="28"/>
          <w:lang w:val="en-GB"/>
        </w:rPr>
      </w:pPr>
      <w:r w:rsidRPr="0001446F">
        <w:rPr>
          <w:rFonts w:asciiTheme="majorBidi" w:hAnsiTheme="majorBidi" w:cstheme="majorBidi"/>
          <w:noProof/>
          <w:sz w:val="28"/>
          <w:szCs w:val="28"/>
          <w:lang w:val="en-GB"/>
        </w:rPr>
        <w:drawing>
          <wp:inline distT="0" distB="0" distL="0" distR="0" wp14:anchorId="7DAD9728" wp14:editId="36DBCE65">
            <wp:extent cx="2603500" cy="3471332"/>
            <wp:effectExtent l="0" t="0" r="6350" b="0"/>
            <wp:docPr id="181776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1896" cy="3482526"/>
                    </a:xfrm>
                    <a:prstGeom prst="rect">
                      <a:avLst/>
                    </a:prstGeom>
                    <a:noFill/>
                  </pic:spPr>
                </pic:pic>
              </a:graphicData>
            </a:graphic>
          </wp:inline>
        </w:drawing>
      </w:r>
    </w:p>
    <w:p w14:paraId="02F41E08" w14:textId="19439960" w:rsidR="009A6707" w:rsidRPr="0001446F" w:rsidRDefault="009A6707">
      <w:pPr>
        <w:rPr>
          <w:rFonts w:asciiTheme="majorBidi" w:hAnsiTheme="majorBidi" w:cstheme="majorBidi"/>
          <w:sz w:val="28"/>
          <w:szCs w:val="28"/>
          <w:lang w:val="en-GB"/>
        </w:rPr>
      </w:pPr>
    </w:p>
    <w:p w14:paraId="444487E2" w14:textId="2EBEA1A4" w:rsidR="009A6707"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50%</w:t>
      </w:r>
      <w:r w:rsidR="008C263E">
        <w:rPr>
          <w:rFonts w:asciiTheme="majorBidi" w:hAnsiTheme="majorBidi" w:cstheme="majorBidi"/>
          <w:sz w:val="28"/>
          <w:szCs w:val="28"/>
          <w:lang w:val="en-GB"/>
        </w:rPr>
        <w:t xml:space="preserve"> </w:t>
      </w:r>
      <w:r w:rsidR="008C263E">
        <w:rPr>
          <w:rFonts w:asciiTheme="majorBidi" w:hAnsiTheme="majorBidi" w:cstheme="majorBidi"/>
          <w:sz w:val="28"/>
          <w:szCs w:val="28"/>
          <w:lang w:val="en-GB"/>
        </w:rPr>
        <w:t>brightness</w:t>
      </w:r>
    </w:p>
    <w:p w14:paraId="61066BD7" w14:textId="6A5732DE" w:rsidR="009950F0" w:rsidRPr="0001446F" w:rsidRDefault="009950F0">
      <w:pPr>
        <w:rPr>
          <w:rFonts w:asciiTheme="majorBidi" w:hAnsiTheme="majorBidi" w:cstheme="majorBidi"/>
          <w:sz w:val="28"/>
          <w:szCs w:val="28"/>
          <w:lang w:val="en-GB"/>
        </w:rPr>
      </w:pPr>
      <w:r w:rsidRPr="0001446F">
        <w:rPr>
          <w:rFonts w:asciiTheme="majorBidi" w:hAnsiTheme="majorBidi" w:cstheme="majorBidi"/>
          <w:noProof/>
          <w:sz w:val="28"/>
          <w:szCs w:val="28"/>
          <w:lang w:val="en-GB"/>
        </w:rPr>
        <w:lastRenderedPageBreak/>
        <w:drawing>
          <wp:inline distT="0" distB="0" distL="0" distR="0" wp14:anchorId="1B61DE3C" wp14:editId="0CBC8234">
            <wp:extent cx="3594100" cy="4792133"/>
            <wp:effectExtent l="0" t="0" r="6350" b="8890"/>
            <wp:docPr id="696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7647" cy="4796862"/>
                    </a:xfrm>
                    <a:prstGeom prst="rect">
                      <a:avLst/>
                    </a:prstGeom>
                    <a:noFill/>
                  </pic:spPr>
                </pic:pic>
              </a:graphicData>
            </a:graphic>
          </wp:inline>
        </w:drawing>
      </w:r>
    </w:p>
    <w:p w14:paraId="3AA08C2C" w14:textId="2CA7E829"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25%</w:t>
      </w:r>
      <w:r w:rsidR="008C263E">
        <w:rPr>
          <w:rFonts w:asciiTheme="majorBidi" w:hAnsiTheme="majorBidi" w:cstheme="majorBidi"/>
          <w:sz w:val="28"/>
          <w:szCs w:val="28"/>
          <w:lang w:val="en-GB"/>
        </w:rPr>
        <w:t xml:space="preserve"> </w:t>
      </w:r>
      <w:r w:rsidR="008C263E">
        <w:rPr>
          <w:rFonts w:asciiTheme="majorBidi" w:hAnsiTheme="majorBidi" w:cstheme="majorBidi"/>
          <w:sz w:val="28"/>
          <w:szCs w:val="28"/>
          <w:lang w:val="en-GB"/>
        </w:rPr>
        <w:t>brightness</w:t>
      </w:r>
    </w:p>
    <w:p w14:paraId="5D043719" w14:textId="4E339DFE" w:rsidR="009950F0" w:rsidRPr="0001446F" w:rsidRDefault="009950F0">
      <w:pPr>
        <w:rPr>
          <w:rFonts w:asciiTheme="majorBidi" w:hAnsiTheme="majorBidi" w:cstheme="majorBidi"/>
          <w:sz w:val="28"/>
          <w:szCs w:val="28"/>
          <w:lang w:val="en-GB"/>
        </w:rPr>
      </w:pPr>
    </w:p>
    <w:p w14:paraId="2D40EA33" w14:textId="77777777"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br w:type="page"/>
      </w:r>
    </w:p>
    <w:p w14:paraId="1712FAFE" w14:textId="4ED72BCF" w:rsidR="009950F0" w:rsidRPr="008C263E" w:rsidRDefault="009950F0">
      <w:pPr>
        <w:rPr>
          <w:rFonts w:asciiTheme="majorBidi" w:hAnsiTheme="majorBidi" w:cstheme="majorBidi"/>
          <w:b/>
          <w:bCs/>
          <w:sz w:val="28"/>
          <w:szCs w:val="28"/>
          <w:lang w:val="en-GB"/>
        </w:rPr>
      </w:pPr>
      <w:r w:rsidRPr="008C263E">
        <w:rPr>
          <w:rFonts w:asciiTheme="majorBidi" w:hAnsiTheme="majorBidi" w:cstheme="majorBidi"/>
          <w:b/>
          <w:bCs/>
          <w:sz w:val="28"/>
          <w:szCs w:val="28"/>
          <w:lang w:val="en-GB"/>
        </w:rPr>
        <w:lastRenderedPageBreak/>
        <w:t>Experiment 3</w:t>
      </w:r>
    </w:p>
    <w:p w14:paraId="0DA674C6" w14:textId="0859EEF0"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3.1</w:t>
      </w:r>
    </w:p>
    <w:p w14:paraId="523E4906" w14:textId="21B79242" w:rsidR="009950F0" w:rsidRPr="0001446F" w:rsidRDefault="009950F0">
      <w:pPr>
        <w:rPr>
          <w:rFonts w:asciiTheme="majorBidi" w:hAnsiTheme="majorBidi" w:cstheme="majorBidi"/>
          <w:sz w:val="28"/>
          <w:szCs w:val="28"/>
          <w:lang w:val="en-GB"/>
        </w:rPr>
      </w:pPr>
      <w:r w:rsidRPr="0001446F">
        <w:rPr>
          <w:rFonts w:asciiTheme="majorBidi" w:hAnsiTheme="majorBidi" w:cstheme="majorBidi"/>
          <w:noProof/>
          <w:sz w:val="28"/>
          <w:szCs w:val="28"/>
          <w:lang w:val="en-GB"/>
        </w:rPr>
        <w:drawing>
          <wp:inline distT="0" distB="0" distL="0" distR="0" wp14:anchorId="4E0E9FAA" wp14:editId="762BE351">
            <wp:extent cx="3403600" cy="4538133"/>
            <wp:effectExtent l="0" t="0" r="6350" b="0"/>
            <wp:docPr id="943467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4620" cy="4539493"/>
                    </a:xfrm>
                    <a:prstGeom prst="rect">
                      <a:avLst/>
                    </a:prstGeom>
                    <a:noFill/>
                  </pic:spPr>
                </pic:pic>
              </a:graphicData>
            </a:graphic>
          </wp:inline>
        </w:drawing>
      </w:r>
    </w:p>
    <w:p w14:paraId="399014DF" w14:textId="77777777" w:rsidR="009950F0" w:rsidRPr="0001446F" w:rsidRDefault="009950F0">
      <w:pPr>
        <w:rPr>
          <w:rFonts w:asciiTheme="majorBidi" w:hAnsiTheme="majorBidi" w:cstheme="majorBidi"/>
          <w:sz w:val="28"/>
          <w:szCs w:val="28"/>
          <w:lang w:val="en-GB"/>
        </w:rPr>
      </w:pPr>
    </w:p>
    <w:p w14:paraId="5500AFFD" w14:textId="3E8FF840"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3.3</w:t>
      </w:r>
    </w:p>
    <w:p w14:paraId="3A0A92EA" w14:textId="77E95AB6"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R</w:t>
      </w:r>
      <w:r w:rsidRPr="0001446F">
        <w:rPr>
          <w:rFonts w:asciiTheme="majorBidi" w:hAnsiTheme="majorBidi" w:cstheme="majorBidi"/>
          <w:sz w:val="28"/>
          <w:szCs w:val="28"/>
          <w:vertAlign w:val="subscript"/>
          <w:lang w:val="en-GB"/>
        </w:rPr>
        <w:t>1</w:t>
      </w:r>
      <w:r w:rsidR="00D51B8B" w:rsidRPr="0001446F">
        <w:rPr>
          <w:rFonts w:asciiTheme="majorBidi" w:hAnsiTheme="majorBidi" w:cstheme="majorBidi"/>
          <w:sz w:val="28"/>
          <w:szCs w:val="28"/>
          <w:lang w:val="en-GB"/>
        </w:rPr>
        <w:t xml:space="preserve"> – 2.838</w:t>
      </w:r>
      <w:r w:rsidR="008C263E">
        <w:rPr>
          <w:rFonts w:asciiTheme="majorBidi" w:hAnsiTheme="majorBidi" w:cstheme="majorBidi"/>
          <w:sz w:val="28"/>
          <w:szCs w:val="28"/>
          <w:lang w:val="en-GB"/>
        </w:rPr>
        <w:t>v</w:t>
      </w:r>
    </w:p>
    <w:p w14:paraId="6AAF744C" w14:textId="05E60BDE" w:rsidR="009950F0" w:rsidRPr="0001446F" w:rsidRDefault="009950F0">
      <w:pPr>
        <w:rPr>
          <w:rFonts w:asciiTheme="majorBidi" w:hAnsiTheme="majorBidi" w:cstheme="majorBidi"/>
          <w:sz w:val="28"/>
          <w:szCs w:val="28"/>
          <w:lang w:val="en-GB"/>
        </w:rPr>
      </w:pPr>
      <w:r w:rsidRPr="0001446F">
        <w:rPr>
          <w:rFonts w:asciiTheme="majorBidi" w:hAnsiTheme="majorBidi" w:cstheme="majorBidi"/>
          <w:sz w:val="28"/>
          <w:szCs w:val="28"/>
          <w:lang w:val="en-GB"/>
        </w:rPr>
        <w:t>R</w:t>
      </w:r>
      <w:r w:rsidRPr="0001446F">
        <w:rPr>
          <w:rFonts w:asciiTheme="majorBidi" w:hAnsiTheme="majorBidi" w:cstheme="majorBidi"/>
          <w:sz w:val="28"/>
          <w:szCs w:val="28"/>
          <w:vertAlign w:val="subscript"/>
          <w:lang w:val="en-GB"/>
        </w:rPr>
        <w:t>2</w:t>
      </w:r>
      <w:r w:rsidR="00D51B8B" w:rsidRPr="0001446F">
        <w:rPr>
          <w:rFonts w:asciiTheme="majorBidi" w:hAnsiTheme="majorBidi" w:cstheme="majorBidi"/>
          <w:sz w:val="28"/>
          <w:szCs w:val="28"/>
          <w:lang w:val="en-GB"/>
        </w:rPr>
        <w:t xml:space="preserve"> – 2.838</w:t>
      </w:r>
      <w:r w:rsidR="008C263E">
        <w:rPr>
          <w:rFonts w:asciiTheme="majorBidi" w:hAnsiTheme="majorBidi" w:cstheme="majorBidi"/>
          <w:sz w:val="28"/>
          <w:szCs w:val="28"/>
          <w:lang w:val="en-GB"/>
        </w:rPr>
        <w:t>v</w:t>
      </w:r>
    </w:p>
    <w:p w14:paraId="3D8A3FC5" w14:textId="376BFE6F" w:rsidR="00D51B8B" w:rsidRPr="0001446F" w:rsidRDefault="00D51B8B">
      <w:pPr>
        <w:rPr>
          <w:rFonts w:asciiTheme="majorBidi" w:hAnsiTheme="majorBidi" w:cstheme="majorBidi"/>
          <w:sz w:val="28"/>
          <w:szCs w:val="28"/>
          <w:lang w:val="en-GB"/>
        </w:rPr>
      </w:pPr>
    </w:p>
    <w:p w14:paraId="05E8B8A2" w14:textId="77777777"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I = V/R</w:t>
      </w:r>
    </w:p>
    <w:p w14:paraId="43302000" w14:textId="77777777"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 2.838/46</w:t>
      </w:r>
    </w:p>
    <w:p w14:paraId="4237EFD9" w14:textId="20EC1DE7"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 61.7mA for both resistors</w:t>
      </w:r>
    </w:p>
    <w:p w14:paraId="450CB068" w14:textId="54AB1455" w:rsidR="00D51B8B" w:rsidRPr="0001446F" w:rsidRDefault="00D51B8B">
      <w:pPr>
        <w:rPr>
          <w:rFonts w:asciiTheme="majorBidi" w:hAnsiTheme="majorBidi" w:cstheme="majorBidi"/>
          <w:sz w:val="28"/>
          <w:szCs w:val="28"/>
          <w:lang w:val="en-GB"/>
        </w:rPr>
      </w:pPr>
      <w:r w:rsidRPr="0001446F">
        <w:rPr>
          <w:rFonts w:asciiTheme="majorBidi" w:hAnsiTheme="majorBidi" w:cstheme="majorBidi"/>
          <w:sz w:val="28"/>
          <w:szCs w:val="28"/>
          <w:lang w:val="en-GB"/>
        </w:rPr>
        <w:br w:type="page"/>
      </w:r>
    </w:p>
    <w:p w14:paraId="2644C5FB" w14:textId="7C7371D0" w:rsidR="00D51B8B" w:rsidRPr="008C263E" w:rsidRDefault="00D51B8B">
      <w:pPr>
        <w:rPr>
          <w:rFonts w:asciiTheme="majorBidi" w:hAnsiTheme="majorBidi" w:cstheme="majorBidi"/>
          <w:b/>
          <w:bCs/>
          <w:sz w:val="28"/>
          <w:szCs w:val="28"/>
          <w:lang w:val="en-GB"/>
        </w:rPr>
      </w:pPr>
      <w:r w:rsidRPr="008C263E">
        <w:rPr>
          <w:rFonts w:asciiTheme="majorBidi" w:hAnsiTheme="majorBidi" w:cstheme="majorBidi"/>
          <w:b/>
          <w:bCs/>
          <w:sz w:val="28"/>
          <w:szCs w:val="28"/>
          <w:lang w:val="en-GB"/>
        </w:rPr>
        <w:lastRenderedPageBreak/>
        <w:t>Experiment 4</w:t>
      </w:r>
    </w:p>
    <w:p w14:paraId="49CDBBC2" w14:textId="31040C72" w:rsidR="00D51B8B" w:rsidRPr="0001446F" w:rsidRDefault="00D51B8B">
      <w:pPr>
        <w:rPr>
          <w:rFonts w:asciiTheme="majorBidi" w:hAnsiTheme="majorBidi" w:cstheme="majorBidi"/>
          <w:sz w:val="28"/>
          <w:szCs w:val="28"/>
          <w:lang w:val="en-GB"/>
        </w:rPr>
      </w:pPr>
      <w:r w:rsidRPr="0001446F">
        <w:rPr>
          <w:rFonts w:asciiTheme="majorBidi" w:hAnsiTheme="majorBidi" w:cstheme="majorBidi"/>
          <w:sz w:val="28"/>
          <w:szCs w:val="28"/>
          <w:lang w:val="en-GB"/>
        </w:rPr>
        <w:t>4.1</w:t>
      </w:r>
    </w:p>
    <w:p w14:paraId="52297D6A" w14:textId="44E8DD40" w:rsidR="00D51B8B" w:rsidRPr="0001446F" w:rsidRDefault="00D51B8B">
      <w:pPr>
        <w:rPr>
          <w:rFonts w:asciiTheme="majorBidi" w:hAnsiTheme="majorBidi" w:cstheme="majorBidi"/>
          <w:sz w:val="28"/>
          <w:szCs w:val="28"/>
          <w:lang w:val="en-GB"/>
        </w:rPr>
      </w:pPr>
      <w:r w:rsidRPr="0001446F">
        <w:rPr>
          <w:rFonts w:asciiTheme="majorBidi" w:hAnsiTheme="majorBidi" w:cstheme="majorBidi"/>
          <w:noProof/>
          <w:sz w:val="28"/>
          <w:szCs w:val="28"/>
          <w:lang w:val="en-GB"/>
        </w:rPr>
        <w:drawing>
          <wp:inline distT="0" distB="0" distL="0" distR="0" wp14:anchorId="4C13FBB6" wp14:editId="73B025D1">
            <wp:extent cx="3695700" cy="4927600"/>
            <wp:effectExtent l="0" t="0" r="0" b="6350"/>
            <wp:docPr id="19772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6405" cy="4928540"/>
                    </a:xfrm>
                    <a:prstGeom prst="rect">
                      <a:avLst/>
                    </a:prstGeom>
                    <a:noFill/>
                  </pic:spPr>
                </pic:pic>
              </a:graphicData>
            </a:graphic>
          </wp:inline>
        </w:drawing>
      </w:r>
    </w:p>
    <w:p w14:paraId="12E09479" w14:textId="4BB02966" w:rsidR="008A0C2C" w:rsidRPr="0001446F" w:rsidRDefault="008C263E">
      <w:pPr>
        <w:rPr>
          <w:rFonts w:asciiTheme="majorBidi" w:hAnsiTheme="majorBidi" w:cstheme="majorBidi"/>
          <w:sz w:val="28"/>
          <w:szCs w:val="28"/>
          <w:lang w:val="en-GB"/>
        </w:rPr>
      </w:pPr>
      <w:r>
        <w:rPr>
          <w:rFonts w:asciiTheme="majorBidi" w:hAnsiTheme="majorBidi" w:cstheme="majorBidi"/>
          <w:sz w:val="28"/>
          <w:szCs w:val="28"/>
          <w:lang w:val="en-GB"/>
        </w:rPr>
        <w:t>4.</w:t>
      </w:r>
      <w:r w:rsidR="008A0C2C" w:rsidRPr="0001446F">
        <w:rPr>
          <w:rFonts w:asciiTheme="majorBidi" w:hAnsiTheme="majorBidi" w:cstheme="majorBidi"/>
          <w:sz w:val="28"/>
          <w:szCs w:val="28"/>
          <w:lang w:val="en-GB"/>
        </w:rPr>
        <w:t>3</w:t>
      </w:r>
    </w:p>
    <w:p w14:paraId="40140F58" w14:textId="0AEA9DF9" w:rsidR="008A0C2C" w:rsidRPr="0001446F" w:rsidRDefault="008A0C2C" w:rsidP="0001446F">
      <w:pPr>
        <w:rPr>
          <w:rFonts w:asciiTheme="majorBidi" w:hAnsiTheme="majorBidi" w:cstheme="majorBidi"/>
          <w:sz w:val="28"/>
          <w:szCs w:val="28"/>
          <w:lang w:val="en-GB"/>
        </w:rPr>
      </w:pPr>
      <w:r w:rsidRPr="0001446F">
        <w:rPr>
          <w:rFonts w:asciiTheme="majorBidi" w:hAnsiTheme="majorBidi" w:cstheme="majorBidi"/>
          <w:sz w:val="28"/>
          <w:szCs w:val="28"/>
          <w:lang w:val="en-GB"/>
        </w:rPr>
        <w:t>R</w:t>
      </w:r>
      <w:r w:rsidRPr="0001446F">
        <w:rPr>
          <w:rFonts w:asciiTheme="majorBidi" w:hAnsiTheme="majorBidi" w:cstheme="majorBidi"/>
          <w:sz w:val="28"/>
          <w:szCs w:val="28"/>
          <w:vertAlign w:val="subscript"/>
          <w:lang w:val="en-GB"/>
        </w:rPr>
        <w:t>1</w:t>
      </w:r>
      <w:r w:rsidRPr="0001446F">
        <w:rPr>
          <w:rFonts w:asciiTheme="majorBidi" w:hAnsiTheme="majorBidi" w:cstheme="majorBidi"/>
          <w:sz w:val="28"/>
          <w:szCs w:val="28"/>
          <w:lang w:val="en-GB"/>
        </w:rPr>
        <w:t xml:space="preserve"> – 3.78v</w:t>
      </w:r>
    </w:p>
    <w:p w14:paraId="5281CECA" w14:textId="1D43E5A3" w:rsidR="008A0C2C" w:rsidRPr="0001446F" w:rsidRDefault="008A0C2C">
      <w:pPr>
        <w:rPr>
          <w:rFonts w:asciiTheme="majorBidi" w:hAnsiTheme="majorBidi" w:cstheme="majorBidi"/>
          <w:sz w:val="28"/>
          <w:szCs w:val="28"/>
          <w:lang w:val="en-GB"/>
        </w:rPr>
      </w:pPr>
      <w:r w:rsidRPr="0001446F">
        <w:rPr>
          <w:rFonts w:asciiTheme="majorBidi" w:hAnsiTheme="majorBidi" w:cstheme="majorBidi"/>
          <w:sz w:val="28"/>
          <w:szCs w:val="28"/>
          <w:lang w:val="en-GB"/>
        </w:rPr>
        <w:t>R</w:t>
      </w:r>
      <w:r w:rsidRPr="0001446F">
        <w:rPr>
          <w:rFonts w:asciiTheme="majorBidi" w:hAnsiTheme="majorBidi" w:cstheme="majorBidi"/>
          <w:sz w:val="28"/>
          <w:szCs w:val="28"/>
          <w:vertAlign w:val="subscript"/>
          <w:lang w:val="en-GB"/>
        </w:rPr>
        <w:t>2</w:t>
      </w:r>
      <w:r w:rsidRPr="0001446F">
        <w:rPr>
          <w:rFonts w:asciiTheme="majorBidi" w:hAnsiTheme="majorBidi" w:cstheme="majorBidi"/>
          <w:sz w:val="28"/>
          <w:szCs w:val="28"/>
          <w:lang w:val="en-GB"/>
        </w:rPr>
        <w:t xml:space="preserve"> – 3.72v</w:t>
      </w:r>
      <w:r w:rsidR="0001446F" w:rsidRPr="0001446F">
        <w:rPr>
          <w:rFonts w:asciiTheme="majorBidi" w:hAnsiTheme="majorBidi" w:cstheme="majorBidi"/>
          <w:sz w:val="28"/>
          <w:szCs w:val="28"/>
          <w:lang w:val="en-GB"/>
        </w:rPr>
        <w:br/>
      </w:r>
    </w:p>
    <w:p w14:paraId="6FF4A2C5" w14:textId="7FF2BAD7"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Current = V/R</w:t>
      </w:r>
    </w:p>
    <w:p w14:paraId="1E85986A" w14:textId="771896EA"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I</w:t>
      </w:r>
      <w:r w:rsidRPr="0001446F">
        <w:rPr>
          <w:rFonts w:asciiTheme="majorBidi" w:hAnsiTheme="majorBidi" w:cstheme="majorBidi"/>
          <w:sz w:val="28"/>
          <w:szCs w:val="28"/>
          <w:vertAlign w:val="subscript"/>
          <w:lang w:val="en-GB"/>
        </w:rPr>
        <w:t>1</w:t>
      </w:r>
      <w:r w:rsidRPr="0001446F">
        <w:rPr>
          <w:rFonts w:asciiTheme="majorBidi" w:hAnsiTheme="majorBidi" w:cstheme="majorBidi"/>
          <w:sz w:val="28"/>
          <w:szCs w:val="28"/>
          <w:lang w:val="en-GB"/>
        </w:rPr>
        <w:t xml:space="preserve"> = 3.78/46</w:t>
      </w:r>
    </w:p>
    <w:p w14:paraId="04651D32" w14:textId="40DF5DDA"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 0.0822A</w:t>
      </w:r>
    </w:p>
    <w:p w14:paraId="77B4918C" w14:textId="731DD488" w:rsidR="0001446F" w:rsidRPr="0001446F" w:rsidRDefault="0001446F">
      <w:pPr>
        <w:rPr>
          <w:rFonts w:asciiTheme="majorBidi" w:hAnsiTheme="majorBidi" w:cstheme="majorBidi"/>
          <w:sz w:val="28"/>
          <w:szCs w:val="28"/>
          <w:lang w:val="en-GB"/>
        </w:rPr>
      </w:pPr>
      <w:r w:rsidRPr="0001446F">
        <w:rPr>
          <w:rFonts w:asciiTheme="majorBidi" w:hAnsiTheme="majorBidi" w:cstheme="majorBidi"/>
          <w:sz w:val="28"/>
          <w:szCs w:val="28"/>
          <w:lang w:val="en-GB"/>
        </w:rPr>
        <w:t>I</w:t>
      </w:r>
      <w:r w:rsidRPr="0001446F">
        <w:rPr>
          <w:rFonts w:asciiTheme="majorBidi" w:hAnsiTheme="majorBidi" w:cstheme="majorBidi"/>
          <w:sz w:val="28"/>
          <w:szCs w:val="28"/>
          <w:vertAlign w:val="subscript"/>
          <w:lang w:val="en-GB"/>
        </w:rPr>
        <w:t>2</w:t>
      </w:r>
      <w:r w:rsidRPr="0001446F">
        <w:rPr>
          <w:rFonts w:asciiTheme="majorBidi" w:hAnsiTheme="majorBidi" w:cstheme="majorBidi"/>
          <w:sz w:val="28"/>
          <w:szCs w:val="28"/>
          <w:lang w:val="en-GB"/>
        </w:rPr>
        <w:t xml:space="preserve"> = 3.72/46</w:t>
      </w:r>
    </w:p>
    <w:p w14:paraId="281B52ED" w14:textId="6562043C" w:rsidR="0001446F" w:rsidRPr="0001446F" w:rsidRDefault="0001446F" w:rsidP="008C263E">
      <w:pPr>
        <w:rPr>
          <w:rFonts w:asciiTheme="majorBidi" w:hAnsiTheme="majorBidi" w:cstheme="majorBidi"/>
          <w:sz w:val="28"/>
          <w:szCs w:val="28"/>
          <w:lang w:val="en-GB"/>
        </w:rPr>
      </w:pPr>
      <w:r w:rsidRPr="0001446F">
        <w:rPr>
          <w:rFonts w:asciiTheme="majorBidi" w:hAnsiTheme="majorBidi" w:cstheme="majorBidi"/>
          <w:sz w:val="28"/>
          <w:szCs w:val="28"/>
          <w:lang w:val="en-GB"/>
        </w:rPr>
        <w:t>=0.0809A</w:t>
      </w:r>
    </w:p>
    <w:sectPr w:rsidR="0001446F" w:rsidRPr="00014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05"/>
    <w:rsid w:val="0001446F"/>
    <w:rsid w:val="000C31D5"/>
    <w:rsid w:val="001073D2"/>
    <w:rsid w:val="002F244A"/>
    <w:rsid w:val="00390274"/>
    <w:rsid w:val="003D4895"/>
    <w:rsid w:val="006374D0"/>
    <w:rsid w:val="00640547"/>
    <w:rsid w:val="00646526"/>
    <w:rsid w:val="006A44C2"/>
    <w:rsid w:val="007E097A"/>
    <w:rsid w:val="00807721"/>
    <w:rsid w:val="00847BE3"/>
    <w:rsid w:val="008A0C2C"/>
    <w:rsid w:val="008C263E"/>
    <w:rsid w:val="00994106"/>
    <w:rsid w:val="009950F0"/>
    <w:rsid w:val="009A6707"/>
    <w:rsid w:val="00A02ABE"/>
    <w:rsid w:val="00AD384A"/>
    <w:rsid w:val="00B31679"/>
    <w:rsid w:val="00B6238C"/>
    <w:rsid w:val="00C66ED6"/>
    <w:rsid w:val="00CF0269"/>
    <w:rsid w:val="00D51B8B"/>
    <w:rsid w:val="00D84EC4"/>
    <w:rsid w:val="00F63605"/>
    <w:rsid w:val="00F90E20"/>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E813"/>
  <w15:chartTrackingRefBased/>
  <w15:docId w15:val="{AE54EDFD-1735-4B70-9F08-78EB0996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605"/>
    <w:rPr>
      <w:rFonts w:eastAsiaTheme="majorEastAsia" w:cstheme="majorBidi"/>
      <w:color w:val="272727" w:themeColor="text1" w:themeTint="D8"/>
    </w:rPr>
  </w:style>
  <w:style w:type="paragraph" w:styleId="Title">
    <w:name w:val="Title"/>
    <w:basedOn w:val="Normal"/>
    <w:next w:val="Normal"/>
    <w:link w:val="TitleChar"/>
    <w:uiPriority w:val="10"/>
    <w:qFormat/>
    <w:rsid w:val="00F6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605"/>
    <w:pPr>
      <w:spacing w:before="160"/>
      <w:jc w:val="center"/>
    </w:pPr>
    <w:rPr>
      <w:i/>
      <w:iCs/>
      <w:color w:val="404040" w:themeColor="text1" w:themeTint="BF"/>
    </w:rPr>
  </w:style>
  <w:style w:type="character" w:customStyle="1" w:styleId="QuoteChar">
    <w:name w:val="Quote Char"/>
    <w:basedOn w:val="DefaultParagraphFont"/>
    <w:link w:val="Quote"/>
    <w:uiPriority w:val="29"/>
    <w:rsid w:val="00F63605"/>
    <w:rPr>
      <w:i/>
      <w:iCs/>
      <w:color w:val="404040" w:themeColor="text1" w:themeTint="BF"/>
    </w:rPr>
  </w:style>
  <w:style w:type="paragraph" w:styleId="ListParagraph">
    <w:name w:val="List Paragraph"/>
    <w:basedOn w:val="Normal"/>
    <w:uiPriority w:val="34"/>
    <w:qFormat/>
    <w:rsid w:val="00F63605"/>
    <w:pPr>
      <w:ind w:left="720"/>
      <w:contextualSpacing/>
    </w:pPr>
  </w:style>
  <w:style w:type="character" w:styleId="IntenseEmphasis">
    <w:name w:val="Intense Emphasis"/>
    <w:basedOn w:val="DefaultParagraphFont"/>
    <w:uiPriority w:val="21"/>
    <w:qFormat/>
    <w:rsid w:val="00F63605"/>
    <w:rPr>
      <w:i/>
      <w:iCs/>
      <w:color w:val="0F4761" w:themeColor="accent1" w:themeShade="BF"/>
    </w:rPr>
  </w:style>
  <w:style w:type="paragraph" w:styleId="IntenseQuote">
    <w:name w:val="Intense Quote"/>
    <w:basedOn w:val="Normal"/>
    <w:next w:val="Normal"/>
    <w:link w:val="IntenseQuoteChar"/>
    <w:uiPriority w:val="30"/>
    <w:qFormat/>
    <w:rsid w:val="00F63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605"/>
    <w:rPr>
      <w:i/>
      <w:iCs/>
      <w:color w:val="0F4761" w:themeColor="accent1" w:themeShade="BF"/>
    </w:rPr>
  </w:style>
  <w:style w:type="character" w:styleId="IntenseReference">
    <w:name w:val="Intense Reference"/>
    <w:basedOn w:val="DefaultParagraphFont"/>
    <w:uiPriority w:val="32"/>
    <w:qFormat/>
    <w:rsid w:val="00F63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Nyamu</dc:creator>
  <cp:keywords/>
  <dc:description/>
  <cp:lastModifiedBy>Peter Nyamu</cp:lastModifiedBy>
  <cp:revision>2</cp:revision>
  <dcterms:created xsi:type="dcterms:W3CDTF">2026-05-26T19:02:00Z</dcterms:created>
  <dcterms:modified xsi:type="dcterms:W3CDTF">2026-05-26T19:02:00Z</dcterms:modified>
</cp:coreProperties>
</file>