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107" w:rsidRPr="00D6559B" w:rsidRDefault="008A78B2" w:rsidP="003668BC">
      <w:pPr>
        <w:pStyle w:val="NoSpacing"/>
        <w:jc w:val="center"/>
        <w:rPr>
          <w:rStyle w:val="Strong"/>
          <w:rFonts w:cstheme="minorHAnsi"/>
          <w:sz w:val="24"/>
          <w:szCs w:val="24"/>
        </w:rPr>
      </w:pPr>
      <w:r w:rsidRPr="00D6559B">
        <w:rPr>
          <w:rStyle w:val="Strong"/>
          <w:rFonts w:cstheme="minorHAnsi"/>
          <w:sz w:val="24"/>
          <w:szCs w:val="24"/>
        </w:rPr>
        <w:t>Data Scientist</w:t>
      </w:r>
    </w:p>
    <w:p w:rsidR="0061644E" w:rsidRDefault="0061644E" w:rsidP="002B198D">
      <w:pPr>
        <w:pStyle w:val="NoSpacing"/>
        <w:jc w:val="both"/>
        <w:rPr>
          <w:rFonts w:ascii="Arial" w:hAnsi="Arial" w:cs="Arial"/>
          <w:b/>
          <w:color w:val="9BBB59" w:themeColor="accent3"/>
          <w:sz w:val="20"/>
          <w:szCs w:val="20"/>
        </w:rPr>
      </w:pPr>
    </w:p>
    <w:p w:rsidR="00D6559B" w:rsidRPr="002B198D" w:rsidRDefault="00D6559B" w:rsidP="002B198D">
      <w:pPr>
        <w:pStyle w:val="NoSpacing"/>
        <w:jc w:val="both"/>
        <w:rPr>
          <w:rFonts w:ascii="Arial" w:hAnsi="Arial" w:cs="Arial"/>
          <w:b/>
          <w:color w:val="9BBB59" w:themeColor="accent3"/>
          <w:sz w:val="20"/>
          <w:szCs w:val="20"/>
        </w:rPr>
      </w:pPr>
      <w:r w:rsidRPr="002B198D">
        <w:rPr>
          <w:rFonts w:ascii="Arial" w:hAnsi="Arial" w:cs="Arial"/>
          <w:b/>
          <w:color w:val="9BBB59" w:themeColor="accent3"/>
          <w:sz w:val="20"/>
          <w:szCs w:val="20"/>
        </w:rPr>
        <w:t>About CarTrawler</w:t>
      </w:r>
    </w:p>
    <w:p w:rsidR="00D6559B" w:rsidRPr="00E1737A" w:rsidRDefault="00D6559B" w:rsidP="00D6559B">
      <w:pPr>
        <w:jc w:val="both"/>
        <w:rPr>
          <w:rFonts w:asciiTheme="minorHAnsi" w:hAnsiTheme="minorHAnsi" w:cs="Arial"/>
          <w:b/>
        </w:rPr>
      </w:pPr>
    </w:p>
    <w:p w:rsidR="00D6559B" w:rsidRPr="00E1737A" w:rsidRDefault="00D6559B" w:rsidP="00D6559B">
      <w:pPr>
        <w:jc w:val="both"/>
        <w:rPr>
          <w:rFonts w:asciiTheme="minorHAnsi" w:eastAsia="Cambria" w:hAnsiTheme="minorHAnsi" w:cstheme="minorHAnsi"/>
          <w:iCs/>
        </w:rPr>
      </w:pPr>
      <w:r>
        <w:rPr>
          <w:rFonts w:asciiTheme="minorHAnsi" w:eastAsia="Cambria" w:hAnsiTheme="minorHAnsi" w:cstheme="minorHAnsi"/>
          <w:iCs/>
        </w:rPr>
        <w:t>CarT</w:t>
      </w:r>
      <w:r w:rsidRPr="00E1737A">
        <w:rPr>
          <w:rFonts w:asciiTheme="minorHAnsi" w:eastAsia="Cambria" w:hAnsiTheme="minorHAnsi" w:cstheme="minorHAnsi"/>
          <w:iCs/>
        </w:rPr>
        <w:t xml:space="preserve">rawler’s proprietary technology and global network of suppliers enables it to offer its partners’ customers a wide choice of competitive car hire and ground transportation alternatives before, during and after they book a flight, hotel or travel package, providing a valuable source of ancillary income to their travel partners, and preventing leakage. It provides an end-to-end white label solution for its partners, including revenue management and customer service. </w:t>
      </w:r>
    </w:p>
    <w:p w:rsidR="00D6559B" w:rsidRPr="00E1737A" w:rsidRDefault="00D6559B" w:rsidP="00D6559B">
      <w:pPr>
        <w:jc w:val="both"/>
        <w:rPr>
          <w:rFonts w:asciiTheme="minorHAnsi" w:eastAsia="Cambria" w:hAnsiTheme="minorHAnsi" w:cstheme="minorHAnsi"/>
          <w:iCs/>
        </w:rPr>
      </w:pPr>
    </w:p>
    <w:p w:rsidR="00D6559B" w:rsidRPr="00E1737A" w:rsidRDefault="00D6559B" w:rsidP="00D6559B">
      <w:pPr>
        <w:jc w:val="both"/>
        <w:rPr>
          <w:rFonts w:asciiTheme="minorHAnsi" w:eastAsia="Cambria" w:hAnsiTheme="minorHAnsi" w:cstheme="minorHAnsi"/>
          <w:iCs/>
        </w:rPr>
      </w:pPr>
      <w:r w:rsidRPr="00E1737A">
        <w:rPr>
          <w:rFonts w:asciiTheme="minorHAnsi" w:eastAsia="Cambria" w:hAnsiTheme="minorHAnsi" w:cstheme="minorHAnsi"/>
          <w:iCs/>
        </w:rPr>
        <w:t>Fro</w:t>
      </w:r>
      <w:r>
        <w:rPr>
          <w:rFonts w:asciiTheme="minorHAnsi" w:eastAsia="Cambria" w:hAnsiTheme="minorHAnsi" w:cstheme="minorHAnsi"/>
          <w:iCs/>
        </w:rPr>
        <w:t>m a supplier’s perspective, CarT</w:t>
      </w:r>
      <w:r w:rsidRPr="00E1737A">
        <w:rPr>
          <w:rFonts w:asciiTheme="minorHAnsi" w:eastAsia="Cambria" w:hAnsiTheme="minorHAnsi" w:cstheme="minorHAnsi"/>
          <w:iCs/>
        </w:rPr>
        <w:t>rawler’s exclusive partnerships with many of the world’s largest B2C travel portals means it is the only channel through which it can access this attractive customer segment.</w:t>
      </w:r>
    </w:p>
    <w:p w:rsidR="00D6559B" w:rsidRPr="00E1737A" w:rsidRDefault="00D6559B" w:rsidP="00D6559B">
      <w:pPr>
        <w:jc w:val="both"/>
        <w:rPr>
          <w:rFonts w:asciiTheme="minorHAnsi" w:eastAsia="Cambria" w:hAnsiTheme="minorHAnsi" w:cstheme="minorHAnsi"/>
          <w:iCs/>
        </w:rPr>
      </w:pPr>
    </w:p>
    <w:p w:rsidR="00A85E77" w:rsidRPr="002B198D" w:rsidRDefault="00D6559B" w:rsidP="002B198D">
      <w:pPr>
        <w:jc w:val="both"/>
        <w:rPr>
          <w:rStyle w:val="Strong"/>
          <w:rFonts w:asciiTheme="minorHAnsi" w:eastAsia="Cambria" w:hAnsiTheme="minorHAnsi" w:cstheme="minorHAnsi"/>
          <w:b w:val="0"/>
          <w:bCs w:val="0"/>
          <w:iCs/>
        </w:rPr>
      </w:pPr>
      <w:r w:rsidRPr="00E1737A">
        <w:rPr>
          <w:rFonts w:asciiTheme="minorHAnsi" w:eastAsia="Cambria" w:hAnsiTheme="minorHAnsi" w:cstheme="minorHAnsi"/>
          <w:iCs/>
        </w:rPr>
        <w:t>F</w:t>
      </w:r>
      <w:r>
        <w:rPr>
          <w:rFonts w:asciiTheme="minorHAnsi" w:eastAsia="Cambria" w:hAnsiTheme="minorHAnsi" w:cstheme="minorHAnsi"/>
          <w:iCs/>
        </w:rPr>
        <w:t>rom a consumer perspective, CarT</w:t>
      </w:r>
      <w:r w:rsidRPr="00E1737A">
        <w:rPr>
          <w:rFonts w:asciiTheme="minorHAnsi" w:eastAsia="Cambria" w:hAnsiTheme="minorHAnsi" w:cstheme="minorHAnsi"/>
          <w:iCs/>
        </w:rPr>
        <w:t>rawler’s extensive car and ground transportation suite of services provide huge choice and value for customers flying in and out of 50,000 locations around the world, creating a truly seamless and easy end-to-end travel journey.</w:t>
      </w:r>
    </w:p>
    <w:p w:rsidR="00F9477F" w:rsidRPr="00D6559B" w:rsidRDefault="00F9477F" w:rsidP="00F9477F">
      <w:pPr>
        <w:pStyle w:val="NoSpacing"/>
        <w:rPr>
          <w:rStyle w:val="Strong"/>
          <w:rFonts w:cstheme="minorHAnsi"/>
        </w:rPr>
      </w:pPr>
    </w:p>
    <w:p w:rsidR="00FC75F0" w:rsidRDefault="00D6559B" w:rsidP="002B198D">
      <w:pPr>
        <w:pStyle w:val="NoSpacing"/>
        <w:jc w:val="both"/>
        <w:rPr>
          <w:rFonts w:ascii="Arial" w:hAnsi="Arial" w:cs="Arial"/>
          <w:b/>
          <w:color w:val="9BBB59" w:themeColor="accent3"/>
          <w:sz w:val="20"/>
          <w:szCs w:val="20"/>
        </w:rPr>
      </w:pPr>
      <w:r w:rsidRPr="002B198D">
        <w:rPr>
          <w:rFonts w:ascii="Arial" w:hAnsi="Arial" w:cs="Arial"/>
          <w:b/>
          <w:color w:val="9BBB59" w:themeColor="accent3"/>
          <w:sz w:val="20"/>
          <w:szCs w:val="20"/>
        </w:rPr>
        <w:t xml:space="preserve">Role Purpose: </w:t>
      </w:r>
    </w:p>
    <w:p w:rsidR="007917EF" w:rsidRDefault="00163ED0" w:rsidP="006E390D">
      <w:pPr>
        <w:pStyle w:val="NoSpacing"/>
        <w:jc w:val="both"/>
        <w:rPr>
          <w:rFonts w:cstheme="minorHAnsi"/>
        </w:rPr>
      </w:pPr>
      <w:r w:rsidRPr="00163ED0">
        <w:rPr>
          <w:rFonts w:cs="Calibri"/>
          <w:lang w:eastAsia="en-GB"/>
        </w:rPr>
        <w:t xml:space="preserve">We </w:t>
      </w:r>
      <w:r w:rsidR="006E390D">
        <w:rPr>
          <w:rFonts w:cs="Calibri"/>
          <w:lang w:eastAsia="en-GB"/>
        </w:rPr>
        <w:t xml:space="preserve">research and </w:t>
      </w:r>
      <w:r w:rsidRPr="00163ED0">
        <w:rPr>
          <w:rFonts w:cs="Calibri"/>
          <w:lang w:eastAsia="en-GB"/>
        </w:rPr>
        <w:t xml:space="preserve">build </w:t>
      </w:r>
      <w:r w:rsidR="006E390D">
        <w:rPr>
          <w:rFonts w:cs="Calibri"/>
          <w:lang w:eastAsia="en-GB"/>
        </w:rPr>
        <w:t xml:space="preserve">deployable data science </w:t>
      </w:r>
      <w:r w:rsidRPr="00163ED0">
        <w:rPr>
          <w:rFonts w:cs="Calibri"/>
          <w:lang w:eastAsia="en-GB"/>
        </w:rPr>
        <w:t>mode</w:t>
      </w:r>
      <w:r>
        <w:rPr>
          <w:rFonts w:cs="Calibri"/>
          <w:lang w:eastAsia="en-GB"/>
        </w:rPr>
        <w:t xml:space="preserve">ls to improve outcomes for the business, our suppliers, partners and customers. </w:t>
      </w:r>
      <w:r w:rsidR="007C1A6F">
        <w:rPr>
          <w:rFonts w:cs="Calibri"/>
          <w:lang w:eastAsia="en-GB"/>
        </w:rPr>
        <w:t xml:space="preserve">  In </w:t>
      </w:r>
      <w:r w:rsidR="007C1A6F" w:rsidRPr="00572F82">
        <w:t>2020 we are</w:t>
      </w:r>
      <w:r w:rsidR="007C1A6F">
        <w:t xml:space="preserve"> e</w:t>
      </w:r>
      <w:r w:rsidR="007C1A6F" w:rsidRPr="00164828">
        <w:t>xpanding our deployment pipeline so that your choice of model will no longer be constrained by “productizability”.  So</w:t>
      </w:r>
      <w:r w:rsidR="007C1A6F">
        <w:t>,</w:t>
      </w:r>
      <w:r w:rsidR="007C1A6F" w:rsidRPr="00164828">
        <w:t xml:space="preserve"> if a </w:t>
      </w:r>
      <w:r w:rsidR="007C1A6F" w:rsidRPr="00C75C02">
        <w:rPr>
          <w:highlight w:val="yellow"/>
        </w:rPr>
        <w:t>logistic or CHAID</w:t>
      </w:r>
      <w:r w:rsidR="007C1A6F" w:rsidRPr="00164828">
        <w:t xml:space="preserve"> makes sense, by all means use it – but if you can </w:t>
      </w:r>
      <w:r w:rsidR="007C1A6F" w:rsidRPr="00C75C02">
        <w:rPr>
          <w:highlight w:val="yellow"/>
        </w:rPr>
        <w:t>justify a TensorFlow approach with a better confusion matrix</w:t>
      </w:r>
      <w:r w:rsidR="007C1A6F" w:rsidRPr="00164828">
        <w:t xml:space="preserve">, we’re open to it.  Think of us as a Kaggle that will </w:t>
      </w:r>
      <w:r w:rsidR="00492126" w:rsidRPr="00164828">
        <w:t>get</w:t>
      </w:r>
      <w:r w:rsidR="007C1A6F" w:rsidRPr="00164828">
        <w:t xml:space="preserve"> deployed into production.   </w:t>
      </w:r>
    </w:p>
    <w:p w:rsidR="006E390D" w:rsidRPr="00D6559B" w:rsidRDefault="006E390D" w:rsidP="00415440">
      <w:pPr>
        <w:pStyle w:val="NoSpacing"/>
        <w:jc w:val="both"/>
        <w:rPr>
          <w:rFonts w:cstheme="minorHAnsi"/>
        </w:rPr>
      </w:pPr>
    </w:p>
    <w:p w:rsidR="00D6559B" w:rsidRDefault="00D6559B" w:rsidP="00D6559B">
      <w:pPr>
        <w:jc w:val="both"/>
        <w:rPr>
          <w:rFonts w:asciiTheme="minorHAnsi" w:hAnsiTheme="minorHAnsi" w:cs="Arial"/>
        </w:rPr>
      </w:pPr>
      <w:r w:rsidRPr="002B198D">
        <w:rPr>
          <w:rFonts w:ascii="Arial" w:hAnsi="Arial" w:cs="Arial"/>
          <w:b/>
          <w:color w:val="9BBB59" w:themeColor="accent3"/>
          <w:sz w:val="20"/>
          <w:szCs w:val="20"/>
          <w:lang w:eastAsia="en-US"/>
        </w:rPr>
        <w:t>Reporting to</w:t>
      </w:r>
      <w:r w:rsidRPr="002B198D">
        <w:rPr>
          <w:rFonts w:ascii="Arial" w:hAnsi="Arial" w:cs="Arial"/>
          <w:b/>
          <w:color w:val="9BBB59" w:themeColor="accent3"/>
          <w:lang w:eastAsia="en-US"/>
        </w:rPr>
        <w:t>:</w:t>
      </w:r>
      <w:r w:rsidRPr="00E1737A">
        <w:rPr>
          <w:rFonts w:asciiTheme="minorHAnsi" w:hAnsiTheme="minorHAnsi" w:cs="Arial"/>
          <w:b/>
        </w:rPr>
        <w:tab/>
      </w:r>
      <w:r>
        <w:rPr>
          <w:rFonts w:asciiTheme="minorHAnsi" w:hAnsiTheme="minorHAnsi" w:cs="Arial"/>
        </w:rPr>
        <w:t>Data Science Manager</w:t>
      </w:r>
    </w:p>
    <w:p w:rsidR="00C70B9A" w:rsidRPr="00E1737A" w:rsidRDefault="00C70B9A" w:rsidP="00D6559B">
      <w:pPr>
        <w:jc w:val="both"/>
        <w:rPr>
          <w:rFonts w:asciiTheme="minorHAnsi" w:hAnsiTheme="minorHAnsi" w:cs="Arial"/>
          <w:b/>
        </w:rPr>
      </w:pPr>
    </w:p>
    <w:p w:rsidR="00C70B9A" w:rsidRPr="00572F82" w:rsidRDefault="00C70B9A" w:rsidP="00C70B9A">
      <w:pPr>
        <w:pStyle w:val="NoSpacing"/>
        <w:jc w:val="both"/>
        <w:rPr>
          <w:rFonts w:ascii="Arial" w:hAnsi="Arial" w:cs="Arial"/>
          <w:b/>
          <w:color w:val="9BBB59" w:themeColor="accent3"/>
          <w:sz w:val="20"/>
          <w:szCs w:val="20"/>
        </w:rPr>
      </w:pPr>
      <w:r>
        <w:rPr>
          <w:rFonts w:ascii="Arial" w:hAnsi="Arial" w:cs="Arial"/>
          <w:b/>
          <w:color w:val="9BBB59" w:themeColor="accent3"/>
          <w:sz w:val="20"/>
          <w:szCs w:val="20"/>
        </w:rPr>
        <w:t>We are looking for:</w:t>
      </w:r>
    </w:p>
    <w:p w:rsidR="00C70B9A" w:rsidRDefault="00C70B9A" w:rsidP="00C70B9A">
      <w:pPr>
        <w:pStyle w:val="ListParagraph"/>
        <w:numPr>
          <w:ilvl w:val="0"/>
          <w:numId w:val="26"/>
        </w:numPr>
        <w:shd w:val="clear" w:color="auto" w:fill="FFFFFF"/>
        <w:spacing w:line="255" w:lineRule="atLeast"/>
        <w:jc w:val="both"/>
        <w:rPr>
          <w:rFonts w:asciiTheme="minorHAnsi" w:hAnsiTheme="minorHAnsi" w:cstheme="minorHAnsi"/>
        </w:rPr>
      </w:pPr>
      <w:r w:rsidRPr="00572F82">
        <w:rPr>
          <w:rFonts w:asciiTheme="minorHAnsi" w:hAnsiTheme="minorHAnsi" w:cstheme="minorHAnsi"/>
        </w:rPr>
        <w:t xml:space="preserve">Data </w:t>
      </w:r>
      <w:r>
        <w:rPr>
          <w:rFonts w:asciiTheme="minorHAnsi" w:hAnsiTheme="minorHAnsi" w:cstheme="minorHAnsi"/>
        </w:rPr>
        <w:t>S</w:t>
      </w:r>
      <w:r w:rsidRPr="00572F82">
        <w:rPr>
          <w:rFonts w:asciiTheme="minorHAnsi" w:hAnsiTheme="minorHAnsi" w:cstheme="minorHAnsi"/>
        </w:rPr>
        <w:t xml:space="preserve">cientists with </w:t>
      </w:r>
      <w:r>
        <w:rPr>
          <w:rFonts w:asciiTheme="minorHAnsi" w:hAnsiTheme="minorHAnsi" w:cstheme="minorHAnsi"/>
        </w:rPr>
        <w:t>I</w:t>
      </w:r>
      <w:r w:rsidRPr="00572F82">
        <w:rPr>
          <w:rFonts w:asciiTheme="minorHAnsi" w:hAnsiTheme="minorHAnsi" w:cstheme="minorHAnsi"/>
        </w:rPr>
        <w:t>ntermediate/</w:t>
      </w:r>
      <w:r>
        <w:rPr>
          <w:rFonts w:asciiTheme="minorHAnsi" w:hAnsiTheme="minorHAnsi" w:cstheme="minorHAnsi"/>
        </w:rPr>
        <w:t>A</w:t>
      </w:r>
      <w:r w:rsidRPr="00572F82">
        <w:rPr>
          <w:rFonts w:asciiTheme="minorHAnsi" w:hAnsiTheme="minorHAnsi" w:cstheme="minorHAnsi"/>
        </w:rPr>
        <w:t xml:space="preserve">dvanced </w:t>
      </w:r>
      <w:r>
        <w:rPr>
          <w:rFonts w:asciiTheme="minorHAnsi" w:hAnsiTheme="minorHAnsi" w:cstheme="minorHAnsi"/>
        </w:rPr>
        <w:t>M</w:t>
      </w:r>
      <w:r w:rsidRPr="00572F82">
        <w:rPr>
          <w:rFonts w:asciiTheme="minorHAnsi" w:hAnsiTheme="minorHAnsi" w:cstheme="minorHAnsi"/>
        </w:rPr>
        <w:t>achine learning skills (Python preferred, R acceptable, others considered) to deliver these models</w:t>
      </w:r>
    </w:p>
    <w:p w:rsidR="00C70B9A" w:rsidRPr="00FC75F0" w:rsidRDefault="00C70B9A" w:rsidP="00C70B9A">
      <w:pPr>
        <w:pStyle w:val="ListParagraph"/>
        <w:numPr>
          <w:ilvl w:val="0"/>
          <w:numId w:val="26"/>
        </w:numPr>
        <w:shd w:val="clear" w:color="auto" w:fill="FFFFFF"/>
        <w:spacing w:line="255" w:lineRule="atLeast"/>
        <w:jc w:val="both"/>
        <w:rPr>
          <w:rFonts w:asciiTheme="minorHAnsi" w:hAnsiTheme="minorHAnsi" w:cstheme="minorHAnsi"/>
        </w:rPr>
      </w:pPr>
      <w:r>
        <w:rPr>
          <w:rFonts w:asciiTheme="minorHAnsi" w:hAnsiTheme="minorHAnsi"/>
        </w:rPr>
        <w:t xml:space="preserve">Someone who has a </w:t>
      </w:r>
      <w:r w:rsidRPr="00572F82">
        <w:rPr>
          <w:rFonts w:asciiTheme="minorHAnsi" w:hAnsiTheme="minorHAnsi"/>
        </w:rPr>
        <w:t xml:space="preserve">strong theoretical foundation and a desire to use </w:t>
      </w:r>
      <w:r w:rsidRPr="00C75C02">
        <w:rPr>
          <w:rFonts w:asciiTheme="minorHAnsi" w:hAnsiTheme="minorHAnsi"/>
          <w:highlight w:val="yellow"/>
        </w:rPr>
        <w:t>advanced feature engineering</w:t>
      </w:r>
      <w:r w:rsidRPr="00572F82">
        <w:rPr>
          <w:rFonts w:asciiTheme="minorHAnsi" w:hAnsiTheme="minorHAnsi"/>
        </w:rPr>
        <w:t xml:space="preserve"> and deployable machine learning (e.g. </w:t>
      </w:r>
      <w:r w:rsidRPr="00C75C02">
        <w:rPr>
          <w:rFonts w:asciiTheme="minorHAnsi" w:hAnsiTheme="minorHAnsi"/>
          <w:highlight w:val="yellow"/>
        </w:rPr>
        <w:t>XGBoost</w:t>
      </w:r>
      <w:r w:rsidRPr="00572F82">
        <w:rPr>
          <w:rFonts w:asciiTheme="minorHAnsi" w:hAnsiTheme="minorHAnsi"/>
        </w:rPr>
        <w:t xml:space="preserve">) to make a visible difference to the business. </w:t>
      </w:r>
      <w:r w:rsidRPr="00FC75F0">
        <w:rPr>
          <w:rFonts w:asciiTheme="minorHAnsi" w:hAnsiTheme="minorHAnsi"/>
        </w:rPr>
        <w:t>The fun part is showing your models can improve KPI’s/objective function significantly vs. the control</w:t>
      </w:r>
    </w:p>
    <w:p w:rsidR="00C70B9A" w:rsidRPr="00FC75F0" w:rsidRDefault="00C70B9A" w:rsidP="00C70B9A">
      <w:pPr>
        <w:pStyle w:val="ListParagraph"/>
        <w:numPr>
          <w:ilvl w:val="0"/>
          <w:numId w:val="26"/>
        </w:numPr>
        <w:shd w:val="clear" w:color="auto" w:fill="FFFFFF"/>
        <w:spacing w:line="255" w:lineRule="atLeast"/>
        <w:jc w:val="both"/>
        <w:rPr>
          <w:rFonts w:asciiTheme="minorHAnsi" w:hAnsiTheme="minorHAnsi" w:cstheme="minorHAnsi"/>
        </w:rPr>
      </w:pPr>
      <w:r>
        <w:rPr>
          <w:rFonts w:asciiTheme="minorHAnsi" w:hAnsiTheme="minorHAnsi" w:cstheme="minorHAnsi"/>
        </w:rPr>
        <w:t xml:space="preserve">Someone with </w:t>
      </w:r>
      <w:r w:rsidRPr="00C75C02">
        <w:rPr>
          <w:rFonts w:asciiTheme="minorHAnsi" w:hAnsiTheme="minorHAnsi" w:cstheme="minorHAnsi"/>
          <w:highlight w:val="yellow"/>
        </w:rPr>
        <w:t>strong SQL</w:t>
      </w:r>
      <w:r w:rsidRPr="00FC75F0">
        <w:rPr>
          <w:rFonts w:asciiTheme="minorHAnsi" w:hAnsiTheme="minorHAnsi" w:cstheme="minorHAnsi"/>
        </w:rPr>
        <w:t xml:space="preserve"> </w:t>
      </w:r>
      <w:r>
        <w:rPr>
          <w:rFonts w:asciiTheme="minorHAnsi" w:hAnsiTheme="minorHAnsi" w:cstheme="minorHAnsi"/>
        </w:rPr>
        <w:t xml:space="preserve">would be </w:t>
      </w:r>
      <w:r w:rsidRPr="00FC75F0">
        <w:rPr>
          <w:rFonts w:asciiTheme="minorHAnsi" w:hAnsiTheme="minorHAnsi" w:cstheme="minorHAnsi"/>
        </w:rPr>
        <w:t xml:space="preserve">beneficial – we have a </w:t>
      </w:r>
      <w:r w:rsidRPr="00C75C02">
        <w:rPr>
          <w:rFonts w:asciiTheme="minorHAnsi" w:hAnsiTheme="minorHAnsi" w:cstheme="minorHAnsi"/>
          <w:highlight w:val="yellow"/>
        </w:rPr>
        <w:t>Snowflake warehouse</w:t>
      </w:r>
      <w:r w:rsidRPr="00FC75F0">
        <w:rPr>
          <w:rFonts w:asciiTheme="minorHAnsi" w:hAnsiTheme="minorHAnsi" w:cstheme="minorHAnsi"/>
        </w:rPr>
        <w:t xml:space="preserve"> where all the data you’ll need for models is ETL’d daily.  We also have an extensive AWS estate and two model deployment pipelines (one in dev, one stable) that connect directly to customer-facing systems and to Tableau servers for dashboarding/reporting</w:t>
      </w:r>
      <w:r>
        <w:rPr>
          <w:rFonts w:asciiTheme="minorHAnsi" w:hAnsiTheme="minorHAnsi" w:cstheme="minorHAnsi"/>
        </w:rPr>
        <w:t>.</w:t>
      </w:r>
    </w:p>
    <w:p w:rsidR="0065679A" w:rsidRPr="00E1737A" w:rsidRDefault="0065679A" w:rsidP="00D6559B">
      <w:pPr>
        <w:jc w:val="both"/>
        <w:rPr>
          <w:rFonts w:asciiTheme="minorHAnsi" w:hAnsiTheme="minorHAnsi" w:cs="Arial"/>
          <w:b/>
        </w:rPr>
      </w:pPr>
    </w:p>
    <w:p w:rsidR="00D6559B" w:rsidRPr="002B198D" w:rsidRDefault="00D6559B" w:rsidP="002B198D">
      <w:pPr>
        <w:pStyle w:val="NoSpacing"/>
        <w:jc w:val="both"/>
        <w:rPr>
          <w:rFonts w:ascii="Arial" w:hAnsi="Arial" w:cs="Arial"/>
          <w:b/>
          <w:color w:val="9BBB59" w:themeColor="accent3"/>
          <w:sz w:val="20"/>
          <w:szCs w:val="20"/>
        </w:rPr>
      </w:pPr>
      <w:r w:rsidRPr="002B198D">
        <w:rPr>
          <w:rFonts w:ascii="Arial" w:hAnsi="Arial" w:cs="Arial"/>
          <w:b/>
          <w:color w:val="9BBB59" w:themeColor="accent3"/>
          <w:sz w:val="20"/>
          <w:szCs w:val="20"/>
        </w:rPr>
        <w:t>Main accountabilities and key tasks:</w:t>
      </w:r>
    </w:p>
    <w:p w:rsidR="007E11E0" w:rsidRPr="00D6559B" w:rsidRDefault="007E11E0" w:rsidP="00D6559B">
      <w:pPr>
        <w:shd w:val="clear" w:color="auto" w:fill="FFFFFF"/>
        <w:spacing w:line="255" w:lineRule="atLeast"/>
        <w:rPr>
          <w:rFonts w:asciiTheme="minorHAnsi" w:hAnsiTheme="minorHAnsi" w:cstheme="minorHAnsi"/>
        </w:rPr>
      </w:pPr>
      <w:r w:rsidRPr="00D6559B">
        <w:rPr>
          <w:rFonts w:asciiTheme="minorHAnsi" w:hAnsiTheme="minorHAnsi" w:cstheme="minorHAnsi"/>
          <w:lang w:eastAsia="en-US"/>
        </w:rPr>
        <w:t>The essential functions of this position include</w:t>
      </w:r>
      <w:r w:rsidR="0010061C">
        <w:rPr>
          <w:rFonts w:asciiTheme="minorHAnsi" w:hAnsiTheme="minorHAnsi" w:cstheme="minorHAnsi"/>
          <w:lang w:eastAsia="en-US"/>
        </w:rPr>
        <w:t xml:space="preserve"> </w:t>
      </w:r>
      <w:r w:rsidRPr="00D6559B">
        <w:rPr>
          <w:rFonts w:asciiTheme="minorHAnsi" w:hAnsiTheme="minorHAnsi" w:cstheme="minorHAnsi"/>
          <w:lang w:eastAsia="en-US"/>
        </w:rPr>
        <w:t>but are not limited to</w:t>
      </w:r>
      <w:r w:rsidR="0010061C">
        <w:rPr>
          <w:rFonts w:asciiTheme="minorHAnsi" w:hAnsiTheme="minorHAnsi" w:cstheme="minorHAnsi"/>
          <w:lang w:eastAsia="en-US"/>
        </w:rPr>
        <w:t>:</w:t>
      </w:r>
    </w:p>
    <w:p w:rsidR="009D1833" w:rsidRDefault="007E11E0" w:rsidP="009D1833">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Developing industry</w:t>
      </w:r>
      <w:r w:rsidR="0065679A">
        <w:rPr>
          <w:rFonts w:asciiTheme="minorHAnsi" w:hAnsiTheme="minorHAnsi" w:cstheme="minorHAnsi"/>
          <w:color w:val="auto"/>
          <w:sz w:val="22"/>
          <w:szCs w:val="22"/>
        </w:rPr>
        <w:t>-</w:t>
      </w:r>
      <w:r w:rsidRPr="00D6559B">
        <w:rPr>
          <w:rFonts w:asciiTheme="minorHAnsi" w:hAnsiTheme="minorHAnsi" w:cstheme="minorHAnsi"/>
          <w:color w:val="auto"/>
          <w:sz w:val="22"/>
          <w:szCs w:val="22"/>
        </w:rPr>
        <w:t xml:space="preserve">leading </w:t>
      </w:r>
      <w:r w:rsidR="00F120B0" w:rsidRPr="00D6559B">
        <w:rPr>
          <w:rFonts w:asciiTheme="minorHAnsi" w:hAnsiTheme="minorHAnsi" w:cstheme="minorHAnsi"/>
          <w:color w:val="auto"/>
          <w:sz w:val="22"/>
          <w:szCs w:val="22"/>
        </w:rPr>
        <w:t xml:space="preserve">data science </w:t>
      </w:r>
      <w:r w:rsidRPr="00D6559B">
        <w:rPr>
          <w:rFonts w:asciiTheme="minorHAnsi" w:hAnsiTheme="minorHAnsi" w:cstheme="minorHAnsi"/>
          <w:color w:val="auto"/>
          <w:sz w:val="22"/>
          <w:szCs w:val="22"/>
        </w:rPr>
        <w:t xml:space="preserve">solutions </w:t>
      </w:r>
      <w:r w:rsidR="00697740" w:rsidRPr="00D6559B">
        <w:rPr>
          <w:rFonts w:asciiTheme="minorHAnsi" w:hAnsiTheme="minorHAnsi" w:cstheme="minorHAnsi"/>
          <w:color w:val="auto"/>
          <w:sz w:val="22"/>
          <w:szCs w:val="22"/>
        </w:rPr>
        <w:t>through</w:t>
      </w:r>
      <w:r w:rsidR="009D1833">
        <w:rPr>
          <w:rFonts w:asciiTheme="minorHAnsi" w:hAnsiTheme="minorHAnsi" w:cstheme="minorHAnsi"/>
          <w:color w:val="auto"/>
          <w:sz w:val="22"/>
          <w:szCs w:val="22"/>
        </w:rPr>
        <w:t xml:space="preserve"> w</w:t>
      </w:r>
      <w:r w:rsidR="00BA5D8A" w:rsidRPr="009D1833">
        <w:rPr>
          <w:rFonts w:asciiTheme="minorHAnsi" w:hAnsiTheme="minorHAnsi" w:cstheme="minorHAnsi"/>
          <w:color w:val="auto"/>
          <w:sz w:val="22"/>
          <w:szCs w:val="22"/>
        </w:rPr>
        <w:t>orking with</w:t>
      </w:r>
      <w:r w:rsidR="009D1833">
        <w:rPr>
          <w:rFonts w:asciiTheme="minorHAnsi" w:hAnsiTheme="minorHAnsi" w:cstheme="minorHAnsi"/>
          <w:color w:val="auto"/>
          <w:sz w:val="22"/>
          <w:szCs w:val="22"/>
        </w:rPr>
        <w:t>:</w:t>
      </w:r>
    </w:p>
    <w:p w:rsidR="009D1833" w:rsidRDefault="009D1833" w:rsidP="009D1833">
      <w:pPr>
        <w:pStyle w:val="noparagraphstyle"/>
        <w:numPr>
          <w:ilvl w:val="1"/>
          <w:numId w:val="3"/>
        </w:numPr>
        <w:spacing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Our </w:t>
      </w:r>
      <w:r w:rsidR="00BA5D8A" w:rsidRPr="009D1833">
        <w:rPr>
          <w:rFonts w:asciiTheme="minorHAnsi" w:hAnsiTheme="minorHAnsi" w:cstheme="minorHAnsi"/>
          <w:color w:val="auto"/>
          <w:sz w:val="22"/>
          <w:szCs w:val="22"/>
        </w:rPr>
        <w:t xml:space="preserve">Data Science Manager, Head of Insights </w:t>
      </w:r>
      <w:r w:rsidRPr="009D1833">
        <w:rPr>
          <w:rFonts w:asciiTheme="minorHAnsi" w:hAnsiTheme="minorHAnsi" w:cstheme="minorHAnsi"/>
          <w:color w:val="auto"/>
          <w:sz w:val="22"/>
          <w:szCs w:val="22"/>
        </w:rPr>
        <w:t xml:space="preserve">&amp; </w:t>
      </w:r>
      <w:r w:rsidR="00BA5D8A" w:rsidRPr="009D1833">
        <w:rPr>
          <w:rFonts w:asciiTheme="minorHAnsi" w:hAnsiTheme="minorHAnsi" w:cstheme="minorHAnsi"/>
          <w:color w:val="auto"/>
          <w:sz w:val="22"/>
          <w:szCs w:val="22"/>
        </w:rPr>
        <w:t xml:space="preserve">Data and stakeholders to </w:t>
      </w:r>
      <w:r w:rsidR="00BA5D8A" w:rsidRPr="00C75C02">
        <w:rPr>
          <w:rFonts w:asciiTheme="minorHAnsi" w:hAnsiTheme="minorHAnsi" w:cstheme="minorHAnsi"/>
          <w:color w:val="auto"/>
          <w:sz w:val="22"/>
          <w:szCs w:val="22"/>
          <w:highlight w:val="yellow"/>
        </w:rPr>
        <w:t>understand the business problem to be solved</w:t>
      </w:r>
    </w:p>
    <w:p w:rsidR="00BA5D8A" w:rsidRPr="009D1833" w:rsidRDefault="00BA5D8A" w:rsidP="009D1833">
      <w:pPr>
        <w:pStyle w:val="noparagraphstyle"/>
        <w:numPr>
          <w:ilvl w:val="1"/>
          <w:numId w:val="3"/>
        </w:numPr>
        <w:spacing w:line="240" w:lineRule="auto"/>
        <w:jc w:val="both"/>
        <w:rPr>
          <w:rFonts w:asciiTheme="minorHAnsi" w:hAnsiTheme="minorHAnsi" w:cstheme="minorHAnsi"/>
          <w:color w:val="auto"/>
          <w:sz w:val="22"/>
          <w:szCs w:val="22"/>
        </w:rPr>
      </w:pPr>
      <w:r w:rsidRPr="009D1833">
        <w:rPr>
          <w:rFonts w:asciiTheme="minorHAnsi" w:hAnsiTheme="minorHAnsi" w:cstheme="minorHAnsi"/>
          <w:color w:val="auto"/>
          <w:sz w:val="22"/>
          <w:szCs w:val="22"/>
        </w:rPr>
        <w:t>Data Intelligence colleagues to source the data required for model(s)</w:t>
      </w:r>
    </w:p>
    <w:p w:rsidR="00F120B0" w:rsidRPr="00D6559B" w:rsidRDefault="009D1833" w:rsidP="007E11E0">
      <w:pPr>
        <w:pStyle w:val="noparagraphstyle"/>
        <w:numPr>
          <w:ilvl w:val="1"/>
          <w:numId w:val="3"/>
        </w:numPr>
        <w:spacing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w:t>
      </w:r>
      <w:r w:rsidR="00BA5D8A">
        <w:rPr>
          <w:rFonts w:asciiTheme="minorHAnsi" w:hAnsiTheme="minorHAnsi" w:cstheme="minorHAnsi"/>
          <w:color w:val="auto"/>
          <w:sz w:val="22"/>
          <w:szCs w:val="22"/>
        </w:rPr>
        <w:t>ata Science colleagues to select/develop</w:t>
      </w:r>
      <w:r w:rsidR="00933033" w:rsidRPr="00D6559B">
        <w:rPr>
          <w:rFonts w:asciiTheme="minorHAnsi" w:hAnsiTheme="minorHAnsi" w:cstheme="minorHAnsi"/>
          <w:color w:val="auto"/>
          <w:sz w:val="22"/>
          <w:szCs w:val="22"/>
        </w:rPr>
        <w:t xml:space="preserve"> optimal</w:t>
      </w:r>
      <w:r w:rsidR="00BA5D8A">
        <w:rPr>
          <w:rFonts w:asciiTheme="minorHAnsi" w:hAnsiTheme="minorHAnsi" w:cstheme="minorHAnsi"/>
          <w:color w:val="auto"/>
          <w:sz w:val="22"/>
          <w:szCs w:val="22"/>
        </w:rPr>
        <w:t xml:space="preserve"> algorithms/techniques</w:t>
      </w:r>
    </w:p>
    <w:p w:rsidR="009D1833" w:rsidRDefault="000C05E5" w:rsidP="009D1833">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D</w:t>
      </w:r>
      <w:r w:rsidR="00263113" w:rsidRPr="00D6559B">
        <w:rPr>
          <w:rFonts w:asciiTheme="minorHAnsi" w:hAnsiTheme="minorHAnsi" w:cstheme="minorHAnsi"/>
          <w:color w:val="auto"/>
          <w:sz w:val="22"/>
          <w:szCs w:val="22"/>
        </w:rPr>
        <w:t xml:space="preserve">evising statistically </w:t>
      </w:r>
      <w:r w:rsidR="00263113" w:rsidRPr="00C75C02">
        <w:rPr>
          <w:rFonts w:asciiTheme="minorHAnsi" w:hAnsiTheme="minorHAnsi" w:cstheme="minorHAnsi"/>
          <w:color w:val="auto"/>
          <w:sz w:val="22"/>
          <w:szCs w:val="22"/>
          <w:highlight w:val="yellow"/>
        </w:rPr>
        <w:t>robust testing plans</w:t>
      </w:r>
      <w:r w:rsidRPr="00D6559B">
        <w:rPr>
          <w:rFonts w:asciiTheme="minorHAnsi" w:hAnsiTheme="minorHAnsi" w:cstheme="minorHAnsi"/>
          <w:color w:val="auto"/>
          <w:sz w:val="22"/>
          <w:szCs w:val="22"/>
        </w:rPr>
        <w:t xml:space="preserve"> to validate</w:t>
      </w:r>
      <w:r w:rsidR="00AA2ACD">
        <w:rPr>
          <w:rFonts w:asciiTheme="minorHAnsi" w:hAnsiTheme="minorHAnsi" w:cstheme="minorHAnsi"/>
          <w:color w:val="auto"/>
          <w:sz w:val="22"/>
          <w:szCs w:val="22"/>
        </w:rPr>
        <w:t>/demonstrate model efficacy</w:t>
      </w:r>
    </w:p>
    <w:p w:rsidR="00974698" w:rsidRDefault="0053103F" w:rsidP="009D1833">
      <w:pPr>
        <w:pStyle w:val="noparagraphstyle"/>
        <w:numPr>
          <w:ilvl w:val="0"/>
          <w:numId w:val="3"/>
        </w:numPr>
        <w:spacing w:line="240" w:lineRule="auto"/>
        <w:jc w:val="both"/>
        <w:rPr>
          <w:rFonts w:asciiTheme="minorHAnsi" w:hAnsiTheme="minorHAnsi" w:cstheme="minorHAnsi"/>
          <w:color w:val="auto"/>
          <w:sz w:val="22"/>
          <w:szCs w:val="22"/>
        </w:rPr>
      </w:pPr>
      <w:r w:rsidRPr="009D1833">
        <w:rPr>
          <w:rFonts w:asciiTheme="minorHAnsi" w:hAnsiTheme="minorHAnsi" w:cstheme="minorHAnsi"/>
          <w:color w:val="auto"/>
          <w:sz w:val="22"/>
          <w:szCs w:val="22"/>
        </w:rPr>
        <w:t xml:space="preserve">Interpreting real-time feedback from deployed tests and </w:t>
      </w:r>
      <w:r w:rsidR="00AA2ACD" w:rsidRPr="009D1833">
        <w:rPr>
          <w:rFonts w:asciiTheme="minorHAnsi" w:hAnsiTheme="minorHAnsi" w:cstheme="minorHAnsi"/>
          <w:color w:val="auto"/>
          <w:sz w:val="22"/>
          <w:szCs w:val="22"/>
        </w:rPr>
        <w:t>adapt where necessary</w:t>
      </w:r>
    </w:p>
    <w:p w:rsidR="00A756C5" w:rsidRDefault="00A756C5" w:rsidP="00A756C5">
      <w:pPr>
        <w:pStyle w:val="noparagraphstyle"/>
        <w:spacing w:line="240" w:lineRule="auto"/>
        <w:ind w:left="720"/>
        <w:jc w:val="both"/>
        <w:rPr>
          <w:rFonts w:asciiTheme="minorHAnsi" w:hAnsiTheme="minorHAnsi" w:cstheme="minorHAnsi"/>
          <w:color w:val="auto"/>
          <w:sz w:val="22"/>
          <w:szCs w:val="22"/>
        </w:rPr>
      </w:pPr>
    </w:p>
    <w:p w:rsidR="0010061C" w:rsidRPr="0010061C" w:rsidRDefault="0010061C" w:rsidP="0010061C">
      <w:pPr>
        <w:pStyle w:val="noparagraphstyle"/>
        <w:numPr>
          <w:ilvl w:val="0"/>
          <w:numId w:val="3"/>
        </w:numPr>
        <w:spacing w:line="240" w:lineRule="auto"/>
        <w:jc w:val="both"/>
        <w:rPr>
          <w:rFonts w:asciiTheme="minorHAnsi" w:hAnsiTheme="minorHAnsi" w:cstheme="minorHAnsi"/>
          <w:color w:val="auto"/>
          <w:sz w:val="22"/>
          <w:szCs w:val="22"/>
        </w:rPr>
      </w:pPr>
      <w:r w:rsidRPr="00C75C02">
        <w:rPr>
          <w:rFonts w:asciiTheme="minorHAnsi" w:hAnsiTheme="minorHAnsi" w:cstheme="minorHAnsi"/>
          <w:color w:val="auto"/>
          <w:sz w:val="22"/>
          <w:szCs w:val="22"/>
          <w:highlight w:val="yellow"/>
        </w:rPr>
        <w:t>Collaborating</w:t>
      </w:r>
      <w:r w:rsidRPr="009D1833">
        <w:rPr>
          <w:rFonts w:asciiTheme="minorHAnsi" w:hAnsiTheme="minorHAnsi" w:cstheme="minorHAnsi"/>
          <w:color w:val="auto"/>
          <w:sz w:val="22"/>
          <w:szCs w:val="22"/>
        </w:rPr>
        <w:t xml:space="preserve"> with colleagues in Trading, Finance, Supply, Partner and Customer functions to solve real problems with deployable solutions</w:t>
      </w:r>
    </w:p>
    <w:p w:rsidR="00B12731" w:rsidRDefault="00B12731" w:rsidP="00B12731">
      <w:pPr>
        <w:pStyle w:val="ListParagraph"/>
        <w:numPr>
          <w:ilvl w:val="0"/>
          <w:numId w:val="3"/>
        </w:numPr>
        <w:shd w:val="clear" w:color="auto" w:fill="FFFFFF"/>
        <w:spacing w:line="255" w:lineRule="atLeast"/>
        <w:jc w:val="both"/>
        <w:rPr>
          <w:rFonts w:asciiTheme="minorHAnsi" w:hAnsiTheme="minorHAnsi" w:cstheme="minorHAnsi"/>
          <w:lang w:val="en"/>
        </w:rPr>
      </w:pPr>
      <w:r w:rsidRPr="00D6559B">
        <w:rPr>
          <w:rFonts w:asciiTheme="minorHAnsi" w:hAnsiTheme="minorHAnsi" w:cstheme="minorHAnsi"/>
          <w:lang w:val="en"/>
        </w:rPr>
        <w:t>Effectively communicat</w:t>
      </w:r>
      <w:r w:rsidR="002E7B22">
        <w:rPr>
          <w:rFonts w:asciiTheme="minorHAnsi" w:hAnsiTheme="minorHAnsi" w:cstheme="minorHAnsi"/>
          <w:lang w:val="en"/>
        </w:rPr>
        <w:t>ing</w:t>
      </w:r>
      <w:r w:rsidRPr="00D6559B">
        <w:rPr>
          <w:rFonts w:asciiTheme="minorHAnsi" w:hAnsiTheme="minorHAnsi" w:cstheme="minorHAnsi"/>
          <w:lang w:val="en"/>
        </w:rPr>
        <w:t xml:space="preserve"> outputs to other team members and the wider business in a concise manner that can be </w:t>
      </w:r>
      <w:r w:rsidRPr="00C75C02">
        <w:rPr>
          <w:rFonts w:asciiTheme="minorHAnsi" w:hAnsiTheme="minorHAnsi" w:cstheme="minorHAnsi"/>
          <w:highlight w:val="yellow"/>
          <w:lang w:val="en"/>
        </w:rPr>
        <w:t>understood by both technical and non-technical audiences</w:t>
      </w:r>
    </w:p>
    <w:p w:rsidR="002E7B22" w:rsidRDefault="00974698" w:rsidP="00B12731">
      <w:pPr>
        <w:pStyle w:val="ListParagraph"/>
        <w:numPr>
          <w:ilvl w:val="0"/>
          <w:numId w:val="3"/>
        </w:numPr>
        <w:shd w:val="clear" w:color="auto" w:fill="FFFFFF"/>
        <w:spacing w:line="255" w:lineRule="atLeast"/>
        <w:jc w:val="both"/>
        <w:rPr>
          <w:rFonts w:asciiTheme="minorHAnsi" w:hAnsiTheme="minorHAnsi" w:cstheme="minorHAnsi"/>
          <w:lang w:val="en"/>
        </w:rPr>
      </w:pPr>
      <w:r w:rsidRPr="00D6559B">
        <w:rPr>
          <w:rFonts w:asciiTheme="minorHAnsi" w:hAnsiTheme="minorHAnsi" w:cstheme="minorHAnsi"/>
          <w:lang w:val="en"/>
        </w:rPr>
        <w:t>Keep up to date with the latest</w:t>
      </w:r>
      <w:r w:rsidR="00AA2ACD">
        <w:rPr>
          <w:rFonts w:asciiTheme="minorHAnsi" w:hAnsiTheme="minorHAnsi" w:cstheme="minorHAnsi"/>
          <w:lang w:val="en"/>
        </w:rPr>
        <w:t xml:space="preserve"> techniques  </w:t>
      </w:r>
    </w:p>
    <w:p w:rsidR="002E7B22" w:rsidRDefault="00087F6A" w:rsidP="002E7B22">
      <w:pPr>
        <w:pStyle w:val="ListParagraph"/>
        <w:numPr>
          <w:ilvl w:val="1"/>
          <w:numId w:val="3"/>
        </w:numPr>
        <w:shd w:val="clear" w:color="auto" w:fill="FFFFFF"/>
        <w:spacing w:line="255" w:lineRule="atLeast"/>
        <w:jc w:val="both"/>
        <w:rPr>
          <w:rFonts w:asciiTheme="minorHAnsi" w:hAnsiTheme="minorHAnsi" w:cstheme="minorHAnsi"/>
          <w:lang w:val="en"/>
        </w:rPr>
      </w:pPr>
      <w:r>
        <w:rPr>
          <w:rFonts w:asciiTheme="minorHAnsi" w:hAnsiTheme="minorHAnsi" w:cstheme="minorHAnsi"/>
          <w:lang w:val="en"/>
        </w:rPr>
        <w:t>We are particularly supportiv</w:t>
      </w:r>
      <w:r w:rsidR="000C0185">
        <w:rPr>
          <w:rFonts w:asciiTheme="minorHAnsi" w:hAnsiTheme="minorHAnsi" w:cstheme="minorHAnsi"/>
          <w:lang w:val="en"/>
        </w:rPr>
        <w:t>e of ongoing learning and develo</w:t>
      </w:r>
      <w:r>
        <w:rPr>
          <w:rFonts w:asciiTheme="minorHAnsi" w:hAnsiTheme="minorHAnsi" w:cstheme="minorHAnsi"/>
          <w:lang w:val="en"/>
        </w:rPr>
        <w:t xml:space="preserve">pment </w:t>
      </w:r>
    </w:p>
    <w:p w:rsidR="00974698" w:rsidRDefault="000C0185" w:rsidP="000C0185">
      <w:pPr>
        <w:pStyle w:val="ListParagraph"/>
        <w:numPr>
          <w:ilvl w:val="1"/>
          <w:numId w:val="3"/>
        </w:numPr>
        <w:shd w:val="clear" w:color="auto" w:fill="FFFFFF"/>
        <w:spacing w:line="255" w:lineRule="atLeast"/>
        <w:jc w:val="both"/>
        <w:rPr>
          <w:rFonts w:asciiTheme="minorHAnsi" w:hAnsiTheme="minorHAnsi" w:cstheme="minorHAnsi"/>
          <w:lang w:val="en"/>
        </w:rPr>
      </w:pPr>
      <w:r>
        <w:rPr>
          <w:rFonts w:asciiTheme="minorHAnsi" w:hAnsiTheme="minorHAnsi" w:cstheme="minorHAnsi"/>
          <w:lang w:val="en"/>
        </w:rPr>
        <w:t>W</w:t>
      </w:r>
      <w:r w:rsidRPr="000C0185">
        <w:rPr>
          <w:rFonts w:asciiTheme="minorHAnsi" w:hAnsiTheme="minorHAnsi" w:cstheme="minorHAnsi"/>
          <w:lang w:val="en"/>
        </w:rPr>
        <w:t>e have a targeted training b</w:t>
      </w:r>
      <w:r>
        <w:rPr>
          <w:rFonts w:asciiTheme="minorHAnsi" w:hAnsiTheme="minorHAnsi" w:cstheme="minorHAnsi"/>
          <w:lang w:val="en"/>
        </w:rPr>
        <w:t xml:space="preserve">udget for Data Science for 2020 </w:t>
      </w:r>
      <w:r w:rsidR="00087F6A">
        <w:rPr>
          <w:rFonts w:asciiTheme="minorHAnsi" w:hAnsiTheme="minorHAnsi" w:cstheme="minorHAnsi"/>
          <w:lang w:val="en"/>
        </w:rPr>
        <w:t>and a flexible approach to self-paced online learning</w:t>
      </w:r>
      <w:r w:rsidR="00AA2ACD">
        <w:rPr>
          <w:rFonts w:asciiTheme="minorHAnsi" w:hAnsiTheme="minorHAnsi" w:cstheme="minorHAnsi"/>
          <w:lang w:val="en"/>
        </w:rPr>
        <w:t xml:space="preserve"> and appropriate training (Head of Insights &amp; Data approval required)</w:t>
      </w:r>
    </w:p>
    <w:p w:rsidR="00AA2ACD" w:rsidRDefault="00AA2ACD" w:rsidP="00B12731">
      <w:pPr>
        <w:pStyle w:val="ListParagraph"/>
        <w:numPr>
          <w:ilvl w:val="0"/>
          <w:numId w:val="3"/>
        </w:numPr>
        <w:shd w:val="clear" w:color="auto" w:fill="FFFFFF"/>
        <w:spacing w:line="255" w:lineRule="atLeast"/>
        <w:jc w:val="both"/>
        <w:rPr>
          <w:rFonts w:asciiTheme="minorHAnsi" w:hAnsiTheme="minorHAnsi" w:cstheme="minorHAnsi"/>
          <w:lang w:val="en"/>
        </w:rPr>
      </w:pPr>
      <w:r>
        <w:rPr>
          <w:rFonts w:asciiTheme="minorHAnsi" w:hAnsiTheme="minorHAnsi" w:cstheme="minorHAnsi"/>
          <w:lang w:val="en"/>
        </w:rPr>
        <w:t>Become active in the global data science community – meetups, university collaborations, data science open source, etc.</w:t>
      </w:r>
    </w:p>
    <w:p w:rsidR="00A756C5" w:rsidRPr="00D6559B" w:rsidRDefault="00A756C5" w:rsidP="00A756C5">
      <w:pPr>
        <w:pStyle w:val="ListParagraph"/>
        <w:shd w:val="clear" w:color="auto" w:fill="FFFFFF"/>
        <w:spacing w:line="255" w:lineRule="atLeast"/>
        <w:jc w:val="both"/>
        <w:rPr>
          <w:rFonts w:asciiTheme="minorHAnsi" w:hAnsiTheme="minorHAnsi" w:cstheme="minorHAnsi"/>
          <w:lang w:val="en"/>
        </w:rPr>
      </w:pPr>
    </w:p>
    <w:p w:rsidR="00A756C5" w:rsidRPr="00F3744B" w:rsidRDefault="00A756C5" w:rsidP="00A756C5">
      <w:pPr>
        <w:pStyle w:val="NoSpacing"/>
        <w:jc w:val="both"/>
        <w:rPr>
          <w:rFonts w:ascii="Arial" w:hAnsi="Arial" w:cs="Arial"/>
          <w:b/>
          <w:color w:val="9BBB59" w:themeColor="accent3"/>
          <w:sz w:val="20"/>
          <w:szCs w:val="20"/>
        </w:rPr>
      </w:pPr>
      <w:r w:rsidRPr="00FC75F0">
        <w:rPr>
          <w:rFonts w:ascii="Arial" w:hAnsi="Arial" w:cs="Arial"/>
          <w:b/>
          <w:color w:val="9BBB59" w:themeColor="accent3"/>
          <w:sz w:val="20"/>
          <w:szCs w:val="20"/>
        </w:rPr>
        <w:t>The successful candidate will work on:</w:t>
      </w:r>
    </w:p>
    <w:p w:rsidR="00A756C5" w:rsidRDefault="00A756C5" w:rsidP="00A756C5">
      <w:pPr>
        <w:pStyle w:val="ListParagraph"/>
        <w:numPr>
          <w:ilvl w:val="0"/>
          <w:numId w:val="24"/>
        </w:numPr>
        <w:shd w:val="clear" w:color="auto" w:fill="FFFFFF"/>
        <w:spacing w:line="255" w:lineRule="atLeast"/>
        <w:jc w:val="both"/>
        <w:rPr>
          <w:rFonts w:asciiTheme="minorHAnsi" w:hAnsiTheme="minorHAnsi" w:cstheme="minorHAnsi"/>
        </w:rPr>
      </w:pPr>
      <w:r>
        <w:rPr>
          <w:rFonts w:asciiTheme="minorHAnsi" w:hAnsiTheme="minorHAnsi" w:cstheme="minorHAnsi"/>
        </w:rPr>
        <w:t>Models that improve how CarTrawler serves customers, partners and suppliers</w:t>
      </w:r>
    </w:p>
    <w:p w:rsidR="00A756C5" w:rsidRDefault="00A756C5" w:rsidP="00A756C5">
      <w:pPr>
        <w:pStyle w:val="ListParagraph"/>
        <w:numPr>
          <w:ilvl w:val="1"/>
          <w:numId w:val="24"/>
        </w:numPr>
        <w:shd w:val="clear" w:color="auto" w:fill="FFFFFF"/>
        <w:spacing w:line="255" w:lineRule="atLeast"/>
        <w:jc w:val="both"/>
        <w:rPr>
          <w:rFonts w:asciiTheme="minorHAnsi" w:hAnsiTheme="minorHAnsi" w:cstheme="minorHAnsi"/>
        </w:rPr>
      </w:pPr>
      <w:r>
        <w:rPr>
          <w:rFonts w:asciiTheme="minorHAnsi" w:hAnsiTheme="minorHAnsi" w:cstheme="minorHAnsi"/>
        </w:rPr>
        <w:t xml:space="preserve">We </w:t>
      </w:r>
      <w:r w:rsidRPr="00C75C02">
        <w:rPr>
          <w:rFonts w:asciiTheme="minorHAnsi" w:hAnsiTheme="minorHAnsi" w:cstheme="minorHAnsi"/>
          <w:highlight w:val="yellow"/>
        </w:rPr>
        <w:t>build conversion, yield, propensity and pricing models</w:t>
      </w:r>
    </w:p>
    <w:p w:rsidR="00A756C5" w:rsidRDefault="00A756C5" w:rsidP="00A756C5">
      <w:pPr>
        <w:pStyle w:val="ListParagraph"/>
        <w:numPr>
          <w:ilvl w:val="1"/>
          <w:numId w:val="24"/>
        </w:numPr>
        <w:shd w:val="clear" w:color="auto" w:fill="FFFFFF"/>
        <w:spacing w:line="255" w:lineRule="atLeast"/>
        <w:jc w:val="both"/>
        <w:rPr>
          <w:rFonts w:asciiTheme="minorHAnsi" w:hAnsiTheme="minorHAnsi" w:cstheme="minorHAnsi"/>
        </w:rPr>
      </w:pPr>
      <w:r>
        <w:rPr>
          <w:rFonts w:asciiTheme="minorHAnsi" w:hAnsiTheme="minorHAnsi" w:cstheme="minorHAnsi"/>
        </w:rPr>
        <w:t xml:space="preserve">We also </w:t>
      </w:r>
      <w:r w:rsidRPr="00C75C02">
        <w:rPr>
          <w:rFonts w:asciiTheme="minorHAnsi" w:hAnsiTheme="minorHAnsi" w:cstheme="minorHAnsi"/>
          <w:highlight w:val="yellow"/>
        </w:rPr>
        <w:t>build fraud-prevention models</w:t>
      </w:r>
      <w:r>
        <w:rPr>
          <w:rFonts w:asciiTheme="minorHAnsi" w:hAnsiTheme="minorHAnsi" w:cstheme="minorHAnsi"/>
        </w:rPr>
        <w:t xml:space="preserve"> and in 2020 we will be building customer care and customer satisfaction models to feed Lifetime Value calculations</w:t>
      </w:r>
    </w:p>
    <w:p w:rsidR="00A756C5" w:rsidRDefault="00A756C5" w:rsidP="00A756C5">
      <w:pPr>
        <w:pStyle w:val="ListParagraph"/>
        <w:numPr>
          <w:ilvl w:val="1"/>
          <w:numId w:val="24"/>
        </w:numPr>
        <w:shd w:val="clear" w:color="auto" w:fill="FFFFFF"/>
        <w:spacing w:line="255" w:lineRule="atLeast"/>
        <w:jc w:val="both"/>
        <w:rPr>
          <w:rFonts w:asciiTheme="minorHAnsi" w:hAnsiTheme="minorHAnsi" w:cstheme="minorHAnsi"/>
        </w:rPr>
      </w:pPr>
      <w:r>
        <w:rPr>
          <w:rFonts w:asciiTheme="minorHAnsi" w:hAnsiTheme="minorHAnsi" w:cstheme="minorHAnsi"/>
        </w:rPr>
        <w:t>We’ll also be ramping up our tagging and web analytics data</w:t>
      </w:r>
    </w:p>
    <w:p w:rsidR="00A756C5" w:rsidRPr="00A756C5" w:rsidRDefault="00A756C5" w:rsidP="00A756C5">
      <w:pPr>
        <w:pStyle w:val="ListParagraph"/>
        <w:numPr>
          <w:ilvl w:val="0"/>
          <w:numId w:val="24"/>
        </w:numPr>
        <w:shd w:val="clear" w:color="auto" w:fill="FFFFFF"/>
        <w:spacing w:line="255" w:lineRule="atLeast"/>
        <w:jc w:val="both"/>
        <w:rPr>
          <w:rFonts w:asciiTheme="minorHAnsi" w:hAnsiTheme="minorHAnsi" w:cstheme="minorHAnsi"/>
        </w:rPr>
      </w:pPr>
      <w:r>
        <w:rPr>
          <w:rFonts w:asciiTheme="minorHAnsi" w:hAnsiTheme="minorHAnsi" w:cstheme="minorHAnsi"/>
          <w:lang w:val="en"/>
        </w:rPr>
        <w:t>We are “outcomes focused” – our models must</w:t>
      </w:r>
      <w:r w:rsidRPr="002B198D">
        <w:rPr>
          <w:rFonts w:asciiTheme="minorHAnsi" w:hAnsiTheme="minorHAnsi" w:cstheme="minorHAnsi"/>
          <w:lang w:val="en"/>
        </w:rPr>
        <w:t xml:space="preserve"> enhance trading performance, maximise return on investment, optimize marketing and</w:t>
      </w:r>
      <w:r>
        <w:rPr>
          <w:rFonts w:asciiTheme="minorHAnsi" w:hAnsiTheme="minorHAnsi" w:cstheme="minorHAnsi"/>
          <w:lang w:val="en"/>
        </w:rPr>
        <w:t>/or</w:t>
      </w:r>
      <w:r w:rsidRPr="002B198D">
        <w:rPr>
          <w:rFonts w:asciiTheme="minorHAnsi" w:hAnsiTheme="minorHAnsi" w:cstheme="minorHAnsi"/>
          <w:lang w:val="en"/>
        </w:rPr>
        <w:t xml:space="preserve"> enhance user experience.</w:t>
      </w:r>
      <w:r>
        <w:rPr>
          <w:rFonts w:asciiTheme="minorHAnsi" w:hAnsiTheme="minorHAnsi" w:cstheme="minorHAnsi"/>
          <w:lang w:val="en"/>
        </w:rPr>
        <w:t xml:space="preserve">  We measure using our inhouse MVT platform.</w:t>
      </w:r>
    </w:p>
    <w:p w:rsidR="00A756C5" w:rsidRPr="002B198D" w:rsidRDefault="00A756C5" w:rsidP="00A756C5">
      <w:pPr>
        <w:pStyle w:val="ListParagraph"/>
        <w:shd w:val="clear" w:color="auto" w:fill="FFFFFF"/>
        <w:spacing w:line="255" w:lineRule="atLeast"/>
        <w:jc w:val="both"/>
        <w:rPr>
          <w:rFonts w:asciiTheme="minorHAnsi" w:hAnsiTheme="minorHAnsi" w:cstheme="minorHAnsi"/>
        </w:rPr>
      </w:pPr>
    </w:p>
    <w:p w:rsidR="00D6559B" w:rsidRPr="002B198D" w:rsidRDefault="00D6559B" w:rsidP="00D6559B">
      <w:pPr>
        <w:pStyle w:val="NoSpacing"/>
        <w:jc w:val="both"/>
        <w:rPr>
          <w:rFonts w:ascii="Arial" w:hAnsi="Arial" w:cs="Arial"/>
          <w:b/>
          <w:color w:val="9BBB59" w:themeColor="accent3"/>
          <w:sz w:val="20"/>
          <w:szCs w:val="20"/>
        </w:rPr>
      </w:pPr>
      <w:r w:rsidRPr="002B198D">
        <w:rPr>
          <w:rFonts w:ascii="Arial" w:hAnsi="Arial" w:cs="Arial"/>
          <w:b/>
          <w:color w:val="9BBB59" w:themeColor="accent3"/>
          <w:sz w:val="20"/>
          <w:szCs w:val="20"/>
        </w:rPr>
        <w:t>Critical Interfaces:</w:t>
      </w:r>
    </w:p>
    <w:p w:rsidR="00D6559B" w:rsidRPr="00D6559B" w:rsidRDefault="006F79F8" w:rsidP="00D6559B">
      <w:pPr>
        <w:pStyle w:val="ListParagraph"/>
        <w:numPr>
          <w:ilvl w:val="0"/>
          <w:numId w:val="23"/>
        </w:numPr>
        <w:rPr>
          <w:rFonts w:asciiTheme="minorHAnsi" w:hAnsiTheme="minorHAnsi" w:cstheme="minorHAnsi"/>
          <w:b/>
          <w:color w:val="9BBB59" w:themeColor="accent3"/>
        </w:rPr>
      </w:pPr>
      <w:r>
        <w:rPr>
          <w:rFonts w:asciiTheme="minorHAnsi" w:hAnsiTheme="minorHAnsi" w:cstheme="minorHAnsi"/>
        </w:rPr>
        <w:t xml:space="preserve">Work with </w:t>
      </w:r>
      <w:r w:rsidR="00D6559B" w:rsidRPr="00D6559B">
        <w:rPr>
          <w:rFonts w:asciiTheme="minorHAnsi" w:hAnsiTheme="minorHAnsi" w:cstheme="minorHAnsi"/>
        </w:rPr>
        <w:t>Trading, Partner Relationship Management, Supply &amp; insurance and CCE</w:t>
      </w:r>
      <w:r w:rsidR="00AA2ACD">
        <w:rPr>
          <w:rFonts w:asciiTheme="minorHAnsi" w:hAnsiTheme="minorHAnsi" w:cstheme="minorHAnsi"/>
        </w:rPr>
        <w:t xml:space="preserve"> (Customer)</w:t>
      </w:r>
      <w:r w:rsidR="00D6559B" w:rsidRPr="00D6559B">
        <w:rPr>
          <w:rFonts w:asciiTheme="minorHAnsi" w:hAnsiTheme="minorHAnsi" w:cstheme="minorHAnsi"/>
        </w:rPr>
        <w:t xml:space="preserve"> to ensure they are equipped</w:t>
      </w:r>
      <w:r w:rsidR="00087F6A">
        <w:rPr>
          <w:rFonts w:asciiTheme="minorHAnsi" w:hAnsiTheme="minorHAnsi" w:cstheme="minorHAnsi"/>
        </w:rPr>
        <w:t xml:space="preserve"> with</w:t>
      </w:r>
      <w:r w:rsidR="00D6559B" w:rsidRPr="00D6559B">
        <w:rPr>
          <w:rFonts w:asciiTheme="minorHAnsi" w:hAnsiTheme="minorHAnsi" w:cstheme="minorHAnsi"/>
        </w:rPr>
        <w:t xml:space="preserve"> tools</w:t>
      </w:r>
      <w:r w:rsidR="00087F6A">
        <w:rPr>
          <w:rFonts w:asciiTheme="minorHAnsi" w:hAnsiTheme="minorHAnsi" w:cstheme="minorHAnsi"/>
        </w:rPr>
        <w:t>, models</w:t>
      </w:r>
      <w:r w:rsidR="00D6559B" w:rsidRPr="00D6559B">
        <w:rPr>
          <w:rFonts w:asciiTheme="minorHAnsi" w:hAnsiTheme="minorHAnsi" w:cstheme="minorHAnsi"/>
        </w:rPr>
        <w:t xml:space="preserve"> and resources</w:t>
      </w:r>
    </w:p>
    <w:p w:rsidR="00D6559B" w:rsidRPr="00D6559B" w:rsidRDefault="00D6559B" w:rsidP="00D6559B">
      <w:pPr>
        <w:pStyle w:val="ListParagraph"/>
        <w:numPr>
          <w:ilvl w:val="0"/>
          <w:numId w:val="23"/>
        </w:numPr>
        <w:rPr>
          <w:rFonts w:asciiTheme="minorHAnsi" w:hAnsiTheme="minorHAnsi" w:cstheme="minorHAnsi"/>
          <w:b/>
          <w:color w:val="9BBB59" w:themeColor="accent3"/>
        </w:rPr>
      </w:pPr>
      <w:r w:rsidRPr="00D6559B">
        <w:rPr>
          <w:rFonts w:asciiTheme="minorHAnsi" w:hAnsiTheme="minorHAnsi" w:cstheme="minorHAnsi"/>
        </w:rPr>
        <w:t xml:space="preserve">Collaborate with Product &amp; Technology to </w:t>
      </w:r>
      <w:r w:rsidR="00AA2ACD">
        <w:rPr>
          <w:rFonts w:asciiTheme="minorHAnsi" w:hAnsiTheme="minorHAnsi" w:cstheme="minorHAnsi"/>
        </w:rPr>
        <w:t>prioritise elements of</w:t>
      </w:r>
      <w:r w:rsidRPr="00D6559B">
        <w:rPr>
          <w:rFonts w:asciiTheme="minorHAnsi" w:hAnsiTheme="minorHAnsi" w:cstheme="minorHAnsi"/>
        </w:rPr>
        <w:t xml:space="preserve"> product development cycles</w:t>
      </w:r>
      <w:r w:rsidR="00AA2ACD">
        <w:rPr>
          <w:rFonts w:asciiTheme="minorHAnsi" w:hAnsiTheme="minorHAnsi" w:cstheme="minorHAnsi"/>
        </w:rPr>
        <w:t xml:space="preserve"> that will help CarTrawler utilise your work reliably and with less dev time</w:t>
      </w:r>
    </w:p>
    <w:p w:rsidR="00A756C5" w:rsidRPr="00A756C5" w:rsidRDefault="00D6559B" w:rsidP="00A756C5">
      <w:pPr>
        <w:pStyle w:val="noparagraphstyle"/>
        <w:numPr>
          <w:ilvl w:val="0"/>
          <w:numId w:val="23"/>
        </w:numPr>
        <w:spacing w:line="240" w:lineRule="auto"/>
        <w:jc w:val="both"/>
        <w:rPr>
          <w:rFonts w:asciiTheme="minorHAnsi" w:hAnsiTheme="minorHAnsi" w:cstheme="minorHAnsi"/>
          <w:sz w:val="22"/>
          <w:szCs w:val="22"/>
        </w:rPr>
      </w:pPr>
      <w:r w:rsidRPr="00D6559B">
        <w:rPr>
          <w:rFonts w:asciiTheme="minorHAnsi" w:hAnsiTheme="minorHAnsi" w:cstheme="minorHAnsi"/>
          <w:color w:val="auto"/>
          <w:sz w:val="22"/>
          <w:szCs w:val="22"/>
        </w:rPr>
        <w:t xml:space="preserve">Work closely with Data Intelligence to support the collection of new data </w:t>
      </w:r>
      <w:r w:rsidR="00AA2ACD">
        <w:rPr>
          <w:rFonts w:asciiTheme="minorHAnsi" w:hAnsiTheme="minorHAnsi" w:cstheme="minorHAnsi"/>
          <w:color w:val="auto"/>
          <w:sz w:val="22"/>
          <w:szCs w:val="22"/>
        </w:rPr>
        <w:t xml:space="preserve">and </w:t>
      </w:r>
      <w:r w:rsidRPr="00D6559B">
        <w:rPr>
          <w:rFonts w:asciiTheme="minorHAnsi" w:hAnsiTheme="minorHAnsi" w:cstheme="minorHAnsi"/>
          <w:color w:val="auto"/>
          <w:sz w:val="22"/>
          <w:szCs w:val="22"/>
        </w:rPr>
        <w:t>refinement of existing data sources</w:t>
      </w:r>
    </w:p>
    <w:p w:rsidR="00D6559B" w:rsidRPr="00D6559B" w:rsidRDefault="007C1A6F" w:rsidP="00D6559B">
      <w:pPr>
        <w:pStyle w:val="ListParagraph"/>
        <w:numPr>
          <w:ilvl w:val="0"/>
          <w:numId w:val="23"/>
        </w:numPr>
        <w:rPr>
          <w:rFonts w:asciiTheme="minorHAnsi" w:hAnsiTheme="minorHAnsi" w:cstheme="minorHAnsi"/>
          <w:b/>
          <w:color w:val="9BBB59" w:themeColor="accent3"/>
        </w:rPr>
      </w:pPr>
      <w:r>
        <w:rPr>
          <w:rFonts w:asciiTheme="minorHAnsi" w:hAnsiTheme="minorHAnsi" w:cstheme="minorHAnsi"/>
        </w:rPr>
        <w:t>Work with ot</w:t>
      </w:r>
      <w:r w:rsidR="00D6559B" w:rsidRPr="00D6559B">
        <w:rPr>
          <w:rFonts w:asciiTheme="minorHAnsi" w:hAnsiTheme="minorHAnsi" w:cstheme="minorHAnsi"/>
        </w:rPr>
        <w:t>her functions to provide data science solutions to foster new ways of thinking and improve business outcomes</w:t>
      </w:r>
    </w:p>
    <w:p w:rsidR="004473DA" w:rsidRPr="00D6559B" w:rsidRDefault="004473DA" w:rsidP="00DC492F">
      <w:pPr>
        <w:pStyle w:val="NoSpacing"/>
        <w:jc w:val="both"/>
        <w:rPr>
          <w:rFonts w:cstheme="minorHAnsi"/>
          <w:b/>
          <w:color w:val="9BBB59" w:themeColor="accent3"/>
        </w:rPr>
      </w:pPr>
    </w:p>
    <w:p w:rsidR="00346C17" w:rsidRPr="002B198D" w:rsidRDefault="00D6559B" w:rsidP="00DC492F">
      <w:pPr>
        <w:pStyle w:val="NoSpacing"/>
        <w:jc w:val="both"/>
        <w:rPr>
          <w:rFonts w:ascii="Arial" w:hAnsi="Arial" w:cs="Arial"/>
          <w:b/>
          <w:color w:val="9BBB59" w:themeColor="accent3"/>
          <w:sz w:val="20"/>
          <w:szCs w:val="20"/>
        </w:rPr>
      </w:pPr>
      <w:r w:rsidRPr="002B198D">
        <w:rPr>
          <w:rFonts w:ascii="Arial" w:hAnsi="Arial" w:cs="Arial"/>
          <w:b/>
          <w:color w:val="9BBB59" w:themeColor="accent3"/>
          <w:sz w:val="20"/>
          <w:szCs w:val="20"/>
        </w:rPr>
        <w:t>Knowledge and Experience:</w:t>
      </w:r>
    </w:p>
    <w:p w:rsidR="002B198D" w:rsidRDefault="00E117A4" w:rsidP="00E117A4">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 xml:space="preserve">M.S. or Ph.D. in a relevant </w:t>
      </w:r>
      <w:r w:rsidR="008F2784">
        <w:rPr>
          <w:rFonts w:asciiTheme="minorHAnsi" w:hAnsiTheme="minorHAnsi" w:cstheme="minorHAnsi"/>
          <w:color w:val="auto"/>
          <w:sz w:val="22"/>
          <w:szCs w:val="22"/>
        </w:rPr>
        <w:t xml:space="preserve">quantitative </w:t>
      </w:r>
      <w:r w:rsidRPr="00D6559B">
        <w:rPr>
          <w:rFonts w:asciiTheme="minorHAnsi" w:hAnsiTheme="minorHAnsi" w:cstheme="minorHAnsi"/>
          <w:color w:val="auto"/>
          <w:sz w:val="22"/>
          <w:szCs w:val="22"/>
        </w:rPr>
        <w:t xml:space="preserve">field, or </w:t>
      </w:r>
      <w:r w:rsidR="004E2F8E" w:rsidRPr="00D6559B">
        <w:rPr>
          <w:rFonts w:asciiTheme="minorHAnsi" w:hAnsiTheme="minorHAnsi" w:cstheme="minorHAnsi"/>
          <w:color w:val="auto"/>
          <w:sz w:val="22"/>
          <w:szCs w:val="22"/>
        </w:rPr>
        <w:t>3</w:t>
      </w:r>
      <w:r w:rsidRPr="00D6559B">
        <w:rPr>
          <w:rFonts w:asciiTheme="minorHAnsi" w:hAnsiTheme="minorHAnsi" w:cstheme="minorHAnsi"/>
          <w:color w:val="auto"/>
          <w:sz w:val="22"/>
          <w:szCs w:val="22"/>
        </w:rPr>
        <w:t xml:space="preserve">+ </w:t>
      </w:r>
      <w:r w:rsidR="00B165B9" w:rsidRPr="00D6559B">
        <w:rPr>
          <w:rFonts w:asciiTheme="minorHAnsi" w:hAnsiTheme="minorHAnsi" w:cstheme="minorHAnsi"/>
          <w:color w:val="auto"/>
          <w:sz w:val="22"/>
          <w:szCs w:val="22"/>
        </w:rPr>
        <w:t>years’ experience</w:t>
      </w:r>
      <w:r w:rsidRPr="00D6559B">
        <w:rPr>
          <w:rFonts w:asciiTheme="minorHAnsi" w:hAnsiTheme="minorHAnsi" w:cstheme="minorHAnsi"/>
          <w:color w:val="auto"/>
          <w:sz w:val="22"/>
          <w:szCs w:val="22"/>
        </w:rPr>
        <w:t xml:space="preserve"> in a relevant role</w:t>
      </w:r>
    </w:p>
    <w:p w:rsidR="00F775B9" w:rsidRPr="00D6559B" w:rsidRDefault="00087F6A" w:rsidP="00E117A4">
      <w:pPr>
        <w:pStyle w:val="noparagraphstyle"/>
        <w:numPr>
          <w:ilvl w:val="0"/>
          <w:numId w:val="3"/>
        </w:numPr>
        <w:spacing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Demonstrated </w:t>
      </w:r>
      <w:r w:rsidRPr="00C75C02">
        <w:rPr>
          <w:rFonts w:asciiTheme="minorHAnsi" w:hAnsiTheme="minorHAnsi" w:cstheme="minorHAnsi"/>
          <w:color w:val="auto"/>
          <w:sz w:val="22"/>
          <w:szCs w:val="22"/>
          <w:highlight w:val="yellow"/>
        </w:rPr>
        <w:t xml:space="preserve">skills in </w:t>
      </w:r>
      <w:r w:rsidR="00F775B9" w:rsidRPr="00C75C02">
        <w:rPr>
          <w:rFonts w:asciiTheme="minorHAnsi" w:hAnsiTheme="minorHAnsi" w:cstheme="minorHAnsi"/>
          <w:color w:val="auto"/>
          <w:sz w:val="22"/>
          <w:szCs w:val="22"/>
          <w:highlight w:val="yellow"/>
        </w:rPr>
        <w:t xml:space="preserve">modelling, algorithms, </w:t>
      </w:r>
      <w:r w:rsidRPr="00C75C02">
        <w:rPr>
          <w:rFonts w:asciiTheme="minorHAnsi" w:hAnsiTheme="minorHAnsi" w:cstheme="minorHAnsi"/>
          <w:color w:val="auto"/>
          <w:sz w:val="22"/>
          <w:szCs w:val="22"/>
          <w:highlight w:val="yellow"/>
        </w:rPr>
        <w:t>stats</w:t>
      </w:r>
      <w:r w:rsidR="00F775B9" w:rsidRPr="00C75C02">
        <w:rPr>
          <w:rFonts w:asciiTheme="minorHAnsi" w:hAnsiTheme="minorHAnsi" w:cstheme="minorHAnsi"/>
          <w:color w:val="auto"/>
          <w:sz w:val="22"/>
          <w:szCs w:val="22"/>
          <w:highlight w:val="yellow"/>
        </w:rPr>
        <w:t xml:space="preserve"> and machine learning</w:t>
      </w:r>
      <w:r w:rsidR="004E3754" w:rsidRPr="00C75C02">
        <w:rPr>
          <w:rFonts w:asciiTheme="minorHAnsi" w:hAnsiTheme="minorHAnsi" w:cstheme="minorHAnsi"/>
          <w:color w:val="auto"/>
          <w:sz w:val="22"/>
          <w:szCs w:val="22"/>
          <w:highlight w:val="yellow"/>
        </w:rPr>
        <w:t xml:space="preserve"> workflows</w:t>
      </w:r>
    </w:p>
    <w:p w:rsidR="00743225" w:rsidRPr="00D6559B" w:rsidRDefault="00743225" w:rsidP="00743225">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 xml:space="preserve">Ability to </w:t>
      </w:r>
      <w:r w:rsidRPr="00C75C02">
        <w:rPr>
          <w:rFonts w:asciiTheme="minorHAnsi" w:hAnsiTheme="minorHAnsi" w:cstheme="minorHAnsi"/>
          <w:color w:val="auto"/>
          <w:sz w:val="22"/>
          <w:szCs w:val="22"/>
          <w:highlight w:val="yellow"/>
        </w:rPr>
        <w:t>communicate</w:t>
      </w:r>
      <w:r w:rsidRPr="00D6559B">
        <w:rPr>
          <w:rFonts w:asciiTheme="minorHAnsi" w:hAnsiTheme="minorHAnsi" w:cstheme="minorHAnsi"/>
          <w:color w:val="auto"/>
          <w:sz w:val="22"/>
          <w:szCs w:val="22"/>
        </w:rPr>
        <w:t xml:space="preserve"> </w:t>
      </w:r>
      <w:r w:rsidR="008F2784">
        <w:rPr>
          <w:rFonts w:asciiTheme="minorHAnsi" w:hAnsiTheme="minorHAnsi" w:cstheme="minorHAnsi"/>
          <w:color w:val="auto"/>
          <w:sz w:val="22"/>
          <w:szCs w:val="22"/>
        </w:rPr>
        <w:t xml:space="preserve">with colleagues </w:t>
      </w:r>
      <w:r w:rsidRPr="00D6559B">
        <w:rPr>
          <w:rFonts w:asciiTheme="minorHAnsi" w:hAnsiTheme="minorHAnsi" w:cstheme="minorHAnsi"/>
          <w:color w:val="auto"/>
          <w:sz w:val="22"/>
          <w:szCs w:val="22"/>
        </w:rPr>
        <w:t>in a clear, precise, and actionable manner</w:t>
      </w:r>
    </w:p>
    <w:p w:rsidR="00697740" w:rsidRPr="00D6559B" w:rsidRDefault="004E3754" w:rsidP="004E3754">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 xml:space="preserve">Familiarity with </w:t>
      </w:r>
      <w:r w:rsidRPr="00C75C02">
        <w:rPr>
          <w:rFonts w:asciiTheme="minorHAnsi" w:hAnsiTheme="minorHAnsi" w:cstheme="minorHAnsi"/>
          <w:color w:val="auto"/>
          <w:sz w:val="22"/>
          <w:szCs w:val="22"/>
          <w:highlight w:val="yellow"/>
        </w:rPr>
        <w:t>relation</w:t>
      </w:r>
      <w:r w:rsidR="00AF3BA2" w:rsidRPr="00C75C02">
        <w:rPr>
          <w:rFonts w:asciiTheme="minorHAnsi" w:hAnsiTheme="minorHAnsi" w:cstheme="minorHAnsi"/>
          <w:color w:val="auto"/>
          <w:sz w:val="22"/>
          <w:szCs w:val="22"/>
          <w:highlight w:val="yellow"/>
        </w:rPr>
        <w:t>al</w:t>
      </w:r>
      <w:r w:rsidRPr="00C75C02">
        <w:rPr>
          <w:rFonts w:asciiTheme="minorHAnsi" w:hAnsiTheme="minorHAnsi" w:cstheme="minorHAnsi"/>
          <w:color w:val="auto"/>
          <w:sz w:val="22"/>
          <w:szCs w:val="22"/>
          <w:highlight w:val="yellow"/>
        </w:rPr>
        <w:t xml:space="preserve"> (SQL)</w:t>
      </w:r>
      <w:r w:rsidR="008F2784" w:rsidRPr="00C75C02">
        <w:rPr>
          <w:rFonts w:asciiTheme="minorHAnsi" w:hAnsiTheme="minorHAnsi" w:cstheme="minorHAnsi"/>
          <w:color w:val="auto"/>
          <w:sz w:val="22"/>
          <w:szCs w:val="22"/>
          <w:highlight w:val="yellow"/>
        </w:rPr>
        <w:t xml:space="preserve"> databases</w:t>
      </w:r>
    </w:p>
    <w:p w:rsidR="00E44249" w:rsidRPr="00D6559B" w:rsidRDefault="004E3754" w:rsidP="00D6559B">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 xml:space="preserve">Ability to create </w:t>
      </w:r>
      <w:r w:rsidRPr="00C75C02">
        <w:rPr>
          <w:rFonts w:asciiTheme="minorHAnsi" w:hAnsiTheme="minorHAnsi" w:cstheme="minorHAnsi"/>
          <w:color w:val="auto"/>
          <w:sz w:val="22"/>
          <w:szCs w:val="22"/>
          <w:highlight w:val="yellow"/>
        </w:rPr>
        <w:t>compelling visualisations</w:t>
      </w:r>
      <w:r w:rsidRPr="00D6559B">
        <w:rPr>
          <w:rFonts w:asciiTheme="minorHAnsi" w:hAnsiTheme="minorHAnsi" w:cstheme="minorHAnsi"/>
          <w:color w:val="auto"/>
          <w:sz w:val="22"/>
          <w:szCs w:val="22"/>
        </w:rPr>
        <w:t xml:space="preserve"> and dashboards (</w:t>
      </w:r>
      <w:r w:rsidR="008F2784">
        <w:rPr>
          <w:rFonts w:asciiTheme="minorHAnsi" w:hAnsiTheme="minorHAnsi" w:cstheme="minorHAnsi"/>
          <w:color w:val="auto"/>
          <w:sz w:val="22"/>
          <w:szCs w:val="22"/>
        </w:rPr>
        <w:t>we use Superset and Tableau primarily</w:t>
      </w:r>
      <w:r w:rsidR="006B7ADD">
        <w:rPr>
          <w:rFonts w:asciiTheme="minorHAnsi" w:hAnsiTheme="minorHAnsi" w:cstheme="minorHAnsi"/>
          <w:color w:val="auto"/>
          <w:sz w:val="22"/>
          <w:szCs w:val="22"/>
        </w:rPr>
        <w:t xml:space="preserve"> – for legacy reasons -</w:t>
      </w:r>
      <w:r w:rsidR="008F2784">
        <w:rPr>
          <w:rFonts w:asciiTheme="minorHAnsi" w:hAnsiTheme="minorHAnsi" w:cstheme="minorHAnsi"/>
          <w:color w:val="auto"/>
          <w:sz w:val="22"/>
          <w:szCs w:val="22"/>
        </w:rPr>
        <w:t xml:space="preserve"> but </w:t>
      </w:r>
      <w:r w:rsidR="006B7ADD">
        <w:rPr>
          <w:rFonts w:asciiTheme="minorHAnsi" w:hAnsiTheme="minorHAnsi" w:cstheme="minorHAnsi"/>
          <w:color w:val="auto"/>
          <w:sz w:val="22"/>
          <w:szCs w:val="22"/>
        </w:rPr>
        <w:t xml:space="preserve">of course </w:t>
      </w:r>
      <w:r w:rsidR="008F2784">
        <w:rPr>
          <w:rFonts w:asciiTheme="minorHAnsi" w:hAnsiTheme="minorHAnsi" w:cstheme="minorHAnsi"/>
          <w:color w:val="auto"/>
          <w:sz w:val="22"/>
          <w:szCs w:val="22"/>
        </w:rPr>
        <w:t>open to</w:t>
      </w:r>
      <w:r w:rsidR="006B7ADD">
        <w:rPr>
          <w:rFonts w:asciiTheme="minorHAnsi" w:hAnsiTheme="minorHAnsi" w:cstheme="minorHAnsi"/>
          <w:color w:val="auto"/>
          <w:sz w:val="22"/>
          <w:szCs w:val="22"/>
        </w:rPr>
        <w:t xml:space="preserve"> others</w:t>
      </w:r>
    </w:p>
    <w:p w:rsidR="002E7B22" w:rsidRPr="00163ED0" w:rsidRDefault="00743225" w:rsidP="00163ED0">
      <w:pPr>
        <w:pStyle w:val="noparagraphstyle"/>
        <w:numPr>
          <w:ilvl w:val="0"/>
          <w:numId w:val="3"/>
        </w:numPr>
        <w:spacing w:line="240" w:lineRule="auto"/>
        <w:jc w:val="both"/>
        <w:rPr>
          <w:rFonts w:asciiTheme="minorHAnsi" w:hAnsiTheme="minorHAnsi" w:cstheme="minorHAnsi"/>
          <w:color w:val="auto"/>
          <w:sz w:val="22"/>
          <w:szCs w:val="22"/>
        </w:rPr>
      </w:pPr>
      <w:r w:rsidRPr="00C75C02">
        <w:rPr>
          <w:rFonts w:asciiTheme="minorHAnsi" w:hAnsiTheme="minorHAnsi" w:cstheme="minorHAnsi"/>
          <w:color w:val="auto"/>
          <w:sz w:val="22"/>
          <w:szCs w:val="22"/>
          <w:highlight w:val="yellow"/>
        </w:rPr>
        <w:t>Proficien</w:t>
      </w:r>
      <w:r w:rsidR="00697740" w:rsidRPr="00C75C02">
        <w:rPr>
          <w:rFonts w:asciiTheme="minorHAnsi" w:hAnsiTheme="minorHAnsi" w:cstheme="minorHAnsi"/>
          <w:color w:val="auto"/>
          <w:sz w:val="22"/>
          <w:szCs w:val="22"/>
          <w:highlight w:val="yellow"/>
        </w:rPr>
        <w:t>cy</w:t>
      </w:r>
      <w:r w:rsidRPr="00C75C02">
        <w:rPr>
          <w:rFonts w:asciiTheme="minorHAnsi" w:hAnsiTheme="minorHAnsi" w:cstheme="minorHAnsi"/>
          <w:color w:val="auto"/>
          <w:sz w:val="22"/>
          <w:szCs w:val="22"/>
          <w:highlight w:val="yellow"/>
        </w:rPr>
        <w:t xml:space="preserve"> with </w:t>
      </w:r>
      <w:r w:rsidR="00087F6A" w:rsidRPr="00C75C02">
        <w:rPr>
          <w:rFonts w:asciiTheme="minorHAnsi" w:hAnsiTheme="minorHAnsi" w:cstheme="minorHAnsi"/>
          <w:color w:val="auto"/>
          <w:sz w:val="22"/>
          <w:szCs w:val="22"/>
          <w:highlight w:val="yellow"/>
        </w:rPr>
        <w:t>Git</w:t>
      </w:r>
      <w:r w:rsidRPr="00D6559B">
        <w:rPr>
          <w:rFonts w:asciiTheme="minorHAnsi" w:hAnsiTheme="minorHAnsi" w:cstheme="minorHAnsi"/>
          <w:color w:val="auto"/>
          <w:sz w:val="22"/>
          <w:szCs w:val="22"/>
        </w:rPr>
        <w:t xml:space="preserve"> and modern development workflows (pull requests et</w:t>
      </w:r>
      <w:r w:rsidR="004D15EE">
        <w:rPr>
          <w:rFonts w:asciiTheme="minorHAnsi" w:hAnsiTheme="minorHAnsi" w:cstheme="minorHAnsi"/>
          <w:color w:val="auto"/>
          <w:sz w:val="22"/>
          <w:szCs w:val="22"/>
        </w:rPr>
        <w:t>c…)</w:t>
      </w:r>
    </w:p>
    <w:p w:rsidR="00743225" w:rsidRPr="00D6559B" w:rsidRDefault="00087F6A" w:rsidP="00D6559B">
      <w:pPr>
        <w:pStyle w:val="noparagraphstyle"/>
        <w:numPr>
          <w:ilvl w:val="0"/>
          <w:numId w:val="3"/>
        </w:numPr>
        <w:spacing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Working k</w:t>
      </w:r>
      <w:r w:rsidR="00743225" w:rsidRPr="00D6559B">
        <w:rPr>
          <w:rFonts w:asciiTheme="minorHAnsi" w:hAnsiTheme="minorHAnsi" w:cstheme="minorHAnsi"/>
          <w:color w:val="auto"/>
          <w:sz w:val="22"/>
          <w:szCs w:val="22"/>
        </w:rPr>
        <w:t xml:space="preserve">nowledge </w:t>
      </w:r>
      <w:r>
        <w:rPr>
          <w:rFonts w:asciiTheme="minorHAnsi" w:hAnsiTheme="minorHAnsi" w:cstheme="minorHAnsi"/>
          <w:color w:val="auto"/>
          <w:sz w:val="22"/>
          <w:szCs w:val="22"/>
        </w:rPr>
        <w:t xml:space="preserve">(and respect for) </w:t>
      </w:r>
      <w:r w:rsidR="00743225" w:rsidRPr="00D6559B">
        <w:rPr>
          <w:rFonts w:asciiTheme="minorHAnsi" w:hAnsiTheme="minorHAnsi" w:cstheme="minorHAnsi"/>
          <w:color w:val="auto"/>
          <w:sz w:val="22"/>
          <w:szCs w:val="22"/>
        </w:rPr>
        <w:t xml:space="preserve">factors which need to be considered when </w:t>
      </w:r>
      <w:r w:rsidR="00743225" w:rsidRPr="00C75C02">
        <w:rPr>
          <w:rFonts w:asciiTheme="minorHAnsi" w:hAnsiTheme="minorHAnsi" w:cstheme="minorHAnsi"/>
          <w:color w:val="auto"/>
          <w:sz w:val="22"/>
          <w:szCs w:val="22"/>
          <w:highlight w:val="yellow"/>
        </w:rPr>
        <w:t>deploying</w:t>
      </w:r>
      <w:r w:rsidR="00743225" w:rsidRPr="00D6559B">
        <w:rPr>
          <w:rFonts w:asciiTheme="minorHAnsi" w:hAnsiTheme="minorHAnsi" w:cstheme="minorHAnsi"/>
          <w:color w:val="auto"/>
          <w:sz w:val="22"/>
          <w:szCs w:val="22"/>
        </w:rPr>
        <w:t xml:space="preserve"> to production environments (computational complexity, resource requirements etc...) </w:t>
      </w:r>
    </w:p>
    <w:p w:rsidR="002B198D" w:rsidRDefault="00743225" w:rsidP="002B198D">
      <w:pPr>
        <w:pStyle w:val="noparagraphstyle"/>
        <w:numPr>
          <w:ilvl w:val="0"/>
          <w:numId w:val="3"/>
        </w:numPr>
        <w:spacing w:line="240" w:lineRule="auto"/>
        <w:jc w:val="both"/>
        <w:rPr>
          <w:rFonts w:asciiTheme="minorHAnsi" w:hAnsiTheme="minorHAnsi" w:cstheme="minorHAnsi"/>
          <w:color w:val="auto"/>
          <w:sz w:val="22"/>
          <w:szCs w:val="22"/>
        </w:rPr>
      </w:pPr>
      <w:r w:rsidRPr="002B198D">
        <w:rPr>
          <w:rFonts w:asciiTheme="minorHAnsi" w:hAnsiTheme="minorHAnsi" w:cstheme="minorHAnsi"/>
          <w:color w:val="auto"/>
          <w:sz w:val="22"/>
          <w:szCs w:val="22"/>
        </w:rPr>
        <w:t xml:space="preserve">Experience using more </w:t>
      </w:r>
      <w:r w:rsidRPr="00C75C02">
        <w:rPr>
          <w:rFonts w:asciiTheme="minorHAnsi" w:hAnsiTheme="minorHAnsi" w:cstheme="minorHAnsi"/>
          <w:color w:val="auto"/>
          <w:sz w:val="22"/>
          <w:szCs w:val="22"/>
          <w:highlight w:val="yellow"/>
        </w:rPr>
        <w:t>advanced ML libraries</w:t>
      </w:r>
      <w:r w:rsidRPr="002B198D">
        <w:rPr>
          <w:rFonts w:asciiTheme="minorHAnsi" w:hAnsiTheme="minorHAnsi" w:cstheme="minorHAnsi"/>
          <w:color w:val="auto"/>
          <w:sz w:val="22"/>
          <w:szCs w:val="22"/>
        </w:rPr>
        <w:t xml:space="preserve"> (</w:t>
      </w:r>
      <w:r w:rsidR="007C1A6F">
        <w:rPr>
          <w:rFonts w:asciiTheme="minorHAnsi" w:hAnsiTheme="minorHAnsi" w:cstheme="minorHAnsi"/>
          <w:color w:val="auto"/>
          <w:sz w:val="22"/>
          <w:szCs w:val="22"/>
        </w:rPr>
        <w:t>T</w:t>
      </w:r>
      <w:r w:rsidRPr="002B198D">
        <w:rPr>
          <w:rFonts w:asciiTheme="minorHAnsi" w:hAnsiTheme="minorHAnsi" w:cstheme="minorHAnsi"/>
          <w:color w:val="auto"/>
          <w:sz w:val="22"/>
          <w:szCs w:val="22"/>
        </w:rPr>
        <w:t>ensor</w:t>
      </w:r>
      <w:r w:rsidR="007C1A6F">
        <w:rPr>
          <w:rFonts w:asciiTheme="minorHAnsi" w:hAnsiTheme="minorHAnsi" w:cstheme="minorHAnsi"/>
          <w:color w:val="auto"/>
          <w:sz w:val="22"/>
          <w:szCs w:val="22"/>
        </w:rPr>
        <w:t>F</w:t>
      </w:r>
      <w:r w:rsidRPr="002B198D">
        <w:rPr>
          <w:rFonts w:asciiTheme="minorHAnsi" w:hAnsiTheme="minorHAnsi" w:cstheme="minorHAnsi"/>
          <w:color w:val="auto"/>
          <w:sz w:val="22"/>
          <w:szCs w:val="22"/>
        </w:rPr>
        <w:t>low,</w:t>
      </w:r>
      <w:r w:rsidR="007C1A6F">
        <w:rPr>
          <w:rFonts w:asciiTheme="minorHAnsi" w:hAnsiTheme="minorHAnsi" w:cstheme="minorHAnsi"/>
          <w:color w:val="auto"/>
          <w:sz w:val="22"/>
          <w:szCs w:val="22"/>
        </w:rPr>
        <w:t xml:space="preserve"> PyTorch, MXnet,</w:t>
      </w:r>
      <w:r w:rsidRPr="002B198D">
        <w:rPr>
          <w:rFonts w:asciiTheme="minorHAnsi" w:hAnsiTheme="minorHAnsi" w:cstheme="minorHAnsi"/>
          <w:color w:val="auto"/>
          <w:sz w:val="22"/>
          <w:szCs w:val="22"/>
        </w:rPr>
        <w:t xml:space="preserve"> etc..) a plus</w:t>
      </w:r>
    </w:p>
    <w:p w:rsidR="009C6DF7" w:rsidRDefault="009C6DF7" w:rsidP="009C6DF7">
      <w:pPr>
        <w:pStyle w:val="noparagraphstyle"/>
        <w:spacing w:line="240" w:lineRule="auto"/>
        <w:jc w:val="both"/>
        <w:rPr>
          <w:rFonts w:asciiTheme="minorHAnsi" w:hAnsiTheme="minorHAnsi" w:cstheme="minorHAnsi"/>
          <w:color w:val="auto"/>
          <w:sz w:val="22"/>
          <w:szCs w:val="22"/>
        </w:rPr>
      </w:pPr>
    </w:p>
    <w:p w:rsidR="009C6DF7" w:rsidRDefault="009C6DF7" w:rsidP="009C6DF7">
      <w:pPr>
        <w:pStyle w:val="noparagraphstyle"/>
        <w:spacing w:line="240" w:lineRule="auto"/>
        <w:jc w:val="both"/>
        <w:rPr>
          <w:rFonts w:asciiTheme="minorHAnsi" w:hAnsiTheme="minorHAnsi" w:cstheme="minorHAnsi"/>
          <w:color w:val="auto"/>
          <w:sz w:val="22"/>
          <w:szCs w:val="22"/>
        </w:rPr>
      </w:pPr>
    </w:p>
    <w:p w:rsidR="009C6DF7" w:rsidRPr="002B198D" w:rsidRDefault="009C6DF7" w:rsidP="00415440">
      <w:pPr>
        <w:pStyle w:val="noparagraphstyle"/>
        <w:spacing w:line="240" w:lineRule="auto"/>
        <w:jc w:val="both"/>
        <w:rPr>
          <w:rFonts w:asciiTheme="minorHAnsi" w:hAnsiTheme="minorHAnsi" w:cstheme="minorHAnsi"/>
          <w:color w:val="auto"/>
          <w:sz w:val="22"/>
          <w:szCs w:val="22"/>
        </w:rPr>
      </w:pPr>
    </w:p>
    <w:p w:rsidR="002B198D" w:rsidRDefault="002B198D" w:rsidP="002B198D">
      <w:pPr>
        <w:pStyle w:val="NoSpacing"/>
        <w:ind w:left="360"/>
        <w:jc w:val="both"/>
        <w:rPr>
          <w:rFonts w:ascii="Arial" w:hAnsi="Arial" w:cs="Arial"/>
          <w:b/>
          <w:bCs/>
          <w:color w:val="9BBB59" w:themeColor="accent3"/>
          <w:sz w:val="24"/>
          <w:szCs w:val="24"/>
        </w:rPr>
      </w:pPr>
    </w:p>
    <w:p w:rsidR="00B5289A" w:rsidRDefault="00B5289A" w:rsidP="002B198D">
      <w:pPr>
        <w:pStyle w:val="NoSpacing"/>
        <w:jc w:val="both"/>
        <w:rPr>
          <w:rFonts w:ascii="Arial" w:hAnsi="Arial" w:cs="Arial"/>
          <w:b/>
          <w:color w:val="9BBB59" w:themeColor="accent3"/>
          <w:sz w:val="20"/>
          <w:szCs w:val="20"/>
        </w:rPr>
      </w:pPr>
    </w:p>
    <w:p w:rsidR="00B5289A" w:rsidRDefault="00B5289A" w:rsidP="002B198D">
      <w:pPr>
        <w:pStyle w:val="NoSpacing"/>
        <w:jc w:val="both"/>
        <w:rPr>
          <w:rFonts w:ascii="Arial" w:hAnsi="Arial" w:cs="Arial"/>
          <w:b/>
          <w:color w:val="9BBB59" w:themeColor="accent3"/>
          <w:sz w:val="20"/>
          <w:szCs w:val="20"/>
        </w:rPr>
      </w:pPr>
    </w:p>
    <w:p w:rsidR="002B198D" w:rsidRPr="002B198D" w:rsidRDefault="002B198D" w:rsidP="002B198D">
      <w:pPr>
        <w:pStyle w:val="NoSpacing"/>
        <w:jc w:val="both"/>
        <w:rPr>
          <w:rFonts w:ascii="Arial" w:hAnsi="Arial" w:cs="Arial"/>
          <w:b/>
          <w:color w:val="9BBB59" w:themeColor="accent3"/>
          <w:sz w:val="20"/>
          <w:szCs w:val="20"/>
        </w:rPr>
      </w:pPr>
      <w:r w:rsidRPr="002B198D">
        <w:rPr>
          <w:rFonts w:ascii="Arial" w:hAnsi="Arial" w:cs="Arial"/>
          <w:b/>
          <w:color w:val="9BBB59" w:themeColor="accent3"/>
          <w:sz w:val="20"/>
          <w:szCs w:val="20"/>
        </w:rPr>
        <w:t xml:space="preserve">We are looking for someone who </w:t>
      </w:r>
      <w:r>
        <w:rPr>
          <w:rFonts w:ascii="Arial" w:hAnsi="Arial" w:cs="Arial"/>
          <w:b/>
          <w:color w:val="9BBB59" w:themeColor="accent3"/>
          <w:sz w:val="20"/>
          <w:szCs w:val="20"/>
        </w:rPr>
        <w:t xml:space="preserve">can </w:t>
      </w:r>
      <w:r w:rsidRPr="002B198D">
        <w:rPr>
          <w:rFonts w:ascii="Arial" w:hAnsi="Arial" w:cs="Arial"/>
          <w:b/>
          <w:color w:val="9BBB59" w:themeColor="accent3"/>
          <w:sz w:val="20"/>
          <w:szCs w:val="20"/>
        </w:rPr>
        <w:t xml:space="preserve">demonstrate the following competencies: </w:t>
      </w:r>
    </w:p>
    <w:p w:rsidR="004E3754" w:rsidRPr="00D6559B" w:rsidRDefault="004E3754" w:rsidP="004E3754">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A passion for empirical research and for answering hard questions with data</w:t>
      </w:r>
    </w:p>
    <w:p w:rsidR="00743225" w:rsidRPr="00D6559B" w:rsidRDefault="00743225" w:rsidP="00743225">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A</w:t>
      </w:r>
      <w:r w:rsidR="006B7ADD">
        <w:rPr>
          <w:rFonts w:asciiTheme="minorHAnsi" w:hAnsiTheme="minorHAnsi" w:cstheme="minorHAnsi"/>
          <w:color w:val="auto"/>
          <w:sz w:val="22"/>
          <w:szCs w:val="22"/>
        </w:rPr>
        <w:t xml:space="preserve"> pragmatic</w:t>
      </w:r>
      <w:r w:rsidRPr="00D6559B">
        <w:rPr>
          <w:rFonts w:asciiTheme="minorHAnsi" w:hAnsiTheme="minorHAnsi" w:cstheme="minorHAnsi"/>
          <w:color w:val="auto"/>
          <w:sz w:val="22"/>
          <w:szCs w:val="22"/>
        </w:rPr>
        <w:t xml:space="preserve"> analytic approach that allows for results at varying levels of precision</w:t>
      </w:r>
    </w:p>
    <w:p w:rsidR="00415440" w:rsidRPr="009C6DF7" w:rsidRDefault="00AF7D60" w:rsidP="006E390D">
      <w:pPr>
        <w:pStyle w:val="noparagraphstyle"/>
        <w:numPr>
          <w:ilvl w:val="0"/>
          <w:numId w:val="3"/>
        </w:numPr>
        <w:spacing w:line="240" w:lineRule="auto"/>
        <w:jc w:val="both"/>
        <w:rPr>
          <w:rFonts w:asciiTheme="minorHAnsi" w:hAnsiTheme="minorHAnsi" w:cstheme="minorHAnsi"/>
          <w:color w:val="auto"/>
          <w:sz w:val="22"/>
          <w:szCs w:val="22"/>
        </w:rPr>
      </w:pPr>
      <w:r w:rsidRPr="00D6559B">
        <w:rPr>
          <w:rFonts w:asciiTheme="minorHAnsi" w:hAnsiTheme="minorHAnsi" w:cstheme="minorHAnsi"/>
          <w:color w:val="auto"/>
          <w:sz w:val="22"/>
          <w:szCs w:val="22"/>
        </w:rPr>
        <w:t xml:space="preserve">Curious nature </w:t>
      </w:r>
      <w:r w:rsidR="00F775B9" w:rsidRPr="00D6559B">
        <w:rPr>
          <w:rFonts w:asciiTheme="minorHAnsi" w:hAnsiTheme="minorHAnsi" w:cstheme="minorHAnsi"/>
          <w:color w:val="auto"/>
          <w:sz w:val="22"/>
          <w:szCs w:val="22"/>
        </w:rPr>
        <w:t xml:space="preserve">and </w:t>
      </w:r>
      <w:r w:rsidRPr="00D6559B">
        <w:rPr>
          <w:rFonts w:asciiTheme="minorHAnsi" w:hAnsiTheme="minorHAnsi" w:cstheme="minorHAnsi"/>
          <w:color w:val="auto"/>
          <w:sz w:val="22"/>
          <w:szCs w:val="22"/>
        </w:rPr>
        <w:t>natural desire t</w:t>
      </w:r>
      <w:r w:rsidRPr="009C6DF7">
        <w:rPr>
          <w:rFonts w:asciiTheme="minorHAnsi" w:hAnsiTheme="minorHAnsi" w:cstheme="minorHAnsi"/>
        </w:rPr>
        <w:t>o go beneath the surface of a problem</w:t>
      </w:r>
      <w:r w:rsidR="00F775B9" w:rsidRPr="009C6DF7">
        <w:rPr>
          <w:rFonts w:asciiTheme="minorHAnsi" w:hAnsiTheme="minorHAnsi" w:cstheme="minorHAnsi"/>
        </w:rPr>
        <w:t xml:space="preserve"> - </w:t>
      </w:r>
      <w:r w:rsidRPr="009C6DF7">
        <w:rPr>
          <w:rFonts w:asciiTheme="minorHAnsi" w:hAnsiTheme="minorHAnsi" w:cstheme="minorHAnsi"/>
        </w:rPr>
        <w:t xml:space="preserve">enjoy diving deep </w:t>
      </w:r>
    </w:p>
    <w:p w:rsidR="002E7B22" w:rsidRPr="009C6DF7" w:rsidRDefault="00F775B9" w:rsidP="00415440">
      <w:pPr>
        <w:pStyle w:val="noparagraphstyle"/>
        <w:numPr>
          <w:ilvl w:val="0"/>
          <w:numId w:val="3"/>
        </w:numPr>
        <w:spacing w:line="240" w:lineRule="auto"/>
        <w:jc w:val="both"/>
        <w:rPr>
          <w:rFonts w:asciiTheme="minorHAnsi" w:hAnsiTheme="minorHAnsi" w:cstheme="minorHAnsi"/>
          <w:color w:val="auto"/>
          <w:sz w:val="22"/>
          <w:szCs w:val="22"/>
        </w:rPr>
      </w:pPr>
      <w:r w:rsidRPr="00415440">
        <w:rPr>
          <w:rFonts w:asciiTheme="minorHAnsi" w:hAnsiTheme="minorHAnsi" w:cstheme="minorHAnsi"/>
          <w:sz w:val="22"/>
          <w:szCs w:val="22"/>
        </w:rPr>
        <w:t xml:space="preserve">Ability </w:t>
      </w:r>
      <w:r w:rsidR="00925010" w:rsidRPr="00415440">
        <w:rPr>
          <w:rFonts w:asciiTheme="minorHAnsi" w:hAnsiTheme="minorHAnsi" w:cstheme="minorHAnsi"/>
          <w:sz w:val="22"/>
          <w:szCs w:val="22"/>
        </w:rPr>
        <w:t xml:space="preserve">to create examples, </w:t>
      </w:r>
      <w:r w:rsidR="00087F6A" w:rsidRPr="00415440">
        <w:rPr>
          <w:rFonts w:asciiTheme="minorHAnsi" w:hAnsiTheme="minorHAnsi" w:cstheme="minorHAnsi"/>
          <w:sz w:val="22"/>
          <w:szCs w:val="22"/>
        </w:rPr>
        <w:t>visualisations, dashboards</w:t>
      </w:r>
      <w:bookmarkStart w:id="0" w:name="_GoBack"/>
      <w:bookmarkEnd w:id="0"/>
      <w:r w:rsidR="00087F6A" w:rsidRPr="00415440">
        <w:rPr>
          <w:rFonts w:asciiTheme="minorHAnsi" w:hAnsiTheme="minorHAnsi" w:cstheme="minorHAnsi"/>
          <w:sz w:val="22"/>
          <w:szCs w:val="22"/>
        </w:rPr>
        <w:t xml:space="preserve"> and/or </w:t>
      </w:r>
      <w:r w:rsidR="00925010" w:rsidRPr="00415440">
        <w:rPr>
          <w:rFonts w:asciiTheme="minorHAnsi" w:hAnsiTheme="minorHAnsi" w:cstheme="minorHAnsi"/>
          <w:sz w:val="22"/>
          <w:szCs w:val="22"/>
        </w:rPr>
        <w:t xml:space="preserve">prototypes </w:t>
      </w:r>
      <w:r w:rsidRPr="00415440">
        <w:rPr>
          <w:rFonts w:asciiTheme="minorHAnsi" w:hAnsiTheme="minorHAnsi" w:cstheme="minorHAnsi"/>
          <w:sz w:val="22"/>
          <w:szCs w:val="22"/>
        </w:rPr>
        <w:t xml:space="preserve">to help </w:t>
      </w:r>
      <w:r w:rsidR="00087F6A" w:rsidRPr="00415440">
        <w:rPr>
          <w:rFonts w:asciiTheme="minorHAnsi" w:hAnsiTheme="minorHAnsi" w:cstheme="minorHAnsi"/>
          <w:sz w:val="22"/>
          <w:szCs w:val="22"/>
        </w:rPr>
        <w:t xml:space="preserve">get the work used </w:t>
      </w:r>
      <w:r w:rsidR="006E390D" w:rsidRPr="009C6DF7">
        <w:rPr>
          <w:rFonts w:asciiTheme="minorHAnsi" w:hAnsiTheme="minorHAnsi" w:cstheme="minorHAnsi"/>
        </w:rPr>
        <w:t xml:space="preserve">by </w:t>
      </w:r>
      <w:r w:rsidR="00087F6A" w:rsidRPr="00415440">
        <w:rPr>
          <w:rFonts w:asciiTheme="minorHAnsi" w:hAnsiTheme="minorHAnsi" w:cstheme="minorHAnsi"/>
          <w:sz w:val="22"/>
          <w:szCs w:val="22"/>
        </w:rPr>
        <w:t>stakeholders</w:t>
      </w:r>
      <w:r w:rsidR="002E7B22" w:rsidRPr="00415440">
        <w:rPr>
          <w:rFonts w:asciiTheme="minorHAnsi" w:hAnsiTheme="minorHAnsi" w:cstheme="minorHAnsi"/>
          <w:sz w:val="22"/>
          <w:szCs w:val="22"/>
        </w:rPr>
        <w:t>.</w:t>
      </w:r>
    </w:p>
    <w:sectPr w:rsidR="002E7B22" w:rsidRPr="009C6DF7" w:rsidSect="00A71417">
      <w:headerReference w:type="default" r:id="rId8"/>
      <w:footerReference w:type="default" r:id="rId9"/>
      <w:pgSz w:w="11906" w:h="16838"/>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9B7" w:rsidRDefault="006A09B7" w:rsidP="00BD089D">
      <w:r>
        <w:separator/>
      </w:r>
    </w:p>
  </w:endnote>
  <w:endnote w:type="continuationSeparator" w:id="0">
    <w:p w:rsidR="006A09B7" w:rsidRDefault="006A09B7" w:rsidP="00BD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Futura Md BT">
    <w:altName w:val="Lucida Sans Unicode"/>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6C5" w:rsidRDefault="00A756C5" w:rsidP="002B198D">
    <w:pPr>
      <w:pStyle w:val="Footer"/>
      <w:jc w:val="center"/>
      <w:rPr>
        <w:lang w:val="en-IE"/>
      </w:rPr>
    </w:pPr>
  </w:p>
  <w:p w:rsidR="00A756C5" w:rsidRDefault="00A756C5" w:rsidP="002B198D">
    <w:pPr>
      <w:pStyle w:val="Footer"/>
      <w:jc w:val="center"/>
      <w:rPr>
        <w:rFonts w:ascii="Times New Roman" w:hAnsi="Times New Roman" w:cs="Times New Roman"/>
        <w:lang w:val="en-IE" w:eastAsia="en-GB"/>
      </w:rPr>
    </w:pPr>
    <w:r>
      <w:rPr>
        <w:lang w:val="en-IE"/>
      </w:rPr>
      <w:t>CarTrawler is an equal opportunities employer.</w:t>
    </w:r>
  </w:p>
  <w:p w:rsidR="00A756C5" w:rsidRDefault="00A756C5" w:rsidP="00465E1D">
    <w:pPr>
      <w:pStyle w:val="NoSpacing"/>
      <w:rPr>
        <w:rFonts w:ascii="Arial" w:hAnsi="Arial" w:cs="Arial"/>
        <w:sz w:val="24"/>
        <w:szCs w:val="24"/>
      </w:rPr>
    </w:pPr>
  </w:p>
  <w:p w:rsidR="00A756C5" w:rsidRDefault="00A756C5" w:rsidP="00BD089D">
    <w:pPr>
      <w:pStyle w:val="NoSpacing"/>
      <w:jc w:val="center"/>
      <w:rPr>
        <w:rFonts w:ascii="Arial" w:hAnsi="Arial" w:cs="Arial"/>
        <w:sz w:val="24"/>
        <w:szCs w:val="24"/>
      </w:rPr>
    </w:pPr>
  </w:p>
  <w:p w:rsidR="00A756C5" w:rsidRDefault="00A756C5" w:rsidP="00BD089D">
    <w:pPr>
      <w:pStyle w:val="NoSpacing"/>
      <w:jc w:val="center"/>
      <w:rPr>
        <w:rFonts w:ascii="Arial" w:hAnsi="Arial" w:cs="Arial"/>
        <w:sz w:val="24"/>
        <w:szCs w:val="24"/>
      </w:rPr>
    </w:pPr>
  </w:p>
  <w:p w:rsidR="00A756C5" w:rsidRDefault="00A75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9B7" w:rsidRDefault="006A09B7" w:rsidP="00BD089D">
      <w:r>
        <w:separator/>
      </w:r>
    </w:p>
  </w:footnote>
  <w:footnote w:type="continuationSeparator" w:id="0">
    <w:p w:rsidR="006A09B7" w:rsidRDefault="006A09B7" w:rsidP="00BD0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6C5" w:rsidRDefault="00A756C5" w:rsidP="00A71417">
    <w:pPr>
      <w:pStyle w:val="Header"/>
    </w:pPr>
    <w:r w:rsidRPr="00A71417">
      <w:rPr>
        <w:noProof/>
        <w:lang w:eastAsia="en-GB"/>
      </w:rPr>
      <w:drawing>
        <wp:inline distT="0" distB="0" distL="0" distR="0" wp14:anchorId="1BBB3E5B" wp14:editId="7953E7D8">
          <wp:extent cx="1501906" cy="659491"/>
          <wp:effectExtent l="19050" t="0" r="3044" b="0"/>
          <wp:docPr id="15" name="Picture 4" descr="cartrawle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rawler_rgb.jpg"/>
                  <pic:cNvPicPr/>
                </pic:nvPicPr>
                <pic:blipFill>
                  <a:blip r:embed="rId1"/>
                  <a:stretch>
                    <a:fillRect/>
                  </a:stretch>
                </pic:blipFill>
                <pic:spPr>
                  <a:xfrm>
                    <a:off x="0" y="0"/>
                    <a:ext cx="1502360" cy="659690"/>
                  </a:xfrm>
                  <a:prstGeom prst="rect">
                    <a:avLst/>
                  </a:prstGeom>
                </pic:spPr>
              </pic:pic>
            </a:graphicData>
          </a:graphic>
        </wp:inline>
      </w:drawing>
    </w:r>
  </w:p>
  <w:p w:rsidR="00A756C5" w:rsidRPr="00A71417" w:rsidRDefault="00A756C5" w:rsidP="00A71417">
    <w:pPr>
      <w:pStyle w:val="Header"/>
    </w:pPr>
    <w:r w:rsidRPr="00A71417">
      <w:rPr>
        <w:noProof/>
        <w:lang w:eastAsia="en-GB"/>
      </w:rPr>
      <w:drawing>
        <wp:inline distT="0" distB="0" distL="0" distR="0" wp14:anchorId="22F251EA" wp14:editId="453D4F01">
          <wp:extent cx="1455865" cy="152275"/>
          <wp:effectExtent l="19050" t="0" r="0" b="0"/>
          <wp:docPr id="16" name="Picture 5" descr="taglin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line_rgb.jpg"/>
                  <pic:cNvPicPr/>
                </pic:nvPicPr>
                <pic:blipFill>
                  <a:blip r:embed="rId2"/>
                  <a:stretch>
                    <a:fillRect/>
                  </a:stretch>
                </pic:blipFill>
                <pic:spPr>
                  <a:xfrm>
                    <a:off x="0" y="0"/>
                    <a:ext cx="1513018" cy="1582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3FA"/>
    <w:multiLevelType w:val="hybridMultilevel"/>
    <w:tmpl w:val="03DEBC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60C57"/>
    <w:multiLevelType w:val="hybridMultilevel"/>
    <w:tmpl w:val="67F82286"/>
    <w:lvl w:ilvl="0" w:tplc="08090005">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E60AF5"/>
    <w:multiLevelType w:val="hybridMultilevel"/>
    <w:tmpl w:val="F63E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14B77"/>
    <w:multiLevelType w:val="hybridMultilevel"/>
    <w:tmpl w:val="9CE81FD8"/>
    <w:lvl w:ilvl="0" w:tplc="1809000B">
      <w:start w:val="1"/>
      <w:numFmt w:val="bullet"/>
      <w:lvlText w:val=""/>
      <w:lvlJc w:val="left"/>
      <w:pPr>
        <w:ind w:left="1602" w:hanging="360"/>
      </w:pPr>
      <w:rPr>
        <w:rFonts w:ascii="Wingdings" w:hAnsi="Wingdings" w:hint="default"/>
      </w:rPr>
    </w:lvl>
    <w:lvl w:ilvl="1" w:tplc="18090003">
      <w:start w:val="1"/>
      <w:numFmt w:val="bullet"/>
      <w:lvlText w:val="o"/>
      <w:lvlJc w:val="left"/>
      <w:pPr>
        <w:ind w:left="2322" w:hanging="360"/>
      </w:pPr>
      <w:rPr>
        <w:rFonts w:ascii="Courier New" w:hAnsi="Courier New" w:cs="Courier New" w:hint="default"/>
      </w:rPr>
    </w:lvl>
    <w:lvl w:ilvl="2" w:tplc="18090005">
      <w:start w:val="1"/>
      <w:numFmt w:val="bullet"/>
      <w:lvlText w:val=""/>
      <w:lvlJc w:val="left"/>
      <w:pPr>
        <w:ind w:left="3042" w:hanging="360"/>
      </w:pPr>
      <w:rPr>
        <w:rFonts w:ascii="Wingdings" w:hAnsi="Wingdings" w:hint="default"/>
      </w:rPr>
    </w:lvl>
    <w:lvl w:ilvl="3" w:tplc="18090001">
      <w:start w:val="1"/>
      <w:numFmt w:val="bullet"/>
      <w:lvlText w:val=""/>
      <w:lvlJc w:val="left"/>
      <w:pPr>
        <w:ind w:left="3762" w:hanging="360"/>
      </w:pPr>
      <w:rPr>
        <w:rFonts w:ascii="Symbol" w:hAnsi="Symbol" w:hint="default"/>
      </w:rPr>
    </w:lvl>
    <w:lvl w:ilvl="4" w:tplc="18090003">
      <w:start w:val="1"/>
      <w:numFmt w:val="bullet"/>
      <w:lvlText w:val="o"/>
      <w:lvlJc w:val="left"/>
      <w:pPr>
        <w:ind w:left="4482" w:hanging="360"/>
      </w:pPr>
      <w:rPr>
        <w:rFonts w:ascii="Courier New" w:hAnsi="Courier New" w:cs="Courier New" w:hint="default"/>
      </w:rPr>
    </w:lvl>
    <w:lvl w:ilvl="5" w:tplc="18090005">
      <w:start w:val="1"/>
      <w:numFmt w:val="bullet"/>
      <w:lvlText w:val=""/>
      <w:lvlJc w:val="left"/>
      <w:pPr>
        <w:ind w:left="5202" w:hanging="360"/>
      </w:pPr>
      <w:rPr>
        <w:rFonts w:ascii="Wingdings" w:hAnsi="Wingdings" w:hint="default"/>
      </w:rPr>
    </w:lvl>
    <w:lvl w:ilvl="6" w:tplc="18090001">
      <w:start w:val="1"/>
      <w:numFmt w:val="bullet"/>
      <w:lvlText w:val=""/>
      <w:lvlJc w:val="left"/>
      <w:pPr>
        <w:ind w:left="5922" w:hanging="360"/>
      </w:pPr>
      <w:rPr>
        <w:rFonts w:ascii="Symbol" w:hAnsi="Symbol" w:hint="default"/>
      </w:rPr>
    </w:lvl>
    <w:lvl w:ilvl="7" w:tplc="18090003">
      <w:start w:val="1"/>
      <w:numFmt w:val="bullet"/>
      <w:lvlText w:val="o"/>
      <w:lvlJc w:val="left"/>
      <w:pPr>
        <w:ind w:left="6642" w:hanging="360"/>
      </w:pPr>
      <w:rPr>
        <w:rFonts w:ascii="Courier New" w:hAnsi="Courier New" w:cs="Courier New" w:hint="default"/>
      </w:rPr>
    </w:lvl>
    <w:lvl w:ilvl="8" w:tplc="18090005">
      <w:start w:val="1"/>
      <w:numFmt w:val="bullet"/>
      <w:lvlText w:val=""/>
      <w:lvlJc w:val="left"/>
      <w:pPr>
        <w:ind w:left="7362" w:hanging="360"/>
      </w:pPr>
      <w:rPr>
        <w:rFonts w:ascii="Wingdings" w:hAnsi="Wingdings" w:hint="default"/>
      </w:rPr>
    </w:lvl>
  </w:abstractNum>
  <w:abstractNum w:abstractNumId="4" w15:restartNumberingAfterBreak="0">
    <w:nsid w:val="0C20543F"/>
    <w:multiLevelType w:val="singleLevel"/>
    <w:tmpl w:val="F5B4A422"/>
    <w:lvl w:ilvl="0">
      <w:numFmt w:val="bullet"/>
      <w:lvlText w:val=""/>
      <w:lvlJc w:val="left"/>
      <w:pPr>
        <w:tabs>
          <w:tab w:val="num" w:pos="720"/>
        </w:tabs>
        <w:ind w:left="720" w:hanging="360"/>
      </w:pPr>
      <w:rPr>
        <w:rFonts w:ascii="Symbol" w:hAnsi="Symbol" w:hint="default"/>
      </w:rPr>
    </w:lvl>
  </w:abstractNum>
  <w:abstractNum w:abstractNumId="5" w15:restartNumberingAfterBreak="0">
    <w:nsid w:val="10152E7A"/>
    <w:multiLevelType w:val="multilevel"/>
    <w:tmpl w:val="752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D5E1D"/>
    <w:multiLevelType w:val="hybridMultilevel"/>
    <w:tmpl w:val="A8B6DB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7CF5830"/>
    <w:multiLevelType w:val="hybridMultilevel"/>
    <w:tmpl w:val="F9A49B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B4C3458"/>
    <w:multiLevelType w:val="hybridMultilevel"/>
    <w:tmpl w:val="6338AFBC"/>
    <w:lvl w:ilvl="0" w:tplc="40B247F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F48C2"/>
    <w:multiLevelType w:val="hybridMultilevel"/>
    <w:tmpl w:val="73668D8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110E1"/>
    <w:multiLevelType w:val="multilevel"/>
    <w:tmpl w:val="61B4A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C6BBF"/>
    <w:multiLevelType w:val="multilevel"/>
    <w:tmpl w:val="837A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A07D1"/>
    <w:multiLevelType w:val="hybridMultilevel"/>
    <w:tmpl w:val="334EBF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11C1388"/>
    <w:multiLevelType w:val="hybridMultilevel"/>
    <w:tmpl w:val="8A7C54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40C396E"/>
    <w:multiLevelType w:val="hybridMultilevel"/>
    <w:tmpl w:val="ED2C3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A0C708E"/>
    <w:multiLevelType w:val="hybridMultilevel"/>
    <w:tmpl w:val="7E3646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07E37BC"/>
    <w:multiLevelType w:val="multilevel"/>
    <w:tmpl w:val="DAC8C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559CD"/>
    <w:multiLevelType w:val="hybridMultilevel"/>
    <w:tmpl w:val="B3A2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C77EF6"/>
    <w:multiLevelType w:val="hybridMultilevel"/>
    <w:tmpl w:val="EE084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9A83C20"/>
    <w:multiLevelType w:val="hybridMultilevel"/>
    <w:tmpl w:val="CE2AB8C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20" w15:restartNumberingAfterBreak="0">
    <w:nsid w:val="5CDD58D1"/>
    <w:multiLevelType w:val="multilevel"/>
    <w:tmpl w:val="3B6A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12FB2"/>
    <w:multiLevelType w:val="multilevel"/>
    <w:tmpl w:val="E08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62B88"/>
    <w:multiLevelType w:val="hybridMultilevel"/>
    <w:tmpl w:val="607E2242"/>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3" w15:restartNumberingAfterBreak="0">
    <w:nsid w:val="77B064FE"/>
    <w:multiLevelType w:val="hybridMultilevel"/>
    <w:tmpl w:val="B844A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70B49"/>
    <w:multiLevelType w:val="multilevel"/>
    <w:tmpl w:val="3C60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1E5B0B"/>
    <w:multiLevelType w:val="hybridMultilevel"/>
    <w:tmpl w:val="16307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3"/>
  </w:num>
  <w:num w:numId="4">
    <w:abstractNumId w:val="2"/>
  </w:num>
  <w:num w:numId="5">
    <w:abstractNumId w:val="18"/>
  </w:num>
  <w:num w:numId="6">
    <w:abstractNumId w:val="7"/>
  </w:num>
  <w:num w:numId="7">
    <w:abstractNumId w:val="15"/>
  </w:num>
  <w:num w:numId="8">
    <w:abstractNumId w:val="3"/>
  </w:num>
  <w:num w:numId="9">
    <w:abstractNumId w:val="19"/>
  </w:num>
  <w:num w:numId="10">
    <w:abstractNumId w:val="3"/>
  </w:num>
  <w:num w:numId="11">
    <w:abstractNumId w:val="0"/>
  </w:num>
  <w:num w:numId="12">
    <w:abstractNumId w:val="22"/>
  </w:num>
  <w:num w:numId="13">
    <w:abstractNumId w:val="1"/>
  </w:num>
  <w:num w:numId="14">
    <w:abstractNumId w:val="16"/>
  </w:num>
  <w:num w:numId="15">
    <w:abstractNumId w:val="10"/>
  </w:num>
  <w:num w:numId="16">
    <w:abstractNumId w:val="24"/>
  </w:num>
  <w:num w:numId="17">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21"/>
  </w:num>
  <w:num w:numId="21">
    <w:abstractNumId w:val="25"/>
  </w:num>
  <w:num w:numId="22">
    <w:abstractNumId w:val="17"/>
  </w:num>
  <w:num w:numId="23">
    <w:abstractNumId w:val="8"/>
  </w:num>
  <w:num w:numId="24">
    <w:abstractNumId w:val="13"/>
  </w:num>
  <w:num w:numId="25">
    <w:abstractNumId w:val="14"/>
  </w:num>
  <w:num w:numId="26">
    <w:abstractNumId w:val="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F88"/>
    <w:rsid w:val="0000215F"/>
    <w:rsid w:val="0000750E"/>
    <w:rsid w:val="00023304"/>
    <w:rsid w:val="00026710"/>
    <w:rsid w:val="00026CFA"/>
    <w:rsid w:val="00040EE2"/>
    <w:rsid w:val="000419CF"/>
    <w:rsid w:val="000424D6"/>
    <w:rsid w:val="00044735"/>
    <w:rsid w:val="00055853"/>
    <w:rsid w:val="000714EB"/>
    <w:rsid w:val="000735DA"/>
    <w:rsid w:val="00073F61"/>
    <w:rsid w:val="00087F6A"/>
    <w:rsid w:val="000C0185"/>
    <w:rsid w:val="000C05E5"/>
    <w:rsid w:val="000C6D84"/>
    <w:rsid w:val="000D7F97"/>
    <w:rsid w:val="000E5926"/>
    <w:rsid w:val="000E5BD5"/>
    <w:rsid w:val="000F4394"/>
    <w:rsid w:val="0010061C"/>
    <w:rsid w:val="00102842"/>
    <w:rsid w:val="00107607"/>
    <w:rsid w:val="001118F6"/>
    <w:rsid w:val="0013189D"/>
    <w:rsid w:val="00132589"/>
    <w:rsid w:val="001410AA"/>
    <w:rsid w:val="0014299B"/>
    <w:rsid w:val="00163ED0"/>
    <w:rsid w:val="00164828"/>
    <w:rsid w:val="001836BE"/>
    <w:rsid w:val="00184F67"/>
    <w:rsid w:val="001C6669"/>
    <w:rsid w:val="001C7DC9"/>
    <w:rsid w:val="001E2ECC"/>
    <w:rsid w:val="0022114C"/>
    <w:rsid w:val="00223A9A"/>
    <w:rsid w:val="00224248"/>
    <w:rsid w:val="002268D1"/>
    <w:rsid w:val="0023448B"/>
    <w:rsid w:val="00245EE9"/>
    <w:rsid w:val="002526AC"/>
    <w:rsid w:val="00263113"/>
    <w:rsid w:val="0026392A"/>
    <w:rsid w:val="00271CE6"/>
    <w:rsid w:val="0029198E"/>
    <w:rsid w:val="0029283F"/>
    <w:rsid w:val="00294C7F"/>
    <w:rsid w:val="002A5D6F"/>
    <w:rsid w:val="002B198D"/>
    <w:rsid w:val="002B1F06"/>
    <w:rsid w:val="002C660E"/>
    <w:rsid w:val="002D6C2E"/>
    <w:rsid w:val="002E796B"/>
    <w:rsid w:val="002E7B22"/>
    <w:rsid w:val="002F0F38"/>
    <w:rsid w:val="002F2B32"/>
    <w:rsid w:val="002F6A7F"/>
    <w:rsid w:val="003076CB"/>
    <w:rsid w:val="003154BA"/>
    <w:rsid w:val="00321087"/>
    <w:rsid w:val="00322369"/>
    <w:rsid w:val="00324294"/>
    <w:rsid w:val="003265D1"/>
    <w:rsid w:val="0033279E"/>
    <w:rsid w:val="003416A0"/>
    <w:rsid w:val="00346C17"/>
    <w:rsid w:val="003546F3"/>
    <w:rsid w:val="00363428"/>
    <w:rsid w:val="003668BC"/>
    <w:rsid w:val="00370595"/>
    <w:rsid w:val="00382B48"/>
    <w:rsid w:val="003939B5"/>
    <w:rsid w:val="003A0101"/>
    <w:rsid w:val="003D26F8"/>
    <w:rsid w:val="003D3154"/>
    <w:rsid w:val="003D3F9B"/>
    <w:rsid w:val="003D6D1A"/>
    <w:rsid w:val="003E5B0A"/>
    <w:rsid w:val="003F1F6B"/>
    <w:rsid w:val="00412952"/>
    <w:rsid w:val="00415440"/>
    <w:rsid w:val="0041553B"/>
    <w:rsid w:val="00422B46"/>
    <w:rsid w:val="00431896"/>
    <w:rsid w:val="004473DA"/>
    <w:rsid w:val="00456E22"/>
    <w:rsid w:val="00465E1D"/>
    <w:rsid w:val="00480D46"/>
    <w:rsid w:val="00482629"/>
    <w:rsid w:val="00484D68"/>
    <w:rsid w:val="00487D20"/>
    <w:rsid w:val="00492126"/>
    <w:rsid w:val="0049624B"/>
    <w:rsid w:val="004A6E6E"/>
    <w:rsid w:val="004B64AD"/>
    <w:rsid w:val="004C14D2"/>
    <w:rsid w:val="004D15EE"/>
    <w:rsid w:val="004E2F8E"/>
    <w:rsid w:val="004E3754"/>
    <w:rsid w:val="004E6804"/>
    <w:rsid w:val="004F4438"/>
    <w:rsid w:val="00504936"/>
    <w:rsid w:val="0050625F"/>
    <w:rsid w:val="0051418E"/>
    <w:rsid w:val="0053103F"/>
    <w:rsid w:val="005500B9"/>
    <w:rsid w:val="00555AD0"/>
    <w:rsid w:val="005601F1"/>
    <w:rsid w:val="00560FEE"/>
    <w:rsid w:val="005620DE"/>
    <w:rsid w:val="005634EB"/>
    <w:rsid w:val="00572F82"/>
    <w:rsid w:val="005764E8"/>
    <w:rsid w:val="0057794A"/>
    <w:rsid w:val="00577CD2"/>
    <w:rsid w:val="005A129E"/>
    <w:rsid w:val="005A3995"/>
    <w:rsid w:val="005A538C"/>
    <w:rsid w:val="005B1922"/>
    <w:rsid w:val="005C34EF"/>
    <w:rsid w:val="005D35E5"/>
    <w:rsid w:val="005F5FCC"/>
    <w:rsid w:val="006114B8"/>
    <w:rsid w:val="00614EBD"/>
    <w:rsid w:val="00614F90"/>
    <w:rsid w:val="0061640A"/>
    <w:rsid w:val="0061644E"/>
    <w:rsid w:val="00620C2A"/>
    <w:rsid w:val="00624928"/>
    <w:rsid w:val="00642CA7"/>
    <w:rsid w:val="00644A2C"/>
    <w:rsid w:val="0065227D"/>
    <w:rsid w:val="00655AB8"/>
    <w:rsid w:val="0065679A"/>
    <w:rsid w:val="00661969"/>
    <w:rsid w:val="00664083"/>
    <w:rsid w:val="0066618B"/>
    <w:rsid w:val="00672099"/>
    <w:rsid w:val="00676FAA"/>
    <w:rsid w:val="006823B1"/>
    <w:rsid w:val="00682731"/>
    <w:rsid w:val="00682FE1"/>
    <w:rsid w:val="00693772"/>
    <w:rsid w:val="00696368"/>
    <w:rsid w:val="00697740"/>
    <w:rsid w:val="006A09B7"/>
    <w:rsid w:val="006B0A96"/>
    <w:rsid w:val="006B100A"/>
    <w:rsid w:val="006B36B6"/>
    <w:rsid w:val="006B7ADD"/>
    <w:rsid w:val="006D01CD"/>
    <w:rsid w:val="006D462F"/>
    <w:rsid w:val="006D4DDE"/>
    <w:rsid w:val="006D68F6"/>
    <w:rsid w:val="006E390D"/>
    <w:rsid w:val="006F79F8"/>
    <w:rsid w:val="00705E21"/>
    <w:rsid w:val="00706229"/>
    <w:rsid w:val="00707395"/>
    <w:rsid w:val="00715754"/>
    <w:rsid w:val="0072269A"/>
    <w:rsid w:val="00726A95"/>
    <w:rsid w:val="00734B59"/>
    <w:rsid w:val="007351D9"/>
    <w:rsid w:val="00740311"/>
    <w:rsid w:val="0074253C"/>
    <w:rsid w:val="00743225"/>
    <w:rsid w:val="00767E06"/>
    <w:rsid w:val="007756F2"/>
    <w:rsid w:val="0078758F"/>
    <w:rsid w:val="007875BE"/>
    <w:rsid w:val="007917EF"/>
    <w:rsid w:val="00793633"/>
    <w:rsid w:val="007A0A32"/>
    <w:rsid w:val="007A4B5C"/>
    <w:rsid w:val="007B0383"/>
    <w:rsid w:val="007C0247"/>
    <w:rsid w:val="007C1A6F"/>
    <w:rsid w:val="007D4EFF"/>
    <w:rsid w:val="007E11E0"/>
    <w:rsid w:val="007F141C"/>
    <w:rsid w:val="00807BE5"/>
    <w:rsid w:val="00810C07"/>
    <w:rsid w:val="00811B06"/>
    <w:rsid w:val="00825630"/>
    <w:rsid w:val="00827FB9"/>
    <w:rsid w:val="00832485"/>
    <w:rsid w:val="008347E3"/>
    <w:rsid w:val="0085594D"/>
    <w:rsid w:val="00856D65"/>
    <w:rsid w:val="00860E15"/>
    <w:rsid w:val="008647FA"/>
    <w:rsid w:val="00881E0C"/>
    <w:rsid w:val="0088674B"/>
    <w:rsid w:val="008912B2"/>
    <w:rsid w:val="008928DC"/>
    <w:rsid w:val="008A0595"/>
    <w:rsid w:val="008A09D5"/>
    <w:rsid w:val="008A109B"/>
    <w:rsid w:val="008A78B2"/>
    <w:rsid w:val="008B1A20"/>
    <w:rsid w:val="008B32E2"/>
    <w:rsid w:val="008D6B53"/>
    <w:rsid w:val="008D7616"/>
    <w:rsid w:val="008E0452"/>
    <w:rsid w:val="008F2784"/>
    <w:rsid w:val="00911122"/>
    <w:rsid w:val="00912834"/>
    <w:rsid w:val="009160F0"/>
    <w:rsid w:val="00925010"/>
    <w:rsid w:val="00925F56"/>
    <w:rsid w:val="00933033"/>
    <w:rsid w:val="00947BE5"/>
    <w:rsid w:val="00967109"/>
    <w:rsid w:val="00972E82"/>
    <w:rsid w:val="00973921"/>
    <w:rsid w:val="00974698"/>
    <w:rsid w:val="00996107"/>
    <w:rsid w:val="009A1851"/>
    <w:rsid w:val="009A7645"/>
    <w:rsid w:val="009B2BF3"/>
    <w:rsid w:val="009B6E2B"/>
    <w:rsid w:val="009C20EE"/>
    <w:rsid w:val="009C6DF7"/>
    <w:rsid w:val="009D1833"/>
    <w:rsid w:val="009D5100"/>
    <w:rsid w:val="009D5E1F"/>
    <w:rsid w:val="009E32C7"/>
    <w:rsid w:val="009F1191"/>
    <w:rsid w:val="009F316D"/>
    <w:rsid w:val="00A03534"/>
    <w:rsid w:val="00A10976"/>
    <w:rsid w:val="00A10C0B"/>
    <w:rsid w:val="00A11BB4"/>
    <w:rsid w:val="00A15B38"/>
    <w:rsid w:val="00A20ADC"/>
    <w:rsid w:val="00A2531C"/>
    <w:rsid w:val="00A40272"/>
    <w:rsid w:val="00A4043A"/>
    <w:rsid w:val="00A46595"/>
    <w:rsid w:val="00A535EF"/>
    <w:rsid w:val="00A60689"/>
    <w:rsid w:val="00A672B7"/>
    <w:rsid w:val="00A71417"/>
    <w:rsid w:val="00A72CE1"/>
    <w:rsid w:val="00A74C90"/>
    <w:rsid w:val="00A756C5"/>
    <w:rsid w:val="00A8239B"/>
    <w:rsid w:val="00A85E77"/>
    <w:rsid w:val="00A93F3D"/>
    <w:rsid w:val="00AA230A"/>
    <w:rsid w:val="00AA2ACD"/>
    <w:rsid w:val="00AB3588"/>
    <w:rsid w:val="00AC213A"/>
    <w:rsid w:val="00AE36E0"/>
    <w:rsid w:val="00AE5C96"/>
    <w:rsid w:val="00AF3BA2"/>
    <w:rsid w:val="00AF7D60"/>
    <w:rsid w:val="00B05024"/>
    <w:rsid w:val="00B10148"/>
    <w:rsid w:val="00B11E5E"/>
    <w:rsid w:val="00B1207F"/>
    <w:rsid w:val="00B12731"/>
    <w:rsid w:val="00B165B9"/>
    <w:rsid w:val="00B23173"/>
    <w:rsid w:val="00B25986"/>
    <w:rsid w:val="00B26B7F"/>
    <w:rsid w:val="00B30394"/>
    <w:rsid w:val="00B35675"/>
    <w:rsid w:val="00B44714"/>
    <w:rsid w:val="00B50E5A"/>
    <w:rsid w:val="00B5289A"/>
    <w:rsid w:val="00B64ED0"/>
    <w:rsid w:val="00B73A4D"/>
    <w:rsid w:val="00B75829"/>
    <w:rsid w:val="00B76E35"/>
    <w:rsid w:val="00B91BD9"/>
    <w:rsid w:val="00B954BE"/>
    <w:rsid w:val="00B9720B"/>
    <w:rsid w:val="00BA25F2"/>
    <w:rsid w:val="00BA5D8A"/>
    <w:rsid w:val="00BA693D"/>
    <w:rsid w:val="00BA7E86"/>
    <w:rsid w:val="00BC2223"/>
    <w:rsid w:val="00BC5A4A"/>
    <w:rsid w:val="00BC6765"/>
    <w:rsid w:val="00BD089D"/>
    <w:rsid w:val="00BD2648"/>
    <w:rsid w:val="00BD78DC"/>
    <w:rsid w:val="00BE53D2"/>
    <w:rsid w:val="00BE6FFA"/>
    <w:rsid w:val="00C04E1A"/>
    <w:rsid w:val="00C105C1"/>
    <w:rsid w:val="00C126C5"/>
    <w:rsid w:val="00C14218"/>
    <w:rsid w:val="00C144B2"/>
    <w:rsid w:val="00C17DCB"/>
    <w:rsid w:val="00C303B8"/>
    <w:rsid w:val="00C35A58"/>
    <w:rsid w:val="00C35F72"/>
    <w:rsid w:val="00C368C4"/>
    <w:rsid w:val="00C47257"/>
    <w:rsid w:val="00C473E2"/>
    <w:rsid w:val="00C47AD5"/>
    <w:rsid w:val="00C55888"/>
    <w:rsid w:val="00C5702A"/>
    <w:rsid w:val="00C608FC"/>
    <w:rsid w:val="00C70B9A"/>
    <w:rsid w:val="00C75C02"/>
    <w:rsid w:val="00C93D45"/>
    <w:rsid w:val="00C96F01"/>
    <w:rsid w:val="00CA1830"/>
    <w:rsid w:val="00CA4313"/>
    <w:rsid w:val="00CC0BFF"/>
    <w:rsid w:val="00CD085F"/>
    <w:rsid w:val="00CD3B36"/>
    <w:rsid w:val="00CD625F"/>
    <w:rsid w:val="00CD7F58"/>
    <w:rsid w:val="00CE0D91"/>
    <w:rsid w:val="00CE1F91"/>
    <w:rsid w:val="00CE4FAC"/>
    <w:rsid w:val="00CE5593"/>
    <w:rsid w:val="00CF6FF0"/>
    <w:rsid w:val="00D0391D"/>
    <w:rsid w:val="00D04C0F"/>
    <w:rsid w:val="00D25499"/>
    <w:rsid w:val="00D41479"/>
    <w:rsid w:val="00D466D5"/>
    <w:rsid w:val="00D52B43"/>
    <w:rsid w:val="00D618B0"/>
    <w:rsid w:val="00D6559B"/>
    <w:rsid w:val="00D74725"/>
    <w:rsid w:val="00D82DDE"/>
    <w:rsid w:val="00D830BD"/>
    <w:rsid w:val="00D9210C"/>
    <w:rsid w:val="00D93043"/>
    <w:rsid w:val="00D96B73"/>
    <w:rsid w:val="00DA12D8"/>
    <w:rsid w:val="00DB1336"/>
    <w:rsid w:val="00DB2797"/>
    <w:rsid w:val="00DB6A97"/>
    <w:rsid w:val="00DC3366"/>
    <w:rsid w:val="00DC4442"/>
    <w:rsid w:val="00DC492F"/>
    <w:rsid w:val="00DD0C45"/>
    <w:rsid w:val="00DD4D79"/>
    <w:rsid w:val="00DF6F88"/>
    <w:rsid w:val="00E01E80"/>
    <w:rsid w:val="00E117A4"/>
    <w:rsid w:val="00E22A50"/>
    <w:rsid w:val="00E25330"/>
    <w:rsid w:val="00E30F6A"/>
    <w:rsid w:val="00E33239"/>
    <w:rsid w:val="00E34A4C"/>
    <w:rsid w:val="00E36F4B"/>
    <w:rsid w:val="00E42852"/>
    <w:rsid w:val="00E44249"/>
    <w:rsid w:val="00E51586"/>
    <w:rsid w:val="00E53162"/>
    <w:rsid w:val="00E533AA"/>
    <w:rsid w:val="00E56EE4"/>
    <w:rsid w:val="00E601A9"/>
    <w:rsid w:val="00E60B3F"/>
    <w:rsid w:val="00E61E40"/>
    <w:rsid w:val="00E64332"/>
    <w:rsid w:val="00E75842"/>
    <w:rsid w:val="00E77C23"/>
    <w:rsid w:val="00E80271"/>
    <w:rsid w:val="00E9337A"/>
    <w:rsid w:val="00E937CD"/>
    <w:rsid w:val="00EA16C4"/>
    <w:rsid w:val="00EA7AF7"/>
    <w:rsid w:val="00EB67BA"/>
    <w:rsid w:val="00ED750C"/>
    <w:rsid w:val="00EE5557"/>
    <w:rsid w:val="00EE7195"/>
    <w:rsid w:val="00EF5618"/>
    <w:rsid w:val="00EF7B48"/>
    <w:rsid w:val="00F120B0"/>
    <w:rsid w:val="00F2004E"/>
    <w:rsid w:val="00F2575D"/>
    <w:rsid w:val="00F27F10"/>
    <w:rsid w:val="00F326A1"/>
    <w:rsid w:val="00F33EDD"/>
    <w:rsid w:val="00F343DC"/>
    <w:rsid w:val="00F3744B"/>
    <w:rsid w:val="00F403A0"/>
    <w:rsid w:val="00F45A01"/>
    <w:rsid w:val="00F466A7"/>
    <w:rsid w:val="00F60E4B"/>
    <w:rsid w:val="00F661A1"/>
    <w:rsid w:val="00F664AB"/>
    <w:rsid w:val="00F7629A"/>
    <w:rsid w:val="00F775B9"/>
    <w:rsid w:val="00F8595E"/>
    <w:rsid w:val="00F93516"/>
    <w:rsid w:val="00F9477F"/>
    <w:rsid w:val="00FB3B27"/>
    <w:rsid w:val="00FC75F0"/>
    <w:rsid w:val="00FD0F1A"/>
    <w:rsid w:val="00FD46B7"/>
    <w:rsid w:val="00FE00E4"/>
    <w:rsid w:val="00FE2EF0"/>
    <w:rsid w:val="00FE4C45"/>
    <w:rsid w:val="00FF2E6E"/>
    <w:rsid w:val="00FF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72E42C-4BB4-4DA1-87D8-DB44DFFE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B46"/>
    <w:pPr>
      <w:spacing w:after="0" w:line="240" w:lineRule="auto"/>
    </w:pPr>
    <w:rPr>
      <w:rFonts w:ascii="Calibri" w:hAnsi="Calibri" w:cs="Calibri"/>
      <w:lang w:eastAsia="en-GB"/>
    </w:rPr>
  </w:style>
  <w:style w:type="paragraph" w:styleId="Heading1">
    <w:name w:val="heading 1"/>
    <w:basedOn w:val="Normal"/>
    <w:next w:val="Normal"/>
    <w:link w:val="Heading1Char"/>
    <w:uiPriority w:val="9"/>
    <w:qFormat/>
    <w:rsid w:val="00346C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F88"/>
    <w:rPr>
      <w:color w:val="0000FF"/>
      <w:u w:val="single"/>
    </w:rPr>
  </w:style>
  <w:style w:type="paragraph" w:styleId="PlainText">
    <w:name w:val="Plain Text"/>
    <w:basedOn w:val="Normal"/>
    <w:link w:val="PlainTextChar"/>
    <w:uiPriority w:val="99"/>
    <w:unhideWhenUsed/>
    <w:rsid w:val="00DF6F88"/>
    <w:rPr>
      <w:rFonts w:ascii="Consolas" w:hAnsi="Consolas" w:cs="Consolas"/>
      <w:sz w:val="21"/>
      <w:szCs w:val="21"/>
    </w:rPr>
  </w:style>
  <w:style w:type="character" w:customStyle="1" w:styleId="PlainTextChar">
    <w:name w:val="Plain Text Char"/>
    <w:basedOn w:val="DefaultParagraphFont"/>
    <w:link w:val="PlainText"/>
    <w:uiPriority w:val="99"/>
    <w:rsid w:val="00DF6F88"/>
    <w:rPr>
      <w:rFonts w:ascii="Consolas" w:hAnsi="Consolas" w:cs="Consolas"/>
      <w:sz w:val="21"/>
      <w:szCs w:val="21"/>
      <w:lang w:eastAsia="en-GB"/>
    </w:rPr>
  </w:style>
  <w:style w:type="character" w:styleId="Strong">
    <w:name w:val="Strong"/>
    <w:basedOn w:val="DefaultParagraphFont"/>
    <w:qFormat/>
    <w:rsid w:val="008647FA"/>
    <w:rPr>
      <w:b/>
      <w:bCs/>
    </w:rPr>
  </w:style>
  <w:style w:type="paragraph" w:styleId="NormalWeb">
    <w:name w:val="Normal (Web)"/>
    <w:basedOn w:val="Normal"/>
    <w:uiPriority w:val="99"/>
    <w:semiHidden/>
    <w:unhideWhenUsed/>
    <w:rsid w:val="00CD7F58"/>
    <w:pPr>
      <w:spacing w:before="192" w:after="192"/>
    </w:pPr>
    <w:rPr>
      <w:rFonts w:ascii="Times New Roman" w:eastAsia="Times New Roman" w:hAnsi="Times New Roman" w:cs="Times New Roman"/>
      <w:sz w:val="24"/>
      <w:szCs w:val="24"/>
    </w:rPr>
  </w:style>
  <w:style w:type="paragraph" w:styleId="NoSpacing">
    <w:name w:val="No Spacing"/>
    <w:link w:val="NoSpacingChar"/>
    <w:uiPriority w:val="1"/>
    <w:qFormat/>
    <w:rsid w:val="00BD089D"/>
    <w:pPr>
      <w:spacing w:after="0" w:line="240" w:lineRule="auto"/>
    </w:pPr>
  </w:style>
  <w:style w:type="paragraph" w:styleId="Header">
    <w:name w:val="header"/>
    <w:basedOn w:val="Normal"/>
    <w:link w:val="HeaderChar"/>
    <w:uiPriority w:val="99"/>
    <w:unhideWhenUsed/>
    <w:rsid w:val="00BD089D"/>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BD089D"/>
  </w:style>
  <w:style w:type="paragraph" w:styleId="Footer">
    <w:name w:val="footer"/>
    <w:basedOn w:val="Normal"/>
    <w:link w:val="FooterChar"/>
    <w:uiPriority w:val="99"/>
    <w:unhideWhenUsed/>
    <w:rsid w:val="00BD089D"/>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BD089D"/>
  </w:style>
  <w:style w:type="paragraph" w:styleId="BalloonText">
    <w:name w:val="Balloon Text"/>
    <w:basedOn w:val="Normal"/>
    <w:link w:val="BalloonTextChar"/>
    <w:uiPriority w:val="99"/>
    <w:semiHidden/>
    <w:unhideWhenUsed/>
    <w:rsid w:val="00BD089D"/>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BD089D"/>
    <w:rPr>
      <w:rFonts w:ascii="Tahoma" w:hAnsi="Tahoma" w:cs="Tahoma"/>
      <w:sz w:val="16"/>
      <w:szCs w:val="16"/>
    </w:rPr>
  </w:style>
  <w:style w:type="character" w:styleId="Emphasis">
    <w:name w:val="Emphasis"/>
    <w:basedOn w:val="DefaultParagraphFont"/>
    <w:uiPriority w:val="20"/>
    <w:qFormat/>
    <w:rsid w:val="0029283F"/>
    <w:rPr>
      <w:i/>
      <w:iCs/>
    </w:rPr>
  </w:style>
  <w:style w:type="character" w:styleId="FollowedHyperlink">
    <w:name w:val="FollowedHyperlink"/>
    <w:basedOn w:val="DefaultParagraphFont"/>
    <w:uiPriority w:val="99"/>
    <w:semiHidden/>
    <w:unhideWhenUsed/>
    <w:rsid w:val="00BA25F2"/>
    <w:rPr>
      <w:color w:val="800080" w:themeColor="followedHyperlink"/>
      <w:u w:val="single"/>
    </w:rPr>
  </w:style>
  <w:style w:type="paragraph" w:styleId="CommentText">
    <w:name w:val="annotation text"/>
    <w:basedOn w:val="Normal"/>
    <w:link w:val="CommentTextChar"/>
    <w:semiHidden/>
    <w:rsid w:val="00E60B3F"/>
    <w:rPr>
      <w:rFonts w:ascii="Times" w:eastAsia="Times" w:hAnsi="Times" w:cs="Times New Roman"/>
      <w:sz w:val="20"/>
      <w:szCs w:val="20"/>
      <w:lang w:val="en-US" w:eastAsia="en-US"/>
    </w:rPr>
  </w:style>
  <w:style w:type="character" w:customStyle="1" w:styleId="CommentTextChar">
    <w:name w:val="Comment Text Char"/>
    <w:basedOn w:val="DefaultParagraphFont"/>
    <w:link w:val="CommentText"/>
    <w:semiHidden/>
    <w:rsid w:val="00E60B3F"/>
    <w:rPr>
      <w:rFonts w:ascii="Times" w:eastAsia="Times" w:hAnsi="Times" w:cs="Times New Roman"/>
      <w:sz w:val="20"/>
      <w:szCs w:val="20"/>
      <w:lang w:val="en-US"/>
    </w:rPr>
  </w:style>
  <w:style w:type="paragraph" w:styleId="ListParagraph">
    <w:name w:val="List Paragraph"/>
    <w:basedOn w:val="Normal"/>
    <w:uiPriority w:val="34"/>
    <w:qFormat/>
    <w:rsid w:val="00A74C90"/>
    <w:pPr>
      <w:ind w:left="720"/>
    </w:pPr>
    <w:rPr>
      <w:rFonts w:cs="Times New Roman"/>
      <w:lang w:val="en-IE"/>
    </w:rPr>
  </w:style>
  <w:style w:type="paragraph" w:customStyle="1" w:styleId="WindsorHeading1">
    <w:name w:val="Windsor Heading 1"/>
    <w:basedOn w:val="Heading1"/>
    <w:rsid w:val="00346C17"/>
    <w:pPr>
      <w:keepLines w:val="0"/>
      <w:spacing w:before="0" w:after="120"/>
    </w:pPr>
    <w:rPr>
      <w:rFonts w:ascii="Futura Md BT" w:eastAsia="Times New Roman" w:hAnsi="Futura Md BT" w:cs="Times New Roman"/>
      <w:bCs w:val="0"/>
      <w:color w:val="000080"/>
      <w:sz w:val="24"/>
      <w:szCs w:val="20"/>
      <w:lang w:eastAsia="en-US"/>
    </w:rPr>
  </w:style>
  <w:style w:type="character" w:customStyle="1" w:styleId="Heading1Char">
    <w:name w:val="Heading 1 Char"/>
    <w:basedOn w:val="DefaultParagraphFont"/>
    <w:link w:val="Heading1"/>
    <w:uiPriority w:val="9"/>
    <w:rsid w:val="00346C17"/>
    <w:rPr>
      <w:rFonts w:asciiTheme="majorHAnsi" w:eastAsiaTheme="majorEastAsia" w:hAnsiTheme="majorHAnsi" w:cstheme="majorBidi"/>
      <w:b/>
      <w:bCs/>
      <w:color w:val="365F91" w:themeColor="accent1" w:themeShade="BF"/>
      <w:sz w:val="28"/>
      <w:szCs w:val="28"/>
      <w:lang w:eastAsia="en-GB"/>
    </w:rPr>
  </w:style>
  <w:style w:type="character" w:customStyle="1" w:styleId="NoSpacingChar">
    <w:name w:val="No Spacing Char"/>
    <w:basedOn w:val="DefaultParagraphFont"/>
    <w:link w:val="NoSpacing"/>
    <w:uiPriority w:val="1"/>
    <w:locked/>
    <w:rsid w:val="00346C17"/>
  </w:style>
  <w:style w:type="paragraph" w:customStyle="1" w:styleId="noparagraphstyle">
    <w:name w:val="noparagraphstyle"/>
    <w:basedOn w:val="Normal"/>
    <w:rsid w:val="007D4EFF"/>
    <w:pPr>
      <w:autoSpaceDE w:val="0"/>
      <w:autoSpaceDN w:val="0"/>
      <w:spacing w:line="288" w:lineRule="auto"/>
    </w:pPr>
    <w:rPr>
      <w:rFonts w:ascii="Times" w:eastAsia="Times New Roman" w:hAnsi="Times" w:cs="Times"/>
      <w:color w:val="000000"/>
      <w:sz w:val="24"/>
      <w:szCs w:val="24"/>
    </w:rPr>
  </w:style>
  <w:style w:type="paragraph" w:styleId="Revision">
    <w:name w:val="Revision"/>
    <w:hidden/>
    <w:uiPriority w:val="99"/>
    <w:semiHidden/>
    <w:rsid w:val="0026392A"/>
    <w:pPr>
      <w:spacing w:after="0"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1610">
      <w:bodyDiv w:val="1"/>
      <w:marLeft w:val="0"/>
      <w:marRight w:val="0"/>
      <w:marTop w:val="0"/>
      <w:marBottom w:val="0"/>
      <w:divBdr>
        <w:top w:val="none" w:sz="0" w:space="0" w:color="auto"/>
        <w:left w:val="none" w:sz="0" w:space="0" w:color="auto"/>
        <w:bottom w:val="none" w:sz="0" w:space="0" w:color="auto"/>
        <w:right w:val="none" w:sz="0" w:space="0" w:color="auto"/>
      </w:divBdr>
      <w:divsChild>
        <w:div w:id="898059012">
          <w:marLeft w:val="0"/>
          <w:marRight w:val="0"/>
          <w:marTop w:val="0"/>
          <w:marBottom w:val="0"/>
          <w:divBdr>
            <w:top w:val="single" w:sz="2" w:space="0" w:color="F0F0F0"/>
            <w:left w:val="single" w:sz="2" w:space="0" w:color="F0F0F0"/>
            <w:bottom w:val="single" w:sz="2" w:space="0" w:color="F0F0F0"/>
            <w:right w:val="single" w:sz="2" w:space="0" w:color="F0F0F0"/>
          </w:divBdr>
          <w:divsChild>
            <w:div w:id="1805001058">
              <w:marLeft w:val="30"/>
              <w:marRight w:val="0"/>
              <w:marTop w:val="0"/>
              <w:marBottom w:val="0"/>
              <w:divBdr>
                <w:top w:val="none" w:sz="0" w:space="0" w:color="auto"/>
                <w:left w:val="none" w:sz="0" w:space="0" w:color="auto"/>
                <w:bottom w:val="none" w:sz="0" w:space="0" w:color="auto"/>
                <w:right w:val="none" w:sz="0" w:space="0" w:color="auto"/>
              </w:divBdr>
              <w:divsChild>
                <w:div w:id="2102991743">
                  <w:marLeft w:val="0"/>
                  <w:marRight w:val="300"/>
                  <w:marTop w:val="525"/>
                  <w:marBottom w:val="300"/>
                  <w:divBdr>
                    <w:top w:val="none" w:sz="0" w:space="0" w:color="auto"/>
                    <w:left w:val="none" w:sz="0" w:space="0" w:color="auto"/>
                    <w:bottom w:val="none" w:sz="0" w:space="0" w:color="auto"/>
                    <w:right w:val="none" w:sz="0" w:space="0" w:color="auto"/>
                  </w:divBdr>
                </w:div>
              </w:divsChild>
            </w:div>
          </w:divsChild>
        </w:div>
      </w:divsChild>
    </w:div>
    <w:div w:id="46295870">
      <w:bodyDiv w:val="1"/>
      <w:marLeft w:val="0"/>
      <w:marRight w:val="0"/>
      <w:marTop w:val="0"/>
      <w:marBottom w:val="0"/>
      <w:divBdr>
        <w:top w:val="none" w:sz="0" w:space="0" w:color="auto"/>
        <w:left w:val="none" w:sz="0" w:space="0" w:color="auto"/>
        <w:bottom w:val="none" w:sz="0" w:space="0" w:color="auto"/>
        <w:right w:val="none" w:sz="0" w:space="0" w:color="auto"/>
      </w:divBdr>
      <w:divsChild>
        <w:div w:id="2142839413">
          <w:marLeft w:val="0"/>
          <w:marRight w:val="0"/>
          <w:marTop w:val="0"/>
          <w:marBottom w:val="0"/>
          <w:divBdr>
            <w:top w:val="none" w:sz="0" w:space="0" w:color="auto"/>
            <w:left w:val="none" w:sz="0" w:space="0" w:color="auto"/>
            <w:bottom w:val="none" w:sz="0" w:space="0" w:color="auto"/>
            <w:right w:val="none" w:sz="0" w:space="0" w:color="auto"/>
          </w:divBdr>
          <w:divsChild>
            <w:div w:id="965965842">
              <w:marLeft w:val="0"/>
              <w:marRight w:val="0"/>
              <w:marTop w:val="0"/>
              <w:marBottom w:val="0"/>
              <w:divBdr>
                <w:top w:val="none" w:sz="0" w:space="0" w:color="auto"/>
                <w:left w:val="single" w:sz="6" w:space="0" w:color="D5D5D5"/>
                <w:bottom w:val="single" w:sz="6" w:space="0" w:color="D5D5D5"/>
                <w:right w:val="single" w:sz="6" w:space="0" w:color="D5D5D5"/>
              </w:divBdr>
              <w:divsChild>
                <w:div w:id="1032343285">
                  <w:marLeft w:val="0"/>
                  <w:marRight w:val="0"/>
                  <w:marTop w:val="0"/>
                  <w:marBottom w:val="0"/>
                  <w:divBdr>
                    <w:top w:val="none" w:sz="0" w:space="0" w:color="auto"/>
                    <w:left w:val="none" w:sz="0" w:space="0" w:color="auto"/>
                    <w:bottom w:val="none" w:sz="0" w:space="0" w:color="auto"/>
                    <w:right w:val="none" w:sz="0" w:space="0" w:color="auto"/>
                  </w:divBdr>
                  <w:divsChild>
                    <w:div w:id="1768691315">
                      <w:marLeft w:val="0"/>
                      <w:marRight w:val="0"/>
                      <w:marTop w:val="0"/>
                      <w:marBottom w:val="0"/>
                      <w:divBdr>
                        <w:top w:val="none" w:sz="0" w:space="0" w:color="auto"/>
                        <w:left w:val="none" w:sz="0" w:space="0" w:color="auto"/>
                        <w:bottom w:val="none" w:sz="0" w:space="0" w:color="auto"/>
                        <w:right w:val="none" w:sz="0" w:space="0" w:color="auto"/>
                      </w:divBdr>
                      <w:divsChild>
                        <w:div w:id="1156534093">
                          <w:marLeft w:val="0"/>
                          <w:marRight w:val="0"/>
                          <w:marTop w:val="0"/>
                          <w:marBottom w:val="0"/>
                          <w:divBdr>
                            <w:top w:val="none" w:sz="0" w:space="0" w:color="auto"/>
                            <w:left w:val="none" w:sz="0" w:space="0" w:color="auto"/>
                            <w:bottom w:val="none" w:sz="0" w:space="0" w:color="auto"/>
                            <w:right w:val="none" w:sz="0" w:space="0" w:color="auto"/>
                          </w:divBdr>
                          <w:divsChild>
                            <w:div w:id="825392849">
                              <w:marLeft w:val="0"/>
                              <w:marRight w:val="0"/>
                              <w:marTop w:val="0"/>
                              <w:marBottom w:val="0"/>
                              <w:divBdr>
                                <w:top w:val="none" w:sz="0" w:space="0" w:color="auto"/>
                                <w:left w:val="none" w:sz="0" w:space="0" w:color="auto"/>
                                <w:bottom w:val="none" w:sz="0" w:space="0" w:color="auto"/>
                                <w:right w:val="none" w:sz="0" w:space="0" w:color="auto"/>
                              </w:divBdr>
                              <w:divsChild>
                                <w:div w:id="584072641">
                                  <w:marLeft w:val="0"/>
                                  <w:marRight w:val="0"/>
                                  <w:marTop w:val="0"/>
                                  <w:marBottom w:val="0"/>
                                  <w:divBdr>
                                    <w:top w:val="none" w:sz="0" w:space="0" w:color="auto"/>
                                    <w:left w:val="none" w:sz="0" w:space="0" w:color="auto"/>
                                    <w:bottom w:val="none" w:sz="0" w:space="0" w:color="auto"/>
                                    <w:right w:val="none" w:sz="0" w:space="0" w:color="auto"/>
                                  </w:divBdr>
                                  <w:divsChild>
                                    <w:div w:id="1660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20337">
      <w:bodyDiv w:val="1"/>
      <w:marLeft w:val="0"/>
      <w:marRight w:val="0"/>
      <w:marTop w:val="0"/>
      <w:marBottom w:val="0"/>
      <w:divBdr>
        <w:top w:val="none" w:sz="0" w:space="0" w:color="auto"/>
        <w:left w:val="none" w:sz="0" w:space="0" w:color="auto"/>
        <w:bottom w:val="none" w:sz="0" w:space="0" w:color="auto"/>
        <w:right w:val="none" w:sz="0" w:space="0" w:color="auto"/>
      </w:divBdr>
    </w:div>
    <w:div w:id="178009872">
      <w:bodyDiv w:val="1"/>
      <w:marLeft w:val="0"/>
      <w:marRight w:val="0"/>
      <w:marTop w:val="0"/>
      <w:marBottom w:val="0"/>
      <w:divBdr>
        <w:top w:val="none" w:sz="0" w:space="0" w:color="auto"/>
        <w:left w:val="none" w:sz="0" w:space="0" w:color="auto"/>
        <w:bottom w:val="none" w:sz="0" w:space="0" w:color="auto"/>
        <w:right w:val="none" w:sz="0" w:space="0" w:color="auto"/>
      </w:divBdr>
      <w:divsChild>
        <w:div w:id="686059908">
          <w:marLeft w:val="0"/>
          <w:marRight w:val="0"/>
          <w:marTop w:val="0"/>
          <w:marBottom w:val="0"/>
          <w:divBdr>
            <w:top w:val="none" w:sz="0" w:space="0" w:color="auto"/>
            <w:left w:val="none" w:sz="0" w:space="0" w:color="auto"/>
            <w:bottom w:val="none" w:sz="0" w:space="0" w:color="auto"/>
            <w:right w:val="none" w:sz="0" w:space="0" w:color="auto"/>
          </w:divBdr>
          <w:divsChild>
            <w:div w:id="612520066">
              <w:marLeft w:val="0"/>
              <w:marRight w:val="0"/>
              <w:marTop w:val="0"/>
              <w:marBottom w:val="0"/>
              <w:divBdr>
                <w:top w:val="none" w:sz="0" w:space="0" w:color="auto"/>
                <w:left w:val="none" w:sz="0" w:space="0" w:color="auto"/>
                <w:bottom w:val="none" w:sz="0" w:space="0" w:color="auto"/>
                <w:right w:val="none" w:sz="0" w:space="0" w:color="auto"/>
              </w:divBdr>
              <w:divsChild>
                <w:div w:id="857547526">
                  <w:marLeft w:val="0"/>
                  <w:marRight w:val="0"/>
                  <w:marTop w:val="0"/>
                  <w:marBottom w:val="0"/>
                  <w:divBdr>
                    <w:top w:val="none" w:sz="0" w:space="0" w:color="auto"/>
                    <w:left w:val="none" w:sz="0" w:space="0" w:color="auto"/>
                    <w:bottom w:val="none" w:sz="0" w:space="0" w:color="auto"/>
                    <w:right w:val="none" w:sz="0" w:space="0" w:color="auto"/>
                  </w:divBdr>
                  <w:divsChild>
                    <w:div w:id="1225750618">
                      <w:marLeft w:val="0"/>
                      <w:marRight w:val="0"/>
                      <w:marTop w:val="0"/>
                      <w:marBottom w:val="0"/>
                      <w:divBdr>
                        <w:top w:val="none" w:sz="0" w:space="0" w:color="auto"/>
                        <w:left w:val="none" w:sz="0" w:space="0" w:color="auto"/>
                        <w:bottom w:val="none" w:sz="0" w:space="0" w:color="auto"/>
                        <w:right w:val="none" w:sz="0" w:space="0" w:color="auto"/>
                      </w:divBdr>
                      <w:divsChild>
                        <w:div w:id="500044136">
                          <w:marLeft w:val="0"/>
                          <w:marRight w:val="0"/>
                          <w:marTop w:val="240"/>
                          <w:marBottom w:val="240"/>
                          <w:divBdr>
                            <w:top w:val="none" w:sz="0" w:space="0" w:color="auto"/>
                            <w:left w:val="none" w:sz="0" w:space="0" w:color="auto"/>
                            <w:bottom w:val="none" w:sz="0" w:space="0" w:color="auto"/>
                            <w:right w:val="none" w:sz="0" w:space="0" w:color="auto"/>
                          </w:divBdr>
                          <w:divsChild>
                            <w:div w:id="1136336075">
                              <w:marLeft w:val="0"/>
                              <w:marRight w:val="0"/>
                              <w:marTop w:val="0"/>
                              <w:marBottom w:val="0"/>
                              <w:divBdr>
                                <w:top w:val="none" w:sz="0" w:space="0" w:color="auto"/>
                                <w:left w:val="none" w:sz="0" w:space="0" w:color="auto"/>
                                <w:bottom w:val="none" w:sz="0" w:space="0" w:color="auto"/>
                                <w:right w:val="none" w:sz="0" w:space="0" w:color="auto"/>
                              </w:divBdr>
                              <w:divsChild>
                                <w:div w:id="253708525">
                                  <w:marLeft w:val="0"/>
                                  <w:marRight w:val="0"/>
                                  <w:marTop w:val="240"/>
                                  <w:marBottom w:val="240"/>
                                  <w:divBdr>
                                    <w:top w:val="none" w:sz="0" w:space="0" w:color="auto"/>
                                    <w:left w:val="none" w:sz="0" w:space="0" w:color="auto"/>
                                    <w:bottom w:val="none" w:sz="0" w:space="0" w:color="auto"/>
                                    <w:right w:val="none" w:sz="0" w:space="0" w:color="auto"/>
                                  </w:divBdr>
                                  <w:divsChild>
                                    <w:div w:id="213459571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474203">
      <w:bodyDiv w:val="1"/>
      <w:marLeft w:val="0"/>
      <w:marRight w:val="0"/>
      <w:marTop w:val="0"/>
      <w:marBottom w:val="0"/>
      <w:divBdr>
        <w:top w:val="none" w:sz="0" w:space="0" w:color="auto"/>
        <w:left w:val="none" w:sz="0" w:space="0" w:color="auto"/>
        <w:bottom w:val="none" w:sz="0" w:space="0" w:color="auto"/>
        <w:right w:val="none" w:sz="0" w:space="0" w:color="auto"/>
      </w:divBdr>
    </w:div>
    <w:div w:id="388191451">
      <w:bodyDiv w:val="1"/>
      <w:marLeft w:val="0"/>
      <w:marRight w:val="0"/>
      <w:marTop w:val="0"/>
      <w:marBottom w:val="0"/>
      <w:divBdr>
        <w:top w:val="none" w:sz="0" w:space="0" w:color="auto"/>
        <w:left w:val="none" w:sz="0" w:space="0" w:color="auto"/>
        <w:bottom w:val="none" w:sz="0" w:space="0" w:color="auto"/>
        <w:right w:val="none" w:sz="0" w:space="0" w:color="auto"/>
      </w:divBdr>
    </w:div>
    <w:div w:id="401685739">
      <w:bodyDiv w:val="1"/>
      <w:marLeft w:val="0"/>
      <w:marRight w:val="0"/>
      <w:marTop w:val="0"/>
      <w:marBottom w:val="0"/>
      <w:divBdr>
        <w:top w:val="none" w:sz="0" w:space="0" w:color="auto"/>
        <w:left w:val="none" w:sz="0" w:space="0" w:color="auto"/>
        <w:bottom w:val="none" w:sz="0" w:space="0" w:color="auto"/>
        <w:right w:val="none" w:sz="0" w:space="0" w:color="auto"/>
      </w:divBdr>
    </w:div>
    <w:div w:id="676883277">
      <w:bodyDiv w:val="1"/>
      <w:marLeft w:val="0"/>
      <w:marRight w:val="0"/>
      <w:marTop w:val="0"/>
      <w:marBottom w:val="0"/>
      <w:divBdr>
        <w:top w:val="none" w:sz="0" w:space="0" w:color="auto"/>
        <w:left w:val="none" w:sz="0" w:space="0" w:color="auto"/>
        <w:bottom w:val="none" w:sz="0" w:space="0" w:color="auto"/>
        <w:right w:val="none" w:sz="0" w:space="0" w:color="auto"/>
      </w:divBdr>
    </w:div>
    <w:div w:id="688264612">
      <w:bodyDiv w:val="1"/>
      <w:marLeft w:val="0"/>
      <w:marRight w:val="0"/>
      <w:marTop w:val="0"/>
      <w:marBottom w:val="0"/>
      <w:divBdr>
        <w:top w:val="none" w:sz="0" w:space="0" w:color="auto"/>
        <w:left w:val="none" w:sz="0" w:space="0" w:color="auto"/>
        <w:bottom w:val="none" w:sz="0" w:space="0" w:color="auto"/>
        <w:right w:val="none" w:sz="0" w:space="0" w:color="auto"/>
      </w:divBdr>
      <w:divsChild>
        <w:div w:id="1816217890">
          <w:marLeft w:val="0"/>
          <w:marRight w:val="0"/>
          <w:marTop w:val="0"/>
          <w:marBottom w:val="0"/>
          <w:divBdr>
            <w:top w:val="single" w:sz="2" w:space="0" w:color="F0F0F0"/>
            <w:left w:val="single" w:sz="2" w:space="0" w:color="F0F0F0"/>
            <w:bottom w:val="single" w:sz="2" w:space="0" w:color="F0F0F0"/>
            <w:right w:val="single" w:sz="2" w:space="0" w:color="F0F0F0"/>
          </w:divBdr>
          <w:divsChild>
            <w:div w:id="1600941780">
              <w:marLeft w:val="-105"/>
              <w:marRight w:val="0"/>
              <w:marTop w:val="15"/>
              <w:marBottom w:val="0"/>
              <w:divBdr>
                <w:top w:val="none" w:sz="0" w:space="0" w:color="auto"/>
                <w:left w:val="none" w:sz="0" w:space="0" w:color="auto"/>
                <w:bottom w:val="none" w:sz="0" w:space="0" w:color="auto"/>
                <w:right w:val="none" w:sz="0" w:space="0" w:color="auto"/>
              </w:divBdr>
              <w:divsChild>
                <w:div w:id="14052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5925">
      <w:bodyDiv w:val="1"/>
      <w:marLeft w:val="0"/>
      <w:marRight w:val="0"/>
      <w:marTop w:val="0"/>
      <w:marBottom w:val="0"/>
      <w:divBdr>
        <w:top w:val="none" w:sz="0" w:space="0" w:color="auto"/>
        <w:left w:val="none" w:sz="0" w:space="0" w:color="auto"/>
        <w:bottom w:val="none" w:sz="0" w:space="0" w:color="auto"/>
        <w:right w:val="none" w:sz="0" w:space="0" w:color="auto"/>
      </w:divBdr>
      <w:divsChild>
        <w:div w:id="11566533">
          <w:marLeft w:val="0"/>
          <w:marRight w:val="0"/>
          <w:marTop w:val="0"/>
          <w:marBottom w:val="0"/>
          <w:divBdr>
            <w:top w:val="none" w:sz="0" w:space="0" w:color="auto"/>
            <w:left w:val="none" w:sz="0" w:space="0" w:color="auto"/>
            <w:bottom w:val="none" w:sz="0" w:space="0" w:color="auto"/>
            <w:right w:val="none" w:sz="0" w:space="0" w:color="auto"/>
          </w:divBdr>
          <w:divsChild>
            <w:div w:id="1476339361">
              <w:marLeft w:val="0"/>
              <w:marRight w:val="0"/>
              <w:marTop w:val="0"/>
              <w:marBottom w:val="0"/>
              <w:divBdr>
                <w:top w:val="none" w:sz="0" w:space="0" w:color="auto"/>
                <w:left w:val="none" w:sz="0" w:space="0" w:color="auto"/>
                <w:bottom w:val="none" w:sz="0" w:space="0" w:color="auto"/>
                <w:right w:val="none" w:sz="0" w:space="0" w:color="auto"/>
              </w:divBdr>
              <w:divsChild>
                <w:div w:id="341472597">
                  <w:marLeft w:val="0"/>
                  <w:marRight w:val="0"/>
                  <w:marTop w:val="0"/>
                  <w:marBottom w:val="0"/>
                  <w:divBdr>
                    <w:top w:val="none" w:sz="0" w:space="0" w:color="auto"/>
                    <w:left w:val="none" w:sz="0" w:space="0" w:color="auto"/>
                    <w:bottom w:val="none" w:sz="0" w:space="0" w:color="auto"/>
                    <w:right w:val="none" w:sz="0" w:space="0" w:color="auto"/>
                  </w:divBdr>
                  <w:divsChild>
                    <w:div w:id="727459726">
                      <w:marLeft w:val="0"/>
                      <w:marRight w:val="0"/>
                      <w:marTop w:val="0"/>
                      <w:marBottom w:val="0"/>
                      <w:divBdr>
                        <w:top w:val="none" w:sz="0" w:space="0" w:color="auto"/>
                        <w:left w:val="none" w:sz="0" w:space="0" w:color="auto"/>
                        <w:bottom w:val="none" w:sz="0" w:space="0" w:color="auto"/>
                        <w:right w:val="none" w:sz="0" w:space="0" w:color="auto"/>
                      </w:divBdr>
                      <w:divsChild>
                        <w:div w:id="1058939314">
                          <w:marLeft w:val="0"/>
                          <w:marRight w:val="0"/>
                          <w:marTop w:val="0"/>
                          <w:marBottom w:val="0"/>
                          <w:divBdr>
                            <w:top w:val="none" w:sz="0" w:space="11" w:color="auto"/>
                            <w:left w:val="none" w:sz="0" w:space="11" w:color="auto"/>
                            <w:bottom w:val="none" w:sz="0" w:space="11" w:color="auto"/>
                            <w:right w:val="none" w:sz="0" w:space="11" w:color="auto"/>
                          </w:divBdr>
                          <w:divsChild>
                            <w:div w:id="866791432">
                              <w:marLeft w:val="0"/>
                              <w:marRight w:val="0"/>
                              <w:marTop w:val="0"/>
                              <w:marBottom w:val="0"/>
                              <w:divBdr>
                                <w:top w:val="none" w:sz="0" w:space="0" w:color="auto"/>
                                <w:left w:val="none" w:sz="0" w:space="0" w:color="auto"/>
                                <w:bottom w:val="none" w:sz="0" w:space="0" w:color="auto"/>
                                <w:right w:val="none" w:sz="0" w:space="0" w:color="auto"/>
                              </w:divBdr>
                              <w:divsChild>
                                <w:div w:id="339939881">
                                  <w:marLeft w:val="0"/>
                                  <w:marRight w:val="0"/>
                                  <w:marTop w:val="0"/>
                                  <w:marBottom w:val="0"/>
                                  <w:divBdr>
                                    <w:top w:val="none" w:sz="0" w:space="0" w:color="auto"/>
                                    <w:left w:val="none" w:sz="0" w:space="0" w:color="auto"/>
                                    <w:bottom w:val="none" w:sz="0" w:space="0" w:color="auto"/>
                                    <w:right w:val="none" w:sz="0" w:space="0" w:color="auto"/>
                                  </w:divBdr>
                                  <w:divsChild>
                                    <w:div w:id="12412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527869">
      <w:bodyDiv w:val="1"/>
      <w:marLeft w:val="0"/>
      <w:marRight w:val="0"/>
      <w:marTop w:val="0"/>
      <w:marBottom w:val="0"/>
      <w:divBdr>
        <w:top w:val="none" w:sz="0" w:space="0" w:color="auto"/>
        <w:left w:val="none" w:sz="0" w:space="0" w:color="auto"/>
        <w:bottom w:val="none" w:sz="0" w:space="0" w:color="auto"/>
        <w:right w:val="none" w:sz="0" w:space="0" w:color="auto"/>
      </w:divBdr>
    </w:div>
    <w:div w:id="964702111">
      <w:bodyDiv w:val="1"/>
      <w:marLeft w:val="0"/>
      <w:marRight w:val="0"/>
      <w:marTop w:val="0"/>
      <w:marBottom w:val="0"/>
      <w:divBdr>
        <w:top w:val="none" w:sz="0" w:space="0" w:color="auto"/>
        <w:left w:val="none" w:sz="0" w:space="0" w:color="auto"/>
        <w:bottom w:val="none" w:sz="0" w:space="0" w:color="auto"/>
        <w:right w:val="none" w:sz="0" w:space="0" w:color="auto"/>
      </w:divBdr>
    </w:div>
    <w:div w:id="985478202">
      <w:bodyDiv w:val="1"/>
      <w:marLeft w:val="0"/>
      <w:marRight w:val="0"/>
      <w:marTop w:val="0"/>
      <w:marBottom w:val="0"/>
      <w:divBdr>
        <w:top w:val="none" w:sz="0" w:space="0" w:color="auto"/>
        <w:left w:val="none" w:sz="0" w:space="0" w:color="auto"/>
        <w:bottom w:val="none" w:sz="0" w:space="0" w:color="auto"/>
        <w:right w:val="none" w:sz="0" w:space="0" w:color="auto"/>
      </w:divBdr>
      <w:divsChild>
        <w:div w:id="940919364">
          <w:marLeft w:val="0"/>
          <w:marRight w:val="0"/>
          <w:marTop w:val="0"/>
          <w:marBottom w:val="0"/>
          <w:divBdr>
            <w:top w:val="none" w:sz="0" w:space="0" w:color="auto"/>
            <w:left w:val="none" w:sz="0" w:space="0" w:color="auto"/>
            <w:bottom w:val="none" w:sz="0" w:space="0" w:color="auto"/>
            <w:right w:val="none" w:sz="0" w:space="0" w:color="auto"/>
          </w:divBdr>
          <w:divsChild>
            <w:div w:id="642471640">
              <w:marLeft w:val="0"/>
              <w:marRight w:val="0"/>
              <w:marTop w:val="0"/>
              <w:marBottom w:val="0"/>
              <w:divBdr>
                <w:top w:val="none" w:sz="0" w:space="0" w:color="auto"/>
                <w:left w:val="none" w:sz="0" w:space="0" w:color="auto"/>
                <w:bottom w:val="none" w:sz="0" w:space="0" w:color="auto"/>
                <w:right w:val="none" w:sz="0" w:space="0" w:color="auto"/>
              </w:divBdr>
              <w:divsChild>
                <w:div w:id="2057778594">
                  <w:marLeft w:val="0"/>
                  <w:marRight w:val="0"/>
                  <w:marTop w:val="0"/>
                  <w:marBottom w:val="0"/>
                  <w:divBdr>
                    <w:top w:val="none" w:sz="0" w:space="0" w:color="auto"/>
                    <w:left w:val="single" w:sz="6" w:space="0" w:color="DBDBDB"/>
                    <w:bottom w:val="single" w:sz="6" w:space="0" w:color="DBDBDB"/>
                    <w:right w:val="single" w:sz="6" w:space="0" w:color="DBDBDB"/>
                  </w:divBdr>
                  <w:divsChild>
                    <w:div w:id="1023483085">
                      <w:marLeft w:val="0"/>
                      <w:marRight w:val="0"/>
                      <w:marTop w:val="0"/>
                      <w:marBottom w:val="0"/>
                      <w:divBdr>
                        <w:top w:val="none" w:sz="0" w:space="0" w:color="auto"/>
                        <w:left w:val="none" w:sz="0" w:space="0" w:color="auto"/>
                        <w:bottom w:val="none" w:sz="0" w:space="0" w:color="auto"/>
                        <w:right w:val="none" w:sz="0" w:space="0" w:color="auto"/>
                      </w:divBdr>
                      <w:divsChild>
                        <w:div w:id="1247303694">
                          <w:marLeft w:val="0"/>
                          <w:marRight w:val="0"/>
                          <w:marTop w:val="0"/>
                          <w:marBottom w:val="0"/>
                          <w:divBdr>
                            <w:top w:val="none" w:sz="0" w:space="0" w:color="auto"/>
                            <w:left w:val="none" w:sz="0" w:space="0" w:color="auto"/>
                            <w:bottom w:val="none" w:sz="0" w:space="0" w:color="auto"/>
                            <w:right w:val="none" w:sz="0" w:space="0" w:color="auto"/>
                          </w:divBdr>
                          <w:divsChild>
                            <w:div w:id="10074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77147">
      <w:bodyDiv w:val="1"/>
      <w:marLeft w:val="0"/>
      <w:marRight w:val="0"/>
      <w:marTop w:val="0"/>
      <w:marBottom w:val="0"/>
      <w:divBdr>
        <w:top w:val="none" w:sz="0" w:space="0" w:color="auto"/>
        <w:left w:val="none" w:sz="0" w:space="0" w:color="auto"/>
        <w:bottom w:val="none" w:sz="0" w:space="0" w:color="auto"/>
        <w:right w:val="none" w:sz="0" w:space="0" w:color="auto"/>
      </w:divBdr>
      <w:divsChild>
        <w:div w:id="2112627122">
          <w:marLeft w:val="0"/>
          <w:marRight w:val="0"/>
          <w:marTop w:val="0"/>
          <w:marBottom w:val="0"/>
          <w:divBdr>
            <w:top w:val="none" w:sz="0" w:space="0" w:color="auto"/>
            <w:left w:val="none" w:sz="0" w:space="0" w:color="auto"/>
            <w:bottom w:val="none" w:sz="0" w:space="0" w:color="auto"/>
            <w:right w:val="none" w:sz="0" w:space="0" w:color="auto"/>
          </w:divBdr>
          <w:divsChild>
            <w:div w:id="441265428">
              <w:marLeft w:val="0"/>
              <w:marRight w:val="0"/>
              <w:marTop w:val="0"/>
              <w:marBottom w:val="0"/>
              <w:divBdr>
                <w:top w:val="none" w:sz="0" w:space="0" w:color="auto"/>
                <w:left w:val="none" w:sz="0" w:space="0" w:color="auto"/>
                <w:bottom w:val="none" w:sz="0" w:space="0" w:color="auto"/>
                <w:right w:val="none" w:sz="0" w:space="0" w:color="auto"/>
              </w:divBdr>
              <w:divsChild>
                <w:div w:id="1172257026">
                  <w:marLeft w:val="0"/>
                  <w:marRight w:val="0"/>
                  <w:marTop w:val="0"/>
                  <w:marBottom w:val="0"/>
                  <w:divBdr>
                    <w:top w:val="none" w:sz="0" w:space="0" w:color="auto"/>
                    <w:left w:val="none" w:sz="0" w:space="0" w:color="auto"/>
                    <w:bottom w:val="none" w:sz="0" w:space="0" w:color="auto"/>
                    <w:right w:val="none" w:sz="0" w:space="0" w:color="auto"/>
                  </w:divBdr>
                  <w:divsChild>
                    <w:div w:id="395321705">
                      <w:marLeft w:val="0"/>
                      <w:marRight w:val="0"/>
                      <w:marTop w:val="0"/>
                      <w:marBottom w:val="0"/>
                      <w:divBdr>
                        <w:top w:val="none" w:sz="0" w:space="0" w:color="auto"/>
                        <w:left w:val="none" w:sz="0" w:space="0" w:color="auto"/>
                        <w:bottom w:val="none" w:sz="0" w:space="0" w:color="auto"/>
                        <w:right w:val="none" w:sz="0" w:space="0" w:color="auto"/>
                      </w:divBdr>
                      <w:divsChild>
                        <w:div w:id="29847213">
                          <w:marLeft w:val="0"/>
                          <w:marRight w:val="0"/>
                          <w:marTop w:val="0"/>
                          <w:marBottom w:val="0"/>
                          <w:divBdr>
                            <w:top w:val="none" w:sz="0" w:space="11" w:color="auto"/>
                            <w:left w:val="none" w:sz="0" w:space="11" w:color="auto"/>
                            <w:bottom w:val="none" w:sz="0" w:space="11" w:color="auto"/>
                            <w:right w:val="none" w:sz="0" w:space="11" w:color="auto"/>
                          </w:divBdr>
                          <w:divsChild>
                            <w:div w:id="2121872284">
                              <w:marLeft w:val="0"/>
                              <w:marRight w:val="0"/>
                              <w:marTop w:val="0"/>
                              <w:marBottom w:val="0"/>
                              <w:divBdr>
                                <w:top w:val="none" w:sz="0" w:space="0" w:color="auto"/>
                                <w:left w:val="none" w:sz="0" w:space="0" w:color="auto"/>
                                <w:bottom w:val="none" w:sz="0" w:space="0" w:color="auto"/>
                                <w:right w:val="none" w:sz="0" w:space="0" w:color="auto"/>
                              </w:divBdr>
                              <w:divsChild>
                                <w:div w:id="1480264741">
                                  <w:marLeft w:val="0"/>
                                  <w:marRight w:val="0"/>
                                  <w:marTop w:val="0"/>
                                  <w:marBottom w:val="0"/>
                                  <w:divBdr>
                                    <w:top w:val="none" w:sz="0" w:space="0" w:color="auto"/>
                                    <w:left w:val="none" w:sz="0" w:space="0" w:color="auto"/>
                                    <w:bottom w:val="none" w:sz="0" w:space="0" w:color="auto"/>
                                    <w:right w:val="none" w:sz="0" w:space="0" w:color="auto"/>
                                  </w:divBdr>
                                  <w:divsChild>
                                    <w:div w:id="12265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038211">
      <w:bodyDiv w:val="1"/>
      <w:marLeft w:val="0"/>
      <w:marRight w:val="0"/>
      <w:marTop w:val="0"/>
      <w:marBottom w:val="0"/>
      <w:divBdr>
        <w:top w:val="none" w:sz="0" w:space="0" w:color="auto"/>
        <w:left w:val="none" w:sz="0" w:space="0" w:color="auto"/>
        <w:bottom w:val="none" w:sz="0" w:space="0" w:color="auto"/>
        <w:right w:val="none" w:sz="0" w:space="0" w:color="auto"/>
      </w:divBdr>
      <w:divsChild>
        <w:div w:id="1816680653">
          <w:marLeft w:val="0"/>
          <w:marRight w:val="0"/>
          <w:marTop w:val="0"/>
          <w:marBottom w:val="0"/>
          <w:divBdr>
            <w:top w:val="none" w:sz="0" w:space="0" w:color="auto"/>
            <w:left w:val="none" w:sz="0" w:space="0" w:color="auto"/>
            <w:bottom w:val="none" w:sz="0" w:space="0" w:color="auto"/>
            <w:right w:val="none" w:sz="0" w:space="0" w:color="auto"/>
          </w:divBdr>
          <w:divsChild>
            <w:div w:id="805507917">
              <w:marLeft w:val="0"/>
              <w:marRight w:val="0"/>
              <w:marTop w:val="0"/>
              <w:marBottom w:val="0"/>
              <w:divBdr>
                <w:top w:val="none" w:sz="0" w:space="0" w:color="auto"/>
                <w:left w:val="single" w:sz="6" w:space="0" w:color="D5D5D5"/>
                <w:bottom w:val="single" w:sz="6" w:space="0" w:color="D5D5D5"/>
                <w:right w:val="single" w:sz="6" w:space="0" w:color="D5D5D5"/>
              </w:divBdr>
              <w:divsChild>
                <w:div w:id="1544709739">
                  <w:marLeft w:val="0"/>
                  <w:marRight w:val="0"/>
                  <w:marTop w:val="0"/>
                  <w:marBottom w:val="0"/>
                  <w:divBdr>
                    <w:top w:val="none" w:sz="0" w:space="0" w:color="auto"/>
                    <w:left w:val="none" w:sz="0" w:space="0" w:color="auto"/>
                    <w:bottom w:val="none" w:sz="0" w:space="0" w:color="auto"/>
                    <w:right w:val="none" w:sz="0" w:space="0" w:color="auto"/>
                  </w:divBdr>
                  <w:divsChild>
                    <w:div w:id="125974901">
                      <w:marLeft w:val="0"/>
                      <w:marRight w:val="0"/>
                      <w:marTop w:val="0"/>
                      <w:marBottom w:val="0"/>
                      <w:divBdr>
                        <w:top w:val="none" w:sz="0" w:space="0" w:color="auto"/>
                        <w:left w:val="none" w:sz="0" w:space="0" w:color="auto"/>
                        <w:bottom w:val="none" w:sz="0" w:space="0" w:color="auto"/>
                        <w:right w:val="none" w:sz="0" w:space="0" w:color="auto"/>
                      </w:divBdr>
                      <w:divsChild>
                        <w:div w:id="227040139">
                          <w:marLeft w:val="0"/>
                          <w:marRight w:val="0"/>
                          <w:marTop w:val="0"/>
                          <w:marBottom w:val="0"/>
                          <w:divBdr>
                            <w:top w:val="none" w:sz="0" w:space="0" w:color="auto"/>
                            <w:left w:val="none" w:sz="0" w:space="0" w:color="auto"/>
                            <w:bottom w:val="none" w:sz="0" w:space="0" w:color="auto"/>
                            <w:right w:val="none" w:sz="0" w:space="0" w:color="auto"/>
                          </w:divBdr>
                          <w:divsChild>
                            <w:div w:id="1528979096">
                              <w:marLeft w:val="0"/>
                              <w:marRight w:val="0"/>
                              <w:marTop w:val="0"/>
                              <w:marBottom w:val="0"/>
                              <w:divBdr>
                                <w:top w:val="none" w:sz="0" w:space="0" w:color="auto"/>
                                <w:left w:val="none" w:sz="0" w:space="0" w:color="auto"/>
                                <w:bottom w:val="none" w:sz="0" w:space="0" w:color="auto"/>
                                <w:right w:val="none" w:sz="0" w:space="0" w:color="auto"/>
                              </w:divBdr>
                              <w:divsChild>
                                <w:div w:id="1827819758">
                                  <w:marLeft w:val="0"/>
                                  <w:marRight w:val="0"/>
                                  <w:marTop w:val="0"/>
                                  <w:marBottom w:val="0"/>
                                  <w:divBdr>
                                    <w:top w:val="none" w:sz="0" w:space="0" w:color="auto"/>
                                    <w:left w:val="none" w:sz="0" w:space="0" w:color="auto"/>
                                    <w:bottom w:val="none" w:sz="0" w:space="0" w:color="auto"/>
                                    <w:right w:val="none" w:sz="0" w:space="0" w:color="auto"/>
                                  </w:divBdr>
                                  <w:divsChild>
                                    <w:div w:id="85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83736">
      <w:bodyDiv w:val="1"/>
      <w:marLeft w:val="0"/>
      <w:marRight w:val="0"/>
      <w:marTop w:val="0"/>
      <w:marBottom w:val="0"/>
      <w:divBdr>
        <w:top w:val="none" w:sz="0" w:space="0" w:color="auto"/>
        <w:left w:val="none" w:sz="0" w:space="0" w:color="auto"/>
        <w:bottom w:val="none" w:sz="0" w:space="0" w:color="auto"/>
        <w:right w:val="none" w:sz="0" w:space="0" w:color="auto"/>
      </w:divBdr>
    </w:div>
    <w:div w:id="1393768302">
      <w:bodyDiv w:val="1"/>
      <w:marLeft w:val="0"/>
      <w:marRight w:val="0"/>
      <w:marTop w:val="0"/>
      <w:marBottom w:val="0"/>
      <w:divBdr>
        <w:top w:val="none" w:sz="0" w:space="0" w:color="auto"/>
        <w:left w:val="none" w:sz="0" w:space="0" w:color="auto"/>
        <w:bottom w:val="none" w:sz="0" w:space="0" w:color="auto"/>
        <w:right w:val="none" w:sz="0" w:space="0" w:color="auto"/>
      </w:divBdr>
    </w:div>
    <w:div w:id="1412388704">
      <w:bodyDiv w:val="1"/>
      <w:marLeft w:val="0"/>
      <w:marRight w:val="0"/>
      <w:marTop w:val="0"/>
      <w:marBottom w:val="0"/>
      <w:divBdr>
        <w:top w:val="none" w:sz="0" w:space="0" w:color="auto"/>
        <w:left w:val="none" w:sz="0" w:space="0" w:color="auto"/>
        <w:bottom w:val="none" w:sz="0" w:space="0" w:color="auto"/>
        <w:right w:val="none" w:sz="0" w:space="0" w:color="auto"/>
      </w:divBdr>
    </w:div>
    <w:div w:id="1422531253">
      <w:bodyDiv w:val="1"/>
      <w:marLeft w:val="0"/>
      <w:marRight w:val="0"/>
      <w:marTop w:val="0"/>
      <w:marBottom w:val="0"/>
      <w:divBdr>
        <w:top w:val="none" w:sz="0" w:space="0" w:color="auto"/>
        <w:left w:val="none" w:sz="0" w:space="0" w:color="auto"/>
        <w:bottom w:val="none" w:sz="0" w:space="0" w:color="auto"/>
        <w:right w:val="none" w:sz="0" w:space="0" w:color="auto"/>
      </w:divBdr>
    </w:div>
    <w:div w:id="1441796924">
      <w:bodyDiv w:val="1"/>
      <w:marLeft w:val="0"/>
      <w:marRight w:val="0"/>
      <w:marTop w:val="0"/>
      <w:marBottom w:val="0"/>
      <w:divBdr>
        <w:top w:val="none" w:sz="0" w:space="0" w:color="auto"/>
        <w:left w:val="none" w:sz="0" w:space="0" w:color="auto"/>
        <w:bottom w:val="none" w:sz="0" w:space="0" w:color="auto"/>
        <w:right w:val="none" w:sz="0" w:space="0" w:color="auto"/>
      </w:divBdr>
    </w:div>
    <w:div w:id="1459684781">
      <w:bodyDiv w:val="1"/>
      <w:marLeft w:val="0"/>
      <w:marRight w:val="0"/>
      <w:marTop w:val="0"/>
      <w:marBottom w:val="0"/>
      <w:divBdr>
        <w:top w:val="none" w:sz="0" w:space="0" w:color="auto"/>
        <w:left w:val="none" w:sz="0" w:space="0" w:color="auto"/>
        <w:bottom w:val="none" w:sz="0" w:space="0" w:color="auto"/>
        <w:right w:val="none" w:sz="0" w:space="0" w:color="auto"/>
      </w:divBdr>
    </w:div>
    <w:div w:id="1629780028">
      <w:bodyDiv w:val="1"/>
      <w:marLeft w:val="0"/>
      <w:marRight w:val="0"/>
      <w:marTop w:val="0"/>
      <w:marBottom w:val="0"/>
      <w:divBdr>
        <w:top w:val="none" w:sz="0" w:space="0" w:color="auto"/>
        <w:left w:val="none" w:sz="0" w:space="0" w:color="auto"/>
        <w:bottom w:val="none" w:sz="0" w:space="0" w:color="auto"/>
        <w:right w:val="none" w:sz="0" w:space="0" w:color="auto"/>
      </w:divBdr>
    </w:div>
    <w:div w:id="1666976268">
      <w:bodyDiv w:val="1"/>
      <w:marLeft w:val="0"/>
      <w:marRight w:val="0"/>
      <w:marTop w:val="0"/>
      <w:marBottom w:val="0"/>
      <w:divBdr>
        <w:top w:val="none" w:sz="0" w:space="0" w:color="auto"/>
        <w:left w:val="none" w:sz="0" w:space="0" w:color="auto"/>
        <w:bottom w:val="none" w:sz="0" w:space="0" w:color="auto"/>
        <w:right w:val="none" w:sz="0" w:space="0" w:color="auto"/>
      </w:divBdr>
      <w:divsChild>
        <w:div w:id="854880720">
          <w:marLeft w:val="0"/>
          <w:marRight w:val="0"/>
          <w:marTop w:val="0"/>
          <w:marBottom w:val="0"/>
          <w:divBdr>
            <w:top w:val="none" w:sz="0" w:space="0" w:color="auto"/>
            <w:left w:val="none" w:sz="0" w:space="0" w:color="auto"/>
            <w:bottom w:val="none" w:sz="0" w:space="0" w:color="auto"/>
            <w:right w:val="none" w:sz="0" w:space="0" w:color="auto"/>
          </w:divBdr>
          <w:divsChild>
            <w:div w:id="839124323">
              <w:marLeft w:val="0"/>
              <w:marRight w:val="0"/>
              <w:marTop w:val="0"/>
              <w:marBottom w:val="0"/>
              <w:divBdr>
                <w:top w:val="none" w:sz="0" w:space="0" w:color="auto"/>
                <w:left w:val="none" w:sz="0" w:space="0" w:color="auto"/>
                <w:bottom w:val="none" w:sz="0" w:space="0" w:color="auto"/>
                <w:right w:val="none" w:sz="0" w:space="0" w:color="auto"/>
              </w:divBdr>
              <w:divsChild>
                <w:div w:id="1966964146">
                  <w:marLeft w:val="0"/>
                  <w:marRight w:val="0"/>
                  <w:marTop w:val="0"/>
                  <w:marBottom w:val="0"/>
                  <w:divBdr>
                    <w:top w:val="none" w:sz="0" w:space="0" w:color="auto"/>
                    <w:left w:val="none" w:sz="0" w:space="0" w:color="auto"/>
                    <w:bottom w:val="none" w:sz="0" w:space="0" w:color="auto"/>
                    <w:right w:val="none" w:sz="0" w:space="0" w:color="auto"/>
                  </w:divBdr>
                  <w:divsChild>
                    <w:div w:id="1907380159">
                      <w:marLeft w:val="0"/>
                      <w:marRight w:val="0"/>
                      <w:marTop w:val="0"/>
                      <w:marBottom w:val="0"/>
                      <w:divBdr>
                        <w:top w:val="none" w:sz="0" w:space="0" w:color="auto"/>
                        <w:left w:val="none" w:sz="0" w:space="0" w:color="auto"/>
                        <w:bottom w:val="none" w:sz="0" w:space="0" w:color="auto"/>
                        <w:right w:val="none" w:sz="0" w:space="0" w:color="auto"/>
                      </w:divBdr>
                      <w:divsChild>
                        <w:div w:id="669407635">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83043160">
      <w:bodyDiv w:val="1"/>
      <w:marLeft w:val="0"/>
      <w:marRight w:val="0"/>
      <w:marTop w:val="0"/>
      <w:marBottom w:val="0"/>
      <w:divBdr>
        <w:top w:val="none" w:sz="0" w:space="0" w:color="auto"/>
        <w:left w:val="none" w:sz="0" w:space="0" w:color="auto"/>
        <w:bottom w:val="none" w:sz="0" w:space="0" w:color="auto"/>
        <w:right w:val="none" w:sz="0" w:space="0" w:color="auto"/>
      </w:divBdr>
    </w:div>
    <w:div w:id="1976988729">
      <w:bodyDiv w:val="1"/>
      <w:marLeft w:val="0"/>
      <w:marRight w:val="0"/>
      <w:marTop w:val="0"/>
      <w:marBottom w:val="0"/>
      <w:divBdr>
        <w:top w:val="none" w:sz="0" w:space="0" w:color="auto"/>
        <w:left w:val="none" w:sz="0" w:space="0" w:color="auto"/>
        <w:bottom w:val="none" w:sz="0" w:space="0" w:color="auto"/>
        <w:right w:val="none" w:sz="0" w:space="0" w:color="auto"/>
      </w:divBdr>
    </w:div>
    <w:div w:id="2020765401">
      <w:bodyDiv w:val="1"/>
      <w:marLeft w:val="0"/>
      <w:marRight w:val="0"/>
      <w:marTop w:val="0"/>
      <w:marBottom w:val="0"/>
      <w:divBdr>
        <w:top w:val="none" w:sz="0" w:space="0" w:color="auto"/>
        <w:left w:val="none" w:sz="0" w:space="0" w:color="auto"/>
        <w:bottom w:val="none" w:sz="0" w:space="0" w:color="auto"/>
        <w:right w:val="none" w:sz="0" w:space="0" w:color="auto"/>
      </w:divBdr>
    </w:div>
    <w:div w:id="2025740593">
      <w:bodyDiv w:val="1"/>
      <w:marLeft w:val="0"/>
      <w:marRight w:val="0"/>
      <w:marTop w:val="0"/>
      <w:marBottom w:val="0"/>
      <w:divBdr>
        <w:top w:val="none" w:sz="0" w:space="0" w:color="auto"/>
        <w:left w:val="none" w:sz="0" w:space="0" w:color="auto"/>
        <w:bottom w:val="none" w:sz="0" w:space="0" w:color="auto"/>
        <w:right w:val="none" w:sz="0" w:space="0" w:color="auto"/>
      </w:divBdr>
    </w:div>
    <w:div w:id="2066756045">
      <w:bodyDiv w:val="1"/>
      <w:marLeft w:val="0"/>
      <w:marRight w:val="0"/>
      <w:marTop w:val="0"/>
      <w:marBottom w:val="0"/>
      <w:divBdr>
        <w:top w:val="none" w:sz="0" w:space="0" w:color="auto"/>
        <w:left w:val="none" w:sz="0" w:space="0" w:color="auto"/>
        <w:bottom w:val="none" w:sz="0" w:space="0" w:color="auto"/>
        <w:right w:val="none" w:sz="0" w:space="0" w:color="auto"/>
      </w:divBdr>
      <w:divsChild>
        <w:div w:id="1848322191">
          <w:marLeft w:val="0"/>
          <w:marRight w:val="0"/>
          <w:marTop w:val="0"/>
          <w:marBottom w:val="0"/>
          <w:divBdr>
            <w:top w:val="none" w:sz="0" w:space="0" w:color="auto"/>
            <w:left w:val="none" w:sz="0" w:space="0" w:color="auto"/>
            <w:bottom w:val="none" w:sz="0" w:space="0" w:color="auto"/>
            <w:right w:val="none" w:sz="0" w:space="0" w:color="auto"/>
          </w:divBdr>
          <w:divsChild>
            <w:div w:id="1777556569">
              <w:marLeft w:val="0"/>
              <w:marRight w:val="0"/>
              <w:marTop w:val="0"/>
              <w:marBottom w:val="0"/>
              <w:divBdr>
                <w:top w:val="none" w:sz="0" w:space="0" w:color="auto"/>
                <w:left w:val="none" w:sz="0" w:space="0" w:color="auto"/>
                <w:bottom w:val="none" w:sz="0" w:space="0" w:color="auto"/>
                <w:right w:val="none" w:sz="0" w:space="0" w:color="auto"/>
              </w:divBdr>
              <w:divsChild>
                <w:div w:id="849836300">
                  <w:marLeft w:val="0"/>
                  <w:marRight w:val="0"/>
                  <w:marTop w:val="0"/>
                  <w:marBottom w:val="0"/>
                  <w:divBdr>
                    <w:top w:val="none" w:sz="0" w:space="0" w:color="auto"/>
                    <w:left w:val="none" w:sz="0" w:space="0" w:color="auto"/>
                    <w:bottom w:val="none" w:sz="0" w:space="0" w:color="auto"/>
                    <w:right w:val="none" w:sz="0" w:space="0" w:color="auto"/>
                  </w:divBdr>
                  <w:divsChild>
                    <w:div w:id="1483111531">
                      <w:marLeft w:val="0"/>
                      <w:marRight w:val="0"/>
                      <w:marTop w:val="0"/>
                      <w:marBottom w:val="0"/>
                      <w:divBdr>
                        <w:top w:val="none" w:sz="0" w:space="0" w:color="auto"/>
                        <w:left w:val="none" w:sz="0" w:space="0" w:color="auto"/>
                        <w:bottom w:val="none" w:sz="0" w:space="0" w:color="auto"/>
                        <w:right w:val="none" w:sz="0" w:space="0" w:color="auto"/>
                      </w:divBdr>
                      <w:divsChild>
                        <w:div w:id="251546341">
                          <w:marLeft w:val="0"/>
                          <w:marRight w:val="0"/>
                          <w:marTop w:val="0"/>
                          <w:marBottom w:val="0"/>
                          <w:divBdr>
                            <w:top w:val="none" w:sz="0" w:space="0" w:color="auto"/>
                            <w:left w:val="none" w:sz="0" w:space="0" w:color="auto"/>
                            <w:bottom w:val="none" w:sz="0" w:space="0" w:color="auto"/>
                            <w:right w:val="none" w:sz="0" w:space="0" w:color="auto"/>
                          </w:divBdr>
                          <w:divsChild>
                            <w:div w:id="703747355">
                              <w:marLeft w:val="0"/>
                              <w:marRight w:val="0"/>
                              <w:marTop w:val="0"/>
                              <w:marBottom w:val="0"/>
                              <w:divBdr>
                                <w:top w:val="none" w:sz="0" w:space="0" w:color="auto"/>
                                <w:left w:val="none" w:sz="0" w:space="0" w:color="auto"/>
                                <w:bottom w:val="none" w:sz="0" w:space="0" w:color="auto"/>
                                <w:right w:val="none" w:sz="0" w:space="0" w:color="auto"/>
                              </w:divBdr>
                              <w:divsChild>
                                <w:div w:id="19369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169522">
      <w:bodyDiv w:val="1"/>
      <w:marLeft w:val="0"/>
      <w:marRight w:val="0"/>
      <w:marTop w:val="0"/>
      <w:marBottom w:val="0"/>
      <w:divBdr>
        <w:top w:val="none" w:sz="0" w:space="0" w:color="auto"/>
        <w:left w:val="none" w:sz="0" w:space="0" w:color="auto"/>
        <w:bottom w:val="none" w:sz="0" w:space="0" w:color="auto"/>
        <w:right w:val="none" w:sz="0" w:space="0" w:color="auto"/>
      </w:divBdr>
      <w:divsChild>
        <w:div w:id="1926721247">
          <w:marLeft w:val="0"/>
          <w:marRight w:val="0"/>
          <w:marTop w:val="0"/>
          <w:marBottom w:val="0"/>
          <w:divBdr>
            <w:top w:val="single" w:sz="2" w:space="0" w:color="F0F0F0"/>
            <w:left w:val="single" w:sz="2" w:space="0" w:color="F0F0F0"/>
            <w:bottom w:val="single" w:sz="2" w:space="0" w:color="F0F0F0"/>
            <w:right w:val="single" w:sz="2" w:space="0" w:color="F0F0F0"/>
          </w:divBdr>
          <w:divsChild>
            <w:div w:id="1453524518">
              <w:marLeft w:val="-105"/>
              <w:marRight w:val="0"/>
              <w:marTop w:val="15"/>
              <w:marBottom w:val="0"/>
              <w:divBdr>
                <w:top w:val="none" w:sz="0" w:space="0" w:color="auto"/>
                <w:left w:val="none" w:sz="0" w:space="0" w:color="auto"/>
                <w:bottom w:val="none" w:sz="0" w:space="0" w:color="auto"/>
                <w:right w:val="none" w:sz="0" w:space="0" w:color="auto"/>
              </w:divBdr>
              <w:divsChild>
                <w:div w:id="8084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02BCD-3097-45CB-802D-D5F219A8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jfarinella</dc:creator>
  <cp:lastModifiedBy>Akash Bhargava</cp:lastModifiedBy>
  <cp:revision>2</cp:revision>
  <cp:lastPrinted>2019-12-23T09:42:00Z</cp:lastPrinted>
  <dcterms:created xsi:type="dcterms:W3CDTF">2020-01-20T19:53:00Z</dcterms:created>
  <dcterms:modified xsi:type="dcterms:W3CDTF">2020-01-20T19:53:00Z</dcterms:modified>
</cp:coreProperties>
</file>