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6934528">
            <wp:simplePos x="0" y="0"/>
            <wp:positionH relativeFrom="page">
              <wp:posOffset>5414471</wp:posOffset>
            </wp:positionH>
            <wp:positionV relativeFrom="paragraph">
              <wp:posOffset>288261</wp:posOffset>
            </wp:positionV>
            <wp:extent cx="1305843" cy="15918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843" cy="15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CACAC"/>
          <w:w w:val="110"/>
        </w:rPr>
        <w:t>7</w:t>
      </w:r>
    </w:p>
    <w:p>
      <w:pPr>
        <w:pStyle w:val="BodyText"/>
        <w:rPr>
          <w:sz w:val="38"/>
        </w:rPr>
      </w:pPr>
    </w:p>
    <w:p>
      <w:pPr>
        <w:tabs>
          <w:tab w:pos="9375" w:val="left" w:leader="none"/>
        </w:tabs>
        <w:spacing w:before="0"/>
        <w:ind w:left="8100" w:right="0" w:firstLine="0"/>
        <w:jc w:val="left"/>
        <w:rPr>
          <w:rFonts w:ascii="Times New Roman"/>
          <w:b/>
          <w:sz w:val="22"/>
        </w:rPr>
      </w:pPr>
      <w:r>
        <w:rPr/>
        <w:pict>
          <v:group style="position:absolute;margin-left:423.828583pt;margin-top:15.454305pt;width:106.7pt;height:51.5pt;mso-position-horizontal-relative:page;mso-position-vertical-relative:paragraph;z-index:-16380416" id="docshapegroup5" coordorigin="8477,309" coordsize="2134,1030">
            <v:line style="position:absolute" from="10608,1320" to="10608,309" stroked="true" strokeweight=".208989pt" strokecolor="#000000">
              <v:stroke dashstyle="solid"/>
            </v:line>
            <v:line style="position:absolute" from="8477,1333" to="10596,1333" stroked="true" strokeweight=".62670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3.31274pt;margin-top:13.716581pt;width:47.95pt;height:80.55pt;mso-position-horizontal-relative:page;mso-position-vertical-relative:paragraph;z-index:-16378880" type="#_x0000_t202" id="docshape6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83F"/>
                      <w:w w:val="11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1D6A8"/>
          <w:w w:val="110"/>
          <w:sz w:val="18"/>
        </w:rPr>
        <w:t>norr:r</w:t>
      </w:r>
      <w:r>
        <w:rPr>
          <w:b/>
          <w:color w:val="C1D6A8"/>
          <w:spacing w:val="40"/>
          <w:w w:val="110"/>
          <w:sz w:val="18"/>
        </w:rPr>
        <w:t>  </w:t>
      </w:r>
      <w:r>
        <w:rPr>
          <w:b/>
          <w:color w:val="C1D6A8"/>
          <w:spacing w:val="-10"/>
          <w:w w:val="80"/>
          <w:sz w:val="18"/>
        </w:rPr>
        <w:t>r</w:t>
      </w:r>
      <w:r>
        <w:rPr>
          <w:b/>
          <w:color w:val="C1D6A8"/>
          <w:sz w:val="18"/>
        </w:rPr>
        <w:tab/>
      </w:r>
      <w:r>
        <w:rPr>
          <w:b/>
          <w:color w:val="C1D6A8"/>
          <w:w w:val="130"/>
          <w:position w:val="-2"/>
          <w:sz w:val="17"/>
        </w:rPr>
        <w:t>DTl(l</w:t>
      </w:r>
      <w:r>
        <w:rPr>
          <w:b/>
          <w:color w:val="C1D6A8"/>
          <w:spacing w:val="34"/>
          <w:w w:val="130"/>
          <w:position w:val="-2"/>
          <w:sz w:val="17"/>
        </w:rPr>
        <w:t> </w:t>
      </w:r>
      <w:r>
        <w:rPr>
          <w:rFonts w:ascii="Times New Roman"/>
          <w:b/>
          <w:color w:val="C1D6A8"/>
          <w:spacing w:val="-10"/>
          <w:w w:val="110"/>
          <w:position w:val="-2"/>
          <w:sz w:val="22"/>
        </w:rPr>
        <w:t>f</w:t>
      </w:r>
    </w:p>
    <w:p>
      <w:pPr>
        <w:spacing w:line="271" w:lineRule="auto" w:before="129"/>
        <w:ind w:left="2186" w:right="1122" w:firstLine="8"/>
        <w:jc w:val="left"/>
        <w:rPr>
          <w:b/>
          <w:sz w:val="23"/>
        </w:rPr>
      </w:pPr>
      <w:r>
        <w:rPr>
          <w:b/>
          <w:color w:val="181D0F"/>
          <w:w w:val="80"/>
          <w:sz w:val="23"/>
        </w:rPr>
        <w:t>A</w:t>
      </w:r>
      <w:r>
        <w:rPr>
          <w:b/>
          <w:color w:val="181D0F"/>
          <w:spacing w:val="-2"/>
          <w:w w:val="80"/>
          <w:sz w:val="23"/>
        </w:rPr>
        <w:t> </w:t>
      </w:r>
      <w:r>
        <w:rPr>
          <w:b/>
          <w:color w:val="181D0F"/>
          <w:w w:val="80"/>
          <w:sz w:val="23"/>
        </w:rPr>
        <w:t>CROSS</w:t>
      </w:r>
      <w:r>
        <w:rPr>
          <w:b/>
          <w:color w:val="181D0F"/>
          <w:sz w:val="23"/>
        </w:rPr>
        <w:t> </w:t>
      </w:r>
      <w:r>
        <w:rPr>
          <w:b/>
          <w:color w:val="181D0F"/>
          <w:w w:val="80"/>
          <w:sz w:val="23"/>
        </w:rPr>
        <w:t>SECTIONAL</w:t>
      </w:r>
      <w:r>
        <w:rPr>
          <w:b/>
          <w:color w:val="181D0F"/>
          <w:sz w:val="23"/>
        </w:rPr>
        <w:t> </w:t>
      </w:r>
      <w:r>
        <w:rPr>
          <w:b/>
          <w:color w:val="181D0F"/>
          <w:w w:val="80"/>
          <w:sz w:val="23"/>
        </w:rPr>
        <w:t>STUDY TO</w:t>
      </w:r>
      <w:r>
        <w:rPr>
          <w:b/>
          <w:color w:val="181D0F"/>
          <w:spacing w:val="-2"/>
          <w:w w:val="80"/>
          <w:sz w:val="23"/>
        </w:rPr>
        <w:t> </w:t>
      </w:r>
      <w:r>
        <w:rPr>
          <w:b/>
          <w:color w:val="181D0F"/>
          <w:w w:val="80"/>
          <w:sz w:val="23"/>
        </w:rPr>
        <w:t>CALCULATE</w:t>
      </w:r>
      <w:r>
        <w:rPr>
          <w:b/>
          <w:color w:val="181D0F"/>
          <w:sz w:val="23"/>
        </w:rPr>
        <w:t> </w:t>
      </w:r>
      <w:r>
        <w:rPr>
          <w:b/>
          <w:color w:val="181D0F"/>
          <w:w w:val="80"/>
          <w:sz w:val="23"/>
        </w:rPr>
        <w:t>THE RATE OF STIGMA</w:t>
      </w:r>
      <w:r>
        <w:rPr>
          <w:b/>
          <w:color w:val="181D0F"/>
          <w:sz w:val="23"/>
        </w:rPr>
        <w:t> </w:t>
      </w:r>
      <w:r>
        <w:rPr>
          <w:b/>
          <w:color w:val="181D0F"/>
          <w:w w:val="80"/>
          <w:sz w:val="23"/>
        </w:rPr>
        <w:t>AGAINST </w:t>
      </w:r>
      <w:r>
        <w:rPr>
          <w:b/>
          <w:color w:val="181D0F"/>
          <w:spacing w:val="-2"/>
          <w:w w:val="85"/>
          <w:sz w:val="23"/>
        </w:rPr>
        <w:t>MENTAL</w:t>
      </w:r>
      <w:r>
        <w:rPr>
          <w:b/>
          <w:color w:val="181D0F"/>
          <w:spacing w:val="-5"/>
          <w:w w:val="85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ILLNESS</w:t>
      </w:r>
      <w:r>
        <w:rPr>
          <w:b/>
          <w:color w:val="181D0F"/>
          <w:spacing w:val="-4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AMONGST</w:t>
      </w:r>
      <w:r>
        <w:rPr>
          <w:b/>
          <w:color w:val="181D0F"/>
          <w:spacing w:val="-4"/>
          <w:w w:val="85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THE</w:t>
      </w:r>
      <w:r>
        <w:rPr>
          <w:b/>
          <w:color w:val="181D0F"/>
          <w:spacing w:val="-5"/>
          <w:w w:val="85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POST</w:t>
      </w:r>
      <w:r>
        <w:rPr>
          <w:b/>
          <w:color w:val="181D0F"/>
          <w:spacing w:val="-4"/>
          <w:w w:val="85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GRADUATE TRAINEES</w:t>
      </w:r>
      <w:r>
        <w:rPr>
          <w:b/>
          <w:color w:val="181D0F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(PGT)</w:t>
      </w:r>
      <w:r>
        <w:rPr>
          <w:b/>
          <w:color w:val="181D0F"/>
          <w:spacing w:val="-3"/>
          <w:w w:val="85"/>
          <w:sz w:val="23"/>
        </w:rPr>
        <w:t> </w:t>
      </w:r>
      <w:r>
        <w:rPr>
          <w:b/>
          <w:color w:val="181D0F"/>
          <w:spacing w:val="-2"/>
          <w:w w:val="85"/>
          <w:sz w:val="23"/>
        </w:rPr>
        <w:t>OF </w:t>
      </w:r>
      <w:r>
        <w:rPr>
          <w:b/>
          <w:color w:val="181D0F"/>
          <w:w w:val="80"/>
          <w:sz w:val="23"/>
        </w:rPr>
        <w:t>DIFFERENT DEPARTMENTS</w:t>
      </w:r>
      <w:r>
        <w:rPr>
          <w:b/>
          <w:color w:val="181D0F"/>
          <w:spacing w:val="40"/>
          <w:sz w:val="23"/>
        </w:rPr>
        <w:t> </w:t>
      </w:r>
      <w:r>
        <w:rPr>
          <w:b/>
          <w:color w:val="181D0F"/>
          <w:w w:val="80"/>
          <w:sz w:val="23"/>
        </w:rPr>
        <w:t>IN A TERTIARY</w:t>
      </w:r>
      <w:r>
        <w:rPr>
          <w:b/>
          <w:color w:val="181D0F"/>
          <w:sz w:val="23"/>
        </w:rPr>
        <w:t> </w:t>
      </w:r>
      <w:r>
        <w:rPr>
          <w:b/>
          <w:color w:val="181D0F"/>
          <w:w w:val="80"/>
          <w:sz w:val="23"/>
        </w:rPr>
        <w:t>CARE HOSPITAL</w:t>
      </w:r>
    </w:p>
    <w:p>
      <w:pPr>
        <w:pStyle w:val="Heading1"/>
        <w:spacing w:before="166"/>
        <w:ind w:left="954"/>
        <w:rPr>
          <w:sz w:val="11"/>
        </w:rPr>
      </w:pPr>
      <w:r>
        <w:rPr>
          <w:color w:val="282828"/>
          <w:w w:val="90"/>
        </w:rPr>
        <w:t>NAZO</w:t>
      </w:r>
      <w:r>
        <w:rPr>
          <w:color w:val="282828"/>
          <w:spacing w:val="17"/>
        </w:rPr>
        <w:t> </w:t>
      </w:r>
      <w:r>
        <w:rPr>
          <w:color w:val="282828"/>
          <w:w w:val="90"/>
        </w:rPr>
        <w:t>WAZIR</w:t>
      </w:r>
      <w:r>
        <w:rPr>
          <w:color w:val="282828"/>
          <w:spacing w:val="28"/>
        </w:rPr>
        <w:t> </w:t>
      </w:r>
      <w:r>
        <w:rPr>
          <w:color w:val="282828"/>
          <w:w w:val="90"/>
        </w:rPr>
        <w:t>JOGEZAl1,</w:t>
      </w:r>
      <w:r>
        <w:rPr>
          <w:color w:val="282828"/>
          <w:spacing w:val="45"/>
        </w:rPr>
        <w:t> </w:t>
      </w:r>
      <w:r>
        <w:rPr>
          <w:color w:val="282828"/>
          <w:w w:val="90"/>
        </w:rPr>
        <w:t>HALEEMA</w:t>
      </w:r>
      <w:r>
        <w:rPr>
          <w:color w:val="282828"/>
          <w:spacing w:val="34"/>
        </w:rPr>
        <w:t> </w:t>
      </w:r>
      <w:r>
        <w:rPr>
          <w:color w:val="282828"/>
          <w:w w:val="90"/>
        </w:rPr>
        <w:t>KHATOON</w:t>
      </w:r>
      <w:r>
        <w:rPr>
          <w:color w:val="282828"/>
          <w:w w:val="90"/>
          <w:position w:val="5"/>
          <w:sz w:val="11"/>
        </w:rPr>
        <w:t>2</w:t>
      </w:r>
      <w:r>
        <w:rPr>
          <w:color w:val="282828"/>
          <w:w w:val="90"/>
          <w:sz w:val="11"/>
        </w:rPr>
        <w:t>,</w:t>
      </w:r>
      <w:r>
        <w:rPr>
          <w:color w:val="282828"/>
          <w:spacing w:val="57"/>
          <w:sz w:val="11"/>
        </w:rPr>
        <w:t> </w:t>
      </w:r>
      <w:r>
        <w:rPr>
          <w:color w:val="282828"/>
          <w:w w:val="90"/>
        </w:rPr>
        <w:t>FAREED</w:t>
      </w:r>
      <w:r>
        <w:rPr>
          <w:color w:val="282828"/>
          <w:spacing w:val="28"/>
        </w:rPr>
        <w:t> </w:t>
      </w:r>
      <w:r>
        <w:rPr>
          <w:color w:val="282828"/>
          <w:w w:val="90"/>
        </w:rPr>
        <w:t>A.</w:t>
      </w:r>
      <w:r>
        <w:rPr>
          <w:color w:val="282828"/>
          <w:spacing w:val="18"/>
        </w:rPr>
        <w:t> </w:t>
      </w:r>
      <w:r>
        <w:rPr>
          <w:color w:val="282828"/>
          <w:spacing w:val="-2"/>
          <w:w w:val="90"/>
        </w:rPr>
        <w:t>MINHAS</w:t>
      </w:r>
      <w:r>
        <w:rPr>
          <w:color w:val="282828"/>
          <w:spacing w:val="-2"/>
          <w:w w:val="90"/>
          <w:position w:val="5"/>
          <w:sz w:val="11"/>
        </w:rPr>
        <w:t>3</w:t>
      </w:r>
    </w:p>
    <w:p>
      <w:pPr>
        <w:spacing w:before="100"/>
        <w:ind w:left="943" w:right="0" w:firstLine="0"/>
        <w:jc w:val="left"/>
        <w:rPr>
          <w:sz w:val="12"/>
        </w:rPr>
      </w:pPr>
      <w:r>
        <w:rPr>
          <w:color w:val="464646"/>
          <w:spacing w:val="-2"/>
          <w:w w:val="105"/>
          <w:sz w:val="12"/>
        </w:rPr>
        <w:t>'Consultant</w:t>
      </w:r>
      <w:r>
        <w:rPr>
          <w:color w:val="464646"/>
          <w:spacing w:val="7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Psychiatrist</w:t>
      </w:r>
      <w:r>
        <w:rPr>
          <w:color w:val="363636"/>
          <w:spacing w:val="11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at</w:t>
      </w:r>
      <w:r>
        <w:rPr>
          <w:color w:val="464646"/>
          <w:spacing w:val="1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Institute</w:t>
      </w:r>
      <w:r>
        <w:rPr>
          <w:color w:val="36363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of</w:t>
      </w:r>
      <w:r>
        <w:rPr>
          <w:color w:val="46464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Psychiatry</w:t>
      </w:r>
      <w:r>
        <w:rPr>
          <w:color w:val="464646"/>
          <w:spacing w:val="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&amp;</w:t>
      </w:r>
      <w:r>
        <w:rPr>
          <w:color w:val="46464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WHO</w:t>
      </w:r>
      <w:r>
        <w:rPr>
          <w:color w:val="46464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Collaborating</w:t>
      </w:r>
      <w:r>
        <w:rPr>
          <w:color w:val="464646"/>
          <w:spacing w:val="10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Centre,</w:t>
      </w:r>
      <w:r>
        <w:rPr>
          <w:color w:val="464646"/>
          <w:spacing w:val="3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Benazir</w:t>
      </w:r>
      <w:r>
        <w:rPr>
          <w:color w:val="363636"/>
          <w:spacing w:val="9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Bhutto</w:t>
      </w:r>
      <w:r>
        <w:rPr>
          <w:color w:val="363636"/>
          <w:spacing w:val="2"/>
          <w:w w:val="105"/>
          <w:sz w:val="12"/>
        </w:rPr>
        <w:t> </w:t>
      </w:r>
      <w:r>
        <w:rPr>
          <w:color w:val="282828"/>
          <w:spacing w:val="-2"/>
          <w:w w:val="105"/>
          <w:sz w:val="12"/>
        </w:rPr>
        <w:t>Hospital,</w:t>
      </w:r>
      <w:r>
        <w:rPr>
          <w:color w:val="282828"/>
          <w:spacing w:val="6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Rawalpindi</w:t>
      </w:r>
      <w:r>
        <w:rPr>
          <w:color w:val="363636"/>
          <w:spacing w:val="9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Pakistan.</w:t>
      </w:r>
    </w:p>
    <w:p>
      <w:pPr>
        <w:spacing w:before="20"/>
        <w:ind w:left="942" w:right="0" w:firstLine="0"/>
        <w:jc w:val="left"/>
        <w:rPr>
          <w:sz w:val="12"/>
        </w:rPr>
      </w:pPr>
      <w:r>
        <w:rPr>
          <w:color w:val="5B5B5B"/>
          <w:position w:val="4"/>
          <w:sz w:val="7"/>
        </w:rPr>
        <w:t>2</w:t>
      </w:r>
      <w:r>
        <w:rPr>
          <w:color w:val="5B5B5B"/>
          <w:spacing w:val="22"/>
          <w:position w:val="4"/>
          <w:sz w:val="7"/>
        </w:rPr>
        <w:t> </w:t>
      </w:r>
      <w:r>
        <w:rPr>
          <w:color w:val="464646"/>
          <w:sz w:val="12"/>
        </w:rPr>
        <w:t>Clinical</w:t>
      </w:r>
      <w:r>
        <w:rPr>
          <w:color w:val="464646"/>
          <w:spacing w:val="7"/>
          <w:sz w:val="12"/>
        </w:rPr>
        <w:t> </w:t>
      </w:r>
      <w:r>
        <w:rPr>
          <w:color w:val="464646"/>
          <w:sz w:val="12"/>
        </w:rPr>
        <w:t>Psychologist</w:t>
      </w:r>
      <w:r>
        <w:rPr>
          <w:color w:val="464646"/>
          <w:spacing w:val="14"/>
          <w:sz w:val="12"/>
        </w:rPr>
        <w:t> </w:t>
      </w:r>
      <w:r>
        <w:rPr>
          <w:color w:val="464646"/>
          <w:sz w:val="11"/>
        </w:rPr>
        <w:t>&amp;</w:t>
      </w:r>
      <w:r>
        <w:rPr>
          <w:color w:val="464646"/>
          <w:spacing w:val="14"/>
          <w:sz w:val="11"/>
        </w:rPr>
        <w:t> </w:t>
      </w:r>
      <w:r>
        <w:rPr>
          <w:color w:val="464646"/>
          <w:sz w:val="12"/>
        </w:rPr>
        <w:t>Research</w:t>
      </w:r>
      <w:r>
        <w:rPr>
          <w:color w:val="464646"/>
          <w:spacing w:val="12"/>
          <w:sz w:val="12"/>
        </w:rPr>
        <w:t> </w:t>
      </w:r>
      <w:r>
        <w:rPr>
          <w:color w:val="464646"/>
          <w:sz w:val="12"/>
        </w:rPr>
        <w:t>Associate</w:t>
      </w:r>
      <w:r>
        <w:rPr>
          <w:color w:val="464646"/>
          <w:spacing w:val="5"/>
          <w:sz w:val="12"/>
        </w:rPr>
        <w:t> </w:t>
      </w:r>
      <w:r>
        <w:rPr>
          <w:color w:val="464646"/>
          <w:sz w:val="12"/>
        </w:rPr>
        <w:t>at</w:t>
      </w:r>
      <w:r>
        <w:rPr>
          <w:color w:val="464646"/>
          <w:spacing w:val="-1"/>
          <w:sz w:val="12"/>
        </w:rPr>
        <w:t> </w:t>
      </w:r>
      <w:r>
        <w:rPr>
          <w:color w:val="282828"/>
          <w:sz w:val="12"/>
        </w:rPr>
        <w:t>Institute</w:t>
      </w:r>
      <w:r>
        <w:rPr>
          <w:color w:val="282828"/>
          <w:spacing w:val="-2"/>
          <w:sz w:val="12"/>
        </w:rPr>
        <w:t> </w:t>
      </w:r>
      <w:r>
        <w:rPr>
          <w:color w:val="464646"/>
          <w:sz w:val="12"/>
        </w:rPr>
        <w:t>of</w:t>
      </w:r>
      <w:r>
        <w:rPr>
          <w:color w:val="464646"/>
          <w:spacing w:val="7"/>
          <w:sz w:val="12"/>
        </w:rPr>
        <w:t> </w:t>
      </w:r>
      <w:r>
        <w:rPr>
          <w:color w:val="363636"/>
          <w:sz w:val="12"/>
        </w:rPr>
        <w:t>Psychiatry</w:t>
      </w:r>
      <w:r>
        <w:rPr>
          <w:color w:val="363636"/>
          <w:spacing w:val="5"/>
          <w:sz w:val="12"/>
        </w:rPr>
        <w:t> </w:t>
      </w:r>
      <w:r>
        <w:rPr>
          <w:color w:val="464646"/>
          <w:sz w:val="11"/>
        </w:rPr>
        <w:t>&amp;</w:t>
      </w:r>
      <w:r>
        <w:rPr>
          <w:color w:val="464646"/>
          <w:spacing w:val="19"/>
          <w:sz w:val="11"/>
        </w:rPr>
        <w:t> </w:t>
      </w:r>
      <w:r>
        <w:rPr>
          <w:color w:val="464646"/>
          <w:sz w:val="12"/>
        </w:rPr>
        <w:t>WHO</w:t>
      </w:r>
      <w:r>
        <w:rPr>
          <w:color w:val="464646"/>
          <w:spacing w:val="2"/>
          <w:sz w:val="12"/>
        </w:rPr>
        <w:t> </w:t>
      </w:r>
      <w:r>
        <w:rPr>
          <w:color w:val="464646"/>
          <w:sz w:val="12"/>
        </w:rPr>
        <w:t>Collaborating</w:t>
      </w:r>
      <w:r>
        <w:rPr>
          <w:color w:val="464646"/>
          <w:spacing w:val="13"/>
          <w:sz w:val="12"/>
        </w:rPr>
        <w:t> </w:t>
      </w:r>
      <w:r>
        <w:rPr>
          <w:color w:val="464646"/>
          <w:sz w:val="12"/>
        </w:rPr>
        <w:t>Centre,</w:t>
      </w:r>
      <w:r>
        <w:rPr>
          <w:color w:val="464646"/>
          <w:spacing w:val="5"/>
          <w:sz w:val="12"/>
        </w:rPr>
        <w:t> </w:t>
      </w:r>
      <w:r>
        <w:rPr>
          <w:color w:val="363636"/>
          <w:sz w:val="12"/>
        </w:rPr>
        <w:t>Benazir</w:t>
      </w:r>
      <w:r>
        <w:rPr>
          <w:color w:val="363636"/>
          <w:spacing w:val="11"/>
          <w:sz w:val="12"/>
        </w:rPr>
        <w:t> </w:t>
      </w:r>
      <w:r>
        <w:rPr>
          <w:color w:val="363636"/>
          <w:sz w:val="12"/>
        </w:rPr>
        <w:t>Bhutto</w:t>
      </w:r>
      <w:r>
        <w:rPr>
          <w:color w:val="363636"/>
          <w:spacing w:val="6"/>
          <w:sz w:val="12"/>
        </w:rPr>
        <w:t> </w:t>
      </w:r>
      <w:r>
        <w:rPr>
          <w:color w:val="282828"/>
          <w:sz w:val="12"/>
        </w:rPr>
        <w:t>Hospital,</w:t>
      </w:r>
      <w:r>
        <w:rPr>
          <w:color w:val="282828"/>
          <w:spacing w:val="8"/>
          <w:sz w:val="12"/>
        </w:rPr>
        <w:t> </w:t>
      </w:r>
      <w:r>
        <w:rPr>
          <w:color w:val="363636"/>
          <w:sz w:val="12"/>
        </w:rPr>
        <w:t>Rawalpindi</w:t>
      </w:r>
      <w:r>
        <w:rPr>
          <w:color w:val="363636"/>
          <w:spacing w:val="7"/>
          <w:sz w:val="12"/>
        </w:rPr>
        <w:t> </w:t>
      </w:r>
      <w:r>
        <w:rPr>
          <w:color w:val="464646"/>
          <w:spacing w:val="-2"/>
          <w:sz w:val="12"/>
        </w:rPr>
        <w:t>Pakistan</w:t>
      </w:r>
    </w:p>
    <w:p>
      <w:pPr>
        <w:spacing w:before="17"/>
        <w:ind w:left="941" w:right="0" w:firstLine="0"/>
        <w:jc w:val="left"/>
        <w:rPr>
          <w:sz w:val="12"/>
        </w:rPr>
      </w:pPr>
      <w:r>
        <w:rPr>
          <w:color w:val="6D6D6D"/>
          <w:spacing w:val="-2"/>
          <w:w w:val="105"/>
          <w:position w:val="3"/>
          <w:sz w:val="8"/>
        </w:rPr>
        <w:t>3</w:t>
      </w:r>
      <w:r>
        <w:rPr>
          <w:color w:val="6D6D6D"/>
          <w:spacing w:val="9"/>
          <w:w w:val="105"/>
          <w:position w:val="3"/>
          <w:sz w:val="8"/>
        </w:rPr>
        <w:t> </w:t>
      </w:r>
      <w:r>
        <w:rPr>
          <w:color w:val="464646"/>
          <w:spacing w:val="-2"/>
          <w:w w:val="105"/>
          <w:sz w:val="12"/>
        </w:rPr>
        <w:t>Professor</w:t>
      </w:r>
      <w:r>
        <w:rPr>
          <w:color w:val="464646"/>
          <w:spacing w:val="6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of</w:t>
      </w:r>
      <w:r>
        <w:rPr>
          <w:color w:val="464646"/>
          <w:spacing w:val="2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Psychiatry</w:t>
      </w:r>
      <w:r>
        <w:rPr>
          <w:color w:val="363636"/>
          <w:spacing w:val="7"/>
          <w:w w:val="105"/>
          <w:sz w:val="12"/>
        </w:rPr>
        <w:t> </w:t>
      </w:r>
      <w:r>
        <w:rPr>
          <w:color w:val="464646"/>
          <w:spacing w:val="-2"/>
          <w:w w:val="105"/>
          <w:sz w:val="11"/>
        </w:rPr>
        <w:t>&amp;</w:t>
      </w:r>
      <w:r>
        <w:rPr>
          <w:color w:val="464646"/>
          <w:spacing w:val="15"/>
          <w:w w:val="105"/>
          <w:sz w:val="11"/>
        </w:rPr>
        <w:t> </w:t>
      </w:r>
      <w:r>
        <w:rPr>
          <w:color w:val="282828"/>
          <w:spacing w:val="-2"/>
          <w:w w:val="105"/>
          <w:sz w:val="12"/>
        </w:rPr>
        <w:t>Head </w:t>
      </w:r>
      <w:r>
        <w:rPr>
          <w:color w:val="464646"/>
          <w:spacing w:val="-2"/>
          <w:w w:val="105"/>
          <w:sz w:val="12"/>
        </w:rPr>
        <w:t>of</w:t>
      </w:r>
      <w:r>
        <w:rPr>
          <w:color w:val="464646"/>
          <w:spacing w:val="14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Institute</w:t>
      </w:r>
      <w:r>
        <w:rPr>
          <w:color w:val="363636"/>
          <w:spacing w:val="-1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of</w:t>
      </w:r>
      <w:r>
        <w:rPr>
          <w:color w:val="464646"/>
          <w:spacing w:val="2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Psychiatry</w:t>
      </w:r>
      <w:r>
        <w:rPr>
          <w:color w:val="363636"/>
          <w:spacing w:val="6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Benazir</w:t>
      </w:r>
      <w:r>
        <w:rPr>
          <w:color w:val="363636"/>
          <w:spacing w:val="4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Bhutto</w:t>
      </w:r>
      <w:r>
        <w:rPr>
          <w:color w:val="464646"/>
          <w:sz w:val="12"/>
        </w:rPr>
        <w:t> </w:t>
      </w:r>
      <w:r>
        <w:rPr>
          <w:color w:val="363636"/>
          <w:spacing w:val="-2"/>
          <w:w w:val="105"/>
          <w:sz w:val="12"/>
        </w:rPr>
        <w:t>Hospital.</w:t>
      </w:r>
      <w:r>
        <w:rPr>
          <w:color w:val="363636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Director</w:t>
      </w:r>
      <w:r>
        <w:rPr>
          <w:color w:val="363636"/>
          <w:spacing w:val="4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of</w:t>
      </w:r>
      <w:r>
        <w:rPr>
          <w:color w:val="363636"/>
          <w:spacing w:val="2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WHO Collaborating</w:t>
      </w:r>
      <w:r>
        <w:rPr>
          <w:color w:val="464646"/>
          <w:spacing w:val="9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Centre</w:t>
      </w:r>
      <w:r>
        <w:rPr>
          <w:color w:val="464646"/>
          <w:spacing w:val="-3"/>
          <w:w w:val="105"/>
          <w:sz w:val="12"/>
        </w:rPr>
        <w:t> </w:t>
      </w:r>
      <w:r>
        <w:rPr>
          <w:color w:val="464646"/>
          <w:spacing w:val="-2"/>
          <w:w w:val="105"/>
          <w:sz w:val="12"/>
        </w:rPr>
        <w:t>Murree</w:t>
      </w:r>
      <w:r>
        <w:rPr>
          <w:color w:val="464646"/>
          <w:spacing w:val="-1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Road,</w:t>
      </w:r>
      <w:r>
        <w:rPr>
          <w:color w:val="363636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Rawalpindi,</w:t>
      </w:r>
      <w:r>
        <w:rPr>
          <w:color w:val="363636"/>
          <w:spacing w:val="10"/>
          <w:w w:val="105"/>
          <w:sz w:val="12"/>
        </w:rPr>
        <w:t> </w:t>
      </w:r>
      <w:r>
        <w:rPr>
          <w:color w:val="363636"/>
          <w:spacing w:val="-2"/>
          <w:w w:val="105"/>
          <w:sz w:val="12"/>
        </w:rPr>
        <w:t>Pakistan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941" w:right="0" w:firstLine="0"/>
        <w:jc w:val="left"/>
        <w:rPr>
          <w:sz w:val="14"/>
        </w:rPr>
      </w:pPr>
      <w:r>
        <w:rPr/>
        <w:pict>
          <v:shape style="position:absolute;margin-left:418.603882pt;margin-top:.672851pt;width:112.25pt;height:32.4pt;mso-position-horizontal-relative:page;mso-position-vertical-relative:paragraph;z-index:15731200" type="#_x0000_t202" id="docshape7" filled="false" stroked="true" strokeweight=".835954pt" strokecolor="#000000">
            <v:textbox inset="0,0,0,0">
              <w:txbxContent>
                <w:p>
                  <w:pPr>
                    <w:pStyle w:val="BodyText"/>
                    <w:spacing w:before="107"/>
                    <w:ind w:left="231"/>
                  </w:pPr>
                  <w:r>
                    <w:rPr>
                      <w:color w:val="282828"/>
                      <w:w w:val="105"/>
                    </w:rPr>
                    <w:t>Submitted:</w:t>
                  </w:r>
                  <w:r>
                    <w:rPr>
                      <w:color w:val="282828"/>
                      <w:spacing w:val="1"/>
                      <w:w w:val="105"/>
                    </w:rPr>
                    <w:t> </w:t>
                  </w:r>
                  <w:r>
                    <w:rPr>
                      <w:color w:val="282828"/>
                      <w:w w:val="105"/>
                    </w:rPr>
                    <w:t>May</w:t>
                  </w:r>
                  <w:r>
                    <w:rPr>
                      <w:color w:val="282828"/>
                      <w:spacing w:val="-4"/>
                      <w:w w:val="105"/>
                    </w:rPr>
                    <w:t> </w:t>
                  </w:r>
                  <w:r>
                    <w:rPr>
                      <w:color w:val="282828"/>
                      <w:w w:val="105"/>
                    </w:rPr>
                    <w:t>27,</w:t>
                  </w:r>
                  <w:r>
                    <w:rPr>
                      <w:color w:val="282828"/>
                      <w:spacing w:val="-6"/>
                      <w:w w:val="105"/>
                    </w:rPr>
                    <w:t> </w:t>
                  </w:r>
                  <w:r>
                    <w:rPr>
                      <w:color w:val="282828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77"/>
                    <w:ind w:left="234"/>
                  </w:pPr>
                  <w:r>
                    <w:rPr>
                      <w:color w:val="282828"/>
                    </w:rPr>
                    <w:t>Accepted:</w:t>
                  </w:r>
                  <w:r>
                    <w:rPr>
                      <w:color w:val="282828"/>
                      <w:spacing w:val="59"/>
                    </w:rPr>
                    <w:t> </w:t>
                  </w:r>
                  <w:r>
                    <w:rPr>
                      <w:color w:val="282828"/>
                    </w:rPr>
                    <w:t>August</w:t>
                  </w:r>
                  <w:r>
                    <w:rPr>
                      <w:color w:val="282828"/>
                      <w:spacing w:val="1"/>
                    </w:rPr>
                    <w:t> </w:t>
                  </w:r>
                  <w:r>
                    <w:rPr>
                      <w:color w:val="282828"/>
                    </w:rPr>
                    <w:t>10,</w:t>
                  </w:r>
                  <w:r>
                    <w:rPr>
                      <w:color w:val="282828"/>
                      <w:spacing w:val="3"/>
                    </w:rPr>
                    <w:t> </w:t>
                  </w:r>
                  <w:r>
                    <w:rPr>
                      <w:color w:val="282828"/>
                      <w:spacing w:val="-4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282828"/>
          <w:spacing w:val="-2"/>
          <w:w w:val="95"/>
          <w:sz w:val="18"/>
        </w:rPr>
        <w:t>CORRESPONDENCE:</w:t>
      </w:r>
      <w:r>
        <w:rPr>
          <w:rFonts w:ascii="Times New Roman"/>
          <w:b/>
          <w:color w:val="282828"/>
          <w:spacing w:val="-6"/>
          <w:w w:val="95"/>
          <w:sz w:val="18"/>
        </w:rPr>
        <w:t> </w:t>
      </w:r>
      <w:r>
        <w:rPr>
          <w:rFonts w:ascii="Times New Roman"/>
          <w:b/>
          <w:color w:val="282828"/>
          <w:spacing w:val="-2"/>
          <w:w w:val="95"/>
          <w:sz w:val="18"/>
        </w:rPr>
        <w:t>HALEEMA</w:t>
      </w:r>
      <w:r>
        <w:rPr>
          <w:rFonts w:ascii="Times New Roman"/>
          <w:b/>
          <w:color w:val="282828"/>
          <w:spacing w:val="20"/>
          <w:sz w:val="18"/>
        </w:rPr>
        <w:t> </w:t>
      </w:r>
      <w:r>
        <w:rPr>
          <w:rFonts w:ascii="Times New Roman"/>
          <w:b/>
          <w:color w:val="282828"/>
          <w:spacing w:val="-2"/>
          <w:w w:val="95"/>
          <w:sz w:val="18"/>
        </w:rPr>
        <w:t>KHATOON,</w:t>
      </w:r>
      <w:r>
        <w:rPr>
          <w:rFonts w:ascii="Times New Roman"/>
          <w:b/>
          <w:color w:val="282828"/>
          <w:spacing w:val="15"/>
          <w:sz w:val="18"/>
        </w:rPr>
        <w:t> </w:t>
      </w:r>
      <w:r>
        <w:rPr>
          <w:color w:val="282828"/>
          <w:spacing w:val="-2"/>
          <w:w w:val="95"/>
          <w:sz w:val="14"/>
        </w:rPr>
        <w:t>E-mail:</w:t>
      </w:r>
      <w:r>
        <w:rPr>
          <w:color w:val="282828"/>
          <w:spacing w:val="6"/>
          <w:sz w:val="14"/>
        </w:rPr>
        <w:t> </w:t>
      </w:r>
      <w:hyperlink r:id="rId8">
        <w:r>
          <w:rPr>
            <w:color w:val="363636"/>
            <w:spacing w:val="-2"/>
            <w:w w:val="95"/>
            <w:sz w:val="14"/>
          </w:rPr>
          <w:t>ha1eema.khatoon786@gmail.com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5"/>
          <w:footerReference w:type="even" r:id="rId6"/>
          <w:type w:val="continuous"/>
          <w:pgSz w:w="11910" w:h="16850"/>
          <w:pgMar w:footer="948" w:header="0" w:top="1040" w:bottom="1140" w:left="560" w:right="240"/>
          <w:pgNumType w:start="31"/>
        </w:sectPr>
      </w:pPr>
    </w:p>
    <w:p>
      <w:pPr>
        <w:pStyle w:val="Heading1"/>
        <w:spacing w:before="92"/>
        <w:ind w:left="943"/>
      </w:pPr>
      <w:r>
        <w:rPr/>
        <w:pict>
          <v:group style="position:absolute;margin-left:15.047172pt;margin-top:58.911289pt;width:565.35pt;height:722.4pt;mso-position-horizontal-relative:page;mso-position-vertical-relative:page;z-index:-16381440" id="docshapegroup8" coordorigin="301,1178" coordsize="11307,14448">
            <v:line style="position:absolute" from="322,15626" to="322,1178" stroked="true" strokeweight=".208989pt" strokecolor="#000000">
              <v:stroke dashstyle="solid"/>
            </v:line>
            <v:line style="position:absolute" from="301,14515" to="10592,14515" stroked="true" strokeweight=".83561pt" strokecolor="#000000">
              <v:stroke dashstyle="solid"/>
            </v:line>
            <v:line style="position:absolute" from="301,15613" to="11607,15613" stroked="true" strokeweight=".41780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560.924988pt,764.792767pt" to="560.924988pt,78.130318pt" stroked="true" strokeweight=".208989pt" strokecolor="#000000">
            <v:stroke dashstyle="solid"/>
            <w10:wrap type="none"/>
          </v:line>
        </w:pict>
      </w:r>
      <w:r>
        <w:rPr>
          <w:color w:val="54A83F"/>
          <w:spacing w:val="-2"/>
          <w:w w:val="95"/>
        </w:rPr>
        <w:t>ABSTRACT</w:t>
      </w:r>
    </w:p>
    <w:p>
      <w:pPr>
        <w:spacing w:before="174"/>
        <w:ind w:left="93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4A83F"/>
          <w:spacing w:val="-2"/>
          <w:w w:val="90"/>
          <w:sz w:val="18"/>
        </w:rPr>
        <w:t>OBJECTIVE</w:t>
      </w:r>
    </w:p>
    <w:p>
      <w:pPr>
        <w:pStyle w:val="BodyText"/>
        <w:spacing w:line="292" w:lineRule="auto" w:before="8"/>
        <w:ind w:left="939" w:right="15" w:hanging="3"/>
        <w:jc w:val="both"/>
      </w:pPr>
      <w:r>
        <w:rPr>
          <w:color w:val="282828"/>
          <w:w w:val="105"/>
          <w:sz w:val="15"/>
        </w:rPr>
        <w:t>To</w:t>
      </w:r>
      <w:r>
        <w:rPr>
          <w:color w:val="282828"/>
          <w:spacing w:val="-11"/>
          <w:w w:val="105"/>
          <w:sz w:val="15"/>
        </w:rPr>
        <w:t> </w:t>
      </w:r>
      <w:r>
        <w:rPr>
          <w:color w:val="282828"/>
          <w:w w:val="105"/>
        </w:rPr>
        <w:t>calculate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frequency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stigmatizing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attitude among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postgraduate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trainees</w:t>
      </w:r>
      <w:r>
        <w:rPr>
          <w:color w:val="282828"/>
          <w:spacing w:val="-10"/>
          <w:w w:val="105"/>
        </w:rPr>
        <w:t> </w:t>
      </w:r>
      <w:r>
        <w:rPr>
          <w:color w:val="363636"/>
          <w:w w:val="105"/>
        </w:rPr>
        <w:t>(PGTs)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working </w:t>
      </w:r>
      <w:r>
        <w:rPr>
          <w:color w:val="282828"/>
          <w:w w:val="105"/>
        </w:rPr>
        <w:t>in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govt.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sector hospital</w:t>
      </w:r>
      <w:r>
        <w:rPr>
          <w:color w:val="282828"/>
          <w:spacing w:val="-2"/>
          <w:w w:val="105"/>
        </w:rPr>
        <w:t> </w:t>
      </w:r>
      <w:r>
        <w:rPr>
          <w:color w:val="363636"/>
          <w:w w:val="105"/>
        </w:rPr>
        <w:t>(i.e.</w:t>
      </w:r>
      <w:r>
        <w:rPr>
          <w:color w:val="363636"/>
          <w:spacing w:val="-5"/>
          <w:w w:val="105"/>
        </w:rPr>
        <w:t> </w:t>
      </w:r>
      <w:r>
        <w:rPr>
          <w:color w:val="282828"/>
          <w:w w:val="105"/>
        </w:rPr>
        <w:t>tertiary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care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facility) towards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mental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illnesses.</w:t>
      </w:r>
    </w:p>
    <w:p>
      <w:pPr>
        <w:pStyle w:val="BodyText"/>
        <w:spacing w:before="6"/>
      </w:pPr>
    </w:p>
    <w:p>
      <w:pPr>
        <w:pStyle w:val="Heading1"/>
        <w:ind w:left="939"/>
      </w:pPr>
      <w:r>
        <w:rPr>
          <w:color w:val="54A83F"/>
          <w:w w:val="90"/>
        </w:rPr>
        <w:t>STUDY</w:t>
      </w:r>
      <w:r>
        <w:rPr>
          <w:color w:val="54A83F"/>
          <w:spacing w:val="21"/>
        </w:rPr>
        <w:t> </w:t>
      </w:r>
      <w:r>
        <w:rPr>
          <w:color w:val="54A83F"/>
          <w:spacing w:val="-2"/>
        </w:rPr>
        <w:t>DESIGN</w:t>
      </w:r>
    </w:p>
    <w:p>
      <w:pPr>
        <w:pStyle w:val="BodyText"/>
        <w:spacing w:before="22"/>
        <w:ind w:left="937"/>
        <w:jc w:val="both"/>
      </w:pPr>
      <w:r>
        <w:rPr>
          <w:color w:val="282828"/>
        </w:rPr>
        <w:t>Cross</w:t>
      </w:r>
      <w:r>
        <w:rPr>
          <w:color w:val="282828"/>
          <w:spacing w:val="-9"/>
        </w:rPr>
        <w:t> </w:t>
      </w:r>
      <w:r>
        <w:rPr>
          <w:color w:val="363636"/>
        </w:rPr>
        <w:t>sectiona</w:t>
      </w:r>
      <w:r>
        <w:rPr>
          <w:color w:val="181D0F"/>
        </w:rPr>
        <w:t>l</w:t>
      </w:r>
      <w:r>
        <w:rPr>
          <w:color w:val="181D0F"/>
          <w:spacing w:val="-21"/>
        </w:rPr>
        <w:t> </w:t>
      </w:r>
      <w:r>
        <w:rPr>
          <w:color w:val="282828"/>
        </w:rPr>
        <w:t>descriptive</w:t>
      </w:r>
      <w:r>
        <w:rPr>
          <w:color w:val="282828"/>
          <w:spacing w:val="-4"/>
        </w:rPr>
        <w:t> </w:t>
      </w:r>
      <w:r>
        <w:rPr>
          <w:color w:val="363636"/>
          <w:spacing w:val="-2"/>
        </w:rPr>
        <w:t>study.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948"/>
      </w:pPr>
      <w:r>
        <w:rPr>
          <w:color w:val="54A83F"/>
          <w:w w:val="90"/>
        </w:rPr>
        <w:t>PLACE</w:t>
      </w:r>
      <w:r>
        <w:rPr>
          <w:color w:val="54A83F"/>
          <w:spacing w:val="7"/>
        </w:rPr>
        <w:t> </w:t>
      </w:r>
      <w:r>
        <w:rPr>
          <w:color w:val="54A83F"/>
          <w:w w:val="90"/>
        </w:rPr>
        <w:t>AND</w:t>
      </w:r>
      <w:r>
        <w:rPr>
          <w:color w:val="54A83F"/>
          <w:spacing w:val="13"/>
        </w:rPr>
        <w:t> </w:t>
      </w:r>
      <w:r>
        <w:rPr>
          <w:color w:val="54A83F"/>
          <w:w w:val="90"/>
        </w:rPr>
        <w:t>DURATION</w:t>
      </w:r>
      <w:r>
        <w:rPr>
          <w:color w:val="54A83F"/>
          <w:spacing w:val="15"/>
        </w:rPr>
        <w:t> </w:t>
      </w:r>
      <w:r>
        <w:rPr>
          <w:color w:val="54A83F"/>
          <w:w w:val="90"/>
        </w:rPr>
        <w:t>OF</w:t>
      </w:r>
      <w:r>
        <w:rPr>
          <w:color w:val="54A83F"/>
        </w:rPr>
        <w:t> </w:t>
      </w:r>
      <w:r>
        <w:rPr>
          <w:color w:val="54A83F"/>
          <w:spacing w:val="-2"/>
          <w:w w:val="90"/>
        </w:rPr>
        <w:t>STUDY</w:t>
      </w:r>
    </w:p>
    <w:p>
      <w:pPr>
        <w:pStyle w:val="BodyText"/>
        <w:spacing w:line="292" w:lineRule="auto" w:before="22"/>
        <w:ind w:left="940" w:right="8" w:firstLine="2"/>
        <w:jc w:val="both"/>
      </w:pPr>
      <w:r>
        <w:rPr>
          <w:color w:val="282828"/>
          <w:w w:val="110"/>
        </w:rPr>
        <w:t>Study</w:t>
      </w:r>
      <w:r>
        <w:rPr>
          <w:color w:val="282828"/>
          <w:w w:val="110"/>
        </w:rPr>
        <w:t> sample</w:t>
      </w:r>
      <w:r>
        <w:rPr>
          <w:color w:val="282828"/>
          <w:w w:val="110"/>
        </w:rPr>
        <w:t> </w:t>
      </w:r>
      <w:r>
        <w:rPr>
          <w:color w:val="363636"/>
          <w:w w:val="110"/>
        </w:rPr>
        <w:t>was</w:t>
      </w:r>
      <w:r>
        <w:rPr>
          <w:color w:val="363636"/>
          <w:w w:val="110"/>
        </w:rPr>
        <w:t> selected</w:t>
      </w:r>
      <w:r>
        <w:rPr>
          <w:color w:val="363636"/>
          <w:w w:val="110"/>
        </w:rPr>
        <w:t> </w:t>
      </w:r>
      <w:r>
        <w:rPr>
          <w:color w:val="282828"/>
          <w:w w:val="110"/>
        </w:rPr>
        <w:t>from</w:t>
      </w:r>
      <w:r>
        <w:rPr>
          <w:color w:val="282828"/>
          <w:w w:val="110"/>
        </w:rPr>
        <w:t> different departments</w:t>
      </w:r>
      <w:r>
        <w:rPr>
          <w:color w:val="282828"/>
          <w:w w:val="110"/>
        </w:rPr>
        <w:t> of</w:t>
      </w:r>
      <w:r>
        <w:rPr>
          <w:color w:val="282828"/>
          <w:w w:val="110"/>
        </w:rPr>
        <w:t> Benazir</w:t>
      </w:r>
      <w:r>
        <w:rPr>
          <w:color w:val="282828"/>
          <w:w w:val="110"/>
        </w:rPr>
        <w:t> Bhutto</w:t>
      </w:r>
      <w:r>
        <w:rPr>
          <w:color w:val="282828"/>
          <w:w w:val="110"/>
        </w:rPr>
        <w:t> Hospital, </w:t>
      </w:r>
      <w:r>
        <w:rPr>
          <w:color w:val="282828"/>
          <w:w w:val="105"/>
        </w:rPr>
        <w:t>Rawalpindi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Pakistan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over</w:t>
      </w:r>
      <w:r>
        <w:rPr>
          <w:color w:val="282828"/>
          <w:spacing w:val="-11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13"/>
          <w:w w:val="105"/>
        </w:rPr>
        <w:t> </w:t>
      </w:r>
      <w:r>
        <w:rPr>
          <w:color w:val="282828"/>
          <w:w w:val="105"/>
        </w:rPr>
        <w:t>period</w:t>
      </w:r>
      <w:r>
        <w:rPr>
          <w:color w:val="282828"/>
          <w:spacing w:val="-16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3"/>
          <w:w w:val="105"/>
        </w:rPr>
        <w:t> </w:t>
      </w:r>
      <w:r>
        <w:rPr>
          <w:color w:val="363636"/>
          <w:w w:val="105"/>
        </w:rPr>
        <w:t>six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months</w:t>
      </w:r>
      <w:r>
        <w:rPr>
          <w:color w:val="5B5B5B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939"/>
      </w:pPr>
      <w:r>
        <w:rPr>
          <w:color w:val="54A83F"/>
          <w:w w:val="90"/>
        </w:rPr>
        <w:t>SUBJECTS</w:t>
      </w:r>
      <w:r>
        <w:rPr>
          <w:color w:val="54A83F"/>
          <w:spacing w:val="-3"/>
        </w:rPr>
        <w:t> </w:t>
      </w:r>
      <w:r>
        <w:rPr>
          <w:color w:val="54A83F"/>
          <w:w w:val="90"/>
        </w:rPr>
        <w:t>AND</w:t>
      </w:r>
      <w:r>
        <w:rPr>
          <w:color w:val="54A83F"/>
          <w:spacing w:val="-5"/>
        </w:rPr>
        <w:t> </w:t>
      </w:r>
      <w:r>
        <w:rPr>
          <w:color w:val="54A83F"/>
          <w:spacing w:val="-2"/>
          <w:w w:val="90"/>
        </w:rPr>
        <w:t>METHODS</w:t>
      </w:r>
    </w:p>
    <w:p>
      <w:pPr>
        <w:pStyle w:val="BodyText"/>
        <w:spacing w:line="290" w:lineRule="auto" w:before="22"/>
        <w:ind w:left="940" w:right="11" w:firstLine="2"/>
        <w:jc w:val="both"/>
      </w:pPr>
      <w:r>
        <w:rPr>
          <w:color w:val="282828"/>
          <w:w w:val="105"/>
        </w:rPr>
        <w:t>97</w:t>
      </w:r>
      <w:r>
        <w:rPr>
          <w:color w:val="282828"/>
          <w:w w:val="105"/>
        </w:rPr>
        <w:t> participants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were</w:t>
      </w:r>
      <w:r>
        <w:rPr>
          <w:color w:val="363636"/>
          <w:w w:val="105"/>
        </w:rPr>
        <w:t> selected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w w:val="105"/>
        </w:rPr>
        <w:t> this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study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but </w:t>
      </w:r>
      <w:r>
        <w:rPr>
          <w:color w:val="282828"/>
        </w:rPr>
        <w:t>only</w:t>
      </w:r>
      <w:r>
        <w:rPr>
          <w:color w:val="282828"/>
          <w:spacing w:val="-1"/>
        </w:rPr>
        <w:t> </w:t>
      </w:r>
      <w:r>
        <w:rPr>
          <w:color w:val="282828"/>
        </w:rPr>
        <w:t>90</w:t>
      </w:r>
      <w:r>
        <w:rPr>
          <w:color w:val="282828"/>
          <w:spacing w:val="-3"/>
        </w:rPr>
        <w:t> </w:t>
      </w:r>
      <w:r>
        <w:rPr>
          <w:color w:val="282828"/>
        </w:rPr>
        <w:t>were inducted. Day's Mental illness Stigma</w:t>
      </w:r>
      <w:r>
        <w:rPr>
          <w:color w:val="282828"/>
          <w:w w:val="105"/>
        </w:rPr>
        <w:t> </w:t>
      </w:r>
      <w:r>
        <w:rPr>
          <w:color w:val="282828"/>
          <w:spacing w:val="-2"/>
          <w:w w:val="105"/>
        </w:rPr>
        <w:t>scale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was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used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assess the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stigmatizing attitude.</w:t>
      </w:r>
      <w:r>
        <w:rPr>
          <w:color w:val="282828"/>
          <w:w w:val="105"/>
        </w:rPr>
        <w:t> Demographic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profile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sheet</w:t>
      </w:r>
      <w:r>
        <w:rPr>
          <w:color w:val="282828"/>
          <w:spacing w:val="-6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also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used</w:t>
      </w:r>
      <w:r>
        <w:rPr>
          <w:color w:val="282828"/>
          <w:spacing w:val="-9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the data</w:t>
      </w:r>
      <w:r>
        <w:rPr>
          <w:color w:val="282828"/>
          <w:spacing w:val="-5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analyzed</w:t>
      </w:r>
      <w:r>
        <w:rPr>
          <w:color w:val="363636"/>
          <w:spacing w:val="-3"/>
          <w:w w:val="105"/>
        </w:rPr>
        <w:t> </w:t>
      </w:r>
      <w:r>
        <w:rPr>
          <w:color w:val="282828"/>
          <w:w w:val="105"/>
        </w:rPr>
        <w:t>using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SPSS</w:t>
      </w:r>
      <w:r>
        <w:rPr>
          <w:color w:val="5B5B5B"/>
          <w:w w:val="10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949"/>
      </w:pPr>
      <w:r>
        <w:rPr>
          <w:color w:val="54A83F"/>
          <w:spacing w:val="-2"/>
          <w:w w:val="90"/>
        </w:rPr>
        <w:t>RESULTS</w:t>
      </w:r>
    </w:p>
    <w:p>
      <w:pPr>
        <w:pStyle w:val="BodyText"/>
        <w:spacing w:line="292" w:lineRule="auto" w:before="22"/>
        <w:ind w:left="939" w:hanging="3"/>
        <w:jc w:val="both"/>
      </w:pP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scores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of the</w:t>
      </w:r>
      <w:r>
        <w:rPr>
          <w:color w:val="282828"/>
          <w:w w:val="105"/>
        </w:rPr>
        <w:t> participants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subscales </w:t>
      </w:r>
      <w:r>
        <w:rPr>
          <w:color w:val="363636"/>
          <w:w w:val="105"/>
        </w:rPr>
        <w:t>significantly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correlated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with </w:t>
      </w:r>
      <w:r>
        <w:rPr>
          <w:color w:val="282828"/>
          <w:w w:val="105"/>
        </w:rPr>
        <w:t>their overall attitude</w:t>
      </w:r>
      <w:r>
        <w:rPr>
          <w:color w:val="282828"/>
          <w:spacing w:val="4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7"/>
          <w:w w:val="105"/>
        </w:rPr>
        <w:t> </w:t>
      </w:r>
      <w:r>
        <w:rPr>
          <w:color w:val="363636"/>
          <w:w w:val="105"/>
        </w:rPr>
        <w:t>stigma,</w:t>
      </w:r>
      <w:r>
        <w:rPr>
          <w:color w:val="363636"/>
          <w:spacing w:val="-10"/>
          <w:w w:val="105"/>
        </w:rPr>
        <w:t> </w:t>
      </w:r>
      <w:r>
        <w:rPr>
          <w:color w:val="282828"/>
          <w:w w:val="105"/>
        </w:rPr>
        <w:t>except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of two</w:t>
      </w:r>
      <w:r>
        <w:rPr>
          <w:color w:val="282828"/>
          <w:spacing w:val="13"/>
          <w:w w:val="105"/>
        </w:rPr>
        <w:t> </w:t>
      </w:r>
      <w:r>
        <w:rPr>
          <w:color w:val="363636"/>
          <w:w w:val="105"/>
        </w:rPr>
        <w:t>subscales </w:t>
      </w:r>
      <w:r>
        <w:rPr>
          <w:color w:val="282828"/>
          <w:w w:val="105"/>
        </w:rPr>
        <w:t>i.e.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treatability and</w:t>
      </w:r>
      <w:r>
        <w:rPr>
          <w:color w:val="282828"/>
          <w:w w:val="105"/>
        </w:rPr>
        <w:t> recovery,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which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negatively</w:t>
      </w:r>
      <w:r>
        <w:rPr>
          <w:color w:val="282828"/>
          <w:w w:val="105"/>
        </w:rPr>
        <w:t> contributed towards</w:t>
      </w:r>
      <w:r>
        <w:rPr>
          <w:color w:val="282828"/>
          <w:spacing w:val="-2"/>
          <w:w w:val="105"/>
        </w:rPr>
        <w:t> </w:t>
      </w:r>
      <w:r>
        <w:rPr>
          <w:color w:val="363636"/>
          <w:w w:val="105"/>
        </w:rPr>
        <w:t>overall</w:t>
      </w:r>
      <w:r>
        <w:rPr>
          <w:color w:val="363636"/>
          <w:spacing w:val="-1"/>
          <w:w w:val="105"/>
        </w:rPr>
        <w:t> </w:t>
      </w:r>
      <w:r>
        <w:rPr>
          <w:color w:val="282828"/>
          <w:w w:val="105"/>
        </w:rPr>
        <w:t>attitude</w:t>
      </w:r>
      <w:r>
        <w:rPr>
          <w:color w:val="282828"/>
          <w:spacing w:val="-5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stigma.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chi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square test</w:t>
      </w:r>
      <w:r>
        <w:rPr>
          <w:color w:val="282828"/>
          <w:w w:val="105"/>
        </w:rPr>
        <w:t> yielded</w:t>
      </w:r>
      <w:r>
        <w:rPr>
          <w:color w:val="282828"/>
          <w:w w:val="105"/>
        </w:rPr>
        <w:t> non-significant association</w:t>
      </w:r>
      <w:r>
        <w:rPr>
          <w:color w:val="282828"/>
          <w:w w:val="105"/>
        </w:rPr>
        <w:t> between participants'</w:t>
      </w:r>
      <w:r>
        <w:rPr>
          <w:color w:val="282828"/>
          <w:w w:val="105"/>
        </w:rPr>
        <w:t> subgroups and the</w:t>
      </w:r>
      <w:r>
        <w:rPr>
          <w:color w:val="282828"/>
          <w:w w:val="105"/>
        </w:rPr>
        <w:t> reporting</w:t>
      </w:r>
      <w:r>
        <w:rPr>
          <w:color w:val="282828"/>
          <w:w w:val="105"/>
        </w:rPr>
        <w:t> of the </w:t>
      </w:r>
      <w:r>
        <w:rPr>
          <w:color w:val="363636"/>
          <w:w w:val="105"/>
        </w:rPr>
        <w:t>stigmatization.</w:t>
      </w:r>
      <w:r>
        <w:rPr>
          <w:color w:val="363636"/>
          <w:spacing w:val="-3"/>
          <w:w w:val="105"/>
        </w:rPr>
        <w:t> </w:t>
      </w:r>
      <w:r>
        <w:rPr>
          <w:color w:val="282828"/>
          <w:w w:val="105"/>
        </w:rPr>
        <w:t>Percentages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responses</w:t>
      </w:r>
      <w:r>
        <w:rPr>
          <w:color w:val="282828"/>
          <w:w w:val="105"/>
        </w:rPr>
        <w:t> about </w:t>
      </w:r>
      <w:r>
        <w:rPr>
          <w:color w:val="363636"/>
          <w:w w:val="105"/>
        </w:rPr>
        <w:t>stigma</w:t>
      </w:r>
      <w:r>
        <w:rPr>
          <w:color w:val="363636"/>
          <w:w w:val="105"/>
        </w:rPr>
        <w:t> showed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w w:val="105"/>
        </w:rPr>
        <w:t> male</w:t>
      </w:r>
      <w:r>
        <w:rPr>
          <w:color w:val="282828"/>
          <w:w w:val="105"/>
        </w:rPr>
        <w:t> doctors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were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having more</w:t>
      </w:r>
      <w:r>
        <w:rPr>
          <w:color w:val="282828"/>
          <w:w w:val="105"/>
        </w:rPr>
        <w:t> stigmatizing</w:t>
      </w:r>
      <w:r>
        <w:rPr>
          <w:color w:val="282828"/>
          <w:w w:val="105"/>
        </w:rPr>
        <w:t> attitude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compared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with </w:t>
      </w:r>
      <w:r>
        <w:rPr>
          <w:color w:val="282828"/>
        </w:rPr>
        <w:t>female doctors</w:t>
      </w:r>
      <w:r>
        <w:rPr>
          <w:color w:val="282828"/>
          <w:spacing w:val="6"/>
        </w:rPr>
        <w:t> </w:t>
      </w:r>
      <w:r>
        <w:rPr>
          <w:color w:val="363636"/>
        </w:rPr>
        <w:t>(but</w:t>
      </w:r>
      <w:r>
        <w:rPr>
          <w:color w:val="363636"/>
          <w:spacing w:val="7"/>
        </w:rPr>
        <w:t> </w:t>
      </w:r>
      <w:r>
        <w:rPr>
          <w:color w:val="282828"/>
        </w:rPr>
        <w:t>statistically</w:t>
      </w:r>
      <w:r>
        <w:rPr>
          <w:color w:val="282828"/>
          <w:spacing w:val="9"/>
        </w:rPr>
        <w:t> </w:t>
      </w:r>
      <w:r>
        <w:rPr>
          <w:color w:val="282828"/>
        </w:rPr>
        <w:t>its</w:t>
      </w:r>
      <w:r>
        <w:rPr>
          <w:color w:val="282828"/>
          <w:spacing w:val="-6"/>
        </w:rPr>
        <w:t> </w:t>
      </w:r>
      <w:r>
        <w:rPr>
          <w:color w:val="282828"/>
        </w:rPr>
        <w:t>non-</w:t>
      </w:r>
      <w:r>
        <w:rPr>
          <w:color w:val="282828"/>
          <w:spacing w:val="-2"/>
        </w:rPr>
        <w:t>significant).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"/>
      </w:pPr>
      <w:r>
        <w:rPr>
          <w:color w:val="54A83F"/>
          <w:spacing w:val="-2"/>
        </w:rPr>
        <w:t>CONCLUSION</w:t>
      </w:r>
    </w:p>
    <w:p>
      <w:pPr>
        <w:pStyle w:val="BodyText"/>
        <w:spacing w:line="295" w:lineRule="auto" w:before="22"/>
        <w:ind w:left="939" w:right="12" w:firstLine="2"/>
        <w:jc w:val="both"/>
      </w:pPr>
      <w:r>
        <w:rPr>
          <w:color w:val="282828"/>
          <w:w w:val="110"/>
        </w:rPr>
        <w:t>Present</w:t>
      </w:r>
      <w:r>
        <w:rPr>
          <w:color w:val="282828"/>
          <w:w w:val="110"/>
        </w:rPr>
        <w:t> </w:t>
      </w:r>
      <w:r>
        <w:rPr>
          <w:color w:val="363636"/>
          <w:w w:val="110"/>
        </w:rPr>
        <w:t>study</w:t>
      </w:r>
      <w:r>
        <w:rPr>
          <w:color w:val="363636"/>
          <w:w w:val="110"/>
        </w:rPr>
        <w:t> </w:t>
      </w:r>
      <w:r>
        <w:rPr>
          <w:color w:val="282828"/>
          <w:w w:val="110"/>
        </w:rPr>
        <w:t>reveals</w:t>
      </w:r>
      <w:r>
        <w:rPr>
          <w:color w:val="282828"/>
          <w:w w:val="110"/>
        </w:rPr>
        <w:t> that there</w:t>
      </w:r>
      <w:r>
        <w:rPr>
          <w:color w:val="282828"/>
          <w:w w:val="110"/>
        </w:rPr>
        <w:t> is</w:t>
      </w:r>
      <w:r>
        <w:rPr>
          <w:color w:val="282828"/>
          <w:w w:val="110"/>
        </w:rPr>
        <w:t> less </w:t>
      </w:r>
      <w:r>
        <w:rPr>
          <w:color w:val="282828"/>
          <w:w w:val="105"/>
        </w:rPr>
        <w:t>stigmatization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among doctors and their unbiased attitude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can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positively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affect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 treatment of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their </w:t>
      </w:r>
      <w:r>
        <w:rPr>
          <w:color w:val="282828"/>
          <w:spacing w:val="-2"/>
          <w:w w:val="110"/>
        </w:rPr>
        <w:t>patients.</w:t>
      </w:r>
    </w:p>
    <w:p>
      <w:pPr>
        <w:pStyle w:val="BodyText"/>
        <w:spacing w:before="4"/>
      </w:pPr>
    </w:p>
    <w:p>
      <w:pPr>
        <w:pStyle w:val="Heading1"/>
        <w:ind w:left="949"/>
      </w:pPr>
      <w:r>
        <w:rPr>
          <w:color w:val="54A83F"/>
          <w:spacing w:val="-2"/>
        </w:rPr>
        <w:t>KEYWORDS</w:t>
      </w:r>
    </w:p>
    <w:p>
      <w:pPr>
        <w:pStyle w:val="BodyText"/>
        <w:spacing w:line="292" w:lineRule="auto" w:before="22"/>
        <w:ind w:left="944" w:right="13"/>
        <w:jc w:val="both"/>
      </w:pPr>
      <w:r>
        <w:rPr>
          <w:color w:val="282828"/>
          <w:w w:val="105"/>
        </w:rPr>
        <w:t>stigma,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illness,</w:t>
      </w:r>
      <w:r>
        <w:rPr>
          <w:color w:val="282828"/>
          <w:w w:val="105"/>
        </w:rPr>
        <w:t> postgraduate</w:t>
      </w:r>
      <w:r>
        <w:rPr>
          <w:color w:val="282828"/>
          <w:w w:val="105"/>
        </w:rPr>
        <w:t> trainees, unbiased attitude,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tertiary care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hospital</w:t>
      </w:r>
    </w:p>
    <w:p>
      <w:pPr>
        <w:pStyle w:val="Heading1"/>
        <w:spacing w:before="92"/>
        <w:ind w:left="520"/>
      </w:pPr>
      <w:r>
        <w:rPr>
          <w:b w:val="0"/>
        </w:rPr>
        <w:br w:type="column"/>
      </w:r>
      <w:r>
        <w:rPr>
          <w:color w:val="54A83F"/>
          <w:spacing w:val="-2"/>
        </w:rPr>
        <w:t>INTRODUCTION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08" w:right="1047" w:firstLine="5"/>
        <w:jc w:val="both"/>
        <w:rPr>
          <w:sz w:val="8"/>
        </w:rPr>
      </w:pPr>
      <w:r>
        <w:rPr/>
        <w:pict>
          <v:line style="position:absolute;mso-position-horizontal-relative:page;mso-position-vertical-relative:paragraph;z-index:15729664" from="247.233383pt,421.237231pt" to="247.233383pt,-28.320934pt" stroked="true" strokeweight="3.134827pt" strokecolor="#000000">
            <v:stroke dashstyle="solid"/>
            <w10:wrap type="none"/>
          </v:line>
        </w:pict>
      </w:r>
      <w:r>
        <w:rPr>
          <w:color w:val="282828"/>
          <w:w w:val="105"/>
        </w:rPr>
        <w:t>Stigma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denotes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to problems of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knowledge,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attitudes and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behavior</w:t>
      </w:r>
      <w:r>
        <w:rPr>
          <w:color w:val="6D6D6D"/>
          <w:w w:val="105"/>
        </w:rPr>
        <w:t>'</w:t>
      </w:r>
      <w:r>
        <w:rPr>
          <w:color w:val="363636"/>
          <w:w w:val="105"/>
        </w:rPr>
        <w:t>.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Stigma against </w:t>
      </w:r>
      <w:r>
        <w:rPr>
          <w:color w:val="282828"/>
          <w:spacing w:val="-2"/>
          <w:w w:val="105"/>
        </w:rPr>
        <w:t>mental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illness is</w:t>
      </w:r>
      <w:r>
        <w:rPr>
          <w:color w:val="282828"/>
          <w:spacing w:val="-5"/>
          <w:w w:val="105"/>
        </w:rPr>
        <w:t> </w:t>
      </w:r>
      <w:r>
        <w:rPr>
          <w:color w:val="363636"/>
          <w:spacing w:val="-2"/>
          <w:w w:val="105"/>
        </w:rPr>
        <w:t>widespread </w:t>
      </w:r>
      <w:r>
        <w:rPr>
          <w:color w:val="282828"/>
          <w:spacing w:val="-2"/>
          <w:w w:val="105"/>
        </w:rPr>
        <w:t>including </w:t>
      </w:r>
      <w:r>
        <w:rPr>
          <w:color w:val="363636"/>
          <w:spacing w:val="-2"/>
          <w:w w:val="105"/>
        </w:rPr>
        <w:t>stereotypes</w:t>
      </w:r>
      <w:r>
        <w:rPr>
          <w:color w:val="363636"/>
          <w:spacing w:val="-3"/>
          <w:w w:val="105"/>
        </w:rPr>
        <w:t> </w:t>
      </w:r>
      <w:r>
        <w:rPr>
          <w:color w:val="282828"/>
          <w:spacing w:val="-2"/>
          <w:w w:val="105"/>
        </w:rPr>
        <w:t>that </w:t>
      </w:r>
      <w:r>
        <w:rPr>
          <w:color w:val="363636"/>
          <w:spacing w:val="-2"/>
          <w:w w:val="105"/>
        </w:rPr>
        <w:t>is</w:t>
      </w:r>
      <w:r>
        <w:rPr>
          <w:color w:val="363636"/>
          <w:spacing w:val="-5"/>
          <w:w w:val="105"/>
        </w:rPr>
        <w:t> </w:t>
      </w:r>
      <w:r>
        <w:rPr>
          <w:color w:val="282828"/>
          <w:spacing w:val="-2"/>
          <w:w w:val="105"/>
        </w:rPr>
        <w:t>mostly negative judgments</w:t>
      </w:r>
      <w:r>
        <w:rPr>
          <w:color w:val="282828"/>
          <w:w w:val="105"/>
        </w:rPr>
        <w:t> towards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qualities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groups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persons;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prejudice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consenting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emotional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reaction to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stereotype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discrimination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an</w:t>
      </w:r>
      <w:r>
        <w:rPr>
          <w:color w:val="282828"/>
          <w:w w:val="105"/>
        </w:rPr>
        <w:t> actual</w:t>
      </w:r>
      <w:r>
        <w:rPr>
          <w:color w:val="282828"/>
          <w:w w:val="105"/>
        </w:rPr>
        <w:t> behavior</w:t>
      </w:r>
      <w:r>
        <w:rPr>
          <w:color w:val="282828"/>
          <w:w w:val="105"/>
        </w:rPr>
        <w:t> based</w:t>
      </w:r>
      <w:r>
        <w:rPr>
          <w:color w:val="282828"/>
          <w:w w:val="105"/>
        </w:rPr>
        <w:t> on</w:t>
      </w:r>
      <w:r>
        <w:rPr>
          <w:color w:val="282828"/>
          <w:w w:val="105"/>
        </w:rPr>
        <w:t> prejudice</w:t>
      </w:r>
      <w:r>
        <w:rPr>
          <w:color w:val="6D6D6D"/>
          <w:w w:val="105"/>
        </w:rPr>
        <w:t>'</w:t>
      </w:r>
      <w:r>
        <w:rPr>
          <w:color w:val="282828"/>
          <w:w w:val="105"/>
        </w:rPr>
        <w:t>. Goffman defined stigma as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trait</w:t>
      </w:r>
      <w:r>
        <w:rPr>
          <w:color w:val="282828"/>
          <w:spacing w:val="-3"/>
          <w:w w:val="105"/>
        </w:rPr>
        <w:t> </w:t>
      </w:r>
      <w:r>
        <w:rPr>
          <w:color w:val="363636"/>
          <w:w w:val="105"/>
        </w:rPr>
        <w:t>which </w:t>
      </w:r>
      <w:r>
        <w:rPr>
          <w:color w:val="282828"/>
          <w:w w:val="105"/>
        </w:rPr>
        <w:t>is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deeply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discrediting and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an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interactive social process</w:t>
      </w:r>
      <w:r>
        <w:rPr>
          <w:color w:val="464646"/>
          <w:w w:val="105"/>
          <w:vertAlign w:val="superscript"/>
        </w:rPr>
        <w:t>3</w:t>
      </w:r>
      <w:r>
        <w:rPr>
          <w:color w:val="464646"/>
          <w:w w:val="105"/>
          <w:sz w:val="8"/>
          <w:vertAlign w:val="baseline"/>
        </w:rPr>
        <w:t>•</w:t>
      </w:r>
      <w:r>
        <w:rPr>
          <w:color w:val="464646"/>
          <w:spacing w:val="21"/>
          <w:w w:val="105"/>
          <w:sz w:val="8"/>
          <w:vertAlign w:val="baseline"/>
        </w:rPr>
        <w:t> </w:t>
      </w:r>
      <w:r>
        <w:rPr>
          <w:color w:val="282828"/>
          <w:w w:val="105"/>
          <w:vertAlign w:val="baseline"/>
        </w:rPr>
        <w:t>Stigmatization is the process</w:t>
      </w:r>
      <w:r>
        <w:rPr>
          <w:color w:val="282828"/>
          <w:w w:val="105"/>
          <w:vertAlign w:val="baseline"/>
        </w:rPr>
        <w:t> in</w:t>
      </w:r>
      <w:r>
        <w:rPr>
          <w:color w:val="282828"/>
          <w:w w:val="105"/>
          <w:vertAlign w:val="baseline"/>
        </w:rPr>
        <w:t> which one condition</w:t>
      </w:r>
      <w:r>
        <w:rPr>
          <w:color w:val="282828"/>
          <w:w w:val="105"/>
          <w:vertAlign w:val="baseline"/>
        </w:rPr>
        <w:t> or </w:t>
      </w:r>
      <w:r>
        <w:rPr>
          <w:color w:val="363636"/>
          <w:w w:val="105"/>
          <w:vertAlign w:val="baseline"/>
        </w:rPr>
        <w:t>aspect</w:t>
      </w:r>
      <w:r>
        <w:rPr>
          <w:color w:val="363636"/>
          <w:w w:val="105"/>
          <w:vertAlign w:val="baseline"/>
        </w:rPr>
        <w:t> </w:t>
      </w:r>
      <w:r>
        <w:rPr>
          <w:color w:val="181D0F"/>
          <w:w w:val="105"/>
          <w:vertAlign w:val="baseline"/>
        </w:rPr>
        <w:t>i</w:t>
      </w:r>
      <w:r>
        <w:rPr>
          <w:color w:val="363636"/>
          <w:w w:val="105"/>
          <w:vertAlign w:val="baseline"/>
        </w:rPr>
        <w:t>s </w:t>
      </w:r>
      <w:r>
        <w:rPr>
          <w:color w:val="282828"/>
          <w:w w:val="105"/>
          <w:vertAlign w:val="baseline"/>
        </w:rPr>
        <w:t>attributed to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identity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person</w:t>
      </w:r>
      <w:r>
        <w:rPr>
          <w:color w:val="5B5B5B"/>
          <w:w w:val="105"/>
          <w:vertAlign w:val="baseline"/>
        </w:rPr>
        <w:t>'.</w:t>
      </w:r>
      <w:r>
        <w:rPr>
          <w:color w:val="181D0F"/>
          <w:w w:val="105"/>
          <w:vertAlign w:val="baseline"/>
        </w:rPr>
        <w:t>It </w:t>
      </w:r>
      <w:r>
        <w:rPr>
          <w:color w:val="282828"/>
          <w:w w:val="105"/>
          <w:vertAlign w:val="baseline"/>
        </w:rPr>
        <w:t>is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negative</w:t>
      </w:r>
      <w:r>
        <w:rPr>
          <w:color w:val="282828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effect of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these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labels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that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are </w:t>
      </w:r>
      <w:r>
        <w:rPr>
          <w:color w:val="282828"/>
          <w:w w:val="105"/>
          <w:vertAlign w:val="baseline"/>
        </w:rPr>
        <w:t>attributed</w:t>
      </w:r>
      <w:r>
        <w:rPr>
          <w:color w:val="282828"/>
          <w:w w:val="105"/>
          <w:vertAlign w:val="baseline"/>
        </w:rPr>
        <w:t> to</w:t>
      </w:r>
      <w:r>
        <w:rPr>
          <w:color w:val="282828"/>
          <w:w w:val="105"/>
          <w:vertAlign w:val="baseline"/>
        </w:rPr>
        <w:t> a</w:t>
      </w:r>
      <w:r>
        <w:rPr>
          <w:color w:val="282828"/>
          <w:w w:val="105"/>
          <w:vertAlign w:val="baseline"/>
        </w:rPr>
        <w:t> person</w:t>
      </w:r>
      <w:r>
        <w:rPr>
          <w:color w:val="6D6D6D"/>
          <w:w w:val="105"/>
          <w:vertAlign w:val="baseline"/>
        </w:rPr>
        <w:t>'</w:t>
      </w:r>
      <w:r>
        <w:rPr>
          <w:color w:val="464646"/>
          <w:w w:val="105"/>
          <w:vertAlign w:val="baseline"/>
        </w:rPr>
        <w:t>.</w:t>
      </w:r>
      <w:r>
        <w:rPr>
          <w:color w:val="464646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Corrigan</w:t>
      </w:r>
      <w:r>
        <w:rPr>
          <w:color w:val="282828"/>
          <w:w w:val="105"/>
          <w:vertAlign w:val="baseline"/>
        </w:rPr>
        <w:t> and</w:t>
      </w:r>
      <w:r>
        <w:rPr>
          <w:color w:val="282828"/>
          <w:w w:val="105"/>
          <w:vertAlign w:val="baseline"/>
        </w:rPr>
        <w:t> Penn</w:t>
      </w:r>
      <w:r>
        <w:rPr>
          <w:color w:val="282828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(1999)</w:t>
      </w:r>
      <w:r>
        <w:rPr>
          <w:color w:val="36363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defined</w:t>
      </w:r>
      <w:r>
        <w:rPr>
          <w:color w:val="282828"/>
          <w:w w:val="105"/>
          <w:vertAlign w:val="baseline"/>
        </w:rPr>
        <w:t> stigma</w:t>
      </w:r>
      <w:r>
        <w:rPr>
          <w:color w:val="282828"/>
          <w:w w:val="105"/>
          <w:vertAlign w:val="baseline"/>
        </w:rPr>
        <w:t> as</w:t>
      </w:r>
      <w:r>
        <w:rPr>
          <w:color w:val="282828"/>
          <w:w w:val="105"/>
          <w:vertAlign w:val="baseline"/>
        </w:rPr>
        <w:t> a</w:t>
      </w:r>
      <w:r>
        <w:rPr>
          <w:color w:val="282828"/>
          <w:w w:val="105"/>
          <w:vertAlign w:val="baseline"/>
        </w:rPr>
        <w:t> term</w:t>
      </w:r>
      <w:r>
        <w:rPr>
          <w:color w:val="282828"/>
          <w:w w:val="105"/>
          <w:vertAlign w:val="baseline"/>
        </w:rPr>
        <w:t> for prejudice based on negative </w:t>
      </w:r>
      <w:r>
        <w:rPr>
          <w:color w:val="363636"/>
          <w:w w:val="105"/>
          <w:vertAlign w:val="baseline"/>
        </w:rPr>
        <w:t>stereotyp</w:t>
      </w:r>
      <w:r>
        <w:rPr>
          <w:color w:val="181D0F"/>
          <w:w w:val="105"/>
          <w:vertAlign w:val="baseline"/>
        </w:rPr>
        <w:t>i</w:t>
      </w:r>
      <w:r>
        <w:rPr>
          <w:color w:val="282828"/>
          <w:w w:val="105"/>
          <w:vertAlign w:val="baseline"/>
        </w:rPr>
        <w:t>ng</w:t>
      </w:r>
      <w:r>
        <w:rPr>
          <w:color w:val="6D6D6D"/>
          <w:w w:val="105"/>
          <w:vertAlign w:val="superscript"/>
        </w:rPr>
        <w:t>6</w:t>
      </w:r>
      <w:r>
        <w:rPr>
          <w:color w:val="282828"/>
          <w:w w:val="105"/>
          <w:sz w:val="8"/>
          <w:vertAlign w:val="baseline"/>
        </w:rPr>
        <w:t>•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510" w:right="1059" w:hanging="1"/>
        <w:jc w:val="both"/>
      </w:pPr>
      <w:r>
        <w:rPr/>
        <w:pict>
          <v:shape style="position:absolute;margin-left:370.394104pt;margin-top:22.333952pt;width:1.7pt;height:5.05pt;mso-position-horizontal-relative:page;mso-position-vertical-relative:paragraph;z-index:-16378368" type="#_x0000_t202" id="docshape9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0C0C0C"/>
                      <w:w w:val="107"/>
                      <w:sz w:val="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82828"/>
          <w:w w:val="105"/>
        </w:rPr>
        <w:t>Stigma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negative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evaluation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discrediting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attitude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about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person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tainted or</w:t>
      </w:r>
      <w:r>
        <w:rPr>
          <w:color w:val="282828"/>
          <w:w w:val="105"/>
        </w:rPr>
        <w:t> discredited</w:t>
      </w:r>
      <w:r>
        <w:rPr>
          <w:color w:val="282828"/>
          <w:w w:val="105"/>
        </w:rPr>
        <w:t> on the</w:t>
      </w:r>
      <w:r>
        <w:rPr>
          <w:color w:val="282828"/>
          <w:w w:val="105"/>
        </w:rPr>
        <w:t> basis of</w:t>
      </w:r>
      <w:r>
        <w:rPr>
          <w:color w:val="282828"/>
          <w:w w:val="105"/>
        </w:rPr>
        <w:t> </w:t>
      </w:r>
      <w:r>
        <w:rPr>
          <w:color w:val="363636"/>
          <w:w w:val="105"/>
        </w:rPr>
        <w:t>attributes</w:t>
      </w:r>
      <w:r>
        <w:rPr>
          <w:color w:val="363636"/>
          <w:w w:val="105"/>
        </w:rPr>
        <w:t> </w:t>
      </w:r>
      <w:r>
        <w:rPr>
          <w:color w:val="282828"/>
          <w:w w:val="105"/>
        </w:rPr>
        <w:t>such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mental</w:t>
      </w:r>
      <w:r>
        <w:rPr>
          <w:color w:val="282828"/>
          <w:w w:val="105"/>
        </w:rPr>
        <w:t> disorder, ethnicity, drug misuse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physical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disability</w:t>
      </w:r>
      <w:r>
        <w:rPr>
          <w:color w:val="464646"/>
          <w:w w:val="105"/>
          <w:vertAlign w:val="superscript"/>
        </w:rPr>
        <w:t>3</w:t>
      </w:r>
      <w:r>
        <w:rPr>
          <w:color w:val="464646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Such</w:t>
      </w:r>
      <w:r>
        <w:rPr>
          <w:color w:val="363636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prejudice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has</w:t>
      </w:r>
      <w:r>
        <w:rPr>
          <w:color w:val="363636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considerable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negative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social, </w:t>
      </w:r>
      <w:r>
        <w:rPr>
          <w:color w:val="282828"/>
          <w:w w:val="105"/>
          <w:vertAlign w:val="baseline"/>
        </w:rPr>
        <w:t>political,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economic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psychological consequences</w:t>
      </w:r>
      <w:r>
        <w:rPr>
          <w:color w:val="282828"/>
          <w:spacing w:val="1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for</w:t>
      </w:r>
      <w:r>
        <w:rPr>
          <w:color w:val="282828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stigmatized people</w:t>
      </w:r>
      <w:r>
        <w:rPr>
          <w:color w:val="6D6D6D"/>
          <w:w w:val="105"/>
          <w:vertAlign w:val="baseline"/>
        </w:rPr>
        <w:t>'</w:t>
      </w:r>
      <w:r>
        <w:rPr>
          <w:color w:val="0C0C0C"/>
          <w:w w:val="105"/>
          <w:vertAlign w:val="baseline"/>
        </w:rPr>
        <w:t>.</w:t>
      </w:r>
      <w:r>
        <w:rPr>
          <w:color w:val="0C0C0C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They may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feel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hesitant of how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'normal' </w:t>
      </w:r>
      <w:r>
        <w:rPr>
          <w:color w:val="282828"/>
          <w:w w:val="105"/>
          <w:vertAlign w:val="baseline"/>
        </w:rPr>
        <w:t>people </w:t>
      </w:r>
      <w:r>
        <w:rPr>
          <w:color w:val="363636"/>
          <w:w w:val="105"/>
          <w:vertAlign w:val="baseline"/>
        </w:rPr>
        <w:t>will</w:t>
      </w:r>
      <w:r>
        <w:rPr>
          <w:color w:val="363636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identify or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receive them</w:t>
      </w:r>
      <w:r>
        <w:rPr>
          <w:color w:val="464646"/>
          <w:w w:val="105"/>
          <w:vertAlign w:val="superscript"/>
        </w:rPr>
        <w:t>3</w:t>
      </w:r>
      <w:r>
        <w:rPr>
          <w:color w:val="464646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become continually </w:t>
      </w:r>
      <w:r>
        <w:rPr>
          <w:color w:val="363636"/>
          <w:w w:val="105"/>
          <w:vertAlign w:val="baseline"/>
        </w:rPr>
        <w:t>self-conscious</w:t>
      </w:r>
      <w:r>
        <w:rPr>
          <w:color w:val="363636"/>
          <w:spacing w:val="-8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and</w:t>
      </w:r>
      <w:r>
        <w:rPr>
          <w:color w:val="363636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scheming about what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impression they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are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making</w:t>
      </w:r>
      <w:r>
        <w:rPr>
          <w:color w:val="464646"/>
          <w:w w:val="105"/>
          <w:vertAlign w:val="superscript"/>
        </w:rPr>
        <w:t>8</w:t>
      </w:r>
      <w:r>
        <w:rPr>
          <w:color w:val="464646"/>
          <w:w w:val="105"/>
          <w:sz w:val="8"/>
          <w:vertAlign w:val="baseline"/>
        </w:rPr>
        <w:t>•</w:t>
      </w:r>
      <w:r>
        <w:rPr>
          <w:color w:val="464646"/>
          <w:spacing w:val="40"/>
          <w:w w:val="105"/>
          <w:sz w:val="8"/>
          <w:vertAlign w:val="baseline"/>
        </w:rPr>
        <w:t> </w:t>
      </w:r>
      <w:r>
        <w:rPr>
          <w:color w:val="282828"/>
          <w:w w:val="105"/>
          <w:vertAlign w:val="baseline"/>
        </w:rPr>
        <w:t>Research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has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formulated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to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measure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attitudes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to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mental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illness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stigma,</w:t>
      </w:r>
      <w:r>
        <w:rPr>
          <w:color w:val="363636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most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of </w:t>
      </w:r>
      <w:r>
        <w:rPr>
          <w:color w:val="282828"/>
          <w:w w:val="105"/>
          <w:vertAlign w:val="baseline"/>
        </w:rPr>
        <w:t>which</w:t>
      </w:r>
      <w:r>
        <w:rPr>
          <w:color w:val="282828"/>
          <w:w w:val="105"/>
          <w:vertAlign w:val="baseline"/>
        </w:rPr>
        <w:t> have</w:t>
      </w:r>
      <w:r>
        <w:rPr>
          <w:color w:val="282828"/>
          <w:w w:val="105"/>
          <w:vertAlign w:val="baseline"/>
        </w:rPr>
        <w:t> focused</w:t>
      </w:r>
      <w:r>
        <w:rPr>
          <w:color w:val="282828"/>
          <w:w w:val="105"/>
          <w:vertAlign w:val="baseline"/>
        </w:rPr>
        <w:t> on</w:t>
      </w:r>
      <w:r>
        <w:rPr>
          <w:color w:val="282828"/>
          <w:w w:val="105"/>
          <w:vertAlign w:val="baseline"/>
        </w:rPr>
        <w:t> attitudes</w:t>
      </w:r>
      <w:r>
        <w:rPr>
          <w:color w:val="282828"/>
          <w:w w:val="105"/>
          <w:vertAlign w:val="baseline"/>
        </w:rPr>
        <w:t> towards</w:t>
      </w:r>
      <w:r>
        <w:rPr>
          <w:color w:val="282828"/>
          <w:w w:val="105"/>
          <w:vertAlign w:val="baseline"/>
        </w:rPr>
        <w:t> mental</w:t>
      </w:r>
      <w:r>
        <w:rPr>
          <w:color w:val="282828"/>
          <w:w w:val="105"/>
          <w:vertAlign w:val="baseline"/>
        </w:rPr>
        <w:t> illness</w:t>
      </w:r>
      <w:r>
        <w:rPr>
          <w:color w:val="282828"/>
          <w:w w:val="105"/>
          <w:vertAlign w:val="baseline"/>
        </w:rPr>
        <w:t> held</w:t>
      </w:r>
      <w:r>
        <w:rPr>
          <w:color w:val="282828"/>
          <w:w w:val="105"/>
          <w:vertAlign w:val="baseline"/>
        </w:rPr>
        <w:t> by</w:t>
      </w:r>
      <w:r>
        <w:rPr>
          <w:color w:val="282828"/>
          <w:w w:val="105"/>
          <w:vertAlign w:val="baseline"/>
        </w:rPr>
        <w:t> people</w:t>
      </w:r>
      <w:r>
        <w:rPr>
          <w:color w:val="282828"/>
          <w:w w:val="105"/>
          <w:vertAlign w:val="baseline"/>
        </w:rPr>
        <w:t> in</w:t>
      </w:r>
      <w:r>
        <w:rPr>
          <w:color w:val="282828"/>
          <w:w w:val="105"/>
          <w:vertAlign w:val="baseline"/>
        </w:rPr>
        <w:t> the </w:t>
      </w:r>
      <w:r>
        <w:rPr>
          <w:color w:val="282828"/>
          <w:spacing w:val="-2"/>
          <w:w w:val="105"/>
          <w:vertAlign w:val="baseline"/>
        </w:rPr>
        <w:t>communit</w:t>
      </w:r>
      <w:r>
        <w:rPr>
          <w:color w:val="464646"/>
          <w:spacing w:val="-2"/>
          <w:w w:val="105"/>
          <w:vertAlign w:val="baseline"/>
        </w:rPr>
        <w:t>y°"</w:t>
      </w:r>
      <w:r>
        <w:rPr>
          <w:color w:val="6D6D6D"/>
          <w:spacing w:val="-2"/>
          <w:w w:val="105"/>
          <w:vertAlign w:val="baseline"/>
        </w:rPr>
        <w:t>"</w:t>
      </w:r>
      <w:r>
        <w:rPr>
          <w:color w:val="363636"/>
          <w:spacing w:val="-2"/>
          <w:w w:val="105"/>
          <w:vertAlign w:val="baseline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2" w:lineRule="auto" w:before="1"/>
        <w:ind w:left="510" w:right="1062" w:hanging="1"/>
        <w:jc w:val="both"/>
      </w:pPr>
      <w:r>
        <w:rPr/>
        <w:pict>
          <v:shape style="position:absolute;margin-left:430.549713pt;margin-top:41.875637pt;width:7.8pt;height:5pt;mso-position-horizontal-relative:page;mso-position-vertical-relative:paragraph;z-index:-16377856" type="#_x0000_t202" id="docshape10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9"/>
                    </w:rPr>
                  </w:pPr>
                  <w:r>
                    <w:rPr>
                      <w:rFonts w:ascii="Times New Roman" w:hAnsi="Times New Roman"/>
                      <w:color w:val="282828"/>
                      <w:w w:val="125"/>
                      <w:sz w:val="9"/>
                    </w:rPr>
                    <w:t>1</w:t>
                  </w:r>
                  <w:r>
                    <w:rPr>
                      <w:rFonts w:ascii="Times New Roman" w:hAnsi="Times New Roman"/>
                      <w:color w:val="282828"/>
                      <w:spacing w:val="30"/>
                      <w:w w:val="125"/>
                      <w:sz w:val="9"/>
                    </w:rPr>
                    <w:t> </w:t>
                  </w:r>
                  <w:r>
                    <w:rPr>
                      <w:rFonts w:ascii="Times New Roman" w:hAnsi="Times New Roman"/>
                      <w:color w:val="464646"/>
                      <w:spacing w:val="-10"/>
                      <w:w w:val="125"/>
                      <w:sz w:val="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766205pt;margin-top:110.540855pt;width:7.6pt;height:5.05pt;mso-position-horizontal-relative:page;mso-position-vertical-relative:paragraph;z-index:-16377344" type="#_x0000_t202" id="docshape11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color w:val="282828"/>
                      <w:w w:val="115"/>
                      <w:sz w:val="9"/>
                    </w:rPr>
                    <w:t>1</w:t>
                  </w:r>
                  <w:r>
                    <w:rPr>
                      <w:color w:val="282828"/>
                      <w:spacing w:val="28"/>
                      <w:w w:val="115"/>
                      <w:sz w:val="9"/>
                    </w:rPr>
                    <w:t> </w:t>
                  </w:r>
                  <w:r>
                    <w:rPr>
                      <w:color w:val="282828"/>
                      <w:spacing w:val="-12"/>
                      <w:w w:val="115"/>
                      <w:sz w:val="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82828"/>
          <w:w w:val="105"/>
        </w:rPr>
        <w:t>Stigma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remained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one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4"/>
          <w:w w:val="105"/>
        </w:rPr>
        <w:t> </w:t>
      </w:r>
      <w:r>
        <w:rPr>
          <w:color w:val="363636"/>
          <w:w w:val="105"/>
        </w:rPr>
        <w:t>strongest </w:t>
      </w:r>
      <w:r>
        <w:rPr>
          <w:color w:val="282828"/>
          <w:w w:val="105"/>
        </w:rPr>
        <w:t>barriers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effective medical and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psychiatric care.</w:t>
      </w:r>
      <w:r>
        <w:rPr>
          <w:color w:val="282828"/>
          <w:w w:val="105"/>
        </w:rPr>
        <w:t> Most</w:t>
      </w:r>
      <w:r>
        <w:rPr>
          <w:color w:val="282828"/>
          <w:w w:val="105"/>
        </w:rPr>
        <w:t> psychiatric</w:t>
      </w:r>
      <w:r>
        <w:rPr>
          <w:color w:val="282828"/>
          <w:w w:val="105"/>
        </w:rPr>
        <w:t> illnesses</w:t>
      </w:r>
      <w:r>
        <w:rPr>
          <w:color w:val="282828"/>
          <w:w w:val="105"/>
        </w:rPr>
        <w:t> such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depression,</w:t>
      </w:r>
      <w:r>
        <w:rPr>
          <w:color w:val="282828"/>
          <w:w w:val="105"/>
        </w:rPr>
        <w:t> Bipolar</w:t>
      </w:r>
      <w:r>
        <w:rPr>
          <w:color w:val="282828"/>
          <w:w w:val="105"/>
        </w:rPr>
        <w:t> Disorder,</w:t>
      </w:r>
      <w:r>
        <w:rPr>
          <w:color w:val="282828"/>
          <w:w w:val="105"/>
        </w:rPr>
        <w:t> and schizophrenia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associated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more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morbidity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mortality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than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psychiatrically </w:t>
      </w:r>
      <w:r>
        <w:rPr>
          <w:color w:val="282828"/>
          <w:spacing w:val="-2"/>
          <w:w w:val="105"/>
        </w:rPr>
        <w:t>well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patients.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This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group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people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represent a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major health problem with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15-30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year</w:t>
      </w:r>
      <w:r>
        <w:rPr>
          <w:color w:val="282828"/>
          <w:w w:val="105"/>
        </w:rPr>
        <w:t> shorter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lifetime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compared</w:t>
      </w:r>
      <w:r>
        <w:rPr>
          <w:color w:val="282828"/>
          <w:spacing w:val="-10"/>
          <w:w w:val="105"/>
        </w:rPr>
        <w:t> </w:t>
      </w:r>
      <w:r>
        <w:rPr>
          <w:color w:val="363636"/>
          <w:w w:val="105"/>
        </w:rPr>
        <w:t>with</w:t>
      </w:r>
      <w:r>
        <w:rPr>
          <w:color w:val="363636"/>
          <w:spacing w:val="-11"/>
          <w:w w:val="105"/>
        </w:rPr>
        <w:t> </w:t>
      </w:r>
      <w:r>
        <w:rPr>
          <w:color w:val="282828"/>
          <w:w w:val="105"/>
        </w:rPr>
        <w:t>general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population</w:t>
      </w:r>
      <w:r>
        <w:rPr>
          <w:color w:val="282828"/>
          <w:spacing w:val="-10"/>
          <w:w w:val="105"/>
        </w:rPr>
        <w:t> </w:t>
      </w:r>
      <w:r>
        <w:rPr>
          <w:rFonts w:ascii="Times New Roman" w:hAnsi="Times New Roman"/>
          <w:color w:val="464646"/>
          <w:w w:val="105"/>
          <w:vertAlign w:val="superscript"/>
        </w:rPr>
        <w:t>6</w:t>
      </w:r>
      <w:r>
        <w:rPr>
          <w:rFonts w:ascii="Times New Roman" w:hAnsi="Times New Roman"/>
          <w:color w:val="464646"/>
          <w:spacing w:val="2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60.4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rFonts w:ascii="Times New Roman" w:hAnsi="Times New Roman"/>
          <w:color w:val="464646"/>
          <w:w w:val="105"/>
          <w:vertAlign w:val="baseline"/>
        </w:rPr>
        <w:t>%</w:t>
      </w:r>
      <w:r>
        <w:rPr>
          <w:rFonts w:ascii="Times New Roman" w:hAnsi="Times New Roman"/>
          <w:color w:val="464646"/>
          <w:spacing w:val="-9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general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population had</w:t>
      </w:r>
      <w:r>
        <w:rPr>
          <w:color w:val="282828"/>
          <w:w w:val="105"/>
          <w:vertAlign w:val="baseline"/>
        </w:rPr>
        <w:t> negative</w:t>
      </w:r>
      <w:r>
        <w:rPr>
          <w:color w:val="282828"/>
          <w:w w:val="105"/>
          <w:vertAlign w:val="baseline"/>
        </w:rPr>
        <w:t> attitudes</w:t>
      </w:r>
      <w:r>
        <w:rPr>
          <w:color w:val="282828"/>
          <w:w w:val="105"/>
          <w:vertAlign w:val="baseline"/>
        </w:rPr>
        <w:t> towards</w:t>
      </w:r>
      <w:r>
        <w:rPr>
          <w:color w:val="282828"/>
          <w:w w:val="105"/>
          <w:vertAlign w:val="baseline"/>
        </w:rPr>
        <w:t> mentally</w:t>
      </w:r>
      <w:r>
        <w:rPr>
          <w:color w:val="282828"/>
          <w:w w:val="105"/>
          <w:vertAlign w:val="baseline"/>
        </w:rPr>
        <w:t> unwell</w:t>
      </w:r>
      <w:r>
        <w:rPr>
          <w:color w:val="282828"/>
          <w:w w:val="105"/>
          <w:vertAlign w:val="baseline"/>
        </w:rPr>
        <w:t> patients</w:t>
      </w:r>
      <w:r>
        <w:rPr>
          <w:rFonts w:ascii="Times New Roman" w:hAnsi="Times New Roman"/>
          <w:color w:val="282828"/>
          <w:w w:val="105"/>
          <w:vertAlign w:val="superscript"/>
        </w:rPr>
        <w:t>1</w:t>
      </w:r>
      <w:r>
        <w:rPr>
          <w:rFonts w:ascii="Times New Roman" w:hAnsi="Times New Roman"/>
          <w:color w:val="464646"/>
          <w:w w:val="105"/>
          <w:vertAlign w:val="superscript"/>
        </w:rPr>
        <w:t>7</w:t>
      </w:r>
      <w:r>
        <w:rPr>
          <w:rFonts w:ascii="Times New Roman" w:hAnsi="Times New Roman"/>
          <w:color w:val="282828"/>
          <w:w w:val="105"/>
          <w:sz w:val="9"/>
          <w:vertAlign w:val="baseline"/>
        </w:rPr>
        <w:t>•</w:t>
      </w:r>
      <w:r>
        <w:rPr>
          <w:rFonts w:ascii="Times New Roman" w:hAnsi="Times New Roman"/>
          <w:color w:val="282828"/>
          <w:spacing w:val="40"/>
          <w:w w:val="105"/>
          <w:sz w:val="9"/>
          <w:vertAlign w:val="baseline"/>
        </w:rPr>
        <w:t> </w:t>
      </w:r>
      <w:r>
        <w:rPr>
          <w:color w:val="282828"/>
          <w:w w:val="105"/>
          <w:vertAlign w:val="baseline"/>
        </w:rPr>
        <w:t>Recent</w:t>
      </w:r>
      <w:r>
        <w:rPr>
          <w:color w:val="282828"/>
          <w:w w:val="105"/>
          <w:vertAlign w:val="baseline"/>
        </w:rPr>
        <w:t> literature </w:t>
      </w:r>
      <w:r>
        <w:rPr>
          <w:color w:val="282828"/>
          <w:vertAlign w:val="baseline"/>
        </w:rPr>
        <w:t>suggested that doctors having more</w:t>
      </w:r>
      <w:r>
        <w:rPr>
          <w:color w:val="282828"/>
          <w:spacing w:val="-5"/>
          <w:vertAlign w:val="baseline"/>
        </w:rPr>
        <w:t> </w:t>
      </w:r>
      <w:r>
        <w:rPr>
          <w:color w:val="282828"/>
          <w:vertAlign w:val="baseline"/>
        </w:rPr>
        <w:t>knowledge </w:t>
      </w:r>
      <w:r>
        <w:rPr>
          <w:color w:val="363636"/>
          <w:vertAlign w:val="baseline"/>
        </w:rPr>
        <w:t>about </w:t>
      </w:r>
      <w:r>
        <w:rPr>
          <w:color w:val="282828"/>
          <w:vertAlign w:val="baseline"/>
        </w:rPr>
        <w:t>mental illness also had similar</w:t>
      </w:r>
      <w:r>
        <w:rPr>
          <w:color w:val="282828"/>
          <w:w w:val="105"/>
          <w:vertAlign w:val="baseline"/>
        </w:rPr>
        <w:t> attitudes, </w:t>
      </w:r>
      <w:r>
        <w:rPr>
          <w:color w:val="363636"/>
          <w:w w:val="105"/>
          <w:vertAlign w:val="baseline"/>
        </w:rPr>
        <w:t>with </w:t>
      </w:r>
      <w:r>
        <w:rPr>
          <w:color w:val="282828"/>
          <w:w w:val="105"/>
          <w:vertAlign w:val="baseline"/>
        </w:rPr>
        <w:t>64.1</w:t>
      </w:r>
      <w:r>
        <w:rPr>
          <w:color w:val="464646"/>
          <w:w w:val="105"/>
          <w:vertAlign w:val="baseline"/>
        </w:rPr>
        <w:t>%</w:t>
      </w:r>
      <w:r>
        <w:rPr>
          <w:color w:val="464646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of them having high social distance and </w:t>
      </w:r>
      <w:r>
        <w:rPr>
          <w:color w:val="363636"/>
          <w:w w:val="105"/>
          <w:vertAlign w:val="baseline"/>
        </w:rPr>
        <w:t>stigma </w:t>
      </w:r>
      <w:r>
        <w:rPr>
          <w:color w:val="282828"/>
          <w:w w:val="105"/>
          <w:vertAlign w:val="baseline"/>
        </w:rPr>
        <w:t>against the mentally</w:t>
      </w:r>
      <w:r>
        <w:rPr>
          <w:color w:val="282828"/>
          <w:w w:val="105"/>
          <w:vertAlign w:val="baseline"/>
        </w:rPr>
        <w:t> unwell patients, while this group of people should</w:t>
      </w:r>
      <w:r>
        <w:rPr>
          <w:color w:val="282828"/>
          <w:w w:val="105"/>
          <w:vertAlign w:val="baseline"/>
        </w:rPr>
        <w:t> be foremost</w:t>
      </w:r>
      <w:r>
        <w:rPr>
          <w:color w:val="282828"/>
          <w:w w:val="105"/>
          <w:vertAlign w:val="baseline"/>
        </w:rPr>
        <w:t> in anti­ </w:t>
      </w:r>
      <w:r>
        <w:rPr>
          <w:color w:val="282828"/>
          <w:spacing w:val="-2"/>
          <w:w w:val="105"/>
          <w:vertAlign w:val="baseline"/>
        </w:rPr>
        <w:t>stigma campaigns</w:t>
      </w:r>
      <w:r>
        <w:rPr>
          <w:rFonts w:ascii="Times New Roman" w:hAnsi="Times New Roman"/>
          <w:color w:val="282828"/>
          <w:spacing w:val="-2"/>
          <w:w w:val="105"/>
          <w:vertAlign w:val="superscript"/>
        </w:rPr>
        <w:t>1</w:t>
      </w:r>
      <w:r>
        <w:rPr>
          <w:rFonts w:ascii="Times New Roman" w:hAnsi="Times New Roman"/>
          <w:color w:val="464646"/>
          <w:spacing w:val="-2"/>
          <w:w w:val="105"/>
          <w:vertAlign w:val="superscript"/>
        </w:rPr>
        <w:t>8</w:t>
      </w:r>
      <w:r>
        <w:rPr>
          <w:rFonts w:ascii="Times New Roman" w:hAnsi="Times New Roman"/>
          <w:color w:val="464646"/>
          <w:spacing w:val="-2"/>
          <w:w w:val="105"/>
          <w:sz w:val="9"/>
          <w:vertAlign w:val="baseline"/>
        </w:rPr>
        <w:t>.</w:t>
      </w:r>
      <w:r>
        <w:rPr>
          <w:rFonts w:ascii="Times New Roman" w:hAnsi="Times New Roman"/>
          <w:color w:val="464646"/>
          <w:spacing w:val="9"/>
          <w:w w:val="105"/>
          <w:sz w:val="9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Likewise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another</w:t>
      </w:r>
      <w:r>
        <w:rPr>
          <w:color w:val="282828"/>
          <w:spacing w:val="5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study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from</w:t>
      </w:r>
      <w:r>
        <w:rPr>
          <w:color w:val="282828"/>
          <w:spacing w:val="-5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Pakistan found</w:t>
      </w:r>
      <w:r>
        <w:rPr>
          <w:color w:val="282828"/>
          <w:spacing w:val="-8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that over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half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of</w:t>
      </w:r>
      <w:r>
        <w:rPr>
          <w:color w:val="282828"/>
          <w:spacing w:val="-3"/>
          <w:w w:val="105"/>
          <w:vertAlign w:val="baseline"/>
        </w:rPr>
        <w:t> </w:t>
      </w:r>
      <w:r>
        <w:rPr>
          <w:color w:val="282828"/>
          <w:spacing w:val="-2"/>
          <w:w w:val="105"/>
          <w:vertAlign w:val="baseline"/>
        </w:rPr>
        <w:t>the</w:t>
      </w:r>
      <w:r>
        <w:rPr>
          <w:color w:val="282828"/>
          <w:w w:val="105"/>
          <w:vertAlign w:val="baseline"/>
        </w:rPr>
        <w:t> medical </w:t>
      </w:r>
      <w:r>
        <w:rPr>
          <w:color w:val="363636"/>
          <w:w w:val="105"/>
          <w:vertAlign w:val="baseline"/>
        </w:rPr>
        <w:t>students </w:t>
      </w:r>
      <w:r>
        <w:rPr>
          <w:color w:val="282828"/>
          <w:w w:val="105"/>
          <w:vertAlign w:val="baseline"/>
        </w:rPr>
        <w:t>and doctors had negative attitudes towards people </w:t>
      </w:r>
      <w:r>
        <w:rPr>
          <w:color w:val="363636"/>
          <w:w w:val="105"/>
          <w:vertAlign w:val="baseline"/>
        </w:rPr>
        <w:t>with </w:t>
      </w:r>
      <w:r>
        <w:rPr>
          <w:color w:val="282828"/>
          <w:w w:val="105"/>
          <w:vertAlign w:val="baseline"/>
        </w:rPr>
        <w:t>mental disorders </w:t>
      </w:r>
      <w:r>
        <w:rPr>
          <w:color w:val="464646"/>
          <w:w w:val="105"/>
          <w:vertAlign w:val="superscript"/>
        </w:rPr>
        <w:t>9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509" w:right="1047" w:firstLine="4"/>
        <w:jc w:val="both"/>
      </w:pPr>
      <w:r>
        <w:rPr/>
        <w:pict>
          <v:shape style="position:absolute;margin-left:444.519806pt;margin-top:51.852936pt;width:6.95pt;height:5pt;mso-position-horizontal-relative:page;mso-position-vertical-relative:paragraph;z-index:-16376832" type="#_x0000_t202" id="docshape1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/>
                      <w:sz w:val="9"/>
                    </w:rPr>
                  </w:pPr>
                  <w:r>
                    <w:rPr>
                      <w:rFonts w:ascii="Times New Roman"/>
                      <w:color w:val="282828"/>
                      <w:w w:val="105"/>
                      <w:sz w:val="9"/>
                    </w:rPr>
                    <w:t>'</w:t>
                  </w:r>
                  <w:r>
                    <w:rPr>
                      <w:rFonts w:ascii="Times New Roman"/>
                      <w:color w:val="282828"/>
                      <w:spacing w:val="73"/>
                      <w:w w:val="105"/>
                      <w:sz w:val="9"/>
                    </w:rPr>
                    <w:t> </w:t>
                  </w:r>
                  <w:r>
                    <w:rPr>
                      <w:rFonts w:ascii="Times New Roman"/>
                      <w:color w:val="0C0C0C"/>
                      <w:spacing w:val="-10"/>
                      <w:w w:val="105"/>
                      <w:sz w:val="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457489pt;margin-top:91.572632pt;width:7.95pt;height:4.45pt;mso-position-horizontal-relative:page;mso-position-vertical-relative:paragraph;z-index:-16376320" type="#_x0000_t202" id="docshape13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8"/>
                    </w:rPr>
                  </w:pPr>
                  <w:r>
                    <w:rPr>
                      <w:rFonts w:ascii="Times New Roman" w:hAnsi="Times New Roman"/>
                      <w:color w:val="8A8A8A"/>
                      <w:w w:val="110"/>
                      <w:sz w:val="8"/>
                    </w:rPr>
                    <w:t>·</w:t>
                  </w:r>
                  <w:r>
                    <w:rPr>
                      <w:rFonts w:ascii="Times New Roman" w:hAnsi="Times New Roman"/>
                      <w:color w:val="8A8A8A"/>
                      <w:spacing w:val="63"/>
                      <w:w w:val="110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282828"/>
                      <w:spacing w:val="-12"/>
                      <w:w w:val="110"/>
                      <w:sz w:val="8"/>
                    </w:rPr>
                    <w:t>_</w:t>
                  </w:r>
                </w:p>
              </w:txbxContent>
            </v:textbox>
            <w10:wrap type="none"/>
          </v:shape>
        </w:pict>
      </w:r>
      <w:r>
        <w:rPr>
          <w:color w:val="282828"/>
          <w:w w:val="105"/>
        </w:rPr>
        <w:t>Stigmatization is a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common problem for people suffering from chronic illness.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It </w:t>
      </w:r>
      <w:r>
        <w:rPr>
          <w:color w:val="181D0F"/>
          <w:w w:val="105"/>
        </w:rPr>
        <w:t>i</w:t>
      </w:r>
      <w:r>
        <w:rPr>
          <w:color w:val="363636"/>
          <w:w w:val="105"/>
        </w:rPr>
        <w:t>s </w:t>
      </w:r>
      <w:r>
        <w:rPr>
          <w:color w:val="282828"/>
          <w:w w:val="105"/>
        </w:rPr>
        <w:t>usually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directed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towards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infectious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diseases,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disabilities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psychiatric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disorders</w:t>
      </w:r>
      <w:r>
        <w:rPr>
          <w:rFonts w:ascii="Times New Roman"/>
          <w:color w:val="464646"/>
          <w:w w:val="105"/>
          <w:vertAlign w:val="superscript"/>
        </w:rPr>
        <w:t>20</w:t>
      </w:r>
      <w:r>
        <w:rPr>
          <w:rFonts w:ascii="Times New Roman"/>
          <w:color w:val="464646"/>
          <w:w w:val="105"/>
          <w:sz w:val="9"/>
          <w:vertAlign w:val="baseline"/>
        </w:rPr>
        <w:t>.</w:t>
      </w:r>
      <w:r>
        <w:rPr>
          <w:rFonts w:ascii="Times New Roman"/>
          <w:color w:val="464646"/>
          <w:spacing w:val="40"/>
          <w:w w:val="105"/>
          <w:sz w:val="9"/>
          <w:vertAlign w:val="baseline"/>
        </w:rPr>
        <w:t> </w:t>
      </w:r>
      <w:r>
        <w:rPr>
          <w:color w:val="282828"/>
          <w:w w:val="105"/>
          <w:vertAlign w:val="baseline"/>
        </w:rPr>
        <w:t>Postgraduate</w:t>
      </w:r>
      <w:r>
        <w:rPr>
          <w:color w:val="282828"/>
          <w:w w:val="105"/>
          <w:vertAlign w:val="baseline"/>
        </w:rPr>
        <w:t> medical</w:t>
      </w:r>
      <w:r>
        <w:rPr>
          <w:color w:val="282828"/>
          <w:w w:val="105"/>
          <w:vertAlign w:val="baseline"/>
        </w:rPr>
        <w:t> trainee</w:t>
      </w:r>
      <w:r>
        <w:rPr>
          <w:color w:val="282828"/>
          <w:w w:val="105"/>
          <w:vertAlign w:val="baseline"/>
        </w:rPr>
        <w:t> encounter</w:t>
      </w:r>
      <w:r>
        <w:rPr>
          <w:color w:val="282828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with</w:t>
      </w:r>
      <w:r>
        <w:rPr>
          <w:color w:val="36363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these</w:t>
      </w:r>
      <w:r>
        <w:rPr>
          <w:color w:val="282828"/>
          <w:w w:val="105"/>
          <w:vertAlign w:val="baseline"/>
        </w:rPr>
        <w:t> patients</w:t>
      </w:r>
      <w:r>
        <w:rPr>
          <w:color w:val="282828"/>
          <w:w w:val="105"/>
          <w:vertAlign w:val="baseline"/>
        </w:rPr>
        <w:t> during</w:t>
      </w:r>
      <w:r>
        <w:rPr>
          <w:color w:val="282828"/>
          <w:w w:val="105"/>
          <w:vertAlign w:val="baseline"/>
        </w:rPr>
        <w:t> their</w:t>
      </w:r>
      <w:r>
        <w:rPr>
          <w:color w:val="282828"/>
          <w:w w:val="105"/>
          <w:vertAlign w:val="baseline"/>
        </w:rPr>
        <w:t> clinical placements before becoming qualified in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their respective</w:t>
      </w:r>
      <w:r>
        <w:rPr>
          <w:color w:val="282828"/>
          <w:spacing w:val="-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disciplines.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These young doctors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may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bring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with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them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potential</w:t>
      </w:r>
      <w:r>
        <w:rPr>
          <w:color w:val="282828"/>
          <w:spacing w:val="-9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preconceived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acuities,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ideas,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morals</w:t>
      </w:r>
      <w:r>
        <w:rPr>
          <w:color w:val="282828"/>
          <w:spacing w:val="-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 then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they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become </w:t>
      </w:r>
      <w:r>
        <w:rPr>
          <w:color w:val="363636"/>
          <w:w w:val="105"/>
          <w:vertAlign w:val="baseline"/>
        </w:rPr>
        <w:t>socia</w:t>
      </w:r>
      <w:r>
        <w:rPr>
          <w:color w:val="181D0F"/>
          <w:w w:val="105"/>
          <w:vertAlign w:val="baseline"/>
        </w:rPr>
        <w:t>l</w:t>
      </w:r>
      <w:r>
        <w:rPr>
          <w:color w:val="282828"/>
          <w:w w:val="105"/>
          <w:vertAlign w:val="baseline"/>
        </w:rPr>
        <w:t>ized to</w:t>
      </w:r>
      <w:r>
        <w:rPr>
          <w:color w:val="282828"/>
          <w:w w:val="105"/>
          <w:vertAlign w:val="baseline"/>
        </w:rPr>
        <w:t> their chosen discip</w:t>
      </w:r>
      <w:r>
        <w:rPr>
          <w:color w:val="181D0F"/>
          <w:w w:val="105"/>
          <w:vertAlign w:val="baseline"/>
        </w:rPr>
        <w:t>l</w:t>
      </w:r>
      <w:r>
        <w:rPr>
          <w:color w:val="282828"/>
          <w:w w:val="105"/>
          <w:vertAlign w:val="baseline"/>
        </w:rPr>
        <w:t>ine</w:t>
      </w:r>
      <w:r>
        <w:rPr>
          <w:rFonts w:ascii="Times New Roman"/>
          <w:color w:val="282828"/>
          <w:w w:val="105"/>
          <w:vertAlign w:val="superscript"/>
        </w:rPr>
        <w:t>21</w:t>
      </w:r>
      <w:r>
        <w:rPr>
          <w:rFonts w:ascii="Times New Roman"/>
          <w:color w:val="282828"/>
          <w:spacing w:val="-10"/>
          <w:w w:val="105"/>
          <w:vertAlign w:val="baseline"/>
        </w:rPr>
        <w:t> </w:t>
      </w:r>
      <w:r>
        <w:rPr>
          <w:rFonts w:ascii="Times New Roman"/>
          <w:color w:val="464646"/>
          <w:w w:val="105"/>
          <w:vertAlign w:val="superscript"/>
        </w:rPr>
        <w:t>22</w:t>
      </w:r>
      <w:r>
        <w:rPr>
          <w:rFonts w:ascii="Times New Roman"/>
          <w:color w:val="464646"/>
          <w:spacing w:val="24"/>
          <w:w w:val="105"/>
          <w:vertAlign w:val="baseline"/>
        </w:rPr>
        <w:t> </w:t>
      </w:r>
      <w:r>
        <w:rPr>
          <w:color w:val="181D0F"/>
          <w:w w:val="105"/>
          <w:vertAlign w:val="baseline"/>
        </w:rPr>
        <w:t>Hence </w:t>
      </w:r>
      <w:r>
        <w:rPr>
          <w:color w:val="282828"/>
          <w:w w:val="105"/>
          <w:vertAlign w:val="baseline"/>
        </w:rPr>
        <w:t>it is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important to </w:t>
      </w:r>
      <w:r>
        <w:rPr>
          <w:color w:val="363636"/>
          <w:w w:val="105"/>
          <w:vertAlign w:val="baseline"/>
        </w:rPr>
        <w:t>study</w:t>
      </w:r>
      <w:r>
        <w:rPr>
          <w:color w:val="36363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their</w:t>
      </w:r>
      <w:r>
        <w:rPr>
          <w:color w:val="282828"/>
          <w:w w:val="105"/>
          <w:vertAlign w:val="baseline"/>
        </w:rPr>
        <w:t> attitudes,</w:t>
      </w:r>
      <w:r>
        <w:rPr>
          <w:color w:val="282828"/>
          <w:w w:val="105"/>
          <w:vertAlign w:val="baseline"/>
        </w:rPr>
        <w:t> beliefs</w:t>
      </w:r>
      <w:r>
        <w:rPr>
          <w:color w:val="282828"/>
          <w:w w:val="105"/>
          <w:vertAlign w:val="baseline"/>
        </w:rPr>
        <w:t> and</w:t>
      </w:r>
      <w:r>
        <w:rPr>
          <w:color w:val="282828"/>
          <w:w w:val="105"/>
          <w:vertAlign w:val="baseline"/>
        </w:rPr>
        <w:t> perceptions</w:t>
      </w:r>
      <w:r>
        <w:rPr>
          <w:color w:val="282828"/>
          <w:w w:val="105"/>
          <w:vertAlign w:val="baseline"/>
        </w:rPr>
        <w:t> about</w:t>
      </w:r>
      <w:r>
        <w:rPr>
          <w:color w:val="282828"/>
          <w:w w:val="105"/>
          <w:vertAlign w:val="baseline"/>
        </w:rPr>
        <w:t> mentally</w:t>
      </w:r>
      <w:r>
        <w:rPr>
          <w:color w:val="282828"/>
          <w:w w:val="105"/>
          <w:vertAlign w:val="baseline"/>
        </w:rPr>
        <w:t> unwell</w:t>
      </w:r>
      <w:r>
        <w:rPr>
          <w:color w:val="282828"/>
          <w:w w:val="105"/>
          <w:vertAlign w:val="baseline"/>
        </w:rPr>
        <w:t> patients. Researches </w:t>
      </w:r>
      <w:r>
        <w:rPr>
          <w:color w:val="363636"/>
          <w:w w:val="105"/>
          <w:vertAlign w:val="baseline"/>
        </w:rPr>
        <w:t>support </w:t>
      </w:r>
      <w:r>
        <w:rPr>
          <w:color w:val="282828"/>
          <w:w w:val="105"/>
          <w:vertAlign w:val="baseline"/>
        </w:rPr>
        <w:t>that to understand the attitudes and beliefs towards different medical</w:t>
      </w:r>
      <w:r>
        <w:rPr>
          <w:color w:val="282828"/>
          <w:w w:val="105"/>
          <w:vertAlign w:val="baseline"/>
        </w:rPr>
        <w:t> conditions</w:t>
      </w:r>
      <w:r>
        <w:rPr>
          <w:color w:val="282828"/>
          <w:w w:val="105"/>
          <w:vertAlign w:val="baseline"/>
        </w:rPr>
        <w:t> among</w:t>
      </w:r>
      <w:r>
        <w:rPr>
          <w:color w:val="282828"/>
          <w:w w:val="105"/>
          <w:vertAlign w:val="baseline"/>
        </w:rPr>
        <w:t> PGTs</w:t>
      </w:r>
      <w:r>
        <w:rPr>
          <w:color w:val="282828"/>
          <w:w w:val="105"/>
          <w:vertAlign w:val="baseline"/>
        </w:rPr>
        <w:t> </w:t>
      </w:r>
      <w:r>
        <w:rPr>
          <w:color w:val="181D0F"/>
          <w:w w:val="105"/>
          <w:vertAlign w:val="baseline"/>
        </w:rPr>
        <w:t>is</w:t>
      </w:r>
      <w:r>
        <w:rPr>
          <w:color w:val="181D0F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 vital</w:t>
      </w:r>
      <w:r>
        <w:rPr>
          <w:color w:val="282828"/>
          <w:w w:val="105"/>
          <w:vertAlign w:val="baseline"/>
        </w:rPr>
        <w:t> step</w:t>
      </w:r>
      <w:r>
        <w:rPr>
          <w:color w:val="282828"/>
          <w:w w:val="105"/>
          <w:vertAlign w:val="baseline"/>
        </w:rPr>
        <w:t> </w:t>
      </w:r>
      <w:r>
        <w:rPr>
          <w:color w:val="181D0F"/>
          <w:w w:val="105"/>
          <w:vertAlign w:val="baseline"/>
        </w:rPr>
        <w:t>in</w:t>
      </w:r>
      <w:r>
        <w:rPr>
          <w:color w:val="181D0F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addressing</w:t>
      </w:r>
      <w:r>
        <w:rPr>
          <w:color w:val="282828"/>
          <w:w w:val="105"/>
          <w:vertAlign w:val="baseline"/>
        </w:rPr>
        <w:t> the</w:t>
      </w:r>
      <w:r>
        <w:rPr>
          <w:color w:val="282828"/>
          <w:w w:val="105"/>
          <w:vertAlign w:val="baseline"/>
        </w:rPr>
        <w:t> stigmatizing atti</w:t>
      </w:r>
      <w:r>
        <w:rPr>
          <w:color w:val="181D0F"/>
          <w:w w:val="105"/>
          <w:vertAlign w:val="baseline"/>
        </w:rPr>
        <w:t>t</w:t>
      </w:r>
      <w:r>
        <w:rPr>
          <w:color w:val="282828"/>
          <w:w w:val="105"/>
          <w:vertAlign w:val="baseline"/>
        </w:rPr>
        <w:t>ude</w:t>
      </w:r>
      <w:r>
        <w:rPr>
          <w:rFonts w:ascii="Times New Roman"/>
          <w:color w:val="6D6D6D"/>
          <w:w w:val="105"/>
          <w:vertAlign w:val="superscript"/>
        </w:rPr>
        <w:t>23</w:t>
      </w:r>
      <w:r>
        <w:rPr>
          <w:rFonts w:ascii="Times New Roman"/>
          <w:color w:val="6D6D6D"/>
          <w:spacing w:val="-8"/>
          <w:w w:val="105"/>
          <w:vertAlign w:val="baseline"/>
        </w:rPr>
        <w:t> </w:t>
      </w:r>
      <w:r>
        <w:rPr>
          <w:rFonts w:ascii="Times New Roman"/>
          <w:color w:val="6D6D6D"/>
          <w:w w:val="105"/>
          <w:vertAlign w:val="superscript"/>
        </w:rPr>
        <w:t>25</w:t>
      </w:r>
      <w:r>
        <w:rPr>
          <w:rFonts w:ascii="Times New Roman"/>
          <w:color w:val="6D6D6D"/>
          <w:spacing w:val="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Therefore</w:t>
      </w:r>
      <w:r>
        <w:rPr>
          <w:color w:val="282828"/>
          <w:spacing w:val="-6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this</w:t>
      </w:r>
      <w:r>
        <w:rPr>
          <w:color w:val="282828"/>
          <w:spacing w:val="-13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study</w:t>
      </w:r>
      <w:r>
        <w:rPr>
          <w:color w:val="282828"/>
          <w:spacing w:val="-13"/>
          <w:w w:val="105"/>
          <w:vertAlign w:val="baseline"/>
        </w:rPr>
        <w:t> </w:t>
      </w:r>
      <w:r>
        <w:rPr>
          <w:color w:val="363636"/>
          <w:w w:val="105"/>
          <w:vertAlign w:val="baseline"/>
        </w:rPr>
        <w:t>was</w:t>
      </w:r>
      <w:r>
        <w:rPr>
          <w:color w:val="363636"/>
          <w:spacing w:val="-1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planned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to</w:t>
      </w:r>
      <w:r>
        <w:rPr>
          <w:color w:val="282828"/>
          <w:spacing w:val="-4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investigate</w:t>
      </w:r>
      <w:r>
        <w:rPr>
          <w:color w:val="282828"/>
          <w:spacing w:val="-11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15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stigmatizing</w:t>
      </w:r>
      <w:r>
        <w:rPr>
          <w:color w:val="282828"/>
          <w:spacing w:val="-2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attitude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948" w:top="1040" w:bottom="1140" w:left="560" w:right="240"/>
          <w:cols w:num="2" w:equalWidth="0">
            <w:col w:w="4155" w:space="40"/>
            <w:col w:w="6915"/>
          </w:cols>
        </w:sectPr>
      </w:pPr>
    </w:p>
    <w:p>
      <w:pPr>
        <w:pStyle w:val="BodyText"/>
        <w:ind w:left="777"/>
        <w:rPr>
          <w:sz w:val="20"/>
        </w:rPr>
      </w:pPr>
      <w:r>
        <w:rPr>
          <w:sz w:val="20"/>
        </w:rPr>
        <w:drawing>
          <wp:inline distT="0" distB="0" distL="0" distR="0">
            <wp:extent cx="1307307" cy="15430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7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10" w:h="16850"/>
          <w:pgMar w:header="0" w:footer="948" w:top="1500" w:bottom="2040" w:left="560" w:right="240"/>
        </w:sectPr>
      </w:pPr>
    </w:p>
    <w:p>
      <w:pPr>
        <w:pStyle w:val="BodyText"/>
        <w:spacing w:before="95"/>
        <w:ind w:left="768"/>
      </w:pPr>
      <w:r>
        <w:rPr/>
        <w:pict>
          <v:group style="position:absolute;margin-left:14.629195pt;margin-top:58.911289pt;width:565.75pt;height:722.85pt;mso-position-horizontal-relative:page;mso-position-vertical-relative:page;z-index:-16375808" id="docshapegroup14" coordorigin="293,1178" coordsize="11315,14457">
            <v:line style="position:absolute" from="305,15634" to="305,1178" stroked="true" strokeweight=".417977pt" strokecolor="#000000">
              <v:stroke dashstyle="solid"/>
            </v:line>
            <v:line style="position:absolute" from="11590,15634" to="11590,1178" stroked="true" strokeweight=".208989pt" strokecolor="#000000">
              <v:stroke dashstyle="solid"/>
            </v:line>
            <v:line style="position:absolute" from="1321,14510" to="11603,14510" stroked="true" strokeweight=".83561pt" strokecolor="#000000">
              <v:stroke dashstyle="solid"/>
            </v:line>
            <v:line style="position:absolute" from="293,15609" to="11607,15609" stroked="true" strokeweight=".417805pt" strokecolor="#000000">
              <v:stroke dashstyle="solid"/>
            </v:line>
            <w10:wrap type="none"/>
          </v:group>
        </w:pict>
      </w:r>
      <w:r>
        <w:rPr>
          <w:color w:val="2D2D2D"/>
        </w:rPr>
        <w:t>of</w:t>
      </w:r>
      <w:r>
        <w:rPr>
          <w:color w:val="2D2D2D"/>
          <w:spacing w:val="9"/>
        </w:rPr>
        <w:t> </w:t>
      </w:r>
      <w:r>
        <w:rPr>
          <w:color w:val="1C1D1C"/>
        </w:rPr>
        <w:t>postgraduate</w:t>
      </w:r>
      <w:r>
        <w:rPr>
          <w:color w:val="1C1D1C"/>
          <w:spacing w:val="9"/>
        </w:rPr>
        <w:t> </w:t>
      </w:r>
      <w:r>
        <w:rPr>
          <w:color w:val="1C1D1C"/>
        </w:rPr>
        <w:t>medical</w:t>
      </w:r>
      <w:r>
        <w:rPr>
          <w:color w:val="1C1D1C"/>
          <w:spacing w:val="2"/>
        </w:rPr>
        <w:t> </w:t>
      </w:r>
      <w:r>
        <w:rPr>
          <w:color w:val="1C1D1C"/>
        </w:rPr>
        <w:t>trainees</w:t>
      </w:r>
      <w:r>
        <w:rPr>
          <w:color w:val="1C1D1C"/>
          <w:spacing w:val="2"/>
        </w:rPr>
        <w:t> </w:t>
      </w:r>
      <w:r>
        <w:rPr>
          <w:color w:val="1C1D1C"/>
        </w:rPr>
        <w:t>towards</w:t>
      </w:r>
      <w:r>
        <w:rPr>
          <w:color w:val="1C1D1C"/>
          <w:spacing w:val="7"/>
        </w:rPr>
        <w:t> </w:t>
      </w:r>
      <w:r>
        <w:rPr>
          <w:color w:val="1C1D1C"/>
        </w:rPr>
        <w:t>mental</w:t>
      </w:r>
      <w:r>
        <w:rPr>
          <w:color w:val="1C1D1C"/>
          <w:spacing w:val="1"/>
        </w:rPr>
        <w:t> </w:t>
      </w:r>
      <w:r>
        <w:rPr>
          <w:color w:val="2D2D2D"/>
          <w:spacing w:val="-2"/>
        </w:rPr>
        <w:t>illnesses.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  <w:ind w:left="763"/>
      </w:pPr>
      <w:r>
        <w:rPr>
          <w:color w:val="56A741"/>
          <w:w w:val="90"/>
        </w:rPr>
        <w:t>SUBJECTS</w:t>
      </w:r>
      <w:r>
        <w:rPr>
          <w:color w:val="56A741"/>
          <w:spacing w:val="-7"/>
          <w:w w:val="90"/>
        </w:rPr>
        <w:t> </w:t>
      </w:r>
      <w:r>
        <w:rPr>
          <w:color w:val="56A741"/>
          <w:w w:val="90"/>
        </w:rPr>
        <w:t>AND</w:t>
      </w:r>
      <w:r>
        <w:rPr>
          <w:color w:val="56A741"/>
          <w:spacing w:val="12"/>
        </w:rPr>
        <w:t> </w:t>
      </w:r>
      <w:r>
        <w:rPr>
          <w:color w:val="56A741"/>
          <w:spacing w:val="-2"/>
          <w:w w:val="90"/>
        </w:rPr>
        <w:t>METHODS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Heading3"/>
      </w:pPr>
      <w:r>
        <w:rPr>
          <w:color w:val="1C1D1C"/>
          <w:spacing w:val="-2"/>
          <w:w w:val="105"/>
        </w:rPr>
        <w:t>Participants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2" w:lineRule="auto"/>
        <w:ind w:left="766"/>
        <w:jc w:val="both"/>
      </w:pPr>
      <w:r>
        <w:rPr>
          <w:color w:val="1C1D1C"/>
          <w:w w:val="105"/>
        </w:rPr>
        <w:t>Using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systematic</w:t>
      </w:r>
      <w:r>
        <w:rPr>
          <w:color w:val="2D2D2D"/>
          <w:w w:val="105"/>
        </w:rPr>
        <w:t> random</w:t>
      </w:r>
      <w:r>
        <w:rPr>
          <w:color w:val="2D2D2D"/>
          <w:w w:val="105"/>
        </w:rPr>
        <w:t> sampling</w:t>
      </w:r>
      <w:r>
        <w:rPr>
          <w:color w:val="2D2D2D"/>
          <w:w w:val="105"/>
        </w:rPr>
        <w:t> 90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postgraduate</w:t>
      </w:r>
      <w:r>
        <w:rPr>
          <w:color w:val="1C1D1C"/>
          <w:w w:val="105"/>
        </w:rPr>
        <w:t> trainees </w:t>
      </w:r>
      <w:r>
        <w:rPr>
          <w:color w:val="2D2D2D"/>
          <w:w w:val="105"/>
        </w:rPr>
        <w:t>working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in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different</w:t>
      </w:r>
      <w:r>
        <w:rPr>
          <w:color w:val="2D2D2D"/>
          <w:w w:val="105"/>
        </w:rPr>
        <w:t> departments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Benazir</w:t>
      </w:r>
      <w:r>
        <w:rPr>
          <w:color w:val="2D2D2D"/>
          <w:w w:val="105"/>
        </w:rPr>
        <w:t> Bhutto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Hospital</w:t>
      </w:r>
      <w:r>
        <w:rPr>
          <w:color w:val="444444"/>
          <w:w w:val="105"/>
        </w:rPr>
        <w:t>, </w:t>
      </w:r>
      <w:r>
        <w:rPr>
          <w:color w:val="1C1D1C"/>
          <w:w w:val="105"/>
        </w:rPr>
        <w:t>Rawalpindi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included</w:t>
      </w:r>
      <w:r>
        <w:rPr>
          <w:color w:val="1C1D1C"/>
          <w:w w:val="105"/>
        </w:rPr>
        <w:t> in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study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trainees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who have completed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their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training and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still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working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8"/>
          <w:w w:val="105"/>
        </w:rPr>
        <w:t> </w:t>
      </w:r>
      <w:r>
        <w:rPr>
          <w:color w:val="1C1D1C"/>
          <w:w w:val="105"/>
        </w:rPr>
        <w:t>hospital </w:t>
      </w:r>
      <w:r>
        <w:rPr>
          <w:color w:val="2D2D2D"/>
          <w:w w:val="105"/>
        </w:rPr>
        <w:t>and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regular </w:t>
      </w:r>
      <w:r>
        <w:rPr>
          <w:color w:val="1C1D1C"/>
          <w:w w:val="105"/>
        </w:rPr>
        <w:t>medical</w:t>
      </w:r>
      <w:r>
        <w:rPr>
          <w:color w:val="1C1D1C"/>
          <w:spacing w:val="-7"/>
          <w:w w:val="105"/>
        </w:rPr>
        <w:t> </w:t>
      </w:r>
      <w:r>
        <w:rPr>
          <w:color w:val="2D2D2D"/>
          <w:w w:val="105"/>
        </w:rPr>
        <w:t>officers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who</w:t>
      </w:r>
      <w:r>
        <w:rPr>
          <w:color w:val="2D2D2D"/>
          <w:spacing w:val="-11"/>
          <w:w w:val="105"/>
        </w:rPr>
        <w:t> </w:t>
      </w:r>
      <w:r>
        <w:rPr>
          <w:color w:val="1C1D1C"/>
          <w:w w:val="105"/>
        </w:rPr>
        <w:t>have</w:t>
      </w:r>
      <w:r>
        <w:rPr>
          <w:color w:val="1C1D1C"/>
          <w:spacing w:val="-10"/>
          <w:w w:val="105"/>
        </w:rPr>
        <w:t> </w:t>
      </w:r>
      <w:r>
        <w:rPr>
          <w:color w:val="2D2D2D"/>
          <w:w w:val="105"/>
        </w:rPr>
        <w:t>not enrolled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spacing w:val="25"/>
          <w:w w:val="105"/>
        </w:rPr>
        <w:t> </w:t>
      </w:r>
      <w:r>
        <w:rPr>
          <w:color w:val="2D2D2D"/>
          <w:w w:val="105"/>
        </w:rPr>
        <w:t>postgraduate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training program were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excluded</w:t>
      </w:r>
      <w:r>
        <w:rPr>
          <w:color w:val="2D2D2D"/>
          <w:spacing w:val="40"/>
          <w:w w:val="105"/>
        </w:rPr>
        <w:t> </w:t>
      </w:r>
      <w:r>
        <w:rPr>
          <w:color w:val="1C1D1C"/>
          <w:w w:val="105"/>
        </w:rPr>
        <w:t>from</w:t>
      </w:r>
      <w:r>
        <w:rPr>
          <w:color w:val="1C1D1C"/>
          <w:spacing w:val="-4"/>
          <w:w w:val="105"/>
        </w:rPr>
        <w:t> </w:t>
      </w:r>
      <w:r>
        <w:rPr>
          <w:color w:val="1C1D1C"/>
          <w:w w:val="105"/>
        </w:rPr>
        <w:t>the </w:t>
      </w:r>
      <w:r>
        <w:rPr>
          <w:color w:val="2D2D2D"/>
          <w:w w:val="105"/>
        </w:rPr>
        <w:t>sample.</w:t>
      </w:r>
    </w:p>
    <w:p>
      <w:pPr>
        <w:pStyle w:val="BodyText"/>
        <w:spacing w:before="11"/>
        <w:rPr>
          <w:sz w:val="16"/>
        </w:rPr>
      </w:pPr>
    </w:p>
    <w:p>
      <w:pPr>
        <w:pStyle w:val="Heading3"/>
        <w:ind w:left="771"/>
      </w:pPr>
      <w:r>
        <w:rPr>
          <w:color w:val="1C1D1C"/>
          <w:spacing w:val="-2"/>
          <w:w w:val="105"/>
        </w:rPr>
        <w:t>Instruments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2" w:lineRule="auto"/>
        <w:ind w:left="766" w:right="12"/>
        <w:jc w:val="both"/>
      </w:pPr>
      <w:r>
        <w:rPr>
          <w:color w:val="1C1D1C"/>
        </w:rPr>
        <w:t>Demographical</w:t>
      </w:r>
      <w:r>
        <w:rPr>
          <w:color w:val="1C1D1C"/>
          <w:spacing w:val="27"/>
        </w:rPr>
        <w:t> </w:t>
      </w:r>
      <w:r>
        <w:rPr>
          <w:color w:val="2D2D2D"/>
        </w:rPr>
        <w:t>details consisting of </w:t>
      </w:r>
      <w:r>
        <w:rPr>
          <w:color w:val="1C1D1C"/>
        </w:rPr>
        <w:t>name,</w:t>
      </w:r>
      <w:r>
        <w:rPr>
          <w:color w:val="1C1D1C"/>
          <w:spacing w:val="-2"/>
        </w:rPr>
        <w:t> </w:t>
      </w:r>
      <w:r>
        <w:rPr>
          <w:color w:val="2D2D2D"/>
        </w:rPr>
        <w:t>gender,</w:t>
      </w:r>
      <w:r>
        <w:rPr>
          <w:color w:val="2D2D2D"/>
          <w:spacing w:val="-5"/>
        </w:rPr>
        <w:t> </w:t>
      </w:r>
      <w:r>
        <w:rPr>
          <w:color w:val="2D2D2D"/>
        </w:rPr>
        <w:t>age,</w:t>
      </w:r>
      <w:r>
        <w:rPr>
          <w:color w:val="2D2D2D"/>
          <w:spacing w:val="-2"/>
        </w:rPr>
        <w:t> </w:t>
      </w:r>
      <w:r>
        <w:rPr>
          <w:color w:val="2D2D2D"/>
        </w:rPr>
        <w:t>department,</w:t>
      </w:r>
      <w:r>
        <w:rPr>
          <w:color w:val="2D2D2D"/>
          <w:w w:val="105"/>
        </w:rPr>
        <w:t> year of</w:t>
      </w:r>
      <w:r>
        <w:rPr>
          <w:color w:val="2D2D2D"/>
          <w:w w:val="105"/>
        </w:rPr>
        <w:t> training, total duration of work experience and duration of experience</w:t>
      </w:r>
      <w:r>
        <w:rPr>
          <w:color w:val="2D2D2D"/>
          <w:spacing w:val="-9"/>
          <w:w w:val="105"/>
        </w:rPr>
        <w:t> </w:t>
      </w:r>
      <w:r>
        <w:rPr>
          <w:color w:val="1C1D1C"/>
          <w:w w:val="105"/>
        </w:rPr>
        <w:t>in</w:t>
      </w:r>
      <w:r>
        <w:rPr>
          <w:color w:val="1C1D1C"/>
          <w:spacing w:val="-5"/>
          <w:w w:val="105"/>
        </w:rPr>
        <w:t> </w:t>
      </w:r>
      <w:r>
        <w:rPr>
          <w:color w:val="1C1D1C"/>
          <w:w w:val="105"/>
        </w:rPr>
        <w:t>psychiatry department </w:t>
      </w:r>
      <w:r>
        <w:rPr>
          <w:color w:val="2D2D2D"/>
          <w:w w:val="105"/>
        </w:rPr>
        <w:t>were</w:t>
      </w:r>
      <w:r>
        <w:rPr>
          <w:color w:val="2D2D2D"/>
          <w:spacing w:val="-11"/>
          <w:w w:val="105"/>
        </w:rPr>
        <w:t> </w:t>
      </w:r>
      <w:r>
        <w:rPr>
          <w:color w:val="1C1D1C"/>
          <w:w w:val="105"/>
        </w:rPr>
        <w:t>taken</w:t>
      </w:r>
      <w:r>
        <w:rPr>
          <w:color w:val="1C1D1C"/>
          <w:spacing w:val="-9"/>
          <w:w w:val="105"/>
        </w:rPr>
        <w:t> </w:t>
      </w:r>
      <w:r>
        <w:rPr>
          <w:color w:val="2D2D2D"/>
          <w:w w:val="105"/>
        </w:rPr>
        <w:t>on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demographic </w:t>
      </w:r>
      <w:r>
        <w:rPr>
          <w:color w:val="2D2D2D"/>
        </w:rPr>
        <w:t>Performa.</w:t>
      </w:r>
      <w:r>
        <w:rPr>
          <w:color w:val="2D2D2D"/>
          <w:spacing w:val="8"/>
        </w:rPr>
        <w:t> </w:t>
      </w:r>
      <w:r>
        <w:rPr>
          <w:color w:val="1C1D1C"/>
        </w:rPr>
        <w:t>Day's</w:t>
      </w:r>
      <w:r>
        <w:rPr>
          <w:color w:val="1C1D1C"/>
          <w:spacing w:val="-10"/>
        </w:rPr>
        <w:t> </w:t>
      </w:r>
      <w:r>
        <w:rPr>
          <w:color w:val="2D2D2D"/>
        </w:rPr>
        <w:t>Mental</w:t>
      </w:r>
      <w:r>
        <w:rPr>
          <w:color w:val="2D2D2D"/>
          <w:spacing w:val="-10"/>
        </w:rPr>
        <w:t> </w:t>
      </w:r>
      <w:r>
        <w:rPr>
          <w:color w:val="2D2D2D"/>
        </w:rPr>
        <w:t>Illness</w:t>
      </w:r>
      <w:r>
        <w:rPr>
          <w:color w:val="2D2D2D"/>
          <w:spacing w:val="-10"/>
        </w:rPr>
        <w:t> </w:t>
      </w:r>
      <w:r>
        <w:rPr>
          <w:color w:val="2D2D2D"/>
        </w:rPr>
        <w:t>Stigma</w:t>
      </w:r>
      <w:r>
        <w:rPr>
          <w:color w:val="2D2D2D"/>
          <w:spacing w:val="-9"/>
        </w:rPr>
        <w:t> </w:t>
      </w:r>
      <w:r>
        <w:rPr>
          <w:color w:val="2D2D2D"/>
        </w:rPr>
        <w:t>Scale</w:t>
      </w:r>
      <w:r>
        <w:rPr>
          <w:color w:val="2D2D2D"/>
          <w:spacing w:val="-10"/>
        </w:rPr>
        <w:t> </w:t>
      </w:r>
      <w:r>
        <w:rPr>
          <w:color w:val="2D2D2D"/>
        </w:rPr>
        <w:t>(DMISS)</w:t>
      </w:r>
      <w:r>
        <w:rPr>
          <w:color w:val="2D2D2D"/>
          <w:spacing w:val="-2"/>
        </w:rPr>
        <w:t> </w:t>
      </w:r>
      <w:r>
        <w:rPr>
          <w:color w:val="2D2D2D"/>
        </w:rPr>
        <w:t>consisting</w:t>
      </w:r>
      <w:r>
        <w:rPr>
          <w:color w:val="2D2D2D"/>
          <w:spacing w:val="-6"/>
        </w:rPr>
        <w:t> </w:t>
      </w:r>
      <w:r>
        <w:rPr>
          <w:color w:val="2D2D2D"/>
        </w:rPr>
        <w:t>of</w:t>
      </w:r>
      <w:r>
        <w:rPr>
          <w:color w:val="2D2D2D"/>
          <w:spacing w:val="-7"/>
        </w:rPr>
        <w:t> </w:t>
      </w:r>
      <w:r>
        <w:rPr>
          <w:color w:val="2D2D2D"/>
        </w:rPr>
        <w:t>28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items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used to</w:t>
      </w:r>
      <w:r>
        <w:rPr>
          <w:color w:val="2D2D2D"/>
          <w:w w:val="105"/>
        </w:rPr>
        <w:t> measure</w:t>
      </w:r>
      <w:r>
        <w:rPr>
          <w:color w:val="2D2D2D"/>
          <w:w w:val="105"/>
        </w:rPr>
        <w:t> stigma.</w:t>
      </w:r>
      <w:r>
        <w:rPr>
          <w:color w:val="2D2D2D"/>
          <w:spacing w:val="-4"/>
          <w:w w:val="105"/>
        </w:rPr>
        <w:t> </w:t>
      </w:r>
      <w:r>
        <w:rPr>
          <w:color w:val="1C1D1C"/>
          <w:w w:val="105"/>
        </w:rPr>
        <w:t>It</w:t>
      </w:r>
      <w:r>
        <w:rPr>
          <w:color w:val="1C1D1C"/>
          <w:w w:val="105"/>
        </w:rPr>
        <w:t> is </w:t>
      </w:r>
      <w:r>
        <w:rPr>
          <w:color w:val="2D2D2D"/>
          <w:w w:val="105"/>
        </w:rPr>
        <w:t>composed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seven</w:t>
      </w:r>
      <w:r>
        <w:rPr>
          <w:color w:val="2D2D2D"/>
          <w:w w:val="105"/>
        </w:rPr>
        <w:t> sub­ scales</w:t>
      </w:r>
      <w:r>
        <w:rPr>
          <w:color w:val="2D2D2D"/>
          <w:spacing w:val="11"/>
          <w:w w:val="105"/>
        </w:rPr>
        <w:t> </w:t>
      </w:r>
      <w:r>
        <w:rPr>
          <w:color w:val="2D2D2D"/>
          <w:w w:val="105"/>
        </w:rPr>
        <w:t>i.e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color w:val="2D2D2D"/>
          <w:w w:val="105"/>
        </w:rPr>
        <w:t>anxiety</w:t>
      </w:r>
      <w:r>
        <w:rPr>
          <w:color w:val="2D2D2D"/>
          <w:spacing w:val="8"/>
          <w:w w:val="105"/>
        </w:rPr>
        <w:t> </w:t>
      </w:r>
      <w:r>
        <w:rPr>
          <w:color w:val="2D2D2D"/>
          <w:w w:val="105"/>
        </w:rPr>
        <w:t>(item</w:t>
      </w:r>
      <w:r>
        <w:rPr>
          <w:color w:val="2D2D2D"/>
          <w:spacing w:val="11"/>
          <w:w w:val="105"/>
        </w:rPr>
        <w:t> </w:t>
      </w:r>
      <w:r>
        <w:rPr>
          <w:color w:val="2D2D2D"/>
          <w:w w:val="105"/>
        </w:rPr>
        <w:t>no.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6, </w:t>
      </w:r>
      <w:r>
        <w:rPr>
          <w:color w:val="1C1D1C"/>
          <w:w w:val="105"/>
        </w:rPr>
        <w:t>16</w:t>
      </w:r>
      <w:r>
        <w:rPr>
          <w:color w:val="444444"/>
          <w:w w:val="105"/>
        </w:rPr>
        <w:t>,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17,</w:t>
      </w:r>
      <w:r>
        <w:rPr>
          <w:color w:val="2D2D2D"/>
          <w:spacing w:val="1"/>
          <w:w w:val="105"/>
        </w:rPr>
        <w:t> </w:t>
      </w:r>
      <w:r>
        <w:rPr>
          <w:color w:val="2D2D2D"/>
          <w:w w:val="105"/>
        </w:rPr>
        <w:t>21,</w:t>
      </w:r>
      <w:r>
        <w:rPr>
          <w:color w:val="2D2D2D"/>
          <w:spacing w:val="3"/>
          <w:w w:val="105"/>
        </w:rPr>
        <w:t> </w:t>
      </w:r>
      <w:r>
        <w:rPr>
          <w:color w:val="2D2D2D"/>
          <w:w w:val="105"/>
        </w:rPr>
        <w:t>22, 24,</w:t>
      </w:r>
      <w:r>
        <w:rPr>
          <w:color w:val="2D2D2D"/>
          <w:spacing w:val="4"/>
          <w:w w:val="105"/>
        </w:rPr>
        <w:t> </w:t>
      </w:r>
      <w:r>
        <w:rPr>
          <w:color w:val="2D2D2D"/>
          <w:w w:val="105"/>
        </w:rPr>
        <w:t>25),</w:t>
      </w:r>
      <w:r>
        <w:rPr>
          <w:color w:val="2D2D2D"/>
          <w:spacing w:val="4"/>
          <w:w w:val="105"/>
        </w:rPr>
        <w:t> </w:t>
      </w:r>
      <w:r>
        <w:rPr>
          <w:color w:val="2D2D2D"/>
          <w:spacing w:val="-2"/>
          <w:w w:val="105"/>
        </w:rPr>
        <w:t>relationship</w:t>
      </w:r>
    </w:p>
    <w:p>
      <w:pPr>
        <w:pStyle w:val="BodyText"/>
        <w:spacing w:line="161" w:lineRule="exact"/>
        <w:ind w:left="768"/>
        <w:jc w:val="both"/>
      </w:pPr>
      <w:r>
        <w:rPr>
          <w:color w:val="2D2D2D"/>
        </w:rPr>
        <w:t>disruption</w:t>
      </w:r>
      <w:r>
        <w:rPr>
          <w:color w:val="2D2D2D"/>
          <w:spacing w:val="11"/>
        </w:rPr>
        <w:t> </w:t>
      </w:r>
      <w:r>
        <w:rPr>
          <w:color w:val="2D2D2D"/>
        </w:rPr>
        <w:t>(item</w:t>
      </w:r>
      <w:r>
        <w:rPr>
          <w:color w:val="2D2D2D"/>
          <w:spacing w:val="3"/>
        </w:rPr>
        <w:t> </w:t>
      </w:r>
      <w:r>
        <w:rPr>
          <w:color w:val="1C1D1C"/>
        </w:rPr>
        <w:t>no.2,</w:t>
      </w:r>
      <w:r>
        <w:rPr>
          <w:color w:val="1C1D1C"/>
          <w:spacing w:val="-6"/>
        </w:rPr>
        <w:t> </w:t>
      </w:r>
      <w:r>
        <w:rPr>
          <w:color w:val="2D2D2D"/>
        </w:rPr>
        <w:t>3,</w:t>
      </w:r>
      <w:r>
        <w:rPr>
          <w:color w:val="2D2D2D"/>
          <w:spacing w:val="-7"/>
        </w:rPr>
        <w:t> </w:t>
      </w:r>
      <w:r>
        <w:rPr>
          <w:color w:val="2D2D2D"/>
        </w:rPr>
        <w:t>5,</w:t>
      </w:r>
      <w:r>
        <w:rPr>
          <w:color w:val="2D2D2D"/>
          <w:spacing w:val="-13"/>
        </w:rPr>
        <w:t> </w:t>
      </w:r>
      <w:r>
        <w:rPr>
          <w:color w:val="1C1D1C"/>
        </w:rPr>
        <w:t>10</w:t>
      </w:r>
      <w:r>
        <w:rPr>
          <w:color w:val="444444"/>
        </w:rPr>
        <w:t>,</w:t>
      </w:r>
      <w:r>
        <w:rPr>
          <w:color w:val="444444"/>
          <w:spacing w:val="-16"/>
        </w:rPr>
        <w:t> </w:t>
      </w:r>
      <w:r>
        <w:rPr>
          <w:color w:val="1C1D1C"/>
        </w:rPr>
        <w:t>12,</w:t>
      </w:r>
      <w:r>
        <w:rPr>
          <w:color w:val="1C1D1C"/>
          <w:spacing w:val="-13"/>
        </w:rPr>
        <w:t> </w:t>
      </w:r>
      <w:r>
        <w:rPr>
          <w:color w:val="1C1D1C"/>
        </w:rPr>
        <w:t>15)</w:t>
      </w:r>
      <w:r>
        <w:rPr>
          <w:color w:val="444444"/>
        </w:rPr>
        <w:t>,</w:t>
      </w:r>
      <w:r>
        <w:rPr>
          <w:color w:val="444444"/>
          <w:spacing w:val="-20"/>
        </w:rPr>
        <w:t> </w:t>
      </w:r>
      <w:r>
        <w:rPr>
          <w:color w:val="2D2D2D"/>
        </w:rPr>
        <w:t>hygiene</w:t>
      </w:r>
      <w:r>
        <w:rPr>
          <w:color w:val="2D2D2D"/>
          <w:spacing w:val="2"/>
        </w:rPr>
        <w:t> </w:t>
      </w:r>
      <w:r>
        <w:rPr>
          <w:color w:val="2D2D2D"/>
        </w:rPr>
        <w:t>(item</w:t>
      </w:r>
      <w:r>
        <w:rPr>
          <w:color w:val="2D2D2D"/>
          <w:spacing w:val="4"/>
        </w:rPr>
        <w:t> </w:t>
      </w:r>
      <w:r>
        <w:rPr>
          <w:color w:val="1C1D1C"/>
        </w:rPr>
        <w:t>no</w:t>
      </w:r>
      <w:r>
        <w:rPr>
          <w:color w:val="444444"/>
        </w:rPr>
        <w:t>.</w:t>
      </w:r>
      <w:r>
        <w:rPr>
          <w:color w:val="444444"/>
          <w:spacing w:val="-22"/>
        </w:rPr>
        <w:t> </w:t>
      </w:r>
      <w:r>
        <w:rPr>
          <w:color w:val="2D2D2D"/>
        </w:rPr>
        <w:t>4,</w:t>
      </w:r>
      <w:r>
        <w:rPr>
          <w:color w:val="2D2D2D"/>
          <w:spacing w:val="-8"/>
        </w:rPr>
        <w:t> </w:t>
      </w:r>
      <w:r>
        <w:rPr>
          <w:color w:val="1C1D1C"/>
        </w:rPr>
        <w:t>14,</w:t>
      </w:r>
      <w:r>
        <w:rPr>
          <w:color w:val="1C1D1C"/>
          <w:spacing w:val="-5"/>
        </w:rPr>
        <w:t> </w:t>
      </w:r>
      <w:r>
        <w:rPr>
          <w:color w:val="2D2D2D"/>
        </w:rPr>
        <w:t>19,</w:t>
      </w:r>
      <w:r>
        <w:rPr>
          <w:color w:val="2D2D2D"/>
          <w:spacing w:val="-2"/>
        </w:rPr>
        <w:t> </w:t>
      </w:r>
      <w:r>
        <w:rPr>
          <w:color w:val="2D2D2D"/>
          <w:spacing w:val="-4"/>
        </w:rPr>
        <w:t>27),</w:t>
      </w:r>
    </w:p>
    <w:p>
      <w:pPr>
        <w:pStyle w:val="BodyText"/>
        <w:spacing w:before="35"/>
        <w:ind w:left="767"/>
        <w:jc w:val="both"/>
      </w:pPr>
      <w:r>
        <w:rPr>
          <w:color w:val="2D2D2D"/>
          <w:w w:val="105"/>
        </w:rPr>
        <w:t>visibility</w:t>
      </w:r>
      <w:r>
        <w:rPr>
          <w:color w:val="2D2D2D"/>
          <w:spacing w:val="41"/>
          <w:w w:val="105"/>
        </w:rPr>
        <w:t> </w:t>
      </w:r>
      <w:r>
        <w:rPr>
          <w:color w:val="2D2D2D"/>
          <w:w w:val="105"/>
        </w:rPr>
        <w:t>(item</w:t>
      </w:r>
      <w:r>
        <w:rPr>
          <w:color w:val="2D2D2D"/>
          <w:spacing w:val="39"/>
          <w:w w:val="105"/>
        </w:rPr>
        <w:t> </w:t>
      </w:r>
      <w:r>
        <w:rPr>
          <w:color w:val="2D2D2D"/>
          <w:w w:val="105"/>
        </w:rPr>
        <w:t>no.</w:t>
      </w:r>
      <w:r>
        <w:rPr>
          <w:color w:val="2D2D2D"/>
          <w:spacing w:val="28"/>
          <w:w w:val="105"/>
        </w:rPr>
        <w:t> </w:t>
      </w:r>
      <w:r>
        <w:rPr>
          <w:color w:val="2D2D2D"/>
          <w:w w:val="105"/>
        </w:rPr>
        <w:t>7,</w:t>
      </w:r>
      <w:r>
        <w:rPr>
          <w:color w:val="2D2D2D"/>
          <w:spacing w:val="26"/>
          <w:w w:val="105"/>
        </w:rPr>
        <w:t> </w:t>
      </w:r>
      <w:r>
        <w:rPr>
          <w:color w:val="2D2D2D"/>
          <w:w w:val="105"/>
        </w:rPr>
        <w:t>9,</w:t>
      </w:r>
      <w:r>
        <w:rPr>
          <w:color w:val="2D2D2D"/>
          <w:spacing w:val="26"/>
          <w:w w:val="105"/>
        </w:rPr>
        <w:t> </w:t>
      </w:r>
      <w:r>
        <w:rPr>
          <w:color w:val="1C1D1C"/>
          <w:w w:val="105"/>
        </w:rPr>
        <w:t>18,</w:t>
      </w:r>
      <w:r>
        <w:rPr>
          <w:color w:val="1C1D1C"/>
          <w:spacing w:val="30"/>
          <w:w w:val="105"/>
        </w:rPr>
        <w:t> </w:t>
      </w:r>
      <w:r>
        <w:rPr>
          <w:color w:val="2D2D2D"/>
          <w:w w:val="105"/>
        </w:rPr>
        <w:t>26),</w:t>
      </w:r>
      <w:r>
        <w:rPr>
          <w:color w:val="2D2D2D"/>
          <w:spacing w:val="30"/>
          <w:w w:val="105"/>
        </w:rPr>
        <w:t> </w:t>
      </w:r>
      <w:r>
        <w:rPr>
          <w:color w:val="2D2D2D"/>
          <w:w w:val="105"/>
        </w:rPr>
        <w:t>treatability</w:t>
      </w:r>
      <w:r>
        <w:rPr>
          <w:color w:val="2D2D2D"/>
          <w:spacing w:val="45"/>
          <w:w w:val="105"/>
        </w:rPr>
        <w:t> </w:t>
      </w:r>
      <w:r>
        <w:rPr>
          <w:color w:val="2D2D2D"/>
          <w:w w:val="105"/>
        </w:rPr>
        <w:t>(item</w:t>
      </w:r>
      <w:r>
        <w:rPr>
          <w:color w:val="2D2D2D"/>
          <w:spacing w:val="39"/>
          <w:w w:val="105"/>
        </w:rPr>
        <w:t> </w:t>
      </w:r>
      <w:r>
        <w:rPr>
          <w:color w:val="1C1D1C"/>
          <w:w w:val="105"/>
        </w:rPr>
        <w:t>no</w:t>
      </w:r>
      <w:r>
        <w:rPr>
          <w:color w:val="444444"/>
          <w:w w:val="105"/>
        </w:rPr>
        <w:t>.</w:t>
      </w:r>
      <w:r>
        <w:rPr>
          <w:color w:val="444444"/>
          <w:spacing w:val="20"/>
          <w:w w:val="105"/>
        </w:rPr>
        <w:t> </w:t>
      </w:r>
      <w:r>
        <w:rPr>
          <w:color w:val="2D2D2D"/>
          <w:w w:val="105"/>
        </w:rPr>
        <w:t>1,</w:t>
      </w:r>
      <w:r>
        <w:rPr>
          <w:color w:val="2D2D2D"/>
          <w:spacing w:val="23"/>
          <w:w w:val="105"/>
        </w:rPr>
        <w:t> </w:t>
      </w:r>
      <w:r>
        <w:rPr>
          <w:color w:val="2D2D2D"/>
          <w:w w:val="105"/>
        </w:rPr>
        <w:t>8,</w:t>
      </w:r>
      <w:r>
        <w:rPr>
          <w:color w:val="2D2D2D"/>
          <w:spacing w:val="25"/>
          <w:w w:val="105"/>
        </w:rPr>
        <w:t> </w:t>
      </w:r>
      <w:r>
        <w:rPr>
          <w:color w:val="1C1D1C"/>
          <w:spacing w:val="-4"/>
          <w:w w:val="105"/>
        </w:rPr>
        <w:t>11</w:t>
      </w:r>
      <w:r>
        <w:rPr>
          <w:color w:val="2D2D2D"/>
          <w:spacing w:val="-4"/>
          <w:w w:val="105"/>
        </w:rPr>
        <w:t>),</w:t>
      </w:r>
    </w:p>
    <w:p>
      <w:pPr>
        <w:pStyle w:val="BodyText"/>
        <w:spacing w:line="295" w:lineRule="auto" w:before="40"/>
        <w:ind w:left="766" w:right="5" w:firstLine="1"/>
        <w:jc w:val="both"/>
      </w:pPr>
      <w:r>
        <w:rPr>
          <w:color w:val="2D2D2D"/>
        </w:rPr>
        <w:t>professional efficacy (item </w:t>
      </w:r>
      <w:r>
        <w:rPr>
          <w:color w:val="1C1D1C"/>
        </w:rPr>
        <w:t>no</w:t>
      </w:r>
      <w:r>
        <w:rPr>
          <w:color w:val="444444"/>
        </w:rPr>
        <w:t>.</w:t>
      </w:r>
      <w:r>
        <w:rPr>
          <w:color w:val="2D2D2D"/>
        </w:rPr>
        <w:t>23,</w:t>
      </w:r>
      <w:r>
        <w:rPr>
          <w:color w:val="2D2D2D"/>
          <w:spacing w:val="-10"/>
        </w:rPr>
        <w:t> </w:t>
      </w:r>
      <w:r>
        <w:rPr>
          <w:color w:val="2D2D2D"/>
        </w:rPr>
        <w:t>28</w:t>
      </w:r>
      <w:r>
        <w:rPr>
          <w:color w:val="2D2D2D"/>
          <w:spacing w:val="36"/>
        </w:rPr>
        <w:t> </w:t>
      </w:r>
      <w:r>
        <w:rPr>
          <w:color w:val="2D2D2D"/>
        </w:rPr>
        <w:t>),and</w:t>
      </w:r>
      <w:r>
        <w:rPr>
          <w:color w:val="2D2D2D"/>
          <w:spacing w:val="-4"/>
        </w:rPr>
        <w:t> </w:t>
      </w:r>
      <w:r>
        <w:rPr>
          <w:color w:val="2D2D2D"/>
        </w:rPr>
        <w:t>recovery (item</w:t>
      </w:r>
      <w:r>
        <w:rPr>
          <w:color w:val="2D2D2D"/>
          <w:spacing w:val="-1"/>
        </w:rPr>
        <w:t> </w:t>
      </w:r>
      <w:r>
        <w:rPr>
          <w:color w:val="2D2D2D"/>
        </w:rPr>
        <w:t>no.</w:t>
      </w:r>
      <w:r>
        <w:rPr>
          <w:color w:val="2D2D2D"/>
          <w:spacing w:val="-10"/>
        </w:rPr>
        <w:t> </w:t>
      </w:r>
      <w:r>
        <w:rPr>
          <w:color w:val="1C1D1C"/>
        </w:rPr>
        <w:t>13,</w:t>
      </w:r>
      <w:r>
        <w:rPr>
          <w:color w:val="1C1D1C"/>
          <w:spacing w:val="-10"/>
        </w:rPr>
        <w:t> </w:t>
      </w:r>
      <w:r>
        <w:rPr>
          <w:color w:val="2D2D2D"/>
        </w:rPr>
        <w:t>20).</w:t>
      </w:r>
      <w:r>
        <w:rPr>
          <w:color w:val="2D2D2D"/>
          <w:spacing w:val="40"/>
        </w:rPr>
        <w:t> </w:t>
      </w:r>
      <w:r>
        <w:rPr>
          <w:color w:val="1C1D1C"/>
        </w:rPr>
        <w:t>Each</w:t>
      </w:r>
      <w:r>
        <w:rPr>
          <w:color w:val="1C1D1C"/>
          <w:spacing w:val="-8"/>
        </w:rPr>
        <w:t> </w:t>
      </w:r>
      <w:r>
        <w:rPr>
          <w:color w:val="2D2D2D"/>
        </w:rPr>
        <w:t>sub scale </w:t>
      </w:r>
      <w:r>
        <w:rPr>
          <w:color w:val="1C1D1C"/>
        </w:rPr>
        <w:t>has its</w:t>
      </w:r>
      <w:r>
        <w:rPr>
          <w:color w:val="1C1D1C"/>
          <w:spacing w:val="-1"/>
        </w:rPr>
        <w:t> </w:t>
      </w:r>
      <w:r>
        <w:rPr>
          <w:color w:val="2D2D2D"/>
        </w:rPr>
        <w:t>own</w:t>
      </w:r>
      <w:r>
        <w:rPr>
          <w:color w:val="2D2D2D"/>
          <w:spacing w:val="17"/>
        </w:rPr>
        <w:t> </w:t>
      </w:r>
      <w:r>
        <w:rPr>
          <w:color w:val="2D2D2D"/>
        </w:rPr>
        <w:t>mean score</w:t>
      </w:r>
      <w:r>
        <w:rPr>
          <w:color w:val="5D5D5D"/>
        </w:rPr>
        <w:t>.</w:t>
      </w:r>
      <w:r>
        <w:rPr>
          <w:color w:val="5D5D5D"/>
          <w:spacing w:val="-10"/>
        </w:rPr>
        <w:t> </w:t>
      </w:r>
      <w:r>
        <w:rPr>
          <w:color w:val="1C1D1C"/>
        </w:rPr>
        <w:t>These </w:t>
      </w:r>
      <w:r>
        <w:rPr>
          <w:color w:val="2D2D2D"/>
        </w:rPr>
        <w:t>questions </w:t>
      </w:r>
      <w:r>
        <w:rPr>
          <w:color w:val="1C1D1C"/>
        </w:rPr>
        <w:t>have </w:t>
      </w:r>
      <w:r>
        <w:rPr>
          <w:color w:val="2D2D2D"/>
        </w:rPr>
        <w:t>been</w:t>
      </w:r>
      <w:r>
        <w:rPr>
          <w:color w:val="2D2D2D"/>
          <w:spacing w:val="40"/>
        </w:rPr>
        <w:t> </w:t>
      </w:r>
      <w:r>
        <w:rPr>
          <w:color w:val="2D2D2D"/>
        </w:rPr>
        <w:t>designed </w:t>
      </w:r>
      <w:r>
        <w:rPr>
          <w:color w:val="1C1D1C"/>
        </w:rPr>
        <w:t>in </w:t>
      </w:r>
      <w:r>
        <w:rPr>
          <w:color w:val="2D2D2D"/>
        </w:rPr>
        <w:t>such a way </w:t>
      </w:r>
      <w:r>
        <w:rPr>
          <w:color w:val="1C1D1C"/>
        </w:rPr>
        <w:t>that </w:t>
      </w:r>
      <w:r>
        <w:rPr>
          <w:color w:val="2D2D2D"/>
        </w:rPr>
        <w:t>a mean score </w:t>
      </w:r>
      <w:r>
        <w:rPr>
          <w:color w:val="1C1D1C"/>
        </w:rPr>
        <w:t>is less </w:t>
      </w:r>
      <w:r>
        <w:rPr>
          <w:color w:val="2D2D2D"/>
        </w:rPr>
        <w:t>than 4</w:t>
      </w:r>
      <w:r>
        <w:rPr>
          <w:color w:val="2D2D2D"/>
          <w:spacing w:val="-2"/>
        </w:rPr>
        <w:t> </w:t>
      </w:r>
      <w:r>
        <w:rPr>
          <w:color w:val="2D2D2D"/>
        </w:rPr>
        <w:t>on a seven</w:t>
      </w:r>
      <w:r>
        <w:rPr>
          <w:color w:val="2D2D2D"/>
          <w:spacing w:val="40"/>
        </w:rPr>
        <w:t> </w:t>
      </w:r>
      <w:r>
        <w:rPr>
          <w:color w:val="2D2D2D"/>
        </w:rPr>
        <w:t>point </w:t>
      </w:r>
      <w:r>
        <w:rPr>
          <w:color w:val="1C1D1C"/>
        </w:rPr>
        <w:t>likert </w:t>
      </w:r>
      <w:r>
        <w:rPr>
          <w:color w:val="2D2D2D"/>
        </w:rPr>
        <w:t>scale,</w:t>
      </w:r>
      <w:r>
        <w:rPr>
          <w:color w:val="2D2D2D"/>
          <w:spacing w:val="-9"/>
        </w:rPr>
        <w:t> </w:t>
      </w:r>
      <w:r>
        <w:rPr>
          <w:color w:val="1C1D1C"/>
        </w:rPr>
        <w:t>in the </w:t>
      </w:r>
      <w:r>
        <w:rPr>
          <w:color w:val="2D2D2D"/>
        </w:rPr>
        <w:t>sub-scales of anxiety, relationship disruption,</w:t>
      </w:r>
      <w:r>
        <w:rPr>
          <w:color w:val="2D2D2D"/>
          <w:spacing w:val="40"/>
        </w:rPr>
        <w:t> </w:t>
      </w:r>
      <w:r>
        <w:rPr>
          <w:color w:val="2D2D2D"/>
        </w:rPr>
        <w:t>hygiene and visibility means </w:t>
      </w:r>
      <w:r>
        <w:rPr>
          <w:color w:val="1C1D1C"/>
        </w:rPr>
        <w:t>that the </w:t>
      </w:r>
      <w:r>
        <w:rPr>
          <w:color w:val="2D2D2D"/>
        </w:rPr>
        <w:t>respondent</w:t>
      </w:r>
      <w:r>
        <w:rPr>
          <w:color w:val="2D2D2D"/>
          <w:spacing w:val="40"/>
        </w:rPr>
        <w:t> </w:t>
      </w:r>
      <w:r>
        <w:rPr>
          <w:color w:val="1C1D1C"/>
        </w:rPr>
        <w:t>is </w:t>
      </w:r>
      <w:r>
        <w:rPr>
          <w:color w:val="2D2D2D"/>
        </w:rPr>
        <w:t>showing</w:t>
      </w:r>
      <w:r>
        <w:rPr>
          <w:color w:val="2D2D2D"/>
          <w:spacing w:val="40"/>
        </w:rPr>
        <w:t> </w:t>
      </w:r>
      <w:r>
        <w:rPr>
          <w:color w:val="2D2D2D"/>
        </w:rPr>
        <w:t>a</w:t>
      </w:r>
      <w:r>
        <w:rPr>
          <w:color w:val="2D2D2D"/>
          <w:spacing w:val="40"/>
        </w:rPr>
        <w:t> </w:t>
      </w:r>
      <w:r>
        <w:rPr>
          <w:color w:val="2D2D2D"/>
        </w:rPr>
        <w:t>positive attitude</w:t>
      </w:r>
      <w:r>
        <w:rPr>
          <w:color w:val="2D2D2D"/>
          <w:spacing w:val="-3"/>
        </w:rPr>
        <w:t> </w:t>
      </w:r>
      <w:r>
        <w:rPr>
          <w:color w:val="2D2D2D"/>
        </w:rPr>
        <w:t>and</w:t>
      </w:r>
      <w:r>
        <w:rPr>
          <w:color w:val="2D2D2D"/>
          <w:spacing w:val="-7"/>
        </w:rPr>
        <w:t> </w:t>
      </w:r>
      <w:r>
        <w:rPr>
          <w:color w:val="1C1D1C"/>
        </w:rPr>
        <w:t>is</w:t>
      </w:r>
      <w:r>
        <w:rPr>
          <w:color w:val="1C1D1C"/>
          <w:spacing w:val="-7"/>
        </w:rPr>
        <w:t> </w:t>
      </w:r>
      <w:r>
        <w:rPr>
          <w:color w:val="1C1D1C"/>
        </w:rPr>
        <w:t>less </w:t>
      </w:r>
      <w:r>
        <w:rPr>
          <w:color w:val="2D2D2D"/>
        </w:rPr>
        <w:t>stigmatized and</w:t>
      </w:r>
      <w:r>
        <w:rPr>
          <w:color w:val="2D2D2D"/>
          <w:spacing w:val="-7"/>
        </w:rPr>
        <w:t> </w:t>
      </w:r>
      <w:r>
        <w:rPr>
          <w:color w:val="2D2D2D"/>
        </w:rPr>
        <w:t>a</w:t>
      </w:r>
      <w:r>
        <w:rPr>
          <w:color w:val="2D2D2D"/>
          <w:spacing w:val="-4"/>
        </w:rPr>
        <w:t> </w:t>
      </w:r>
      <w:r>
        <w:rPr>
          <w:color w:val="1C1D1C"/>
        </w:rPr>
        <w:t>mean</w:t>
      </w:r>
      <w:r>
        <w:rPr>
          <w:color w:val="1C1D1C"/>
          <w:spacing w:val="-3"/>
        </w:rPr>
        <w:t> </w:t>
      </w:r>
      <w:r>
        <w:rPr>
          <w:color w:val="2D2D2D"/>
        </w:rPr>
        <w:t>score</w:t>
      </w:r>
      <w:r>
        <w:rPr>
          <w:color w:val="2D2D2D"/>
          <w:spacing w:val="-4"/>
        </w:rPr>
        <w:t> </w:t>
      </w:r>
      <w:r>
        <w:rPr>
          <w:color w:val="2D2D2D"/>
        </w:rPr>
        <w:t>of 4</w:t>
      </w:r>
      <w:r>
        <w:rPr>
          <w:color w:val="2D2D2D"/>
          <w:spacing w:val="-4"/>
        </w:rPr>
        <w:t> </w:t>
      </w:r>
      <w:r>
        <w:rPr>
          <w:color w:val="1C1D1C"/>
        </w:rPr>
        <w:t>means</w:t>
      </w:r>
      <w:r>
        <w:rPr>
          <w:color w:val="1C1D1C"/>
          <w:spacing w:val="40"/>
        </w:rPr>
        <w:t> </w:t>
      </w:r>
      <w:r>
        <w:rPr>
          <w:color w:val="1C1D1C"/>
        </w:rPr>
        <w:t>that </w:t>
      </w:r>
      <w:r>
        <w:rPr>
          <w:color w:val="2D2D2D"/>
        </w:rPr>
        <w:t>the respondent is showing a </w:t>
      </w:r>
      <w:r>
        <w:rPr>
          <w:color w:val="1C1D1C"/>
        </w:rPr>
        <w:t>neutral </w:t>
      </w:r>
      <w:r>
        <w:rPr>
          <w:color w:val="2D2D2D"/>
        </w:rPr>
        <w:t>attitude and a mean score</w:t>
      </w:r>
      <w:r>
        <w:rPr>
          <w:color w:val="2D2D2D"/>
          <w:spacing w:val="40"/>
        </w:rPr>
        <w:t> </w:t>
      </w:r>
      <w:r>
        <w:rPr>
          <w:color w:val="2D2D2D"/>
        </w:rPr>
        <w:t>more</w:t>
      </w:r>
      <w:r>
        <w:rPr>
          <w:color w:val="2D2D2D"/>
          <w:spacing w:val="-1"/>
        </w:rPr>
        <w:t> </w:t>
      </w:r>
      <w:r>
        <w:rPr>
          <w:color w:val="1C1D1C"/>
        </w:rPr>
        <w:t>than </w:t>
      </w:r>
      <w:r>
        <w:rPr>
          <w:color w:val="2D2D2D"/>
        </w:rPr>
        <w:t>4</w:t>
      </w:r>
      <w:r>
        <w:rPr>
          <w:color w:val="2D2D2D"/>
          <w:spacing w:val="-4"/>
        </w:rPr>
        <w:t> </w:t>
      </w:r>
      <w:r>
        <w:rPr>
          <w:color w:val="2D2D2D"/>
        </w:rPr>
        <w:t>means </w:t>
      </w:r>
      <w:r>
        <w:rPr>
          <w:color w:val="1C1D1C"/>
        </w:rPr>
        <w:t>that the </w:t>
      </w:r>
      <w:r>
        <w:rPr>
          <w:color w:val="2D2D2D"/>
        </w:rPr>
        <w:t>respondent is showing a negative and a</w:t>
      </w:r>
      <w:r>
        <w:rPr>
          <w:color w:val="2D2D2D"/>
          <w:spacing w:val="40"/>
        </w:rPr>
        <w:t> </w:t>
      </w:r>
      <w:r>
        <w:rPr>
          <w:color w:val="2D2D2D"/>
        </w:rPr>
        <w:t>stigmatizing attitude</w:t>
      </w:r>
      <w:r>
        <w:rPr>
          <w:color w:val="5D5D5D"/>
        </w:rPr>
        <w:t>. </w:t>
      </w:r>
      <w:r>
        <w:rPr>
          <w:color w:val="2D2D2D"/>
        </w:rPr>
        <w:t>But this </w:t>
      </w:r>
      <w:r>
        <w:rPr>
          <w:color w:val="1C1D1C"/>
        </w:rPr>
        <w:t>is </w:t>
      </w:r>
      <w:r>
        <w:rPr>
          <w:color w:val="2D2D2D"/>
        </w:rPr>
        <w:t>opposite for the sub-scales of</w:t>
      </w:r>
      <w:r>
        <w:rPr>
          <w:color w:val="2D2D2D"/>
          <w:spacing w:val="40"/>
        </w:rPr>
        <w:t> </w:t>
      </w:r>
      <w:r>
        <w:rPr>
          <w:color w:val="1C1D1C"/>
        </w:rPr>
        <w:t>treatability,</w:t>
      </w:r>
      <w:r>
        <w:rPr>
          <w:color w:val="1C1D1C"/>
          <w:spacing w:val="-1"/>
        </w:rPr>
        <w:t> </w:t>
      </w:r>
      <w:r>
        <w:rPr>
          <w:color w:val="2D2D2D"/>
        </w:rPr>
        <w:t>professional</w:t>
      </w:r>
      <w:r>
        <w:rPr>
          <w:color w:val="2D2D2D"/>
          <w:spacing w:val="9"/>
        </w:rPr>
        <w:t> </w:t>
      </w:r>
      <w:r>
        <w:rPr>
          <w:color w:val="2D2D2D"/>
        </w:rPr>
        <w:t>efficacy</w:t>
      </w:r>
      <w:r>
        <w:rPr>
          <w:color w:val="2D2D2D"/>
          <w:spacing w:val="-7"/>
        </w:rPr>
        <w:t> </w:t>
      </w:r>
      <w:r>
        <w:rPr>
          <w:color w:val="2D2D2D"/>
        </w:rPr>
        <w:t>and</w:t>
      </w:r>
      <w:r>
        <w:rPr>
          <w:color w:val="2D2D2D"/>
          <w:spacing w:val="-8"/>
        </w:rPr>
        <w:t> </w:t>
      </w:r>
      <w:r>
        <w:rPr>
          <w:color w:val="2D2D2D"/>
        </w:rPr>
        <w:t>recovery.</w:t>
      </w:r>
      <w:r>
        <w:rPr>
          <w:color w:val="2D2D2D"/>
          <w:spacing w:val="-2"/>
        </w:rPr>
        <w:t> </w:t>
      </w:r>
      <w:r>
        <w:rPr>
          <w:color w:val="1C1D1C"/>
        </w:rPr>
        <w:t>A</w:t>
      </w:r>
      <w:r>
        <w:rPr>
          <w:color w:val="1C1D1C"/>
          <w:spacing w:val="-6"/>
        </w:rPr>
        <w:t> </w:t>
      </w:r>
      <w:r>
        <w:rPr>
          <w:color w:val="2D2D2D"/>
        </w:rPr>
        <w:t>score</w:t>
      </w:r>
      <w:r>
        <w:rPr>
          <w:color w:val="2D2D2D"/>
          <w:spacing w:val="-9"/>
        </w:rPr>
        <w:t> </w:t>
      </w:r>
      <w:r>
        <w:rPr>
          <w:color w:val="2D2D2D"/>
        </w:rPr>
        <w:t>of more</w:t>
      </w:r>
      <w:r>
        <w:rPr>
          <w:color w:val="2D2D2D"/>
          <w:spacing w:val="-10"/>
        </w:rPr>
        <w:t> </w:t>
      </w:r>
      <w:r>
        <w:rPr>
          <w:color w:val="2D2D2D"/>
        </w:rPr>
        <w:t>than</w:t>
      </w:r>
      <w:r>
        <w:rPr>
          <w:color w:val="2D2D2D"/>
          <w:spacing w:val="-8"/>
        </w:rPr>
        <w:t> </w:t>
      </w:r>
      <w:r>
        <w:rPr>
          <w:color w:val="2D2D2D"/>
        </w:rPr>
        <w:t>4</w:t>
      </w:r>
      <w:r>
        <w:rPr>
          <w:color w:val="2D2D2D"/>
          <w:spacing w:val="40"/>
        </w:rPr>
        <w:t> </w:t>
      </w:r>
      <w:r>
        <w:rPr>
          <w:color w:val="2D2D2D"/>
        </w:rPr>
        <w:t>in </w:t>
      </w:r>
      <w:r>
        <w:rPr>
          <w:color w:val="1C1D1C"/>
        </w:rPr>
        <w:t>these </w:t>
      </w:r>
      <w:r>
        <w:rPr>
          <w:color w:val="2D2D2D"/>
        </w:rPr>
        <w:t>sub-scales means </w:t>
      </w:r>
      <w:r>
        <w:rPr>
          <w:color w:val="1C1D1C"/>
        </w:rPr>
        <w:t>less </w:t>
      </w:r>
      <w:r>
        <w:rPr>
          <w:color w:val="2D2D2D"/>
        </w:rPr>
        <w:t>stigmatizing attitude and a score of</w:t>
      </w:r>
      <w:r>
        <w:rPr>
          <w:color w:val="2D2D2D"/>
          <w:spacing w:val="40"/>
        </w:rPr>
        <w:t> </w:t>
      </w:r>
      <w:r>
        <w:rPr>
          <w:color w:val="1C1D1C"/>
        </w:rPr>
        <w:t>less than</w:t>
      </w:r>
      <w:r>
        <w:rPr>
          <w:color w:val="1C1D1C"/>
          <w:spacing w:val="-3"/>
        </w:rPr>
        <w:t> </w:t>
      </w:r>
      <w:r>
        <w:rPr>
          <w:color w:val="2D2D2D"/>
        </w:rPr>
        <w:t>4</w:t>
      </w:r>
      <w:r>
        <w:rPr>
          <w:color w:val="2D2D2D"/>
          <w:spacing w:val="-8"/>
        </w:rPr>
        <w:t> </w:t>
      </w:r>
      <w:r>
        <w:rPr>
          <w:color w:val="2D2D2D"/>
        </w:rPr>
        <w:t>means a more</w:t>
      </w:r>
      <w:r>
        <w:rPr>
          <w:color w:val="2D2D2D"/>
          <w:spacing w:val="-1"/>
        </w:rPr>
        <w:t> </w:t>
      </w:r>
      <w:r>
        <w:rPr>
          <w:color w:val="2D2D2D"/>
        </w:rPr>
        <w:t>stigmatizing attitude</w:t>
      </w:r>
      <w:r>
        <w:rPr/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</w:pPr>
      <w:r>
        <w:rPr>
          <w:color w:val="1C1D1C"/>
          <w:spacing w:val="-2"/>
          <w:w w:val="105"/>
        </w:rPr>
        <w:t>Procedure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92" w:lineRule="auto"/>
        <w:ind w:left="766" w:right="12" w:hanging="1"/>
        <w:jc w:val="both"/>
      </w:pPr>
      <w:r>
        <w:rPr>
          <w:color w:val="1C1D1C"/>
          <w:w w:val="105"/>
        </w:rPr>
        <w:t>Ethical </w:t>
      </w:r>
      <w:r>
        <w:rPr>
          <w:color w:val="2D2D2D"/>
          <w:w w:val="105"/>
        </w:rPr>
        <w:t>approval was sought from </w:t>
      </w:r>
      <w:r>
        <w:rPr>
          <w:color w:val="1C1D1C"/>
          <w:w w:val="105"/>
        </w:rPr>
        <w:t>the </w:t>
      </w:r>
      <w:r>
        <w:rPr>
          <w:color w:val="2D2D2D"/>
          <w:w w:val="105"/>
        </w:rPr>
        <w:t>ethical committee.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Informed consent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from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all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trainees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taken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privacy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ensured especially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regarding</w:t>
      </w:r>
      <w:r>
        <w:rPr>
          <w:color w:val="2D2D2D"/>
          <w:spacing w:val="-3"/>
          <w:w w:val="105"/>
        </w:rPr>
        <w:t> </w:t>
      </w:r>
      <w:r>
        <w:rPr>
          <w:color w:val="1C1D1C"/>
          <w:w w:val="105"/>
        </w:rPr>
        <w:t>their</w:t>
      </w:r>
      <w:r>
        <w:rPr>
          <w:color w:val="1C1D1C"/>
          <w:spacing w:val="-8"/>
          <w:w w:val="105"/>
        </w:rPr>
        <w:t> </w:t>
      </w:r>
      <w:r>
        <w:rPr>
          <w:color w:val="2D2D2D"/>
          <w:w w:val="105"/>
        </w:rPr>
        <w:t>identities.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Demographic profile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sheet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 </w:t>
      </w:r>
      <w:r>
        <w:rPr>
          <w:color w:val="1C1D1C"/>
        </w:rPr>
        <w:t>Days</w:t>
      </w:r>
      <w:r>
        <w:rPr>
          <w:color w:val="1C1D1C"/>
          <w:spacing w:val="-6"/>
        </w:rPr>
        <w:t> </w:t>
      </w:r>
      <w:r>
        <w:rPr>
          <w:color w:val="2D2D2D"/>
        </w:rPr>
        <w:t>Mental</w:t>
      </w:r>
      <w:r>
        <w:rPr>
          <w:color w:val="2D2D2D"/>
          <w:spacing w:val="-6"/>
        </w:rPr>
        <w:t> </w:t>
      </w:r>
      <w:r>
        <w:rPr>
          <w:color w:val="2D2D2D"/>
        </w:rPr>
        <w:t>Illness Stigma Scale was</w:t>
      </w:r>
      <w:r>
        <w:rPr>
          <w:color w:val="2D2D2D"/>
          <w:spacing w:val="-7"/>
        </w:rPr>
        <w:t> </w:t>
      </w:r>
      <w:r>
        <w:rPr>
          <w:color w:val="2D2D2D"/>
        </w:rPr>
        <w:t>administered.</w:t>
      </w:r>
      <w:r>
        <w:rPr>
          <w:color w:val="2D2D2D"/>
          <w:spacing w:val="-2"/>
        </w:rPr>
        <w:t> </w:t>
      </w:r>
      <w:r>
        <w:rPr>
          <w:color w:val="1C1D1C"/>
        </w:rPr>
        <w:t>It </w:t>
      </w:r>
      <w:r>
        <w:rPr>
          <w:color w:val="2D2D2D"/>
        </w:rPr>
        <w:t>took </w:t>
      </w:r>
      <w:r>
        <w:rPr>
          <w:color w:val="1C1D1C"/>
        </w:rPr>
        <w:t>12</w:t>
      </w:r>
      <w:r>
        <w:rPr>
          <w:color w:val="1C1D1C"/>
          <w:spacing w:val="-1"/>
        </w:rPr>
        <w:t> </w:t>
      </w:r>
      <w:r>
        <w:rPr>
          <w:color w:val="2D2D2D"/>
        </w:rPr>
        <w:t>weeks</w:t>
      </w:r>
      <w:r>
        <w:rPr>
          <w:color w:val="2D2D2D"/>
          <w:w w:val="105"/>
        </w:rPr>
        <w:t> to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collect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data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approximately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12-</w:t>
      </w:r>
      <w:r>
        <w:rPr>
          <w:color w:val="1C1D1C"/>
          <w:w w:val="105"/>
        </w:rPr>
        <w:t>15</w:t>
      </w:r>
      <w:r>
        <w:rPr>
          <w:color w:val="1C1D1C"/>
          <w:spacing w:val="-8"/>
          <w:w w:val="105"/>
        </w:rPr>
        <w:t> </w:t>
      </w:r>
      <w:r>
        <w:rPr>
          <w:color w:val="2D2D2D"/>
          <w:w w:val="105"/>
        </w:rPr>
        <w:t>minutes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time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taken </w:t>
      </w:r>
      <w:r>
        <w:rPr>
          <w:color w:val="1C1D1C"/>
        </w:rPr>
        <w:t>to fill</w:t>
      </w:r>
      <w:r>
        <w:rPr>
          <w:color w:val="1C1D1C"/>
          <w:spacing w:val="-15"/>
        </w:rPr>
        <w:t> </w:t>
      </w:r>
      <w:r>
        <w:rPr>
          <w:color w:val="2D2D2D"/>
        </w:rPr>
        <w:t>in</w:t>
      </w:r>
      <w:r>
        <w:rPr>
          <w:color w:val="2D2D2D"/>
          <w:spacing w:val="-18"/>
        </w:rPr>
        <w:t> </w:t>
      </w:r>
      <w:r>
        <w:rPr>
          <w:color w:val="2D2D2D"/>
        </w:rPr>
        <w:t>one</w:t>
      </w:r>
      <w:r>
        <w:rPr>
          <w:color w:val="2D2D2D"/>
          <w:spacing w:val="-14"/>
        </w:rPr>
        <w:t> </w:t>
      </w:r>
      <w:r>
        <w:rPr>
          <w:color w:val="2D2D2D"/>
        </w:rPr>
        <w:t>test</w:t>
      </w:r>
      <w:r>
        <w:rPr>
          <w:color w:val="2D2D2D"/>
          <w:spacing w:val="-3"/>
        </w:rPr>
        <w:t> </w:t>
      </w:r>
      <w:r>
        <w:rPr>
          <w:color w:val="2D2D2D"/>
        </w:rPr>
        <w:t>booklet.</w:t>
      </w:r>
      <w:r>
        <w:rPr>
          <w:color w:val="2D2D2D"/>
          <w:spacing w:val="-19"/>
        </w:rPr>
        <w:t> </w:t>
      </w:r>
      <w:r>
        <w:rPr>
          <w:color w:val="1C1D1C"/>
        </w:rPr>
        <w:t>Data</w:t>
      </w:r>
      <w:r>
        <w:rPr>
          <w:color w:val="1C1D1C"/>
          <w:spacing w:val="-5"/>
        </w:rPr>
        <w:t> </w:t>
      </w:r>
      <w:r>
        <w:rPr>
          <w:color w:val="2D2D2D"/>
        </w:rPr>
        <w:t>were</w:t>
      </w:r>
      <w:r>
        <w:rPr>
          <w:color w:val="2D2D2D"/>
          <w:spacing w:val="-10"/>
        </w:rPr>
        <w:t> </w:t>
      </w:r>
      <w:r>
        <w:rPr>
          <w:color w:val="2D2D2D"/>
        </w:rPr>
        <w:t>entered</w:t>
      </w:r>
      <w:r>
        <w:rPr>
          <w:color w:val="2D2D2D"/>
          <w:spacing w:val="-3"/>
        </w:rPr>
        <w:t> </w:t>
      </w:r>
      <w:r>
        <w:rPr>
          <w:color w:val="2D2D2D"/>
        </w:rPr>
        <w:t>and</w:t>
      </w:r>
      <w:r>
        <w:rPr>
          <w:color w:val="2D2D2D"/>
          <w:spacing w:val="-11"/>
        </w:rPr>
        <w:t> </w:t>
      </w:r>
      <w:r>
        <w:rPr>
          <w:color w:val="2D2D2D"/>
        </w:rPr>
        <w:t>analyzed</w:t>
      </w:r>
      <w:r>
        <w:rPr>
          <w:color w:val="2D2D2D"/>
          <w:spacing w:val="-5"/>
        </w:rPr>
        <w:t> </w:t>
      </w:r>
      <w:r>
        <w:rPr>
          <w:color w:val="1C1D1C"/>
        </w:rPr>
        <w:t>using</w:t>
      </w:r>
      <w:r>
        <w:rPr>
          <w:color w:val="1C1D1C"/>
          <w:spacing w:val="-6"/>
        </w:rPr>
        <w:t> </w:t>
      </w:r>
      <w:r>
        <w:rPr>
          <w:color w:val="2D2D2D"/>
        </w:rPr>
        <w:t>SPSS.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778"/>
      </w:pPr>
      <w:r>
        <w:rPr>
          <w:color w:val="56A741"/>
          <w:spacing w:val="-2"/>
          <w:w w:val="90"/>
        </w:rPr>
        <w:t>RESULTS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766" w:right="9" w:hanging="6"/>
        <w:jc w:val="both"/>
      </w:pPr>
      <w:r>
        <w:rPr>
          <w:color w:val="1C1D1C"/>
          <w:w w:val="105"/>
        </w:rPr>
        <w:t>The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sample</w:t>
      </w:r>
      <w:r>
        <w:rPr>
          <w:color w:val="2D2D2D"/>
          <w:w w:val="105"/>
        </w:rPr>
        <w:t> consisted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64.4%</w:t>
      </w:r>
      <w:r>
        <w:rPr>
          <w:color w:val="2D2D2D"/>
          <w:w w:val="105"/>
        </w:rPr>
        <w:t> (n=</w:t>
      </w:r>
      <w:r>
        <w:rPr>
          <w:color w:val="2D2D2D"/>
          <w:w w:val="105"/>
        </w:rPr>
        <w:t> 58)</w:t>
      </w:r>
      <w:r>
        <w:rPr>
          <w:color w:val="2D2D2D"/>
          <w:w w:val="105"/>
        </w:rPr>
        <w:t> male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35</w:t>
      </w:r>
      <w:r>
        <w:rPr>
          <w:color w:val="5D5D5D"/>
          <w:w w:val="105"/>
        </w:rPr>
        <w:t>.</w:t>
      </w:r>
      <w:r>
        <w:rPr>
          <w:color w:val="2D2D2D"/>
          <w:w w:val="105"/>
        </w:rPr>
        <w:t>6% (n=</w:t>
      </w:r>
      <w:r>
        <w:rPr>
          <w:color w:val="2D2D2D"/>
          <w:w w:val="105"/>
        </w:rPr>
        <w:t> 32) </w:t>
      </w:r>
      <w:r>
        <w:rPr>
          <w:color w:val="2D2D2D"/>
        </w:rPr>
        <w:t>female</w:t>
      </w:r>
      <w:r>
        <w:rPr>
          <w:color w:val="2D2D2D"/>
          <w:spacing w:val="-5"/>
        </w:rPr>
        <w:t> </w:t>
      </w:r>
      <w:r>
        <w:rPr>
          <w:color w:val="2D2D2D"/>
        </w:rPr>
        <w:t>with</w:t>
      </w:r>
      <w:r>
        <w:rPr>
          <w:color w:val="2D2D2D"/>
          <w:spacing w:val="-5"/>
        </w:rPr>
        <w:t> </w:t>
      </w:r>
      <w:r>
        <w:rPr>
          <w:color w:val="2D2D2D"/>
        </w:rPr>
        <w:t>age</w:t>
      </w:r>
      <w:r>
        <w:rPr>
          <w:color w:val="2D2D2D"/>
          <w:spacing w:val="-1"/>
        </w:rPr>
        <w:t> </w:t>
      </w:r>
      <w:r>
        <w:rPr>
          <w:color w:val="2D2D2D"/>
        </w:rPr>
        <w:t>range</w:t>
      </w:r>
      <w:r>
        <w:rPr>
          <w:color w:val="2D2D2D"/>
          <w:spacing w:val="-4"/>
        </w:rPr>
        <w:t> </w:t>
      </w:r>
      <w:r>
        <w:rPr>
          <w:color w:val="2D2D2D"/>
        </w:rPr>
        <w:t>of 23-39 years (Mean</w:t>
      </w:r>
      <w:r>
        <w:rPr>
          <w:color w:val="2D2D2D"/>
          <w:spacing w:val="-4"/>
        </w:rPr>
        <w:t> </w:t>
      </w:r>
      <w:r>
        <w:rPr>
          <w:color w:val="2D2D2D"/>
        </w:rPr>
        <w:t>age=</w:t>
      </w:r>
      <w:r>
        <w:rPr>
          <w:color w:val="2D2D2D"/>
          <w:spacing w:val="-5"/>
        </w:rPr>
        <w:t> </w:t>
      </w:r>
      <w:r>
        <w:rPr>
          <w:color w:val="2D2D2D"/>
        </w:rPr>
        <w:t>28</w:t>
      </w:r>
      <w:r>
        <w:rPr>
          <w:color w:val="5D5D5D"/>
        </w:rPr>
        <w:t>.</w:t>
      </w:r>
      <w:r>
        <w:rPr>
          <w:color w:val="2D2D2D"/>
        </w:rPr>
        <w:t>30;</w:t>
      </w:r>
      <w:r>
        <w:rPr>
          <w:color w:val="2D2D2D"/>
          <w:spacing w:val="-10"/>
        </w:rPr>
        <w:t> </w:t>
      </w:r>
      <w:r>
        <w:rPr>
          <w:color w:val="2D2D2D"/>
        </w:rPr>
        <w:t>SD=</w:t>
      </w:r>
      <w:r>
        <w:rPr>
          <w:color w:val="2D2D2D"/>
          <w:spacing w:val="-5"/>
        </w:rPr>
        <w:t> </w:t>
      </w:r>
      <w:r>
        <w:rPr>
          <w:color w:val="2D2D2D"/>
        </w:rPr>
        <w:t>2.746).</w:t>
      </w:r>
      <w:r>
        <w:rPr>
          <w:color w:val="2D2D2D"/>
          <w:spacing w:val="40"/>
        </w:rPr>
        <w:t> </w:t>
      </w:r>
      <w:r>
        <w:rPr>
          <w:color w:val="2D2D2D"/>
        </w:rPr>
        <w:t>36.7%</w:t>
      </w:r>
      <w:r>
        <w:rPr>
          <w:color w:val="2D2D2D"/>
          <w:spacing w:val="-10"/>
        </w:rPr>
        <w:t> </w:t>
      </w:r>
      <w:r>
        <w:rPr>
          <w:color w:val="2D2D2D"/>
        </w:rPr>
        <w:t>of </w:t>
      </w:r>
      <w:r>
        <w:rPr>
          <w:color w:val="1C1D1C"/>
        </w:rPr>
        <w:t>the</w:t>
      </w:r>
      <w:r>
        <w:rPr>
          <w:color w:val="1C1D1C"/>
          <w:spacing w:val="-10"/>
        </w:rPr>
        <w:t> </w:t>
      </w:r>
      <w:r>
        <w:rPr>
          <w:color w:val="1C1D1C"/>
        </w:rPr>
        <w:t>trainees </w:t>
      </w:r>
      <w:r>
        <w:rPr>
          <w:color w:val="2D2D2D"/>
        </w:rPr>
        <w:t>were</w:t>
      </w:r>
      <w:r>
        <w:rPr>
          <w:color w:val="2D2D2D"/>
          <w:spacing w:val="-8"/>
        </w:rPr>
        <w:t> </w:t>
      </w:r>
      <w:r>
        <w:rPr>
          <w:color w:val="1C1D1C"/>
        </w:rPr>
        <w:t>in</w:t>
      </w:r>
      <w:r>
        <w:rPr>
          <w:color w:val="1C1D1C"/>
          <w:spacing w:val="-1"/>
        </w:rPr>
        <w:t> </w:t>
      </w:r>
      <w:r>
        <w:rPr>
          <w:color w:val="1C1D1C"/>
        </w:rPr>
        <w:t>the</w:t>
      </w:r>
      <w:r>
        <w:rPr>
          <w:color w:val="1C1D1C"/>
          <w:spacing w:val="-3"/>
        </w:rPr>
        <w:t> </w:t>
      </w:r>
      <w:r>
        <w:rPr>
          <w:color w:val="2D2D2D"/>
        </w:rPr>
        <w:t>range</w:t>
      </w:r>
      <w:r>
        <w:rPr>
          <w:color w:val="2D2D2D"/>
          <w:spacing w:val="-9"/>
        </w:rPr>
        <w:t> </w:t>
      </w:r>
      <w:r>
        <w:rPr>
          <w:color w:val="2D2D2D"/>
        </w:rPr>
        <w:t>of 23-27</w:t>
      </w:r>
      <w:r>
        <w:rPr>
          <w:color w:val="2D2D2D"/>
          <w:spacing w:val="-5"/>
        </w:rPr>
        <w:t> </w:t>
      </w:r>
      <w:r>
        <w:rPr>
          <w:color w:val="2D2D2D"/>
        </w:rPr>
        <w:t>years,</w:t>
      </w:r>
      <w:r>
        <w:rPr>
          <w:color w:val="2D2D2D"/>
          <w:spacing w:val="-10"/>
        </w:rPr>
        <w:t> </w:t>
      </w:r>
      <w:r>
        <w:rPr>
          <w:color w:val="2D2D2D"/>
        </w:rPr>
        <w:t>58.9%</w:t>
      </w:r>
      <w:r>
        <w:rPr>
          <w:color w:val="2D2D2D"/>
          <w:spacing w:val="-2"/>
        </w:rPr>
        <w:t> </w:t>
      </w:r>
      <w:r>
        <w:rPr>
          <w:color w:val="2D2D2D"/>
        </w:rPr>
        <w:t>were</w:t>
      </w:r>
      <w:r>
        <w:rPr>
          <w:color w:val="2D2D2D"/>
          <w:spacing w:val="-4"/>
        </w:rPr>
        <w:t> </w:t>
      </w:r>
      <w:r>
        <w:rPr>
          <w:color w:val="1C1D1C"/>
        </w:rPr>
        <w:t>in</w:t>
      </w:r>
      <w:r>
        <w:rPr>
          <w:color w:val="1C1D1C"/>
          <w:w w:val="105"/>
        </w:rPr>
        <w:t> </w:t>
      </w:r>
      <w:r>
        <w:rPr>
          <w:color w:val="1C1D1C"/>
          <w:spacing w:val="-2"/>
          <w:w w:val="105"/>
        </w:rPr>
        <w:t>the</w:t>
      </w:r>
      <w:r>
        <w:rPr>
          <w:color w:val="1C1D1C"/>
          <w:spacing w:val="-5"/>
          <w:w w:val="105"/>
        </w:rPr>
        <w:t> </w:t>
      </w:r>
      <w:r>
        <w:rPr>
          <w:color w:val="2D2D2D"/>
          <w:spacing w:val="-2"/>
          <w:w w:val="105"/>
        </w:rPr>
        <w:t>range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of</w:t>
      </w:r>
      <w:r>
        <w:rPr>
          <w:color w:val="2D2D2D"/>
          <w:spacing w:val="3"/>
          <w:w w:val="105"/>
        </w:rPr>
        <w:t> </w:t>
      </w:r>
      <w:r>
        <w:rPr>
          <w:color w:val="2D2D2D"/>
          <w:spacing w:val="-2"/>
          <w:w w:val="105"/>
        </w:rPr>
        <w:t>28-32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years,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3.3%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were</w:t>
      </w:r>
      <w:r>
        <w:rPr>
          <w:color w:val="2D2D2D"/>
          <w:spacing w:val="-3"/>
          <w:w w:val="105"/>
        </w:rPr>
        <w:t> </w:t>
      </w:r>
      <w:r>
        <w:rPr>
          <w:color w:val="1C1D1C"/>
          <w:spacing w:val="-2"/>
          <w:w w:val="105"/>
        </w:rPr>
        <w:t>in</w:t>
      </w:r>
      <w:r>
        <w:rPr>
          <w:color w:val="1C1D1C"/>
          <w:spacing w:val="-5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range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of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33-37</w:t>
      </w:r>
      <w:r>
        <w:rPr>
          <w:color w:val="2D2D2D"/>
          <w:spacing w:val="-4"/>
          <w:w w:val="105"/>
        </w:rPr>
        <w:t> </w:t>
      </w:r>
      <w:r>
        <w:rPr>
          <w:color w:val="2D2D2D"/>
          <w:spacing w:val="-2"/>
          <w:w w:val="105"/>
        </w:rPr>
        <w:t>years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and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1.1</w:t>
      </w:r>
      <w:r>
        <w:rPr>
          <w:color w:val="444444"/>
          <w:w w:val="105"/>
        </w:rPr>
        <w:t>%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older</w:t>
      </w:r>
      <w:r>
        <w:rPr>
          <w:color w:val="2D2D2D"/>
          <w:w w:val="105"/>
        </w:rPr>
        <w:t> than</w:t>
      </w:r>
      <w:r>
        <w:rPr>
          <w:color w:val="2D2D2D"/>
          <w:w w:val="105"/>
        </w:rPr>
        <w:t> 38</w:t>
      </w:r>
      <w:r>
        <w:rPr>
          <w:color w:val="2D2D2D"/>
          <w:w w:val="105"/>
        </w:rPr>
        <w:t> years.</w:t>
      </w:r>
      <w:r>
        <w:rPr>
          <w:color w:val="2D2D2D"/>
          <w:w w:val="105"/>
        </w:rPr>
        <w:t> Categories</w:t>
      </w:r>
      <w:r>
        <w:rPr>
          <w:color w:val="2D2D2D"/>
          <w:w w:val="105"/>
        </w:rPr>
        <w:t> based</w:t>
      </w:r>
      <w:r>
        <w:rPr>
          <w:color w:val="2D2D2D"/>
          <w:w w:val="105"/>
        </w:rPr>
        <w:t> on</w:t>
      </w:r>
      <w:r>
        <w:rPr>
          <w:color w:val="2D2D2D"/>
          <w:w w:val="105"/>
        </w:rPr>
        <w:t> department showed </w:t>
      </w:r>
      <w:r>
        <w:rPr>
          <w:color w:val="1C1D1C"/>
          <w:w w:val="105"/>
        </w:rPr>
        <w:t>that</w:t>
      </w:r>
      <w:r>
        <w:rPr>
          <w:color w:val="1C1D1C"/>
          <w:spacing w:val="-2"/>
          <w:w w:val="105"/>
        </w:rPr>
        <w:t> </w:t>
      </w:r>
      <w:r>
        <w:rPr>
          <w:color w:val="2D2D2D"/>
          <w:w w:val="105"/>
        </w:rPr>
        <w:t>31.1</w:t>
      </w:r>
      <w:r>
        <w:rPr>
          <w:color w:val="444444"/>
          <w:w w:val="105"/>
        </w:rPr>
        <w:t>%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from medicine, 15.6%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were from surgery and</w:t>
      </w:r>
      <w:r>
        <w:rPr>
          <w:color w:val="2D2D2D"/>
          <w:w w:val="105"/>
        </w:rPr>
        <w:t> pediatrics,</w:t>
      </w:r>
      <w:r>
        <w:rPr>
          <w:color w:val="2D2D2D"/>
          <w:w w:val="105"/>
        </w:rPr>
        <w:t> 14.4%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from</w:t>
      </w:r>
      <w:r>
        <w:rPr>
          <w:color w:val="2D2D2D"/>
          <w:w w:val="105"/>
        </w:rPr>
        <w:t> psychiatry,</w:t>
      </w:r>
      <w:r>
        <w:rPr>
          <w:color w:val="2D2D2D"/>
          <w:w w:val="105"/>
        </w:rPr>
        <w:t> 11.1</w:t>
      </w:r>
      <w:r>
        <w:rPr>
          <w:color w:val="444444"/>
          <w:w w:val="105"/>
        </w:rPr>
        <w:t>%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from </w:t>
      </w:r>
      <w:r>
        <w:rPr>
          <w:color w:val="2D2D2D"/>
          <w:w w:val="105"/>
        </w:rPr>
        <w:t>gynecology,</w:t>
      </w:r>
      <w:r>
        <w:rPr>
          <w:color w:val="2D2D2D"/>
          <w:w w:val="105"/>
        </w:rPr>
        <w:t> 8.9%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from</w:t>
      </w:r>
      <w:r>
        <w:rPr>
          <w:color w:val="2D2D2D"/>
          <w:w w:val="105"/>
        </w:rPr>
        <w:t> orthopedic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3.3%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from anesthesiology.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Profile of</w:t>
      </w:r>
      <w:r>
        <w:rPr>
          <w:color w:val="2D2D2D"/>
          <w:w w:val="105"/>
        </w:rPr>
        <w:t> participants</w:t>
      </w:r>
      <w:r>
        <w:rPr>
          <w:color w:val="2D2D2D"/>
          <w:w w:val="105"/>
        </w:rPr>
        <w:t> about</w:t>
      </w:r>
      <w:r>
        <w:rPr>
          <w:color w:val="2D2D2D"/>
          <w:w w:val="105"/>
        </w:rPr>
        <w:t> years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training </w:t>
      </w:r>
      <w:r>
        <w:rPr>
          <w:color w:val="2D2D2D"/>
          <w:w w:val="105"/>
        </w:rPr>
        <w:t>showed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that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30%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1st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year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trainees,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22.2%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2nd</w:t>
      </w:r>
      <w:r>
        <w:rPr>
          <w:color w:val="2D2D2D"/>
          <w:w w:val="105"/>
        </w:rPr>
        <w:t> year </w:t>
      </w:r>
      <w:r>
        <w:rPr>
          <w:color w:val="1C1D1C"/>
          <w:w w:val="105"/>
        </w:rPr>
        <w:t>trainees</w:t>
      </w:r>
      <w:r>
        <w:rPr>
          <w:color w:val="444444"/>
          <w:w w:val="105"/>
        </w:rPr>
        <w:t>, </w:t>
      </w:r>
      <w:r>
        <w:rPr>
          <w:color w:val="2D2D2D"/>
          <w:w w:val="105"/>
        </w:rPr>
        <w:t>16.7%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3rd</w:t>
      </w:r>
      <w:r>
        <w:rPr>
          <w:color w:val="2D2D2D"/>
          <w:w w:val="105"/>
        </w:rPr>
        <w:t> year</w:t>
      </w:r>
      <w:r>
        <w:rPr>
          <w:color w:val="2D2D2D"/>
          <w:w w:val="105"/>
        </w:rPr>
        <w:t> trainees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31.1%</w:t>
      </w:r>
      <w:r>
        <w:rPr>
          <w:color w:val="2D2D2D"/>
          <w:w w:val="105"/>
        </w:rPr>
        <w:t> were</w:t>
      </w:r>
      <w:r>
        <w:rPr>
          <w:color w:val="2D2D2D"/>
          <w:w w:val="105"/>
        </w:rPr>
        <w:t> 4th</w:t>
      </w:r>
      <w:r>
        <w:rPr>
          <w:color w:val="2D2D2D"/>
          <w:w w:val="105"/>
        </w:rPr>
        <w:t> year </w:t>
      </w:r>
      <w:r>
        <w:rPr>
          <w:color w:val="1C1D1C"/>
          <w:spacing w:val="-2"/>
          <w:w w:val="105"/>
        </w:rPr>
        <w:t>trainees.</w:t>
      </w:r>
      <w:r>
        <w:rPr>
          <w:color w:val="1C1D1C"/>
          <w:spacing w:val="-9"/>
          <w:w w:val="105"/>
        </w:rPr>
        <w:t> </w:t>
      </w:r>
      <w:r>
        <w:rPr>
          <w:color w:val="2D2D2D"/>
          <w:spacing w:val="-2"/>
          <w:w w:val="105"/>
        </w:rPr>
        <w:t>Based on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work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experience 34.4%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were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having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more</w:t>
      </w:r>
      <w:r>
        <w:rPr>
          <w:color w:val="2D2D2D"/>
          <w:spacing w:val="-9"/>
          <w:w w:val="105"/>
        </w:rPr>
        <w:t> </w:t>
      </w:r>
      <w:r>
        <w:rPr>
          <w:color w:val="1C1D1C"/>
          <w:spacing w:val="-2"/>
          <w:w w:val="105"/>
        </w:rPr>
        <w:t>than </w:t>
      </w:r>
      <w:r>
        <w:rPr>
          <w:color w:val="2D2D2D"/>
          <w:spacing w:val="-2"/>
          <w:w w:val="105"/>
        </w:rPr>
        <w:t>2</w:t>
      </w:r>
      <w:r>
        <w:rPr>
          <w:color w:val="2D2D2D"/>
          <w:w w:val="105"/>
        </w:rPr>
        <w:t> years</w:t>
      </w:r>
      <w:r>
        <w:rPr>
          <w:color w:val="2D2D2D"/>
          <w:spacing w:val="33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experience,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31.1%</w:t>
      </w:r>
      <w:r>
        <w:rPr>
          <w:color w:val="2D2D2D"/>
          <w:spacing w:val="34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spacing w:val="36"/>
          <w:w w:val="105"/>
        </w:rPr>
        <w:t> </w:t>
      </w:r>
      <w:r>
        <w:rPr>
          <w:color w:val="2D2D2D"/>
          <w:w w:val="105"/>
        </w:rPr>
        <w:t>having</w:t>
      </w:r>
      <w:r>
        <w:rPr>
          <w:color w:val="2D2D2D"/>
          <w:spacing w:val="38"/>
          <w:w w:val="105"/>
        </w:rPr>
        <w:t> </w:t>
      </w:r>
      <w:r>
        <w:rPr>
          <w:color w:val="2D2D2D"/>
          <w:w w:val="105"/>
        </w:rPr>
        <w:t>more</w:t>
      </w:r>
      <w:r>
        <w:rPr>
          <w:color w:val="2D2D2D"/>
          <w:spacing w:val="35"/>
          <w:w w:val="105"/>
        </w:rPr>
        <w:t> </w:t>
      </w:r>
      <w:r>
        <w:rPr>
          <w:color w:val="1C1D1C"/>
          <w:w w:val="105"/>
        </w:rPr>
        <w:t>than</w:t>
      </w:r>
      <w:r>
        <w:rPr>
          <w:color w:val="1C1D1C"/>
          <w:spacing w:val="34"/>
          <w:w w:val="105"/>
        </w:rPr>
        <w:t> </w:t>
      </w:r>
      <w:r>
        <w:rPr>
          <w:color w:val="1C1D1C"/>
          <w:w w:val="105"/>
        </w:rPr>
        <w:t>1</w:t>
      </w:r>
      <w:r>
        <w:rPr>
          <w:color w:val="1C1D1C"/>
          <w:spacing w:val="31"/>
          <w:w w:val="105"/>
        </w:rPr>
        <w:t> </w:t>
      </w:r>
      <w:r>
        <w:rPr>
          <w:color w:val="2D2D2D"/>
          <w:w w:val="105"/>
        </w:rPr>
        <w:t>year</w:t>
      </w:r>
      <w:r>
        <w:rPr>
          <w:color w:val="2D2D2D"/>
          <w:spacing w:val="36"/>
          <w:w w:val="105"/>
        </w:rPr>
        <w:t> </w:t>
      </w:r>
      <w:r>
        <w:rPr>
          <w:color w:val="2D2D2D"/>
          <w:w w:val="105"/>
        </w:rPr>
        <w:t>of</w:t>
      </w:r>
    </w:p>
    <w:p>
      <w:pPr>
        <w:pStyle w:val="BodyText"/>
        <w:spacing w:line="295" w:lineRule="auto" w:before="95"/>
        <w:ind w:left="387" w:right="1236" w:firstLine="1"/>
        <w:jc w:val="both"/>
      </w:pPr>
      <w:r>
        <w:rPr/>
        <w:br w:type="column"/>
      </w:r>
      <w:r>
        <w:rPr>
          <w:color w:val="2D2D2D"/>
          <w:spacing w:val="-2"/>
          <w:w w:val="105"/>
        </w:rPr>
        <w:t>experience,</w:t>
      </w:r>
      <w:r>
        <w:rPr>
          <w:color w:val="2D2D2D"/>
          <w:spacing w:val="-3"/>
          <w:w w:val="105"/>
        </w:rPr>
        <w:t> </w:t>
      </w:r>
      <w:r>
        <w:rPr>
          <w:color w:val="2D2D2D"/>
          <w:spacing w:val="-2"/>
          <w:w w:val="105"/>
        </w:rPr>
        <w:t>21.15 were</w:t>
      </w:r>
      <w:r>
        <w:rPr>
          <w:color w:val="2D2D2D"/>
          <w:spacing w:val="-7"/>
          <w:w w:val="105"/>
        </w:rPr>
        <w:t> </w:t>
      </w:r>
      <w:r>
        <w:rPr>
          <w:color w:val="1C1D1C"/>
          <w:spacing w:val="-2"/>
          <w:w w:val="105"/>
        </w:rPr>
        <w:t>having</w:t>
      </w:r>
      <w:r>
        <w:rPr>
          <w:color w:val="1C1D1C"/>
          <w:spacing w:val="-6"/>
          <w:w w:val="105"/>
        </w:rPr>
        <w:t> </w:t>
      </w:r>
      <w:r>
        <w:rPr>
          <w:color w:val="1C1D1C"/>
          <w:spacing w:val="-2"/>
          <w:w w:val="105"/>
        </w:rPr>
        <w:t>more</w:t>
      </w:r>
      <w:r>
        <w:rPr>
          <w:color w:val="1C1D1C"/>
          <w:spacing w:val="-9"/>
          <w:w w:val="105"/>
        </w:rPr>
        <w:t> </w:t>
      </w:r>
      <w:r>
        <w:rPr>
          <w:color w:val="2D2D2D"/>
          <w:spacing w:val="-2"/>
          <w:w w:val="105"/>
        </w:rPr>
        <w:t>than</w:t>
      </w:r>
      <w:r>
        <w:rPr>
          <w:color w:val="2D2D2D"/>
          <w:spacing w:val="-6"/>
          <w:w w:val="105"/>
        </w:rPr>
        <w:t> </w:t>
      </w:r>
      <w:r>
        <w:rPr>
          <w:color w:val="2D2D2D"/>
          <w:spacing w:val="-2"/>
          <w:w w:val="105"/>
        </w:rPr>
        <w:t>5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years</w:t>
      </w:r>
      <w:r>
        <w:rPr>
          <w:color w:val="2D2D2D"/>
          <w:spacing w:val="-7"/>
          <w:w w:val="105"/>
        </w:rPr>
        <w:t> </w:t>
      </w:r>
      <w:r>
        <w:rPr>
          <w:color w:val="2D2D2D"/>
          <w:spacing w:val="-2"/>
          <w:w w:val="105"/>
        </w:rPr>
        <w:t>of</w:t>
      </w:r>
      <w:r>
        <w:rPr>
          <w:color w:val="2D2D2D"/>
          <w:spacing w:val="5"/>
          <w:w w:val="105"/>
        </w:rPr>
        <w:t> </w:t>
      </w:r>
      <w:r>
        <w:rPr>
          <w:color w:val="2D2D2D"/>
          <w:spacing w:val="-2"/>
          <w:w w:val="105"/>
        </w:rPr>
        <w:t>experience and</w:t>
      </w:r>
      <w:r>
        <w:rPr>
          <w:color w:val="2D2D2D"/>
          <w:w w:val="105"/>
        </w:rPr>
        <w:t> </w:t>
      </w:r>
      <w:r>
        <w:rPr>
          <w:color w:val="1C1D1C"/>
        </w:rPr>
        <w:t>13.3%</w:t>
      </w:r>
      <w:r>
        <w:rPr>
          <w:color w:val="1C1D1C"/>
          <w:spacing w:val="-1"/>
        </w:rPr>
        <w:t> </w:t>
      </w:r>
      <w:r>
        <w:rPr>
          <w:color w:val="2D2D2D"/>
        </w:rPr>
        <w:t>were </w:t>
      </w:r>
      <w:r>
        <w:rPr>
          <w:color w:val="1C1D1C"/>
        </w:rPr>
        <w:t>having</w:t>
      </w:r>
      <w:r>
        <w:rPr>
          <w:color w:val="1C1D1C"/>
          <w:spacing w:val="-2"/>
        </w:rPr>
        <w:t> </w:t>
      </w:r>
      <w:r>
        <w:rPr>
          <w:color w:val="2D2D2D"/>
        </w:rPr>
        <w:t>less </w:t>
      </w:r>
      <w:r>
        <w:rPr>
          <w:color w:val="1C1D1C"/>
        </w:rPr>
        <w:t>than</w:t>
      </w:r>
      <w:r>
        <w:rPr>
          <w:color w:val="1C1D1C"/>
          <w:spacing w:val="-1"/>
        </w:rPr>
        <w:t> </w:t>
      </w:r>
      <w:r>
        <w:rPr>
          <w:color w:val="1C1D1C"/>
        </w:rPr>
        <w:t>5</w:t>
      </w:r>
      <w:r>
        <w:rPr>
          <w:color w:val="1C1D1C"/>
          <w:spacing w:val="-5"/>
        </w:rPr>
        <w:t> </w:t>
      </w:r>
      <w:r>
        <w:rPr>
          <w:color w:val="2D2D2D"/>
        </w:rPr>
        <w:t>years</w:t>
      </w:r>
      <w:r>
        <w:rPr>
          <w:color w:val="2D2D2D"/>
          <w:spacing w:val="-3"/>
        </w:rPr>
        <w:t> </w:t>
      </w:r>
      <w:r>
        <w:rPr>
          <w:color w:val="2D2D2D"/>
        </w:rPr>
        <w:t>of</w:t>
      </w:r>
      <w:r>
        <w:rPr>
          <w:color w:val="2D2D2D"/>
          <w:spacing w:val="14"/>
        </w:rPr>
        <w:t> </w:t>
      </w:r>
      <w:r>
        <w:rPr>
          <w:color w:val="2D2D2D"/>
        </w:rPr>
        <w:t>experience, while</w:t>
      </w:r>
      <w:r>
        <w:rPr>
          <w:color w:val="2D2D2D"/>
          <w:spacing w:val="-3"/>
        </w:rPr>
        <w:t> </w:t>
      </w:r>
      <w:r>
        <w:rPr>
          <w:color w:val="2D2D2D"/>
        </w:rPr>
        <w:t>experience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related</w:t>
      </w:r>
      <w:r>
        <w:rPr>
          <w:color w:val="1C1D1C"/>
          <w:w w:val="105"/>
        </w:rPr>
        <w:t> to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psychiatry</w:t>
      </w:r>
      <w:r>
        <w:rPr>
          <w:color w:val="2D2D2D"/>
          <w:w w:val="105"/>
        </w:rPr>
        <w:t> indicated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that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63.3%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have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no</w:t>
      </w:r>
      <w:r>
        <w:rPr>
          <w:color w:val="2D2D2D"/>
          <w:w w:val="105"/>
        </w:rPr>
        <w:t> exposure</w:t>
      </w:r>
      <w:r>
        <w:rPr>
          <w:color w:val="2D2D2D"/>
          <w:w w:val="105"/>
        </w:rPr>
        <w:t> to </w:t>
      </w:r>
      <w:r>
        <w:rPr>
          <w:color w:val="2D2D2D"/>
        </w:rPr>
        <w:t>psychiatry, 22.2%</w:t>
      </w:r>
      <w:r>
        <w:rPr>
          <w:color w:val="2D2D2D"/>
          <w:spacing w:val="-2"/>
        </w:rPr>
        <w:t> </w:t>
      </w:r>
      <w:r>
        <w:rPr>
          <w:color w:val="1C1D1C"/>
        </w:rPr>
        <w:t>had</w:t>
      </w:r>
      <w:r>
        <w:rPr>
          <w:color w:val="1C1D1C"/>
          <w:spacing w:val="-1"/>
        </w:rPr>
        <w:t> </w:t>
      </w:r>
      <w:r>
        <w:rPr>
          <w:color w:val="1C1D1C"/>
        </w:rPr>
        <w:t>1-3 months</w:t>
      </w:r>
      <w:r>
        <w:rPr>
          <w:color w:val="1C1D1C"/>
          <w:spacing w:val="-3"/>
        </w:rPr>
        <w:t> </w:t>
      </w:r>
      <w:r>
        <w:rPr>
          <w:color w:val="2D2D2D"/>
        </w:rPr>
        <w:t>exposure, 2.2%</w:t>
      </w:r>
      <w:r>
        <w:rPr>
          <w:color w:val="2D2D2D"/>
          <w:spacing w:val="-2"/>
        </w:rPr>
        <w:t> </w:t>
      </w:r>
      <w:r>
        <w:rPr>
          <w:color w:val="1C1D1C"/>
        </w:rPr>
        <w:t>had </w:t>
      </w:r>
      <w:r>
        <w:rPr>
          <w:color w:val="2D2D2D"/>
        </w:rPr>
        <w:t>4</w:t>
      </w:r>
      <w:r>
        <w:rPr>
          <w:color w:val="2D2D2D"/>
          <w:spacing w:val="-8"/>
        </w:rPr>
        <w:t> </w:t>
      </w:r>
      <w:r>
        <w:rPr>
          <w:color w:val="2D2D2D"/>
        </w:rPr>
        <w:t>months </w:t>
      </w:r>
      <w:r>
        <w:rPr>
          <w:color w:val="1C1D1C"/>
        </w:rPr>
        <w:t>to </w:t>
      </w:r>
      <w:r>
        <w:rPr>
          <w:color w:val="2D2D2D"/>
        </w:rPr>
        <w:t>2</w:t>
      </w:r>
      <w:r>
        <w:rPr>
          <w:color w:val="2D2D2D"/>
          <w:w w:val="105"/>
        </w:rPr>
        <w:t> years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of exposure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1C1D1C"/>
          <w:w w:val="105"/>
        </w:rPr>
        <w:t>10</w:t>
      </w:r>
      <w:r>
        <w:rPr>
          <w:color w:val="444444"/>
          <w:w w:val="105"/>
        </w:rPr>
        <w:t>%</w:t>
      </w:r>
      <w:r>
        <w:rPr>
          <w:color w:val="444444"/>
          <w:spacing w:val="-17"/>
          <w:w w:val="105"/>
        </w:rPr>
        <w:t> </w:t>
      </w:r>
      <w:r>
        <w:rPr>
          <w:color w:val="1C1D1C"/>
          <w:w w:val="105"/>
        </w:rPr>
        <w:t>had</w:t>
      </w:r>
      <w:r>
        <w:rPr>
          <w:color w:val="1C1D1C"/>
          <w:spacing w:val="-9"/>
          <w:w w:val="105"/>
        </w:rPr>
        <w:t> </w:t>
      </w:r>
      <w:r>
        <w:rPr>
          <w:color w:val="2D2D2D"/>
          <w:w w:val="105"/>
        </w:rPr>
        <w:t>3-4yearsofexposure.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/>
        <w:ind w:left="388" w:right="1235" w:hanging="2"/>
        <w:jc w:val="both"/>
      </w:pPr>
      <w:r>
        <w:rPr>
          <w:color w:val="2D2D2D"/>
        </w:rPr>
        <w:t>Reliability analysis yielded </w:t>
      </w:r>
      <w:r>
        <w:rPr>
          <w:color w:val="1C1D1C"/>
        </w:rPr>
        <w:t>high </w:t>
      </w:r>
      <w:r>
        <w:rPr>
          <w:color w:val="2D2D2D"/>
        </w:rPr>
        <w:t>magnitude of Cronbach's alpha</w:t>
      </w:r>
      <w:r>
        <w:rPr>
          <w:color w:val="2D2D2D"/>
          <w:spacing w:val="40"/>
        </w:rPr>
        <w:t> </w:t>
      </w:r>
      <w:r>
        <w:rPr>
          <w:color w:val="2D2D2D"/>
        </w:rPr>
        <w:t>coefficient on </w:t>
      </w:r>
      <w:r>
        <w:rPr>
          <w:color w:val="1C1D1C"/>
        </w:rPr>
        <w:t>total </w:t>
      </w:r>
      <w:r>
        <w:rPr>
          <w:color w:val="2D2D2D"/>
        </w:rPr>
        <w:t>scores of</w:t>
      </w:r>
      <w:r>
        <w:rPr>
          <w:color w:val="2D2D2D"/>
          <w:spacing w:val="21"/>
        </w:rPr>
        <w:t> </w:t>
      </w:r>
      <w:r>
        <w:rPr>
          <w:color w:val="1C1D1C"/>
        </w:rPr>
        <w:t>Day's </w:t>
      </w:r>
      <w:r>
        <w:rPr>
          <w:color w:val="2D2D2D"/>
        </w:rPr>
        <w:t>Mental </w:t>
      </w:r>
      <w:r>
        <w:rPr>
          <w:color w:val="1C1D1C"/>
        </w:rPr>
        <w:t>Illness </w:t>
      </w:r>
      <w:r>
        <w:rPr>
          <w:color w:val="2D2D2D"/>
        </w:rPr>
        <w:t>Stigma Scale, </w:t>
      </w:r>
      <w:r>
        <w:rPr>
          <w:color w:val="1C1D1C"/>
        </w:rPr>
        <w:t>i.e.,</w:t>
      </w:r>
    </w:p>
    <w:p>
      <w:pPr>
        <w:pStyle w:val="BodyText"/>
        <w:spacing w:line="290" w:lineRule="auto" w:before="4"/>
        <w:ind w:left="387" w:right="1234"/>
        <w:jc w:val="both"/>
      </w:pPr>
      <w:r>
        <w:rPr>
          <w:color w:val="2D2D2D"/>
          <w:w w:val="105"/>
        </w:rPr>
        <w:t>0.76</w:t>
      </w:r>
      <w:r>
        <w:rPr>
          <w:color w:val="2D2D2D"/>
          <w:w w:val="105"/>
        </w:rPr>
        <w:t> indicating the</w:t>
      </w:r>
      <w:r>
        <w:rPr>
          <w:color w:val="2D2D2D"/>
          <w:w w:val="105"/>
        </w:rPr>
        <w:t> internal</w:t>
      </w:r>
      <w:r>
        <w:rPr>
          <w:color w:val="2D2D2D"/>
          <w:w w:val="105"/>
        </w:rPr>
        <w:t> consistency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w w:val="105"/>
        </w:rPr>
        <w:t> items.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Subscales showed good reliability. </w:t>
      </w:r>
      <w:r>
        <w:rPr>
          <w:color w:val="1C1D1C"/>
          <w:w w:val="105"/>
        </w:rPr>
        <w:t>Inter-scale </w:t>
      </w:r>
      <w:r>
        <w:rPr>
          <w:color w:val="2D2D2D"/>
          <w:w w:val="105"/>
        </w:rPr>
        <w:t>correlation</w:t>
      </w:r>
      <w:r>
        <w:rPr>
          <w:color w:val="2D2D2D"/>
          <w:w w:val="105"/>
        </w:rPr>
        <w:t> with </w:t>
      </w:r>
      <w:r>
        <w:rPr>
          <w:color w:val="1C1D1C"/>
          <w:w w:val="105"/>
        </w:rPr>
        <w:t>total </w:t>
      </w:r>
      <w:r>
        <w:rPr>
          <w:color w:val="2D2D2D"/>
          <w:w w:val="105"/>
        </w:rPr>
        <w:t>scores</w:t>
      </w:r>
      <w:r>
        <w:rPr>
          <w:color w:val="2D2D2D"/>
          <w:w w:val="105"/>
        </w:rPr>
        <w:t> of Day's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Mental</w:t>
      </w:r>
      <w:r>
        <w:rPr>
          <w:color w:val="2D2D2D"/>
          <w:spacing w:val="-10"/>
          <w:w w:val="105"/>
        </w:rPr>
        <w:t> </w:t>
      </w:r>
      <w:r>
        <w:rPr>
          <w:color w:val="1C1D1C"/>
          <w:w w:val="105"/>
        </w:rPr>
        <w:t>Illness</w:t>
      </w:r>
      <w:r>
        <w:rPr>
          <w:color w:val="1C1D1C"/>
          <w:spacing w:val="-10"/>
          <w:w w:val="105"/>
        </w:rPr>
        <w:t> </w:t>
      </w:r>
      <w:r>
        <w:rPr>
          <w:color w:val="2D2D2D"/>
          <w:w w:val="105"/>
        </w:rPr>
        <w:t>Stigma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Scale,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indicated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significant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relationship between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sub-scales</w:t>
      </w:r>
      <w:r>
        <w:rPr>
          <w:color w:val="2D2D2D"/>
          <w:w w:val="105"/>
        </w:rPr>
        <w:t> and total score</w:t>
      </w:r>
      <w:r>
        <w:rPr>
          <w:color w:val="5D5D5D"/>
          <w:w w:val="105"/>
        </w:rPr>
        <w:t>.</w:t>
      </w:r>
      <w:r>
        <w:rPr>
          <w:color w:val="5D5D5D"/>
          <w:spacing w:val="-11"/>
          <w:w w:val="105"/>
        </w:rPr>
        <w:t> </w:t>
      </w:r>
      <w:r>
        <w:rPr>
          <w:color w:val="1C1D1C"/>
          <w:w w:val="105"/>
        </w:rPr>
        <w:t>This result </w:t>
      </w:r>
      <w:r>
        <w:rPr>
          <w:color w:val="2D2D2D"/>
          <w:w w:val="105"/>
        </w:rPr>
        <w:t>can be</w:t>
      </w:r>
      <w:r>
        <w:rPr>
          <w:color w:val="2D2D2D"/>
          <w:spacing w:val="-3"/>
          <w:w w:val="105"/>
        </w:rPr>
        <w:t> </w:t>
      </w:r>
      <w:r>
        <w:rPr>
          <w:color w:val="1C1D1C"/>
          <w:w w:val="105"/>
        </w:rPr>
        <w:t>interpreted </w:t>
      </w:r>
      <w:r>
        <w:rPr>
          <w:color w:val="2D2D2D"/>
        </w:rPr>
        <w:t>that </w:t>
      </w:r>
      <w:r>
        <w:rPr>
          <w:color w:val="1C1D1C"/>
        </w:rPr>
        <w:t>the</w:t>
      </w:r>
      <w:r>
        <w:rPr>
          <w:color w:val="1C1D1C"/>
          <w:spacing w:val="-5"/>
        </w:rPr>
        <w:t> </w:t>
      </w:r>
      <w:r>
        <w:rPr>
          <w:color w:val="2D2D2D"/>
        </w:rPr>
        <w:t>scale</w:t>
      </w:r>
      <w:r>
        <w:rPr>
          <w:color w:val="2D2D2D"/>
          <w:spacing w:val="-2"/>
        </w:rPr>
        <w:t> </w:t>
      </w:r>
      <w:r>
        <w:rPr>
          <w:color w:val="2D2D2D"/>
        </w:rPr>
        <w:t>used</w:t>
      </w:r>
      <w:r>
        <w:rPr>
          <w:color w:val="2D2D2D"/>
          <w:spacing w:val="-3"/>
        </w:rPr>
        <w:t> </w:t>
      </w:r>
      <w:r>
        <w:rPr>
          <w:color w:val="2D2D2D"/>
        </w:rPr>
        <w:t>in </w:t>
      </w:r>
      <w:r>
        <w:rPr>
          <w:color w:val="1C1D1C"/>
        </w:rPr>
        <w:t>the</w:t>
      </w:r>
      <w:r>
        <w:rPr>
          <w:color w:val="1C1D1C"/>
          <w:spacing w:val="-5"/>
        </w:rPr>
        <w:t> </w:t>
      </w:r>
      <w:r>
        <w:rPr>
          <w:color w:val="2D2D2D"/>
        </w:rPr>
        <w:t>study was</w:t>
      </w:r>
      <w:r>
        <w:rPr>
          <w:color w:val="2D2D2D"/>
          <w:spacing w:val="-5"/>
        </w:rPr>
        <w:t> </w:t>
      </w:r>
      <w:r>
        <w:rPr>
          <w:color w:val="2D2D2D"/>
        </w:rPr>
        <w:t>appropriate and</w:t>
      </w:r>
      <w:r>
        <w:rPr>
          <w:color w:val="2D2D2D"/>
          <w:spacing w:val="-5"/>
        </w:rPr>
        <w:t> </w:t>
      </w:r>
      <w:r>
        <w:rPr>
          <w:color w:val="2D2D2D"/>
        </w:rPr>
        <w:t>reliable tool with</w:t>
      </w:r>
      <w:r>
        <w:rPr>
          <w:color w:val="2D2D2D"/>
          <w:w w:val="105"/>
        </w:rPr>
        <w:t> the</w:t>
      </w:r>
      <w:r>
        <w:rPr>
          <w:color w:val="2D2D2D"/>
          <w:w w:val="105"/>
        </w:rPr>
        <w:t> sample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doctors</w:t>
      </w:r>
      <w:r>
        <w:rPr>
          <w:color w:val="2D2D2D"/>
          <w:w w:val="105"/>
        </w:rPr>
        <w:t> and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the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scores</w:t>
      </w:r>
      <w:r>
        <w:rPr>
          <w:color w:val="2D2D2D"/>
          <w:w w:val="105"/>
        </w:rPr>
        <w:t> of </w:t>
      </w:r>
      <w:r>
        <w:rPr>
          <w:color w:val="1C1D1C"/>
          <w:w w:val="105"/>
        </w:rPr>
        <w:t>the</w:t>
      </w:r>
      <w:r>
        <w:rPr>
          <w:color w:val="1C1D1C"/>
          <w:w w:val="105"/>
        </w:rPr>
        <w:t> participants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on the </w:t>
      </w:r>
      <w:r>
        <w:rPr>
          <w:color w:val="2D2D2D"/>
        </w:rPr>
        <w:t>subscales significantly correlates with </w:t>
      </w:r>
      <w:r>
        <w:rPr>
          <w:color w:val="1C1D1C"/>
        </w:rPr>
        <w:t>their </w:t>
      </w:r>
      <w:r>
        <w:rPr>
          <w:color w:val="2D2D2D"/>
        </w:rPr>
        <w:t>overall attitude of stigma,</w:t>
      </w:r>
      <w:r>
        <w:rPr>
          <w:color w:val="2D2D2D"/>
          <w:w w:val="105"/>
        </w:rPr>
        <w:t> except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two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sub-scales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i.e. treatability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recovery,</w:t>
      </w:r>
      <w:r>
        <w:rPr>
          <w:color w:val="2D2D2D"/>
          <w:w w:val="105"/>
        </w:rPr>
        <w:t> which</w:t>
      </w:r>
      <w:r>
        <w:rPr>
          <w:color w:val="2D2D2D"/>
          <w:w w:val="105"/>
        </w:rPr>
        <w:t> are having</w:t>
      </w:r>
      <w:r>
        <w:rPr>
          <w:color w:val="2D2D2D"/>
          <w:w w:val="105"/>
        </w:rPr>
        <w:t> negatively</w:t>
      </w:r>
      <w:r>
        <w:rPr>
          <w:color w:val="2D2D2D"/>
          <w:w w:val="105"/>
        </w:rPr>
        <w:t> scored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items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hence</w:t>
      </w:r>
      <w:r>
        <w:rPr>
          <w:color w:val="1C1D1C"/>
          <w:w w:val="105"/>
        </w:rPr>
        <w:t> negatively</w:t>
      </w:r>
      <w:r>
        <w:rPr>
          <w:color w:val="1C1D1C"/>
          <w:w w:val="105"/>
        </w:rPr>
        <w:t> </w:t>
      </w:r>
      <w:r>
        <w:rPr>
          <w:color w:val="2D2D2D"/>
          <w:w w:val="105"/>
        </w:rPr>
        <w:t>contribute toward</w:t>
      </w:r>
      <w:r>
        <w:rPr>
          <w:color w:val="2D2D2D"/>
          <w:w w:val="105"/>
        </w:rPr>
        <w:t> overall</w:t>
      </w:r>
      <w:r>
        <w:rPr>
          <w:color w:val="2D2D2D"/>
          <w:w w:val="105"/>
        </w:rPr>
        <w:t> attitude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stigma</w:t>
      </w:r>
      <w:r>
        <w:rPr>
          <w:color w:val="2D2D2D"/>
          <w:w w:val="105"/>
        </w:rPr>
        <w:t> (see</w:t>
      </w:r>
      <w:r>
        <w:rPr>
          <w:color w:val="2D2D2D"/>
          <w:w w:val="105"/>
        </w:rPr>
        <w:t> table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1</w:t>
      </w:r>
      <w:r>
        <w:rPr>
          <w:color w:val="1C1D1C"/>
          <w:w w:val="105"/>
        </w:rPr>
        <w:t> </w:t>
      </w:r>
      <w:r>
        <w:rPr>
          <w:color w:val="2D2D2D"/>
          <w:w w:val="105"/>
          <w:sz w:val="15"/>
        </w:rPr>
        <w:t>&amp;</w:t>
      </w:r>
      <w:r>
        <w:rPr>
          <w:color w:val="2D2D2D"/>
          <w:w w:val="105"/>
          <w:sz w:val="15"/>
        </w:rPr>
        <w:t> </w:t>
      </w:r>
      <w:r>
        <w:rPr>
          <w:color w:val="2D2D2D"/>
          <w:w w:val="105"/>
        </w:rPr>
        <w:t>2).</w:t>
      </w:r>
      <w:r>
        <w:rPr>
          <w:color w:val="2D2D2D"/>
          <w:w w:val="105"/>
        </w:rPr>
        <w:t> Most</w:t>
      </w:r>
      <w:r>
        <w:rPr>
          <w:color w:val="2D2D2D"/>
          <w:w w:val="105"/>
        </w:rPr>
        <w:t> of</w:t>
      </w:r>
      <w:r>
        <w:rPr>
          <w:color w:val="2D2D2D"/>
          <w:w w:val="105"/>
        </w:rPr>
        <w:t> the participants</w:t>
      </w:r>
      <w:r>
        <w:rPr>
          <w:color w:val="2D2D2D"/>
          <w:w w:val="105"/>
        </w:rPr>
        <w:t> showed</w:t>
      </w:r>
      <w:r>
        <w:rPr>
          <w:color w:val="2D2D2D"/>
          <w:w w:val="105"/>
        </w:rPr>
        <w:t> substantial</w:t>
      </w:r>
      <w:r>
        <w:rPr>
          <w:color w:val="2D2D2D"/>
          <w:w w:val="105"/>
        </w:rPr>
        <w:t> negative</w:t>
      </w:r>
      <w:r>
        <w:rPr>
          <w:color w:val="2D2D2D"/>
          <w:w w:val="105"/>
        </w:rPr>
        <w:t> attitude</w:t>
      </w:r>
      <w:r>
        <w:rPr>
          <w:color w:val="2D2D2D"/>
          <w:w w:val="105"/>
        </w:rPr>
        <w:t> </w:t>
      </w:r>
      <w:r>
        <w:rPr>
          <w:color w:val="1C1D1C"/>
          <w:w w:val="105"/>
        </w:rPr>
        <w:t>towards</w:t>
      </w:r>
      <w:r>
        <w:rPr>
          <w:color w:val="1C1D1C"/>
          <w:w w:val="105"/>
        </w:rPr>
        <w:t> the treatment</w:t>
      </w:r>
      <w:r>
        <w:rPr>
          <w:color w:val="1C1D1C"/>
          <w:spacing w:val="-1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mental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illness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but</w:t>
      </w:r>
      <w:r>
        <w:rPr>
          <w:color w:val="2D2D2D"/>
          <w:spacing w:val="18"/>
          <w:w w:val="105"/>
        </w:rPr>
        <w:t> </w:t>
      </w:r>
      <w:r>
        <w:rPr>
          <w:color w:val="2D2D2D"/>
          <w:w w:val="105"/>
        </w:rPr>
        <w:t>they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be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certain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mental </w:t>
      </w:r>
      <w:r>
        <w:rPr>
          <w:color w:val="1C1D1C"/>
          <w:w w:val="105"/>
        </w:rPr>
        <w:t>illnesses</w:t>
      </w:r>
      <w:r>
        <w:rPr>
          <w:color w:val="1C1D1C"/>
          <w:spacing w:val="-10"/>
          <w:w w:val="105"/>
        </w:rPr>
        <w:t> </w:t>
      </w:r>
      <w:r>
        <w:rPr>
          <w:color w:val="2D2D2D"/>
          <w:w w:val="105"/>
        </w:rPr>
        <w:t>were</w:t>
      </w:r>
      <w:r>
        <w:rPr>
          <w:color w:val="2D2D2D"/>
          <w:spacing w:val="-17"/>
          <w:w w:val="105"/>
        </w:rPr>
        <w:t> </w:t>
      </w:r>
      <w:r>
        <w:rPr>
          <w:color w:val="2D2D2D"/>
          <w:w w:val="105"/>
        </w:rPr>
        <w:t>curable</w:t>
      </w:r>
      <w:r>
        <w:rPr>
          <w:color w:val="2D2D2D"/>
          <w:spacing w:val="-17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9"/>
          <w:w w:val="105"/>
        </w:rPr>
        <w:t> </w:t>
      </w:r>
      <w:r>
        <w:rPr>
          <w:color w:val="1C1D1C"/>
          <w:w w:val="105"/>
        </w:rPr>
        <w:t>manageable</w:t>
      </w:r>
      <w:r>
        <w:rPr>
          <w:color w:val="1C1D1C"/>
          <w:spacing w:val="-8"/>
          <w:w w:val="105"/>
        </w:rPr>
        <w:t> </w:t>
      </w:r>
      <w:r>
        <w:rPr>
          <w:color w:val="2D2D2D"/>
          <w:w w:val="105"/>
        </w:rPr>
        <w:t>(see</w:t>
      </w:r>
      <w:r>
        <w:rPr>
          <w:color w:val="2D2D2D"/>
          <w:spacing w:val="-22"/>
          <w:w w:val="105"/>
        </w:rPr>
        <w:t> </w:t>
      </w:r>
      <w:r>
        <w:rPr>
          <w:color w:val="2D2D2D"/>
          <w:w w:val="105"/>
        </w:rPr>
        <w:t>table</w:t>
      </w:r>
      <w:r>
        <w:rPr>
          <w:color w:val="2D2D2D"/>
          <w:spacing w:val="-19"/>
          <w:w w:val="105"/>
        </w:rPr>
        <w:t> </w:t>
      </w:r>
      <w:r>
        <w:rPr>
          <w:color w:val="2D2D2D"/>
          <w:w w:val="105"/>
        </w:rPr>
        <w:t>3).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00"/>
        <w:ind w:left="38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w w:val="105"/>
          <w:sz w:val="13"/>
        </w:rPr>
        <w:t>Table</w:t>
      </w:r>
      <w:r>
        <w:rPr>
          <w:rFonts w:ascii="Times New Roman"/>
          <w:b/>
          <w:color w:val="2D2D2D"/>
          <w:spacing w:val="4"/>
          <w:w w:val="105"/>
          <w:sz w:val="13"/>
        </w:rPr>
        <w:t> </w:t>
      </w:r>
      <w:r>
        <w:rPr>
          <w:rFonts w:ascii="Times New Roman"/>
          <w:b/>
          <w:color w:val="2D2D2D"/>
          <w:spacing w:val="-10"/>
          <w:w w:val="105"/>
          <w:sz w:val="13"/>
        </w:rPr>
        <w:t>1</w:t>
      </w:r>
    </w:p>
    <w:p>
      <w:pPr>
        <w:spacing w:line="261" w:lineRule="auto" w:before="9"/>
        <w:ind w:left="386" w:right="1317" w:firstLine="6"/>
        <w:jc w:val="left"/>
        <w:rPr>
          <w:rFonts w:ascii="Times New Roman"/>
          <w:sz w:val="13"/>
        </w:rPr>
      </w:pPr>
      <w:r>
        <w:rPr>
          <w:rFonts w:ascii="Times New Roman"/>
          <w:color w:val="2D2D2D"/>
          <w:w w:val="110"/>
          <w:sz w:val="13"/>
        </w:rPr>
        <w:t>Means</w:t>
      </w:r>
      <w:r>
        <w:rPr>
          <w:rFonts w:ascii="Times New Roman"/>
          <w:color w:val="5D5D5D"/>
          <w:w w:val="110"/>
          <w:sz w:val="13"/>
        </w:rPr>
        <w:t>, </w:t>
      </w:r>
      <w:r>
        <w:rPr>
          <w:rFonts w:ascii="Times New Roman"/>
          <w:color w:val="444444"/>
          <w:w w:val="110"/>
          <w:sz w:val="13"/>
        </w:rPr>
        <w:t>standard </w:t>
      </w:r>
      <w:r>
        <w:rPr>
          <w:rFonts w:ascii="Times New Roman"/>
          <w:color w:val="2D2D2D"/>
          <w:w w:val="110"/>
          <w:sz w:val="13"/>
        </w:rPr>
        <w:t>deviations</w:t>
      </w:r>
      <w:r>
        <w:rPr>
          <w:rFonts w:ascii="Times New Roman"/>
          <w:color w:val="5D5D5D"/>
          <w:w w:val="110"/>
          <w:sz w:val="13"/>
        </w:rPr>
        <w:t>, </w:t>
      </w:r>
      <w:r>
        <w:rPr>
          <w:rFonts w:ascii="Times New Roman"/>
          <w:color w:val="444444"/>
          <w:w w:val="110"/>
          <w:sz w:val="13"/>
        </w:rPr>
        <w:t>Cronbach's </w:t>
      </w:r>
      <w:r>
        <w:rPr>
          <w:rFonts w:ascii="Times New Roman"/>
          <w:color w:val="2D2D2D"/>
          <w:w w:val="110"/>
          <w:sz w:val="13"/>
        </w:rPr>
        <w:t>Alpha Reliability</w:t>
      </w:r>
      <w:r>
        <w:rPr>
          <w:rFonts w:ascii="Times New Roman"/>
          <w:color w:val="2D2D2D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Coefficients,</w:t>
      </w:r>
      <w:r>
        <w:rPr>
          <w:rFonts w:ascii="Times New Roman"/>
          <w:color w:val="444444"/>
          <w:spacing w:val="40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Skewness</w:t>
      </w:r>
      <w:r>
        <w:rPr>
          <w:rFonts w:ascii="Times New Roman"/>
          <w:color w:val="2D2D2D"/>
          <w:spacing w:val="-4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and</w:t>
      </w:r>
      <w:r>
        <w:rPr>
          <w:rFonts w:ascii="Times New Roman"/>
          <w:color w:val="444444"/>
          <w:spacing w:val="-4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Correlation</w:t>
      </w:r>
      <w:r>
        <w:rPr>
          <w:rFonts w:ascii="Times New Roman"/>
          <w:color w:val="444444"/>
          <w:w w:val="110"/>
          <w:sz w:val="13"/>
        </w:rPr>
        <w:t> Coefficients</w:t>
      </w:r>
      <w:r>
        <w:rPr>
          <w:rFonts w:ascii="Times New Roman"/>
          <w:color w:val="444444"/>
          <w:spacing w:val="-1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on</w:t>
      </w:r>
      <w:r>
        <w:rPr>
          <w:rFonts w:ascii="Times New Roman"/>
          <w:color w:val="2D2D2D"/>
          <w:spacing w:val="-1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Scores</w:t>
      </w:r>
      <w:r>
        <w:rPr>
          <w:rFonts w:ascii="Times New Roman"/>
          <w:color w:val="2D2D2D"/>
          <w:spacing w:val="-5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of</w:t>
      </w:r>
      <w:r>
        <w:rPr>
          <w:rFonts w:ascii="Times New Roman"/>
          <w:color w:val="2D2D2D"/>
          <w:spacing w:val="-2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Day's</w:t>
      </w:r>
      <w:r>
        <w:rPr>
          <w:rFonts w:ascii="Times New Roman"/>
          <w:color w:val="2D2D2D"/>
          <w:spacing w:val="-4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Mental Illness</w:t>
      </w:r>
      <w:r>
        <w:rPr>
          <w:rFonts w:ascii="Times New Roman"/>
          <w:color w:val="2D2D2D"/>
          <w:spacing w:val="40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Stigma </w:t>
      </w:r>
      <w:r>
        <w:rPr>
          <w:rFonts w:ascii="Times New Roman"/>
          <w:color w:val="444444"/>
          <w:w w:val="110"/>
          <w:sz w:val="13"/>
        </w:rPr>
        <w:t>Scale (N </w:t>
      </w:r>
      <w:r>
        <w:rPr>
          <w:rFonts w:ascii="Times New Roman"/>
          <w:color w:val="5D5D5D"/>
          <w:w w:val="110"/>
          <w:sz w:val="13"/>
        </w:rPr>
        <w:t>= </w:t>
      </w:r>
      <w:r>
        <w:rPr>
          <w:rFonts w:ascii="Times New Roman"/>
          <w:color w:val="2D2D2D"/>
          <w:w w:val="110"/>
          <w:sz w:val="13"/>
        </w:rPr>
        <w:t>90)</w:t>
      </w:r>
    </w:p>
    <w:p>
      <w:pPr>
        <w:pStyle w:val="BodyText"/>
        <w:spacing w:before="1"/>
        <w:rPr>
          <w:rFonts w:ascii="Times New Roman"/>
          <w:sz w:val="7"/>
        </w:rPr>
      </w:pPr>
    </w:p>
    <w:tbl>
      <w:tblPr>
        <w:tblW w:w="0" w:type="auto"/>
        <w:jc w:val="left"/>
        <w:tblInd w:w="3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397"/>
        <w:gridCol w:w="368"/>
        <w:gridCol w:w="707"/>
        <w:gridCol w:w="653"/>
        <w:gridCol w:w="427"/>
        <w:gridCol w:w="427"/>
      </w:tblGrid>
      <w:tr>
        <w:trPr>
          <w:trHeight w:val="478" w:hRule="atLeast"/>
        </w:trPr>
        <w:tc>
          <w:tcPr>
            <w:tcW w:w="136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102"/>
              <w:rPr>
                <w:b/>
                <w:sz w:val="12"/>
              </w:rPr>
            </w:pPr>
            <w:r>
              <w:rPr>
                <w:b/>
                <w:color w:val="1C1D1C"/>
                <w:spacing w:val="-2"/>
                <w:w w:val="105"/>
                <w:sz w:val="12"/>
              </w:rPr>
              <w:t>Sca</w:t>
            </w:r>
            <w:r>
              <w:rPr>
                <w:b/>
                <w:spacing w:val="-2"/>
                <w:w w:val="105"/>
                <w:sz w:val="12"/>
              </w:rPr>
              <w:t>l</w:t>
            </w:r>
            <w:r>
              <w:rPr>
                <w:b/>
                <w:color w:val="1C1D1C"/>
                <w:spacing w:val="-2"/>
                <w:w w:val="105"/>
                <w:sz w:val="12"/>
              </w:rPr>
              <w:t>e</w:t>
            </w:r>
          </w:p>
        </w:tc>
        <w:tc>
          <w:tcPr>
            <w:tcW w:w="39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65"/>
              <w:jc w:val="center"/>
              <w:rPr>
                <w:b/>
                <w:sz w:val="12"/>
              </w:rPr>
            </w:pPr>
            <w:r>
              <w:rPr>
                <w:b/>
                <w:color w:val="1C1D1C"/>
                <w:spacing w:val="-4"/>
                <w:w w:val="105"/>
                <w:sz w:val="12"/>
              </w:rPr>
              <w:t>Mean</w:t>
            </w:r>
          </w:p>
        </w:tc>
        <w:tc>
          <w:tcPr>
            <w:tcW w:w="3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right="65"/>
              <w:jc w:val="right"/>
              <w:rPr>
                <w:b/>
                <w:sz w:val="12"/>
              </w:rPr>
            </w:pPr>
            <w:r>
              <w:rPr>
                <w:b/>
                <w:color w:val="1C1D1C"/>
                <w:spacing w:val="-5"/>
                <w:w w:val="110"/>
                <w:sz w:val="12"/>
              </w:rPr>
              <w:t>SD</w:t>
            </w:r>
          </w:p>
        </w:tc>
        <w:tc>
          <w:tcPr>
            <w:tcW w:w="7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auto" w:before="106"/>
              <w:ind w:left="215" w:hanging="151"/>
              <w:rPr>
                <w:b/>
                <w:sz w:val="12"/>
              </w:rPr>
            </w:pPr>
            <w:r>
              <w:rPr>
                <w:b/>
                <w:color w:val="1C1D1C"/>
                <w:spacing w:val="-2"/>
                <w:w w:val="105"/>
                <w:sz w:val="12"/>
              </w:rPr>
              <w:t>Cronbach</w:t>
            </w:r>
            <w:r>
              <w:rPr>
                <w:b/>
                <w:color w:val="2D492A"/>
                <w:spacing w:val="-2"/>
                <w:w w:val="105"/>
                <w:sz w:val="12"/>
              </w:rPr>
              <w:t>'</w:t>
            </w:r>
            <w:r>
              <w:rPr>
                <w:b/>
                <w:color w:val="1C1D1C"/>
                <w:spacing w:val="-2"/>
                <w:w w:val="105"/>
                <w:sz w:val="12"/>
              </w:rPr>
              <w:t>s</w:t>
            </w:r>
            <w:r>
              <w:rPr>
                <w:b/>
                <w:color w:val="1C1D1C"/>
                <w:spacing w:val="40"/>
                <w:w w:val="105"/>
                <w:sz w:val="12"/>
              </w:rPr>
              <w:t> </w:t>
            </w:r>
            <w:r>
              <w:rPr>
                <w:b/>
                <w:color w:val="1C1D1C"/>
                <w:spacing w:val="-2"/>
                <w:w w:val="105"/>
                <w:sz w:val="12"/>
              </w:rPr>
              <w:t>Alpha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6"/>
              <w:ind w:left="69" w:right="37"/>
              <w:jc w:val="center"/>
              <w:rPr>
                <w:b/>
                <w:sz w:val="12"/>
              </w:rPr>
            </w:pPr>
            <w:r>
              <w:rPr>
                <w:b/>
                <w:color w:val="1C1D1C"/>
                <w:spacing w:val="-2"/>
                <w:w w:val="105"/>
                <w:sz w:val="12"/>
              </w:rPr>
              <w:t>Skewness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36"/>
              <w:rPr>
                <w:b/>
                <w:sz w:val="12"/>
              </w:rPr>
            </w:pPr>
            <w:r>
              <w:rPr>
                <w:b/>
                <w:color w:val="1C1D1C"/>
                <w:spacing w:val="-2"/>
                <w:w w:val="115"/>
                <w:sz w:val="12"/>
              </w:rPr>
              <w:t>No</w:t>
            </w:r>
            <w:r>
              <w:rPr>
                <w:b/>
                <w:color w:val="2D492A"/>
                <w:spacing w:val="-2"/>
                <w:w w:val="115"/>
                <w:sz w:val="12"/>
              </w:rPr>
              <w:t>.</w:t>
            </w:r>
            <w:r>
              <w:rPr>
                <w:b/>
                <w:color w:val="1C1D1C"/>
                <w:spacing w:val="-2"/>
                <w:w w:val="115"/>
                <w:sz w:val="12"/>
              </w:rPr>
              <w:t>of</w:t>
            </w:r>
            <w:r>
              <w:rPr>
                <w:b/>
                <w:color w:val="1C1D1C"/>
                <w:spacing w:val="40"/>
                <w:w w:val="115"/>
                <w:sz w:val="12"/>
              </w:rPr>
              <w:t> </w:t>
            </w:r>
            <w:r>
              <w:rPr>
                <w:b/>
                <w:color w:val="1C1D1C"/>
                <w:spacing w:val="-2"/>
                <w:w w:val="115"/>
                <w:sz w:val="12"/>
              </w:rPr>
              <w:t>items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52"/>
              <w:jc w:val="center"/>
              <w:rPr>
                <w:b/>
                <w:sz w:val="12"/>
              </w:rPr>
            </w:pPr>
            <w:r>
              <w:rPr>
                <w:b/>
                <w:color w:val="1C1D1C"/>
                <w:w w:val="117"/>
                <w:sz w:val="12"/>
              </w:rPr>
              <w:t>r</w:t>
            </w:r>
          </w:p>
        </w:tc>
      </w:tr>
      <w:tr>
        <w:trPr>
          <w:trHeight w:val="331" w:hRule="atLeast"/>
        </w:trPr>
        <w:tc>
          <w:tcPr>
            <w:tcW w:w="136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107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Anxiety</w:t>
            </w:r>
          </w:p>
        </w:tc>
        <w:tc>
          <w:tcPr>
            <w:tcW w:w="39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60"/>
              <w:jc w:val="center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29.5</w:t>
            </w:r>
          </w:p>
        </w:tc>
        <w:tc>
          <w:tcPr>
            <w:tcW w:w="3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right="28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5"/>
                <w:sz w:val="12"/>
              </w:rPr>
              <w:t>9.07</w:t>
            </w:r>
          </w:p>
        </w:tc>
        <w:tc>
          <w:tcPr>
            <w:tcW w:w="7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right="265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10"/>
                <w:sz w:val="12"/>
              </w:rPr>
              <w:t>.83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176" w:right="182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.354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right="137"/>
              <w:jc w:val="right"/>
              <w:rPr>
                <w:sz w:val="12"/>
              </w:rPr>
            </w:pPr>
            <w:r>
              <w:rPr>
                <w:color w:val="2D2D2D"/>
                <w:w w:val="106"/>
                <w:sz w:val="12"/>
              </w:rPr>
              <w:t>7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.643**</w:t>
            </w:r>
          </w:p>
        </w:tc>
      </w:tr>
      <w:tr>
        <w:trPr>
          <w:trHeight w:val="323" w:hRule="atLeast"/>
        </w:trPr>
        <w:tc>
          <w:tcPr>
            <w:tcW w:w="136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106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Relationship</w:t>
            </w:r>
            <w:r>
              <w:rPr>
                <w:color w:val="2D2D2D"/>
                <w:spacing w:val="21"/>
                <w:w w:val="105"/>
                <w:sz w:val="12"/>
              </w:rPr>
              <w:t> </w:t>
            </w:r>
            <w:r>
              <w:rPr>
                <w:color w:val="1C1D1C"/>
                <w:spacing w:val="-2"/>
                <w:w w:val="105"/>
                <w:sz w:val="12"/>
              </w:rPr>
              <w:t>Disruption</w:t>
            </w:r>
          </w:p>
        </w:tc>
        <w:tc>
          <w:tcPr>
            <w:tcW w:w="39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27.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spacing w:val="-10"/>
                <w:w w:val="105"/>
                <w:sz w:val="12"/>
              </w:rPr>
              <w:t>l</w:t>
            </w:r>
          </w:p>
        </w:tc>
        <w:tc>
          <w:tcPr>
            <w:tcW w:w="3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right="43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8.06</w:t>
            </w:r>
          </w:p>
        </w:tc>
        <w:tc>
          <w:tcPr>
            <w:tcW w:w="70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right="271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05"/>
                <w:sz w:val="12"/>
              </w:rPr>
              <w:t>.79</w:t>
            </w:r>
          </w:p>
        </w:tc>
        <w:tc>
          <w:tcPr>
            <w:tcW w:w="6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75" w:right="183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.122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ind w:right="142"/>
              <w:jc w:val="right"/>
              <w:rPr>
                <w:sz w:val="12"/>
              </w:rPr>
            </w:pPr>
            <w:r>
              <w:rPr>
                <w:color w:val="2D2D2D"/>
                <w:w w:val="106"/>
                <w:sz w:val="12"/>
              </w:rPr>
              <w:t>6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67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.763**</w:t>
            </w:r>
          </w:p>
        </w:tc>
      </w:tr>
      <w:tr>
        <w:trPr>
          <w:trHeight w:val="319" w:hRule="atLeast"/>
        </w:trPr>
        <w:tc>
          <w:tcPr>
            <w:tcW w:w="136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97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Hygiene</w:t>
            </w:r>
          </w:p>
        </w:tc>
        <w:tc>
          <w:tcPr>
            <w:tcW w:w="39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left="99" w:right="42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18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2D2D2D"/>
                <w:spacing w:val="-4"/>
                <w:w w:val="105"/>
                <w:sz w:val="12"/>
              </w:rPr>
              <w:t>7</w:t>
            </w:r>
          </w:p>
        </w:tc>
        <w:tc>
          <w:tcPr>
            <w:tcW w:w="3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27"/>
              <w:jc w:val="right"/>
              <w:rPr>
                <w:sz w:val="12"/>
              </w:rPr>
            </w:pPr>
            <w:r>
              <w:rPr>
                <w:color w:val="1C1D1C"/>
                <w:spacing w:val="-4"/>
                <w:w w:val="110"/>
                <w:sz w:val="12"/>
              </w:rPr>
              <w:t>4.98</w:t>
            </w:r>
          </w:p>
        </w:tc>
        <w:tc>
          <w:tcPr>
            <w:tcW w:w="70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261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10"/>
                <w:sz w:val="12"/>
              </w:rPr>
              <w:t>.67</w:t>
            </w:r>
          </w:p>
        </w:tc>
        <w:tc>
          <w:tcPr>
            <w:tcW w:w="65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31" w:right="37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.250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before="1"/>
              <w:ind w:right="137"/>
              <w:jc w:val="right"/>
              <w:rPr>
                <w:sz w:val="12"/>
              </w:rPr>
            </w:pPr>
            <w:r>
              <w:rPr>
                <w:color w:val="1C1D1C"/>
                <w:w w:val="107"/>
                <w:sz w:val="12"/>
              </w:rPr>
              <w:t>4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.738**</w:t>
            </w:r>
          </w:p>
        </w:tc>
      </w:tr>
      <w:tr>
        <w:trPr>
          <w:trHeight w:val="323" w:hRule="atLeast"/>
        </w:trPr>
        <w:tc>
          <w:tcPr>
            <w:tcW w:w="136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left="102"/>
              <w:rPr>
                <w:sz w:val="12"/>
              </w:rPr>
            </w:pPr>
            <w:r>
              <w:rPr>
                <w:color w:val="2D2D2D"/>
                <w:spacing w:val="-2"/>
                <w:sz w:val="12"/>
              </w:rPr>
              <w:t>Visibility</w:t>
            </w:r>
          </w:p>
        </w:tc>
        <w:tc>
          <w:tcPr>
            <w:tcW w:w="397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left="99" w:right="39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sz w:val="12"/>
              </w:rPr>
              <w:t>19.4</w:t>
            </w:r>
          </w:p>
        </w:tc>
        <w:tc>
          <w:tcPr>
            <w:tcW w:w="368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right="30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3.84</w:t>
            </w:r>
          </w:p>
        </w:tc>
        <w:tc>
          <w:tcPr>
            <w:tcW w:w="707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right="255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10"/>
                <w:sz w:val="12"/>
              </w:rPr>
              <w:t>.68</w:t>
            </w:r>
          </w:p>
        </w:tc>
        <w:tc>
          <w:tcPr>
            <w:tcW w:w="65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29" w:right="37"/>
              <w:jc w:val="center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-</w:t>
            </w:r>
            <w:r>
              <w:rPr>
                <w:color w:val="2D2D2D"/>
                <w:spacing w:val="-4"/>
                <w:w w:val="105"/>
                <w:sz w:val="12"/>
              </w:rPr>
              <w:t>.487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right="138"/>
              <w:jc w:val="right"/>
              <w:rPr>
                <w:sz w:val="12"/>
              </w:rPr>
            </w:pPr>
            <w:r>
              <w:rPr>
                <w:color w:val="1C1D1C"/>
                <w:w w:val="106"/>
                <w:sz w:val="12"/>
              </w:rPr>
              <w:t>4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62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.376**</w:t>
            </w:r>
          </w:p>
        </w:tc>
      </w:tr>
      <w:tr>
        <w:trPr>
          <w:trHeight w:val="331" w:hRule="atLeast"/>
        </w:trPr>
        <w:tc>
          <w:tcPr>
            <w:tcW w:w="1367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95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Tre</w:t>
            </w:r>
            <w:r>
              <w:rPr>
                <w:color w:val="2D2D2D"/>
                <w:spacing w:val="-12"/>
                <w:w w:val="105"/>
                <w:sz w:val="12"/>
              </w:rPr>
              <w:t> </w:t>
            </w:r>
            <w:r>
              <w:rPr>
                <w:color w:val="2D2D2D"/>
                <w:spacing w:val="-2"/>
                <w:w w:val="105"/>
                <w:sz w:val="12"/>
              </w:rPr>
              <w:t>atability</w:t>
            </w:r>
          </w:p>
        </w:tc>
        <w:tc>
          <w:tcPr>
            <w:tcW w:w="397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87" w:right="29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15.0</w:t>
            </w:r>
          </w:p>
        </w:tc>
        <w:tc>
          <w:tcPr>
            <w:tcW w:w="368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right="25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3.86</w:t>
            </w:r>
          </w:p>
        </w:tc>
        <w:tc>
          <w:tcPr>
            <w:tcW w:w="707" w:type="dxa"/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right="258"/>
              <w:jc w:val="right"/>
              <w:rPr>
                <w:sz w:val="12"/>
              </w:rPr>
            </w:pPr>
            <w:r>
              <w:rPr>
                <w:color w:val="1C1D1C"/>
                <w:spacing w:val="-5"/>
                <w:w w:val="110"/>
                <w:sz w:val="12"/>
              </w:rPr>
              <w:t>.59</w:t>
            </w:r>
          </w:p>
        </w:tc>
        <w:tc>
          <w:tcPr>
            <w:tcW w:w="65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29" w:right="37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.073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right="132"/>
              <w:jc w:val="right"/>
              <w:rPr>
                <w:sz w:val="12"/>
              </w:rPr>
            </w:pPr>
            <w:r>
              <w:rPr>
                <w:color w:val="2D2D2D"/>
                <w:w w:val="106"/>
                <w:sz w:val="12"/>
              </w:rPr>
              <w:t>3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.029</w:t>
            </w:r>
          </w:p>
        </w:tc>
      </w:tr>
      <w:tr>
        <w:trPr>
          <w:trHeight w:val="319" w:hRule="atLeast"/>
        </w:trPr>
        <w:tc>
          <w:tcPr>
            <w:tcW w:w="1367" w:type="dxa"/>
          </w:tcPr>
          <w:p>
            <w:pPr>
              <w:pStyle w:val="TableParagraph"/>
              <w:spacing w:before="102"/>
              <w:ind w:left="97"/>
              <w:rPr>
                <w:sz w:val="12"/>
              </w:rPr>
            </w:pPr>
            <w:r>
              <w:rPr>
                <w:color w:val="1C1D1C"/>
                <w:spacing w:val="-2"/>
                <w:w w:val="105"/>
                <w:sz w:val="12"/>
              </w:rPr>
              <w:t>Professional</w:t>
            </w:r>
            <w:r>
              <w:rPr>
                <w:color w:val="1C1D1C"/>
                <w:spacing w:val="21"/>
                <w:w w:val="105"/>
                <w:sz w:val="12"/>
              </w:rPr>
              <w:t> </w:t>
            </w:r>
            <w:r>
              <w:rPr>
                <w:color w:val="2D2D2D"/>
                <w:spacing w:val="-2"/>
                <w:w w:val="105"/>
                <w:sz w:val="12"/>
              </w:rPr>
              <w:t>Efficacy</w:t>
            </w:r>
          </w:p>
        </w:tc>
        <w:tc>
          <w:tcPr>
            <w:tcW w:w="397" w:type="dxa"/>
          </w:tcPr>
          <w:p>
            <w:pPr>
              <w:pStyle w:val="TableParagraph"/>
              <w:spacing w:before="102"/>
              <w:ind w:left="97" w:right="28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10"/>
                <w:sz w:val="12"/>
              </w:rPr>
              <w:t>10</w:t>
            </w:r>
            <w:r>
              <w:rPr>
                <w:spacing w:val="-4"/>
                <w:w w:val="110"/>
                <w:sz w:val="12"/>
              </w:rPr>
              <w:t>.</w:t>
            </w:r>
            <w:r>
              <w:rPr>
                <w:color w:val="2D2D2D"/>
                <w:spacing w:val="-4"/>
                <w:w w:val="110"/>
                <w:sz w:val="12"/>
              </w:rPr>
              <w:t>9</w:t>
            </w:r>
          </w:p>
        </w:tc>
        <w:tc>
          <w:tcPr>
            <w:tcW w:w="368" w:type="dxa"/>
          </w:tcPr>
          <w:p>
            <w:pPr>
              <w:pStyle w:val="TableParagraph"/>
              <w:spacing w:before="102"/>
              <w:ind w:right="25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2.89</w:t>
            </w:r>
          </w:p>
        </w:tc>
        <w:tc>
          <w:tcPr>
            <w:tcW w:w="707" w:type="dxa"/>
          </w:tcPr>
          <w:p>
            <w:pPr>
              <w:pStyle w:val="TableParagraph"/>
              <w:spacing w:before="102"/>
              <w:ind w:right="257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10"/>
                <w:sz w:val="12"/>
              </w:rPr>
              <w:t>.73</w:t>
            </w:r>
          </w:p>
        </w:tc>
        <w:tc>
          <w:tcPr>
            <w:tcW w:w="6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102"/>
              <w:ind w:left="31" w:right="37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.874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2"/>
              <w:ind w:right="132"/>
              <w:jc w:val="right"/>
              <w:rPr>
                <w:sz w:val="12"/>
              </w:rPr>
            </w:pPr>
            <w:r>
              <w:rPr>
                <w:color w:val="2D2D2D"/>
                <w:w w:val="109"/>
                <w:sz w:val="12"/>
              </w:rPr>
              <w:t>2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7"/>
              <w:ind w:left="62"/>
              <w:rPr>
                <w:sz w:val="12"/>
              </w:rPr>
            </w:pPr>
            <w:r>
              <w:rPr>
                <w:color w:val="1C1D1C"/>
                <w:spacing w:val="-2"/>
                <w:w w:val="105"/>
                <w:sz w:val="12"/>
              </w:rPr>
              <w:t>.406**</w:t>
            </w:r>
          </w:p>
        </w:tc>
      </w:tr>
      <w:tr>
        <w:trPr>
          <w:trHeight w:val="323" w:hRule="atLeast"/>
        </w:trPr>
        <w:tc>
          <w:tcPr>
            <w:tcW w:w="1367" w:type="dxa"/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left="97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Recovery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left="79" w:right="29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sz w:val="12"/>
              </w:rPr>
              <w:t>10.1</w:t>
            </w:r>
          </w:p>
        </w:tc>
        <w:tc>
          <w:tcPr>
            <w:tcW w:w="368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right="25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3.15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right="255"/>
              <w:jc w:val="right"/>
              <w:rPr>
                <w:sz w:val="12"/>
              </w:rPr>
            </w:pPr>
            <w:r>
              <w:rPr>
                <w:color w:val="1C1D1C"/>
                <w:spacing w:val="-5"/>
                <w:w w:val="110"/>
                <w:sz w:val="12"/>
              </w:rPr>
              <w:t>.60</w:t>
            </w:r>
          </w:p>
        </w:tc>
        <w:tc>
          <w:tcPr>
            <w:tcW w:w="65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left="31" w:right="37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.440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ind w:right="132"/>
              <w:jc w:val="right"/>
              <w:rPr>
                <w:sz w:val="12"/>
              </w:rPr>
            </w:pPr>
            <w:r>
              <w:rPr>
                <w:color w:val="2D2D2D"/>
                <w:w w:val="109"/>
                <w:sz w:val="12"/>
              </w:rPr>
              <w:t>2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0"/>
              </w:rPr>
            </w:pPr>
          </w:p>
          <w:p>
            <w:pPr>
              <w:pStyle w:val="TableParagraph"/>
              <w:spacing w:before="1"/>
              <w:ind w:left="62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.074</w:t>
            </w:r>
          </w:p>
        </w:tc>
      </w:tr>
      <w:tr>
        <w:trPr>
          <w:trHeight w:val="319" w:hRule="atLeast"/>
        </w:trPr>
        <w:tc>
          <w:tcPr>
            <w:tcW w:w="1367" w:type="dxa"/>
          </w:tcPr>
          <w:p>
            <w:pPr>
              <w:pStyle w:val="TableParagraph"/>
              <w:spacing w:before="106"/>
              <w:ind w:left="95"/>
              <w:rPr>
                <w:sz w:val="12"/>
              </w:rPr>
            </w:pPr>
            <w:r>
              <w:rPr>
                <w:color w:val="2D2D2D"/>
                <w:spacing w:val="-2"/>
                <w:sz w:val="12"/>
              </w:rPr>
              <w:t>Total</w:t>
            </w:r>
          </w:p>
        </w:tc>
        <w:tc>
          <w:tcPr>
            <w:tcW w:w="397" w:type="dxa"/>
          </w:tcPr>
          <w:p>
            <w:pPr>
              <w:pStyle w:val="TableParagraph"/>
              <w:spacing w:before="106"/>
              <w:ind w:left="76"/>
              <w:rPr>
                <w:sz w:val="12"/>
              </w:rPr>
            </w:pPr>
            <w:r>
              <w:rPr>
                <w:color w:val="1C1D1C"/>
                <w:sz w:val="12"/>
              </w:rPr>
              <w:t>130.</w:t>
            </w:r>
            <w:r>
              <w:rPr>
                <w:color w:val="1C1D1C"/>
                <w:spacing w:val="-6"/>
                <w:sz w:val="12"/>
              </w:rPr>
              <w:t> </w:t>
            </w:r>
            <w:r>
              <w:rPr>
                <w:color w:val="2D2D2D"/>
                <w:spacing w:val="-10"/>
                <w:w w:val="105"/>
                <w:sz w:val="12"/>
              </w:rPr>
              <w:t>7</w:t>
            </w:r>
          </w:p>
        </w:tc>
        <w:tc>
          <w:tcPr>
            <w:tcW w:w="368" w:type="dxa"/>
          </w:tcPr>
          <w:p>
            <w:pPr>
              <w:pStyle w:val="TableParagraph"/>
              <w:spacing w:before="106"/>
              <w:ind w:right="9"/>
              <w:jc w:val="right"/>
              <w:rPr>
                <w:sz w:val="12"/>
              </w:rPr>
            </w:pPr>
            <w:r>
              <w:rPr>
                <w:color w:val="1C1D1C"/>
                <w:spacing w:val="-2"/>
                <w:sz w:val="12"/>
              </w:rPr>
              <w:t>18</w:t>
            </w:r>
            <w:r>
              <w:rPr>
                <w:color w:val="444444"/>
                <w:spacing w:val="-2"/>
                <w:sz w:val="12"/>
              </w:rPr>
              <w:t>.</w:t>
            </w:r>
            <w:r>
              <w:rPr>
                <w:color w:val="1C1D1C"/>
                <w:spacing w:val="-2"/>
                <w:sz w:val="12"/>
              </w:rPr>
              <w:t>15</w:t>
            </w:r>
          </w:p>
        </w:tc>
        <w:tc>
          <w:tcPr>
            <w:tcW w:w="707" w:type="dxa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right="271"/>
              <w:jc w:val="right"/>
              <w:rPr>
                <w:sz w:val="12"/>
              </w:rPr>
            </w:pPr>
            <w:r>
              <w:rPr>
                <w:color w:val="1C1D1C"/>
                <w:spacing w:val="-5"/>
                <w:sz w:val="12"/>
              </w:rPr>
              <w:t>.76</w:t>
            </w:r>
          </w:p>
        </w:tc>
        <w:tc>
          <w:tcPr>
            <w:tcW w:w="653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6"/>
              <w:ind w:left="29" w:right="37"/>
              <w:jc w:val="center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-</w:t>
            </w:r>
            <w:r>
              <w:rPr>
                <w:color w:val="1C1D1C"/>
                <w:spacing w:val="-4"/>
                <w:w w:val="105"/>
                <w:sz w:val="12"/>
              </w:rPr>
              <w:t>.532</w:t>
            </w:r>
          </w:p>
        </w:tc>
        <w:tc>
          <w:tcPr>
            <w:tcW w:w="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right="98"/>
              <w:jc w:val="right"/>
              <w:rPr>
                <w:sz w:val="12"/>
              </w:rPr>
            </w:pPr>
            <w:r>
              <w:rPr>
                <w:color w:val="2D2D2D"/>
                <w:spacing w:val="-5"/>
                <w:w w:val="105"/>
                <w:sz w:val="12"/>
              </w:rPr>
              <w:t>28</w:t>
            </w:r>
          </w:p>
        </w:tc>
        <w:tc>
          <w:tcPr>
            <w:tcW w:w="42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7"/>
              <w:ind w:left="181"/>
              <w:rPr>
                <w:sz w:val="16"/>
              </w:rPr>
            </w:pPr>
            <w:r>
              <w:rPr>
                <w:color w:val="1C1D1C"/>
                <w:w w:val="85"/>
                <w:sz w:val="16"/>
              </w:rPr>
              <w:t>-</w:t>
            </w:r>
            <w:r>
              <w:rPr>
                <w:w w:val="85"/>
                <w:sz w:val="16"/>
              </w:rPr>
              <w:t>-</w:t>
            </w:r>
            <w:r>
              <w:rPr>
                <w:color w:val="1C1D1C"/>
                <w:spacing w:val="-10"/>
                <w:w w:val="85"/>
                <w:sz w:val="16"/>
              </w:rPr>
              <w:t>-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87"/>
        <w:ind w:left="38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D"/>
          <w:w w:val="105"/>
          <w:sz w:val="13"/>
        </w:rPr>
        <w:t>Table</w:t>
      </w:r>
      <w:r>
        <w:rPr>
          <w:rFonts w:ascii="Times New Roman"/>
          <w:b/>
          <w:color w:val="2D2D2D"/>
          <w:spacing w:val="5"/>
          <w:w w:val="105"/>
          <w:sz w:val="13"/>
        </w:rPr>
        <w:t> </w:t>
      </w:r>
      <w:r>
        <w:rPr>
          <w:rFonts w:ascii="Times New Roman"/>
          <w:b/>
          <w:color w:val="2D2D2D"/>
          <w:spacing w:val="-10"/>
          <w:w w:val="105"/>
          <w:sz w:val="13"/>
        </w:rPr>
        <w:t>2</w:t>
      </w:r>
    </w:p>
    <w:p>
      <w:pPr>
        <w:spacing w:line="220" w:lineRule="auto" w:before="19"/>
        <w:ind w:left="393" w:right="1317" w:hanging="6"/>
        <w:jc w:val="left"/>
        <w:rPr>
          <w:rFonts w:ascii="Times New Roman"/>
          <w:sz w:val="13"/>
        </w:rPr>
      </w:pPr>
      <w:r>
        <w:rPr>
          <w:rFonts w:ascii="Times New Roman"/>
          <w:color w:val="2D2D2D"/>
          <w:w w:val="110"/>
          <w:sz w:val="13"/>
        </w:rPr>
        <w:t>Mean</w:t>
      </w:r>
      <w:r>
        <w:rPr>
          <w:rFonts w:ascii="Times New Roman"/>
          <w:color w:val="2D2D2D"/>
          <w:spacing w:val="-6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and</w:t>
      </w:r>
      <w:r>
        <w:rPr>
          <w:rFonts w:ascii="Times New Roman"/>
          <w:color w:val="444444"/>
          <w:spacing w:val="-5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Standard</w:t>
      </w:r>
      <w:r>
        <w:rPr>
          <w:rFonts w:ascii="Times New Roman"/>
          <w:color w:val="2D2D2D"/>
          <w:spacing w:val="-3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Deviation</w:t>
      </w:r>
      <w:r>
        <w:rPr>
          <w:rFonts w:ascii="Times New Roman"/>
          <w:color w:val="2D2D2D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Comparisons</w:t>
      </w:r>
      <w:r>
        <w:rPr>
          <w:rFonts w:ascii="Times New Roman"/>
          <w:color w:val="444444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for</w:t>
      </w:r>
      <w:r>
        <w:rPr>
          <w:rFonts w:ascii="Times New Roman"/>
          <w:color w:val="2D2D2D"/>
          <w:spacing w:val="-6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negatively</w:t>
      </w:r>
      <w:r>
        <w:rPr>
          <w:rFonts w:ascii="Times New Roman"/>
          <w:color w:val="2D2D2D"/>
          <w:spacing w:val="-4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scored</w:t>
      </w:r>
      <w:r>
        <w:rPr>
          <w:rFonts w:ascii="Times New Roman"/>
          <w:color w:val="444444"/>
          <w:spacing w:val="40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responses</w:t>
      </w:r>
      <w:r>
        <w:rPr>
          <w:rFonts w:ascii="Times New Roman"/>
          <w:color w:val="2D2D2D"/>
          <w:spacing w:val="-8"/>
          <w:w w:val="110"/>
          <w:sz w:val="13"/>
        </w:rPr>
        <w:t> </w:t>
      </w:r>
      <w:r>
        <w:rPr>
          <w:rFonts w:ascii="Times New Roman"/>
          <w:color w:val="444444"/>
          <w:w w:val="110"/>
          <w:sz w:val="13"/>
        </w:rPr>
        <w:t>on</w:t>
      </w:r>
      <w:r>
        <w:rPr>
          <w:rFonts w:ascii="Times New Roman"/>
          <w:color w:val="444444"/>
          <w:spacing w:val="2"/>
          <w:w w:val="110"/>
          <w:sz w:val="13"/>
        </w:rPr>
        <w:t> </w:t>
      </w:r>
      <w:r>
        <w:rPr>
          <w:rFonts w:ascii="Times New Roman"/>
          <w:color w:val="1C1D1C"/>
          <w:w w:val="110"/>
          <w:sz w:val="13"/>
        </w:rPr>
        <w:t>Item</w:t>
      </w:r>
      <w:r>
        <w:rPr>
          <w:rFonts w:ascii="Times New Roman"/>
          <w:color w:val="444444"/>
          <w:w w:val="110"/>
          <w:sz w:val="13"/>
        </w:rPr>
        <w:t>s</w:t>
      </w:r>
      <w:r>
        <w:rPr>
          <w:rFonts w:ascii="Times New Roman"/>
          <w:color w:val="444444"/>
          <w:spacing w:val="-6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of</w:t>
      </w:r>
      <w:r>
        <w:rPr>
          <w:rFonts w:ascii="Times New Roman"/>
          <w:color w:val="2D2D2D"/>
          <w:spacing w:val="-2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Day's</w:t>
      </w:r>
      <w:r>
        <w:rPr>
          <w:rFonts w:ascii="Times New Roman"/>
          <w:color w:val="2D2D2D"/>
          <w:spacing w:val="-1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Mental</w:t>
      </w:r>
      <w:r>
        <w:rPr>
          <w:rFonts w:ascii="Times New Roman"/>
          <w:color w:val="2D2D2D"/>
          <w:spacing w:val="4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Illness</w:t>
      </w:r>
      <w:r>
        <w:rPr>
          <w:rFonts w:ascii="Times New Roman"/>
          <w:color w:val="2D2D2D"/>
          <w:spacing w:val="-6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Stigma</w:t>
      </w:r>
      <w:r>
        <w:rPr>
          <w:rFonts w:ascii="Times New Roman"/>
          <w:color w:val="2D2D2D"/>
          <w:spacing w:val="-3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Scale</w:t>
      </w:r>
      <w:r>
        <w:rPr>
          <w:rFonts w:ascii="Times New Roman"/>
          <w:color w:val="2D2D2D"/>
          <w:spacing w:val="-7"/>
          <w:w w:val="110"/>
          <w:sz w:val="13"/>
        </w:rPr>
        <w:t> </w:t>
      </w:r>
      <w:r>
        <w:rPr>
          <w:rFonts w:ascii="Times New Roman"/>
          <w:color w:val="2D2D2D"/>
          <w:w w:val="110"/>
          <w:sz w:val="13"/>
        </w:rPr>
        <w:t>(N</w:t>
      </w:r>
      <w:r>
        <w:rPr>
          <w:rFonts w:ascii="Times New Roman"/>
          <w:color w:val="2D2D2D"/>
          <w:spacing w:val="-2"/>
          <w:w w:val="110"/>
          <w:sz w:val="13"/>
        </w:rPr>
        <w:t> </w:t>
      </w:r>
      <w:r>
        <w:rPr>
          <w:rFonts w:ascii="Times New Roman"/>
          <w:color w:val="5D5D5D"/>
          <w:w w:val="110"/>
          <w:sz w:val="16"/>
        </w:rPr>
        <w:t>=</w:t>
      </w:r>
      <w:r>
        <w:rPr>
          <w:rFonts w:ascii="Times New Roman"/>
          <w:color w:val="5D5D5D"/>
          <w:spacing w:val="-11"/>
          <w:w w:val="110"/>
          <w:sz w:val="16"/>
        </w:rPr>
        <w:t> </w:t>
      </w:r>
      <w:r>
        <w:rPr>
          <w:rFonts w:ascii="Times New Roman"/>
          <w:color w:val="2D2D2D"/>
          <w:spacing w:val="-5"/>
          <w:w w:val="110"/>
          <w:sz w:val="13"/>
        </w:rPr>
        <w:t>90)</w:t>
      </w:r>
    </w:p>
    <w:p>
      <w:pPr>
        <w:pStyle w:val="BodyText"/>
        <w:spacing w:before="5"/>
        <w:rPr>
          <w:rFonts w:ascii="Times New Roman"/>
          <w:sz w:val="3"/>
        </w:rPr>
      </w:pPr>
    </w:p>
    <w:tbl>
      <w:tblPr>
        <w:tblW w:w="0" w:type="auto"/>
        <w:jc w:val="left"/>
        <w:tblInd w:w="3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5"/>
        <w:gridCol w:w="560"/>
        <w:gridCol w:w="489"/>
      </w:tblGrid>
      <w:tr>
        <w:trPr>
          <w:trHeight w:val="315" w:hRule="atLeast"/>
        </w:trPr>
        <w:tc>
          <w:tcPr>
            <w:tcW w:w="3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ind w:left="131"/>
              <w:rPr>
                <w:b/>
                <w:sz w:val="12"/>
              </w:rPr>
            </w:pPr>
            <w:r>
              <w:rPr>
                <w:b/>
                <w:color w:val="1C1D1C"/>
                <w:w w:val="105"/>
                <w:sz w:val="12"/>
              </w:rPr>
              <w:t>Sca</w:t>
            </w:r>
            <w:r>
              <w:rPr>
                <w:b/>
                <w:w w:val="105"/>
                <w:sz w:val="12"/>
              </w:rPr>
              <w:t>l</w:t>
            </w:r>
            <w:r>
              <w:rPr>
                <w:b/>
                <w:color w:val="1C1D1C"/>
                <w:w w:val="105"/>
                <w:sz w:val="12"/>
              </w:rPr>
              <w:t>e</w:t>
            </w:r>
            <w:r>
              <w:rPr>
                <w:b/>
                <w:color w:val="1C1D1C"/>
                <w:spacing w:val="8"/>
                <w:w w:val="105"/>
                <w:sz w:val="12"/>
              </w:rPr>
              <w:t> </w:t>
            </w:r>
            <w:r>
              <w:rPr>
                <w:b/>
                <w:color w:val="1C1D1C"/>
                <w:spacing w:val="-2"/>
                <w:w w:val="105"/>
                <w:sz w:val="12"/>
              </w:rPr>
              <w:t>items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ind w:left="119" w:right="99"/>
              <w:jc w:val="center"/>
              <w:rPr>
                <w:b/>
                <w:sz w:val="12"/>
              </w:rPr>
            </w:pPr>
            <w:r>
              <w:rPr>
                <w:b/>
                <w:color w:val="1C1D1C"/>
                <w:spacing w:val="-4"/>
                <w:w w:val="105"/>
                <w:sz w:val="12"/>
              </w:rPr>
              <w:t>Mean</w:t>
            </w:r>
          </w:p>
        </w:tc>
        <w:tc>
          <w:tcPr>
            <w:tcW w:w="4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136"/>
              <w:ind w:left="107" w:right="96"/>
              <w:jc w:val="center"/>
              <w:rPr>
                <w:rFonts w:ascii="Courier New"/>
                <w:b/>
                <w:i/>
                <w:sz w:val="14"/>
              </w:rPr>
            </w:pPr>
            <w:r>
              <w:rPr>
                <w:rFonts w:ascii="Courier New"/>
                <w:b/>
                <w:i/>
                <w:color w:val="1C1D1C"/>
                <w:spacing w:val="-5"/>
                <w:sz w:val="14"/>
              </w:rPr>
              <w:t>SD</w:t>
            </w:r>
          </w:p>
        </w:tc>
      </w:tr>
      <w:tr>
        <w:trPr>
          <w:trHeight w:val="368" w:hRule="atLeast"/>
        </w:trPr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26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8.</w:t>
            </w:r>
            <w:r>
              <w:rPr>
                <w:color w:val="2D2D2D"/>
                <w:spacing w:val="4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There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are</w:t>
            </w:r>
            <w:r>
              <w:rPr>
                <w:color w:val="1C1D1C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no</w:t>
            </w:r>
            <w:r>
              <w:rPr>
                <w:color w:val="1C1D1C"/>
                <w:spacing w:val="-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effective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treatments</w:t>
            </w:r>
            <w:r>
              <w:rPr>
                <w:color w:val="1C1D1C"/>
                <w:spacing w:val="1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for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mental</w:t>
            </w:r>
            <w:r>
              <w:rPr>
                <w:color w:val="1C1D1C"/>
                <w:spacing w:val="10"/>
                <w:w w:val="105"/>
                <w:sz w:val="12"/>
              </w:rPr>
              <w:t> </w:t>
            </w:r>
            <w:r>
              <w:rPr>
                <w:color w:val="1C1D1C"/>
                <w:spacing w:val="-2"/>
                <w:w w:val="105"/>
                <w:sz w:val="12"/>
              </w:rPr>
              <w:t>illnesses.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9" w:right="83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sz w:val="12"/>
              </w:rPr>
              <w:t>1.66</w:t>
            </w:r>
          </w:p>
        </w:tc>
        <w:tc>
          <w:tcPr>
            <w:tcW w:w="489" w:type="dxa"/>
            <w:tcBorders>
              <w:top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3" w:right="96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.478</w:t>
            </w:r>
          </w:p>
        </w:tc>
      </w:tr>
      <w:tr>
        <w:trPr>
          <w:trHeight w:val="215" w:hRule="atLeast"/>
        </w:trPr>
        <w:tc>
          <w:tcPr>
            <w:tcW w:w="32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0" w:lineRule="exact" w:before="95"/>
              <w:ind w:left="124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9.</w:t>
            </w:r>
            <w:r>
              <w:rPr>
                <w:color w:val="2D2D2D"/>
                <w:spacing w:val="56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l</w:t>
            </w:r>
            <w:r>
              <w:rPr>
                <w:color w:val="1C1D1C"/>
                <w:spacing w:val="3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probabl</w:t>
            </w:r>
            <w:r>
              <w:rPr>
                <w:color w:val="444444"/>
                <w:w w:val="105"/>
                <w:sz w:val="12"/>
              </w:rPr>
              <w:t>y</w:t>
            </w:r>
            <w:r>
              <w:rPr>
                <w:color w:val="444444"/>
                <w:spacing w:val="2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would</w:t>
            </w:r>
            <w:r>
              <w:rPr>
                <w:color w:val="2D2D2D"/>
                <w:spacing w:val="7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not</w:t>
            </w:r>
            <w:r>
              <w:rPr>
                <w:color w:val="1C1D1C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know</w:t>
            </w:r>
            <w:r>
              <w:rPr>
                <w:color w:val="1C1D1C"/>
                <w:spacing w:val="2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that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someone</w:t>
            </w:r>
            <w:r>
              <w:rPr>
                <w:color w:val="2D2D2D"/>
                <w:spacing w:val="3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has</w:t>
            </w:r>
            <w:r>
              <w:rPr>
                <w:color w:val="1C1D1C"/>
                <w:spacing w:val="-2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a</w:t>
            </w:r>
            <w:r>
              <w:rPr>
                <w:color w:val="2D2D2D"/>
                <w:spacing w:val="3"/>
                <w:w w:val="105"/>
                <w:sz w:val="12"/>
              </w:rPr>
              <w:t> </w:t>
            </w:r>
            <w:r>
              <w:rPr>
                <w:color w:val="1C1D1C"/>
                <w:spacing w:val="-2"/>
                <w:w w:val="105"/>
                <w:sz w:val="12"/>
              </w:rPr>
              <w:t>mental</w:t>
            </w:r>
          </w:p>
        </w:tc>
        <w:tc>
          <w:tcPr>
            <w:tcW w:w="56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spacing w:line="108" w:lineRule="exact" w:before="87"/>
              <w:ind w:left="119" w:right="85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1.66</w:t>
            </w:r>
          </w:p>
        </w:tc>
        <w:tc>
          <w:tcPr>
            <w:tcW w:w="48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8" w:lineRule="exact" w:before="87"/>
              <w:ind w:left="133" w:right="96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.478</w:t>
            </w:r>
          </w:p>
        </w:tc>
      </w:tr>
      <w:tr>
        <w:trPr>
          <w:trHeight w:val="210" w:hRule="atLeast"/>
        </w:trPr>
        <w:tc>
          <w:tcPr>
            <w:tcW w:w="32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313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illness</w:t>
            </w:r>
            <w:r>
              <w:rPr>
                <w:color w:val="1C1D1C"/>
                <w:spacing w:val="4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unles</w:t>
            </w:r>
            <w:r>
              <w:rPr>
                <w:color w:val="444444"/>
                <w:w w:val="105"/>
                <w:sz w:val="12"/>
              </w:rPr>
              <w:t>s</w:t>
            </w:r>
            <w:r>
              <w:rPr>
                <w:color w:val="444444"/>
                <w:spacing w:val="-2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l</w:t>
            </w:r>
            <w:r>
              <w:rPr>
                <w:color w:val="1C1D1C"/>
                <w:spacing w:val="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was</w:t>
            </w:r>
            <w:r>
              <w:rPr>
                <w:color w:val="2D2D2D"/>
                <w:spacing w:val="-1"/>
                <w:w w:val="105"/>
                <w:sz w:val="12"/>
              </w:rPr>
              <w:t> </w:t>
            </w:r>
            <w:r>
              <w:rPr>
                <w:color w:val="1C1D1C"/>
                <w:spacing w:val="-2"/>
                <w:w w:val="105"/>
                <w:sz w:val="12"/>
              </w:rPr>
              <w:t>told.</w:t>
            </w:r>
          </w:p>
        </w:tc>
        <w:tc>
          <w:tcPr>
            <w:tcW w:w="560" w:type="dxa"/>
            <w:tcBorders>
              <w:top w:val="nil"/>
              <w:left w:val="single" w:sz="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17" w:hRule="atLeast"/>
        </w:trPr>
        <w:tc>
          <w:tcPr>
            <w:tcW w:w="3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auto" w:before="91"/>
              <w:ind w:left="303" w:right="121" w:hanging="177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11.</w:t>
            </w:r>
            <w:r>
              <w:rPr>
                <w:color w:val="1C1D1C"/>
                <w:spacing w:val="-8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There </w:t>
            </w:r>
            <w:r>
              <w:rPr>
                <w:color w:val="1C1D1C"/>
                <w:w w:val="105"/>
                <w:sz w:val="12"/>
              </w:rPr>
              <w:t>is</w:t>
            </w:r>
            <w:r>
              <w:rPr>
                <w:color w:val="1C1D1C"/>
                <w:spacing w:val="-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little</w:t>
            </w:r>
            <w:r>
              <w:rPr>
                <w:color w:val="1C1D1C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that</w:t>
            </w:r>
            <w:r>
              <w:rPr>
                <w:color w:val="2D2D2D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can be</w:t>
            </w:r>
            <w:r>
              <w:rPr>
                <w:color w:val="2D2D2D"/>
                <w:spacing w:val="-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done to</w:t>
            </w:r>
            <w:r>
              <w:rPr>
                <w:color w:val="2D2D2D"/>
                <w:spacing w:val="-5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control the</w:t>
            </w:r>
            <w:r>
              <w:rPr>
                <w:color w:val="2D2D2D"/>
                <w:spacing w:val="-6"/>
                <w:w w:val="105"/>
                <w:sz w:val="12"/>
              </w:rPr>
              <w:t> </w:t>
            </w:r>
            <w:r>
              <w:rPr>
                <w:color w:val="444444"/>
                <w:w w:val="105"/>
                <w:sz w:val="12"/>
              </w:rPr>
              <w:t>sy</w:t>
            </w:r>
            <w:r>
              <w:rPr>
                <w:color w:val="1C1D1C"/>
                <w:w w:val="105"/>
                <w:sz w:val="12"/>
              </w:rPr>
              <w:t>mptoms</w:t>
            </w:r>
            <w:r>
              <w:rPr>
                <w:color w:val="1C1D1C"/>
                <w:spacing w:val="40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of </w:t>
            </w:r>
            <w:r>
              <w:rPr>
                <w:color w:val="1C1D1C"/>
                <w:w w:val="105"/>
                <w:sz w:val="12"/>
              </w:rPr>
              <w:t>m</w:t>
            </w:r>
            <w:r>
              <w:rPr>
                <w:color w:val="444444"/>
                <w:w w:val="105"/>
                <w:sz w:val="12"/>
              </w:rPr>
              <w:t>e</w:t>
            </w:r>
            <w:r>
              <w:rPr>
                <w:color w:val="1C1D1C"/>
                <w:w w:val="105"/>
                <w:sz w:val="12"/>
              </w:rPr>
              <w:t>ntal illn</w:t>
            </w:r>
            <w:r>
              <w:rPr>
                <w:color w:val="444444"/>
                <w:w w:val="105"/>
                <w:sz w:val="12"/>
              </w:rPr>
              <w:t>ess.</w:t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69" w:right="131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1.60</w:t>
            </w:r>
          </w:p>
        </w:tc>
        <w:tc>
          <w:tcPr>
            <w:tcW w:w="48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135" w:right="94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.493</w:t>
            </w:r>
          </w:p>
        </w:tc>
      </w:tr>
      <w:tr>
        <w:trPr>
          <w:trHeight w:val="215" w:hRule="atLeast"/>
        </w:trPr>
        <w:tc>
          <w:tcPr>
            <w:tcW w:w="3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0" w:lineRule="exact" w:before="95"/>
              <w:ind w:left="131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13.</w:t>
            </w:r>
            <w:r>
              <w:rPr>
                <w:color w:val="1C1D1C"/>
                <w:spacing w:val="-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Once</w:t>
            </w:r>
            <w:r>
              <w:rPr>
                <w:color w:val="2D2D2D"/>
                <w:spacing w:val="-2"/>
                <w:w w:val="105"/>
                <w:sz w:val="12"/>
              </w:rPr>
              <w:t> </w:t>
            </w:r>
            <w:r>
              <w:rPr>
                <w:color w:val="444444"/>
                <w:w w:val="105"/>
                <w:sz w:val="12"/>
              </w:rPr>
              <w:t>so</w:t>
            </w:r>
            <w:r>
              <w:rPr>
                <w:color w:val="1C1D1C"/>
                <w:w w:val="105"/>
                <w:sz w:val="12"/>
              </w:rPr>
              <w:t>meone</w:t>
            </w:r>
            <w:r>
              <w:rPr>
                <w:color w:val="1C1D1C"/>
                <w:spacing w:val="-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develops</w:t>
            </w:r>
            <w:r>
              <w:rPr>
                <w:color w:val="2D2D2D"/>
                <w:spacing w:val="4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mental</w:t>
            </w:r>
            <w:r>
              <w:rPr>
                <w:color w:val="1C1D1C"/>
                <w:spacing w:val="1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illne</w:t>
            </w:r>
            <w:r>
              <w:rPr>
                <w:color w:val="444444"/>
                <w:w w:val="105"/>
                <w:sz w:val="12"/>
              </w:rPr>
              <w:t>ss</w:t>
            </w:r>
            <w:r>
              <w:rPr>
                <w:color w:val="5D5D5D"/>
                <w:w w:val="105"/>
                <w:sz w:val="12"/>
              </w:rPr>
              <w:t>,</w:t>
            </w:r>
            <w:r>
              <w:rPr>
                <w:color w:val="5D5D5D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he</w:t>
            </w:r>
            <w:r>
              <w:rPr>
                <w:color w:val="5D5D5D"/>
                <w:w w:val="105"/>
                <w:sz w:val="12"/>
              </w:rPr>
              <w:t>/</w:t>
            </w:r>
            <w:r>
              <w:rPr>
                <w:color w:val="444444"/>
                <w:w w:val="105"/>
                <w:sz w:val="12"/>
              </w:rPr>
              <w:t>s</w:t>
            </w:r>
            <w:r>
              <w:rPr>
                <w:color w:val="1C1D1C"/>
                <w:w w:val="105"/>
                <w:sz w:val="12"/>
              </w:rPr>
              <w:t>he</w:t>
            </w:r>
            <w:r>
              <w:rPr>
                <w:color w:val="1C1D1C"/>
                <w:spacing w:val="-1"/>
                <w:w w:val="105"/>
                <w:sz w:val="12"/>
              </w:rPr>
              <w:t> </w:t>
            </w:r>
            <w:r>
              <w:rPr>
                <w:color w:val="2D2D2D"/>
                <w:spacing w:val="-4"/>
                <w:w w:val="105"/>
                <w:sz w:val="12"/>
              </w:rPr>
              <w:t>will</w:t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8" w:lineRule="exact" w:before="87"/>
              <w:ind w:left="169" w:right="131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sz w:val="12"/>
              </w:rPr>
              <w:t>1.62</w:t>
            </w:r>
          </w:p>
        </w:tc>
        <w:tc>
          <w:tcPr>
            <w:tcW w:w="489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08" w:lineRule="exact" w:before="87"/>
              <w:ind w:left="133" w:right="96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.488</w:t>
            </w:r>
          </w:p>
        </w:tc>
      </w:tr>
      <w:tr>
        <w:trPr>
          <w:trHeight w:val="210" w:hRule="atLeast"/>
        </w:trPr>
        <w:tc>
          <w:tcPr>
            <w:tcW w:w="32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307"/>
              <w:rPr>
                <w:sz w:val="12"/>
              </w:rPr>
            </w:pPr>
            <w:r>
              <w:rPr>
                <w:color w:val="1C1D1C"/>
                <w:w w:val="105"/>
                <w:sz w:val="12"/>
              </w:rPr>
              <w:t>never</w:t>
            </w:r>
            <w:r>
              <w:rPr>
                <w:color w:val="1C1D1C"/>
                <w:spacing w:val="-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b</w:t>
            </w:r>
            <w:r>
              <w:rPr>
                <w:color w:val="444444"/>
                <w:w w:val="105"/>
                <w:sz w:val="12"/>
              </w:rPr>
              <w:t>e</w:t>
            </w:r>
            <w:r>
              <w:rPr>
                <w:color w:val="444444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able</w:t>
            </w:r>
            <w:r>
              <w:rPr>
                <w:color w:val="2D2D2D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to</w:t>
            </w:r>
            <w:r>
              <w:rPr>
                <w:color w:val="1C1D1C"/>
                <w:spacing w:val="-1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fully</w:t>
            </w:r>
            <w:r>
              <w:rPr>
                <w:color w:val="2D2D2D"/>
                <w:spacing w:val="5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recover from</w:t>
            </w:r>
            <w:r>
              <w:rPr>
                <w:color w:val="2D2D2D"/>
                <w:spacing w:val="7"/>
                <w:w w:val="105"/>
                <w:sz w:val="12"/>
              </w:rPr>
              <w:t> </w:t>
            </w:r>
            <w:r>
              <w:rPr>
                <w:color w:val="1C1D1C"/>
                <w:spacing w:val="-5"/>
                <w:w w:val="105"/>
                <w:sz w:val="12"/>
              </w:rPr>
              <w:t>it.</w:t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32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0" w:lineRule="exact" w:before="91"/>
              <w:ind w:left="121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20.</w:t>
            </w:r>
            <w:r>
              <w:rPr>
                <w:color w:val="2D2D2D"/>
                <w:spacing w:val="-1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People with</w:t>
            </w:r>
            <w:r>
              <w:rPr>
                <w:color w:val="2D2D2D"/>
                <w:spacing w:val="5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mental</w:t>
            </w:r>
            <w:r>
              <w:rPr>
                <w:color w:val="1C1D1C"/>
                <w:spacing w:val="9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illnesse</w:t>
            </w:r>
            <w:r>
              <w:rPr>
                <w:color w:val="444444"/>
                <w:w w:val="105"/>
                <w:sz w:val="12"/>
              </w:rPr>
              <w:t>s</w:t>
            </w:r>
            <w:r>
              <w:rPr>
                <w:color w:val="444444"/>
                <w:spacing w:val="-3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will</w:t>
            </w:r>
            <w:r>
              <w:rPr>
                <w:color w:val="2D2D2D"/>
                <w:spacing w:val="3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rem</w:t>
            </w:r>
            <w:r>
              <w:rPr>
                <w:color w:val="444444"/>
                <w:w w:val="105"/>
                <w:sz w:val="12"/>
              </w:rPr>
              <w:t>a</w:t>
            </w:r>
            <w:r>
              <w:rPr>
                <w:color w:val="1C1D1C"/>
                <w:w w:val="105"/>
                <w:sz w:val="12"/>
              </w:rPr>
              <w:t>in</w:t>
            </w:r>
            <w:r>
              <w:rPr>
                <w:color w:val="1C1D1C"/>
                <w:spacing w:val="1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ill </w:t>
            </w:r>
            <w:r>
              <w:rPr>
                <w:color w:val="2D2D2D"/>
                <w:w w:val="105"/>
                <w:sz w:val="12"/>
              </w:rPr>
              <w:t>for</w:t>
            </w:r>
            <w:r>
              <w:rPr>
                <w:color w:val="2D2D2D"/>
                <w:spacing w:val="-5"/>
                <w:w w:val="105"/>
                <w:sz w:val="12"/>
              </w:rPr>
              <w:t> </w:t>
            </w:r>
            <w:r>
              <w:rPr>
                <w:color w:val="1C1D1C"/>
                <w:w w:val="105"/>
                <w:sz w:val="12"/>
              </w:rPr>
              <w:t>the</w:t>
            </w:r>
            <w:r>
              <w:rPr>
                <w:color w:val="1C1D1C"/>
                <w:spacing w:val="-2"/>
                <w:w w:val="105"/>
                <w:sz w:val="12"/>
              </w:rPr>
              <w:t> </w:t>
            </w:r>
            <w:r>
              <w:rPr>
                <w:color w:val="1C1D1C"/>
                <w:spacing w:val="-4"/>
                <w:w w:val="105"/>
                <w:sz w:val="12"/>
              </w:rPr>
              <w:t>re</w:t>
            </w:r>
            <w:r>
              <w:rPr>
                <w:color w:val="444444"/>
                <w:spacing w:val="-4"/>
                <w:w w:val="105"/>
                <w:sz w:val="12"/>
              </w:rPr>
              <w:t>s</w:t>
            </w:r>
            <w:r>
              <w:rPr>
                <w:color w:val="1C1D1C"/>
                <w:spacing w:val="-4"/>
                <w:w w:val="105"/>
                <w:sz w:val="12"/>
              </w:rPr>
              <w:t>t</w:t>
            </w:r>
          </w:p>
        </w:tc>
        <w:tc>
          <w:tcPr>
            <w:tcW w:w="5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0" w:lineRule="exact" w:before="91"/>
              <w:ind w:left="167" w:right="131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sz w:val="12"/>
              </w:rPr>
              <w:t>1.66</w:t>
            </w:r>
          </w:p>
        </w:tc>
        <w:tc>
          <w:tcPr>
            <w:tcW w:w="4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0" w:lineRule="exact" w:before="91"/>
              <w:ind w:left="133" w:right="96"/>
              <w:jc w:val="center"/>
              <w:rPr>
                <w:sz w:val="12"/>
              </w:rPr>
            </w:pPr>
            <w:r>
              <w:rPr>
                <w:color w:val="1C1D1C"/>
                <w:spacing w:val="-4"/>
                <w:w w:val="105"/>
                <w:sz w:val="12"/>
              </w:rPr>
              <w:t>.478</w:t>
            </w:r>
          </w:p>
        </w:tc>
      </w:tr>
      <w:tr>
        <w:trPr>
          <w:trHeight w:val="221" w:hRule="atLeast"/>
        </w:trPr>
        <w:tc>
          <w:tcPr>
            <w:tcW w:w="3285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spacing w:before="22"/>
              <w:ind w:left="303"/>
              <w:rPr>
                <w:sz w:val="12"/>
              </w:rPr>
            </w:pPr>
            <w:r>
              <w:rPr>
                <w:color w:val="2D2D2D"/>
                <w:w w:val="105"/>
                <w:sz w:val="12"/>
              </w:rPr>
              <w:t>of</w:t>
            </w:r>
            <w:r>
              <w:rPr>
                <w:color w:val="2D2D2D"/>
                <w:spacing w:val="-4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their</w:t>
            </w:r>
            <w:r>
              <w:rPr>
                <w:color w:val="2D2D2D"/>
                <w:spacing w:val="8"/>
                <w:w w:val="105"/>
                <w:sz w:val="12"/>
              </w:rPr>
              <w:t> </w:t>
            </w:r>
            <w:r>
              <w:rPr>
                <w:color w:val="1C1D1C"/>
                <w:spacing w:val="-2"/>
                <w:w w:val="105"/>
                <w:sz w:val="12"/>
              </w:rPr>
              <w:t>live</w:t>
            </w:r>
            <w:r>
              <w:rPr>
                <w:color w:val="444444"/>
                <w:spacing w:val="-2"/>
                <w:w w:val="105"/>
                <w:sz w:val="12"/>
              </w:rPr>
              <w:t>s.</w:t>
            </w:r>
          </w:p>
        </w:tc>
        <w:tc>
          <w:tcPr>
            <w:tcW w:w="560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89" w:type="dxa"/>
            <w:tcBorders>
              <w:top w:val="nil"/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after="0"/>
        <w:rPr>
          <w:sz w:val="12"/>
        </w:rPr>
        <w:sectPr>
          <w:type w:val="continuous"/>
          <w:pgSz w:w="11910" w:h="16850"/>
          <w:pgMar w:header="0" w:footer="1856" w:top="1040" w:bottom="1140" w:left="560" w:right="240"/>
          <w:cols w:num="2" w:equalWidth="0">
            <w:col w:w="5109" w:space="40"/>
            <w:col w:w="5961"/>
          </w:cols>
        </w:sectPr>
      </w:pPr>
    </w:p>
    <w:p>
      <w:pPr>
        <w:pStyle w:val="BodyText"/>
        <w:ind w:left="797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2701" cy="16002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pgSz w:w="11910" w:h="16850"/>
          <w:pgMar w:header="0" w:footer="1856" w:top="1500" w:bottom="1160" w:left="560" w:right="238"/>
        </w:sectPr>
      </w:pPr>
    </w:p>
    <w:p>
      <w:pPr>
        <w:spacing w:before="94"/>
        <w:ind w:left="96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62826"/>
          <w:w w:val="105"/>
          <w:sz w:val="13"/>
        </w:rPr>
        <w:t>Table</w:t>
      </w:r>
      <w:r>
        <w:rPr>
          <w:rFonts w:ascii="Times New Roman"/>
          <w:b/>
          <w:color w:val="262826"/>
          <w:spacing w:val="1"/>
          <w:w w:val="105"/>
          <w:sz w:val="13"/>
        </w:rPr>
        <w:t> </w:t>
      </w:r>
      <w:r>
        <w:rPr>
          <w:rFonts w:ascii="Times New Roman"/>
          <w:b/>
          <w:color w:val="262826"/>
          <w:spacing w:val="-10"/>
          <w:w w:val="105"/>
          <w:sz w:val="13"/>
        </w:rPr>
        <w:t>3</w:t>
      </w:r>
    </w:p>
    <w:p>
      <w:pPr>
        <w:spacing w:line="261" w:lineRule="auto" w:before="9"/>
        <w:ind w:left="968" w:right="0" w:firstLine="3"/>
        <w:jc w:val="left"/>
        <w:rPr>
          <w:rFonts w:ascii="Times New Roman"/>
          <w:sz w:val="13"/>
        </w:rPr>
      </w:pPr>
      <w:r>
        <w:rPr>
          <w:rFonts w:ascii="Times New Roman"/>
          <w:color w:val="3B3B3B"/>
          <w:w w:val="110"/>
          <w:sz w:val="13"/>
        </w:rPr>
        <w:t>Frequencies</w:t>
      </w:r>
      <w:r>
        <w:rPr>
          <w:rFonts w:ascii="Times New Roman"/>
          <w:color w:val="3B3B3B"/>
          <w:spacing w:val="-8"/>
          <w:w w:val="110"/>
          <w:sz w:val="13"/>
        </w:rPr>
        <w:t> </w:t>
      </w:r>
      <w:r>
        <w:rPr>
          <w:rFonts w:ascii="Times New Roman"/>
          <w:color w:val="3B3B3B"/>
          <w:w w:val="110"/>
          <w:sz w:val="13"/>
        </w:rPr>
        <w:t>of</w:t>
      </w:r>
      <w:r>
        <w:rPr>
          <w:rFonts w:ascii="Times New Roman"/>
          <w:color w:val="3B3B3B"/>
          <w:spacing w:val="-3"/>
          <w:w w:val="110"/>
          <w:sz w:val="13"/>
        </w:rPr>
        <w:t> </w:t>
      </w:r>
      <w:r>
        <w:rPr>
          <w:rFonts w:ascii="Times New Roman"/>
          <w:color w:val="3B3B3B"/>
          <w:w w:val="110"/>
          <w:sz w:val="13"/>
        </w:rPr>
        <w:t>Responses</w:t>
      </w:r>
      <w:r>
        <w:rPr>
          <w:rFonts w:ascii="Times New Roman"/>
          <w:color w:val="3B3B3B"/>
          <w:spacing w:val="-6"/>
          <w:w w:val="110"/>
          <w:sz w:val="13"/>
        </w:rPr>
        <w:t> </w:t>
      </w:r>
      <w:r>
        <w:rPr>
          <w:rFonts w:ascii="Times New Roman"/>
          <w:color w:val="3B3B3B"/>
          <w:w w:val="110"/>
          <w:sz w:val="13"/>
        </w:rPr>
        <w:t>and</w:t>
      </w:r>
      <w:r>
        <w:rPr>
          <w:rFonts w:ascii="Times New Roman"/>
          <w:color w:val="3B3B3B"/>
          <w:spacing w:val="-1"/>
          <w:w w:val="110"/>
          <w:sz w:val="13"/>
        </w:rPr>
        <w:t> </w:t>
      </w:r>
      <w:r>
        <w:rPr>
          <w:rFonts w:ascii="Times New Roman"/>
          <w:color w:val="262826"/>
          <w:w w:val="110"/>
          <w:sz w:val="13"/>
        </w:rPr>
        <w:t>Percentage</w:t>
      </w:r>
      <w:r>
        <w:rPr>
          <w:rFonts w:ascii="Times New Roman"/>
          <w:color w:val="4B4B4B"/>
          <w:w w:val="110"/>
          <w:sz w:val="13"/>
        </w:rPr>
        <w:t>s</w:t>
      </w:r>
      <w:r>
        <w:rPr>
          <w:rFonts w:ascii="Times New Roman"/>
          <w:color w:val="4B4B4B"/>
          <w:spacing w:val="-9"/>
          <w:w w:val="110"/>
          <w:sz w:val="13"/>
        </w:rPr>
        <w:t> </w:t>
      </w:r>
      <w:r>
        <w:rPr>
          <w:rFonts w:ascii="Times New Roman"/>
          <w:color w:val="3B3B3B"/>
          <w:w w:val="110"/>
          <w:sz w:val="13"/>
        </w:rPr>
        <w:t>of</w:t>
      </w:r>
      <w:r>
        <w:rPr>
          <w:rFonts w:ascii="Times New Roman"/>
          <w:color w:val="3B3B3B"/>
          <w:spacing w:val="-9"/>
          <w:w w:val="110"/>
          <w:sz w:val="13"/>
        </w:rPr>
        <w:t> </w:t>
      </w:r>
      <w:r>
        <w:rPr>
          <w:rFonts w:ascii="Times New Roman"/>
          <w:color w:val="3B3B3B"/>
          <w:w w:val="110"/>
          <w:sz w:val="13"/>
        </w:rPr>
        <w:t>Contributory</w:t>
      </w:r>
      <w:r>
        <w:rPr>
          <w:rFonts w:ascii="Times New Roman"/>
          <w:color w:val="3B3B3B"/>
          <w:spacing w:val="1"/>
          <w:w w:val="110"/>
          <w:sz w:val="13"/>
        </w:rPr>
        <w:t> </w:t>
      </w:r>
      <w:r>
        <w:rPr>
          <w:rFonts w:ascii="Times New Roman"/>
          <w:color w:val="262826"/>
          <w:w w:val="110"/>
          <w:sz w:val="13"/>
        </w:rPr>
        <w:t>Re</w:t>
      </w:r>
      <w:r>
        <w:rPr>
          <w:rFonts w:ascii="Times New Roman"/>
          <w:color w:val="4B4B4B"/>
          <w:w w:val="110"/>
          <w:sz w:val="13"/>
        </w:rPr>
        <w:t>s</w:t>
      </w:r>
      <w:r>
        <w:rPr>
          <w:rFonts w:ascii="Times New Roman"/>
          <w:color w:val="262826"/>
          <w:w w:val="110"/>
          <w:sz w:val="13"/>
        </w:rPr>
        <w:t>ponses</w:t>
      </w:r>
      <w:r>
        <w:rPr>
          <w:rFonts w:ascii="Times New Roman"/>
          <w:color w:val="262826"/>
          <w:spacing w:val="40"/>
          <w:w w:val="110"/>
          <w:sz w:val="13"/>
        </w:rPr>
        <w:t> </w:t>
      </w:r>
      <w:r>
        <w:rPr>
          <w:rFonts w:ascii="Times New Roman"/>
          <w:color w:val="262826"/>
          <w:w w:val="110"/>
          <w:sz w:val="13"/>
        </w:rPr>
        <w:t>tow</w:t>
      </w:r>
      <w:r>
        <w:rPr>
          <w:rFonts w:ascii="Times New Roman"/>
          <w:color w:val="4B4B4B"/>
          <w:w w:val="110"/>
          <w:sz w:val="13"/>
        </w:rPr>
        <w:t>a</w:t>
      </w:r>
      <w:r>
        <w:rPr>
          <w:rFonts w:ascii="Times New Roman"/>
          <w:color w:val="262826"/>
          <w:w w:val="110"/>
          <w:sz w:val="13"/>
        </w:rPr>
        <w:t>rds </w:t>
      </w:r>
      <w:r>
        <w:rPr>
          <w:rFonts w:ascii="Times New Roman"/>
          <w:color w:val="3B3B3B"/>
          <w:w w:val="110"/>
          <w:sz w:val="13"/>
        </w:rPr>
        <w:t>Stigmatization (N </w:t>
      </w:r>
      <w:r>
        <w:rPr>
          <w:rFonts w:ascii="Times New Roman"/>
          <w:color w:val="646464"/>
          <w:w w:val="110"/>
          <w:sz w:val="13"/>
        </w:rPr>
        <w:t>= </w:t>
      </w:r>
      <w:r>
        <w:rPr>
          <w:rFonts w:ascii="Times New Roman"/>
          <w:color w:val="3B3B3B"/>
          <w:w w:val="110"/>
          <w:sz w:val="13"/>
        </w:rPr>
        <w:t>90)</w:t>
      </w:r>
    </w:p>
    <w:p>
      <w:pPr>
        <w:pStyle w:val="BodyText"/>
        <w:spacing w:before="9"/>
        <w:rPr>
          <w:rFonts w:ascii="Times New Roman"/>
          <w:sz w:val="3"/>
        </w:rPr>
      </w:pPr>
    </w:p>
    <w:tbl>
      <w:tblPr>
        <w:tblW w:w="0" w:type="auto"/>
        <w:jc w:val="left"/>
        <w:tblInd w:w="9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083"/>
        <w:gridCol w:w="1083"/>
        <w:gridCol w:w="1070"/>
      </w:tblGrid>
      <w:tr>
        <w:trPr>
          <w:trHeight w:val="226" w:hRule="atLeast"/>
        </w:trPr>
        <w:tc>
          <w:tcPr>
            <w:tcW w:w="1075" w:type="dxa"/>
          </w:tcPr>
          <w:p>
            <w:pPr>
              <w:pStyle w:val="TableParagraph"/>
              <w:spacing w:before="59"/>
              <w:ind w:left="338" w:right="280"/>
              <w:jc w:val="center"/>
              <w:rPr>
                <w:b/>
                <w:sz w:val="12"/>
              </w:rPr>
            </w:pPr>
            <w:r>
              <w:rPr>
                <w:b/>
                <w:color w:val="262826"/>
                <w:spacing w:val="-4"/>
                <w:sz w:val="12"/>
              </w:rPr>
              <w:t>Item</w:t>
            </w:r>
          </w:p>
        </w:tc>
        <w:tc>
          <w:tcPr>
            <w:tcW w:w="1083" w:type="dxa"/>
          </w:tcPr>
          <w:p>
            <w:pPr>
              <w:pStyle w:val="TableParagraph"/>
              <w:spacing w:before="63"/>
              <w:ind w:left="216" w:right="174"/>
              <w:jc w:val="center"/>
              <w:rPr>
                <w:b/>
                <w:sz w:val="12"/>
              </w:rPr>
            </w:pPr>
            <w:r>
              <w:rPr>
                <w:b/>
                <w:color w:val="262826"/>
                <w:spacing w:val="-2"/>
                <w:w w:val="105"/>
                <w:sz w:val="12"/>
              </w:rPr>
              <w:t>Stigma</w:t>
            </w:r>
          </w:p>
        </w:tc>
        <w:tc>
          <w:tcPr>
            <w:tcW w:w="1083" w:type="dxa"/>
          </w:tcPr>
          <w:p>
            <w:pPr>
              <w:pStyle w:val="TableParagraph"/>
              <w:spacing w:before="59"/>
              <w:ind w:left="220" w:right="174"/>
              <w:jc w:val="center"/>
              <w:rPr>
                <w:b/>
                <w:sz w:val="12"/>
              </w:rPr>
            </w:pPr>
            <w:r>
              <w:rPr>
                <w:b/>
                <w:color w:val="262826"/>
                <w:w w:val="105"/>
                <w:sz w:val="12"/>
              </w:rPr>
              <w:t>Non</w:t>
            </w:r>
            <w:r>
              <w:rPr>
                <w:b/>
                <w:color w:val="031803"/>
                <w:w w:val="105"/>
                <w:sz w:val="12"/>
              </w:rPr>
              <w:t>-</w:t>
            </w:r>
            <w:r>
              <w:rPr>
                <w:b/>
                <w:color w:val="262826"/>
                <w:spacing w:val="-2"/>
                <w:w w:val="105"/>
                <w:sz w:val="12"/>
              </w:rPr>
              <w:t>Stigma</w:t>
            </w:r>
          </w:p>
        </w:tc>
        <w:tc>
          <w:tcPr>
            <w:tcW w:w="1070" w:type="dxa"/>
          </w:tcPr>
          <w:p>
            <w:pPr>
              <w:pStyle w:val="TableParagraph"/>
              <w:spacing w:before="63"/>
              <w:ind w:left="43"/>
              <w:jc w:val="center"/>
              <w:rPr>
                <w:sz w:val="12"/>
              </w:rPr>
            </w:pPr>
            <w:r>
              <w:rPr>
                <w:color w:val="262826"/>
                <w:w w:val="106"/>
                <w:sz w:val="12"/>
              </w:rPr>
              <w:t>%</w:t>
            </w:r>
          </w:p>
        </w:tc>
      </w:tr>
      <w:tr>
        <w:trPr>
          <w:trHeight w:val="243" w:hRule="atLeast"/>
        </w:trPr>
        <w:tc>
          <w:tcPr>
            <w:tcW w:w="1075" w:type="dxa"/>
            <w:tcBorders>
              <w:bottom w:val="nil"/>
            </w:tcBorders>
          </w:tcPr>
          <w:p>
            <w:pPr>
              <w:pStyle w:val="TableParagraph"/>
              <w:spacing w:before="84"/>
              <w:ind w:left="338" w:right="292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17"/>
                <w:sz w:val="12"/>
              </w:rPr>
              <w:t> </w:t>
            </w:r>
            <w:r>
              <w:rPr>
                <w:color w:val="262826"/>
                <w:spacing w:val="-12"/>
                <w:sz w:val="12"/>
              </w:rPr>
              <w:t>1</w:t>
            </w:r>
          </w:p>
        </w:tc>
        <w:tc>
          <w:tcPr>
            <w:tcW w:w="1083" w:type="dxa"/>
            <w:tcBorders>
              <w:bottom w:val="nil"/>
            </w:tcBorders>
          </w:tcPr>
          <w:p>
            <w:pPr>
              <w:pStyle w:val="TableParagraph"/>
              <w:spacing w:before="84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64</w:t>
            </w:r>
          </w:p>
        </w:tc>
        <w:tc>
          <w:tcPr>
            <w:tcW w:w="1083" w:type="dxa"/>
            <w:tcBorders>
              <w:bottom w:val="nil"/>
            </w:tcBorders>
          </w:tcPr>
          <w:p>
            <w:pPr>
              <w:pStyle w:val="TableParagraph"/>
              <w:spacing w:before="84"/>
              <w:ind w:left="20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26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before="84"/>
              <w:ind w:left="418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71.1</w:t>
            </w:r>
          </w:p>
        </w:tc>
      </w:tr>
      <w:tr>
        <w:trPr>
          <w:trHeight w:val="181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4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w w:val="120"/>
                <w:sz w:val="12"/>
              </w:rPr>
              <w:t>ltem2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5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43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47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8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47.8</w:t>
            </w:r>
          </w:p>
        </w:tc>
      </w:tr>
      <w:tr>
        <w:trPr>
          <w:trHeight w:val="181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338" w:right="28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</w:t>
            </w:r>
            <w:r>
              <w:rPr>
                <w:color w:val="262826"/>
                <w:w w:val="105"/>
                <w:sz w:val="12"/>
              </w:rPr>
              <w:t>tem</w:t>
            </w:r>
            <w:r>
              <w:rPr>
                <w:color w:val="262826"/>
                <w:spacing w:val="-8"/>
                <w:w w:val="105"/>
                <w:sz w:val="12"/>
              </w:rPr>
              <w:t> </w:t>
            </w:r>
            <w:r>
              <w:rPr>
                <w:color w:val="262826"/>
                <w:spacing w:val="-12"/>
                <w:w w:val="105"/>
                <w:sz w:val="12"/>
              </w:rPr>
              <w:t>3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20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208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43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2"/>
              <w:ind w:left="407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52.2</w:t>
            </w:r>
          </w:p>
        </w:tc>
      </w:tr>
      <w:tr>
        <w:trPr>
          <w:trHeight w:val="179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3" w:right="29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</w:t>
            </w:r>
            <w:r>
              <w:rPr>
                <w:color w:val="262826"/>
                <w:spacing w:val="-2"/>
                <w:w w:val="115"/>
                <w:sz w:val="12"/>
              </w:rPr>
              <w:t>tem4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55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207" w:right="174"/>
              <w:jc w:val="center"/>
              <w:rPr>
                <w:sz w:val="12"/>
              </w:rPr>
            </w:pPr>
            <w:r>
              <w:rPr>
                <w:color w:val="3B3B3B"/>
                <w:spacing w:val="-5"/>
                <w:w w:val="105"/>
                <w:sz w:val="12"/>
              </w:rPr>
              <w:t>35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423" w:right="362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10"/>
                <w:sz w:val="12"/>
              </w:rPr>
              <w:t>61.</w:t>
            </w:r>
            <w:r>
              <w:rPr>
                <w:spacing w:val="-4"/>
                <w:w w:val="110"/>
                <w:sz w:val="12"/>
              </w:rPr>
              <w:t>1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2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-4"/>
                <w:w w:val="105"/>
                <w:sz w:val="12"/>
              </w:rPr>
              <w:t> </w:t>
            </w:r>
            <w:r>
              <w:rPr>
                <w:color w:val="262826"/>
                <w:spacing w:val="-12"/>
                <w:w w:val="105"/>
                <w:sz w:val="12"/>
              </w:rPr>
              <w:t>5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49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9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54.4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5" w:right="295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w w:val="115"/>
                <w:sz w:val="12"/>
              </w:rPr>
              <w:t>Item6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48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46.7</w:t>
            </w:r>
          </w:p>
        </w:tc>
      </w:tr>
      <w:tr>
        <w:trPr>
          <w:trHeight w:val="177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5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1"/>
                <w:w w:val="105"/>
                <w:sz w:val="12"/>
              </w:rPr>
              <w:t> </w:t>
            </w:r>
            <w:r>
              <w:rPr>
                <w:color w:val="262826"/>
                <w:spacing w:val="-12"/>
                <w:w w:val="105"/>
                <w:sz w:val="12"/>
              </w:rPr>
              <w:t>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20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60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20"/>
              <w:ind w:left="19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30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66.7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38" w:right="293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18"/>
                <w:sz w:val="12"/>
              </w:rPr>
              <w:t> </w:t>
            </w:r>
            <w:r>
              <w:rPr>
                <w:color w:val="262826"/>
                <w:spacing w:val="-7"/>
                <w:sz w:val="12"/>
              </w:rPr>
              <w:t>10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8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50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98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40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09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55.6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38" w:right="293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13"/>
                <w:sz w:val="12"/>
              </w:rPr>
              <w:t> </w:t>
            </w:r>
            <w:r>
              <w:rPr>
                <w:color w:val="262826"/>
                <w:spacing w:val="-5"/>
                <w:sz w:val="12"/>
              </w:rPr>
              <w:t>12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8"/>
              <w:ind w:left="210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18"/>
              <w:ind w:left="21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23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09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74.4</w:t>
            </w:r>
          </w:p>
        </w:tc>
      </w:tr>
      <w:tr>
        <w:trPr>
          <w:trHeight w:val="179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38" w:right="289"/>
              <w:jc w:val="center"/>
              <w:rPr>
                <w:sz w:val="12"/>
              </w:rPr>
            </w:pPr>
            <w:r>
              <w:rPr>
                <w:sz w:val="12"/>
              </w:rPr>
              <w:t>I</w:t>
            </w:r>
            <w:r>
              <w:rPr>
                <w:color w:val="262826"/>
                <w:sz w:val="12"/>
              </w:rPr>
              <w:t>tem</w:t>
            </w:r>
            <w:r>
              <w:rPr>
                <w:color w:val="262826"/>
                <w:spacing w:val="8"/>
                <w:sz w:val="12"/>
              </w:rPr>
              <w:t> </w:t>
            </w:r>
            <w:r>
              <w:rPr>
                <w:color w:val="262826"/>
                <w:spacing w:val="-5"/>
                <w:sz w:val="12"/>
              </w:rPr>
              <w:t>14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21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48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20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42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415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53.3</w:t>
            </w:r>
          </w:p>
        </w:tc>
      </w:tr>
      <w:tr>
        <w:trPr>
          <w:trHeight w:val="179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35" w:right="295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21"/>
                <w:sz w:val="12"/>
              </w:rPr>
              <w:t> </w:t>
            </w:r>
            <w:r>
              <w:rPr>
                <w:color w:val="262826"/>
                <w:spacing w:val="-5"/>
                <w:sz w:val="12"/>
              </w:rPr>
              <w:t>15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7" w:lineRule="exact" w:before="22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50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98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40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405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55.6</w:t>
            </w:r>
          </w:p>
        </w:tc>
      </w:tr>
      <w:tr>
        <w:trPr>
          <w:trHeight w:val="177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38" w:right="28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</w:t>
            </w:r>
            <w:r>
              <w:rPr>
                <w:color w:val="262826"/>
                <w:w w:val="105"/>
                <w:sz w:val="12"/>
              </w:rPr>
              <w:t>tem</w:t>
            </w:r>
            <w:r>
              <w:rPr>
                <w:color w:val="262826"/>
                <w:spacing w:val="-5"/>
                <w:w w:val="105"/>
                <w:sz w:val="12"/>
              </w:rPr>
              <w:t> 16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215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43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20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47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408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47.8</w:t>
            </w:r>
          </w:p>
        </w:tc>
      </w:tr>
      <w:tr>
        <w:trPr>
          <w:trHeight w:val="179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338" w:right="293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13"/>
                <w:sz w:val="12"/>
              </w:rPr>
              <w:t> </w:t>
            </w:r>
            <w:r>
              <w:rPr>
                <w:color w:val="262826"/>
                <w:spacing w:val="-7"/>
                <w:sz w:val="12"/>
              </w:rPr>
              <w:t>17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21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58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20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32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40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64.4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5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1</w:t>
            </w:r>
            <w:r>
              <w:rPr>
                <w:color w:val="3B3B3B"/>
                <w:spacing w:val="-5"/>
                <w:w w:val="105"/>
                <w:sz w:val="12"/>
              </w:rPr>
              <w:t>8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20" w:right="157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20"/>
                <w:sz w:val="12"/>
              </w:rPr>
              <w:t>6</w:t>
            </w:r>
            <w:r>
              <w:rPr>
                <w:spacing w:val="-5"/>
                <w:w w:val="120"/>
                <w:sz w:val="12"/>
              </w:rPr>
              <w:t>1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29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8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67.8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1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-4"/>
                <w:w w:val="105"/>
                <w:sz w:val="12"/>
              </w:rPr>
              <w:t> </w:t>
            </w:r>
            <w:r>
              <w:rPr>
                <w:color w:val="262826"/>
                <w:spacing w:val="-5"/>
                <w:w w:val="105"/>
                <w:sz w:val="12"/>
              </w:rPr>
              <w:t>19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49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41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9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54.4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91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4"/>
                <w:w w:val="105"/>
                <w:sz w:val="12"/>
              </w:rPr>
              <w:t> </w:t>
            </w:r>
            <w:r>
              <w:rPr>
                <w:color w:val="262826"/>
                <w:spacing w:val="-5"/>
                <w:w w:val="105"/>
                <w:sz w:val="12"/>
              </w:rPr>
              <w:t>21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48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46.7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3" w:right="295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w w:val="115"/>
                <w:sz w:val="12"/>
              </w:rPr>
              <w:t>ltem22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8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43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7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52.2</w:t>
            </w:r>
          </w:p>
        </w:tc>
      </w:tr>
      <w:tr>
        <w:trPr>
          <w:trHeight w:val="181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8" w:right="287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-5"/>
                <w:w w:val="105"/>
                <w:sz w:val="12"/>
              </w:rPr>
              <w:t> 23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21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68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22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411" w:right="369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75.6</w:t>
            </w:r>
          </w:p>
        </w:tc>
      </w:tr>
      <w:tr>
        <w:trPr>
          <w:trHeight w:val="177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331" w:right="295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w w:val="115"/>
                <w:sz w:val="12"/>
              </w:rPr>
              <w:t>ltem24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21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46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98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44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411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51.1</w:t>
            </w:r>
          </w:p>
        </w:tc>
      </w:tr>
      <w:tr>
        <w:trPr>
          <w:trHeight w:val="174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35" w:right="295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4"/>
                <w:w w:val="105"/>
                <w:sz w:val="12"/>
              </w:rPr>
              <w:t> </w:t>
            </w:r>
            <w:r>
              <w:rPr>
                <w:color w:val="262826"/>
                <w:spacing w:val="-5"/>
                <w:w w:val="105"/>
                <w:sz w:val="12"/>
              </w:rPr>
              <w:t>25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9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42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03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48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0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46.7</w:t>
            </w:r>
          </w:p>
        </w:tc>
      </w:tr>
      <w:tr>
        <w:trPr>
          <w:trHeight w:val="170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 w:before="16"/>
              <w:ind w:left="338" w:right="292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-5"/>
                <w:w w:val="105"/>
                <w:sz w:val="12"/>
              </w:rPr>
              <w:t> 26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 w:before="16"/>
              <w:ind w:left="214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64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 w:before="16"/>
              <w:ind w:left="20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26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5" w:lineRule="exact" w:before="16"/>
              <w:ind w:left="416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sz w:val="12"/>
              </w:rPr>
              <w:t>71.1</w:t>
            </w:r>
          </w:p>
        </w:tc>
      </w:tr>
      <w:tr>
        <w:trPr>
          <w:trHeight w:val="170" w:hRule="atLeast"/>
        </w:trPr>
        <w:tc>
          <w:tcPr>
            <w:tcW w:w="10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337" w:right="295"/>
              <w:jc w:val="center"/>
              <w:rPr>
                <w:sz w:val="12"/>
              </w:rPr>
            </w:pPr>
            <w:r>
              <w:rPr>
                <w:color w:val="262826"/>
                <w:sz w:val="12"/>
              </w:rPr>
              <w:t>Item</w:t>
            </w:r>
            <w:r>
              <w:rPr>
                <w:color w:val="262826"/>
                <w:spacing w:val="12"/>
                <w:sz w:val="12"/>
              </w:rPr>
              <w:t> </w:t>
            </w:r>
            <w:r>
              <w:rPr>
                <w:color w:val="262826"/>
                <w:spacing w:val="-5"/>
                <w:sz w:val="12"/>
              </w:rPr>
              <w:t>27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220" w:right="173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61</w:t>
            </w:r>
          </w:p>
        </w:tc>
        <w:tc>
          <w:tcPr>
            <w:tcW w:w="10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201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29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408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67.8</w:t>
            </w:r>
          </w:p>
        </w:tc>
      </w:tr>
      <w:tr>
        <w:trPr>
          <w:trHeight w:val="212" w:hRule="atLeast"/>
        </w:trPr>
        <w:tc>
          <w:tcPr>
            <w:tcW w:w="1075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338" w:right="295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Item</w:t>
            </w:r>
            <w:r>
              <w:rPr>
                <w:color w:val="262826"/>
                <w:spacing w:val="-1"/>
                <w:w w:val="105"/>
                <w:sz w:val="12"/>
              </w:rPr>
              <w:t> </w:t>
            </w:r>
            <w:r>
              <w:rPr>
                <w:color w:val="262826"/>
                <w:spacing w:val="-5"/>
                <w:w w:val="105"/>
                <w:sz w:val="12"/>
              </w:rPr>
              <w:t>28</w:t>
            </w:r>
          </w:p>
        </w:tc>
        <w:tc>
          <w:tcPr>
            <w:tcW w:w="1083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215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10"/>
                <w:sz w:val="12"/>
              </w:rPr>
              <w:t>69</w:t>
            </w:r>
          </w:p>
        </w:tc>
        <w:tc>
          <w:tcPr>
            <w:tcW w:w="1083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212" w:right="1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21</w:t>
            </w: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410" w:right="369"/>
              <w:jc w:val="center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76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262826"/>
                <w:spacing w:val="-4"/>
                <w:w w:val="105"/>
                <w:sz w:val="12"/>
              </w:rPr>
              <w:t>7</w:t>
            </w:r>
          </w:p>
        </w:tc>
      </w:tr>
    </w:tbl>
    <w:p>
      <w:pPr>
        <w:pStyle w:val="BodyText"/>
        <w:spacing w:before="3"/>
        <w:rPr>
          <w:rFonts w:ascii="Times New Roman"/>
          <w:sz w:val="20"/>
        </w:rPr>
      </w:pPr>
    </w:p>
    <w:p>
      <w:pPr>
        <w:spacing w:before="0"/>
        <w:ind w:left="96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62826"/>
          <w:w w:val="105"/>
          <w:sz w:val="13"/>
        </w:rPr>
        <w:t>Table </w:t>
      </w:r>
      <w:r>
        <w:rPr>
          <w:rFonts w:ascii="Times New Roman"/>
          <w:b/>
          <w:color w:val="262826"/>
          <w:spacing w:val="-10"/>
          <w:w w:val="105"/>
          <w:sz w:val="13"/>
        </w:rPr>
        <w:t>4</w:t>
      </w:r>
    </w:p>
    <w:p>
      <w:pPr>
        <w:spacing w:before="9"/>
        <w:ind w:left="97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B3B3B"/>
          <w:spacing w:val="-2"/>
          <w:w w:val="110"/>
          <w:sz w:val="13"/>
        </w:rPr>
        <w:t>Relationship</w:t>
      </w:r>
      <w:r>
        <w:rPr>
          <w:rFonts w:ascii="Times New Roman"/>
          <w:color w:val="3B3B3B"/>
          <w:spacing w:val="20"/>
          <w:w w:val="110"/>
          <w:sz w:val="13"/>
        </w:rPr>
        <w:t> </w:t>
      </w:r>
      <w:r>
        <w:rPr>
          <w:rFonts w:ascii="Times New Roman"/>
          <w:color w:val="262826"/>
          <w:spacing w:val="-2"/>
          <w:w w:val="110"/>
          <w:sz w:val="13"/>
        </w:rPr>
        <w:t>between</w:t>
      </w:r>
      <w:r>
        <w:rPr>
          <w:rFonts w:ascii="Times New Roman"/>
          <w:color w:val="262826"/>
          <w:spacing w:val="16"/>
          <w:w w:val="110"/>
          <w:sz w:val="13"/>
        </w:rPr>
        <w:t> </w:t>
      </w:r>
      <w:r>
        <w:rPr>
          <w:rFonts w:ascii="Times New Roman"/>
          <w:color w:val="3B3B3B"/>
          <w:spacing w:val="-2"/>
          <w:w w:val="110"/>
          <w:sz w:val="13"/>
        </w:rPr>
        <w:t>Socio-Demographics</w:t>
      </w:r>
      <w:r>
        <w:rPr>
          <w:rFonts w:ascii="Times New Roman"/>
          <w:color w:val="3B3B3B"/>
          <w:spacing w:val="-6"/>
          <w:w w:val="110"/>
          <w:sz w:val="13"/>
        </w:rPr>
        <w:t> </w:t>
      </w:r>
      <w:r>
        <w:rPr>
          <w:rFonts w:ascii="Times New Roman"/>
          <w:color w:val="3B3B3B"/>
          <w:spacing w:val="-2"/>
          <w:w w:val="110"/>
          <w:sz w:val="13"/>
        </w:rPr>
        <w:t>and</w:t>
      </w:r>
      <w:r>
        <w:rPr>
          <w:rFonts w:ascii="Times New Roman"/>
          <w:color w:val="3B3B3B"/>
          <w:spacing w:val="14"/>
          <w:w w:val="110"/>
          <w:sz w:val="13"/>
        </w:rPr>
        <w:t> </w:t>
      </w:r>
      <w:r>
        <w:rPr>
          <w:rFonts w:ascii="Times New Roman"/>
          <w:color w:val="3B3B3B"/>
          <w:spacing w:val="-2"/>
          <w:w w:val="110"/>
          <w:sz w:val="13"/>
        </w:rPr>
        <w:t>Stigmatization</w:t>
      </w:r>
    </w:p>
    <w:p>
      <w:pPr>
        <w:pStyle w:val="BodyText"/>
        <w:spacing w:before="2"/>
        <w:rPr>
          <w:rFonts w:ascii="Times New Roman"/>
          <w:sz w:val="8"/>
        </w:rPr>
      </w:pPr>
    </w:p>
    <w:tbl>
      <w:tblPr>
        <w:tblW w:w="0" w:type="auto"/>
        <w:jc w:val="left"/>
        <w:tblInd w:w="9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6"/>
        <w:gridCol w:w="359"/>
        <w:gridCol w:w="609"/>
        <w:gridCol w:w="517"/>
        <w:gridCol w:w="354"/>
      </w:tblGrid>
      <w:tr>
        <w:trPr>
          <w:trHeight w:val="268" w:hRule="atLeast"/>
        </w:trPr>
        <w:tc>
          <w:tcPr>
            <w:tcW w:w="4315" w:type="dxa"/>
            <w:gridSpan w:val="5"/>
          </w:tcPr>
          <w:p>
            <w:pPr>
              <w:pStyle w:val="TableParagraph"/>
              <w:tabs>
                <w:tab w:pos="2576" w:val="left" w:leader="none"/>
              </w:tabs>
              <w:spacing w:before="56"/>
              <w:ind w:left="89"/>
              <w:rPr>
                <w:b/>
                <w:sz w:val="12"/>
              </w:rPr>
            </w:pPr>
            <w:r>
              <w:rPr>
                <w:b/>
                <w:color w:val="262826"/>
                <w:spacing w:val="-2"/>
                <w:w w:val="105"/>
                <w:sz w:val="12"/>
              </w:rPr>
              <w:t>Characteristics</w:t>
            </w:r>
            <w:r>
              <w:rPr>
                <w:b/>
                <w:color w:val="262826"/>
                <w:sz w:val="12"/>
              </w:rPr>
              <w:tab/>
            </w:r>
            <w:r>
              <w:rPr>
                <w:b/>
                <w:color w:val="262826"/>
                <w:w w:val="105"/>
                <w:position w:val="2"/>
                <w:sz w:val="12"/>
              </w:rPr>
              <w:t>Stigmatization</w:t>
            </w:r>
            <w:r>
              <w:rPr>
                <w:b/>
                <w:color w:val="262826"/>
                <w:spacing w:val="-5"/>
                <w:w w:val="105"/>
                <w:position w:val="2"/>
                <w:sz w:val="12"/>
              </w:rPr>
              <w:t> </w:t>
            </w:r>
            <w:r>
              <w:rPr>
                <w:b/>
                <w:color w:val="262826"/>
                <w:w w:val="105"/>
                <w:position w:val="2"/>
                <w:sz w:val="12"/>
              </w:rPr>
              <w:t>(N=</w:t>
            </w:r>
            <w:r>
              <w:rPr>
                <w:b/>
                <w:color w:val="262826"/>
                <w:spacing w:val="1"/>
                <w:w w:val="105"/>
                <w:position w:val="2"/>
                <w:sz w:val="12"/>
              </w:rPr>
              <w:t> </w:t>
            </w:r>
            <w:r>
              <w:rPr>
                <w:b/>
                <w:color w:val="262826"/>
                <w:spacing w:val="-5"/>
                <w:w w:val="105"/>
                <w:position w:val="2"/>
                <w:sz w:val="12"/>
              </w:rPr>
              <w:t>90)</w:t>
            </w:r>
          </w:p>
        </w:tc>
      </w:tr>
      <w:tr>
        <w:trPr>
          <w:trHeight w:val="284" w:hRule="atLeast"/>
        </w:trPr>
        <w:tc>
          <w:tcPr>
            <w:tcW w:w="2835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ind w:right="144"/>
              <w:jc w:val="right"/>
              <w:rPr>
                <w:b/>
                <w:i/>
                <w:sz w:val="6"/>
              </w:rPr>
            </w:pPr>
            <w:r>
              <w:rPr>
                <w:b/>
                <w:i/>
                <w:color w:val="262826"/>
                <w:spacing w:val="-5"/>
                <w:w w:val="110"/>
                <w:sz w:val="6"/>
              </w:rPr>
              <w:t>fl</w:t>
            </w:r>
          </w:p>
        </w:tc>
        <w:tc>
          <w:tcPr>
            <w:tcW w:w="60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262826"/>
                <w:w w:val="101"/>
                <w:sz w:val="11"/>
              </w:rPr>
              <w:t>%</w:t>
            </w:r>
          </w:p>
        </w:tc>
        <w:tc>
          <w:tcPr>
            <w:tcW w:w="51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12" w:lineRule="exact" w:before="41"/>
              <w:ind w:left="87" w:right="57" w:firstLine="62"/>
              <w:rPr>
                <w:b/>
                <w:sz w:val="12"/>
              </w:rPr>
            </w:pPr>
            <w:r>
              <w:rPr>
                <w:b/>
                <w:color w:val="262826"/>
                <w:spacing w:val="-4"/>
                <w:w w:val="105"/>
                <w:sz w:val="12"/>
              </w:rPr>
              <w:t>Chi-</w:t>
            </w:r>
            <w:r>
              <w:rPr>
                <w:b/>
                <w:color w:val="262826"/>
                <w:spacing w:val="40"/>
                <w:w w:val="105"/>
                <w:sz w:val="12"/>
              </w:rPr>
              <w:t> </w:t>
            </w:r>
            <w:r>
              <w:rPr>
                <w:b/>
                <w:color w:val="262826"/>
                <w:spacing w:val="-2"/>
                <w:w w:val="105"/>
                <w:sz w:val="12"/>
              </w:rPr>
              <w:t>square</w:t>
            </w:r>
          </w:p>
        </w:tc>
        <w:tc>
          <w:tcPr>
            <w:tcW w:w="354" w:type="dxa"/>
            <w:tcBorders>
              <w:left w:val="nil"/>
            </w:tcBorders>
          </w:tcPr>
          <w:p>
            <w:pPr>
              <w:pStyle w:val="TableParagraph"/>
              <w:spacing w:before="72"/>
              <w:ind w:left="145"/>
              <w:rPr>
                <w:b/>
                <w:i/>
                <w:sz w:val="12"/>
              </w:rPr>
            </w:pPr>
            <w:r>
              <w:rPr>
                <w:b/>
                <w:i/>
                <w:color w:val="262826"/>
                <w:w w:val="103"/>
                <w:sz w:val="12"/>
              </w:rPr>
              <w:t>p</w:t>
            </w:r>
          </w:p>
        </w:tc>
      </w:tr>
      <w:tr>
        <w:trPr>
          <w:trHeight w:val="456" w:hRule="atLeast"/>
        </w:trPr>
        <w:tc>
          <w:tcPr>
            <w:tcW w:w="2476" w:type="dxa"/>
            <w:tcBorders>
              <w:bottom w:val="nil"/>
            </w:tcBorders>
          </w:tcPr>
          <w:p>
            <w:pPr>
              <w:pStyle w:val="TableParagraph"/>
              <w:spacing w:before="30"/>
              <w:ind w:left="96"/>
              <w:rPr>
                <w:b/>
                <w:sz w:val="12"/>
              </w:rPr>
            </w:pPr>
            <w:r>
              <w:rPr>
                <w:b/>
                <w:color w:val="3B3B3B"/>
                <w:spacing w:val="-4"/>
                <w:w w:val="105"/>
                <w:sz w:val="12"/>
              </w:rPr>
              <w:t>Male</w:t>
            </w:r>
          </w:p>
          <w:p>
            <w:pPr>
              <w:pStyle w:val="TableParagraph"/>
              <w:spacing w:before="87"/>
              <w:ind w:left="100"/>
              <w:rPr>
                <w:b/>
                <w:sz w:val="12"/>
              </w:rPr>
            </w:pPr>
            <w:r>
              <w:rPr>
                <w:b/>
                <w:color w:val="262826"/>
                <w:spacing w:val="-2"/>
                <w:sz w:val="12"/>
              </w:rPr>
              <w:t>Female</w:t>
            </w:r>
          </w:p>
        </w:tc>
        <w:tc>
          <w:tcPr>
            <w:tcW w:w="359" w:type="dxa"/>
            <w:tcBorders>
              <w:bottom w:val="nil"/>
            </w:tcBorders>
          </w:tcPr>
          <w:p>
            <w:pPr>
              <w:pStyle w:val="TableParagraph"/>
              <w:spacing w:before="55"/>
              <w:ind w:left="118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35</w:t>
            </w:r>
          </w:p>
          <w:p>
            <w:pPr>
              <w:pStyle w:val="TableParagraph"/>
              <w:spacing w:before="91"/>
              <w:ind w:left="121"/>
              <w:rPr>
                <w:sz w:val="12"/>
              </w:rPr>
            </w:pPr>
            <w:r>
              <w:rPr>
                <w:color w:val="262826"/>
                <w:spacing w:val="-5"/>
                <w:sz w:val="12"/>
              </w:rPr>
              <w:t>1</w:t>
            </w:r>
            <w:r>
              <w:rPr>
                <w:color w:val="4B4B4B"/>
                <w:spacing w:val="-5"/>
                <w:sz w:val="12"/>
              </w:rPr>
              <w:t>6</w:t>
            </w:r>
          </w:p>
        </w:tc>
        <w:tc>
          <w:tcPr>
            <w:tcW w:w="609" w:type="dxa"/>
            <w:tcBorders>
              <w:bottom w:val="nil"/>
            </w:tcBorders>
          </w:tcPr>
          <w:p>
            <w:pPr>
              <w:pStyle w:val="TableParagraph"/>
              <w:spacing w:before="55"/>
              <w:ind w:left="138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68.6%</w:t>
            </w:r>
          </w:p>
          <w:p>
            <w:pPr>
              <w:pStyle w:val="TableParagraph"/>
              <w:spacing w:before="91"/>
              <w:ind w:left="138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31.4%</w:t>
            </w:r>
          </w:p>
        </w:tc>
        <w:tc>
          <w:tcPr>
            <w:tcW w:w="517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before="1"/>
              <w:ind w:right="117"/>
              <w:jc w:val="right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.899</w:t>
            </w:r>
          </w:p>
        </w:tc>
        <w:tc>
          <w:tcPr>
            <w:tcW w:w="354" w:type="dxa"/>
            <w:tcBorders>
              <w:bottom w:val="nil"/>
            </w:tcBorders>
          </w:tcPr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before="1"/>
              <w:ind w:left="9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4B4B4B"/>
                <w:spacing w:val="-4"/>
                <w:w w:val="105"/>
                <w:sz w:val="12"/>
              </w:rPr>
              <w:t>34</w:t>
            </w:r>
            <w:r>
              <w:rPr>
                <w:color w:val="262826"/>
                <w:spacing w:val="-4"/>
                <w:w w:val="105"/>
                <w:sz w:val="12"/>
              </w:rPr>
              <w:t>3</w:t>
            </w:r>
          </w:p>
        </w:tc>
      </w:tr>
      <w:tr>
        <w:trPr>
          <w:trHeight w:val="202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2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23-27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years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4" w:lineRule="exact" w:before="57"/>
              <w:ind w:left="97" w:right="81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23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9" w:lineRule="exact" w:before="53"/>
              <w:ind w:left="117" w:right="112"/>
              <w:jc w:val="center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45</w:t>
            </w:r>
            <w:r>
              <w:rPr>
                <w:color w:val="646464"/>
                <w:spacing w:val="-2"/>
                <w:w w:val="105"/>
                <w:sz w:val="12"/>
              </w:rPr>
              <w:t>.</w:t>
            </w:r>
            <w:r>
              <w:rPr>
                <w:color w:val="262826"/>
                <w:spacing w:val="-2"/>
                <w:w w:val="105"/>
                <w:sz w:val="12"/>
              </w:rPr>
              <w:t>1</w:t>
            </w:r>
            <w:r>
              <w:rPr>
                <w:color w:val="4B4B4B"/>
                <w:spacing w:val="-2"/>
                <w:w w:val="105"/>
                <w:sz w:val="12"/>
              </w:rPr>
              <w:t>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2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92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28-32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years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97" w:right="81"/>
              <w:jc w:val="center"/>
              <w:rPr>
                <w:sz w:val="12"/>
              </w:rPr>
            </w:pPr>
            <w:r>
              <w:rPr>
                <w:color w:val="4B4B4B"/>
                <w:spacing w:val="-5"/>
                <w:w w:val="105"/>
                <w:sz w:val="12"/>
              </w:rPr>
              <w:t>27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0"/>
              <w:ind w:left="121" w:right="111"/>
              <w:jc w:val="center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52</w:t>
            </w:r>
            <w:r>
              <w:rPr>
                <w:color w:val="646464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9%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right="114"/>
              <w:jc w:val="right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</w:t>
            </w:r>
            <w:r>
              <w:rPr>
                <w:color w:val="4B4B4B"/>
                <w:spacing w:val="-4"/>
                <w:w w:val="105"/>
                <w:sz w:val="12"/>
              </w:rPr>
              <w:t>.96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92"/>
              <w:rPr>
                <w:sz w:val="12"/>
              </w:rPr>
            </w:pPr>
            <w:r>
              <w:rPr>
                <w:color w:val="646464"/>
                <w:spacing w:val="-4"/>
                <w:w w:val="105"/>
                <w:sz w:val="12"/>
              </w:rPr>
              <w:t>.</w:t>
            </w:r>
            <w:r>
              <w:rPr>
                <w:color w:val="262826"/>
                <w:spacing w:val="-4"/>
                <w:w w:val="105"/>
                <w:sz w:val="12"/>
              </w:rPr>
              <w:t>1</w:t>
            </w:r>
            <w:r>
              <w:rPr>
                <w:color w:val="4B4B4B"/>
                <w:spacing w:val="-4"/>
                <w:w w:val="105"/>
                <w:sz w:val="12"/>
              </w:rPr>
              <w:t>75</w:t>
            </w:r>
          </w:p>
        </w:tc>
      </w:tr>
      <w:tr>
        <w:trPr>
          <w:trHeight w:val="220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3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33-37</w:t>
            </w:r>
            <w:r>
              <w:rPr>
                <w:color w:val="3B3B3B"/>
                <w:spacing w:val="2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years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20"/>
              <w:jc w:val="center"/>
              <w:rPr>
                <w:sz w:val="12"/>
              </w:rPr>
            </w:pPr>
            <w:r>
              <w:rPr>
                <w:color w:val="262826"/>
                <w:w w:val="104"/>
                <w:sz w:val="12"/>
              </w:rPr>
              <w:t>1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21" w:right="106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2.0%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88"/>
              <w:rPr>
                <w:sz w:val="12"/>
              </w:rPr>
            </w:pPr>
            <w:r>
              <w:rPr>
                <w:color w:val="646464"/>
                <w:w w:val="105"/>
                <w:sz w:val="11"/>
              </w:rPr>
              <w:t>&gt;</w:t>
            </w:r>
            <w:r>
              <w:rPr>
                <w:color w:val="646464"/>
                <w:spacing w:val="11"/>
                <w:w w:val="105"/>
                <w:sz w:val="11"/>
              </w:rPr>
              <w:t> </w:t>
            </w:r>
            <w:r>
              <w:rPr>
                <w:color w:val="3B3B3B"/>
                <w:w w:val="105"/>
                <w:sz w:val="12"/>
              </w:rPr>
              <w:t>38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4B4B4B"/>
                <w:spacing w:val="-2"/>
                <w:w w:val="105"/>
                <w:sz w:val="12"/>
              </w:rPr>
              <w:t>yea</w:t>
            </w:r>
            <w:r>
              <w:rPr>
                <w:color w:val="262826"/>
                <w:spacing w:val="-2"/>
                <w:w w:val="105"/>
                <w:sz w:val="12"/>
              </w:rPr>
              <w:t>rs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5"/>
              <w:jc w:val="center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0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21" w:right="107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0.0%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7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1</w:t>
            </w:r>
            <w:r>
              <w:rPr>
                <w:color w:val="4B4B4B"/>
                <w:w w:val="105"/>
                <w:sz w:val="12"/>
              </w:rPr>
              <w:t>st</w:t>
            </w:r>
            <w:r>
              <w:rPr>
                <w:color w:val="4B4B4B"/>
                <w:spacing w:val="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year</w:t>
            </w:r>
            <w:r>
              <w:rPr>
                <w:color w:val="4B4B4B"/>
                <w:spacing w:val="-3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</w:t>
            </w:r>
            <w:r>
              <w:rPr>
                <w:color w:val="3B3B3B"/>
                <w:spacing w:val="-2"/>
                <w:w w:val="105"/>
                <w:sz w:val="12"/>
              </w:rPr>
              <w:t> training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53"/>
              <w:ind w:left="98" w:right="81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16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53"/>
              <w:ind w:left="118" w:right="112"/>
              <w:jc w:val="center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31.4%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92"/>
              <w:rPr>
                <w:sz w:val="12"/>
              </w:rPr>
            </w:pPr>
            <w:r>
              <w:rPr>
                <w:color w:val="4B4B4B"/>
                <w:w w:val="105"/>
                <w:sz w:val="12"/>
              </w:rPr>
              <w:t>2nd</w:t>
            </w:r>
            <w:r>
              <w:rPr>
                <w:color w:val="4B4B4B"/>
                <w:spacing w:val="38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</w:t>
            </w:r>
            <w:r>
              <w:rPr>
                <w:color w:val="262826"/>
                <w:w w:val="105"/>
                <w:sz w:val="12"/>
              </w:rPr>
              <w:t>r</w:t>
            </w:r>
            <w:r>
              <w:rPr>
                <w:color w:val="262826"/>
                <w:spacing w:val="-4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o</w:t>
            </w:r>
            <w:r>
              <w:rPr>
                <w:color w:val="262826"/>
                <w:w w:val="105"/>
                <w:sz w:val="12"/>
              </w:rPr>
              <w:t>f</w:t>
            </w:r>
            <w:r>
              <w:rPr>
                <w:color w:val="262826"/>
                <w:spacing w:val="-2"/>
                <w:w w:val="105"/>
                <w:sz w:val="12"/>
              </w:rPr>
              <w:t> </w:t>
            </w:r>
            <w:r>
              <w:rPr>
                <w:color w:val="3B3B3B"/>
                <w:spacing w:val="-2"/>
                <w:w w:val="105"/>
                <w:sz w:val="12"/>
              </w:rPr>
              <w:t>training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98" w:right="81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12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121" w:right="107"/>
              <w:jc w:val="center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23.5%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17"/>
              <w:jc w:val="right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.739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88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.864</w:t>
            </w:r>
          </w:p>
        </w:tc>
      </w:tr>
      <w:tr>
        <w:trPr>
          <w:trHeight w:val="229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3"/>
              <w:rPr>
                <w:sz w:val="12"/>
              </w:rPr>
            </w:pPr>
            <w:r>
              <w:rPr>
                <w:color w:val="4B4B4B"/>
                <w:w w:val="105"/>
                <w:sz w:val="12"/>
              </w:rPr>
              <w:t>3rd</w:t>
            </w:r>
            <w:r>
              <w:rPr>
                <w:color w:val="4B4B4B"/>
                <w:spacing w:val="35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year</w:t>
            </w:r>
            <w:r>
              <w:rPr>
                <w:color w:val="4B4B4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 </w:t>
            </w:r>
            <w:r>
              <w:rPr>
                <w:color w:val="3B3B3B"/>
                <w:spacing w:val="-2"/>
                <w:w w:val="105"/>
                <w:sz w:val="12"/>
              </w:rPr>
              <w:t>training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3"/>
              <w:jc w:val="center"/>
              <w:rPr>
                <w:sz w:val="12"/>
              </w:rPr>
            </w:pPr>
            <w:r>
              <w:rPr>
                <w:color w:val="3B3B3B"/>
                <w:w w:val="104"/>
                <w:sz w:val="12"/>
              </w:rPr>
              <w:t>9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1" w:right="107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sz w:val="12"/>
              </w:rPr>
              <w:t>1</w:t>
            </w:r>
            <w:r>
              <w:rPr>
                <w:color w:val="4B4B4B"/>
                <w:spacing w:val="-2"/>
                <w:sz w:val="12"/>
              </w:rPr>
              <w:t>7.6%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88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4th</w:t>
            </w:r>
            <w:r>
              <w:rPr>
                <w:color w:val="3B3B3B"/>
                <w:spacing w:val="6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year</w:t>
            </w:r>
            <w:r>
              <w:rPr>
                <w:color w:val="4B4B4B"/>
                <w:spacing w:val="29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</w:t>
            </w:r>
            <w:r>
              <w:rPr>
                <w:color w:val="3B3B3B"/>
                <w:spacing w:val="6"/>
                <w:w w:val="105"/>
                <w:sz w:val="12"/>
              </w:rPr>
              <w:t> </w:t>
            </w:r>
            <w:r>
              <w:rPr>
                <w:color w:val="3B3B3B"/>
                <w:spacing w:val="-2"/>
                <w:w w:val="105"/>
                <w:sz w:val="12"/>
              </w:rPr>
              <w:t>training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00" w:right="72"/>
              <w:jc w:val="center"/>
              <w:rPr>
                <w:sz w:val="12"/>
              </w:rPr>
            </w:pPr>
            <w:r>
              <w:rPr>
                <w:color w:val="3B3B3B"/>
                <w:spacing w:val="-5"/>
                <w:sz w:val="12"/>
              </w:rPr>
              <w:t>14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1" w:right="110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27.5%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7"/>
              <w:rPr>
                <w:sz w:val="12"/>
              </w:rPr>
            </w:pPr>
            <w:r>
              <w:rPr>
                <w:color w:val="3B3B3B"/>
                <w:sz w:val="12"/>
              </w:rPr>
              <w:t>Work</w:t>
            </w:r>
            <w:r>
              <w:rPr>
                <w:color w:val="3B3B3B"/>
                <w:spacing w:val="13"/>
                <w:sz w:val="12"/>
              </w:rPr>
              <w:t> </w:t>
            </w:r>
            <w:r>
              <w:rPr>
                <w:color w:val="4B4B4B"/>
                <w:sz w:val="12"/>
              </w:rPr>
              <w:t>exper</w:t>
            </w:r>
            <w:r>
              <w:rPr>
                <w:color w:val="262826"/>
                <w:sz w:val="12"/>
              </w:rPr>
              <w:t>i</w:t>
            </w:r>
            <w:r>
              <w:rPr>
                <w:color w:val="4B4B4B"/>
                <w:sz w:val="12"/>
              </w:rPr>
              <w:t>e</w:t>
            </w:r>
            <w:r>
              <w:rPr>
                <w:color w:val="262826"/>
                <w:sz w:val="12"/>
              </w:rPr>
              <w:t>nce</w:t>
            </w:r>
            <w:r>
              <w:rPr>
                <w:color w:val="262826"/>
                <w:spacing w:val="3"/>
                <w:sz w:val="12"/>
              </w:rPr>
              <w:t> </w:t>
            </w:r>
            <w:r>
              <w:rPr>
                <w:color w:val="3B3B3B"/>
                <w:sz w:val="12"/>
              </w:rPr>
              <w:t>of</w:t>
            </w:r>
            <w:r>
              <w:rPr>
                <w:color w:val="3B3B3B"/>
                <w:spacing w:val="7"/>
                <w:sz w:val="12"/>
              </w:rPr>
              <w:t> </w:t>
            </w:r>
            <w:r>
              <w:rPr>
                <w:color w:val="262826"/>
                <w:sz w:val="12"/>
              </w:rPr>
              <w:t>more</w:t>
            </w:r>
            <w:r>
              <w:rPr>
                <w:color w:val="262826"/>
                <w:spacing w:val="4"/>
                <w:sz w:val="12"/>
              </w:rPr>
              <w:t> </w:t>
            </w:r>
            <w:r>
              <w:rPr>
                <w:color w:val="3B3B3B"/>
                <w:sz w:val="12"/>
              </w:rPr>
              <w:t>than</w:t>
            </w:r>
            <w:r>
              <w:rPr>
                <w:color w:val="3B3B3B"/>
                <w:spacing w:val="16"/>
                <w:sz w:val="12"/>
              </w:rPr>
              <w:t> </w:t>
            </w:r>
            <w:r>
              <w:rPr>
                <w:color w:val="262826"/>
                <w:sz w:val="12"/>
              </w:rPr>
              <w:t>1</w:t>
            </w:r>
            <w:r>
              <w:rPr>
                <w:color w:val="262826"/>
                <w:spacing w:val="20"/>
                <w:sz w:val="12"/>
              </w:rPr>
              <w:t> </w:t>
            </w:r>
            <w:r>
              <w:rPr>
                <w:color w:val="4B4B4B"/>
                <w:spacing w:val="-4"/>
                <w:sz w:val="12"/>
              </w:rPr>
              <w:t>year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57"/>
              <w:ind w:left="100" w:right="74"/>
              <w:jc w:val="center"/>
              <w:rPr>
                <w:sz w:val="12"/>
              </w:rPr>
            </w:pPr>
            <w:r>
              <w:rPr>
                <w:color w:val="262826"/>
                <w:spacing w:val="-5"/>
                <w:w w:val="105"/>
                <w:sz w:val="12"/>
              </w:rPr>
              <w:t>16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6" w:lineRule="exact" w:before="57"/>
              <w:ind w:left="118" w:right="112"/>
              <w:jc w:val="center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31.4%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97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Work</w:t>
            </w:r>
            <w:r>
              <w:rPr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experience</w:t>
            </w:r>
            <w:r>
              <w:rPr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</w:t>
            </w:r>
            <w:r>
              <w:rPr>
                <w:color w:val="3B3B3B"/>
                <w:spacing w:val="-5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mor</w:t>
            </w:r>
            <w:r>
              <w:rPr>
                <w:color w:val="4B4B4B"/>
                <w:w w:val="105"/>
                <w:sz w:val="12"/>
              </w:rPr>
              <w:t>e</w:t>
            </w:r>
            <w:r>
              <w:rPr>
                <w:color w:val="4B4B4B"/>
                <w:spacing w:val="-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than</w:t>
            </w:r>
            <w:r>
              <w:rPr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2</w:t>
            </w:r>
            <w:r>
              <w:rPr>
                <w:color w:val="3B3B3B"/>
                <w:spacing w:val="-7"/>
                <w:w w:val="105"/>
                <w:sz w:val="12"/>
              </w:rPr>
              <w:t> </w:t>
            </w:r>
            <w:r>
              <w:rPr>
                <w:color w:val="4B4B4B"/>
                <w:spacing w:val="-4"/>
                <w:w w:val="105"/>
                <w:sz w:val="12"/>
              </w:rPr>
              <w:t>yea</w:t>
            </w:r>
            <w:r>
              <w:rPr>
                <w:color w:val="262826"/>
                <w:spacing w:val="-4"/>
                <w:w w:val="105"/>
                <w:sz w:val="12"/>
              </w:rPr>
              <w:t>r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100" w:right="81"/>
              <w:jc w:val="center"/>
              <w:rPr>
                <w:sz w:val="12"/>
              </w:rPr>
            </w:pPr>
            <w:r>
              <w:rPr>
                <w:color w:val="3B3B3B"/>
                <w:spacing w:val="-5"/>
                <w:w w:val="110"/>
                <w:sz w:val="12"/>
              </w:rPr>
              <w:t>20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2"/>
              <w:ind w:left="119" w:right="112"/>
              <w:jc w:val="center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39</w:t>
            </w:r>
            <w:r>
              <w:rPr>
                <w:color w:val="262826"/>
                <w:spacing w:val="-2"/>
                <w:w w:val="105"/>
                <w:sz w:val="12"/>
              </w:rPr>
              <w:t>.</w:t>
            </w:r>
            <w:r>
              <w:rPr>
                <w:color w:val="4B4B4B"/>
                <w:spacing w:val="-2"/>
                <w:w w:val="105"/>
                <w:sz w:val="12"/>
              </w:rPr>
              <w:t>2%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right="117"/>
              <w:jc w:val="right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2.43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ind w:left="92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.4</w:t>
            </w:r>
            <w:r>
              <w:rPr>
                <w:color w:val="4B4B4B"/>
                <w:spacing w:val="-4"/>
                <w:w w:val="105"/>
                <w:sz w:val="12"/>
              </w:rPr>
              <w:t>87</w:t>
            </w:r>
          </w:p>
        </w:tc>
      </w:tr>
      <w:tr>
        <w:trPr>
          <w:trHeight w:val="231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7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Work</w:t>
            </w:r>
            <w:r>
              <w:rPr>
                <w:color w:val="3B3B3B"/>
                <w:spacing w:val="-5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experience</w:t>
            </w:r>
            <w:r>
              <w:rPr>
                <w:color w:val="4B4B4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</w:t>
            </w:r>
            <w:r>
              <w:rPr>
                <w:color w:val="3B3B3B"/>
                <w:spacing w:val="-2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mor</w:t>
            </w:r>
            <w:r>
              <w:rPr>
                <w:color w:val="4B4B4B"/>
                <w:w w:val="105"/>
                <w:sz w:val="12"/>
              </w:rPr>
              <w:t>e</w:t>
            </w:r>
            <w:r>
              <w:rPr>
                <w:color w:val="4B4B4B"/>
                <w:spacing w:val="-5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than</w:t>
            </w:r>
            <w:r>
              <w:rPr>
                <w:color w:val="262826"/>
                <w:spacing w:val="-2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5</w:t>
            </w:r>
            <w:r>
              <w:rPr>
                <w:color w:val="3B3B3B"/>
                <w:spacing w:val="-6"/>
                <w:w w:val="105"/>
                <w:sz w:val="12"/>
              </w:rPr>
              <w:t> </w:t>
            </w:r>
            <w:r>
              <w:rPr>
                <w:color w:val="4B4B4B"/>
                <w:spacing w:val="-4"/>
                <w:w w:val="105"/>
                <w:sz w:val="12"/>
              </w:rPr>
              <w:t>year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9"/>
              <w:jc w:val="center"/>
              <w:rPr>
                <w:sz w:val="12"/>
              </w:rPr>
            </w:pPr>
            <w:r>
              <w:rPr>
                <w:color w:val="4B4B4B"/>
                <w:w w:val="107"/>
                <w:sz w:val="12"/>
              </w:rPr>
              <w:t>8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1" w:right="107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sz w:val="12"/>
              </w:rPr>
              <w:t>1</w:t>
            </w:r>
            <w:r>
              <w:rPr>
                <w:color w:val="4B4B4B"/>
                <w:spacing w:val="-2"/>
                <w:sz w:val="12"/>
              </w:rPr>
              <w:t>5.7%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1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97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Work</w:t>
            </w:r>
            <w:r>
              <w:rPr>
                <w:color w:val="3B3B3B"/>
                <w:spacing w:val="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exper</w:t>
            </w:r>
            <w:r>
              <w:rPr>
                <w:color w:val="262826"/>
                <w:w w:val="105"/>
                <w:sz w:val="12"/>
              </w:rPr>
              <w:t>i</w:t>
            </w:r>
            <w:r>
              <w:rPr>
                <w:color w:val="4B4B4B"/>
                <w:w w:val="105"/>
                <w:sz w:val="12"/>
              </w:rPr>
              <w:t>ence</w:t>
            </w:r>
            <w:r>
              <w:rPr>
                <w:color w:val="4B4B4B"/>
                <w:spacing w:val="-6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of</w:t>
            </w:r>
            <w:r>
              <w:rPr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l</w:t>
            </w:r>
            <w:r>
              <w:rPr>
                <w:color w:val="4B4B4B"/>
                <w:w w:val="105"/>
                <w:sz w:val="12"/>
              </w:rPr>
              <w:t>ess</w:t>
            </w:r>
            <w:r>
              <w:rPr>
                <w:color w:val="4B4B4B"/>
                <w:spacing w:val="-5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than </w:t>
            </w:r>
            <w:r>
              <w:rPr>
                <w:color w:val="3B3B3B"/>
                <w:w w:val="105"/>
                <w:sz w:val="12"/>
              </w:rPr>
              <w:t>5</w:t>
            </w:r>
            <w:r>
              <w:rPr>
                <w:color w:val="3B3B3B"/>
                <w:spacing w:val="-5"/>
                <w:w w:val="105"/>
                <w:sz w:val="12"/>
              </w:rPr>
              <w:t> </w:t>
            </w:r>
            <w:r>
              <w:rPr>
                <w:color w:val="4B4B4B"/>
                <w:spacing w:val="-4"/>
                <w:w w:val="105"/>
                <w:sz w:val="12"/>
              </w:rPr>
              <w:t>year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5"/>
              <w:jc w:val="center"/>
              <w:rPr>
                <w:sz w:val="12"/>
              </w:rPr>
            </w:pPr>
            <w:r>
              <w:rPr>
                <w:color w:val="4B4B4B"/>
                <w:w w:val="105"/>
                <w:sz w:val="12"/>
              </w:rPr>
              <w:t>7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21" w:right="107"/>
              <w:jc w:val="center"/>
              <w:rPr>
                <w:sz w:val="12"/>
              </w:rPr>
            </w:pPr>
            <w:r>
              <w:rPr>
                <w:color w:val="262826"/>
                <w:spacing w:val="-2"/>
                <w:sz w:val="12"/>
              </w:rPr>
              <w:t>1</w:t>
            </w:r>
            <w:r>
              <w:rPr>
                <w:color w:val="4B4B4B"/>
                <w:spacing w:val="-2"/>
                <w:sz w:val="12"/>
              </w:rPr>
              <w:t>3.7%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66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96"/>
              <w:rPr>
                <w:sz w:val="12"/>
              </w:rPr>
            </w:pPr>
            <w:r>
              <w:rPr>
                <w:color w:val="4B4B4B"/>
                <w:w w:val="105"/>
                <w:sz w:val="12"/>
              </w:rPr>
              <w:t>No</w:t>
            </w:r>
            <w:r>
              <w:rPr>
                <w:color w:val="4B4B4B"/>
                <w:spacing w:val="-7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exposure</w:t>
            </w:r>
            <w:r>
              <w:rPr>
                <w:color w:val="3B3B3B"/>
                <w:spacing w:val="1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t</w:t>
            </w:r>
            <w:r>
              <w:rPr>
                <w:color w:val="4B4B4B"/>
                <w:w w:val="105"/>
                <w:sz w:val="12"/>
              </w:rPr>
              <w:t>o</w:t>
            </w:r>
            <w:r>
              <w:rPr>
                <w:color w:val="4B4B4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psychiatric</w:t>
            </w:r>
            <w:r>
              <w:rPr>
                <w:color w:val="3B3B3B"/>
                <w:spacing w:val="4"/>
                <w:w w:val="105"/>
                <w:sz w:val="12"/>
              </w:rPr>
              <w:t> </w:t>
            </w:r>
            <w:r>
              <w:rPr>
                <w:color w:val="3B3B3B"/>
                <w:spacing w:val="-2"/>
                <w:w w:val="105"/>
                <w:sz w:val="12"/>
              </w:rPr>
              <w:t>patients</w:t>
            </w:r>
          </w:p>
          <w:p>
            <w:pPr>
              <w:pStyle w:val="TableParagraph"/>
              <w:spacing w:before="87"/>
              <w:ind w:left="97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1-</w:t>
            </w:r>
            <w:r>
              <w:rPr>
                <w:color w:val="4B4B4B"/>
                <w:w w:val="105"/>
                <w:sz w:val="12"/>
              </w:rPr>
              <w:t>3 </w:t>
            </w:r>
            <w:r>
              <w:rPr>
                <w:color w:val="262826"/>
                <w:w w:val="105"/>
                <w:sz w:val="12"/>
              </w:rPr>
              <w:t>month</w:t>
            </w:r>
            <w:r>
              <w:rPr>
                <w:color w:val="4B4B4B"/>
                <w:w w:val="105"/>
                <w:sz w:val="12"/>
              </w:rPr>
              <w:t>s</w:t>
            </w:r>
            <w:r>
              <w:rPr>
                <w:color w:val="4B4B4B"/>
                <w:spacing w:val="-7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exposure </w:t>
            </w:r>
            <w:r>
              <w:rPr>
                <w:color w:val="262826"/>
                <w:w w:val="105"/>
                <w:sz w:val="12"/>
              </w:rPr>
              <w:t>to </w:t>
            </w:r>
            <w:r>
              <w:rPr>
                <w:color w:val="3B3B3B"/>
                <w:w w:val="105"/>
                <w:sz w:val="12"/>
              </w:rPr>
              <w:t>psychiatric</w:t>
            </w:r>
            <w:r>
              <w:rPr>
                <w:color w:val="3B3B3B"/>
                <w:spacing w:val="7"/>
                <w:w w:val="105"/>
                <w:sz w:val="12"/>
              </w:rPr>
              <w:t> </w:t>
            </w:r>
            <w:r>
              <w:rPr>
                <w:color w:val="262826"/>
                <w:spacing w:val="-2"/>
                <w:w w:val="105"/>
                <w:sz w:val="12"/>
              </w:rPr>
              <w:t>patient</w:t>
            </w:r>
            <w:r>
              <w:rPr>
                <w:color w:val="4B4B4B"/>
                <w:spacing w:val="-2"/>
                <w:w w:val="105"/>
                <w:sz w:val="12"/>
              </w:rPr>
              <w:t>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14"/>
              <w:rPr>
                <w:sz w:val="12"/>
              </w:rPr>
            </w:pPr>
            <w:r>
              <w:rPr>
                <w:color w:val="4B4B4B"/>
                <w:spacing w:val="-5"/>
                <w:w w:val="110"/>
                <w:sz w:val="12"/>
              </w:rPr>
              <w:t>32</w:t>
            </w:r>
          </w:p>
          <w:p>
            <w:pPr>
              <w:pStyle w:val="TableParagraph"/>
              <w:spacing w:before="91"/>
              <w:ind w:left="121"/>
              <w:rPr>
                <w:sz w:val="12"/>
              </w:rPr>
            </w:pPr>
            <w:r>
              <w:rPr>
                <w:color w:val="262826"/>
                <w:spacing w:val="-5"/>
                <w:sz w:val="12"/>
              </w:rPr>
              <w:t>12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38"/>
              <w:rPr>
                <w:sz w:val="12"/>
              </w:rPr>
            </w:pPr>
            <w:r>
              <w:rPr>
                <w:color w:val="3B3B3B"/>
                <w:spacing w:val="-2"/>
                <w:w w:val="105"/>
                <w:sz w:val="12"/>
              </w:rPr>
              <w:t>62.7%</w:t>
            </w:r>
          </w:p>
          <w:p>
            <w:pPr>
              <w:pStyle w:val="TableParagraph"/>
              <w:spacing w:before="91"/>
              <w:ind w:left="141"/>
              <w:rPr>
                <w:sz w:val="12"/>
              </w:rPr>
            </w:pPr>
            <w:r>
              <w:rPr>
                <w:color w:val="4B4B4B"/>
                <w:spacing w:val="-2"/>
                <w:w w:val="105"/>
                <w:sz w:val="12"/>
              </w:rPr>
              <w:t>23.5%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before="1"/>
              <w:ind w:right="119"/>
              <w:jc w:val="right"/>
              <w:rPr>
                <w:sz w:val="12"/>
              </w:rPr>
            </w:pPr>
            <w:r>
              <w:rPr>
                <w:color w:val="262826"/>
                <w:spacing w:val="-4"/>
                <w:w w:val="105"/>
                <w:sz w:val="12"/>
              </w:rPr>
              <w:t>4.26</w:t>
            </w: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spacing w:before="1"/>
              <w:ind w:left="88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.374</w:t>
            </w:r>
          </w:p>
        </w:tc>
      </w:tr>
      <w:tr>
        <w:trPr>
          <w:trHeight w:val="243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92"/>
              <w:rPr>
                <w:sz w:val="12"/>
              </w:rPr>
            </w:pPr>
            <w:r>
              <w:rPr>
                <w:color w:val="3B3B3B"/>
                <w:w w:val="105"/>
                <w:sz w:val="12"/>
              </w:rPr>
              <w:t>4-12 months</w:t>
            </w:r>
            <w:r>
              <w:rPr>
                <w:color w:val="3B3B3B"/>
                <w:spacing w:val="-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expos</w:t>
            </w:r>
            <w:r>
              <w:rPr>
                <w:color w:val="262826"/>
                <w:w w:val="105"/>
                <w:sz w:val="12"/>
              </w:rPr>
              <w:t>ure</w:t>
            </w:r>
            <w:r>
              <w:rPr>
                <w:color w:val="262826"/>
                <w:spacing w:val="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to</w:t>
            </w:r>
            <w:r>
              <w:rPr>
                <w:color w:val="4B4B4B"/>
                <w:spacing w:val="-1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psychiatric</w:t>
            </w:r>
            <w:r>
              <w:rPr>
                <w:color w:val="3B3B3B"/>
                <w:spacing w:val="5"/>
                <w:w w:val="105"/>
                <w:sz w:val="12"/>
              </w:rPr>
              <w:t> </w:t>
            </w:r>
            <w:r>
              <w:rPr>
                <w:color w:val="262826"/>
                <w:spacing w:val="-2"/>
                <w:w w:val="105"/>
                <w:sz w:val="12"/>
              </w:rPr>
              <w:t>p</w:t>
            </w:r>
            <w:r>
              <w:rPr>
                <w:color w:val="4B4B4B"/>
                <w:spacing w:val="-2"/>
                <w:w w:val="105"/>
                <w:sz w:val="12"/>
              </w:rPr>
              <w:t>at</w:t>
            </w:r>
            <w:r>
              <w:rPr>
                <w:color w:val="262826"/>
                <w:spacing w:val="-2"/>
                <w:w w:val="105"/>
                <w:sz w:val="12"/>
              </w:rPr>
              <w:t>i</w:t>
            </w:r>
            <w:r>
              <w:rPr>
                <w:color w:val="4B4B4B"/>
                <w:spacing w:val="-2"/>
                <w:w w:val="105"/>
                <w:sz w:val="12"/>
              </w:rPr>
              <w:t>e</w:t>
            </w:r>
            <w:r>
              <w:rPr>
                <w:color w:val="262826"/>
                <w:spacing w:val="-2"/>
                <w:w w:val="105"/>
                <w:sz w:val="12"/>
              </w:rPr>
              <w:t>nt</w:t>
            </w:r>
            <w:r>
              <w:rPr>
                <w:color w:val="4B4B4B"/>
                <w:spacing w:val="-2"/>
                <w:w w:val="105"/>
                <w:sz w:val="12"/>
              </w:rPr>
              <w:t>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ind w:left="14"/>
              <w:jc w:val="center"/>
              <w:rPr>
                <w:sz w:val="12"/>
              </w:rPr>
            </w:pPr>
            <w:r>
              <w:rPr>
                <w:color w:val="3B3B3B"/>
                <w:w w:val="104"/>
                <w:sz w:val="12"/>
              </w:rPr>
              <w:t>0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121" w:right="107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w w:val="105"/>
                <w:sz w:val="12"/>
              </w:rPr>
              <w:t>0.0%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2" w:hRule="atLeast"/>
        </w:trPr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6"/>
              <w:ind w:left="97"/>
              <w:rPr>
                <w:sz w:val="12"/>
              </w:rPr>
            </w:pPr>
            <w:r>
              <w:rPr>
                <w:color w:val="262826"/>
                <w:w w:val="105"/>
                <w:sz w:val="12"/>
              </w:rPr>
              <w:t>1-2</w:t>
            </w:r>
            <w:r>
              <w:rPr>
                <w:color w:val="262826"/>
                <w:spacing w:val="-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</w:t>
            </w:r>
            <w:r>
              <w:rPr>
                <w:color w:val="262826"/>
                <w:w w:val="105"/>
                <w:sz w:val="12"/>
              </w:rPr>
              <w:t>r</w:t>
            </w:r>
            <w:r>
              <w:rPr>
                <w:color w:val="4B4B4B"/>
                <w:w w:val="105"/>
                <w:sz w:val="12"/>
              </w:rPr>
              <w:t>s</w:t>
            </w:r>
            <w:r>
              <w:rPr>
                <w:color w:val="4B4B4B"/>
                <w:spacing w:val="-2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ex</w:t>
            </w:r>
            <w:r>
              <w:rPr>
                <w:color w:val="262826"/>
                <w:w w:val="105"/>
                <w:sz w:val="12"/>
              </w:rPr>
              <w:t>po</w:t>
            </w:r>
            <w:r>
              <w:rPr>
                <w:color w:val="4B4B4B"/>
                <w:w w:val="105"/>
                <w:sz w:val="12"/>
              </w:rPr>
              <w:t>s</w:t>
            </w:r>
            <w:r>
              <w:rPr>
                <w:color w:val="262826"/>
                <w:w w:val="105"/>
                <w:sz w:val="12"/>
              </w:rPr>
              <w:t>ur</w:t>
            </w:r>
            <w:r>
              <w:rPr>
                <w:color w:val="4B4B4B"/>
                <w:w w:val="105"/>
                <w:sz w:val="12"/>
              </w:rPr>
              <w:t>e </w:t>
            </w:r>
            <w:r>
              <w:rPr>
                <w:color w:val="3B3B3B"/>
                <w:w w:val="105"/>
                <w:sz w:val="12"/>
              </w:rPr>
              <w:t>to</w:t>
            </w:r>
            <w:r>
              <w:rPr>
                <w:color w:val="3B3B3B"/>
                <w:spacing w:val="-4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psychiatric</w:t>
            </w:r>
            <w:r>
              <w:rPr>
                <w:color w:val="3B3B3B"/>
                <w:spacing w:val="12"/>
                <w:w w:val="105"/>
                <w:sz w:val="12"/>
              </w:rPr>
              <w:t> </w:t>
            </w:r>
            <w:r>
              <w:rPr>
                <w:color w:val="262826"/>
                <w:spacing w:val="-2"/>
                <w:w w:val="105"/>
                <w:sz w:val="12"/>
              </w:rPr>
              <w:t>patients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6"/>
              <w:jc w:val="center"/>
              <w:rPr>
                <w:sz w:val="12"/>
              </w:rPr>
            </w:pPr>
            <w:r>
              <w:rPr>
                <w:color w:val="3B3B3B"/>
                <w:w w:val="101"/>
                <w:sz w:val="12"/>
              </w:rPr>
              <w:t>2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21" w:right="108"/>
              <w:jc w:val="center"/>
              <w:rPr>
                <w:sz w:val="12"/>
              </w:rPr>
            </w:pPr>
            <w:r>
              <w:rPr>
                <w:color w:val="4B4B4B"/>
                <w:spacing w:val="-4"/>
                <w:w w:val="105"/>
                <w:sz w:val="12"/>
              </w:rPr>
              <w:t>3.9%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2476" w:type="dxa"/>
            <w:tcBorders>
              <w:top w:val="nil"/>
            </w:tcBorders>
          </w:tcPr>
          <w:p>
            <w:pPr>
              <w:pStyle w:val="TableParagraph"/>
              <w:spacing w:before="32"/>
              <w:ind w:left="89"/>
              <w:rPr>
                <w:sz w:val="12"/>
              </w:rPr>
            </w:pPr>
            <w:r>
              <w:rPr>
                <w:color w:val="4B4B4B"/>
                <w:w w:val="105"/>
                <w:sz w:val="12"/>
              </w:rPr>
              <w:t>3</w:t>
            </w:r>
            <w:r>
              <w:rPr>
                <w:color w:val="262826"/>
                <w:w w:val="105"/>
                <w:sz w:val="12"/>
              </w:rPr>
              <w:t>-4</w:t>
            </w:r>
            <w:r>
              <w:rPr>
                <w:color w:val="262826"/>
                <w:spacing w:val="1"/>
                <w:w w:val="105"/>
                <w:sz w:val="12"/>
              </w:rPr>
              <w:t> </w:t>
            </w:r>
            <w:r>
              <w:rPr>
                <w:color w:val="4B4B4B"/>
                <w:w w:val="105"/>
                <w:sz w:val="12"/>
              </w:rPr>
              <w:t>yea</w:t>
            </w:r>
            <w:r>
              <w:rPr>
                <w:color w:val="262826"/>
                <w:w w:val="105"/>
                <w:sz w:val="12"/>
              </w:rPr>
              <w:t>r</w:t>
            </w:r>
            <w:r>
              <w:rPr>
                <w:color w:val="4B4B4B"/>
                <w:w w:val="105"/>
                <w:sz w:val="12"/>
              </w:rPr>
              <w:t>s</w:t>
            </w:r>
            <w:r>
              <w:rPr>
                <w:color w:val="4B4B4B"/>
                <w:spacing w:val="25"/>
                <w:w w:val="105"/>
                <w:sz w:val="12"/>
              </w:rPr>
              <w:t> </w:t>
            </w:r>
            <w:r>
              <w:rPr>
                <w:color w:val="3B3B3B"/>
                <w:w w:val="105"/>
                <w:sz w:val="12"/>
              </w:rPr>
              <w:t>exposure</w:t>
            </w:r>
            <w:r>
              <w:rPr>
                <w:color w:val="3B3B3B"/>
                <w:spacing w:val="2"/>
                <w:w w:val="105"/>
                <w:sz w:val="12"/>
              </w:rPr>
              <w:t> </w:t>
            </w:r>
            <w:r>
              <w:rPr>
                <w:color w:val="262826"/>
                <w:w w:val="105"/>
                <w:sz w:val="12"/>
              </w:rPr>
              <w:t>to </w:t>
            </w:r>
            <w:r>
              <w:rPr>
                <w:color w:val="3B3B3B"/>
                <w:w w:val="105"/>
                <w:sz w:val="12"/>
              </w:rPr>
              <w:t>psychiatric</w:t>
            </w:r>
            <w:r>
              <w:rPr>
                <w:color w:val="3B3B3B"/>
                <w:spacing w:val="9"/>
                <w:w w:val="105"/>
                <w:sz w:val="12"/>
              </w:rPr>
              <w:t> </w:t>
            </w:r>
            <w:r>
              <w:rPr>
                <w:color w:val="262826"/>
                <w:spacing w:val="-2"/>
                <w:w w:val="105"/>
                <w:sz w:val="12"/>
              </w:rPr>
              <w:t>p</w:t>
            </w:r>
            <w:r>
              <w:rPr>
                <w:color w:val="4B4B4B"/>
                <w:spacing w:val="-2"/>
                <w:w w:val="105"/>
                <w:sz w:val="12"/>
              </w:rPr>
              <w:t>at</w:t>
            </w:r>
            <w:r>
              <w:rPr>
                <w:color w:val="262826"/>
                <w:spacing w:val="-2"/>
                <w:w w:val="105"/>
                <w:sz w:val="12"/>
              </w:rPr>
              <w:t>ient</w:t>
            </w:r>
            <w:r>
              <w:rPr>
                <w:color w:val="4B4B4B"/>
                <w:spacing w:val="-2"/>
                <w:w w:val="105"/>
                <w:sz w:val="12"/>
              </w:rPr>
              <w:t>s</w:t>
            </w:r>
          </w:p>
        </w:tc>
        <w:tc>
          <w:tcPr>
            <w:tcW w:w="35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12"/>
              <w:jc w:val="center"/>
              <w:rPr>
                <w:sz w:val="12"/>
              </w:rPr>
            </w:pPr>
            <w:r>
              <w:rPr>
                <w:color w:val="4B4B4B"/>
                <w:w w:val="104"/>
                <w:sz w:val="12"/>
              </w:rPr>
              <w:t>5</w:t>
            </w:r>
          </w:p>
        </w:tc>
        <w:tc>
          <w:tcPr>
            <w:tcW w:w="609" w:type="dxa"/>
            <w:tcBorders>
              <w:top w:val="nil"/>
            </w:tcBorders>
          </w:tcPr>
          <w:p>
            <w:pPr>
              <w:pStyle w:val="TableParagraph"/>
              <w:spacing w:before="24"/>
              <w:ind w:left="118" w:right="112"/>
              <w:jc w:val="center"/>
              <w:rPr>
                <w:sz w:val="12"/>
              </w:rPr>
            </w:pPr>
            <w:r>
              <w:rPr>
                <w:color w:val="3B3B3B"/>
                <w:spacing w:val="-4"/>
                <w:sz w:val="12"/>
              </w:rPr>
              <w:t>9</w:t>
            </w:r>
            <w:r>
              <w:rPr>
                <w:spacing w:val="-4"/>
                <w:sz w:val="12"/>
              </w:rPr>
              <w:t>.</w:t>
            </w:r>
            <w:r>
              <w:rPr>
                <w:color w:val="4B4B4B"/>
                <w:spacing w:val="-4"/>
                <w:sz w:val="12"/>
              </w:rPr>
              <w:t>8%</w:t>
            </w:r>
          </w:p>
        </w:tc>
        <w:tc>
          <w:tcPr>
            <w:tcW w:w="517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4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line="295" w:lineRule="auto" w:before="121"/>
        <w:ind w:left="964" w:hanging="3"/>
        <w:jc w:val="both"/>
      </w:pPr>
      <w:r>
        <w:rPr>
          <w:color w:val="262826"/>
          <w:w w:val="105"/>
        </w:rPr>
        <w:t>The</w:t>
      </w:r>
      <w:r>
        <w:rPr>
          <w:color w:val="262826"/>
          <w:w w:val="105"/>
        </w:rPr>
        <w:t> study</w:t>
      </w:r>
      <w:r>
        <w:rPr>
          <w:color w:val="262826"/>
          <w:w w:val="105"/>
        </w:rPr>
        <w:t> observed</w:t>
      </w:r>
      <w:r>
        <w:rPr>
          <w:color w:val="262826"/>
          <w:w w:val="105"/>
        </w:rPr>
        <w:t> into</w:t>
      </w:r>
      <w:r>
        <w:rPr>
          <w:color w:val="262826"/>
          <w:w w:val="105"/>
        </w:rPr>
        <w:t> the possible</w:t>
      </w:r>
      <w:r>
        <w:rPr>
          <w:color w:val="262826"/>
          <w:w w:val="105"/>
        </w:rPr>
        <w:t> differences</w:t>
      </w:r>
      <w:r>
        <w:rPr>
          <w:color w:val="262826"/>
          <w:w w:val="105"/>
        </w:rPr>
        <w:t> of</w:t>
      </w:r>
      <w:r>
        <w:rPr>
          <w:color w:val="262826"/>
          <w:w w:val="105"/>
        </w:rPr>
        <w:t> stigmatizing </w:t>
      </w:r>
      <w:r>
        <w:rPr>
          <w:color w:val="262826"/>
        </w:rPr>
        <w:t>attitude</w:t>
      </w:r>
      <w:r>
        <w:rPr>
          <w:color w:val="262826"/>
          <w:spacing w:val="-7"/>
        </w:rPr>
        <w:t> </w:t>
      </w:r>
      <w:r>
        <w:rPr>
          <w:color w:val="262826"/>
        </w:rPr>
        <w:t>on</w:t>
      </w:r>
      <w:r>
        <w:rPr>
          <w:color w:val="262826"/>
          <w:spacing w:val="-10"/>
        </w:rPr>
        <w:t> </w:t>
      </w:r>
      <w:r>
        <w:rPr>
          <w:color w:val="262826"/>
        </w:rPr>
        <w:t>the</w:t>
      </w:r>
      <w:r>
        <w:rPr>
          <w:color w:val="262826"/>
          <w:spacing w:val="-2"/>
        </w:rPr>
        <w:t> </w:t>
      </w:r>
      <w:r>
        <w:rPr>
          <w:color w:val="262826"/>
        </w:rPr>
        <w:t>basis of</w:t>
      </w:r>
      <w:r>
        <w:rPr>
          <w:color w:val="262826"/>
          <w:spacing w:val="16"/>
        </w:rPr>
        <w:t> </w:t>
      </w:r>
      <w:r>
        <w:rPr>
          <w:color w:val="262826"/>
        </w:rPr>
        <w:t>participants' age,</w:t>
      </w:r>
      <w:r>
        <w:rPr>
          <w:color w:val="262826"/>
          <w:spacing w:val="-10"/>
        </w:rPr>
        <w:t> </w:t>
      </w:r>
      <w:r>
        <w:rPr>
          <w:color w:val="262826"/>
        </w:rPr>
        <w:t>gender,</w:t>
      </w:r>
      <w:r>
        <w:rPr>
          <w:color w:val="262826"/>
          <w:spacing w:val="-7"/>
        </w:rPr>
        <w:t> </w:t>
      </w:r>
      <w:r>
        <w:rPr>
          <w:color w:val="262826"/>
        </w:rPr>
        <w:t>department, year of</w:t>
      </w:r>
      <w:r>
        <w:rPr>
          <w:color w:val="262826"/>
          <w:w w:val="105"/>
        </w:rPr>
        <w:t> training</w:t>
      </w:r>
      <w:r>
        <w:rPr>
          <w:color w:val="4B4B4B"/>
          <w:w w:val="105"/>
        </w:rPr>
        <w:t>,</w:t>
      </w:r>
      <w:r>
        <w:rPr>
          <w:color w:val="4B4B4B"/>
          <w:spacing w:val="-17"/>
          <w:w w:val="105"/>
        </w:rPr>
        <w:t> </w:t>
      </w:r>
      <w:r>
        <w:rPr>
          <w:color w:val="262826"/>
          <w:w w:val="105"/>
        </w:rPr>
        <w:t>duration</w:t>
      </w:r>
      <w:r>
        <w:rPr>
          <w:color w:val="262826"/>
          <w:spacing w:val="-2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4"/>
          <w:w w:val="105"/>
        </w:rPr>
        <w:t> </w:t>
      </w:r>
      <w:r>
        <w:rPr>
          <w:color w:val="262826"/>
          <w:w w:val="105"/>
        </w:rPr>
        <w:t>work</w:t>
      </w:r>
      <w:r>
        <w:rPr>
          <w:color w:val="262826"/>
          <w:spacing w:val="-6"/>
          <w:w w:val="105"/>
        </w:rPr>
        <w:t> </w:t>
      </w:r>
      <w:r>
        <w:rPr>
          <w:color w:val="262826"/>
          <w:w w:val="105"/>
        </w:rPr>
        <w:t>experience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and</w:t>
      </w:r>
      <w:r>
        <w:rPr>
          <w:color w:val="262826"/>
          <w:spacing w:val="-6"/>
          <w:w w:val="105"/>
        </w:rPr>
        <w:t> </w:t>
      </w:r>
      <w:r>
        <w:rPr>
          <w:color w:val="262826"/>
          <w:w w:val="105"/>
        </w:rPr>
        <w:t>duration</w:t>
      </w:r>
      <w:r>
        <w:rPr>
          <w:color w:val="262826"/>
          <w:spacing w:val="-4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4"/>
          <w:w w:val="105"/>
        </w:rPr>
        <w:t> </w:t>
      </w:r>
      <w:r>
        <w:rPr>
          <w:color w:val="262826"/>
          <w:w w:val="105"/>
        </w:rPr>
        <w:t>experience in</w:t>
      </w:r>
    </w:p>
    <w:p>
      <w:pPr>
        <w:pStyle w:val="Heading2"/>
        <w:spacing w:before="120"/>
        <w:ind w:left="423"/>
      </w:pPr>
      <w:r>
        <w:rPr>
          <w:b w:val="0"/>
        </w:rPr>
        <w:br w:type="column"/>
      </w:r>
      <w:r>
        <w:rPr>
          <w:color w:val="56A542"/>
          <w:spacing w:val="-2"/>
        </w:rPr>
        <w:t>DISCUSSION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408" w:right="1060"/>
        <w:jc w:val="both"/>
        <w:rPr>
          <w:rFonts w:ascii="Times New Roman" w:hAnsi="Times New Roman"/>
          <w:sz w:val="8"/>
        </w:rPr>
      </w:pPr>
      <w:r>
        <w:rPr>
          <w:color w:val="262826"/>
          <w:w w:val="105"/>
        </w:rPr>
        <w:t>In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provision</w:t>
      </w:r>
      <w:r>
        <w:rPr>
          <w:color w:val="262826"/>
          <w:spacing w:val="-7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7"/>
          <w:w w:val="105"/>
        </w:rPr>
        <w:t> </w:t>
      </w:r>
      <w:r>
        <w:rPr>
          <w:color w:val="262826"/>
          <w:w w:val="105"/>
        </w:rPr>
        <w:t>healthcare,</w:t>
      </w:r>
      <w:r>
        <w:rPr>
          <w:color w:val="262826"/>
          <w:spacing w:val="-11"/>
          <w:w w:val="105"/>
        </w:rPr>
        <w:t> </w:t>
      </w:r>
      <w:r>
        <w:rPr>
          <w:color w:val="3B3B3B"/>
          <w:w w:val="105"/>
        </w:rPr>
        <w:t>stigma</w:t>
      </w:r>
      <w:r>
        <w:rPr>
          <w:color w:val="3B3B3B"/>
          <w:spacing w:val="-5"/>
          <w:w w:val="105"/>
        </w:rPr>
        <w:t> </w:t>
      </w:r>
      <w:r>
        <w:rPr>
          <w:color w:val="262826"/>
          <w:w w:val="105"/>
        </w:rPr>
        <w:t>and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negative</w:t>
      </w:r>
      <w:r>
        <w:rPr>
          <w:color w:val="262826"/>
          <w:spacing w:val="-6"/>
          <w:w w:val="105"/>
        </w:rPr>
        <w:t> </w:t>
      </w:r>
      <w:r>
        <w:rPr>
          <w:color w:val="262826"/>
          <w:w w:val="105"/>
        </w:rPr>
        <w:t>attitudes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toward medical</w:t>
      </w:r>
      <w:r>
        <w:rPr>
          <w:color w:val="262826"/>
          <w:w w:val="105"/>
        </w:rPr>
        <w:t> conditions</w:t>
      </w:r>
      <w:r>
        <w:rPr>
          <w:color w:val="262826"/>
          <w:w w:val="105"/>
        </w:rPr>
        <w:t> are a major</w:t>
      </w:r>
      <w:r>
        <w:rPr>
          <w:color w:val="262826"/>
          <w:w w:val="105"/>
        </w:rPr>
        <w:t> obstruction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color w:val="262826"/>
          <w:w w:val="105"/>
        </w:rPr>
        <w:t>Research</w:t>
      </w:r>
      <w:r>
        <w:rPr>
          <w:color w:val="262826"/>
          <w:w w:val="105"/>
        </w:rPr>
        <w:t> proves</w:t>
      </w:r>
      <w:r>
        <w:rPr>
          <w:color w:val="262826"/>
          <w:w w:val="105"/>
        </w:rPr>
        <w:t> that </w:t>
      </w:r>
      <w:r>
        <w:rPr>
          <w:color w:val="262826"/>
        </w:rPr>
        <w:t>such attitudes can have</w:t>
      </w:r>
      <w:r>
        <w:rPr>
          <w:color w:val="262826"/>
          <w:spacing w:val="-1"/>
        </w:rPr>
        <w:t> </w:t>
      </w:r>
      <w:r>
        <w:rPr>
          <w:color w:val="262826"/>
        </w:rPr>
        <w:t>a</w:t>
      </w:r>
      <w:r>
        <w:rPr>
          <w:color w:val="262826"/>
          <w:spacing w:val="-1"/>
        </w:rPr>
        <w:t> </w:t>
      </w:r>
      <w:r>
        <w:rPr>
          <w:color w:val="262826"/>
        </w:rPr>
        <w:t>direct influence on</w:t>
      </w:r>
      <w:r>
        <w:rPr>
          <w:color w:val="262826"/>
          <w:spacing w:val="-3"/>
        </w:rPr>
        <w:t> </w:t>
      </w:r>
      <w:r>
        <w:rPr>
          <w:color w:val="262826"/>
        </w:rPr>
        <w:t>patients' </w:t>
      </w:r>
      <w:r>
        <w:rPr>
          <w:color w:val="3B3B3B"/>
        </w:rPr>
        <w:t>well-being </w:t>
      </w:r>
      <w:r>
        <w:rPr>
          <w:color w:val="262826"/>
        </w:rPr>
        <w:t>and</w:t>
      </w:r>
      <w:r>
        <w:rPr>
          <w:color w:val="262826"/>
          <w:w w:val="105"/>
        </w:rPr>
        <w:t> the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type</w:t>
      </w:r>
      <w:r>
        <w:rPr>
          <w:color w:val="262826"/>
          <w:spacing w:val="-8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7"/>
          <w:w w:val="105"/>
        </w:rPr>
        <w:t> </w:t>
      </w:r>
      <w:r>
        <w:rPr>
          <w:color w:val="262826"/>
          <w:w w:val="105"/>
        </w:rPr>
        <w:t>health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care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they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receive</w:t>
      </w:r>
      <w:r>
        <w:rPr>
          <w:color w:val="4B4B4B"/>
          <w:w w:val="105"/>
        </w:rPr>
        <w:t>.</w:t>
      </w:r>
      <w:r>
        <w:rPr>
          <w:rFonts w:ascii="Times New Roman" w:hAnsi="Times New Roman"/>
          <w:color w:val="4B4B4B"/>
          <w:w w:val="105"/>
          <w:vertAlign w:val="superscript"/>
        </w:rPr>
        <w:t>25</w:t>
      </w:r>
      <w:r>
        <w:rPr>
          <w:rFonts w:ascii="Times New Roman" w:hAnsi="Times New Roman"/>
          <w:color w:val="4B4B4B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Abler</w:t>
      </w:r>
      <w:r>
        <w:rPr>
          <w:color w:val="262826"/>
          <w:spacing w:val="-3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et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al.</w:t>
      </w:r>
      <w:r>
        <w:rPr>
          <w:color w:val="262826"/>
          <w:spacing w:val="-1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(2014) shared</w:t>
      </w:r>
      <w:r>
        <w:rPr>
          <w:color w:val="262826"/>
          <w:spacing w:val="-2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his </w:t>
      </w:r>
      <w:r>
        <w:rPr>
          <w:color w:val="262826"/>
          <w:spacing w:val="-2"/>
          <w:w w:val="105"/>
          <w:vertAlign w:val="baseline"/>
        </w:rPr>
        <w:t>study</w:t>
      </w:r>
      <w:r>
        <w:rPr>
          <w:color w:val="262826"/>
          <w:spacing w:val="-9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findings</w:t>
      </w:r>
      <w:r>
        <w:rPr>
          <w:color w:val="262826"/>
          <w:w w:val="105"/>
          <w:vertAlign w:val="baseline"/>
        </w:rPr>
        <w:t> </w:t>
      </w:r>
      <w:r>
        <w:rPr>
          <w:color w:val="3B3B3B"/>
          <w:spacing w:val="-2"/>
          <w:w w:val="105"/>
          <w:vertAlign w:val="baseline"/>
        </w:rPr>
        <w:t>and</w:t>
      </w:r>
      <w:r>
        <w:rPr>
          <w:color w:val="3B3B3B"/>
          <w:spacing w:val="-6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explain</w:t>
      </w:r>
      <w:r>
        <w:rPr>
          <w:color w:val="262826"/>
          <w:spacing w:val="-6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that high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risk</w:t>
      </w:r>
      <w:r>
        <w:rPr>
          <w:color w:val="262826"/>
          <w:spacing w:val="-7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behaviors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of the</w:t>
      </w:r>
      <w:r>
        <w:rPr>
          <w:color w:val="262826"/>
          <w:spacing w:val="-9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patients</w:t>
      </w:r>
      <w:r>
        <w:rPr>
          <w:color w:val="262826"/>
          <w:spacing w:val="-4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are</w:t>
      </w:r>
      <w:r>
        <w:rPr>
          <w:color w:val="262826"/>
          <w:w w:val="105"/>
          <w:vertAlign w:val="baseline"/>
        </w:rPr>
        <w:t> associated </w:t>
      </w:r>
      <w:r>
        <w:rPr>
          <w:color w:val="3B3B3B"/>
          <w:w w:val="105"/>
          <w:vertAlign w:val="baseline"/>
        </w:rPr>
        <w:t>with </w:t>
      </w:r>
      <w:r>
        <w:rPr>
          <w:color w:val="262826"/>
          <w:w w:val="105"/>
          <w:vertAlign w:val="baseline"/>
        </w:rPr>
        <w:t>higher </w:t>
      </w:r>
      <w:r>
        <w:rPr>
          <w:color w:val="3B3B3B"/>
          <w:w w:val="105"/>
          <w:vertAlign w:val="baseline"/>
        </w:rPr>
        <w:t>stigmatized </w:t>
      </w:r>
      <w:r>
        <w:rPr>
          <w:color w:val="262826"/>
          <w:w w:val="105"/>
          <w:vertAlign w:val="baseline"/>
        </w:rPr>
        <w:t>attitude</w:t>
      </w:r>
      <w:r>
        <w:rPr>
          <w:rFonts w:ascii="Times New Roman" w:hAnsi="Times New Roman"/>
          <w:color w:val="646464"/>
          <w:w w:val="105"/>
          <w:vertAlign w:val="superscript"/>
        </w:rPr>
        <w:t>26</w:t>
      </w:r>
      <w:r>
        <w:rPr>
          <w:rFonts w:ascii="Times New Roman" w:hAnsi="Times New Roman"/>
          <w:color w:val="262826"/>
          <w:w w:val="105"/>
          <w:sz w:val="8"/>
          <w:vertAlign w:val="baseline"/>
        </w:rPr>
        <w:t>•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BodyText"/>
        <w:spacing w:line="292" w:lineRule="auto"/>
        <w:ind w:left="412" w:right="1060" w:hanging="6"/>
        <w:jc w:val="both"/>
      </w:pPr>
      <w:r>
        <w:rPr>
          <w:color w:val="262826"/>
          <w:w w:val="105"/>
        </w:rPr>
        <w:t>Mental</w:t>
      </w:r>
      <w:r>
        <w:rPr>
          <w:color w:val="262826"/>
          <w:w w:val="105"/>
        </w:rPr>
        <w:t> illness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w w:val="105"/>
        </w:rPr>
        <w:t> still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considered</w:t>
      </w:r>
      <w:r>
        <w:rPr>
          <w:color w:val="262826"/>
          <w:w w:val="105"/>
        </w:rPr>
        <w:t> as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"possession,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punishment</w:t>
      </w:r>
      <w:r>
        <w:rPr>
          <w:color w:val="262826"/>
          <w:w w:val="105"/>
        </w:rPr>
        <w:t> of </w:t>
      </w:r>
      <w:r>
        <w:rPr>
          <w:color w:val="3B3B3B"/>
          <w:w w:val="105"/>
        </w:rPr>
        <w:t>some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evil</w:t>
      </w:r>
      <w:r>
        <w:rPr>
          <w:color w:val="262826"/>
          <w:w w:val="105"/>
        </w:rPr>
        <w:t> acts</w:t>
      </w:r>
      <w:r>
        <w:rPr>
          <w:color w:val="262826"/>
          <w:w w:val="105"/>
        </w:rPr>
        <w:t> and result</w:t>
      </w:r>
      <w:r>
        <w:rPr>
          <w:color w:val="262826"/>
          <w:w w:val="105"/>
        </w:rPr>
        <w:t> of</w:t>
      </w:r>
      <w:r>
        <w:rPr>
          <w:color w:val="262826"/>
          <w:w w:val="105"/>
        </w:rPr>
        <w:t> bad</w:t>
      </w:r>
      <w:r>
        <w:rPr>
          <w:color w:val="262826"/>
          <w:w w:val="105"/>
        </w:rPr>
        <w:t> deeds"</w:t>
      </w:r>
      <w:r>
        <w:rPr>
          <w:color w:val="262826"/>
          <w:w w:val="105"/>
        </w:rPr>
        <w:t> and</w:t>
      </w:r>
      <w:r>
        <w:rPr>
          <w:color w:val="262826"/>
          <w:w w:val="105"/>
        </w:rPr>
        <w:t> hard</w:t>
      </w:r>
      <w:r>
        <w:rPr>
          <w:color w:val="262826"/>
          <w:w w:val="105"/>
        </w:rPr>
        <w:t> to</w:t>
      </w:r>
      <w:r>
        <w:rPr>
          <w:color w:val="262826"/>
          <w:w w:val="105"/>
        </w:rPr>
        <w:t> accept</w:t>
      </w:r>
      <w:r>
        <w:rPr>
          <w:color w:val="262826"/>
          <w:w w:val="105"/>
        </w:rPr>
        <w:t> as</w:t>
      </w:r>
      <w:r>
        <w:rPr>
          <w:color w:val="262826"/>
          <w:w w:val="105"/>
        </w:rPr>
        <w:t> a disease</w:t>
      </w:r>
      <w:r>
        <w:rPr>
          <w:color w:val="262826"/>
          <w:w w:val="105"/>
        </w:rPr>
        <w:t> as</w:t>
      </w:r>
      <w:r>
        <w:rPr>
          <w:color w:val="262826"/>
          <w:w w:val="105"/>
        </w:rPr>
        <w:t> physical</w:t>
      </w:r>
      <w:r>
        <w:rPr>
          <w:color w:val="262826"/>
          <w:w w:val="105"/>
        </w:rPr>
        <w:t> disease</w:t>
      </w:r>
      <w:r>
        <w:rPr>
          <w:color w:val="4B4B4B"/>
          <w:w w:val="105"/>
        </w:rPr>
        <w:t>. </w:t>
      </w:r>
      <w:r>
        <w:rPr>
          <w:color w:val="262826"/>
          <w:w w:val="105"/>
        </w:rPr>
        <w:t>This</w:t>
      </w:r>
      <w:r>
        <w:rPr>
          <w:color w:val="262826"/>
          <w:w w:val="105"/>
        </w:rPr>
        <w:t> is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prevalent</w:t>
      </w:r>
      <w:r>
        <w:rPr>
          <w:color w:val="262826"/>
          <w:w w:val="105"/>
        </w:rPr>
        <w:t> conception</w:t>
      </w:r>
      <w:r>
        <w:rPr>
          <w:color w:val="262826"/>
          <w:w w:val="105"/>
        </w:rPr>
        <w:t> of mental</w:t>
      </w:r>
      <w:r>
        <w:rPr>
          <w:color w:val="262826"/>
          <w:w w:val="105"/>
        </w:rPr>
        <w:t> illnesses</w:t>
      </w:r>
      <w:r>
        <w:rPr>
          <w:color w:val="262826"/>
          <w:w w:val="105"/>
        </w:rPr>
        <w:t> among</w:t>
      </w:r>
      <w:r>
        <w:rPr>
          <w:color w:val="262826"/>
          <w:w w:val="105"/>
        </w:rPr>
        <w:t> general</w:t>
      </w:r>
      <w:r>
        <w:rPr>
          <w:color w:val="262826"/>
          <w:w w:val="105"/>
        </w:rPr>
        <w:t> population</w:t>
      </w:r>
      <w:r>
        <w:rPr>
          <w:color w:val="262826"/>
          <w:w w:val="105"/>
        </w:rPr>
        <w:t> due</w:t>
      </w:r>
      <w:r>
        <w:rPr>
          <w:color w:val="262826"/>
          <w:w w:val="105"/>
        </w:rPr>
        <w:t> to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cultural </w:t>
      </w:r>
      <w:r>
        <w:rPr>
          <w:color w:val="262826"/>
          <w:spacing w:val="-2"/>
          <w:w w:val="105"/>
        </w:rPr>
        <w:t>beliefs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and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lack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of</w:t>
      </w:r>
      <w:r>
        <w:rPr>
          <w:color w:val="262826"/>
          <w:spacing w:val="-1"/>
          <w:w w:val="105"/>
        </w:rPr>
        <w:t> </w:t>
      </w:r>
      <w:r>
        <w:rPr>
          <w:color w:val="262826"/>
          <w:spacing w:val="-2"/>
          <w:w w:val="105"/>
        </w:rPr>
        <w:t>information,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and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is</w:t>
      </w:r>
      <w:r>
        <w:rPr>
          <w:color w:val="262826"/>
          <w:spacing w:val="-7"/>
          <w:w w:val="105"/>
        </w:rPr>
        <w:t> </w:t>
      </w:r>
      <w:r>
        <w:rPr>
          <w:color w:val="262826"/>
          <w:spacing w:val="-2"/>
          <w:w w:val="105"/>
        </w:rPr>
        <w:t>associated</w:t>
      </w:r>
      <w:r>
        <w:rPr>
          <w:color w:val="262826"/>
          <w:spacing w:val="5"/>
          <w:w w:val="105"/>
        </w:rPr>
        <w:t> </w:t>
      </w:r>
      <w:r>
        <w:rPr>
          <w:color w:val="3B3B3B"/>
          <w:spacing w:val="-2"/>
          <w:w w:val="105"/>
        </w:rPr>
        <w:t>with</w:t>
      </w:r>
      <w:r>
        <w:rPr>
          <w:color w:val="3B3B3B"/>
          <w:spacing w:val="-7"/>
          <w:w w:val="105"/>
        </w:rPr>
        <w:t> </w:t>
      </w:r>
      <w:r>
        <w:rPr>
          <w:color w:val="262826"/>
          <w:spacing w:val="-2"/>
          <w:w w:val="105"/>
        </w:rPr>
        <w:t>a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negative</w:t>
      </w:r>
      <w:r>
        <w:rPr>
          <w:color w:val="262826"/>
          <w:spacing w:val="-6"/>
          <w:w w:val="105"/>
        </w:rPr>
        <w:t> </w:t>
      </w:r>
      <w:r>
        <w:rPr>
          <w:color w:val="262826"/>
          <w:spacing w:val="-2"/>
          <w:w w:val="105"/>
        </w:rPr>
        <w:t>and</w:t>
      </w:r>
      <w:r>
        <w:rPr>
          <w:color w:val="262826"/>
          <w:w w:val="105"/>
        </w:rPr>
        <w:t> discriminatoryviewpoint</w:t>
      </w:r>
      <w:r>
        <w:rPr>
          <w:color w:val="262826"/>
          <w:spacing w:val="-2"/>
          <w:w w:val="105"/>
        </w:rPr>
        <w:t> </w:t>
      </w:r>
      <w:r>
        <w:rPr>
          <w:color w:val="262826"/>
          <w:w w:val="105"/>
        </w:rPr>
        <w:t>by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medical care</w:t>
      </w:r>
      <w:r>
        <w:rPr>
          <w:color w:val="262826"/>
          <w:spacing w:val="-7"/>
          <w:w w:val="105"/>
        </w:rPr>
        <w:t> </w:t>
      </w:r>
      <w:r>
        <w:rPr>
          <w:color w:val="262826"/>
          <w:w w:val="105"/>
        </w:rPr>
        <w:t>providers</w:t>
      </w:r>
      <w:r>
        <w:rPr>
          <w:color w:val="646464"/>
          <w:w w:val="105"/>
        </w:rPr>
        <w:t>"</w:t>
      </w:r>
      <w:r>
        <w:rPr>
          <w:color w:val="262826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408" w:right="1061" w:hanging="2"/>
        <w:jc w:val="both"/>
        <w:rPr>
          <w:sz w:val="8"/>
        </w:rPr>
      </w:pPr>
      <w:r>
        <w:rPr>
          <w:color w:val="262826"/>
          <w:w w:val="105"/>
        </w:rPr>
        <w:t>Many of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psychiatric</w:t>
      </w:r>
      <w:r>
        <w:rPr>
          <w:color w:val="262826"/>
          <w:w w:val="105"/>
        </w:rPr>
        <w:t> patients</w:t>
      </w:r>
      <w:r>
        <w:rPr>
          <w:color w:val="262826"/>
          <w:w w:val="105"/>
        </w:rPr>
        <w:t> are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seen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by</w:t>
      </w:r>
      <w:r>
        <w:rPr>
          <w:color w:val="262826"/>
          <w:w w:val="105"/>
        </w:rPr>
        <w:t> a</w:t>
      </w:r>
      <w:r>
        <w:rPr>
          <w:color w:val="262826"/>
          <w:w w:val="105"/>
        </w:rPr>
        <w:t> medical</w:t>
      </w:r>
      <w:r>
        <w:rPr>
          <w:color w:val="262826"/>
          <w:w w:val="105"/>
        </w:rPr>
        <w:t> doctor practicing in</w:t>
      </w:r>
      <w:r>
        <w:rPr>
          <w:color w:val="262826"/>
          <w:w w:val="105"/>
        </w:rPr>
        <w:t> a tertiary</w:t>
      </w:r>
      <w:r>
        <w:rPr>
          <w:color w:val="262826"/>
          <w:w w:val="105"/>
        </w:rPr>
        <w:t> care hospital</w:t>
      </w:r>
      <w:r>
        <w:rPr>
          <w:color w:val="262826"/>
          <w:w w:val="105"/>
        </w:rPr>
        <w:t> and empirical</w:t>
      </w:r>
      <w:r>
        <w:rPr>
          <w:color w:val="262826"/>
          <w:w w:val="105"/>
        </w:rPr>
        <w:t> evidences</w:t>
      </w:r>
      <w:r>
        <w:rPr>
          <w:color w:val="262826"/>
          <w:w w:val="105"/>
        </w:rPr>
        <w:t> thus demand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to focus</w:t>
      </w:r>
      <w:r>
        <w:rPr>
          <w:color w:val="262826"/>
          <w:spacing w:val="-8"/>
          <w:w w:val="105"/>
        </w:rPr>
        <w:t> </w:t>
      </w:r>
      <w:r>
        <w:rPr>
          <w:color w:val="262826"/>
          <w:w w:val="105"/>
        </w:rPr>
        <w:t>on determining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1"/>
          <w:w w:val="105"/>
        </w:rPr>
        <w:t> </w:t>
      </w:r>
      <w:r>
        <w:rPr>
          <w:color w:val="3B3B3B"/>
          <w:w w:val="105"/>
        </w:rPr>
        <w:t>stigma</w:t>
      </w:r>
      <w:r>
        <w:rPr>
          <w:color w:val="3B3B3B"/>
          <w:spacing w:val="-4"/>
          <w:w w:val="105"/>
        </w:rPr>
        <w:t> </w:t>
      </w:r>
      <w:r>
        <w:rPr>
          <w:color w:val="262826"/>
          <w:w w:val="105"/>
        </w:rPr>
        <w:t>amongst</w:t>
      </w:r>
      <w:r>
        <w:rPr>
          <w:color w:val="262826"/>
          <w:spacing w:val="-6"/>
          <w:w w:val="105"/>
        </w:rPr>
        <w:t> </w:t>
      </w:r>
      <w:r>
        <w:rPr>
          <w:color w:val="262826"/>
          <w:w w:val="105"/>
        </w:rPr>
        <w:t>postgraduate trainees</w:t>
      </w:r>
      <w:r>
        <w:rPr>
          <w:color w:val="262826"/>
          <w:spacing w:val="-4"/>
          <w:w w:val="105"/>
        </w:rPr>
        <w:t> </w:t>
      </w:r>
      <w:r>
        <w:rPr>
          <w:color w:val="3B3B3B"/>
          <w:w w:val="105"/>
        </w:rPr>
        <w:t>working</w:t>
      </w:r>
      <w:r>
        <w:rPr>
          <w:color w:val="3B3B3B"/>
          <w:spacing w:val="-6"/>
          <w:w w:val="105"/>
        </w:rPr>
        <w:t> </w:t>
      </w:r>
      <w:r>
        <w:rPr>
          <w:color w:val="262826"/>
          <w:w w:val="105"/>
        </w:rPr>
        <w:t>in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different</w:t>
      </w:r>
      <w:r>
        <w:rPr>
          <w:color w:val="262826"/>
          <w:spacing w:val="-2"/>
          <w:w w:val="105"/>
        </w:rPr>
        <w:t> </w:t>
      </w:r>
      <w:r>
        <w:rPr>
          <w:color w:val="262826"/>
          <w:w w:val="105"/>
        </w:rPr>
        <w:t>departments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4"/>
          <w:w w:val="105"/>
        </w:rPr>
        <w:t> </w:t>
      </w:r>
      <w:r>
        <w:rPr>
          <w:color w:val="262826"/>
          <w:w w:val="105"/>
        </w:rPr>
        <w:t>a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hospital.</w:t>
      </w:r>
      <w:r>
        <w:rPr>
          <w:color w:val="262826"/>
          <w:spacing w:val="-6"/>
          <w:w w:val="105"/>
        </w:rPr>
        <w:t> </w:t>
      </w:r>
      <w:r>
        <w:rPr>
          <w:color w:val="262826"/>
          <w:w w:val="105"/>
        </w:rPr>
        <w:t>As,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it</w:t>
      </w:r>
      <w:r>
        <w:rPr>
          <w:color w:val="262826"/>
          <w:spacing w:val="9"/>
          <w:w w:val="105"/>
        </w:rPr>
        <w:t> </w:t>
      </w:r>
      <w:r>
        <w:rPr>
          <w:color w:val="3B3B3B"/>
          <w:w w:val="105"/>
        </w:rPr>
        <w:t>would </w:t>
      </w:r>
      <w:r>
        <w:rPr>
          <w:color w:val="262826"/>
          <w:spacing w:val="-2"/>
          <w:w w:val="105"/>
        </w:rPr>
        <w:t>be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useful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in</w:t>
      </w:r>
      <w:r>
        <w:rPr>
          <w:color w:val="262826"/>
          <w:w w:val="105"/>
        </w:rPr>
        <w:t> </w:t>
      </w:r>
      <w:r>
        <w:rPr>
          <w:color w:val="262826"/>
          <w:spacing w:val="-2"/>
          <w:w w:val="105"/>
        </w:rPr>
        <w:t>terms</w:t>
      </w:r>
      <w:r>
        <w:rPr>
          <w:color w:val="262826"/>
          <w:spacing w:val="-6"/>
          <w:w w:val="105"/>
        </w:rPr>
        <w:t> </w:t>
      </w:r>
      <w:r>
        <w:rPr>
          <w:color w:val="262826"/>
          <w:spacing w:val="-2"/>
          <w:w w:val="105"/>
        </w:rPr>
        <w:t>of</w:t>
      </w:r>
      <w:r>
        <w:rPr>
          <w:color w:val="262826"/>
          <w:spacing w:val="4"/>
          <w:w w:val="105"/>
        </w:rPr>
        <w:t> </w:t>
      </w:r>
      <w:r>
        <w:rPr>
          <w:color w:val="262826"/>
          <w:spacing w:val="-2"/>
          <w:w w:val="105"/>
        </w:rPr>
        <w:t>identifying</w:t>
      </w:r>
      <w:r>
        <w:rPr>
          <w:color w:val="262826"/>
          <w:spacing w:val="-3"/>
          <w:w w:val="105"/>
        </w:rPr>
        <w:t> </w:t>
      </w:r>
      <w:r>
        <w:rPr>
          <w:color w:val="262826"/>
          <w:spacing w:val="-2"/>
          <w:w w:val="105"/>
        </w:rPr>
        <w:t>the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rate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of</w:t>
      </w:r>
      <w:r>
        <w:rPr>
          <w:color w:val="262826"/>
          <w:spacing w:val="-3"/>
          <w:w w:val="105"/>
        </w:rPr>
        <w:t> </w:t>
      </w:r>
      <w:r>
        <w:rPr>
          <w:color w:val="3B3B3B"/>
          <w:spacing w:val="-2"/>
          <w:w w:val="105"/>
        </w:rPr>
        <w:t>stigma </w:t>
      </w:r>
      <w:r>
        <w:rPr>
          <w:color w:val="262826"/>
          <w:spacing w:val="-2"/>
          <w:w w:val="105"/>
        </w:rPr>
        <w:t>among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the</w:t>
      </w:r>
      <w:r>
        <w:rPr>
          <w:color w:val="262826"/>
          <w:spacing w:val="-5"/>
          <w:w w:val="105"/>
        </w:rPr>
        <w:t> </w:t>
      </w:r>
      <w:r>
        <w:rPr>
          <w:color w:val="262826"/>
          <w:spacing w:val="-2"/>
          <w:w w:val="105"/>
        </w:rPr>
        <w:t>doctors</w:t>
      </w:r>
      <w:r>
        <w:rPr>
          <w:color w:val="262826"/>
          <w:w w:val="105"/>
        </w:rPr>
        <w:t> and thus help to reduce the stigma by</w:t>
      </w:r>
      <w:r>
        <w:rPr>
          <w:color w:val="262826"/>
          <w:spacing w:val="-1"/>
          <w:w w:val="105"/>
        </w:rPr>
        <w:t> </w:t>
      </w:r>
      <w:r>
        <w:rPr>
          <w:color w:val="262826"/>
          <w:w w:val="105"/>
        </w:rPr>
        <w:t>enhancing their knowledge and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literacy</w:t>
      </w:r>
      <w:r>
        <w:rPr>
          <w:color w:val="262826"/>
          <w:spacing w:val="-10"/>
          <w:w w:val="105"/>
        </w:rPr>
        <w:t> </w:t>
      </w:r>
      <w:r>
        <w:rPr>
          <w:color w:val="3B3B3B"/>
          <w:w w:val="105"/>
        </w:rPr>
        <w:t>about</w:t>
      </w:r>
      <w:r>
        <w:rPr>
          <w:color w:val="3B3B3B"/>
          <w:spacing w:val="-10"/>
          <w:w w:val="105"/>
        </w:rPr>
        <w:t> </w:t>
      </w:r>
      <w:r>
        <w:rPr>
          <w:color w:val="262826"/>
          <w:w w:val="105"/>
        </w:rPr>
        <w:t>mental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health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problems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and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its</w:t>
      </w:r>
      <w:r>
        <w:rPr>
          <w:color w:val="262826"/>
          <w:spacing w:val="-10"/>
          <w:w w:val="105"/>
        </w:rPr>
        <w:t> </w:t>
      </w:r>
      <w:r>
        <w:rPr>
          <w:color w:val="3B3B3B"/>
          <w:w w:val="105"/>
        </w:rPr>
        <w:t>social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acceptance </w:t>
      </w:r>
      <w:r>
        <w:rPr>
          <w:color w:val="262826"/>
          <w:w w:val="105"/>
        </w:rPr>
        <w:t>thereby ensuring improved quality of care</w:t>
      </w:r>
      <w:r>
        <w:rPr>
          <w:color w:val="262826"/>
          <w:spacing w:val="-2"/>
          <w:w w:val="105"/>
        </w:rPr>
        <w:t> </w:t>
      </w:r>
      <w:r>
        <w:rPr>
          <w:color w:val="262826"/>
          <w:w w:val="105"/>
        </w:rPr>
        <w:t>for the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patients.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Studies elaborate that health care provider</w:t>
      </w:r>
      <w:r>
        <w:rPr>
          <w:color w:val="262826"/>
          <w:w w:val="105"/>
        </w:rPr>
        <w:t> who had profound knowledge and</w:t>
      </w:r>
      <w:r>
        <w:rPr>
          <w:color w:val="262826"/>
          <w:w w:val="105"/>
        </w:rPr>
        <w:t> experiences</w:t>
      </w:r>
      <w:r>
        <w:rPr>
          <w:color w:val="262826"/>
          <w:w w:val="105"/>
        </w:rPr>
        <w:t> with</w:t>
      </w:r>
      <w:r>
        <w:rPr>
          <w:color w:val="262826"/>
          <w:w w:val="105"/>
        </w:rPr>
        <w:t> patients</w:t>
      </w:r>
      <w:r>
        <w:rPr>
          <w:color w:val="262826"/>
          <w:w w:val="105"/>
        </w:rPr>
        <w:t> having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any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stigmatized</w:t>
      </w:r>
      <w:r>
        <w:rPr>
          <w:color w:val="262826"/>
          <w:w w:val="105"/>
        </w:rPr>
        <w:t> disease, </w:t>
      </w:r>
      <w:r>
        <w:rPr>
          <w:color w:val="3B3B3B"/>
          <w:spacing w:val="-2"/>
          <w:w w:val="105"/>
        </w:rPr>
        <w:t>showed </w:t>
      </w:r>
      <w:r>
        <w:rPr>
          <w:color w:val="262826"/>
          <w:spacing w:val="-2"/>
          <w:w w:val="105"/>
        </w:rPr>
        <w:t>less</w:t>
      </w:r>
      <w:r>
        <w:rPr>
          <w:color w:val="262826"/>
          <w:spacing w:val="-6"/>
          <w:w w:val="105"/>
        </w:rPr>
        <w:t> </w:t>
      </w:r>
      <w:r>
        <w:rPr>
          <w:color w:val="262826"/>
          <w:spacing w:val="-2"/>
          <w:w w:val="105"/>
        </w:rPr>
        <w:t>stigmatized attitude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and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fear</w:t>
      </w:r>
      <w:r>
        <w:rPr>
          <w:color w:val="262826"/>
          <w:spacing w:val="-5"/>
          <w:w w:val="105"/>
        </w:rPr>
        <w:t> </w:t>
      </w:r>
      <w:r>
        <w:rPr>
          <w:color w:val="262826"/>
          <w:spacing w:val="-2"/>
          <w:w w:val="105"/>
        </w:rPr>
        <w:t>of treatment</w:t>
      </w:r>
      <w:r>
        <w:rPr>
          <w:color w:val="262826"/>
          <w:spacing w:val="4"/>
          <w:w w:val="105"/>
        </w:rPr>
        <w:t> </w:t>
      </w:r>
      <w:r>
        <w:rPr>
          <w:color w:val="262826"/>
          <w:spacing w:val="-2"/>
          <w:w w:val="105"/>
        </w:rPr>
        <w:t>towards </w:t>
      </w:r>
      <w:r>
        <w:rPr>
          <w:color w:val="3B3B3B"/>
          <w:spacing w:val="-2"/>
          <w:w w:val="105"/>
        </w:rPr>
        <w:t>such</w:t>
      </w:r>
      <w:r>
        <w:rPr>
          <w:color w:val="3B3B3B"/>
          <w:spacing w:val="40"/>
          <w:w w:val="105"/>
        </w:rPr>
        <w:t> </w:t>
      </w:r>
      <w:r>
        <w:rPr>
          <w:color w:val="262826"/>
          <w:spacing w:val="-2"/>
          <w:w w:val="105"/>
        </w:rPr>
        <w:t>patients</w:t>
      </w:r>
      <w:r>
        <w:rPr>
          <w:color w:val="646464"/>
          <w:spacing w:val="-2"/>
          <w:w w:val="105"/>
          <w:vertAlign w:val="superscript"/>
        </w:rPr>
        <w:t>28</w:t>
      </w:r>
      <w:r>
        <w:rPr>
          <w:color w:val="4B4B4B"/>
          <w:spacing w:val="-2"/>
          <w:w w:val="105"/>
          <w:sz w:val="8"/>
          <w:vertAlign w:val="baseline"/>
        </w:rPr>
        <w:t>•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412" w:right="1062" w:hanging="6"/>
        <w:jc w:val="both"/>
      </w:pPr>
      <w:r>
        <w:rPr>
          <w:color w:val="262826"/>
          <w:w w:val="105"/>
        </w:rPr>
        <w:t>Male doctors were having more</w:t>
      </w:r>
      <w:r>
        <w:rPr>
          <w:color w:val="262826"/>
          <w:spacing w:val="-2"/>
          <w:w w:val="105"/>
        </w:rPr>
        <w:t> </w:t>
      </w:r>
      <w:r>
        <w:rPr>
          <w:color w:val="262826"/>
          <w:w w:val="105"/>
        </w:rPr>
        <w:t>stigmatizing attitude as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compared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female</w:t>
      </w:r>
      <w:r>
        <w:rPr>
          <w:color w:val="262826"/>
          <w:w w:val="105"/>
        </w:rPr>
        <w:t> doctors</w:t>
      </w:r>
      <w:r>
        <w:rPr>
          <w:color w:val="262826"/>
          <w:w w:val="105"/>
        </w:rPr>
        <w:t> though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finding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not</w:t>
      </w:r>
      <w:r>
        <w:rPr>
          <w:color w:val="262826"/>
          <w:w w:val="105"/>
        </w:rPr>
        <w:t> statistically </w:t>
      </w:r>
      <w:r>
        <w:rPr>
          <w:color w:val="3B3B3B"/>
          <w:spacing w:val="-2"/>
          <w:w w:val="105"/>
        </w:rPr>
        <w:t>significant.</w:t>
      </w:r>
      <w:r>
        <w:rPr>
          <w:color w:val="3B3B3B"/>
          <w:spacing w:val="-9"/>
          <w:w w:val="105"/>
        </w:rPr>
        <w:t> </w:t>
      </w:r>
      <w:r>
        <w:rPr>
          <w:color w:val="262826"/>
          <w:spacing w:val="-2"/>
          <w:w w:val="105"/>
        </w:rPr>
        <w:t>Previous</w:t>
      </w:r>
      <w:r>
        <w:rPr>
          <w:color w:val="262826"/>
          <w:spacing w:val="-4"/>
          <w:w w:val="105"/>
        </w:rPr>
        <w:t> </w:t>
      </w:r>
      <w:r>
        <w:rPr>
          <w:color w:val="262826"/>
          <w:spacing w:val="-2"/>
          <w:w w:val="105"/>
        </w:rPr>
        <w:t>research</w:t>
      </w:r>
      <w:r>
        <w:rPr>
          <w:color w:val="262826"/>
          <w:spacing w:val="-5"/>
          <w:w w:val="105"/>
        </w:rPr>
        <w:t> </w:t>
      </w:r>
      <w:r>
        <w:rPr>
          <w:color w:val="262826"/>
          <w:spacing w:val="-2"/>
          <w:w w:val="105"/>
        </w:rPr>
        <w:t>found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gender</w:t>
      </w:r>
      <w:r>
        <w:rPr>
          <w:color w:val="262826"/>
          <w:spacing w:val="2"/>
          <w:w w:val="105"/>
        </w:rPr>
        <w:t> </w:t>
      </w:r>
      <w:r>
        <w:rPr>
          <w:color w:val="262826"/>
          <w:spacing w:val="-2"/>
          <w:w w:val="105"/>
        </w:rPr>
        <w:t>as</w:t>
      </w:r>
      <w:r>
        <w:rPr>
          <w:color w:val="262826"/>
          <w:spacing w:val="-9"/>
          <w:w w:val="105"/>
        </w:rPr>
        <w:t> </w:t>
      </w:r>
      <w:r>
        <w:rPr>
          <w:color w:val="262826"/>
          <w:spacing w:val="-2"/>
          <w:w w:val="105"/>
        </w:rPr>
        <w:t>an</w:t>
      </w:r>
      <w:r>
        <w:rPr>
          <w:color w:val="262826"/>
          <w:spacing w:val="-8"/>
          <w:w w:val="105"/>
        </w:rPr>
        <w:t> </w:t>
      </w:r>
      <w:r>
        <w:rPr>
          <w:color w:val="262826"/>
          <w:spacing w:val="-2"/>
          <w:w w:val="105"/>
        </w:rPr>
        <w:t>important</w:t>
      </w:r>
      <w:r>
        <w:rPr>
          <w:color w:val="262826"/>
          <w:spacing w:val="3"/>
          <w:w w:val="105"/>
        </w:rPr>
        <w:t> </w:t>
      </w:r>
      <w:r>
        <w:rPr>
          <w:color w:val="262826"/>
          <w:spacing w:val="-2"/>
          <w:w w:val="105"/>
        </w:rPr>
        <w:t>factor</w:t>
      </w:r>
      <w:r>
        <w:rPr>
          <w:color w:val="262826"/>
          <w:spacing w:val="-3"/>
          <w:w w:val="105"/>
        </w:rPr>
        <w:t> </w:t>
      </w:r>
      <w:r>
        <w:rPr>
          <w:color w:val="262826"/>
          <w:spacing w:val="-2"/>
          <w:w w:val="105"/>
        </w:rPr>
        <w:t>in</w:t>
      </w:r>
      <w:r>
        <w:rPr>
          <w:color w:val="262826"/>
          <w:w w:val="105"/>
        </w:rPr>
        <w:t> stigmatized</w:t>
      </w:r>
      <w:r>
        <w:rPr>
          <w:color w:val="262826"/>
          <w:w w:val="105"/>
        </w:rPr>
        <w:t> attitude as men showed</w:t>
      </w:r>
      <w:r>
        <w:rPr>
          <w:color w:val="262826"/>
          <w:w w:val="105"/>
        </w:rPr>
        <w:t> less</w:t>
      </w:r>
      <w:r>
        <w:rPr>
          <w:color w:val="262826"/>
          <w:w w:val="105"/>
        </w:rPr>
        <w:t> compassion,</w:t>
      </w:r>
      <w:r>
        <w:rPr>
          <w:color w:val="262826"/>
          <w:w w:val="105"/>
        </w:rPr>
        <w:t> and</w:t>
      </w:r>
      <w:r>
        <w:rPr>
          <w:color w:val="262826"/>
          <w:w w:val="105"/>
        </w:rPr>
        <w:t> hence more</w:t>
      </w:r>
      <w:r>
        <w:rPr>
          <w:color w:val="262826"/>
          <w:spacing w:val="-4"/>
          <w:w w:val="105"/>
        </w:rPr>
        <w:t> </w:t>
      </w:r>
      <w:r>
        <w:rPr>
          <w:color w:val="3B3B3B"/>
          <w:w w:val="105"/>
        </w:rPr>
        <w:t>stigmatized </w:t>
      </w:r>
      <w:r>
        <w:rPr>
          <w:color w:val="262826"/>
          <w:w w:val="105"/>
        </w:rPr>
        <w:t>attitude than women</w:t>
      </w:r>
      <w:r>
        <w:rPr>
          <w:color w:val="646464"/>
          <w:w w:val="105"/>
        </w:rPr>
        <w:t>"</w:t>
      </w:r>
      <w:r>
        <w:rPr>
          <w:color w:val="4B4B4B"/>
          <w:w w:val="105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405" w:right="1057" w:firstLine="4"/>
        <w:jc w:val="both"/>
      </w:pPr>
      <w:r>
        <w:rPr>
          <w:color w:val="262826"/>
          <w:w w:val="105"/>
        </w:rPr>
        <w:t>Findings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present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study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pose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new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questions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about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change in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their</w:t>
      </w:r>
      <w:r>
        <w:rPr>
          <w:color w:val="262826"/>
          <w:spacing w:val="-5"/>
          <w:w w:val="105"/>
        </w:rPr>
        <w:t> </w:t>
      </w:r>
      <w:r>
        <w:rPr>
          <w:color w:val="262826"/>
          <w:w w:val="105"/>
        </w:rPr>
        <w:t>perception</w:t>
      </w:r>
      <w:r>
        <w:rPr>
          <w:color w:val="262826"/>
          <w:spacing w:val="40"/>
          <w:w w:val="105"/>
        </w:rPr>
        <w:t> </w:t>
      </w:r>
      <w:r>
        <w:rPr>
          <w:color w:val="262826"/>
          <w:w w:val="105"/>
        </w:rPr>
        <w:t>and</w:t>
      </w:r>
      <w:r>
        <w:rPr>
          <w:color w:val="262826"/>
          <w:spacing w:val="-11"/>
          <w:w w:val="105"/>
        </w:rPr>
        <w:t> </w:t>
      </w:r>
      <w:r>
        <w:rPr>
          <w:color w:val="3B3B3B"/>
          <w:w w:val="105"/>
        </w:rPr>
        <w:t>attitude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while</w:t>
      </w:r>
      <w:r>
        <w:rPr>
          <w:color w:val="3B3B3B"/>
          <w:spacing w:val="-7"/>
          <w:w w:val="105"/>
        </w:rPr>
        <w:t> </w:t>
      </w:r>
      <w:r>
        <w:rPr>
          <w:color w:val="262826"/>
          <w:w w:val="105"/>
        </w:rPr>
        <w:t>dealing</w:t>
      </w:r>
      <w:r>
        <w:rPr>
          <w:color w:val="262826"/>
          <w:spacing w:val="-2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0"/>
          <w:w w:val="105"/>
        </w:rPr>
        <w:t> </w:t>
      </w:r>
      <w:r>
        <w:rPr>
          <w:color w:val="262826"/>
          <w:w w:val="105"/>
        </w:rPr>
        <w:t>mental</w:t>
      </w:r>
      <w:r>
        <w:rPr>
          <w:color w:val="262826"/>
          <w:spacing w:val="-3"/>
          <w:w w:val="105"/>
        </w:rPr>
        <w:t> </w:t>
      </w:r>
      <w:r>
        <w:rPr>
          <w:color w:val="262826"/>
          <w:w w:val="105"/>
        </w:rPr>
        <w:t>illnesses. Tierney's</w:t>
      </w:r>
      <w:r>
        <w:rPr>
          <w:color w:val="262826"/>
          <w:w w:val="105"/>
        </w:rPr>
        <w:t> review</w:t>
      </w:r>
      <w:r>
        <w:rPr>
          <w:color w:val="262826"/>
          <w:w w:val="105"/>
        </w:rPr>
        <w:t> (1980-1995)</w:t>
      </w:r>
      <w:r>
        <w:rPr>
          <w:color w:val="262826"/>
          <w:w w:val="105"/>
        </w:rPr>
        <w:t> on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knowledge,</w:t>
      </w:r>
      <w:r>
        <w:rPr>
          <w:color w:val="262826"/>
          <w:w w:val="105"/>
        </w:rPr>
        <w:t> attitudes,</w:t>
      </w:r>
      <w:r>
        <w:rPr>
          <w:color w:val="262826"/>
          <w:w w:val="105"/>
        </w:rPr>
        <w:t> and education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8"/>
          <w:w w:val="105"/>
        </w:rPr>
        <w:t> </w:t>
      </w:r>
      <w:r>
        <w:rPr>
          <w:color w:val="262826"/>
          <w:w w:val="105"/>
        </w:rPr>
        <w:t>nurses</w:t>
      </w:r>
      <w:r>
        <w:rPr>
          <w:color w:val="262826"/>
          <w:spacing w:val="-10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spacing w:val="-10"/>
          <w:w w:val="105"/>
        </w:rPr>
        <w:t> </w:t>
      </w:r>
      <w:r>
        <w:rPr>
          <w:color w:val="262826"/>
          <w:w w:val="105"/>
        </w:rPr>
        <w:t>regard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to HIV/AIDS</w:t>
      </w:r>
      <w:r>
        <w:rPr>
          <w:color w:val="262826"/>
          <w:spacing w:val="-9"/>
          <w:w w:val="105"/>
        </w:rPr>
        <w:t> </w:t>
      </w:r>
      <w:r>
        <w:rPr>
          <w:color w:val="262826"/>
          <w:w w:val="105"/>
        </w:rPr>
        <w:t>in</w:t>
      </w:r>
      <w:r>
        <w:rPr>
          <w:color w:val="262826"/>
          <w:spacing w:val="-1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United</w:t>
      </w:r>
      <w:r>
        <w:rPr>
          <w:color w:val="262826"/>
          <w:spacing w:val="-9"/>
          <w:w w:val="105"/>
        </w:rPr>
        <w:t> </w:t>
      </w:r>
      <w:r>
        <w:rPr>
          <w:color w:val="262826"/>
          <w:w w:val="105"/>
        </w:rPr>
        <w:t>Kingdom </w:t>
      </w:r>
      <w:r>
        <w:rPr>
          <w:color w:val="3B3B3B"/>
          <w:w w:val="105"/>
        </w:rPr>
        <w:t>(UK), </w:t>
      </w:r>
      <w:r>
        <w:rPr>
          <w:color w:val="262826"/>
          <w:w w:val="105"/>
        </w:rPr>
        <w:t>is</w:t>
      </w:r>
      <w:r>
        <w:rPr>
          <w:color w:val="262826"/>
          <w:w w:val="105"/>
        </w:rPr>
        <w:t> a</w:t>
      </w:r>
      <w:r>
        <w:rPr>
          <w:color w:val="262826"/>
          <w:w w:val="105"/>
        </w:rPr>
        <w:t> very</w:t>
      </w:r>
      <w:r>
        <w:rPr>
          <w:color w:val="262826"/>
          <w:w w:val="105"/>
        </w:rPr>
        <w:t> good</w:t>
      </w:r>
      <w:r>
        <w:rPr>
          <w:color w:val="262826"/>
          <w:w w:val="105"/>
        </w:rPr>
        <w:t> example</w:t>
      </w:r>
      <w:r>
        <w:rPr>
          <w:color w:val="262826"/>
          <w:w w:val="105"/>
        </w:rPr>
        <w:t> about</w:t>
      </w:r>
      <w:r>
        <w:rPr>
          <w:color w:val="262826"/>
          <w:w w:val="105"/>
        </w:rPr>
        <w:t> how</w:t>
      </w:r>
      <w:r>
        <w:rPr>
          <w:color w:val="262826"/>
          <w:w w:val="105"/>
        </w:rPr>
        <w:t> attitude</w:t>
      </w:r>
      <w:r>
        <w:rPr>
          <w:color w:val="262826"/>
          <w:w w:val="105"/>
        </w:rPr>
        <w:t> change.</w:t>
      </w:r>
      <w:r>
        <w:rPr>
          <w:color w:val="262826"/>
          <w:w w:val="105"/>
        </w:rPr>
        <w:t> In</w:t>
      </w:r>
      <w:r>
        <w:rPr>
          <w:color w:val="262826"/>
          <w:w w:val="105"/>
        </w:rPr>
        <w:t> this </w:t>
      </w:r>
      <w:r>
        <w:rPr>
          <w:color w:val="262826"/>
        </w:rPr>
        <w:t>review</w:t>
      </w:r>
      <w:r>
        <w:rPr>
          <w:color w:val="262826"/>
          <w:spacing w:val="-10"/>
        </w:rPr>
        <w:t> </w:t>
      </w:r>
      <w:r>
        <w:rPr>
          <w:color w:val="262826"/>
        </w:rPr>
        <w:t>Tierney</w:t>
      </w:r>
      <w:r>
        <w:rPr>
          <w:color w:val="262826"/>
          <w:spacing w:val="-8"/>
        </w:rPr>
        <w:t> </w:t>
      </w:r>
      <w:r>
        <w:rPr>
          <w:color w:val="262826"/>
        </w:rPr>
        <w:t>reported</w:t>
      </w:r>
      <w:r>
        <w:rPr>
          <w:color w:val="262826"/>
          <w:spacing w:val="-7"/>
        </w:rPr>
        <w:t> </w:t>
      </w:r>
      <w:r>
        <w:rPr>
          <w:color w:val="262826"/>
        </w:rPr>
        <w:t>that</w:t>
      </w:r>
      <w:r>
        <w:rPr>
          <w:color w:val="262826"/>
          <w:spacing w:val="-7"/>
        </w:rPr>
        <w:t> </w:t>
      </w:r>
      <w:r>
        <w:rPr>
          <w:color w:val="262826"/>
        </w:rPr>
        <w:t>nurses</w:t>
      </w:r>
      <w:r>
        <w:rPr>
          <w:color w:val="262826"/>
          <w:spacing w:val="-4"/>
        </w:rPr>
        <w:t> </w:t>
      </w:r>
      <w:r>
        <w:rPr>
          <w:color w:val="262826"/>
        </w:rPr>
        <w:t>were</w:t>
      </w:r>
      <w:r>
        <w:rPr>
          <w:color w:val="262826"/>
          <w:spacing w:val="-10"/>
        </w:rPr>
        <w:t> </w:t>
      </w:r>
      <w:r>
        <w:rPr>
          <w:color w:val="262826"/>
        </w:rPr>
        <w:t>fearful</w:t>
      </w:r>
      <w:r>
        <w:rPr>
          <w:color w:val="262826"/>
          <w:spacing w:val="-5"/>
        </w:rPr>
        <w:t> </w:t>
      </w:r>
      <w:r>
        <w:rPr>
          <w:color w:val="262826"/>
        </w:rPr>
        <w:t>of AIDS</w:t>
      </w:r>
      <w:r>
        <w:rPr>
          <w:color w:val="262826"/>
          <w:spacing w:val="-9"/>
        </w:rPr>
        <w:t> </w:t>
      </w:r>
      <w:r>
        <w:rPr>
          <w:color w:val="262826"/>
        </w:rPr>
        <w:t>at</w:t>
      </w:r>
      <w:r>
        <w:rPr>
          <w:color w:val="262826"/>
          <w:spacing w:val="-10"/>
        </w:rPr>
        <w:t> </w:t>
      </w:r>
      <w:r>
        <w:rPr>
          <w:color w:val="262826"/>
        </w:rPr>
        <w:t>early</w:t>
      </w:r>
      <w:r>
        <w:rPr>
          <w:color w:val="262826"/>
          <w:spacing w:val="-10"/>
        </w:rPr>
        <w:t> </w:t>
      </w:r>
      <w:r>
        <w:rPr>
          <w:color w:val="262826"/>
        </w:rPr>
        <w:t>years</w:t>
      </w:r>
      <w:r>
        <w:rPr>
          <w:color w:val="262826"/>
          <w:w w:val="105"/>
        </w:rPr>
        <w:t> but</w:t>
      </w:r>
      <w:r>
        <w:rPr>
          <w:color w:val="262826"/>
          <w:spacing w:val="38"/>
          <w:w w:val="105"/>
        </w:rPr>
        <w:t> </w:t>
      </w:r>
      <w:r>
        <w:rPr>
          <w:color w:val="262826"/>
          <w:w w:val="105"/>
        </w:rPr>
        <w:t>by the time Tierney</w:t>
      </w:r>
      <w:r>
        <w:rPr>
          <w:color w:val="262826"/>
          <w:w w:val="105"/>
        </w:rPr>
        <w:t> literature review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was </w:t>
      </w:r>
      <w:r>
        <w:rPr>
          <w:color w:val="262826"/>
          <w:w w:val="105"/>
        </w:rPr>
        <w:t>conducted</w:t>
      </w:r>
      <w:r>
        <w:rPr>
          <w:color w:val="262826"/>
          <w:w w:val="105"/>
        </w:rPr>
        <w:t> in 1995, there</w:t>
      </w:r>
      <w:r>
        <w:rPr>
          <w:color w:val="262826"/>
          <w:spacing w:val="-11"/>
          <w:w w:val="105"/>
        </w:rPr>
        <w:t> </w:t>
      </w:r>
      <w:r>
        <w:rPr>
          <w:color w:val="262826"/>
          <w:w w:val="105"/>
        </w:rPr>
        <w:t>had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been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a</w:t>
      </w:r>
      <w:r>
        <w:rPr>
          <w:color w:val="262826"/>
          <w:spacing w:val="-10"/>
          <w:w w:val="105"/>
        </w:rPr>
        <w:t> </w:t>
      </w:r>
      <w:r>
        <w:rPr>
          <w:color w:val="3B3B3B"/>
          <w:w w:val="105"/>
        </w:rPr>
        <w:t>significant</w:t>
      </w:r>
      <w:r>
        <w:rPr>
          <w:color w:val="3B3B3B"/>
          <w:spacing w:val="-11"/>
          <w:w w:val="105"/>
        </w:rPr>
        <w:t> </w:t>
      </w:r>
      <w:r>
        <w:rPr>
          <w:color w:val="262826"/>
          <w:w w:val="105"/>
        </w:rPr>
        <w:t>improvement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in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nurses'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knowledge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and </w:t>
      </w:r>
      <w:r>
        <w:rPr>
          <w:color w:val="3B3B3B"/>
          <w:w w:val="105"/>
        </w:rPr>
        <w:t>attitudes</w:t>
      </w:r>
      <w:r>
        <w:rPr>
          <w:color w:val="3B3B3B"/>
          <w:w w:val="105"/>
        </w:rPr>
        <w:t> </w:t>
      </w:r>
      <w:r>
        <w:rPr>
          <w:color w:val="262826"/>
          <w:w w:val="105"/>
        </w:rPr>
        <w:t>toward</w:t>
      </w:r>
      <w:r>
        <w:rPr>
          <w:color w:val="262826"/>
          <w:w w:val="105"/>
        </w:rPr>
        <w:t> HIV/AIDS</w:t>
      </w:r>
      <w:r>
        <w:rPr>
          <w:rFonts w:ascii="Times New Roman" w:hAnsi="Times New Roman"/>
          <w:color w:val="646464"/>
          <w:w w:val="105"/>
          <w:vertAlign w:val="superscript"/>
        </w:rPr>
        <w:t>30</w:t>
      </w:r>
      <w:r>
        <w:rPr>
          <w:rFonts w:ascii="Times New Roman" w:hAnsi="Times New Roman"/>
          <w:color w:val="262826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262826"/>
          <w:spacing w:val="25"/>
          <w:w w:val="105"/>
          <w:sz w:val="8"/>
          <w:vertAlign w:val="baseline"/>
        </w:rPr>
        <w:t> </w:t>
      </w:r>
      <w:r>
        <w:rPr>
          <w:color w:val="262826"/>
          <w:w w:val="105"/>
          <w:vertAlign w:val="baseline"/>
        </w:rPr>
        <w:t>Hence</w:t>
      </w:r>
      <w:r>
        <w:rPr>
          <w:color w:val="262826"/>
          <w:w w:val="105"/>
          <w:vertAlign w:val="baseline"/>
        </w:rPr>
        <w:t> educating</w:t>
      </w:r>
      <w:r>
        <w:rPr>
          <w:color w:val="262826"/>
          <w:w w:val="105"/>
          <w:vertAlign w:val="baseline"/>
        </w:rPr>
        <w:t> the</w:t>
      </w:r>
      <w:r>
        <w:rPr>
          <w:color w:val="262826"/>
          <w:w w:val="105"/>
          <w:vertAlign w:val="baseline"/>
        </w:rPr>
        <w:t> young</w:t>
      </w:r>
      <w:r>
        <w:rPr>
          <w:color w:val="262826"/>
          <w:w w:val="105"/>
          <w:vertAlign w:val="baseline"/>
        </w:rPr>
        <w:t> doctors about</w:t>
      </w:r>
      <w:r>
        <w:rPr>
          <w:color w:val="262826"/>
          <w:spacing w:val="-6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the destigmization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of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mental</w:t>
      </w:r>
      <w:r>
        <w:rPr>
          <w:color w:val="262826"/>
          <w:spacing w:val="-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illnesses</w:t>
      </w:r>
      <w:r>
        <w:rPr>
          <w:color w:val="262826"/>
          <w:spacing w:val="-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is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the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need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of</w:t>
      </w:r>
      <w:r>
        <w:rPr>
          <w:color w:val="262826"/>
          <w:spacing w:val="-3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the time </w:t>
      </w:r>
      <w:r>
        <w:rPr>
          <w:color w:val="262826"/>
          <w:spacing w:val="-2"/>
          <w:w w:val="105"/>
          <w:vertAlign w:val="baseline"/>
        </w:rPr>
        <w:t>because</w:t>
      </w:r>
      <w:r>
        <w:rPr>
          <w:color w:val="262826"/>
          <w:spacing w:val="-3"/>
          <w:w w:val="105"/>
          <w:vertAlign w:val="baseline"/>
        </w:rPr>
        <w:t> </w:t>
      </w:r>
      <w:r>
        <w:rPr>
          <w:color w:val="3B3B3B"/>
          <w:spacing w:val="-2"/>
          <w:w w:val="105"/>
          <w:vertAlign w:val="baseline"/>
        </w:rPr>
        <w:t>stigma</w:t>
      </w:r>
      <w:r>
        <w:rPr>
          <w:color w:val="3B3B3B"/>
          <w:spacing w:val="-6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leads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to</w:t>
      </w:r>
      <w:r>
        <w:rPr>
          <w:color w:val="262826"/>
          <w:spacing w:val="12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negative</w:t>
      </w:r>
      <w:r>
        <w:rPr>
          <w:color w:val="262826"/>
          <w:spacing w:val="-7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consequences for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mentally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spacing w:val="-2"/>
          <w:w w:val="105"/>
          <w:vertAlign w:val="baseline"/>
        </w:rPr>
        <w:t>ill;they</w:t>
      </w:r>
      <w:r>
        <w:rPr>
          <w:color w:val="262826"/>
          <w:w w:val="105"/>
          <w:vertAlign w:val="baseline"/>
        </w:rPr>
        <w:t> avoid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seeking</w:t>
      </w:r>
      <w:r>
        <w:rPr>
          <w:color w:val="3B3B3B"/>
          <w:spacing w:val="-6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treatment</w:t>
      </w:r>
      <w:r>
        <w:rPr>
          <w:color w:val="262826"/>
          <w:spacing w:val="-4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because</w:t>
      </w:r>
      <w:r>
        <w:rPr>
          <w:color w:val="262826"/>
          <w:spacing w:val="-9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they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fear</w:t>
      </w:r>
      <w:r>
        <w:rPr>
          <w:color w:val="262826"/>
          <w:spacing w:val="-1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being</w:t>
      </w:r>
      <w:r>
        <w:rPr>
          <w:color w:val="262826"/>
          <w:spacing w:val="-7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discovered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and</w:t>
      </w:r>
      <w:r>
        <w:rPr>
          <w:color w:val="262826"/>
          <w:spacing w:val="-7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in turn </w:t>
      </w:r>
      <w:r>
        <w:rPr>
          <w:color w:val="3B3B3B"/>
          <w:w w:val="105"/>
          <w:vertAlign w:val="baseline"/>
        </w:rPr>
        <w:t>shunned </w:t>
      </w:r>
      <w:r>
        <w:rPr>
          <w:color w:val="262826"/>
          <w:w w:val="105"/>
          <w:vertAlign w:val="baseline"/>
        </w:rPr>
        <w:t>from </w:t>
      </w:r>
      <w:r>
        <w:rPr>
          <w:color w:val="3B3B3B"/>
          <w:w w:val="105"/>
          <w:vertAlign w:val="baseline"/>
        </w:rPr>
        <w:t>society.</w:t>
      </w:r>
      <w:r>
        <w:rPr>
          <w:color w:val="3B3B3B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Consequently</w:t>
      </w:r>
      <w:r>
        <w:rPr>
          <w:color w:val="262826"/>
          <w:w w:val="105"/>
          <w:vertAlign w:val="baseline"/>
        </w:rPr>
        <w:t> the</w:t>
      </w:r>
      <w:r>
        <w:rPr>
          <w:color w:val="262826"/>
          <w:spacing w:val="-2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patients' duration of untreated</w:t>
      </w:r>
      <w:r>
        <w:rPr>
          <w:color w:val="262826"/>
          <w:w w:val="105"/>
          <w:vertAlign w:val="baseline"/>
        </w:rPr>
        <w:t> illness</w:t>
      </w:r>
      <w:r>
        <w:rPr>
          <w:color w:val="262826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(DUI)</w:t>
      </w:r>
      <w:r>
        <w:rPr>
          <w:color w:val="3B3B3B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expands</w:t>
      </w:r>
      <w:r>
        <w:rPr>
          <w:color w:val="262826"/>
          <w:w w:val="105"/>
          <w:vertAlign w:val="baseline"/>
        </w:rPr>
        <w:t> and they</w:t>
      </w:r>
      <w:r>
        <w:rPr>
          <w:color w:val="262826"/>
          <w:w w:val="105"/>
          <w:vertAlign w:val="baseline"/>
        </w:rPr>
        <w:t> continue</w:t>
      </w:r>
      <w:r>
        <w:rPr>
          <w:color w:val="262826"/>
          <w:w w:val="105"/>
          <w:vertAlign w:val="baseline"/>
        </w:rPr>
        <w:t> to</w:t>
      </w:r>
      <w:r>
        <w:rPr>
          <w:color w:val="262826"/>
          <w:w w:val="105"/>
          <w:vertAlign w:val="baseline"/>
        </w:rPr>
        <w:t> experience devastating</w:t>
      </w:r>
      <w:r>
        <w:rPr>
          <w:color w:val="262826"/>
          <w:spacing w:val="-1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symptoms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in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order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to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avoid</w:t>
      </w:r>
      <w:r>
        <w:rPr>
          <w:color w:val="262826"/>
          <w:spacing w:val="-1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the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very</w:t>
      </w:r>
      <w:r>
        <w:rPr>
          <w:color w:val="262826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stigma</w:t>
      </w:r>
      <w:r>
        <w:rPr>
          <w:color w:val="4B4B4B"/>
          <w:w w:val="105"/>
          <w:vertAlign w:val="baseline"/>
        </w:rPr>
        <w:t>.</w:t>
      </w:r>
      <w:r>
        <w:rPr>
          <w:color w:val="4B4B4B"/>
          <w:spacing w:val="-10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Increase</w:t>
      </w:r>
      <w:r>
        <w:rPr>
          <w:color w:val="262826"/>
          <w:spacing w:val="-8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in </w:t>
      </w:r>
      <w:r>
        <w:rPr>
          <w:color w:val="262826"/>
          <w:vertAlign w:val="baseline"/>
        </w:rPr>
        <w:t>DUI</w:t>
      </w:r>
      <w:r>
        <w:rPr>
          <w:color w:val="262826"/>
          <w:spacing w:val="-6"/>
          <w:vertAlign w:val="baseline"/>
        </w:rPr>
        <w:t> </w:t>
      </w:r>
      <w:r>
        <w:rPr>
          <w:color w:val="262826"/>
          <w:vertAlign w:val="baseline"/>
        </w:rPr>
        <w:t>of the</w:t>
      </w:r>
      <w:r>
        <w:rPr>
          <w:color w:val="262826"/>
          <w:spacing w:val="21"/>
          <w:vertAlign w:val="baseline"/>
        </w:rPr>
        <w:t> </w:t>
      </w:r>
      <w:r>
        <w:rPr>
          <w:color w:val="262826"/>
          <w:vertAlign w:val="baseline"/>
        </w:rPr>
        <w:t>patients</w:t>
      </w:r>
      <w:r>
        <w:rPr>
          <w:color w:val="262826"/>
          <w:spacing w:val="-1"/>
          <w:vertAlign w:val="baseline"/>
        </w:rPr>
        <w:t> </w:t>
      </w:r>
      <w:r>
        <w:rPr>
          <w:color w:val="262826"/>
          <w:vertAlign w:val="baseline"/>
        </w:rPr>
        <w:t>reduces</w:t>
      </w:r>
      <w:r>
        <w:rPr>
          <w:color w:val="262826"/>
          <w:spacing w:val="-7"/>
          <w:vertAlign w:val="baseline"/>
        </w:rPr>
        <w:t> </w:t>
      </w:r>
      <w:r>
        <w:rPr>
          <w:color w:val="262826"/>
          <w:vertAlign w:val="baseline"/>
        </w:rPr>
        <w:t>their</w:t>
      </w:r>
      <w:r>
        <w:rPr>
          <w:color w:val="262826"/>
          <w:spacing w:val="-5"/>
          <w:vertAlign w:val="baseline"/>
        </w:rPr>
        <w:t> </w:t>
      </w:r>
      <w:r>
        <w:rPr>
          <w:color w:val="262826"/>
          <w:vertAlign w:val="baseline"/>
        </w:rPr>
        <w:t>chances of </w:t>
      </w:r>
      <w:r>
        <w:rPr>
          <w:color w:val="3B3B3B"/>
          <w:vertAlign w:val="baseline"/>
        </w:rPr>
        <w:t>successful </w:t>
      </w:r>
      <w:r>
        <w:rPr>
          <w:color w:val="262826"/>
          <w:vertAlign w:val="baseline"/>
        </w:rPr>
        <w:t>management</w:t>
      </w:r>
      <w:r>
        <w:rPr>
          <w:color w:val="262826"/>
          <w:w w:val="105"/>
          <w:vertAlign w:val="baseline"/>
        </w:rPr>
        <w:t> of their illness .</w:t>
      </w:r>
      <w:r>
        <w:rPr>
          <w:color w:val="262826"/>
          <w:spacing w:val="-5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Health</w:t>
      </w:r>
      <w:r>
        <w:rPr>
          <w:color w:val="262826"/>
          <w:spacing w:val="-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care</w:t>
      </w:r>
      <w:r>
        <w:rPr>
          <w:color w:val="262826"/>
          <w:spacing w:val="-1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facilities or managing </w:t>
      </w:r>
      <w:r>
        <w:rPr>
          <w:color w:val="3B3B3B"/>
          <w:w w:val="105"/>
          <w:vertAlign w:val="baseline"/>
        </w:rPr>
        <w:t>authorities </w:t>
      </w:r>
      <w:r>
        <w:rPr>
          <w:color w:val="262826"/>
          <w:w w:val="105"/>
          <w:vertAlign w:val="baseline"/>
        </w:rPr>
        <w:t>must implement</w:t>
      </w:r>
      <w:r>
        <w:rPr>
          <w:color w:val="262826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ways </w:t>
      </w:r>
      <w:r>
        <w:rPr>
          <w:color w:val="262826"/>
          <w:w w:val="105"/>
          <w:vertAlign w:val="baseline"/>
        </w:rPr>
        <w:t>of</w:t>
      </w:r>
      <w:r>
        <w:rPr>
          <w:color w:val="262826"/>
          <w:w w:val="105"/>
          <w:vertAlign w:val="baseline"/>
        </w:rPr>
        <w:t> managing</w:t>
      </w:r>
      <w:r>
        <w:rPr>
          <w:color w:val="262826"/>
          <w:w w:val="105"/>
          <w:vertAlign w:val="baseline"/>
        </w:rPr>
        <w:t> stigma or</w:t>
      </w:r>
      <w:r>
        <w:rPr>
          <w:color w:val="262826"/>
          <w:w w:val="105"/>
          <w:vertAlign w:val="baseline"/>
        </w:rPr>
        <w:t> more</w:t>
      </w:r>
      <w:r>
        <w:rPr>
          <w:color w:val="262826"/>
          <w:w w:val="105"/>
          <w:vertAlign w:val="baseline"/>
        </w:rPr>
        <w:t> convincingly</w:t>
      </w:r>
      <w:r>
        <w:rPr>
          <w:color w:val="262826"/>
          <w:w w:val="105"/>
          <w:vertAlign w:val="baseline"/>
        </w:rPr>
        <w:t> the perception</w:t>
      </w:r>
      <w:r>
        <w:rPr>
          <w:color w:val="262826"/>
          <w:w w:val="105"/>
          <w:vertAlign w:val="baseline"/>
        </w:rPr>
        <w:t> of the</w:t>
      </w:r>
      <w:r>
        <w:rPr>
          <w:color w:val="262826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stigmatizing</w:t>
      </w:r>
      <w:r>
        <w:rPr>
          <w:color w:val="3B3B3B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actions</w:t>
      </w:r>
      <w:r>
        <w:rPr>
          <w:color w:val="262826"/>
          <w:w w:val="105"/>
          <w:vertAlign w:val="baseline"/>
        </w:rPr>
        <w:t> in</w:t>
      </w:r>
      <w:r>
        <w:rPr>
          <w:color w:val="262826"/>
          <w:w w:val="105"/>
          <w:vertAlign w:val="baseline"/>
        </w:rPr>
        <w:t> order</w:t>
      </w:r>
      <w:r>
        <w:rPr>
          <w:color w:val="262826"/>
          <w:w w:val="105"/>
          <w:vertAlign w:val="baseline"/>
        </w:rPr>
        <w:t> to</w:t>
      </w:r>
      <w:r>
        <w:rPr>
          <w:color w:val="262826"/>
          <w:w w:val="105"/>
          <w:vertAlign w:val="baseline"/>
        </w:rPr>
        <w:t> increase</w:t>
      </w:r>
      <w:r>
        <w:rPr>
          <w:color w:val="262826"/>
          <w:w w:val="105"/>
          <w:vertAlign w:val="baseline"/>
        </w:rPr>
        <w:t> the probability </w:t>
      </w:r>
      <w:r>
        <w:rPr>
          <w:color w:val="3B3B3B"/>
          <w:w w:val="105"/>
          <w:vertAlign w:val="baseline"/>
        </w:rPr>
        <w:t>of</w:t>
      </w:r>
      <w:r>
        <w:rPr>
          <w:color w:val="3B3B3B"/>
          <w:spacing w:val="-3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seeking</w:t>
      </w:r>
      <w:r>
        <w:rPr>
          <w:color w:val="3B3B3B"/>
          <w:spacing w:val="-2"/>
          <w:w w:val="105"/>
          <w:vertAlign w:val="baseline"/>
        </w:rPr>
        <w:t> </w:t>
      </w:r>
      <w:r>
        <w:rPr>
          <w:color w:val="262826"/>
          <w:w w:val="105"/>
          <w:vertAlign w:val="baseline"/>
        </w:rPr>
        <w:t>treatment</w:t>
      </w:r>
      <w:r>
        <w:rPr>
          <w:color w:val="646464"/>
          <w:w w:val="105"/>
          <w:vertAlign w:val="baseline"/>
        </w:rPr>
        <w:t>".</w:t>
      </w:r>
    </w:p>
    <w:p>
      <w:pPr>
        <w:pStyle w:val="BodyText"/>
        <w:spacing w:before="8"/>
        <w:rPr>
          <w:sz w:val="15"/>
        </w:rPr>
      </w:pPr>
    </w:p>
    <w:p>
      <w:pPr>
        <w:pStyle w:val="Heading2"/>
      </w:pPr>
      <w:r>
        <w:rPr>
          <w:color w:val="56A542"/>
          <w:spacing w:val="-2"/>
        </w:rPr>
        <w:t>CONCLUSION</w:t>
      </w:r>
    </w:p>
    <w:p>
      <w:pPr>
        <w:spacing w:after="0"/>
        <w:sectPr>
          <w:type w:val="continuous"/>
          <w:pgSz w:w="11910" w:h="16850"/>
          <w:pgMar w:header="0" w:footer="948" w:top="1040" w:bottom="1140" w:left="560" w:right="238"/>
          <w:cols w:num="2" w:equalWidth="0">
            <w:col w:w="5272" w:space="40"/>
            <w:col w:w="5800"/>
          </w:cols>
        </w:sectPr>
      </w:pPr>
    </w:p>
    <w:p>
      <w:pPr>
        <w:pStyle w:val="BodyText"/>
        <w:spacing w:line="292" w:lineRule="auto"/>
        <w:ind w:left="968" w:hanging="1"/>
        <w:jc w:val="both"/>
      </w:pPr>
      <w:r>
        <w:rPr/>
        <w:pict>
          <v:group style="position:absolute;margin-left:15.003621pt;margin-top:60.40696pt;width:566pt;height:719.9pt;mso-position-horizontal-relative:page;mso-position-vertical-relative:page;z-index:-16375296" id="docshapegroup15" coordorigin="300,1208" coordsize="11320,14398">
            <v:line style="position:absolute" from="346,15606" to="346,1208" stroked="true" strokeweight=".208383pt" strokecolor="#000000">
              <v:stroke dashstyle="solid"/>
            </v:line>
            <v:line style="position:absolute" from="300,14502" to="10603,14502" stroked="true" strokeweight=".833192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5808" from="560.96875pt,762.788051pt" to="560.96875pt,77.903999pt" stroked="true" strokeweight=".208383pt" strokecolor="#000000">
            <v:stroke dashstyle="solid"/>
            <w10:wrap type="none"/>
          </v:line>
        </w:pict>
      </w:r>
      <w:r>
        <w:rPr>
          <w:color w:val="262826"/>
          <w:w w:val="105"/>
        </w:rPr>
        <w:t>psychiatry</w:t>
      </w:r>
      <w:r>
        <w:rPr>
          <w:color w:val="262826"/>
          <w:w w:val="105"/>
        </w:rPr>
        <w:t> department.</w:t>
      </w:r>
      <w:r>
        <w:rPr>
          <w:color w:val="262826"/>
          <w:w w:val="105"/>
        </w:rPr>
        <w:t> The</w:t>
      </w:r>
      <w:r>
        <w:rPr>
          <w:color w:val="262826"/>
          <w:w w:val="105"/>
        </w:rPr>
        <w:t> chi-square</w:t>
      </w:r>
      <w:r>
        <w:rPr>
          <w:color w:val="262826"/>
          <w:w w:val="105"/>
        </w:rPr>
        <w:t> test</w:t>
      </w:r>
      <w:r>
        <w:rPr>
          <w:color w:val="262826"/>
          <w:w w:val="105"/>
        </w:rPr>
        <w:t> generated</w:t>
      </w:r>
      <w:r>
        <w:rPr>
          <w:color w:val="262826"/>
          <w:w w:val="105"/>
        </w:rPr>
        <w:t> non­ significant</w:t>
      </w:r>
      <w:r>
        <w:rPr>
          <w:color w:val="262826"/>
          <w:w w:val="105"/>
        </w:rPr>
        <w:t> association between</w:t>
      </w:r>
      <w:r>
        <w:rPr>
          <w:color w:val="262826"/>
          <w:w w:val="105"/>
        </w:rPr>
        <w:t> participants' sub-groups</w:t>
      </w:r>
      <w:r>
        <w:rPr>
          <w:color w:val="262826"/>
          <w:w w:val="105"/>
        </w:rPr>
        <w:t> and</w:t>
      </w:r>
      <w:r>
        <w:rPr>
          <w:color w:val="262826"/>
          <w:w w:val="105"/>
        </w:rPr>
        <w:t> the reporting</w:t>
      </w:r>
      <w:r>
        <w:rPr>
          <w:color w:val="262826"/>
          <w:spacing w:val="-1"/>
          <w:w w:val="105"/>
        </w:rPr>
        <w:t> </w:t>
      </w:r>
      <w:r>
        <w:rPr>
          <w:color w:val="262826"/>
          <w:w w:val="105"/>
        </w:rPr>
        <w:t>of</w:t>
      </w:r>
      <w:r>
        <w:rPr>
          <w:color w:val="262826"/>
          <w:spacing w:val="-10"/>
          <w:w w:val="105"/>
        </w:rPr>
        <w:t> </w:t>
      </w:r>
      <w:r>
        <w:rPr>
          <w:color w:val="262826"/>
          <w:w w:val="105"/>
        </w:rPr>
        <w:t>the</w:t>
      </w:r>
      <w:r>
        <w:rPr>
          <w:color w:val="262826"/>
          <w:spacing w:val="-11"/>
          <w:w w:val="105"/>
        </w:rPr>
        <w:t> </w:t>
      </w:r>
      <w:r>
        <w:rPr>
          <w:color w:val="3B3B3B"/>
          <w:w w:val="105"/>
        </w:rPr>
        <w:t>stigmatization.</w:t>
      </w:r>
    </w:p>
    <w:p>
      <w:pPr>
        <w:pStyle w:val="BodyText"/>
        <w:spacing w:line="292" w:lineRule="auto" w:before="64"/>
        <w:ind w:left="401" w:right="567" w:hanging="2"/>
      </w:pPr>
      <w:r>
        <w:rPr/>
        <w:br w:type="column"/>
      </w:r>
      <w:r>
        <w:rPr>
          <w:color w:val="262826"/>
          <w:w w:val="105"/>
        </w:rPr>
        <w:t>Post</w:t>
      </w:r>
      <w:r>
        <w:rPr>
          <w:color w:val="262826"/>
          <w:spacing w:val="22"/>
          <w:w w:val="105"/>
        </w:rPr>
        <w:t> </w:t>
      </w:r>
      <w:r>
        <w:rPr>
          <w:color w:val="262826"/>
          <w:w w:val="105"/>
        </w:rPr>
        <w:t>graduate</w:t>
      </w:r>
      <w:r>
        <w:rPr>
          <w:color w:val="262826"/>
          <w:spacing w:val="18"/>
          <w:w w:val="105"/>
        </w:rPr>
        <w:t> </w:t>
      </w:r>
      <w:r>
        <w:rPr>
          <w:color w:val="262826"/>
          <w:w w:val="105"/>
        </w:rPr>
        <w:t>trainees</w:t>
      </w:r>
      <w:r>
        <w:rPr>
          <w:color w:val="262826"/>
          <w:spacing w:val="22"/>
          <w:w w:val="105"/>
        </w:rPr>
        <w:t> </w:t>
      </w:r>
      <w:r>
        <w:rPr>
          <w:color w:val="262826"/>
          <w:w w:val="105"/>
        </w:rPr>
        <w:t>hold</w:t>
      </w:r>
      <w:r>
        <w:rPr>
          <w:color w:val="262826"/>
          <w:w w:val="105"/>
        </w:rPr>
        <w:t> </w:t>
      </w:r>
      <w:r>
        <w:rPr>
          <w:color w:val="3B3B3B"/>
          <w:w w:val="105"/>
        </w:rPr>
        <w:t>stigmatizing</w:t>
      </w:r>
      <w:r>
        <w:rPr>
          <w:color w:val="3B3B3B"/>
          <w:spacing w:val="29"/>
          <w:w w:val="105"/>
        </w:rPr>
        <w:t> </w:t>
      </w:r>
      <w:r>
        <w:rPr>
          <w:color w:val="262826"/>
          <w:w w:val="105"/>
        </w:rPr>
        <w:t>attitude</w:t>
      </w:r>
      <w:r>
        <w:rPr>
          <w:color w:val="262826"/>
          <w:spacing w:val="19"/>
          <w:w w:val="105"/>
        </w:rPr>
        <w:t> </w:t>
      </w:r>
      <w:r>
        <w:rPr>
          <w:color w:val="262826"/>
          <w:w w:val="105"/>
        </w:rPr>
        <w:t>against</w:t>
      </w:r>
      <w:r>
        <w:rPr>
          <w:color w:val="262826"/>
          <w:spacing w:val="22"/>
          <w:w w:val="105"/>
        </w:rPr>
        <w:t> </w:t>
      </w:r>
      <w:r>
        <w:rPr>
          <w:color w:val="262826"/>
          <w:w w:val="105"/>
        </w:rPr>
        <w:t>mental </w:t>
      </w:r>
      <w:r>
        <w:rPr>
          <w:color w:val="262826"/>
        </w:rPr>
        <w:t>illnesses</w:t>
      </w:r>
      <w:r>
        <w:rPr/>
        <w:t>.</w:t>
      </w:r>
      <w:r>
        <w:rPr>
          <w:spacing w:val="-16"/>
        </w:rPr>
        <w:t> </w:t>
      </w:r>
      <w:r>
        <w:rPr>
          <w:color w:val="262826"/>
        </w:rPr>
        <w:t>Being</w:t>
      </w:r>
      <w:r>
        <w:rPr>
          <w:color w:val="262826"/>
          <w:spacing w:val="6"/>
        </w:rPr>
        <w:t> </w:t>
      </w:r>
      <w:r>
        <w:rPr>
          <w:color w:val="262826"/>
        </w:rPr>
        <w:t>health</w:t>
      </w:r>
      <w:r>
        <w:rPr>
          <w:color w:val="262826"/>
          <w:spacing w:val="-1"/>
        </w:rPr>
        <w:t> </w:t>
      </w:r>
      <w:r>
        <w:rPr>
          <w:color w:val="262826"/>
        </w:rPr>
        <w:t>care</w:t>
      </w:r>
      <w:r>
        <w:rPr>
          <w:color w:val="262826"/>
          <w:spacing w:val="-3"/>
        </w:rPr>
        <w:t> </w:t>
      </w:r>
      <w:r>
        <w:rPr>
          <w:color w:val="262826"/>
        </w:rPr>
        <w:t>professionals</w:t>
      </w:r>
      <w:r>
        <w:rPr>
          <w:color w:val="262826"/>
          <w:spacing w:val="18"/>
        </w:rPr>
        <w:t> </w:t>
      </w:r>
      <w:r>
        <w:rPr>
          <w:color w:val="262826"/>
        </w:rPr>
        <w:t>we</w:t>
      </w:r>
      <w:r>
        <w:rPr>
          <w:color w:val="262826"/>
          <w:spacing w:val="1"/>
        </w:rPr>
        <w:t> </w:t>
      </w:r>
      <w:r>
        <w:rPr>
          <w:color w:val="262826"/>
        </w:rPr>
        <w:t>must</w:t>
      </w:r>
      <w:r>
        <w:rPr>
          <w:color w:val="262826"/>
          <w:spacing w:val="2"/>
        </w:rPr>
        <w:t> </w:t>
      </w:r>
      <w:r>
        <w:rPr>
          <w:color w:val="262826"/>
        </w:rPr>
        <w:t>have</w:t>
      </w:r>
      <w:r>
        <w:rPr>
          <w:color w:val="262826"/>
          <w:spacing w:val="6"/>
        </w:rPr>
        <w:t> </w:t>
      </w:r>
      <w:r>
        <w:rPr>
          <w:color w:val="262826"/>
        </w:rPr>
        <w:t>unbiased</w:t>
      </w:r>
      <w:r>
        <w:rPr>
          <w:color w:val="262826"/>
          <w:spacing w:val="12"/>
        </w:rPr>
        <w:t> </w:t>
      </w:r>
      <w:r>
        <w:rPr>
          <w:color w:val="262826"/>
          <w:spacing w:val="-5"/>
        </w:rPr>
        <w:t>or</w:t>
      </w:r>
    </w:p>
    <w:p>
      <w:pPr>
        <w:spacing w:after="0" w:line="292" w:lineRule="auto"/>
        <w:sectPr>
          <w:type w:val="continuous"/>
          <w:pgSz w:w="11910" w:h="16850"/>
          <w:pgMar w:header="0" w:footer="948" w:top="1040" w:bottom="1140" w:left="560" w:right="238"/>
          <w:cols w:num="2" w:equalWidth="0">
            <w:col w:w="5283" w:space="40"/>
            <w:col w:w="5789"/>
          </w:cols>
        </w:sectPr>
      </w:pPr>
    </w:p>
    <w:p>
      <w:pPr>
        <w:pStyle w:val="BodyText"/>
        <w:ind w:left="777"/>
        <w:rPr>
          <w:sz w:val="20"/>
        </w:rPr>
      </w:pPr>
      <w:r>
        <w:rPr>
          <w:sz w:val="20"/>
        </w:rPr>
        <w:drawing>
          <wp:inline distT="0" distB="0" distL="0" distR="0">
            <wp:extent cx="1307307" cy="154304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307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10" w:h="16850"/>
          <w:pgMar w:header="0" w:footer="948" w:top="1500" w:bottom="2040" w:left="560" w:right="240"/>
        </w:sectPr>
      </w:pPr>
    </w:p>
    <w:p>
      <w:pPr>
        <w:pStyle w:val="BodyText"/>
        <w:spacing w:line="292" w:lineRule="auto" w:before="95"/>
        <w:ind w:left="766" w:right="7" w:firstLine="1"/>
        <w:jc w:val="both"/>
        <w:rPr>
          <w:sz w:val="7"/>
        </w:rPr>
      </w:pPr>
      <w:r>
        <w:rPr/>
        <w:pict>
          <v:group style="position:absolute;margin-left:14.629195pt;margin-top:58.911289pt;width:565.950pt;height:722.85pt;mso-position-horizontal-relative:page;mso-position-vertical-relative:page;z-index:-16374272" id="docshapegroup16" coordorigin="293,1178" coordsize="11319,14457">
            <v:line style="position:absolute" from="301,15634" to="301,1178" stroked="true" strokeweight=".417977pt" strokecolor="#000000">
              <v:stroke dashstyle="solid"/>
            </v:line>
            <v:line style="position:absolute" from="11595,15626" to="11595,1178" stroked="true" strokeweight=".208989pt" strokecolor="#000000">
              <v:stroke dashstyle="solid"/>
            </v:line>
            <v:line style="position:absolute" from="1321,14510" to="11607,14510" stroked="true" strokeweight=".83561pt" strokecolor="#000000">
              <v:stroke dashstyle="solid"/>
            </v:line>
            <v:line style="position:absolute" from="293,15609" to="11611,15609" stroked="true" strokeweight=".417805pt" strokecolor="#000000">
              <v:stroke dashstyle="solid"/>
            </v:line>
            <w10:wrap type="none"/>
          </v:group>
        </w:pict>
      </w:r>
      <w:r>
        <w:rPr>
          <w:color w:val="2A2A2A"/>
          <w:w w:val="105"/>
        </w:rPr>
        <w:t>non-stigmatize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attitude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towards mentally ill patients and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it will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only be</w:t>
      </w:r>
      <w:r>
        <w:rPr>
          <w:color w:val="2A2A2A"/>
          <w:w w:val="105"/>
        </w:rPr>
        <w:t> possible</w:t>
      </w:r>
      <w:r>
        <w:rPr>
          <w:color w:val="2A2A2A"/>
          <w:w w:val="105"/>
        </w:rPr>
        <w:t> when</w:t>
      </w:r>
      <w:r>
        <w:rPr>
          <w:color w:val="2A2A2A"/>
          <w:w w:val="105"/>
        </w:rPr>
        <w:t> our</w:t>
      </w:r>
      <w:r>
        <w:rPr>
          <w:color w:val="2A2A2A"/>
          <w:w w:val="105"/>
        </w:rPr>
        <w:t> doctors</w:t>
      </w:r>
      <w:r>
        <w:rPr>
          <w:color w:val="2A2A2A"/>
          <w:w w:val="105"/>
        </w:rPr>
        <w:t> must have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proper</w:t>
      </w:r>
      <w:r>
        <w:rPr>
          <w:color w:val="2A2A2A"/>
          <w:w w:val="105"/>
        </w:rPr>
        <w:t> educational </w:t>
      </w:r>
      <w:r>
        <w:rPr>
          <w:color w:val="1C1C1C"/>
          <w:w w:val="105"/>
        </w:rPr>
        <w:t>training,</w:t>
      </w:r>
      <w:r>
        <w:rPr>
          <w:color w:val="1C1C1C"/>
          <w:spacing w:val="-11"/>
          <w:w w:val="105"/>
        </w:rPr>
        <w:t> </w:t>
      </w:r>
      <w:r>
        <w:rPr>
          <w:color w:val="2A2A2A"/>
          <w:w w:val="105"/>
        </w:rPr>
        <w:t>workshops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seminar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about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mental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disorders,</w:t>
      </w:r>
      <w:r>
        <w:rPr>
          <w:color w:val="2A2A2A"/>
          <w:spacing w:val="-10"/>
          <w:w w:val="105"/>
        </w:rPr>
        <w:t> </w:t>
      </w:r>
      <w:r>
        <w:rPr>
          <w:color w:val="1C1C1C"/>
          <w:w w:val="105"/>
        </w:rPr>
        <w:t>its</w:t>
      </w:r>
      <w:r>
        <w:rPr>
          <w:color w:val="1C1C1C"/>
          <w:spacing w:val="-10"/>
          <w:w w:val="105"/>
        </w:rPr>
        <w:t> </w:t>
      </w:r>
      <w:r>
        <w:rPr>
          <w:color w:val="2A2A2A"/>
          <w:w w:val="105"/>
        </w:rPr>
        <w:t>cultural </w:t>
      </w:r>
      <w:r>
        <w:rPr>
          <w:color w:val="2A2A2A"/>
        </w:rPr>
        <w:t>stance</w:t>
      </w:r>
      <w:r>
        <w:rPr>
          <w:color w:val="2A2A2A"/>
          <w:spacing w:val="-1"/>
        </w:rPr>
        <w:t> </w:t>
      </w:r>
      <w:r>
        <w:rPr>
          <w:color w:val="2A2A2A"/>
        </w:rPr>
        <w:t>and</w:t>
      </w:r>
      <w:r>
        <w:rPr>
          <w:color w:val="2A2A2A"/>
          <w:spacing w:val="-1"/>
        </w:rPr>
        <w:t> </w:t>
      </w:r>
      <w:r>
        <w:rPr>
          <w:color w:val="2A2A2A"/>
        </w:rPr>
        <w:t>the dealing with such patients.</w:t>
      </w:r>
      <w:r>
        <w:rPr>
          <w:color w:val="2A2A2A"/>
          <w:spacing w:val="-9"/>
        </w:rPr>
        <w:t> </w:t>
      </w:r>
      <w:r>
        <w:rPr>
          <w:color w:val="424242"/>
        </w:rPr>
        <w:t>"Taboo </w:t>
      </w:r>
      <w:r>
        <w:rPr>
          <w:color w:val="2A2A2A"/>
        </w:rPr>
        <w:t>of the disease and</w:t>
      </w:r>
      <w:r>
        <w:rPr>
          <w:color w:val="2A2A2A"/>
          <w:w w:val="105"/>
        </w:rPr>
        <w:t> the</w:t>
      </w:r>
      <w:r>
        <w:rPr>
          <w:color w:val="2A2A2A"/>
          <w:spacing w:val="-6"/>
          <w:w w:val="105"/>
        </w:rPr>
        <w:t> </w:t>
      </w:r>
      <w:r>
        <w:rPr>
          <w:color w:val="1C1C1C"/>
          <w:w w:val="105"/>
        </w:rPr>
        <w:t>unequal </w:t>
      </w:r>
      <w:r>
        <w:rPr>
          <w:color w:val="2A2A2A"/>
          <w:w w:val="105"/>
        </w:rPr>
        <w:t>social behavior with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patients not only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do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not </w:t>
      </w:r>
      <w:r>
        <w:rPr>
          <w:color w:val="424242"/>
          <w:w w:val="105"/>
        </w:rPr>
        <w:t>solve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problem,</w:t>
      </w:r>
      <w:r>
        <w:rPr>
          <w:color w:val="2A2A2A"/>
          <w:w w:val="105"/>
        </w:rPr>
        <w:t> but</w:t>
      </w:r>
      <w:r>
        <w:rPr>
          <w:color w:val="2A2A2A"/>
          <w:w w:val="105"/>
        </w:rPr>
        <w:t> may</w:t>
      </w:r>
      <w:r>
        <w:rPr>
          <w:color w:val="2A2A2A"/>
          <w:w w:val="105"/>
        </w:rPr>
        <w:t> result</w:t>
      </w:r>
      <w:r>
        <w:rPr>
          <w:color w:val="2A2A2A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w w:val="105"/>
        </w:rPr>
        <w:t> </w:t>
      </w:r>
      <w:r>
        <w:rPr>
          <w:color w:val="2A2A2A"/>
          <w:w w:val="105"/>
        </w:rPr>
        <w:t>patients'</w:t>
      </w:r>
      <w:r>
        <w:rPr>
          <w:color w:val="2A2A2A"/>
          <w:w w:val="105"/>
        </w:rPr>
        <w:t> isolation</w:t>
      </w:r>
      <w:r>
        <w:rPr>
          <w:color w:val="2A2A2A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2A2A2A"/>
          <w:w w:val="105"/>
        </w:rPr>
        <w:t>their deprivation from their minimum rights oftreatment"</w:t>
      </w:r>
      <w:r>
        <w:rPr>
          <w:color w:val="565656"/>
          <w:w w:val="105"/>
          <w:position w:val="7"/>
          <w:sz w:val="7"/>
        </w:rPr>
        <w:t>32</w:t>
      </w:r>
      <w:r>
        <w:rPr>
          <w:color w:val="2A2A2A"/>
          <w:w w:val="105"/>
          <w:sz w:val="7"/>
        </w:rPr>
        <w:t>•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770" w:right="0" w:firstLine="0"/>
        <w:jc w:val="left"/>
        <w:rPr>
          <w:b/>
          <w:sz w:val="16"/>
        </w:rPr>
      </w:pPr>
      <w:r>
        <w:rPr>
          <w:b/>
          <w:color w:val="56A541"/>
          <w:spacing w:val="-2"/>
          <w:sz w:val="16"/>
        </w:rPr>
        <w:t>REFERENCES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300" w:lineRule="auto" w:before="0" w:after="0"/>
        <w:ind w:left="1077" w:right="7" w:hanging="312"/>
        <w:jc w:val="both"/>
        <w:rPr>
          <w:color w:val="2A2A2A"/>
          <w:sz w:val="14"/>
        </w:rPr>
      </w:pPr>
      <w:r>
        <w:rPr>
          <w:color w:val="2A2A2A"/>
          <w:spacing w:val="-2"/>
          <w:sz w:val="14"/>
        </w:rPr>
        <w:t>Thornicroft</w:t>
      </w:r>
      <w:r>
        <w:rPr>
          <w:color w:val="2A2A2A"/>
          <w:spacing w:val="-1"/>
          <w:sz w:val="14"/>
        </w:rPr>
        <w:t> </w:t>
      </w:r>
      <w:r>
        <w:rPr>
          <w:color w:val="2A2A2A"/>
          <w:spacing w:val="-2"/>
          <w:sz w:val="14"/>
        </w:rPr>
        <w:t>G,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Rose D,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Kassam</w:t>
      </w:r>
      <w:r>
        <w:rPr>
          <w:color w:val="2A2A2A"/>
          <w:spacing w:val="11"/>
          <w:sz w:val="14"/>
        </w:rPr>
        <w:t> </w:t>
      </w:r>
      <w:r>
        <w:rPr>
          <w:color w:val="2A2A2A"/>
          <w:spacing w:val="-2"/>
          <w:sz w:val="14"/>
        </w:rPr>
        <w:t>A,</w:t>
      </w:r>
      <w:r>
        <w:rPr>
          <w:color w:val="2A2A2A"/>
          <w:spacing w:val="-7"/>
          <w:sz w:val="14"/>
        </w:rPr>
        <w:t> </w:t>
      </w:r>
      <w:r>
        <w:rPr>
          <w:color w:val="2A2A2A"/>
          <w:spacing w:val="-2"/>
          <w:sz w:val="14"/>
        </w:rPr>
        <w:t>Sartorius</w:t>
      </w:r>
      <w:r>
        <w:rPr>
          <w:color w:val="2A2A2A"/>
          <w:spacing w:val="10"/>
          <w:sz w:val="14"/>
        </w:rPr>
        <w:t> </w:t>
      </w:r>
      <w:r>
        <w:rPr>
          <w:color w:val="2A2A2A"/>
          <w:spacing w:val="-2"/>
          <w:sz w:val="14"/>
        </w:rPr>
        <w:t>N.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Stigma:</w:t>
      </w:r>
      <w:r>
        <w:rPr>
          <w:color w:val="2A2A2A"/>
          <w:spacing w:val="-5"/>
          <w:sz w:val="14"/>
        </w:rPr>
        <w:t> </w:t>
      </w:r>
      <w:r>
        <w:rPr>
          <w:color w:val="2A2A2A"/>
          <w:spacing w:val="-2"/>
          <w:sz w:val="14"/>
        </w:rPr>
        <w:t>ignorance,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prejudice or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discrimination?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Br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J Psychiatry. 2007;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190: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192-3.</w:t>
      </w:r>
    </w:p>
    <w:p>
      <w:pPr>
        <w:pStyle w:val="ListParagraph"/>
        <w:numPr>
          <w:ilvl w:val="0"/>
          <w:numId w:val="1"/>
        </w:numPr>
        <w:tabs>
          <w:tab w:pos="1106" w:val="left" w:leader="none"/>
        </w:tabs>
        <w:spacing w:line="290" w:lineRule="auto" w:before="0" w:after="0"/>
        <w:ind w:left="1077" w:right="10" w:hanging="309"/>
        <w:jc w:val="both"/>
        <w:rPr>
          <w:color w:val="2A2A2A"/>
          <w:sz w:val="14"/>
        </w:rPr>
      </w:pPr>
      <w:r>
        <w:rPr/>
        <w:tab/>
      </w:r>
      <w:r>
        <w:rPr>
          <w:color w:val="2A2A2A"/>
          <w:sz w:val="14"/>
        </w:rPr>
        <w:t>Lauber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C,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Nordt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C,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Braunschweg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C,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Rossler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W.</w:t>
      </w:r>
      <w:r>
        <w:rPr>
          <w:color w:val="1C1C1C"/>
          <w:spacing w:val="-9"/>
          <w:sz w:val="14"/>
        </w:rPr>
        <w:t> </w:t>
      </w:r>
      <w:r>
        <w:rPr>
          <w:color w:val="2A2A2A"/>
          <w:sz w:val="14"/>
        </w:rPr>
        <w:t>Do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mental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health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professionals stigmatize their patients?Acta Psychitr Scand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Suppl.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2006;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(429):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51-9.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92" w:lineRule="auto" w:before="0" w:after="0"/>
        <w:ind w:left="1077" w:right="12" w:hanging="311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Goffman</w:t>
      </w:r>
      <w:r>
        <w:rPr>
          <w:color w:val="2A2A2A"/>
          <w:w w:val="105"/>
          <w:sz w:val="14"/>
        </w:rPr>
        <w:t> </w:t>
      </w:r>
      <w:r>
        <w:rPr>
          <w:color w:val="1C1C1C"/>
          <w:w w:val="105"/>
          <w:sz w:val="14"/>
        </w:rPr>
        <w:t>E.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Stigma:</w:t>
      </w:r>
      <w:r>
        <w:rPr>
          <w:color w:val="2A2A2A"/>
          <w:w w:val="105"/>
          <w:sz w:val="14"/>
        </w:rPr>
        <w:t> Notes</w:t>
      </w:r>
      <w:r>
        <w:rPr>
          <w:color w:val="2A2A2A"/>
          <w:w w:val="105"/>
          <w:sz w:val="14"/>
        </w:rPr>
        <w:t> on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Management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Spoiled Identity.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New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York,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1C1C1C"/>
          <w:w w:val="105"/>
          <w:sz w:val="14"/>
        </w:rPr>
        <w:t>Prentice</w:t>
      </w:r>
      <w:r>
        <w:rPr>
          <w:color w:val="1C1C1C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Hall,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Inc,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2A2A2A"/>
          <w:w w:val="105"/>
          <w:sz w:val="14"/>
        </w:rPr>
        <w:t>1963.</w:t>
      </w:r>
    </w:p>
    <w:p>
      <w:pPr>
        <w:pStyle w:val="ListParagraph"/>
        <w:numPr>
          <w:ilvl w:val="0"/>
          <w:numId w:val="1"/>
        </w:numPr>
        <w:tabs>
          <w:tab w:pos="1077" w:val="left" w:leader="none"/>
        </w:tabs>
        <w:spacing w:line="292" w:lineRule="auto" w:before="0" w:after="0"/>
        <w:ind w:left="1076" w:right="1" w:hanging="309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Mansouri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L,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Dowell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DA.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Perceptions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stigma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among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the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long­ </w:t>
      </w:r>
      <w:r>
        <w:rPr>
          <w:color w:val="2A2A2A"/>
          <w:spacing w:val="-2"/>
          <w:w w:val="105"/>
          <w:sz w:val="14"/>
        </w:rPr>
        <w:t>term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mentally ill.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Psychosocial</w:t>
      </w:r>
      <w:r>
        <w:rPr>
          <w:color w:val="2A2A2A"/>
          <w:spacing w:val="14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Rehabilitation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Journal. 1989;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13: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79-91</w:t>
      </w:r>
      <w:r>
        <w:rPr>
          <w:color w:val="565656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170" w:lineRule="exact" w:before="0" w:after="0"/>
        <w:ind w:left="1079" w:right="0" w:hanging="313"/>
        <w:jc w:val="both"/>
        <w:rPr>
          <w:color w:val="2A2A2A"/>
          <w:sz w:val="14"/>
        </w:rPr>
      </w:pPr>
      <w:r>
        <w:rPr>
          <w:color w:val="1C1C1C"/>
          <w:sz w:val="14"/>
        </w:rPr>
        <w:t>Hayward</w:t>
      </w:r>
      <w:r>
        <w:rPr>
          <w:color w:val="1C1C1C"/>
          <w:spacing w:val="21"/>
          <w:sz w:val="14"/>
        </w:rPr>
        <w:t> </w:t>
      </w:r>
      <w:r>
        <w:rPr>
          <w:color w:val="2A2A2A"/>
          <w:sz w:val="14"/>
        </w:rPr>
        <w:t>P,</w:t>
      </w:r>
      <w:r>
        <w:rPr>
          <w:color w:val="2A2A2A"/>
          <w:spacing w:val="14"/>
          <w:sz w:val="14"/>
        </w:rPr>
        <w:t> </w:t>
      </w:r>
      <w:r>
        <w:rPr>
          <w:color w:val="2A2A2A"/>
          <w:sz w:val="14"/>
        </w:rPr>
        <w:t>Bright</w:t>
      </w:r>
      <w:r>
        <w:rPr>
          <w:color w:val="2A2A2A"/>
          <w:spacing w:val="20"/>
          <w:sz w:val="14"/>
        </w:rPr>
        <w:t> </w:t>
      </w:r>
      <w:r>
        <w:rPr>
          <w:rFonts w:ascii="Times New Roman"/>
          <w:color w:val="2A2A2A"/>
          <w:sz w:val="16"/>
        </w:rPr>
        <w:t>J.</w:t>
      </w:r>
      <w:r>
        <w:rPr>
          <w:rFonts w:ascii="Times New Roman"/>
          <w:color w:val="2A2A2A"/>
          <w:spacing w:val="10"/>
          <w:sz w:val="16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24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18"/>
          <w:sz w:val="14"/>
        </w:rPr>
        <w:t> </w:t>
      </w:r>
      <w:r>
        <w:rPr>
          <w:color w:val="2A2A2A"/>
          <w:sz w:val="14"/>
        </w:rPr>
        <w:t>mental</w:t>
      </w:r>
      <w:r>
        <w:rPr>
          <w:color w:val="2A2A2A"/>
          <w:spacing w:val="22"/>
          <w:sz w:val="14"/>
        </w:rPr>
        <w:t> </w:t>
      </w:r>
      <w:r>
        <w:rPr>
          <w:color w:val="2A2A2A"/>
          <w:sz w:val="14"/>
        </w:rPr>
        <w:t>illness:</w:t>
      </w:r>
      <w:r>
        <w:rPr>
          <w:color w:val="2A2A2A"/>
          <w:spacing w:val="15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2A2A2A"/>
          <w:spacing w:val="21"/>
          <w:sz w:val="14"/>
        </w:rPr>
        <w:t> </w:t>
      </w:r>
      <w:r>
        <w:rPr>
          <w:color w:val="2A2A2A"/>
          <w:sz w:val="14"/>
        </w:rPr>
        <w:t>review</w:t>
      </w:r>
      <w:r>
        <w:rPr>
          <w:color w:val="2A2A2A"/>
          <w:spacing w:val="21"/>
          <w:sz w:val="14"/>
        </w:rPr>
        <w:t> </w:t>
      </w:r>
      <w:r>
        <w:rPr>
          <w:color w:val="2A2A2A"/>
          <w:spacing w:val="-5"/>
          <w:sz w:val="14"/>
        </w:rPr>
        <w:t>and</w:t>
      </w:r>
    </w:p>
    <w:p>
      <w:pPr>
        <w:pStyle w:val="BodyText"/>
        <w:spacing w:before="30"/>
        <w:ind w:left="1077"/>
        <w:jc w:val="both"/>
      </w:pPr>
      <w:r>
        <w:rPr>
          <w:color w:val="2A2A2A"/>
        </w:rPr>
        <w:t>critique.</w:t>
      </w:r>
      <w:r>
        <w:rPr>
          <w:color w:val="2A2A2A"/>
          <w:spacing w:val="-19"/>
        </w:rPr>
        <w:t> </w:t>
      </w:r>
      <w:r>
        <w:rPr>
          <w:color w:val="2A2A2A"/>
        </w:rPr>
        <w:t>Journal</w:t>
      </w:r>
      <w:r>
        <w:rPr>
          <w:color w:val="2A2A2A"/>
          <w:spacing w:val="-1"/>
        </w:rPr>
        <w:t> </w:t>
      </w:r>
      <w:r>
        <w:rPr>
          <w:color w:val="2A2A2A"/>
        </w:rPr>
        <w:t>of</w:t>
      </w:r>
      <w:r>
        <w:rPr>
          <w:color w:val="2A2A2A"/>
          <w:spacing w:val="2"/>
        </w:rPr>
        <w:t> </w:t>
      </w:r>
      <w:r>
        <w:rPr>
          <w:color w:val="2A2A2A"/>
        </w:rPr>
        <w:t>Mental</w:t>
      </w:r>
      <w:r>
        <w:rPr>
          <w:color w:val="2A2A2A"/>
          <w:spacing w:val="-5"/>
        </w:rPr>
        <w:t> </w:t>
      </w:r>
      <w:r>
        <w:rPr>
          <w:color w:val="1C1C1C"/>
        </w:rPr>
        <w:t>Health.</w:t>
      </w:r>
      <w:r>
        <w:rPr>
          <w:color w:val="1C1C1C"/>
          <w:spacing w:val="-7"/>
        </w:rPr>
        <w:t> </w:t>
      </w:r>
      <w:r>
        <w:rPr>
          <w:color w:val="2A2A2A"/>
        </w:rPr>
        <w:t>1997;</w:t>
      </w:r>
      <w:r>
        <w:rPr>
          <w:color w:val="2A2A2A"/>
          <w:spacing w:val="-20"/>
        </w:rPr>
        <w:t> </w:t>
      </w:r>
      <w:r>
        <w:rPr>
          <w:color w:val="2A2A2A"/>
        </w:rPr>
        <w:t>6:</w:t>
      </w:r>
      <w:r>
        <w:rPr>
          <w:color w:val="2A2A2A"/>
          <w:spacing w:val="-23"/>
        </w:rPr>
        <w:t> </w:t>
      </w:r>
      <w:r>
        <w:rPr>
          <w:color w:val="2A2A2A"/>
        </w:rPr>
        <w:t>345</w:t>
      </w:r>
      <w:r>
        <w:rPr>
          <w:color w:val="2A2A2A"/>
          <w:spacing w:val="-2"/>
        </w:rPr>
        <w:t> </w:t>
      </w:r>
      <w:r>
        <w:rPr>
          <w:color w:val="2A2A2A"/>
        </w:rPr>
        <w:t>-</w:t>
      </w:r>
      <w:r>
        <w:rPr>
          <w:color w:val="2A2A2A"/>
          <w:spacing w:val="-4"/>
        </w:rPr>
        <w:t>354.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92" w:lineRule="auto" w:before="35" w:after="0"/>
        <w:ind w:left="1078" w:right="0" w:hanging="310"/>
        <w:jc w:val="both"/>
        <w:rPr>
          <w:color w:val="2A2A2A"/>
          <w:sz w:val="14"/>
        </w:rPr>
      </w:pPr>
      <w:r>
        <w:rPr>
          <w:color w:val="2A2A2A"/>
          <w:sz w:val="14"/>
        </w:rPr>
        <w:t>Corrigan P, Penn DL</w:t>
      </w:r>
      <w:r>
        <w:rPr>
          <w:color w:val="565656"/>
          <w:sz w:val="14"/>
        </w:rPr>
        <w:t>. </w:t>
      </w:r>
      <w:r>
        <w:rPr>
          <w:color w:val="2A2A2A"/>
          <w:sz w:val="14"/>
        </w:rPr>
        <w:t>Lessons from social psychology on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discrediting psychiatric stigma</w:t>
      </w:r>
      <w:r>
        <w:rPr>
          <w:color w:val="565656"/>
          <w:sz w:val="14"/>
        </w:rPr>
        <w:t>. </w:t>
      </w:r>
      <w:r>
        <w:rPr>
          <w:color w:val="2A2A2A"/>
          <w:sz w:val="14"/>
        </w:rPr>
        <w:t>American Psychologist. </w:t>
      </w:r>
      <w:r>
        <w:rPr>
          <w:color w:val="1C1C1C"/>
          <w:sz w:val="14"/>
        </w:rPr>
        <w:t>1999;</w:t>
      </w:r>
      <w:r>
        <w:rPr>
          <w:color w:val="1C1C1C"/>
          <w:spacing w:val="40"/>
          <w:sz w:val="14"/>
        </w:rPr>
        <w:t> </w:t>
      </w:r>
      <w:r>
        <w:rPr>
          <w:color w:val="2A2A2A"/>
          <w:spacing w:val="-2"/>
          <w:sz w:val="14"/>
        </w:rPr>
        <w:t>54</w:t>
      </w:r>
      <w:r>
        <w:rPr>
          <w:color w:val="565656"/>
          <w:spacing w:val="-2"/>
          <w:sz w:val="14"/>
        </w:rPr>
        <w:t>:</w:t>
      </w:r>
      <w:r>
        <w:rPr>
          <w:color w:val="2A2A2A"/>
          <w:spacing w:val="-2"/>
          <w:sz w:val="14"/>
        </w:rPr>
        <w:t>765-776.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166" w:lineRule="exact" w:before="0" w:after="0"/>
        <w:ind w:left="1080" w:right="0" w:hanging="311"/>
        <w:jc w:val="both"/>
        <w:rPr>
          <w:color w:val="2A2A2A"/>
          <w:sz w:val="14"/>
        </w:rPr>
      </w:pPr>
      <w:r>
        <w:rPr>
          <w:color w:val="2A2A2A"/>
          <w:sz w:val="14"/>
        </w:rPr>
        <w:t>Dovidio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JF,</w:t>
      </w:r>
      <w:r>
        <w:rPr>
          <w:color w:val="2A2A2A"/>
          <w:spacing w:val="15"/>
          <w:sz w:val="14"/>
        </w:rPr>
        <w:t> </w:t>
      </w:r>
      <w:r>
        <w:rPr>
          <w:color w:val="2A2A2A"/>
          <w:sz w:val="14"/>
        </w:rPr>
        <w:t>Major</w:t>
      </w:r>
      <w:r>
        <w:rPr>
          <w:color w:val="2A2A2A"/>
          <w:spacing w:val="24"/>
          <w:sz w:val="14"/>
        </w:rPr>
        <w:t> </w:t>
      </w:r>
      <w:r>
        <w:rPr>
          <w:color w:val="2A2A2A"/>
          <w:sz w:val="14"/>
        </w:rPr>
        <w:t>B,</w:t>
      </w:r>
      <w:r>
        <w:rPr>
          <w:color w:val="2A2A2A"/>
          <w:spacing w:val="12"/>
          <w:sz w:val="14"/>
        </w:rPr>
        <w:t> </w:t>
      </w:r>
      <w:r>
        <w:rPr>
          <w:color w:val="2A2A2A"/>
          <w:sz w:val="14"/>
        </w:rPr>
        <w:t>Crocker</w:t>
      </w:r>
      <w:r>
        <w:rPr>
          <w:color w:val="2A2A2A"/>
          <w:spacing w:val="24"/>
          <w:sz w:val="14"/>
        </w:rPr>
        <w:t> </w:t>
      </w:r>
      <w:r>
        <w:rPr>
          <w:rFonts w:ascii="Times New Roman"/>
          <w:color w:val="2A2A2A"/>
          <w:sz w:val="16"/>
        </w:rPr>
        <w:t>J.</w:t>
      </w:r>
      <w:r>
        <w:rPr>
          <w:rFonts w:ascii="Times New Roman"/>
          <w:color w:val="2A2A2A"/>
          <w:spacing w:val="10"/>
          <w:sz w:val="16"/>
        </w:rPr>
        <w:t> </w:t>
      </w:r>
      <w:r>
        <w:rPr>
          <w:color w:val="2A2A2A"/>
          <w:sz w:val="14"/>
        </w:rPr>
        <w:t>Stigma:</w:t>
      </w:r>
      <w:r>
        <w:rPr>
          <w:color w:val="2A2A2A"/>
          <w:spacing w:val="16"/>
          <w:sz w:val="14"/>
        </w:rPr>
        <w:t> </w:t>
      </w:r>
      <w:r>
        <w:rPr>
          <w:color w:val="2A2A2A"/>
          <w:sz w:val="14"/>
        </w:rPr>
        <w:t>introduction</w:t>
      </w:r>
      <w:r>
        <w:rPr>
          <w:color w:val="2A2A2A"/>
          <w:spacing w:val="3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20"/>
          <w:sz w:val="14"/>
        </w:rPr>
        <w:t> </w:t>
      </w:r>
      <w:r>
        <w:rPr>
          <w:color w:val="2A2A2A"/>
          <w:spacing w:val="-4"/>
          <w:sz w:val="14"/>
        </w:rPr>
        <w:t>over</w:t>
      </w:r>
    </w:p>
    <w:p>
      <w:pPr>
        <w:pStyle w:val="BodyText"/>
        <w:spacing w:line="300" w:lineRule="auto" w:before="31"/>
        <w:ind w:left="1080" w:right="3"/>
        <w:jc w:val="both"/>
      </w:pPr>
      <w:r>
        <w:rPr>
          <w:color w:val="2A2A2A"/>
        </w:rPr>
        <w:t>view</w:t>
      </w:r>
      <w:r>
        <w:rPr>
          <w:color w:val="565656"/>
        </w:rPr>
        <w:t>.</w:t>
      </w:r>
      <w:r>
        <w:rPr>
          <w:color w:val="565656"/>
          <w:spacing w:val="-10"/>
        </w:rPr>
        <w:t> </w:t>
      </w:r>
      <w:r>
        <w:rPr>
          <w:color w:val="1C1C1C"/>
        </w:rPr>
        <w:t>In:</w:t>
      </w:r>
      <w:r>
        <w:rPr>
          <w:color w:val="1C1C1C"/>
          <w:spacing w:val="-10"/>
        </w:rPr>
        <w:t> </w:t>
      </w:r>
      <w:r>
        <w:rPr>
          <w:color w:val="1C1C1C"/>
        </w:rPr>
        <w:t>Heatherton</w:t>
      </w:r>
      <w:r>
        <w:rPr>
          <w:color w:val="1C1C1C"/>
          <w:spacing w:val="-2"/>
        </w:rPr>
        <w:t> </w:t>
      </w:r>
      <w:r>
        <w:rPr>
          <w:color w:val="2A2A2A"/>
        </w:rPr>
        <w:t>TF,</w:t>
      </w:r>
      <w:r>
        <w:rPr>
          <w:color w:val="2A2A2A"/>
          <w:spacing w:val="-4"/>
        </w:rPr>
        <w:t> </w:t>
      </w:r>
      <w:r>
        <w:rPr>
          <w:color w:val="2A2A2A"/>
        </w:rPr>
        <w:t>Kleck RE,</w:t>
      </w:r>
      <w:r>
        <w:rPr>
          <w:color w:val="2A2A2A"/>
          <w:spacing w:val="-4"/>
        </w:rPr>
        <w:t> </w:t>
      </w:r>
      <w:r>
        <w:rPr>
          <w:color w:val="2A2A2A"/>
        </w:rPr>
        <w:t>Hebl</w:t>
      </w:r>
      <w:r>
        <w:rPr>
          <w:color w:val="2A2A2A"/>
          <w:spacing w:val="-3"/>
        </w:rPr>
        <w:t> </w:t>
      </w:r>
      <w:r>
        <w:rPr>
          <w:color w:val="2A2A2A"/>
        </w:rPr>
        <w:t>MR et</w:t>
      </w:r>
      <w:r>
        <w:rPr>
          <w:color w:val="2A2A2A"/>
          <w:spacing w:val="17"/>
        </w:rPr>
        <w:t> </w:t>
      </w:r>
      <w:r>
        <w:rPr>
          <w:color w:val="2A2A2A"/>
        </w:rPr>
        <w:t>al,</w:t>
      </w:r>
      <w:r>
        <w:rPr>
          <w:color w:val="2A2A2A"/>
          <w:spacing w:val="-6"/>
        </w:rPr>
        <w:t> </w:t>
      </w:r>
      <w:r>
        <w:rPr>
          <w:color w:val="2A2A2A"/>
        </w:rPr>
        <w:t>editors.</w:t>
      </w:r>
      <w:r>
        <w:rPr>
          <w:color w:val="2A2A2A"/>
          <w:spacing w:val="-6"/>
        </w:rPr>
        <w:t> </w:t>
      </w:r>
      <w:r>
        <w:rPr>
          <w:color w:val="1C1C1C"/>
        </w:rPr>
        <w:t>In</w:t>
      </w:r>
      <w:r>
        <w:rPr>
          <w:color w:val="1C1C1C"/>
          <w:spacing w:val="-8"/>
        </w:rPr>
        <w:t> </w:t>
      </w:r>
      <w:r>
        <w:rPr>
          <w:color w:val="2A2A2A"/>
        </w:rPr>
        <w:t>The</w:t>
      </w:r>
      <w:r>
        <w:rPr>
          <w:color w:val="2A2A2A"/>
          <w:spacing w:val="40"/>
        </w:rPr>
        <w:t> </w:t>
      </w:r>
      <w:r>
        <w:rPr>
          <w:color w:val="2A2A2A"/>
        </w:rPr>
        <w:t>Social Psychology of Stigma.</w:t>
      </w:r>
      <w:r>
        <w:rPr>
          <w:color w:val="2A2A2A"/>
          <w:spacing w:val="-5"/>
        </w:rPr>
        <w:t> </w:t>
      </w:r>
      <w:r>
        <w:rPr>
          <w:color w:val="2A2A2A"/>
        </w:rPr>
        <w:t>Guilford:</w:t>
      </w:r>
      <w:r>
        <w:rPr>
          <w:color w:val="2A2A2A"/>
          <w:spacing w:val="-5"/>
        </w:rPr>
        <w:t> </w:t>
      </w:r>
      <w:r>
        <w:rPr>
          <w:color w:val="2A2A2A"/>
        </w:rPr>
        <w:t>2000.</w:t>
      </w:r>
      <w:r>
        <w:rPr>
          <w:color w:val="2A2A2A"/>
          <w:spacing w:val="-7"/>
        </w:rPr>
        <w:t> </w:t>
      </w:r>
      <w:r>
        <w:rPr>
          <w:color w:val="2A2A2A"/>
        </w:rPr>
        <w:t>pp.</w:t>
      </w:r>
      <w:r>
        <w:rPr>
          <w:color w:val="1C1C1C"/>
        </w:rPr>
        <w:t>1-</w:t>
      </w:r>
      <w:r>
        <w:rPr>
          <w:color w:val="2A2A2A"/>
        </w:rPr>
        <w:t>13..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92" w:lineRule="auto" w:before="0" w:after="0"/>
        <w:ind w:left="1080" w:right="8" w:hanging="313"/>
        <w:jc w:val="both"/>
        <w:rPr>
          <w:color w:val="2A2A2A"/>
          <w:sz w:val="14"/>
        </w:rPr>
      </w:pPr>
      <w:r>
        <w:rPr>
          <w:color w:val="2A2A2A"/>
          <w:sz w:val="14"/>
        </w:rPr>
        <w:t>Rush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LL.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Affective reactions to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multiple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social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stigmas.Journal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Social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Psychology</w:t>
      </w:r>
      <w:r>
        <w:rPr>
          <w:color w:val="565656"/>
          <w:sz w:val="14"/>
        </w:rPr>
        <w:t>.</w:t>
      </w:r>
      <w:r>
        <w:rPr>
          <w:color w:val="2A2A2A"/>
          <w:sz w:val="14"/>
        </w:rPr>
        <w:t>1998;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138: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421-430.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300" w:lineRule="auto" w:before="0" w:after="0"/>
        <w:ind w:left="1082" w:right="18" w:hanging="315"/>
        <w:jc w:val="both"/>
        <w:rPr>
          <w:color w:val="2A2A2A"/>
          <w:sz w:val="14"/>
        </w:rPr>
      </w:pPr>
      <w:r>
        <w:rPr>
          <w:color w:val="2A2A2A"/>
          <w:sz w:val="14"/>
        </w:rPr>
        <w:t>Bhugra D</w:t>
      </w:r>
      <w:r>
        <w:rPr>
          <w:color w:val="565656"/>
          <w:sz w:val="14"/>
        </w:rPr>
        <w:t>. </w:t>
      </w:r>
      <w:r>
        <w:rPr>
          <w:color w:val="1C1C1C"/>
          <w:sz w:val="14"/>
        </w:rPr>
        <w:t>Attitudes </w:t>
      </w:r>
      <w:r>
        <w:rPr>
          <w:color w:val="2A2A2A"/>
          <w:sz w:val="14"/>
        </w:rPr>
        <w:t>towards mental illness</w:t>
      </w:r>
      <w:r>
        <w:rPr>
          <w:color w:val="565656"/>
          <w:sz w:val="14"/>
        </w:rPr>
        <w:t>: </w:t>
      </w:r>
      <w:r>
        <w:rPr>
          <w:color w:val="2A2A2A"/>
          <w:sz w:val="14"/>
        </w:rPr>
        <w:t>a review of the</w:t>
      </w:r>
      <w:r>
        <w:rPr>
          <w:color w:val="2A2A2A"/>
          <w:spacing w:val="40"/>
          <w:sz w:val="14"/>
        </w:rPr>
        <w:t> </w:t>
      </w:r>
      <w:r>
        <w:rPr>
          <w:color w:val="1C1C1C"/>
          <w:sz w:val="14"/>
        </w:rPr>
        <w:t>literature</w:t>
      </w:r>
      <w:r>
        <w:rPr>
          <w:color w:val="565656"/>
          <w:sz w:val="14"/>
        </w:rPr>
        <w:t>.</w:t>
      </w:r>
      <w:r>
        <w:rPr>
          <w:color w:val="2A2A2A"/>
          <w:sz w:val="14"/>
        </w:rPr>
        <w:t>Acta Psychiatrica Scandinavica</w:t>
      </w:r>
      <w:r>
        <w:rPr>
          <w:color w:val="565656"/>
          <w:sz w:val="14"/>
        </w:rPr>
        <w:t>.</w:t>
      </w:r>
      <w:r>
        <w:rPr>
          <w:color w:val="2A2A2A"/>
          <w:sz w:val="14"/>
        </w:rPr>
        <w:t>1989;</w:t>
      </w:r>
      <w:r>
        <w:rPr>
          <w:color w:val="2A2A2A"/>
          <w:spacing w:val="-12"/>
          <w:sz w:val="14"/>
        </w:rPr>
        <w:t> </w:t>
      </w:r>
      <w:r>
        <w:rPr>
          <w:color w:val="2A2A2A"/>
          <w:sz w:val="14"/>
        </w:rPr>
        <w:t>80:</w:t>
      </w:r>
      <w:r>
        <w:rPr>
          <w:color w:val="2A2A2A"/>
          <w:spacing w:val="-18"/>
          <w:sz w:val="14"/>
        </w:rPr>
        <w:t> </w:t>
      </w:r>
      <w:r>
        <w:rPr>
          <w:color w:val="2A2A2A"/>
          <w:sz w:val="14"/>
        </w:rPr>
        <w:t>1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-12</w:t>
      </w:r>
      <w:r>
        <w:rPr>
          <w:color w:val="565656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92" w:lineRule="auto" w:before="0" w:after="0"/>
        <w:ind w:left="1077" w:right="11" w:hanging="307"/>
        <w:jc w:val="both"/>
        <w:rPr>
          <w:color w:val="2A2A2A"/>
          <w:sz w:val="14"/>
        </w:rPr>
      </w:pPr>
      <w:r>
        <w:rPr>
          <w:color w:val="2A2A2A"/>
          <w:sz w:val="14"/>
        </w:rPr>
        <w:t>Link BG, Miritznik J, Cullem FT. </w:t>
      </w:r>
      <w:r>
        <w:rPr>
          <w:color w:val="1C1C1C"/>
          <w:sz w:val="14"/>
        </w:rPr>
        <w:t>The </w:t>
      </w:r>
      <w:r>
        <w:rPr>
          <w:color w:val="2A2A2A"/>
          <w:sz w:val="14"/>
        </w:rPr>
        <w:t>effectiveness of stigma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coping orientations: can negative consequences of mental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illness labelling be avoided? </w:t>
      </w:r>
      <w:r>
        <w:rPr>
          <w:color w:val="1C1C1C"/>
          <w:sz w:val="14"/>
        </w:rPr>
        <w:t>Journal </w:t>
      </w:r>
      <w:r>
        <w:rPr>
          <w:color w:val="2A2A2A"/>
          <w:sz w:val="14"/>
        </w:rPr>
        <w:t>of </w:t>
      </w:r>
      <w:r>
        <w:rPr>
          <w:color w:val="1C1C1C"/>
          <w:sz w:val="14"/>
        </w:rPr>
        <w:t>Health </w:t>
      </w:r>
      <w:r>
        <w:rPr>
          <w:color w:val="2A2A2A"/>
          <w:sz w:val="14"/>
        </w:rPr>
        <w:t>and Social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Behaviour.</w:t>
      </w:r>
      <w:r>
        <w:rPr>
          <w:color w:val="2A2A2A"/>
          <w:spacing w:val="-14"/>
          <w:sz w:val="14"/>
        </w:rPr>
        <w:t> </w:t>
      </w:r>
      <w:r>
        <w:rPr>
          <w:color w:val="2A2A2A"/>
          <w:sz w:val="14"/>
        </w:rPr>
        <w:t>1991;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32:</w:t>
      </w:r>
      <w:r>
        <w:rPr>
          <w:color w:val="2A2A2A"/>
          <w:spacing w:val="-22"/>
          <w:sz w:val="14"/>
        </w:rPr>
        <w:t> </w:t>
      </w:r>
      <w:r>
        <w:rPr>
          <w:color w:val="2A2A2A"/>
          <w:sz w:val="14"/>
        </w:rPr>
        <w:t>302-320.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92" w:lineRule="auto" w:before="0" w:after="0"/>
        <w:ind w:left="1075" w:right="6" w:hanging="305"/>
        <w:jc w:val="both"/>
        <w:rPr>
          <w:color w:val="2A2A2A"/>
          <w:sz w:val="14"/>
        </w:rPr>
      </w:pPr>
      <w:r>
        <w:rPr>
          <w:color w:val="2A2A2A"/>
          <w:sz w:val="14"/>
        </w:rPr>
        <w:t>Ritchie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JH,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Dick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D,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Lingham</w:t>
      </w:r>
      <w:r>
        <w:rPr>
          <w:color w:val="1C1C1C"/>
          <w:spacing w:val="18"/>
          <w:sz w:val="14"/>
        </w:rPr>
        <w:t> </w:t>
      </w:r>
      <w:r>
        <w:rPr>
          <w:color w:val="2A2A2A"/>
          <w:sz w:val="14"/>
        </w:rPr>
        <w:t>R.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The</w:t>
      </w:r>
      <w:r>
        <w:rPr>
          <w:color w:val="1C1C1C"/>
          <w:spacing w:val="-5"/>
          <w:sz w:val="14"/>
        </w:rPr>
        <w:t> </w:t>
      </w:r>
      <w:r>
        <w:rPr>
          <w:color w:val="2A2A2A"/>
          <w:sz w:val="14"/>
        </w:rPr>
        <w:t>Report</w:t>
      </w:r>
      <w:r>
        <w:rPr>
          <w:color w:val="2A2A2A"/>
          <w:spacing w:val="11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the</w:t>
      </w:r>
      <w:r>
        <w:rPr>
          <w:color w:val="2A2A2A"/>
          <w:spacing w:val="-9"/>
          <w:sz w:val="14"/>
        </w:rPr>
        <w:t> </w:t>
      </w:r>
      <w:r>
        <w:rPr>
          <w:color w:val="1C1C1C"/>
          <w:sz w:val="14"/>
        </w:rPr>
        <w:t>Inquiry </w:t>
      </w:r>
      <w:r>
        <w:rPr>
          <w:color w:val="2A2A2A"/>
          <w:sz w:val="14"/>
        </w:rPr>
        <w:t>into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the</w:t>
      </w:r>
      <w:r>
        <w:rPr>
          <w:color w:val="2A2A2A"/>
          <w:w w:val="105"/>
          <w:sz w:val="14"/>
        </w:rPr>
        <w:t> Care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TreatmentofChristopherClunis;</w:t>
      </w:r>
      <w:r>
        <w:rPr>
          <w:color w:val="1C1C1C"/>
          <w:w w:val="105"/>
          <w:sz w:val="14"/>
        </w:rPr>
        <w:t>HMSO: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1994.</w:t>
      </w:r>
    </w:p>
    <w:p>
      <w:pPr>
        <w:pStyle w:val="ListParagraph"/>
        <w:numPr>
          <w:ilvl w:val="0"/>
          <w:numId w:val="1"/>
        </w:numPr>
        <w:tabs>
          <w:tab w:pos="1119" w:val="left" w:leader="none"/>
        </w:tabs>
        <w:spacing w:line="292" w:lineRule="auto" w:before="0" w:after="0"/>
        <w:ind w:left="1077" w:right="11" w:hanging="312"/>
        <w:jc w:val="both"/>
        <w:rPr>
          <w:color w:val="1C1C1C"/>
          <w:sz w:val="14"/>
        </w:rPr>
      </w:pPr>
      <w:r>
        <w:rPr/>
        <w:tab/>
      </w:r>
      <w:r>
        <w:rPr>
          <w:color w:val="2A2A2A"/>
          <w:sz w:val="14"/>
        </w:rPr>
        <w:t>Wolff G,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Pathare S,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Craig et al.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Community attitudes to mental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illness.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British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Journal of </w:t>
      </w:r>
      <w:r>
        <w:rPr>
          <w:color w:val="1C1C1C"/>
          <w:sz w:val="14"/>
        </w:rPr>
        <w:t>Psychiatry. 1996;</w:t>
      </w:r>
      <w:r>
        <w:rPr>
          <w:color w:val="1C1C1C"/>
          <w:spacing w:val="-11"/>
          <w:sz w:val="14"/>
        </w:rPr>
        <w:t> </w:t>
      </w:r>
      <w:r>
        <w:rPr>
          <w:color w:val="1C1C1C"/>
          <w:sz w:val="14"/>
        </w:rPr>
        <w:t>168:</w:t>
      </w:r>
      <w:r>
        <w:rPr>
          <w:color w:val="1C1C1C"/>
          <w:spacing w:val="-14"/>
          <w:sz w:val="14"/>
        </w:rPr>
        <w:t> </w:t>
      </w:r>
      <w:r>
        <w:rPr>
          <w:color w:val="1C1C1C"/>
          <w:sz w:val="14"/>
        </w:rPr>
        <w:t>183-</w:t>
      </w:r>
      <w:r>
        <w:rPr>
          <w:color w:val="2A2A2A"/>
          <w:sz w:val="14"/>
        </w:rPr>
        <w:t>190.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92" w:lineRule="auto" w:before="0" w:after="0"/>
        <w:ind w:left="1076" w:right="15" w:hanging="306"/>
        <w:jc w:val="both"/>
        <w:rPr>
          <w:color w:val="2A2A2A"/>
          <w:sz w:val="14"/>
        </w:rPr>
      </w:pPr>
      <w:r>
        <w:rPr>
          <w:color w:val="2A2A2A"/>
          <w:sz w:val="14"/>
        </w:rPr>
        <w:t>Byrne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P.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Psychiatric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stigma: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past,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passing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to</w:t>
      </w:r>
      <w:r>
        <w:rPr>
          <w:color w:val="1C1C1C"/>
          <w:spacing w:val="-9"/>
          <w:sz w:val="14"/>
        </w:rPr>
        <w:t> </w:t>
      </w:r>
      <w:r>
        <w:rPr>
          <w:color w:val="2A2A2A"/>
          <w:sz w:val="14"/>
        </w:rPr>
        <w:t>come.Journal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w w:val="105"/>
          <w:sz w:val="14"/>
        </w:rPr>
        <w:t> the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Royal</w:t>
      </w:r>
      <w:r>
        <w:rPr>
          <w:color w:val="2A2A2A"/>
          <w:spacing w:val="-17"/>
          <w:w w:val="105"/>
          <w:sz w:val="14"/>
        </w:rPr>
        <w:t> </w:t>
      </w:r>
      <w:r>
        <w:rPr>
          <w:color w:val="2A2A2A"/>
          <w:w w:val="105"/>
          <w:sz w:val="14"/>
        </w:rPr>
        <w:t>Society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Medicine.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1997;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90:</w:t>
      </w:r>
      <w:r>
        <w:rPr>
          <w:color w:val="2A2A2A"/>
          <w:spacing w:val="-27"/>
          <w:w w:val="105"/>
          <w:sz w:val="14"/>
        </w:rPr>
        <w:t> </w:t>
      </w:r>
      <w:r>
        <w:rPr>
          <w:color w:val="2A2A2A"/>
          <w:w w:val="105"/>
          <w:sz w:val="14"/>
        </w:rPr>
        <w:t>618-621.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92" w:lineRule="auto" w:before="0" w:after="0"/>
        <w:ind w:left="1077" w:right="0" w:hanging="307"/>
        <w:jc w:val="both"/>
        <w:rPr>
          <w:color w:val="2A2A2A"/>
          <w:sz w:val="14"/>
        </w:rPr>
      </w:pPr>
      <w:r>
        <w:rPr>
          <w:color w:val="2A2A2A"/>
          <w:sz w:val="14"/>
        </w:rPr>
        <w:t>Corrigan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PW,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River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LP,</w:t>
      </w:r>
      <w:r>
        <w:rPr>
          <w:color w:val="1C1C1C"/>
          <w:spacing w:val="-9"/>
          <w:sz w:val="14"/>
        </w:rPr>
        <w:t> </w:t>
      </w:r>
      <w:r>
        <w:rPr>
          <w:color w:val="1C1C1C"/>
          <w:sz w:val="14"/>
        </w:rPr>
        <w:t>Lundin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RK,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et</w:t>
      </w:r>
      <w:r>
        <w:rPr>
          <w:color w:val="2A2A2A"/>
          <w:spacing w:val="2"/>
          <w:sz w:val="14"/>
        </w:rPr>
        <w:t> </w:t>
      </w:r>
      <w:r>
        <w:rPr>
          <w:color w:val="2A2A2A"/>
          <w:sz w:val="14"/>
        </w:rPr>
        <w:t>al.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Stigmatising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attributions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about mental illness. </w:t>
      </w:r>
      <w:r>
        <w:rPr>
          <w:color w:val="1C1C1C"/>
          <w:sz w:val="14"/>
        </w:rPr>
        <w:t>Journal </w:t>
      </w:r>
      <w:r>
        <w:rPr>
          <w:color w:val="2A2A2A"/>
          <w:sz w:val="14"/>
        </w:rPr>
        <w:t>of Community Psychology. 2000;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28</w:t>
      </w:r>
      <w:r>
        <w:rPr>
          <w:color w:val="565656"/>
          <w:spacing w:val="-2"/>
          <w:sz w:val="14"/>
        </w:rPr>
        <w:t>:</w:t>
      </w:r>
      <w:r>
        <w:rPr>
          <w:color w:val="2A2A2A"/>
          <w:spacing w:val="-2"/>
          <w:sz w:val="14"/>
        </w:rPr>
        <w:t>91-102.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92" w:lineRule="auto" w:before="0" w:after="0"/>
        <w:ind w:left="1078" w:right="4" w:hanging="308"/>
        <w:jc w:val="both"/>
        <w:rPr>
          <w:color w:val="1C1C1C"/>
          <w:sz w:val="14"/>
        </w:rPr>
      </w:pPr>
      <w:r>
        <w:rPr>
          <w:color w:val="2A2A2A"/>
          <w:sz w:val="14"/>
        </w:rPr>
        <w:t>Corrigan PW, </w:t>
      </w:r>
      <w:r>
        <w:rPr>
          <w:color w:val="1C1C1C"/>
          <w:sz w:val="14"/>
        </w:rPr>
        <w:t>Edwards </w:t>
      </w:r>
      <w:r>
        <w:rPr>
          <w:color w:val="2A2A2A"/>
          <w:sz w:val="14"/>
        </w:rPr>
        <w:t>AB, Green A, et al. </w:t>
      </w:r>
      <w:r>
        <w:rPr>
          <w:color w:val="1C1C1C"/>
          <w:sz w:val="14"/>
        </w:rPr>
        <w:t>Familiarity </w:t>
      </w:r>
      <w:r>
        <w:rPr>
          <w:color w:val="2A2A2A"/>
          <w:sz w:val="14"/>
        </w:rPr>
        <w:t>with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social distance from people who have serious mental illness.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Psychiatric Services.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2001;</w:t>
      </w:r>
      <w:r>
        <w:rPr>
          <w:color w:val="2A2A2A"/>
          <w:spacing w:val="-12"/>
          <w:sz w:val="14"/>
        </w:rPr>
        <w:t> </w:t>
      </w:r>
      <w:r>
        <w:rPr>
          <w:color w:val="2A2A2A"/>
          <w:sz w:val="14"/>
        </w:rPr>
        <w:t>52:</w:t>
      </w:r>
      <w:r>
        <w:rPr>
          <w:color w:val="2A2A2A"/>
          <w:spacing w:val="-18"/>
          <w:sz w:val="14"/>
        </w:rPr>
        <w:t> </w:t>
      </w:r>
      <w:r>
        <w:rPr>
          <w:color w:val="2A2A2A"/>
          <w:sz w:val="14"/>
        </w:rPr>
        <w:t>953 -958.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85" w:lineRule="auto" w:before="0" w:after="0"/>
        <w:ind w:left="1077" w:right="6" w:hanging="307"/>
        <w:jc w:val="both"/>
        <w:rPr>
          <w:color w:val="2A2A2A"/>
          <w:sz w:val="14"/>
        </w:rPr>
      </w:pPr>
      <w:r>
        <w:rPr>
          <w:color w:val="2A2A2A"/>
          <w:sz w:val="14"/>
        </w:rPr>
        <w:t>Dyduch A,Grzywa A.Stigma and related factors basing on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mental illness stigma.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Pol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Merkur </w:t>
      </w:r>
      <w:r>
        <w:rPr>
          <w:color w:val="1C1C1C"/>
          <w:sz w:val="14"/>
        </w:rPr>
        <w:t>Lekaski.</w:t>
      </w:r>
      <w:r>
        <w:rPr>
          <w:color w:val="1C1C1C"/>
          <w:spacing w:val="-1"/>
          <w:sz w:val="14"/>
        </w:rPr>
        <w:t> </w:t>
      </w:r>
      <w:r>
        <w:rPr>
          <w:color w:val="2A2A2A"/>
          <w:sz w:val="14"/>
        </w:rPr>
        <w:t>2009;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26: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263-7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88" w:lineRule="auto" w:before="0" w:after="0"/>
        <w:ind w:left="1077" w:right="0" w:hanging="307"/>
        <w:jc w:val="both"/>
        <w:rPr>
          <w:color w:val="1C1C1C"/>
          <w:sz w:val="14"/>
        </w:rPr>
      </w:pPr>
      <w:r>
        <w:rPr>
          <w:color w:val="2A2A2A"/>
          <w:w w:val="95"/>
          <w:sz w:val="14"/>
        </w:rPr>
        <w:t>Saravane</w:t>
      </w:r>
      <w:r>
        <w:rPr>
          <w:color w:val="2A2A2A"/>
          <w:spacing w:val="-4"/>
          <w:w w:val="95"/>
          <w:sz w:val="14"/>
        </w:rPr>
        <w:t> </w:t>
      </w:r>
      <w:r>
        <w:rPr>
          <w:color w:val="2A2A2A"/>
          <w:w w:val="95"/>
          <w:sz w:val="14"/>
        </w:rPr>
        <w:t>D,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Feve</w:t>
      </w:r>
      <w:r>
        <w:rPr>
          <w:color w:val="1C1C1C"/>
          <w:spacing w:val="-4"/>
          <w:w w:val="95"/>
          <w:sz w:val="14"/>
        </w:rPr>
        <w:t> </w:t>
      </w:r>
      <w:r>
        <w:rPr>
          <w:color w:val="2A2A2A"/>
          <w:w w:val="95"/>
          <w:sz w:val="14"/>
        </w:rPr>
        <w:t>B,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Frances</w:t>
      </w:r>
      <w:r>
        <w:rPr>
          <w:color w:val="2A2A2A"/>
          <w:spacing w:val="11"/>
          <w:sz w:val="14"/>
        </w:rPr>
        <w:t> </w:t>
      </w:r>
      <w:r>
        <w:rPr>
          <w:color w:val="2A2A2A"/>
          <w:w w:val="95"/>
          <w:sz w:val="14"/>
        </w:rPr>
        <w:t>Y,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Corruble E,</w:t>
      </w:r>
      <w:r>
        <w:rPr>
          <w:color w:val="2A2A2A"/>
          <w:spacing w:val="-7"/>
          <w:w w:val="95"/>
          <w:sz w:val="14"/>
        </w:rPr>
        <w:t> </w:t>
      </w:r>
      <w:r>
        <w:rPr>
          <w:color w:val="1C1C1C"/>
          <w:w w:val="95"/>
          <w:sz w:val="14"/>
        </w:rPr>
        <w:t>Lancon </w:t>
      </w:r>
      <w:r>
        <w:rPr>
          <w:rFonts w:ascii="Times New Roman"/>
          <w:color w:val="2A2A2A"/>
          <w:w w:val="95"/>
          <w:sz w:val="16"/>
        </w:rPr>
        <w:t>C,</w:t>
      </w:r>
      <w:r>
        <w:rPr>
          <w:rFonts w:ascii="Times New Roman"/>
          <w:color w:val="2A2A2A"/>
          <w:spacing w:val="-8"/>
          <w:w w:val="95"/>
          <w:sz w:val="16"/>
        </w:rPr>
        <w:t> </w:t>
      </w:r>
      <w:r>
        <w:rPr>
          <w:color w:val="2A2A2A"/>
          <w:w w:val="95"/>
          <w:sz w:val="14"/>
        </w:rPr>
        <w:t>Chanson P,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et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al. Drawing up guidelines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for the attendance of physical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health of patients with severe </w:t>
      </w:r>
      <w:r>
        <w:rPr>
          <w:color w:val="1C1C1C"/>
          <w:sz w:val="14"/>
        </w:rPr>
        <w:t>mental </w:t>
      </w:r>
      <w:r>
        <w:rPr>
          <w:color w:val="2A2A2A"/>
          <w:sz w:val="14"/>
        </w:rPr>
        <w:t>illness</w:t>
      </w:r>
      <w:r>
        <w:rPr>
          <w:color w:val="565656"/>
          <w:sz w:val="14"/>
        </w:rPr>
        <w:t>.</w:t>
      </w:r>
      <w:r>
        <w:rPr>
          <w:color w:val="565656"/>
          <w:spacing w:val="-6"/>
          <w:sz w:val="14"/>
        </w:rPr>
        <w:t> </w:t>
      </w:r>
      <w:r>
        <w:rPr>
          <w:color w:val="1C1C1C"/>
          <w:sz w:val="14"/>
        </w:rPr>
        <w:t>Encephale</w:t>
      </w:r>
      <w:r>
        <w:rPr>
          <w:color w:val="565656"/>
          <w:sz w:val="14"/>
        </w:rPr>
        <w:t>.</w:t>
      </w:r>
      <w:r>
        <w:rPr>
          <w:color w:val="565656"/>
          <w:spacing w:val="-8"/>
          <w:sz w:val="14"/>
        </w:rPr>
        <w:t> </w:t>
      </w:r>
      <w:r>
        <w:rPr>
          <w:color w:val="2A2A2A"/>
          <w:sz w:val="14"/>
        </w:rPr>
        <w:t>2009;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35</w:t>
      </w:r>
      <w:r>
        <w:rPr>
          <w:color w:val="565656"/>
          <w:spacing w:val="-2"/>
          <w:sz w:val="14"/>
        </w:rPr>
        <w:t>:</w:t>
      </w:r>
      <w:r>
        <w:rPr>
          <w:color w:val="2A2A2A"/>
          <w:spacing w:val="-2"/>
          <w:sz w:val="14"/>
        </w:rPr>
        <w:t>330-9</w:t>
      </w:r>
      <w:r>
        <w:rPr>
          <w:color w:val="565656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0" w:lineRule="auto" w:before="3" w:after="0"/>
        <w:ind w:left="1080" w:right="6" w:hanging="310"/>
        <w:jc w:val="both"/>
        <w:rPr>
          <w:color w:val="2A2A2A"/>
          <w:sz w:val="14"/>
        </w:rPr>
      </w:pPr>
      <w:r>
        <w:rPr>
          <w:color w:val="2A2A2A"/>
          <w:sz w:val="14"/>
        </w:rPr>
        <w:t>Adewuya AO, Makanjoula RO. Social distance towards people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with mental illness </w:t>
      </w:r>
      <w:r>
        <w:rPr>
          <w:color w:val="1C1C1C"/>
          <w:sz w:val="14"/>
        </w:rPr>
        <w:t>in </w:t>
      </w:r>
      <w:r>
        <w:rPr>
          <w:color w:val="424242"/>
          <w:sz w:val="14"/>
        </w:rPr>
        <w:t>southwestern </w:t>
      </w:r>
      <w:r>
        <w:rPr>
          <w:color w:val="2A2A2A"/>
          <w:sz w:val="14"/>
        </w:rPr>
        <w:t>Nigeria. Aust NZ J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Psychiatry.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2008;42:</w:t>
      </w:r>
      <w:r>
        <w:rPr>
          <w:color w:val="2A2A2A"/>
          <w:spacing w:val="-24"/>
          <w:sz w:val="14"/>
        </w:rPr>
        <w:t> </w:t>
      </w:r>
      <w:r>
        <w:rPr>
          <w:color w:val="2A2A2A"/>
          <w:sz w:val="14"/>
        </w:rPr>
        <w:t>389-95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5" w:after="0"/>
        <w:ind w:left="1079" w:right="7" w:hanging="310"/>
        <w:jc w:val="both"/>
        <w:rPr>
          <w:color w:val="1C1C1C"/>
          <w:sz w:val="14"/>
        </w:rPr>
      </w:pPr>
      <w:r>
        <w:rPr>
          <w:color w:val="2A2A2A"/>
          <w:w w:val="105"/>
          <w:sz w:val="14"/>
        </w:rPr>
        <w:t>Adewuya</w:t>
      </w:r>
      <w:r>
        <w:rPr>
          <w:color w:val="2A2A2A"/>
          <w:w w:val="105"/>
          <w:sz w:val="14"/>
        </w:rPr>
        <w:t> AO,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Oguntade</w:t>
      </w:r>
      <w:r>
        <w:rPr>
          <w:color w:val="2A2A2A"/>
          <w:w w:val="105"/>
          <w:sz w:val="14"/>
        </w:rPr>
        <w:t> AA.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Doctors attitude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towards people </w:t>
      </w:r>
      <w:r>
        <w:rPr>
          <w:color w:val="2A2A2A"/>
          <w:sz w:val="14"/>
        </w:rPr>
        <w:t>with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mental illness in Western Nigeria.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Soc Psychiatry Psychiatr</w:t>
      </w:r>
      <w:r>
        <w:rPr>
          <w:color w:val="2A2A2A"/>
          <w:w w:val="105"/>
          <w:sz w:val="14"/>
        </w:rPr>
        <w:t> Epidemiol.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2007;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42: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931</w:t>
      </w:r>
      <w:r>
        <w:rPr>
          <w:color w:val="424242"/>
          <w:w w:val="105"/>
          <w:sz w:val="14"/>
        </w:rPr>
        <w:t>-6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2" w:lineRule="auto" w:before="95" w:after="0"/>
        <w:ind w:left="703" w:right="1240" w:hanging="309"/>
        <w:jc w:val="both"/>
        <w:rPr>
          <w:color w:val="2A2A2A"/>
          <w:sz w:val="14"/>
        </w:rPr>
      </w:pPr>
      <w:r>
        <w:rPr>
          <w:color w:val="2A2A2A"/>
          <w:spacing w:val="-1"/>
          <w:sz w:val="14"/>
        </w:rPr>
        <w:br w:type="column"/>
      </w:r>
      <w:r>
        <w:rPr>
          <w:color w:val="2A2A2A"/>
          <w:sz w:val="14"/>
        </w:rPr>
        <w:t>Naeem </w:t>
      </w:r>
      <w:r>
        <w:rPr>
          <w:color w:val="1C1C1C"/>
          <w:sz w:val="14"/>
        </w:rPr>
        <w:t>F, </w:t>
      </w:r>
      <w:r>
        <w:rPr>
          <w:color w:val="2A2A2A"/>
          <w:sz w:val="14"/>
        </w:rPr>
        <w:t>Ayub M,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Javed Z,</w:t>
      </w:r>
      <w:r>
        <w:rPr>
          <w:color w:val="2A2A2A"/>
          <w:spacing w:val="-6"/>
          <w:sz w:val="14"/>
        </w:rPr>
        <w:t> </w:t>
      </w:r>
      <w:r>
        <w:rPr>
          <w:color w:val="1C1C1C"/>
          <w:sz w:val="14"/>
        </w:rPr>
        <w:t>lrfan</w:t>
      </w:r>
      <w:r>
        <w:rPr>
          <w:color w:val="1C1C1C"/>
          <w:spacing w:val="-2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-4"/>
          <w:sz w:val="14"/>
        </w:rPr>
        <w:t> </w:t>
      </w:r>
      <w:r>
        <w:rPr>
          <w:color w:val="1C1C1C"/>
          <w:sz w:val="14"/>
        </w:rPr>
        <w:t>Hara</w:t>
      </w:r>
      <w:r>
        <w:rPr>
          <w:color w:val="2A2A2A"/>
          <w:sz w:val="14"/>
        </w:rPr>
        <w:t>I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F,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Kingdon D.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and Psychiatric </w:t>
      </w:r>
      <w:r>
        <w:rPr>
          <w:color w:val="1C1C1C"/>
          <w:sz w:val="14"/>
        </w:rPr>
        <w:t>illness</w:t>
      </w:r>
      <w:r>
        <w:rPr>
          <w:color w:val="565656"/>
          <w:sz w:val="14"/>
        </w:rPr>
        <w:t>.</w:t>
      </w:r>
      <w:r>
        <w:rPr>
          <w:color w:val="565656"/>
          <w:spacing w:val="-8"/>
          <w:sz w:val="14"/>
        </w:rPr>
        <w:t> </w:t>
      </w:r>
      <w:r>
        <w:rPr>
          <w:color w:val="2A2A2A"/>
          <w:sz w:val="14"/>
        </w:rPr>
        <w:t>A survey of attitude of medical students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and doctors in </w:t>
      </w:r>
      <w:r>
        <w:rPr>
          <w:color w:val="1C1C1C"/>
          <w:sz w:val="14"/>
        </w:rPr>
        <w:t>Lahore, </w:t>
      </w:r>
      <w:r>
        <w:rPr>
          <w:color w:val="2A2A2A"/>
          <w:sz w:val="14"/>
        </w:rPr>
        <w:t>Pakistan.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J Ayub Med Coll Abbottabad.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2006;</w:t>
      </w:r>
      <w:r>
        <w:rPr>
          <w:color w:val="2A2A2A"/>
          <w:spacing w:val="-22"/>
          <w:sz w:val="14"/>
        </w:rPr>
        <w:t> </w:t>
      </w:r>
      <w:r>
        <w:rPr>
          <w:color w:val="2A2A2A"/>
          <w:sz w:val="14"/>
        </w:rPr>
        <w:t>18:</w:t>
      </w:r>
      <w:r>
        <w:rPr>
          <w:color w:val="2A2A2A"/>
          <w:spacing w:val="-26"/>
          <w:sz w:val="14"/>
        </w:rPr>
        <w:t> </w:t>
      </w:r>
      <w:r>
        <w:rPr>
          <w:color w:val="2A2A2A"/>
          <w:sz w:val="14"/>
        </w:rPr>
        <w:t>46-9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92" w:lineRule="auto" w:before="4" w:after="0"/>
        <w:ind w:left="702" w:right="1241" w:hanging="307"/>
        <w:jc w:val="both"/>
        <w:rPr>
          <w:color w:val="2A2A2A"/>
          <w:sz w:val="14"/>
        </w:rPr>
      </w:pPr>
      <w:r>
        <w:rPr>
          <w:color w:val="2A2A2A"/>
          <w:sz w:val="14"/>
        </w:rPr>
        <w:t>Brehm SS, Kassin SM, </w:t>
      </w:r>
      <w:r>
        <w:rPr>
          <w:color w:val="1C1C1C"/>
          <w:sz w:val="14"/>
        </w:rPr>
        <w:t>Fein </w:t>
      </w:r>
      <w:r>
        <w:rPr>
          <w:color w:val="2A2A2A"/>
          <w:sz w:val="14"/>
        </w:rPr>
        <w:t>S. Social Psychology Boston,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Massachusetts:</w:t>
      </w:r>
      <w:r>
        <w:rPr>
          <w:color w:val="1C1C1C"/>
          <w:sz w:val="14"/>
        </w:rPr>
        <w:t>Houghton</w:t>
      </w:r>
      <w:r>
        <w:rPr>
          <w:color w:val="1C1C1C"/>
          <w:spacing w:val="-3"/>
          <w:sz w:val="14"/>
        </w:rPr>
        <w:t> </w:t>
      </w:r>
      <w:r>
        <w:rPr>
          <w:color w:val="2A2A2A"/>
          <w:sz w:val="14"/>
        </w:rPr>
        <w:t>Mifflin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Company;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2002.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0" w:after="0"/>
        <w:ind w:left="704" w:right="1240" w:hanging="309"/>
        <w:jc w:val="both"/>
        <w:rPr>
          <w:color w:val="2A2A2A"/>
          <w:sz w:val="14"/>
        </w:rPr>
      </w:pPr>
      <w:r>
        <w:rPr>
          <w:color w:val="2A2A2A"/>
          <w:sz w:val="14"/>
        </w:rPr>
        <w:t>Miller MJ: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Attitudes of preservice students towards persons with</w:t>
      </w:r>
      <w:r>
        <w:rPr>
          <w:color w:val="2A2A2A"/>
          <w:w w:val="105"/>
          <w:sz w:val="14"/>
        </w:rPr>
        <w:t> disabilities</w:t>
      </w:r>
      <w:r>
        <w:rPr>
          <w:color w:val="565656"/>
          <w:w w:val="105"/>
          <w:sz w:val="14"/>
        </w:rPr>
        <w:t>.</w:t>
      </w:r>
      <w:r>
        <w:rPr>
          <w:color w:val="2A2A2A"/>
          <w:w w:val="105"/>
          <w:sz w:val="14"/>
        </w:rPr>
        <w:t>PhD</w:t>
      </w:r>
      <w:r>
        <w:rPr>
          <w:color w:val="2A2A2A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Thesis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University</w:t>
      </w:r>
      <w:r>
        <w:rPr>
          <w:color w:val="1C1C1C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Maine.1996</w:t>
      </w:r>
      <w:r>
        <w:rPr>
          <w:color w:val="56565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0" w:after="0"/>
        <w:ind w:left="701" w:right="1239" w:hanging="306"/>
        <w:jc w:val="both"/>
        <w:rPr>
          <w:color w:val="2A2A2A"/>
          <w:sz w:val="14"/>
        </w:rPr>
      </w:pPr>
      <w:r>
        <w:rPr>
          <w:color w:val="2A2A2A"/>
          <w:sz w:val="14"/>
        </w:rPr>
        <w:t>Christison GW, </w:t>
      </w:r>
      <w:r>
        <w:rPr>
          <w:color w:val="1C1C1C"/>
          <w:sz w:val="14"/>
        </w:rPr>
        <w:t>Haviland </w:t>
      </w:r>
      <w:r>
        <w:rPr>
          <w:color w:val="2A2A2A"/>
          <w:sz w:val="14"/>
        </w:rPr>
        <w:t>MG. Requiring a One-Week Addiction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Treatment Experience in a</w:t>
      </w:r>
      <w:r>
        <w:rPr>
          <w:color w:val="2A2A2A"/>
          <w:spacing w:val="-6"/>
          <w:sz w:val="14"/>
        </w:rPr>
        <w:t> </w:t>
      </w:r>
      <w:r>
        <w:rPr>
          <w:color w:val="2A2A2A"/>
          <w:spacing w:val="-2"/>
          <w:sz w:val="14"/>
        </w:rPr>
        <w:t>Six-Week Psychiatry Clerkship: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Effects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on Attitudes Toward Substance-Abusing Patients. Teach </w:t>
      </w:r>
      <w:r>
        <w:rPr>
          <w:color w:val="1C1C1C"/>
          <w:sz w:val="14"/>
        </w:rPr>
        <w:t>Learn</w:t>
      </w:r>
      <w:r>
        <w:rPr>
          <w:color w:val="1C1C1C"/>
          <w:spacing w:val="40"/>
          <w:sz w:val="14"/>
        </w:rPr>
        <w:t> </w:t>
      </w:r>
      <w:r>
        <w:rPr>
          <w:color w:val="2A2A2A"/>
          <w:sz w:val="14"/>
        </w:rPr>
        <w:t>Med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2003;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15(2):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93-97.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2" w:lineRule="auto" w:before="4" w:after="0"/>
        <w:ind w:left="702" w:right="1230" w:hanging="307"/>
        <w:jc w:val="both"/>
        <w:rPr>
          <w:color w:val="2A2A2A"/>
          <w:sz w:val="14"/>
        </w:rPr>
      </w:pPr>
      <w:r>
        <w:rPr>
          <w:color w:val="2A2A2A"/>
          <w:sz w:val="14"/>
        </w:rPr>
        <w:t>Dixon RP, Roberts LM, Lawrie S, </w:t>
      </w:r>
      <w:r>
        <w:rPr>
          <w:color w:val="1C1C1C"/>
          <w:sz w:val="14"/>
        </w:rPr>
        <w:t>Jones LA, Humphreys </w:t>
      </w:r>
      <w:r>
        <w:rPr>
          <w:color w:val="2A2A2A"/>
          <w:sz w:val="14"/>
        </w:rPr>
        <w:t>MS.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Medical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Students'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Attitudes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to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Psychiatric</w:t>
      </w:r>
      <w:r>
        <w:rPr>
          <w:color w:val="2A2A2A"/>
          <w:spacing w:val="-4"/>
          <w:sz w:val="14"/>
        </w:rPr>
        <w:t> </w:t>
      </w:r>
      <w:r>
        <w:rPr>
          <w:color w:val="1C1C1C"/>
          <w:sz w:val="14"/>
        </w:rPr>
        <w:t>Illness</w:t>
      </w:r>
      <w:r>
        <w:rPr>
          <w:color w:val="1C1C1C"/>
          <w:spacing w:val="-9"/>
          <w:sz w:val="14"/>
        </w:rPr>
        <w:t> </w:t>
      </w:r>
      <w:r>
        <w:rPr>
          <w:color w:val="1C1C1C"/>
          <w:sz w:val="14"/>
        </w:rPr>
        <w:t>in</w:t>
      </w:r>
      <w:r>
        <w:rPr>
          <w:color w:val="1C1C1C"/>
          <w:spacing w:val="-3"/>
          <w:sz w:val="14"/>
        </w:rPr>
        <w:t> </w:t>
      </w:r>
      <w:r>
        <w:rPr>
          <w:color w:val="2A2A2A"/>
          <w:sz w:val="14"/>
        </w:rPr>
        <w:t>Primary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Care.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Med</w:t>
      </w:r>
      <w:r>
        <w:rPr>
          <w:color w:val="2A2A2A"/>
          <w:spacing w:val="-6"/>
          <w:sz w:val="14"/>
        </w:rPr>
        <w:t> </w:t>
      </w:r>
      <w:r>
        <w:rPr>
          <w:color w:val="1C1C1C"/>
          <w:sz w:val="14"/>
        </w:rPr>
        <w:t>Educ.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2008;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42:</w:t>
      </w:r>
      <w:r>
        <w:rPr>
          <w:color w:val="2A2A2A"/>
          <w:spacing w:val="-21"/>
          <w:sz w:val="14"/>
        </w:rPr>
        <w:t> </w:t>
      </w:r>
      <w:r>
        <w:rPr>
          <w:color w:val="2A2A2A"/>
          <w:sz w:val="14"/>
        </w:rPr>
        <w:t>1080-1087.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166" w:lineRule="exact" w:before="0" w:after="0"/>
        <w:ind w:left="707" w:right="0" w:hanging="313"/>
        <w:jc w:val="both"/>
        <w:rPr>
          <w:color w:val="2A2A2A"/>
          <w:sz w:val="14"/>
        </w:rPr>
      </w:pPr>
      <w:r>
        <w:rPr>
          <w:color w:val="1C1C1C"/>
          <w:sz w:val="14"/>
        </w:rPr>
        <w:t>Link</w:t>
      </w:r>
      <w:r>
        <w:rPr>
          <w:color w:val="1C1C1C"/>
          <w:spacing w:val="14"/>
          <w:sz w:val="14"/>
        </w:rPr>
        <w:t> </w:t>
      </w:r>
      <w:r>
        <w:rPr>
          <w:color w:val="2A2A2A"/>
          <w:sz w:val="14"/>
        </w:rPr>
        <w:t>BG,</w:t>
      </w:r>
      <w:r>
        <w:rPr>
          <w:color w:val="2A2A2A"/>
          <w:spacing w:val="11"/>
          <w:sz w:val="14"/>
        </w:rPr>
        <w:t> </w:t>
      </w:r>
      <w:r>
        <w:rPr>
          <w:color w:val="2A2A2A"/>
          <w:sz w:val="14"/>
        </w:rPr>
        <w:t>Struening</w:t>
      </w:r>
      <w:r>
        <w:rPr>
          <w:color w:val="2A2A2A"/>
          <w:spacing w:val="26"/>
          <w:sz w:val="14"/>
        </w:rPr>
        <w:t> </w:t>
      </w:r>
      <w:r>
        <w:rPr>
          <w:color w:val="1C1C1C"/>
          <w:sz w:val="14"/>
        </w:rPr>
        <w:t>EL,</w:t>
      </w:r>
      <w:r>
        <w:rPr>
          <w:color w:val="1C1C1C"/>
          <w:spacing w:val="11"/>
          <w:sz w:val="14"/>
        </w:rPr>
        <w:t> </w:t>
      </w:r>
      <w:r>
        <w:rPr>
          <w:color w:val="2A2A2A"/>
          <w:sz w:val="14"/>
        </w:rPr>
        <w:t>Rahav</w:t>
      </w:r>
      <w:r>
        <w:rPr>
          <w:color w:val="2A2A2A"/>
          <w:spacing w:val="18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7"/>
          <w:sz w:val="14"/>
        </w:rPr>
        <w:t> </w:t>
      </w:r>
      <w:r>
        <w:rPr>
          <w:color w:val="2A2A2A"/>
          <w:sz w:val="14"/>
        </w:rPr>
        <w:t>Phelan</w:t>
      </w:r>
      <w:r>
        <w:rPr>
          <w:color w:val="2A2A2A"/>
          <w:spacing w:val="16"/>
          <w:sz w:val="14"/>
        </w:rPr>
        <w:t> </w:t>
      </w:r>
      <w:r>
        <w:rPr>
          <w:rFonts w:ascii="Times New Roman"/>
          <w:color w:val="2A2A2A"/>
          <w:sz w:val="16"/>
        </w:rPr>
        <w:t>JC,</w:t>
      </w:r>
      <w:r>
        <w:rPr>
          <w:rFonts w:ascii="Times New Roman"/>
          <w:color w:val="2A2A2A"/>
          <w:spacing w:val="13"/>
          <w:sz w:val="16"/>
        </w:rPr>
        <w:t> </w:t>
      </w:r>
      <w:r>
        <w:rPr>
          <w:color w:val="2A2A2A"/>
          <w:sz w:val="14"/>
        </w:rPr>
        <w:t>Nuttbrock</w:t>
      </w:r>
      <w:r>
        <w:rPr>
          <w:color w:val="2A2A2A"/>
          <w:spacing w:val="22"/>
          <w:sz w:val="14"/>
        </w:rPr>
        <w:t> </w:t>
      </w:r>
      <w:r>
        <w:rPr>
          <w:color w:val="2A2A2A"/>
          <w:sz w:val="15"/>
        </w:rPr>
        <w:t>L.</w:t>
      </w:r>
      <w:r>
        <w:rPr>
          <w:color w:val="2A2A2A"/>
          <w:spacing w:val="7"/>
          <w:sz w:val="15"/>
        </w:rPr>
        <w:t> </w:t>
      </w:r>
      <w:r>
        <w:rPr>
          <w:color w:val="2A2A2A"/>
          <w:spacing w:val="-5"/>
          <w:sz w:val="14"/>
        </w:rPr>
        <w:t>On</w:t>
      </w:r>
    </w:p>
    <w:p>
      <w:pPr>
        <w:pStyle w:val="BodyText"/>
        <w:spacing w:line="292" w:lineRule="auto" w:before="31"/>
        <w:ind w:left="706" w:right="1239"/>
        <w:jc w:val="both"/>
      </w:pPr>
      <w:r>
        <w:rPr>
          <w:color w:val="2A2A2A"/>
        </w:rPr>
        <w:t>Stigma and </w:t>
      </w:r>
      <w:r>
        <w:rPr>
          <w:color w:val="1C1C1C"/>
        </w:rPr>
        <w:t>its </w:t>
      </w:r>
      <w:r>
        <w:rPr>
          <w:color w:val="2A2A2A"/>
        </w:rPr>
        <w:t>Consequences: </w:t>
      </w:r>
      <w:r>
        <w:rPr>
          <w:color w:val="1C1C1C"/>
        </w:rPr>
        <w:t>Evidence </w:t>
      </w:r>
      <w:r>
        <w:rPr>
          <w:color w:val="2A2A2A"/>
        </w:rPr>
        <w:t>from a </w:t>
      </w:r>
      <w:r>
        <w:rPr>
          <w:color w:val="1C1C1C"/>
        </w:rPr>
        <w:t>Longitudinal</w:t>
      </w:r>
      <w:r>
        <w:rPr>
          <w:color w:val="1C1C1C"/>
          <w:spacing w:val="40"/>
        </w:rPr>
        <w:t> </w:t>
      </w:r>
      <w:r>
        <w:rPr>
          <w:color w:val="2A2A2A"/>
        </w:rPr>
        <w:t>Study of Men with Dial Diagnoses of Mental Illness and</w:t>
      </w:r>
      <w:r>
        <w:rPr>
          <w:color w:val="2A2A2A"/>
          <w:spacing w:val="40"/>
        </w:rPr>
        <w:t> </w:t>
      </w:r>
      <w:r>
        <w:rPr>
          <w:color w:val="2A2A2A"/>
        </w:rPr>
        <w:t>Substance Abuse.</w:t>
      </w:r>
      <w:r>
        <w:rPr>
          <w:color w:val="2A2A2A"/>
          <w:spacing w:val="-15"/>
        </w:rPr>
        <w:t> </w:t>
      </w:r>
      <w:r>
        <w:rPr>
          <w:color w:val="2A2A2A"/>
        </w:rPr>
        <w:t>J</w:t>
      </w:r>
      <w:r>
        <w:rPr>
          <w:color w:val="2A2A2A"/>
          <w:spacing w:val="-17"/>
        </w:rPr>
        <w:t> </w:t>
      </w:r>
      <w:r>
        <w:rPr>
          <w:color w:val="2A2A2A"/>
        </w:rPr>
        <w:t>Health</w:t>
      </w:r>
      <w:r>
        <w:rPr>
          <w:color w:val="2A2A2A"/>
          <w:spacing w:val="-12"/>
        </w:rPr>
        <w:t> </w:t>
      </w:r>
      <w:r>
        <w:rPr>
          <w:color w:val="2A2A2A"/>
        </w:rPr>
        <w:t>Soc</w:t>
      </w:r>
      <w:r>
        <w:rPr>
          <w:color w:val="2A2A2A"/>
          <w:spacing w:val="-7"/>
        </w:rPr>
        <w:t> </w:t>
      </w:r>
      <w:r>
        <w:rPr>
          <w:color w:val="2A2A2A"/>
        </w:rPr>
        <w:t>Behav.</w:t>
      </w:r>
      <w:r>
        <w:rPr>
          <w:color w:val="2A2A2A"/>
          <w:spacing w:val="-16"/>
        </w:rPr>
        <w:t> </w:t>
      </w:r>
      <w:r>
        <w:rPr>
          <w:color w:val="2A2A2A"/>
        </w:rPr>
        <w:t>1997;</w:t>
      </w:r>
      <w:r>
        <w:rPr>
          <w:color w:val="2A2A2A"/>
          <w:spacing w:val="-17"/>
        </w:rPr>
        <w:t> </w:t>
      </w:r>
      <w:r>
        <w:rPr>
          <w:color w:val="2A2A2A"/>
        </w:rPr>
        <w:t>38(2):</w:t>
      </w:r>
      <w:r>
        <w:rPr>
          <w:color w:val="2A2A2A"/>
          <w:spacing w:val="-15"/>
        </w:rPr>
        <w:t> </w:t>
      </w:r>
      <w:r>
        <w:rPr>
          <w:color w:val="2A2A2A"/>
        </w:rPr>
        <w:t>177-190.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92" w:lineRule="auto" w:before="4" w:after="0"/>
        <w:ind w:left="703" w:right="1231" w:hanging="309"/>
        <w:jc w:val="both"/>
        <w:rPr>
          <w:color w:val="2A2A2A"/>
          <w:sz w:val="14"/>
        </w:rPr>
      </w:pPr>
      <w:r>
        <w:rPr>
          <w:color w:val="2A2A2A"/>
          <w:sz w:val="14"/>
        </w:rPr>
        <w:t>Abler </w:t>
      </w:r>
      <w:r>
        <w:rPr>
          <w:color w:val="1C1C1C"/>
          <w:sz w:val="14"/>
        </w:rPr>
        <w:t>L, Henderson </w:t>
      </w:r>
      <w:r>
        <w:rPr>
          <w:color w:val="2A2A2A"/>
          <w:sz w:val="14"/>
        </w:rPr>
        <w:t>G, Wang X, et</w:t>
      </w:r>
      <w:r>
        <w:rPr>
          <w:color w:val="2A2A2A"/>
          <w:spacing w:val="35"/>
          <w:sz w:val="14"/>
        </w:rPr>
        <w:t> </w:t>
      </w:r>
      <w:r>
        <w:rPr>
          <w:color w:val="2A2A2A"/>
          <w:sz w:val="14"/>
        </w:rPr>
        <w:t>al. Affected by </w:t>
      </w:r>
      <w:r>
        <w:rPr>
          <w:color w:val="1C1C1C"/>
          <w:sz w:val="14"/>
        </w:rPr>
        <w:t>HIV </w:t>
      </w:r>
      <w:r>
        <w:rPr>
          <w:color w:val="2A2A2A"/>
          <w:sz w:val="14"/>
        </w:rPr>
        <w:t>stigma:</w:t>
      </w:r>
      <w:r>
        <w:rPr>
          <w:color w:val="2A2A2A"/>
          <w:spacing w:val="40"/>
          <w:sz w:val="14"/>
        </w:rPr>
        <w:t> </w:t>
      </w:r>
      <w:r>
        <w:rPr>
          <w:color w:val="1C1C1C"/>
          <w:sz w:val="14"/>
        </w:rPr>
        <w:t>Interpreting</w:t>
      </w:r>
      <w:r>
        <w:rPr>
          <w:color w:val="1C1C1C"/>
          <w:spacing w:val="19"/>
          <w:sz w:val="14"/>
        </w:rPr>
        <w:t> </w:t>
      </w:r>
      <w:r>
        <w:rPr>
          <w:color w:val="2A2A2A"/>
          <w:sz w:val="14"/>
        </w:rPr>
        <w:t>results from a population survey of</w:t>
      </w:r>
      <w:r>
        <w:rPr>
          <w:color w:val="2A2A2A"/>
          <w:spacing w:val="19"/>
          <w:sz w:val="14"/>
        </w:rPr>
        <w:t> </w:t>
      </w:r>
      <w:r>
        <w:rPr>
          <w:color w:val="2A2A2A"/>
          <w:sz w:val="14"/>
        </w:rPr>
        <w:t>an urban center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in Guangxi,</w:t>
      </w:r>
      <w:r>
        <w:rPr>
          <w:color w:val="2A2A2A"/>
          <w:spacing w:val="-12"/>
          <w:sz w:val="14"/>
        </w:rPr>
        <w:t> </w:t>
      </w:r>
      <w:r>
        <w:rPr>
          <w:color w:val="2A2A2A"/>
          <w:sz w:val="14"/>
        </w:rPr>
        <w:t>China.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AIDS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Behav</w:t>
      </w:r>
      <w:r>
        <w:rPr>
          <w:color w:val="565656"/>
          <w:sz w:val="14"/>
        </w:rPr>
        <w:t>.</w:t>
      </w:r>
      <w:r>
        <w:rPr>
          <w:color w:val="2A2A2A"/>
          <w:sz w:val="14"/>
        </w:rPr>
        <w:t>2014;18:192-201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83" w:lineRule="auto" w:before="0" w:after="0"/>
        <w:ind w:left="706" w:right="1238" w:hanging="311"/>
        <w:jc w:val="both"/>
        <w:rPr>
          <w:color w:val="2A2A2A"/>
          <w:sz w:val="14"/>
        </w:rPr>
      </w:pPr>
      <w:r>
        <w:rPr>
          <w:color w:val="2A2A2A"/>
          <w:sz w:val="14"/>
        </w:rPr>
        <w:t>Alonzo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A,</w:t>
      </w:r>
      <w:r>
        <w:rPr>
          <w:color w:val="1C1C1C"/>
          <w:spacing w:val="-10"/>
          <w:sz w:val="14"/>
        </w:rPr>
        <w:t> </w:t>
      </w:r>
      <w:r>
        <w:rPr>
          <w:color w:val="1C1C1C"/>
          <w:sz w:val="14"/>
        </w:rPr>
        <w:t>Reynolds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NR</w:t>
      </w:r>
      <w:r>
        <w:rPr>
          <w:color w:val="565656"/>
          <w:sz w:val="14"/>
        </w:rPr>
        <w:t>.</w:t>
      </w:r>
      <w:r>
        <w:rPr>
          <w:color w:val="565656"/>
          <w:spacing w:val="-9"/>
          <w:sz w:val="14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HIV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AIDS</w:t>
      </w:r>
      <w:r>
        <w:rPr>
          <w:color w:val="565656"/>
          <w:sz w:val="14"/>
        </w:rPr>
        <w:t>:</w:t>
      </w:r>
      <w:r>
        <w:rPr>
          <w:color w:val="565656"/>
          <w:spacing w:val="-9"/>
          <w:sz w:val="14"/>
        </w:rPr>
        <w:t> </w:t>
      </w:r>
      <w:r>
        <w:rPr>
          <w:color w:val="2A2A2A"/>
          <w:sz w:val="14"/>
        </w:rPr>
        <w:t>an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Exploration</w:t>
      </w:r>
      <w:r>
        <w:rPr>
          <w:color w:val="1C1C1C"/>
          <w:spacing w:val="-1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40"/>
          <w:sz w:val="14"/>
        </w:rPr>
        <w:t> </w:t>
      </w:r>
      <w:r>
        <w:rPr>
          <w:color w:val="1C1C1C"/>
          <w:sz w:val="14"/>
        </w:rPr>
        <w:t>Elaboration </w:t>
      </w:r>
      <w:r>
        <w:rPr>
          <w:color w:val="2A2A2A"/>
          <w:sz w:val="14"/>
        </w:rPr>
        <w:t>of an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Trajectory. Social Science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5"/>
        </w:rPr>
        <w:t>&amp;</w:t>
      </w:r>
      <w:r>
        <w:rPr>
          <w:color w:val="2A2A2A"/>
          <w:spacing w:val="-9"/>
          <w:sz w:val="15"/>
        </w:rPr>
        <w:t> </w:t>
      </w:r>
      <w:r>
        <w:rPr>
          <w:color w:val="2A2A2A"/>
          <w:sz w:val="14"/>
        </w:rPr>
        <w:t>Medicine.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1995;</w:t>
      </w:r>
      <w:r>
        <w:rPr>
          <w:color w:val="2A2A2A"/>
          <w:spacing w:val="-21"/>
          <w:sz w:val="14"/>
        </w:rPr>
        <w:t> </w:t>
      </w:r>
      <w:r>
        <w:rPr>
          <w:color w:val="2A2A2A"/>
          <w:sz w:val="14"/>
        </w:rPr>
        <w:t>41</w:t>
      </w:r>
      <w:r>
        <w:rPr>
          <w:color w:val="424242"/>
          <w:sz w:val="14"/>
        </w:rPr>
        <w:t>:303-15.</w:t>
      </w:r>
    </w:p>
    <w:p>
      <w:pPr>
        <w:pStyle w:val="ListParagraph"/>
        <w:numPr>
          <w:ilvl w:val="0"/>
          <w:numId w:val="1"/>
        </w:numPr>
        <w:tabs>
          <w:tab w:pos="958" w:val="left" w:leader="none"/>
        </w:tabs>
        <w:spacing w:line="285" w:lineRule="auto" w:before="10" w:after="0"/>
        <w:ind w:left="702" w:right="1236" w:firstLine="6"/>
        <w:jc w:val="both"/>
        <w:rPr>
          <w:color w:val="2A2A2A"/>
          <w:sz w:val="14"/>
        </w:rPr>
      </w:pPr>
      <w:r>
        <w:rPr>
          <w:color w:val="2A2A2A"/>
          <w:sz w:val="14"/>
        </w:rPr>
        <w:t>Kazerooni PA, Heidari AR, Amini </w:t>
      </w:r>
      <w:r>
        <w:rPr>
          <w:color w:val="1C1C1C"/>
          <w:sz w:val="14"/>
        </w:rPr>
        <w:t>Lari </w:t>
      </w:r>
      <w:r>
        <w:rPr>
          <w:color w:val="2A2A2A"/>
          <w:sz w:val="14"/>
        </w:rPr>
        <w:t>M. Knowledge and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Attitude of Nurses and </w:t>
      </w:r>
      <w:r>
        <w:rPr>
          <w:color w:val="1C1C1C"/>
          <w:sz w:val="14"/>
        </w:rPr>
        <w:t>Health </w:t>
      </w:r>
      <w:r>
        <w:rPr>
          <w:color w:val="2A2A2A"/>
          <w:sz w:val="14"/>
        </w:rPr>
        <w:t>Care Workers about AIDS in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Shiraz-South of </w:t>
      </w:r>
      <w:r>
        <w:rPr>
          <w:color w:val="1C1C1C"/>
          <w:sz w:val="14"/>
        </w:rPr>
        <w:t>Iran. </w:t>
      </w:r>
      <w:r>
        <w:rPr>
          <w:color w:val="2A2A2A"/>
          <w:sz w:val="14"/>
        </w:rPr>
        <w:t>Scientific Journal of </w:t>
      </w:r>
      <w:r>
        <w:rPr>
          <w:color w:val="1C1C1C"/>
          <w:sz w:val="14"/>
        </w:rPr>
        <w:t>Hamadan </w:t>
      </w:r>
      <w:r>
        <w:rPr>
          <w:color w:val="2A2A2A"/>
          <w:sz w:val="14"/>
        </w:rPr>
        <w:t>Nursing </w:t>
      </w:r>
      <w:r>
        <w:rPr>
          <w:color w:val="2A2A2A"/>
          <w:sz w:val="15"/>
        </w:rPr>
        <w:t>&amp; </w:t>
      </w:r>
      <w:r>
        <w:rPr>
          <w:color w:val="2A2A2A"/>
          <w:sz w:val="14"/>
        </w:rPr>
        <w:t>Midwifery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Faculty.2008;</w:t>
      </w:r>
      <w:r>
        <w:rPr>
          <w:color w:val="1C1C1C"/>
          <w:spacing w:val="-4"/>
          <w:sz w:val="14"/>
        </w:rPr>
        <w:t> </w:t>
      </w:r>
      <w:r>
        <w:rPr>
          <w:color w:val="2A2A2A"/>
          <w:sz w:val="14"/>
        </w:rPr>
        <w:t>18:28-38.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95" w:lineRule="auto" w:before="5" w:after="0"/>
        <w:ind w:left="702" w:right="1239" w:hanging="307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Buseh</w:t>
      </w:r>
      <w:r>
        <w:rPr>
          <w:color w:val="2A2A2A"/>
          <w:w w:val="105"/>
          <w:sz w:val="14"/>
        </w:rPr>
        <w:t> AG,</w:t>
      </w:r>
      <w:r>
        <w:rPr>
          <w:color w:val="2A2A2A"/>
          <w:w w:val="105"/>
          <w:sz w:val="14"/>
        </w:rPr>
        <w:t> Park</w:t>
      </w:r>
      <w:r>
        <w:rPr>
          <w:color w:val="2A2A2A"/>
          <w:w w:val="105"/>
          <w:sz w:val="14"/>
        </w:rPr>
        <w:t> C,</w:t>
      </w:r>
      <w:r>
        <w:rPr>
          <w:color w:val="2A2A2A"/>
          <w:w w:val="105"/>
          <w:sz w:val="14"/>
        </w:rPr>
        <w:t> Stevens</w:t>
      </w:r>
      <w:r>
        <w:rPr>
          <w:color w:val="2A2A2A"/>
          <w:w w:val="105"/>
          <w:sz w:val="14"/>
        </w:rPr>
        <w:t> PE,</w:t>
      </w:r>
      <w:r>
        <w:rPr>
          <w:color w:val="2A2A2A"/>
          <w:w w:val="105"/>
          <w:sz w:val="14"/>
        </w:rPr>
        <w:t> et</w:t>
      </w:r>
      <w:r>
        <w:rPr>
          <w:color w:val="2A2A2A"/>
          <w:spacing w:val="24"/>
          <w:w w:val="105"/>
          <w:sz w:val="14"/>
        </w:rPr>
        <w:t> </w:t>
      </w:r>
      <w:r>
        <w:rPr>
          <w:color w:val="2A2A2A"/>
          <w:w w:val="105"/>
          <w:sz w:val="14"/>
        </w:rPr>
        <w:t>al.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1C1C1C"/>
          <w:w w:val="105"/>
          <w:sz w:val="14"/>
        </w:rPr>
        <w:t>HIV/AIDS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Stigmatizing Attitudes</w:t>
      </w:r>
      <w:r>
        <w:rPr>
          <w:color w:val="2A2A2A"/>
          <w:w w:val="105"/>
          <w:sz w:val="14"/>
        </w:rPr>
        <w:t> among</w:t>
      </w:r>
      <w:r>
        <w:rPr>
          <w:color w:val="2A2A2A"/>
          <w:w w:val="105"/>
          <w:sz w:val="14"/>
        </w:rPr>
        <w:t> Young</w:t>
      </w:r>
      <w:r>
        <w:rPr>
          <w:color w:val="2A2A2A"/>
          <w:w w:val="105"/>
          <w:sz w:val="14"/>
        </w:rPr>
        <w:t> </w:t>
      </w:r>
      <w:r>
        <w:rPr>
          <w:color w:val="1C1C1C"/>
          <w:w w:val="105"/>
          <w:sz w:val="14"/>
        </w:rPr>
        <w:t>People</w:t>
      </w:r>
      <w:r>
        <w:rPr>
          <w:color w:val="1C1C1C"/>
          <w:w w:val="105"/>
          <w:sz w:val="14"/>
        </w:rPr>
        <w:t> in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Swaziland</w:t>
      </w:r>
      <w:r>
        <w:rPr>
          <w:color w:val="676767"/>
          <w:w w:val="105"/>
          <w:sz w:val="14"/>
        </w:rPr>
        <w:t>:</w:t>
      </w:r>
      <w:r>
        <w:rPr>
          <w:color w:val="676767"/>
          <w:spacing w:val="-5"/>
          <w:w w:val="105"/>
          <w:sz w:val="14"/>
        </w:rPr>
        <w:t> </w:t>
      </w:r>
      <w:r>
        <w:rPr>
          <w:color w:val="1C1C1C"/>
          <w:w w:val="105"/>
          <w:sz w:val="14"/>
        </w:rPr>
        <w:t>Individual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and Environmental</w:t>
      </w:r>
      <w:r>
        <w:rPr>
          <w:color w:val="2A2A2A"/>
          <w:w w:val="105"/>
          <w:sz w:val="14"/>
        </w:rPr>
        <w:t> </w:t>
      </w:r>
      <w:r>
        <w:rPr>
          <w:color w:val="1C1C1C"/>
          <w:w w:val="105"/>
          <w:sz w:val="14"/>
        </w:rPr>
        <w:t>Factors.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Journal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</w:t>
      </w:r>
      <w:r>
        <w:rPr>
          <w:color w:val="1C1C1C"/>
          <w:w w:val="105"/>
          <w:sz w:val="14"/>
        </w:rPr>
        <w:t>HIV/AIDS</w:t>
      </w:r>
      <w:r>
        <w:rPr>
          <w:color w:val="1C1C1C"/>
          <w:w w:val="105"/>
          <w:sz w:val="14"/>
        </w:rPr>
        <w:t> </w:t>
      </w:r>
      <w:r>
        <w:rPr>
          <w:color w:val="2A2A2A"/>
          <w:w w:val="105"/>
          <w:sz w:val="14"/>
        </w:rPr>
        <w:t>Prevention</w:t>
      </w:r>
      <w:r>
        <w:rPr>
          <w:color w:val="2A2A2A"/>
          <w:w w:val="105"/>
          <w:sz w:val="14"/>
        </w:rPr>
        <w:t> in Children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Youth.2006; </w:t>
      </w:r>
      <w:r>
        <w:rPr>
          <w:color w:val="1C1C1C"/>
          <w:w w:val="105"/>
          <w:sz w:val="14"/>
        </w:rPr>
        <w:t>17:97-120.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85" w:lineRule="auto" w:before="2" w:after="0"/>
        <w:ind w:left="708" w:right="1240" w:hanging="315"/>
        <w:jc w:val="both"/>
        <w:rPr>
          <w:color w:val="2A2A2A"/>
          <w:sz w:val="14"/>
        </w:rPr>
      </w:pPr>
      <w:r>
        <w:rPr>
          <w:color w:val="2A2A2A"/>
          <w:sz w:val="14"/>
        </w:rPr>
        <w:t>Tierney AJ: HIV/AIDS - knowledge, attitudes and education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nurses: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a review of the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research</w:t>
      </w:r>
      <w:r>
        <w:rPr>
          <w:color w:val="565656"/>
          <w:sz w:val="14"/>
        </w:rPr>
        <w:t>.</w:t>
      </w:r>
      <w:r>
        <w:rPr>
          <w:color w:val="2A2A2A"/>
          <w:sz w:val="14"/>
        </w:rPr>
        <w:t>JClin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Nurs.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1995;4: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13-21.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2" w:lineRule="auto" w:before="9" w:after="0"/>
        <w:ind w:left="702" w:right="1224" w:hanging="309"/>
        <w:jc w:val="both"/>
        <w:rPr>
          <w:color w:val="2A2A2A"/>
          <w:sz w:val="14"/>
        </w:rPr>
      </w:pPr>
      <w:r>
        <w:rPr>
          <w:color w:val="2A2A2A"/>
          <w:sz w:val="14"/>
        </w:rPr>
        <w:t>Shrivastava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A,</w:t>
      </w:r>
      <w:r>
        <w:rPr>
          <w:color w:val="2A2A2A"/>
          <w:spacing w:val="-9"/>
          <w:sz w:val="14"/>
        </w:rPr>
        <w:t> </w:t>
      </w:r>
      <w:r>
        <w:rPr>
          <w:color w:val="1C1C1C"/>
          <w:sz w:val="14"/>
        </w:rPr>
        <w:t>Johnston</w:t>
      </w:r>
      <w:r>
        <w:rPr>
          <w:color w:val="1C1C1C"/>
          <w:spacing w:val="-2"/>
          <w:sz w:val="14"/>
        </w:rPr>
        <w:t> </w:t>
      </w:r>
      <w:r>
        <w:rPr>
          <w:color w:val="2A2A2A"/>
          <w:sz w:val="14"/>
        </w:rPr>
        <w:t>M,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Bureau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Y.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Stigma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Mental</w:t>
      </w:r>
      <w:r>
        <w:rPr>
          <w:color w:val="2A2A2A"/>
          <w:spacing w:val="-7"/>
          <w:sz w:val="14"/>
        </w:rPr>
        <w:t> </w:t>
      </w:r>
      <w:r>
        <w:rPr>
          <w:color w:val="1C1C1C"/>
          <w:sz w:val="14"/>
        </w:rPr>
        <w:t>Illness-</w:t>
      </w:r>
      <w:r>
        <w:rPr>
          <w:color w:val="2A2A2A"/>
          <w:sz w:val="14"/>
        </w:rPr>
        <w:t>1: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Clinical reflections. Mens Sana Monogr</w:t>
      </w:r>
      <w:r>
        <w:rPr>
          <w:color w:val="565656"/>
          <w:sz w:val="14"/>
        </w:rPr>
        <w:t>. </w:t>
      </w:r>
      <w:r>
        <w:rPr>
          <w:color w:val="2A2A2A"/>
          <w:sz w:val="14"/>
        </w:rPr>
        <w:t>2012 Jan-Dec; </w:t>
      </w:r>
      <w:r>
        <w:rPr>
          <w:color w:val="1C1C1C"/>
          <w:sz w:val="14"/>
        </w:rPr>
        <w:t>10(1</w:t>
      </w:r>
      <w:r>
        <w:rPr>
          <w:color w:val="2A2A2A"/>
          <w:sz w:val="14"/>
        </w:rPr>
        <w:t>):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70-84.</w:t>
      </w:r>
      <w:r>
        <w:rPr>
          <w:color w:val="2A2A2A"/>
          <w:spacing w:val="-13"/>
          <w:sz w:val="14"/>
        </w:rPr>
        <w:t> </w:t>
      </w:r>
      <w:r>
        <w:rPr>
          <w:color w:val="2A2A2A"/>
          <w:sz w:val="14"/>
        </w:rPr>
        <w:t>doi</w:t>
      </w:r>
      <w:r>
        <w:rPr>
          <w:color w:val="565656"/>
          <w:sz w:val="14"/>
        </w:rPr>
        <w:t>: </w:t>
      </w:r>
      <w:r>
        <w:rPr>
          <w:color w:val="1C1C1C"/>
          <w:sz w:val="14"/>
        </w:rPr>
        <w:t>10.4103/0973-1229.90181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2" w:lineRule="auto" w:before="0" w:after="0"/>
        <w:ind w:left="706" w:right="1233" w:hanging="313"/>
        <w:jc w:val="both"/>
        <w:rPr>
          <w:color w:val="2A2A2A"/>
          <w:sz w:val="14"/>
        </w:rPr>
      </w:pPr>
      <w:r>
        <w:rPr/>
        <w:pict>
          <v:shape style="position:absolute;margin-left:302.928772pt;margin-top:43.645935pt;width:210.25pt;height:176.75pt;mso-position-horizontal-relative:page;mso-position-vertical-relative:paragraph;z-index:15736832" type="#_x0000_t202" id="docshape1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9"/>
                    <w:gridCol w:w="1007"/>
                    <w:gridCol w:w="1383"/>
                    <w:gridCol w:w="873"/>
                    <w:gridCol w:w="718"/>
                  </w:tblGrid>
                  <w:tr>
                    <w:trPr>
                      <w:trHeight w:val="252" w:hRule="atLeast"/>
                    </w:trPr>
                    <w:tc>
                      <w:tcPr>
                        <w:tcW w:w="209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right="-15"/>
                          <w:jc w:val="right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w w:val="85"/>
                            <w:sz w:val="12"/>
                          </w:rPr>
                          <w:t>Sr</w:t>
                        </w:r>
                        <w:r>
                          <w:rPr>
                            <w:rFonts w:ascii="Arial"/>
                            <w:b/>
                            <w:color w:val="565656"/>
                            <w:spacing w:val="-5"/>
                            <w:w w:val="8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9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2A2A"/>
                            <w:w w:val="70"/>
                            <w:sz w:val="12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-4"/>
                            <w:w w:val="85"/>
                            <w:sz w:val="12"/>
                          </w:rPr>
                          <w:t>Name</w:t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137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2A2A"/>
                            <w:spacing w:val="-2"/>
                            <w:w w:val="75"/>
                            <w:sz w:val="12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C1C1C"/>
                            <w:spacing w:val="-2"/>
                            <w:w w:val="7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C1C1C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-2"/>
                            <w:w w:val="75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87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99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2"/>
                            <w:w w:val="85"/>
                            <w:sz w:val="12"/>
                          </w:rPr>
                          <w:t>Contribution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176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2"/>
                            <w:w w:val="85"/>
                            <w:sz w:val="12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1058" w:hRule="atLeast"/>
                    </w:trPr>
                    <w:tc>
                      <w:tcPr>
                        <w:tcW w:w="209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5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7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2A2A"/>
                            <w:w w:val="75"/>
                            <w:sz w:val="12"/>
                          </w:rPr>
                          <w:t>Nazo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A2A2A"/>
                            <w:w w:val="75"/>
                            <w:sz w:val="12"/>
                          </w:rPr>
                          <w:t>Wazir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-2"/>
                            <w:w w:val="75"/>
                            <w:sz w:val="12"/>
                          </w:rPr>
                          <w:t>Jogezai</w:t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01" w:firstLine="4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Consultant</w:t>
                        </w:r>
                        <w:r>
                          <w:rPr>
                            <w:rFonts w:ascii="Arial"/>
                            <w:color w:val="424242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Psychiatrist</w:t>
                        </w:r>
                        <w:r>
                          <w:rPr>
                            <w:rFonts w:ascii="Arial"/>
                            <w:color w:val="42424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at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1C1C1C"/>
                            <w:spacing w:val="-2"/>
                            <w:w w:val="85"/>
                            <w:sz w:val="11"/>
                          </w:rPr>
                          <w:t>Institute</w:t>
                        </w:r>
                        <w:r>
                          <w:rPr>
                            <w:rFonts w:ascii="Arial"/>
                            <w:color w:val="1C1C1C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5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85"/>
                            <w:sz w:val="11"/>
                          </w:rPr>
                          <w:t>Psychiatry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5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5"/>
                            <w:sz w:val="11"/>
                          </w:rPr>
                          <w:t>WHO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Collaborating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Centre,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Benazir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Bhutto</w:t>
                        </w:r>
                        <w:r>
                          <w:rPr>
                            <w:rFonts w:ascii="Arial"/>
                            <w:color w:val="2A2A2A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Hospital</w:t>
                        </w:r>
                        <w:r>
                          <w:rPr>
                            <w:rFonts w:ascii="Arial"/>
                            <w:color w:val="676767"/>
                            <w:spacing w:val="-2"/>
                            <w:w w:val="90"/>
                            <w:sz w:val="11"/>
                          </w:rPr>
                          <w:t>,</w:t>
                        </w:r>
                        <w:r>
                          <w:rPr>
                            <w:rFonts w:ascii="Arial"/>
                            <w:color w:val="676767"/>
                            <w:spacing w:val="-17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Ra</w:t>
                        </w:r>
                        <w:r>
                          <w:rPr>
                            <w:rFonts w:ascii="Arial"/>
                            <w:color w:val="565656"/>
                            <w:spacing w:val="-2"/>
                            <w:w w:val="90"/>
                            <w:sz w:val="11"/>
                          </w:rPr>
                          <w:t>wal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pindi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Pakistan</w:t>
                        </w:r>
                        <w:r>
                          <w:rPr>
                            <w:rFonts w:ascii="Arial"/>
                            <w:color w:val="565656"/>
                            <w:spacing w:val="-2"/>
                            <w:w w:val="90"/>
                            <w:sz w:val="11"/>
                          </w:rPr>
                          <w:t>.</w:t>
                        </w:r>
                      </w:p>
                    </w:tc>
                    <w:tc>
                      <w:tcPr>
                        <w:tcW w:w="87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92" w:firstLine="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2"/>
                            <w:w w:val="85"/>
                            <w:sz w:val="11"/>
                          </w:rPr>
                          <w:t>Conceptualization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planning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-1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the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5"/>
                            <w:sz w:val="11"/>
                          </w:rPr>
                          <w:t>research,</w:t>
                        </w:r>
                        <w:r>
                          <w:rPr>
                            <w:rFonts w:ascii="Arial"/>
                            <w:color w:val="424242"/>
                            <w:spacing w:val="-4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5"/>
                            <w:sz w:val="11"/>
                          </w:rPr>
                          <w:t>conduct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the</w:t>
                        </w:r>
                        <w:r>
                          <w:rPr>
                            <w:rFonts w:ascii="Arial"/>
                            <w:color w:val="2A2A2A"/>
                            <w:spacing w:val="-7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including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data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gathering</w:t>
                        </w:r>
                        <w:r>
                          <w:rPr>
                            <w:rFonts w:ascii="Arial"/>
                            <w:color w:val="424242"/>
                            <w:spacing w:val="-1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sampling</w:t>
                        </w:r>
                      </w:p>
                    </w:tc>
                    <w:tc>
                      <w:tcPr>
                        <w:tcW w:w="71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17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A2A2A"/>
                            <w:w w:val="81"/>
                            <w:sz w:val="11"/>
                          </w:rPr>
                          <w:t>/</w:t>
                        </w:r>
                      </w:p>
                    </w:tc>
                  </w:tr>
                  <w:tr>
                    <w:trPr>
                      <w:trHeight w:val="1117" w:hRule="atLeast"/>
                    </w:trPr>
                    <w:tc>
                      <w:tcPr>
                        <w:tcW w:w="2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2"/>
                          <w:ind w:right="29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w w:val="96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8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2"/>
                            <w:w w:val="80"/>
                            <w:sz w:val="12"/>
                          </w:rPr>
                          <w:t>Haleema</w:t>
                        </w:r>
                        <w:r>
                          <w:rPr>
                            <w:rFonts w:ascii="Arial"/>
                            <w:b/>
                            <w:color w:val="1C1C1C"/>
                            <w:spacing w:val="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C1C1C"/>
                            <w:spacing w:val="-2"/>
                            <w:w w:val="85"/>
                            <w:sz w:val="12"/>
                          </w:rPr>
                          <w:t>Khatoon</w:t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/>
                          <w:ind w:left="103" w:right="37" w:firstLine="3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Clinical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Psychologist</w:t>
                        </w:r>
                        <w:r>
                          <w:rPr>
                            <w:rFonts w:ascii="Arial"/>
                            <w:color w:val="2A2A2A"/>
                            <w:spacing w:val="-1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2A2A2A"/>
                            <w:spacing w:val="-1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Associate</w:t>
                        </w:r>
                        <w:r>
                          <w:rPr>
                            <w:rFonts w:ascii="Arial"/>
                            <w:color w:val="424242"/>
                            <w:spacing w:val="-1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at</w:t>
                        </w:r>
                        <w:r>
                          <w:rPr>
                            <w:rFonts w:ascii="Arial"/>
                            <w:color w:val="424242"/>
                            <w:spacing w:val="-4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Institute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Psychiatry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424242"/>
                            <w:spacing w:val="-4"/>
                            <w:w w:val="9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WHO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85"/>
                            <w:sz w:val="11"/>
                          </w:rPr>
                          <w:t>Collaborating</w:t>
                        </w:r>
                        <w:r>
                          <w:rPr>
                            <w:rFonts w:ascii="Arial"/>
                            <w:color w:val="2A2A2A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5"/>
                            <w:sz w:val="11"/>
                          </w:rPr>
                          <w:t>Centre,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85"/>
                            <w:sz w:val="11"/>
                          </w:rPr>
                          <w:t>Benazir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Bhutto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Hospital</w:t>
                        </w:r>
                        <w:r>
                          <w:rPr>
                            <w:rFonts w:ascii="Arial"/>
                            <w:color w:val="676767"/>
                            <w:w w:val="90"/>
                            <w:sz w:val="11"/>
                          </w:rPr>
                          <w:t>,</w:t>
                        </w:r>
                        <w:r>
                          <w:rPr>
                            <w:rFonts w:ascii="Arial"/>
                            <w:color w:val="676767"/>
                            <w:spacing w:val="-17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R</w:t>
                        </w:r>
                        <w:r>
                          <w:rPr>
                            <w:rFonts w:ascii="Arial"/>
                            <w:color w:val="565656"/>
                            <w:w w:val="90"/>
                            <w:sz w:val="11"/>
                          </w:rPr>
                          <w:t>awalp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indi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Pakistan</w:t>
                        </w:r>
                      </w:p>
                    </w:tc>
                    <w:tc>
                      <w:tcPr>
                        <w:tcW w:w="873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/>
                          <w:ind w:left="91" w:right="46" w:hanging="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Recording</w:t>
                        </w:r>
                        <w:r>
                          <w:rPr>
                            <w:rFonts w:ascii="Arial"/>
                            <w:color w:val="676767"/>
                            <w:spacing w:val="-2"/>
                            <w:w w:val="90"/>
                            <w:sz w:val="11"/>
                          </w:rPr>
                          <w:t>,</w:t>
                        </w:r>
                        <w:r>
                          <w:rPr>
                            <w:rFonts w:ascii="Arial"/>
                            <w:color w:val="676767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maintaining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analysis of the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data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its</w:t>
                        </w:r>
                        <w:r>
                          <w:rPr>
                            <w:rFonts w:ascii="Arial"/>
                            <w:color w:val="424242"/>
                            <w:spacing w:val="-7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report</w:t>
                        </w:r>
                        <w:r>
                          <w:rPr>
                            <w:rFonts w:ascii="Arial"/>
                            <w:color w:val="424242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writing.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Prepare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the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manuscript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9"/>
                          <w:ind w:left="7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C8C8C"/>
                            <w:w w:val="82"/>
                            <w:sz w:val="13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1033" w:hRule="atLeast"/>
                    </w:trPr>
                    <w:tc>
                      <w:tcPr>
                        <w:tcW w:w="2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28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w w:val="96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81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A2A2A"/>
                            <w:w w:val="75"/>
                            <w:sz w:val="12"/>
                          </w:rPr>
                          <w:t>Fareed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1C1C1C"/>
                            <w:w w:val="75"/>
                            <w:sz w:val="12"/>
                          </w:rPr>
                          <w:t>A.</w:t>
                        </w: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A2A2A"/>
                            <w:spacing w:val="-2"/>
                            <w:w w:val="75"/>
                            <w:sz w:val="12"/>
                          </w:rPr>
                          <w:t>Minhas</w:t>
                        </w:r>
                      </w:p>
                    </w:tc>
                    <w:tc>
                      <w:tcPr>
                        <w:tcW w:w="13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103" w:right="153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Professor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Psychiatry</w:t>
                        </w:r>
                        <w:r>
                          <w:rPr>
                            <w:rFonts w:ascii="Arial"/>
                            <w:color w:val="2A2A2A"/>
                            <w:spacing w:val="-4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Head</w:t>
                        </w:r>
                        <w:r>
                          <w:rPr>
                            <w:rFonts w:ascii="Arial"/>
                            <w:color w:val="2A2A2A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Institute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Psychiatry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Benazir</w:t>
                        </w:r>
                        <w:r>
                          <w:rPr>
                            <w:rFonts w:ascii="Arial"/>
                            <w:color w:val="424242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Bhutto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Hospital.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90"/>
                            <w:sz w:val="11"/>
                          </w:rPr>
                          <w:t>Director</w:t>
                        </w:r>
                        <w:r>
                          <w:rPr>
                            <w:rFonts w:ascii="Arial"/>
                            <w:color w:val="2A2A2A"/>
                            <w:spacing w:val="-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90"/>
                            <w:sz w:val="11"/>
                          </w:rPr>
                          <w:t>WHO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Collaborating</w:t>
                        </w:r>
                        <w:r>
                          <w:rPr>
                            <w:rFonts w:ascii="Arial"/>
                            <w:color w:val="42424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Centre</w:t>
                        </w:r>
                        <w:r>
                          <w:rPr>
                            <w:rFonts w:ascii="Arial"/>
                            <w:color w:val="424242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80"/>
                            <w:sz w:val="11"/>
                          </w:rPr>
                          <w:t>Murree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Road</w:t>
                        </w:r>
                        <w:r>
                          <w:rPr>
                            <w:rFonts w:ascii="Arial"/>
                            <w:color w:val="676767"/>
                            <w:w w:val="80"/>
                            <w:sz w:val="11"/>
                          </w:rPr>
                          <w:t>,</w:t>
                        </w:r>
                        <w:r>
                          <w:rPr>
                            <w:rFonts w:ascii="Arial"/>
                            <w:color w:val="676767"/>
                            <w:spacing w:val="-13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Rawalpindi,</w:t>
                        </w:r>
                        <w:r>
                          <w:rPr>
                            <w:rFonts w:ascii="Arial"/>
                            <w:color w:val="2A2A2A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spacing w:val="-2"/>
                            <w:w w:val="80"/>
                            <w:sz w:val="11"/>
                          </w:rPr>
                          <w:t>Pakistan</w:t>
                        </w:r>
                      </w:p>
                    </w:tc>
                    <w:tc>
                      <w:tcPr>
                        <w:tcW w:w="87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auto"/>
                          <w:ind w:left="92" w:right="-18" w:firstLine="2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Supervision</w:t>
                        </w:r>
                        <w:r>
                          <w:rPr>
                            <w:rFonts w:ascii="Arial"/>
                            <w:color w:val="424242"/>
                            <w:spacing w:val="-1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0"/>
                          </w:rPr>
                          <w:t>&amp;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critical</w:t>
                        </w:r>
                        <w:r>
                          <w:rPr>
                            <w:rFonts w:ascii="Arial"/>
                            <w:color w:val="424242"/>
                            <w:spacing w:val="-5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review</w:t>
                        </w:r>
                        <w:r>
                          <w:rPr>
                            <w:rFonts w:ascii="Arial"/>
                            <w:color w:val="2A2A2A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90"/>
                            <w:sz w:val="11"/>
                          </w:rPr>
                          <w:t>during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the</w:t>
                        </w:r>
                        <w:r>
                          <w:rPr>
                            <w:rFonts w:ascii="Arial"/>
                            <w:color w:val="424242"/>
                            <w:spacing w:val="-1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1"/>
                          </w:rPr>
                          <w:t>whole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5"/>
                            <w:sz w:val="11"/>
                          </w:rPr>
                          <w:t>research</w:t>
                        </w:r>
                        <w:r>
                          <w:rPr>
                            <w:rFonts w:ascii="Arial"/>
                            <w:color w:val="424242"/>
                            <w:spacing w:val="-3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5"/>
                            <w:sz w:val="11"/>
                          </w:rPr>
                          <w:t>work</w:t>
                        </w:r>
                        <w:r>
                          <w:rPr>
                            <w:rFonts w:ascii="Arial"/>
                            <w:color w:val="424242"/>
                            <w:spacing w:val="-3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5"/>
                            <w:sz w:val="11"/>
                          </w:rPr>
                          <w:t>and</w:t>
                        </w:r>
                        <w:r>
                          <w:rPr>
                            <w:rFonts w:ascii="Arial"/>
                            <w:color w:val="42424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1"/>
                          </w:rPr>
                          <w:t>manuscript</w:t>
                        </w:r>
                        <w:r>
                          <w:rPr>
                            <w:rFonts w:ascii="Arial"/>
                            <w:color w:val="2A2A2A"/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565656"/>
                            <w:spacing w:val="-4"/>
                            <w:w w:val="90"/>
                            <w:sz w:val="11"/>
                          </w:rPr>
                          <w:t>wr</w:t>
                        </w:r>
                        <w:r>
                          <w:rPr>
                            <w:rFonts w:ascii="Arial"/>
                            <w:color w:val="2A2A2A"/>
                            <w:spacing w:val="-4"/>
                            <w:w w:val="90"/>
                            <w:sz w:val="11"/>
                          </w:rPr>
                          <w:t>iting.</w:t>
                        </w:r>
                      </w:p>
                    </w:tc>
                    <w:tc>
                      <w:tcPr>
                        <w:tcW w:w="718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422" w:right="-101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24242"/>
                            <w:spacing w:val="-2"/>
                            <w:w w:val="70"/>
                            <w:sz w:val="19"/>
                          </w:rPr>
                          <w:t>dJi,tv&lt;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A2A2A"/>
          <w:sz w:val="14"/>
        </w:rPr>
        <w:t>Zarei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N,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Joulaei</w:t>
      </w:r>
      <w:r>
        <w:rPr>
          <w:color w:val="2A2A2A"/>
          <w:spacing w:val="-10"/>
          <w:sz w:val="14"/>
        </w:rPr>
        <w:t> </w:t>
      </w:r>
      <w:r>
        <w:rPr>
          <w:color w:val="1C1C1C"/>
          <w:sz w:val="14"/>
        </w:rPr>
        <w:t>H,</w:t>
      </w:r>
      <w:r>
        <w:rPr>
          <w:color w:val="1C1C1C"/>
          <w:spacing w:val="-9"/>
          <w:sz w:val="14"/>
        </w:rPr>
        <w:t> </w:t>
      </w:r>
      <w:r>
        <w:rPr>
          <w:color w:val="2A2A2A"/>
          <w:sz w:val="14"/>
        </w:rPr>
        <w:t>Darabi</w:t>
      </w:r>
      <w:r>
        <w:rPr>
          <w:color w:val="2A2A2A"/>
          <w:spacing w:val="8"/>
          <w:sz w:val="14"/>
        </w:rPr>
        <w:t> </w:t>
      </w:r>
      <w:r>
        <w:rPr>
          <w:color w:val="2A2A2A"/>
          <w:sz w:val="14"/>
        </w:rPr>
        <w:t>E,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Fararouei M</w:t>
      </w:r>
      <w:r>
        <w:rPr>
          <w:color w:val="676767"/>
          <w:sz w:val="14"/>
        </w:rPr>
        <w:t>.</w:t>
      </w:r>
      <w:r>
        <w:rPr>
          <w:color w:val="2A2A2A"/>
          <w:sz w:val="14"/>
        </w:rPr>
        <w:t>Stigmatized</w:t>
      </w:r>
      <w:r>
        <w:rPr>
          <w:color w:val="2A2A2A"/>
          <w:spacing w:val="11"/>
          <w:sz w:val="14"/>
        </w:rPr>
        <w:t> </w:t>
      </w:r>
      <w:r>
        <w:rPr>
          <w:color w:val="2A2A2A"/>
          <w:sz w:val="14"/>
        </w:rPr>
        <w:t>Attitude of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Healthcare Providers: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A Barrier for</w:t>
      </w:r>
      <w:r>
        <w:rPr>
          <w:color w:val="2A2A2A"/>
          <w:spacing w:val="-2"/>
          <w:sz w:val="14"/>
        </w:rPr>
        <w:t> </w:t>
      </w:r>
      <w:r>
        <w:rPr>
          <w:color w:val="1C1C1C"/>
          <w:sz w:val="14"/>
        </w:rPr>
        <w:t>Delivering </w:t>
      </w:r>
      <w:r>
        <w:rPr>
          <w:color w:val="2A2A2A"/>
          <w:sz w:val="14"/>
        </w:rPr>
        <w:t>Health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Services to</w:t>
      </w:r>
      <w:r>
        <w:rPr>
          <w:color w:val="2A2A2A"/>
          <w:spacing w:val="40"/>
          <w:sz w:val="14"/>
        </w:rPr>
        <w:t> </w:t>
      </w:r>
      <w:r>
        <w:rPr>
          <w:color w:val="1C1C1C"/>
          <w:sz w:val="14"/>
        </w:rPr>
        <w:t>HIV </w:t>
      </w:r>
      <w:r>
        <w:rPr>
          <w:color w:val="2A2A2A"/>
          <w:sz w:val="14"/>
        </w:rPr>
        <w:t>Positive Patient. Int J Community Based Nurs Midwifery.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2015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Oct;</w:t>
      </w:r>
      <w:r>
        <w:rPr>
          <w:color w:val="2A2A2A"/>
          <w:spacing w:val="-21"/>
          <w:sz w:val="14"/>
        </w:rPr>
        <w:t> </w:t>
      </w:r>
      <w:r>
        <w:rPr>
          <w:color w:val="2A2A2A"/>
          <w:sz w:val="14"/>
        </w:rPr>
        <w:t>3(4):</w:t>
      </w:r>
      <w:r>
        <w:rPr>
          <w:color w:val="2A2A2A"/>
          <w:spacing w:val="-15"/>
          <w:sz w:val="14"/>
        </w:rPr>
        <w:t> </w:t>
      </w:r>
      <w:r>
        <w:rPr>
          <w:color w:val="2A2A2A"/>
          <w:sz w:val="14"/>
        </w:rPr>
        <w:t>292-300.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0" w:right="1322" w:firstLine="0"/>
        <w:jc w:val="right"/>
        <w:rPr>
          <w:sz w:val="12"/>
        </w:rPr>
      </w:pPr>
      <w:r>
        <w:rPr>
          <w:color w:val="8C8C8C"/>
          <w:w w:val="78"/>
          <w:sz w:val="12"/>
        </w:rPr>
        <w:t>.</w:t>
      </w:r>
    </w:p>
    <w:sectPr>
      <w:type w:val="continuous"/>
      <w:pgSz w:w="11910" w:h="16850"/>
      <w:pgMar w:header="0" w:footer="1856" w:top="1040" w:bottom="1140" w:left="560" w:right="240"/>
      <w:cols w:num="2" w:equalWidth="0">
        <w:col w:w="5103" w:space="40"/>
        <w:col w:w="59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.070091pt;margin-top:735.484436pt;width:141.15pt;height:11.55pt;mso-position-horizontal-relative:page;mso-position-vertical-relative:page;z-index:-1638195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B3B3B"/>
                    <w:spacing w:val="-2"/>
                    <w:w w:val="95"/>
                    <w:sz w:val="12"/>
                  </w:rPr>
                  <w:t>JULY-</w:t>
                </w:r>
                <w:r>
                  <w:rPr>
                    <w:i/>
                    <w:color w:val="3B3B3B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262826"/>
                    <w:spacing w:val="-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262826"/>
                    <w:spacing w:val="19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2"/>
                    <w:w w:val="95"/>
                    <w:sz w:val="12"/>
                  </w:rPr>
                  <w:t>2076</w:t>
                </w:r>
                <w:r>
                  <w:rPr>
                    <w:i/>
                    <w:color w:val="3B3B3B"/>
                    <w:spacing w:val="4"/>
                    <w:sz w:val="12"/>
                  </w:rPr>
                  <w:t> </w:t>
                </w:r>
                <w:r>
                  <w:rPr>
                    <w:color w:val="4B4B4B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4B4B4B"/>
                    <w:spacing w:val="4"/>
                    <w:sz w:val="17"/>
                  </w:rPr>
                  <w:t> </w:t>
                </w:r>
                <w:r>
                  <w:rPr>
                    <w:i/>
                    <w:color w:val="262826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62826"/>
                    <w:spacing w:val="27"/>
                    <w:sz w:val="12"/>
                  </w:rPr>
                  <w:t> </w:t>
                </w:r>
                <w:r>
                  <w:rPr>
                    <w:i/>
                    <w:color w:val="262826"/>
                    <w:spacing w:val="-2"/>
                    <w:w w:val="95"/>
                    <w:sz w:val="12"/>
                  </w:rPr>
                  <w:t>13</w:t>
                </w:r>
                <w:r>
                  <w:rPr>
                    <w:i/>
                    <w:color w:val="262826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62826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262826"/>
                    <w:spacing w:val="20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31006pt;margin-top:737.541504pt;width:26.85pt;height:9.3pt;mso-position-horizontal-relative:page;mso-position-vertical-relative:page;z-index:-163814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62826"/>
                    <w:w w:val="80"/>
                    <w:sz w:val="12"/>
                  </w:rPr>
                  <w:t>PAGE</w:t>
                </w:r>
                <w:r>
                  <w:rPr>
                    <w:i/>
                    <w:color w:val="262826"/>
                    <w:spacing w:val="-2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3B3B3B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3B3B3B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3B3B3B"/>
                    <w:spacing w:val="-5"/>
                    <w:sz w:val="12"/>
                  </w:rPr>
                  <w:t>33</w:t>
                </w:r>
                <w:r>
                  <w:rPr>
                    <w:i/>
                    <w:color w:val="3B3B3B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408943pt;margin-top:738.301392pt;width:26.9pt;height:8.75pt;mso-position-horizontal-relative:page;mso-position-vertical-relative:page;z-index:-16380928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D"/>
                    <w:spacing w:val="-5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444444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444444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444444"/>
                    <w:spacing w:val="-7"/>
                    <w:sz w:val="12"/>
                  </w:rPr>
                  <w:t>32</w:t>
                </w:r>
                <w:r>
                  <w:rPr>
                    <w:i/>
                    <w:color w:val="444444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9.160614pt;margin-top:738.301392pt;width:143.450pt;height:8.75pt;mso-position-horizontal-relative:page;mso-position-vertical-relative:page;z-index:-1638041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D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D2D2D"/>
                    <w:spacing w:val="8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2016</w:t>
                </w:r>
                <w:r>
                  <w:rPr>
                    <w:i/>
                    <w:color w:val="2D2D2D"/>
                    <w:spacing w:val="37"/>
                    <w:sz w:val="12"/>
                  </w:rPr>
                  <w:t> </w:t>
                </w:r>
                <w:r>
                  <w:rPr>
                    <w:color w:val="2D2D2D"/>
                    <w:w w:val="95"/>
                    <w:sz w:val="9"/>
                  </w:rPr>
                  <w:t>I</w:t>
                </w:r>
                <w:r>
                  <w:rPr>
                    <w:color w:val="2D2D2D"/>
                    <w:spacing w:val="36"/>
                    <w:sz w:val="9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D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13</w:t>
                </w:r>
                <w:r>
                  <w:rPr>
                    <w:i/>
                    <w:color w:val="2D2D2D"/>
                    <w:spacing w:val="21"/>
                    <w:sz w:val="12"/>
                  </w:rPr>
                  <w:t> </w:t>
                </w:r>
                <w:r>
                  <w:rPr>
                    <w:i/>
                    <w:color w:val="2D2D2D"/>
                    <w:w w:val="95"/>
                    <w:sz w:val="12"/>
                  </w:rPr>
                  <w:t>NUMBER</w:t>
                </w:r>
                <w:r>
                  <w:rPr>
                    <w:i/>
                    <w:color w:val="2D2D2D"/>
                    <w:spacing w:val="21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77" w:hanging="309"/>
        <w:jc w:val="righ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482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4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6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89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91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93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95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98" w:hanging="3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410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766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60"/>
      <w:ind w:right="105"/>
      <w:jc w:val="right"/>
    </w:pPr>
    <w:rPr>
      <w:rFonts w:ascii="Arial" w:hAnsi="Arial" w:eastAsia="Arial" w:cs="Arial"/>
      <w:sz w:val="42"/>
      <w:szCs w:val="42"/>
    </w:rPr>
  </w:style>
  <w:style w:styleId="ListParagraph" w:type="paragraph">
    <w:name w:val="List Paragraph"/>
    <w:basedOn w:val="Normal"/>
    <w:uiPriority w:val="1"/>
    <w:qFormat/>
    <w:pPr>
      <w:ind w:left="1077" w:hanging="30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1eema.khatoon786@gmail.com" TargetMode="External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35B684-192A-4701-9E6C-9728532A6516}"/>
</file>

<file path=customXml/itemProps2.xml><?xml version="1.0" encoding="utf-8"?>
<ds:datastoreItem xmlns:ds="http://schemas.openxmlformats.org/officeDocument/2006/customXml" ds:itemID="{91E41F84-5826-4966-9633-02EC7BA8C4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2022-07-28T18:08:11Z</dcterms:created>
  <dcterms:modified xsi:type="dcterms:W3CDTF">2022-07-28T18:08:11Z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