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right="224"/>
      </w:pPr>
      <w:r>
        <w:rPr/>
        <w:pict>
          <v:shape style="position:absolute;margin-left:118.265274pt;margin-top:17.9498pt;width:438pt;height:57.4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pStyle w:val="BodyText"/>
                    <w:jc w:val="left"/>
                    <w:rPr>
                      <w:b/>
                      <w:sz w:val="35"/>
                    </w:rPr>
                  </w:pPr>
                </w:p>
                <w:p>
                  <w:pPr>
                    <w:spacing w:before="0"/>
                    <w:ind w:left="196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23261F"/>
                      <w:w w:val="80"/>
                      <w:sz w:val="27"/>
                    </w:rPr>
                    <w:t>BULLYING,</w:t>
                  </w:r>
                  <w:r>
                    <w:rPr>
                      <w:b/>
                      <w:color w:val="23261F"/>
                      <w:spacing w:val="5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CYBER</w:t>
                  </w:r>
                  <w:r>
                    <w:rPr>
                      <w:b/>
                      <w:color w:val="23261F"/>
                      <w:spacing w:val="2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BULLYING</w:t>
                  </w:r>
                  <w:r>
                    <w:rPr>
                      <w:b/>
                      <w:color w:val="23261F"/>
                      <w:spacing w:val="43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AND</w:t>
                  </w:r>
                  <w:r>
                    <w:rPr>
                      <w:b/>
                      <w:color w:val="23261F"/>
                      <w:spacing w:val="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SUICIDE:</w:t>
                  </w:r>
                  <w:r>
                    <w:rPr>
                      <w:b/>
                      <w:color w:val="23261F"/>
                      <w:spacing w:val="21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A</w:t>
                  </w:r>
                  <w:r>
                    <w:rPr>
                      <w:b/>
                      <w:color w:val="23261F"/>
                      <w:spacing w:val="-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CRISIS</w:t>
                  </w:r>
                  <w:r>
                    <w:rPr>
                      <w:b/>
                      <w:color w:val="23261F"/>
                      <w:spacing w:val="1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ON</w:t>
                  </w:r>
                  <w:r>
                    <w:rPr>
                      <w:b/>
                      <w:color w:val="23261F"/>
                      <w:spacing w:val="-1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spacing w:val="-2"/>
                      <w:w w:val="80"/>
                      <w:sz w:val="27"/>
                    </w:rPr>
                    <w:t>CAMPUS?</w:t>
                  </w:r>
                </w:p>
              </w:txbxContent>
            </v:textbox>
            <w10:wrap type="topAndBottom"/>
          </v:shape>
        </w:pict>
      </w:r>
      <w:r>
        <w:rPr>
          <w:color w:val="C4D6B1"/>
          <w:w w:val="90"/>
        </w:rPr>
        <w:t>ORIGINAL</w:t>
      </w:r>
      <w:r>
        <w:rPr>
          <w:color w:val="C4D6B1"/>
          <w:spacing w:val="56"/>
        </w:rPr>
        <w:t> </w:t>
      </w:r>
      <w:r>
        <w:rPr>
          <w:color w:val="C4D6B1"/>
          <w:w w:val="90"/>
        </w:rPr>
        <w:t>AR.f</w:t>
      </w:r>
      <w:r>
        <w:rPr>
          <w:color w:val="C4D6B1"/>
          <w:spacing w:val="45"/>
        </w:rPr>
        <w:t> </w:t>
      </w:r>
      <w:r>
        <w:rPr>
          <w:color w:val="C4D6B1"/>
          <w:spacing w:val="-5"/>
          <w:w w:val="90"/>
        </w:rPr>
        <w:t>CU</w:t>
      </w:r>
    </w:p>
    <w:p>
      <w:pPr>
        <w:pStyle w:val="Heading2"/>
        <w:spacing w:before="94"/>
        <w:rPr>
          <w:rFonts w:ascii="Arial"/>
          <w:sz w:val="9"/>
        </w:rPr>
      </w:pPr>
      <w:r>
        <w:rPr>
          <w:color w:val="23261F"/>
          <w:w w:val="90"/>
        </w:rPr>
        <w:t>SADIA</w:t>
      </w:r>
      <w:r>
        <w:rPr>
          <w:color w:val="23261F"/>
          <w:spacing w:val="25"/>
        </w:rPr>
        <w:t> </w:t>
      </w:r>
      <w:r>
        <w:rPr>
          <w:color w:val="23261F"/>
          <w:w w:val="90"/>
        </w:rPr>
        <w:t>MUSHARRAF</w:t>
      </w:r>
      <w:r>
        <w:rPr>
          <w:color w:val="3F3F3F"/>
          <w:w w:val="90"/>
        </w:rPr>
        <w:t>',</w:t>
      </w:r>
      <w:r>
        <w:rPr>
          <w:color w:val="3F3F3F"/>
          <w:spacing w:val="14"/>
        </w:rPr>
        <w:t> </w:t>
      </w:r>
      <w:r>
        <w:rPr>
          <w:color w:val="23261F"/>
          <w:w w:val="90"/>
        </w:rPr>
        <w:t>CHRISTOPHER</w:t>
      </w:r>
      <w:r>
        <w:rPr>
          <w:color w:val="23261F"/>
          <w:spacing w:val="52"/>
        </w:rPr>
        <w:t> </w:t>
      </w:r>
      <w:r>
        <w:rPr>
          <w:color w:val="23261F"/>
          <w:w w:val="90"/>
        </w:rPr>
        <w:t>ALAN</w:t>
      </w:r>
      <w:r>
        <w:rPr>
          <w:color w:val="23261F"/>
          <w:spacing w:val="46"/>
        </w:rPr>
        <w:t> </w:t>
      </w:r>
      <w:r>
        <w:rPr>
          <w:color w:val="23261F"/>
          <w:spacing w:val="-2"/>
          <w:w w:val="90"/>
        </w:rPr>
        <w:t>LEWIS</w:t>
      </w:r>
      <w:r>
        <w:rPr>
          <w:rFonts w:ascii="Arial"/>
          <w:color w:val="626262"/>
          <w:spacing w:val="-2"/>
          <w:w w:val="90"/>
          <w:position w:val="9"/>
          <w:sz w:val="9"/>
        </w:rPr>
        <w:t>2</w:t>
      </w:r>
    </w:p>
    <w:p>
      <w:pPr>
        <w:pStyle w:val="BodyText"/>
        <w:spacing w:line="328" w:lineRule="auto" w:before="42"/>
        <w:ind w:left="138" w:right="3555" w:firstLine="4"/>
        <w:jc w:val="left"/>
      </w:pPr>
      <w:r>
        <w:rPr>
          <w:color w:val="909090"/>
          <w:spacing w:val="-2"/>
        </w:rPr>
        <w:t>'</w:t>
      </w:r>
      <w:r>
        <w:rPr>
          <w:color w:val="909090"/>
          <w:spacing w:val="12"/>
        </w:rPr>
        <w:t> </w:t>
      </w:r>
      <w:r>
        <w:rPr>
          <w:color w:val="626262"/>
          <w:spacing w:val="-2"/>
        </w:rPr>
        <w:t>PhD Scholar, National </w:t>
      </w:r>
      <w:r>
        <w:rPr>
          <w:color w:val="3F3F3F"/>
          <w:spacing w:val="-2"/>
        </w:rPr>
        <w:t>Institute</w:t>
      </w:r>
      <w:r>
        <w:rPr>
          <w:color w:val="3F3F3F"/>
          <w:spacing w:val="-4"/>
        </w:rPr>
        <w:t> </w:t>
      </w:r>
      <w:r>
        <w:rPr>
          <w:color w:val="626262"/>
          <w:spacing w:val="-2"/>
        </w:rPr>
        <w:t>of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Psychology,</w:t>
      </w:r>
      <w:r>
        <w:rPr>
          <w:color w:val="626262"/>
        </w:rPr>
        <w:t> </w:t>
      </w:r>
      <w:r>
        <w:rPr>
          <w:color w:val="4D4D4D"/>
          <w:spacing w:val="-2"/>
        </w:rPr>
        <w:t>Quaid-i-Azam </w:t>
      </w:r>
      <w:r>
        <w:rPr>
          <w:color w:val="626262"/>
          <w:spacing w:val="-2"/>
        </w:rPr>
        <w:t>University, </w:t>
      </w:r>
      <w:r>
        <w:rPr>
          <w:color w:val="3F3F3F"/>
          <w:spacing w:val="-2"/>
        </w:rPr>
        <w:t>Islamabad,</w:t>
      </w:r>
      <w:r>
        <w:rPr>
          <w:color w:val="3F3F3F"/>
        </w:rPr>
        <w:t> </w:t>
      </w:r>
      <w:r>
        <w:rPr>
          <w:color w:val="626262"/>
          <w:spacing w:val="-2"/>
        </w:rPr>
        <w:t>Pakistan,</w:t>
      </w:r>
      <w:r>
        <w:rPr>
          <w:color w:val="626262"/>
        </w:rPr>
        <w:t> </w:t>
      </w:r>
      <w:r>
        <w:rPr>
          <w:color w:val="3F3F3F"/>
        </w:rPr>
        <w:t>Lecturer, </w:t>
      </w:r>
      <w:r>
        <w:rPr>
          <w:color w:val="626262"/>
        </w:rPr>
        <w:t>Department of </w:t>
      </w:r>
      <w:r>
        <w:rPr>
          <w:color w:val="3F3F3F"/>
        </w:rPr>
        <w:t>Psychology, </w:t>
      </w:r>
      <w:r>
        <w:rPr>
          <w:color w:val="4D4D4D"/>
        </w:rPr>
        <w:t>The</w:t>
      </w:r>
      <w:r>
        <w:rPr>
          <w:color w:val="4D4D4D"/>
          <w:spacing w:val="-2"/>
        </w:rPr>
        <w:t> </w:t>
      </w:r>
      <w:r>
        <w:rPr>
          <w:color w:val="626262"/>
        </w:rPr>
        <w:t>Women University, Multan.</w:t>
      </w:r>
    </w:p>
    <w:p>
      <w:pPr>
        <w:pStyle w:val="BodyText"/>
        <w:spacing w:line="321" w:lineRule="auto"/>
        <w:ind w:left="136" w:right="2689" w:firstLine="1"/>
        <w:jc w:val="left"/>
      </w:pPr>
      <w:r>
        <w:rPr/>
        <w:pict>
          <v:shape style="position:absolute;margin-left:433.639343pt;margin-top:2.229063pt;width:123.35pt;height:35.85pt;mso-position-horizontal-relative:page;mso-position-vertical-relative:paragraph;z-index:15731200" type="#_x0000_t202" id="docshape4" filled="false" stroked="true" strokeweight=".961506pt" strokecolor="#000000">
            <v:textbox inset="0,0,0,0">
              <w:txbxContent>
                <w:p>
                  <w:pPr>
                    <w:pStyle w:val="BodyText"/>
                    <w:spacing w:before="119"/>
                    <w:ind w:left="127"/>
                    <w:jc w:val="left"/>
                  </w:pPr>
                  <w:r>
                    <w:rPr>
                      <w:color w:val="3F3F3F"/>
                      <w:w w:val="105"/>
                    </w:rPr>
                    <w:t>Submitted:</w:t>
                  </w:r>
                  <w:r>
                    <w:rPr>
                      <w:color w:val="3F3F3F"/>
                      <w:spacing w:val="1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December</w:t>
                  </w:r>
                  <w:r>
                    <w:rPr>
                      <w:color w:val="3F3F3F"/>
                      <w:spacing w:val="-2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14,</w:t>
                  </w:r>
                  <w:r>
                    <w:rPr>
                      <w:color w:val="3F3F3F"/>
                      <w:spacing w:val="-5"/>
                      <w:w w:val="105"/>
                    </w:rPr>
                    <w:t> </w:t>
                  </w:r>
                  <w:r>
                    <w:rPr>
                      <w:color w:val="3F3F3F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91"/>
                    <w:ind w:left="130"/>
                    <w:jc w:val="left"/>
                  </w:pPr>
                  <w:r>
                    <w:rPr>
                      <w:color w:val="3F3F3F"/>
                      <w:spacing w:val="-2"/>
                      <w:w w:val="105"/>
                    </w:rPr>
                    <w:t>Accepted:</w:t>
                  </w:r>
                  <w:r>
                    <w:rPr>
                      <w:color w:val="3F3F3F"/>
                      <w:spacing w:val="6"/>
                      <w:w w:val="105"/>
                    </w:rPr>
                    <w:t> </w:t>
                  </w:r>
                  <w:r>
                    <w:rPr>
                      <w:color w:val="3F3F3F"/>
                      <w:spacing w:val="-2"/>
                      <w:w w:val="105"/>
                    </w:rPr>
                    <w:t>December</w:t>
                  </w:r>
                  <w:r>
                    <w:rPr>
                      <w:color w:val="3F3F3F"/>
                      <w:spacing w:val="1"/>
                      <w:w w:val="105"/>
                    </w:rPr>
                    <w:t> </w:t>
                  </w:r>
                  <w:r>
                    <w:rPr>
                      <w:color w:val="4D4D4D"/>
                      <w:spacing w:val="-2"/>
                      <w:w w:val="105"/>
                    </w:rPr>
                    <w:t>10,</w:t>
                  </w:r>
                  <w:r>
                    <w:rPr>
                      <w:color w:val="4D4D4D"/>
                      <w:spacing w:val="9"/>
                      <w:w w:val="105"/>
                    </w:rPr>
                    <w:t> </w:t>
                  </w:r>
                  <w:r>
                    <w:rPr>
                      <w:color w:val="3F3F3F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909090"/>
          <w:spacing w:val="-2"/>
        </w:rPr>
        <w:t>'</w:t>
      </w:r>
      <w:r>
        <w:rPr>
          <w:color w:val="626262"/>
          <w:spacing w:val="-2"/>
        </w:rPr>
        <w:t>Professor,</w:t>
      </w:r>
      <w:r>
        <w:rPr>
          <w:color w:val="626262"/>
          <w:spacing w:val="-8"/>
        </w:rPr>
        <w:t> </w:t>
      </w:r>
      <w:r>
        <w:rPr>
          <w:color w:val="4D4D4D"/>
          <w:spacing w:val="-2"/>
        </w:rPr>
        <w:t>Department</w:t>
      </w:r>
      <w:r>
        <w:rPr>
          <w:color w:val="4D4D4D"/>
        </w:rPr>
        <w:t> </w:t>
      </w:r>
      <w:r>
        <w:rPr>
          <w:color w:val="626262"/>
          <w:spacing w:val="-2"/>
        </w:rPr>
        <w:t>of </w:t>
      </w:r>
      <w:r>
        <w:rPr>
          <w:color w:val="4D4D4D"/>
          <w:spacing w:val="-2"/>
        </w:rPr>
        <w:t>Psychology,</w:t>
      </w:r>
      <w:r>
        <w:rPr>
          <w:color w:val="4D4D4D"/>
        </w:rPr>
        <w:t> </w:t>
      </w:r>
      <w:r>
        <w:rPr>
          <w:color w:val="4D4D4D"/>
          <w:spacing w:val="-2"/>
        </w:rPr>
        <w:t>Dean of Research, Institute</w:t>
      </w:r>
      <w:r>
        <w:rPr>
          <w:color w:val="4D4D4D"/>
          <w:spacing w:val="-4"/>
        </w:rPr>
        <w:t> </w:t>
      </w:r>
      <w:r>
        <w:rPr>
          <w:color w:val="626262"/>
          <w:spacing w:val="-2"/>
        </w:rPr>
        <w:t>for </w:t>
      </w:r>
      <w:r>
        <w:rPr>
          <w:color w:val="4D4D4D"/>
          <w:spacing w:val="-2"/>
        </w:rPr>
        <w:t>Health, </w:t>
      </w:r>
      <w:r>
        <w:rPr>
          <w:color w:val="626262"/>
          <w:spacing w:val="-2"/>
        </w:rPr>
        <w:t>Medical Sciences and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Society,</w:t>
      </w:r>
      <w:r>
        <w:rPr>
          <w:color w:val="626262"/>
        </w:rPr>
        <w:t> Glyndwr</w:t>
      </w:r>
      <w:r>
        <w:rPr>
          <w:color w:val="626262"/>
          <w:spacing w:val="-4"/>
        </w:rPr>
        <w:t> </w:t>
      </w:r>
      <w:r>
        <w:rPr>
          <w:color w:val="626262"/>
        </w:rPr>
        <w:t>University,</w:t>
      </w:r>
      <w:r>
        <w:rPr>
          <w:color w:val="626262"/>
          <w:spacing w:val="-2"/>
        </w:rPr>
        <w:t> </w:t>
      </w:r>
      <w:r>
        <w:rPr>
          <w:color w:val="4D4D4D"/>
        </w:rPr>
        <w:t>Plas</w:t>
      </w:r>
      <w:r>
        <w:rPr>
          <w:color w:val="4D4D4D"/>
          <w:spacing w:val="-6"/>
        </w:rPr>
        <w:t> </w:t>
      </w:r>
      <w:r>
        <w:rPr>
          <w:color w:val="626262"/>
        </w:rPr>
        <w:t>Coch</w:t>
      </w:r>
      <w:r>
        <w:rPr>
          <w:color w:val="626262"/>
          <w:spacing w:val="-8"/>
        </w:rPr>
        <w:t> </w:t>
      </w:r>
      <w:r>
        <w:rPr>
          <w:color w:val="626262"/>
        </w:rPr>
        <w:t>Campus,</w:t>
      </w:r>
      <w:r>
        <w:rPr>
          <w:color w:val="626262"/>
          <w:spacing w:val="-6"/>
        </w:rPr>
        <w:t> </w:t>
      </w:r>
      <w:r>
        <w:rPr>
          <w:color w:val="626262"/>
        </w:rPr>
        <w:t>Mold</w:t>
      </w:r>
      <w:r>
        <w:rPr>
          <w:color w:val="626262"/>
          <w:spacing w:val="-6"/>
        </w:rPr>
        <w:t> </w:t>
      </w:r>
      <w:r>
        <w:rPr>
          <w:color w:val="626262"/>
        </w:rPr>
        <w:t>Road,</w:t>
      </w:r>
      <w:r>
        <w:rPr>
          <w:color w:val="626262"/>
          <w:spacing w:val="-5"/>
        </w:rPr>
        <w:t> </w:t>
      </w:r>
      <w:r>
        <w:rPr>
          <w:color w:val="626262"/>
        </w:rPr>
        <w:t>Wrexham,</w:t>
      </w:r>
      <w:r>
        <w:rPr>
          <w:color w:val="626262"/>
          <w:spacing w:val="-1"/>
        </w:rPr>
        <w:t> </w:t>
      </w:r>
      <w:r>
        <w:rPr>
          <w:color w:val="4D4D4D"/>
        </w:rPr>
        <w:t>LL11 </w:t>
      </w:r>
      <w:r>
        <w:rPr>
          <w:color w:val="626262"/>
        </w:rPr>
        <w:t>2AW,</w:t>
      </w:r>
      <w:r>
        <w:rPr>
          <w:color w:val="626262"/>
          <w:spacing w:val="-6"/>
        </w:rPr>
        <w:t> </w:t>
      </w:r>
      <w:r>
        <w:rPr>
          <w:color w:val="626262"/>
        </w:rPr>
        <w:t>Wales,</w:t>
      </w:r>
      <w:r>
        <w:rPr>
          <w:color w:val="626262"/>
          <w:spacing w:val="-6"/>
        </w:rPr>
        <w:t> </w:t>
      </w:r>
      <w:r>
        <w:rPr>
          <w:color w:val="626262"/>
        </w:rPr>
        <w:t>UK</w:t>
      </w:r>
    </w:p>
    <w:p>
      <w:pPr>
        <w:pStyle w:val="BodyText"/>
        <w:spacing w:before="8"/>
        <w:jc w:val="left"/>
        <w:rPr>
          <w:sz w:val="21"/>
        </w:rPr>
      </w:pPr>
    </w:p>
    <w:p>
      <w:pPr>
        <w:spacing w:before="0"/>
        <w:ind w:left="136" w:right="0" w:firstLine="0"/>
        <w:jc w:val="left"/>
        <w:rPr>
          <w:sz w:val="15"/>
        </w:rPr>
      </w:pPr>
      <w:r>
        <w:rPr>
          <w:rFonts w:ascii="Times New Roman"/>
          <w:b/>
          <w:color w:val="23261F"/>
          <w:spacing w:val="-2"/>
          <w:w w:val="95"/>
          <w:sz w:val="20"/>
        </w:rPr>
        <w:t>CORRESPONDENCE:</w:t>
      </w:r>
      <w:r>
        <w:rPr>
          <w:rFonts w:ascii="Times New Roman"/>
          <w:b/>
          <w:color w:val="23261F"/>
          <w:spacing w:val="-8"/>
          <w:w w:val="95"/>
          <w:sz w:val="20"/>
        </w:rPr>
        <w:t> </w:t>
      </w:r>
      <w:r>
        <w:rPr>
          <w:rFonts w:ascii="Times New Roman"/>
          <w:b/>
          <w:color w:val="23261F"/>
          <w:spacing w:val="-2"/>
          <w:w w:val="95"/>
          <w:sz w:val="20"/>
        </w:rPr>
        <w:t>SADIA</w:t>
      </w:r>
      <w:r>
        <w:rPr>
          <w:rFonts w:ascii="Times New Roman"/>
          <w:b/>
          <w:color w:val="23261F"/>
          <w:spacing w:val="11"/>
          <w:sz w:val="20"/>
        </w:rPr>
        <w:t> </w:t>
      </w:r>
      <w:r>
        <w:rPr>
          <w:rFonts w:ascii="Times New Roman"/>
          <w:b/>
          <w:color w:val="23261F"/>
          <w:spacing w:val="-2"/>
          <w:w w:val="95"/>
          <w:sz w:val="20"/>
        </w:rPr>
        <w:t>MUSHARRAF,</w:t>
      </w:r>
      <w:r>
        <w:rPr>
          <w:rFonts w:ascii="Times New Roman"/>
          <w:b/>
          <w:color w:val="23261F"/>
          <w:spacing w:val="25"/>
          <w:sz w:val="20"/>
        </w:rPr>
        <w:t> </w:t>
      </w:r>
      <w:r>
        <w:rPr>
          <w:color w:val="4D4D4D"/>
          <w:spacing w:val="-2"/>
          <w:w w:val="95"/>
          <w:sz w:val="15"/>
        </w:rPr>
        <w:t>E-mail:</w:t>
      </w:r>
      <w:r>
        <w:rPr>
          <w:color w:val="4D4D4D"/>
          <w:spacing w:val="1"/>
          <w:sz w:val="15"/>
        </w:rPr>
        <w:t> </w:t>
      </w:r>
      <w:hyperlink r:id="rId6">
        <w:r>
          <w:rPr>
            <w:color w:val="626262"/>
            <w:spacing w:val="-2"/>
            <w:w w:val="95"/>
            <w:sz w:val="15"/>
          </w:rPr>
          <w:t>sadia</w:t>
        </w:r>
        <w:r>
          <w:rPr>
            <w:color w:val="909090"/>
            <w:spacing w:val="-2"/>
            <w:w w:val="95"/>
            <w:sz w:val="15"/>
          </w:rPr>
          <w:t>_</w:t>
        </w:r>
        <w:r>
          <w:rPr>
            <w:color w:val="4D4D4D"/>
            <w:spacing w:val="-2"/>
            <w:w w:val="95"/>
            <w:sz w:val="15"/>
          </w:rPr>
          <w:t>musharraf</w:t>
        </w:r>
        <w:r>
          <w:rPr>
            <w:color w:val="909090"/>
            <w:spacing w:val="-2"/>
            <w:w w:val="95"/>
            <w:sz w:val="15"/>
          </w:rPr>
          <w:t>@</w:t>
        </w:r>
        <w:r>
          <w:rPr>
            <w:color w:val="626262"/>
            <w:spacing w:val="-2"/>
            <w:w w:val="95"/>
            <w:sz w:val="15"/>
          </w:rPr>
          <w:t>hotmail.com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footerReference w:type="default" r:id="rId5"/>
          <w:type w:val="continuous"/>
          <w:pgSz w:w="12240" w:h="15840"/>
          <w:pgMar w:footer="780" w:header="0" w:top="840" w:bottom="960" w:left="1000" w:right="880"/>
          <w:pgNumType w:start="1"/>
        </w:sectPr>
      </w:pPr>
    </w:p>
    <w:p>
      <w:pPr>
        <w:pStyle w:val="Heading2"/>
        <w:spacing w:before="92"/>
        <w:ind w:left="142"/>
      </w:pPr>
      <w:r>
        <w:rPr/>
        <w:pict>
          <v:group style="position:absolute;margin-left:0pt;margin-top:13.938pt;width:592.3pt;height:761.25pt;mso-position-horizontal-relative:page;mso-position-vertical-relative:page;z-index:-15829504" id="docshapegroup5" coordorigin="0,279" coordsize="11846,15225">
            <v:shape style="position:absolute;left:8865;top:278;width:2270;height:308" type="#_x0000_t75" id="docshape6" stroked="false">
              <v:imagedata r:id="rId7" o:title=""/>
            </v:shape>
            <v:shape style="position:absolute;left:269;top:297;width:8596;height:15206" id="docshape7" coordorigin="269,298" coordsize="8596,15206" path="m279,15504l279,298m269,308l8865,308e" filled="false" stroked="true" strokeweight=".480667pt" strokecolor="#000000">
              <v:path arrowok="t"/>
              <v:stroke dashstyle="solid"/>
            </v:shape>
            <v:line style="position:absolute" from="11827,15504" to="11827,298" stroked="true" strokeweight=".72113pt" strokecolor="#000000">
              <v:stroke dashstyle="solid"/>
            </v:line>
            <v:line style="position:absolute" from="11134,308" to="11846,308" stroked="true" strokeweight=".480582pt" strokecolor="#000000">
              <v:stroke dashstyle="solid"/>
            </v:line>
            <v:shape style="position:absolute;left:1115;top:1163;width:1250;height:1231" type="#_x0000_t75" id="docshape8" stroked="false">
              <v:imagedata r:id="rId8" o:title=""/>
            </v:shape>
            <v:line style="position:absolute" from="11129,2336" to="11129,1201" stroked="true" strokeweight=".480753pt" strokecolor="#000000">
              <v:stroke dashstyle="solid"/>
            </v:line>
            <v:line style="position:absolute" from="2365,1192" to="11134,1192" stroked="true" strokeweight=".720873pt" strokecolor="#000000">
              <v:stroke dashstyle="solid"/>
            </v:line>
            <v:line style="position:absolute" from="6057,2350" to="11115,2350" stroked="true" strokeweight=".240291pt" strokecolor="#000000">
              <v:stroke dashstyle="solid"/>
            </v:line>
            <v:shape style="position:absolute;left:0;top:14614;width:11846;height:861" id="docshape9" coordorigin="0,14615" coordsize="11846,861" path="m0,14615l11153,14615m269,15475l11846,15475e" filled="false" stroked="true" strokeweight=".480667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0pt;margin-top:790.798462pt;width:611.999991pt;height:.480582pt;mso-position-horizontal-relative:page;mso-position-vertical-relative:page;z-index:15730688" id="docshape10" filled="true" fillcolor="#000000" stroked="false">
            <v:fill type="solid"/>
            <w10:wrap type="none"/>
          </v:rect>
        </w:pict>
      </w:r>
      <w:r>
        <w:rPr>
          <w:color w:val="62A550"/>
          <w:spacing w:val="-2"/>
          <w:w w:val="95"/>
        </w:rPr>
        <w:t>ABSTRACT</w:t>
      </w:r>
    </w:p>
    <w:p>
      <w:pPr>
        <w:spacing w:before="188"/>
        <w:ind w:left="13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2A550"/>
          <w:spacing w:val="-2"/>
          <w:w w:val="90"/>
          <w:sz w:val="20"/>
        </w:rPr>
        <w:t>OBJECTIVE</w:t>
      </w:r>
    </w:p>
    <w:p>
      <w:pPr>
        <w:pStyle w:val="BodyText"/>
        <w:spacing w:line="302" w:lineRule="auto" w:before="23"/>
        <w:ind w:left="131" w:right="38" w:firstLine="3"/>
      </w:pPr>
      <w:r>
        <w:rPr>
          <w:color w:val="23261F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w w:val="110"/>
        </w:rPr>
        <w:t> the</w:t>
      </w:r>
      <w:r>
        <w:rPr>
          <w:color w:val="3F3F3F"/>
          <w:w w:val="110"/>
        </w:rPr>
        <w:t> last</w:t>
      </w:r>
      <w:r>
        <w:rPr>
          <w:color w:val="3F3F3F"/>
          <w:w w:val="110"/>
        </w:rPr>
        <w:t> decade,</w:t>
      </w:r>
      <w:r>
        <w:rPr>
          <w:color w:val="3F3F3F"/>
          <w:w w:val="110"/>
        </w:rPr>
        <w:t> bullying,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cyber </w:t>
      </w:r>
      <w:r>
        <w:rPr>
          <w:color w:val="3F3F3F"/>
          <w:w w:val="125"/>
        </w:rPr>
        <w:t>bullying,</w:t>
      </w:r>
      <w:r>
        <w:rPr>
          <w:color w:val="3F3F3F"/>
          <w:w w:val="125"/>
        </w:rPr>
        <w:t> </w:t>
      </w:r>
      <w:r>
        <w:rPr>
          <w:color w:val="4D4D4D"/>
          <w:w w:val="125"/>
        </w:rPr>
        <w:t>and</w:t>
      </w:r>
      <w:r>
        <w:rPr>
          <w:color w:val="4D4D4D"/>
          <w:w w:val="125"/>
        </w:rPr>
        <w:t> suicide</w:t>
      </w:r>
      <w:r>
        <w:rPr>
          <w:color w:val="4D4D4D"/>
          <w:w w:val="125"/>
        </w:rPr>
        <w:t> </w:t>
      </w:r>
      <w:r>
        <w:rPr>
          <w:color w:val="3F3F3F"/>
          <w:w w:val="110"/>
        </w:rPr>
        <w:t>among </w:t>
      </w:r>
      <w:r>
        <w:rPr>
          <w:color w:val="4D4D4D"/>
          <w:w w:val="110"/>
        </w:rPr>
        <w:t>ado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escents</w:t>
      </w:r>
      <w:r>
        <w:rPr>
          <w:color w:val="4D4D4D"/>
          <w:spacing w:val="-6"/>
          <w:w w:val="110"/>
        </w:rPr>
        <w:t> </w:t>
      </w:r>
      <w:r>
        <w:rPr>
          <w:color w:val="3F3F3F"/>
          <w:w w:val="110"/>
        </w:rPr>
        <w:t>has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emerged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as</w:t>
      </w:r>
      <w:r>
        <w:rPr>
          <w:color w:val="3F3F3F"/>
          <w:spacing w:val="-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w w:val="110"/>
        </w:rPr>
        <w:t> globa</w:t>
      </w:r>
      <w:r>
        <w:rPr>
          <w:color w:val="23261F"/>
          <w:w w:val="110"/>
        </w:rPr>
        <w:t>l </w:t>
      </w:r>
      <w:r>
        <w:rPr>
          <w:color w:val="3F3F3F"/>
          <w:w w:val="110"/>
        </w:rPr>
        <w:t>pub</w:t>
      </w:r>
      <w:r>
        <w:rPr>
          <w:color w:val="23261F"/>
          <w:w w:val="110"/>
        </w:rPr>
        <w:t>li</w:t>
      </w:r>
      <w:r>
        <w:rPr>
          <w:color w:val="3F3F3F"/>
          <w:w w:val="110"/>
        </w:rPr>
        <w:t>c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hea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problem</w:t>
      </w:r>
      <w:r>
        <w:rPr>
          <w:color w:val="909090"/>
          <w:w w:val="110"/>
        </w:rPr>
        <w:t>.</w:t>
      </w:r>
      <w:r>
        <w:rPr>
          <w:color w:val="909090"/>
          <w:spacing w:val="-12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growing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body </w:t>
      </w:r>
      <w:r>
        <w:rPr>
          <w:color w:val="4D4D4D"/>
          <w:w w:val="110"/>
        </w:rPr>
        <w:t>of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literature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indicates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both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bul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ying and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bully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are</w:t>
      </w:r>
      <w:r>
        <w:rPr>
          <w:color w:val="4D4D4D"/>
          <w:w w:val="110"/>
        </w:rPr>
        <w:t> strong</w:t>
      </w:r>
      <w:r>
        <w:rPr>
          <w:color w:val="4D4D4D"/>
          <w:w w:val="110"/>
        </w:rPr>
        <w:t> r</w:t>
      </w:r>
      <w:r>
        <w:rPr>
          <w:color w:val="23261F"/>
          <w:w w:val="110"/>
        </w:rPr>
        <w:t>i</w:t>
      </w:r>
      <w:r>
        <w:rPr>
          <w:color w:val="4D4D4D"/>
          <w:w w:val="110"/>
        </w:rPr>
        <w:t>sk </w:t>
      </w:r>
      <w:r>
        <w:rPr>
          <w:color w:val="3F3F3F"/>
          <w:w w:val="110"/>
        </w:rPr>
        <w:t>factors</w:t>
      </w:r>
      <w:r>
        <w:rPr>
          <w:color w:val="3F3F3F"/>
          <w:w w:val="110"/>
        </w:rPr>
        <w:t> for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suic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dal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ideation,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attempts,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comp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eted suicides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4D4D4D"/>
          <w:w w:val="105"/>
        </w:rPr>
        <w:t>adolescents. </w:t>
      </w:r>
      <w:r>
        <w:rPr>
          <w:color w:val="3F3F3F"/>
          <w:w w:val="105"/>
        </w:rPr>
        <w:t>Taking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into</w:t>
      </w:r>
      <w:r>
        <w:rPr>
          <w:color w:val="3F3F3F"/>
          <w:spacing w:val="-10"/>
          <w:w w:val="105"/>
        </w:rPr>
        <w:t> </w:t>
      </w:r>
      <w:r>
        <w:rPr>
          <w:color w:val="4D4D4D"/>
          <w:w w:val="105"/>
        </w:rPr>
        <w:t>account,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4"/>
          <w:w w:val="105"/>
        </w:rPr>
        <w:t> </w:t>
      </w:r>
      <w:r>
        <w:rPr>
          <w:color w:val="3F3F3F"/>
          <w:w w:val="105"/>
        </w:rPr>
        <w:t>need </w:t>
      </w:r>
      <w:r>
        <w:rPr>
          <w:color w:val="3F3F3F"/>
          <w:w w:val="110"/>
        </w:rPr>
        <w:t>to </w:t>
      </w:r>
      <w:r>
        <w:rPr>
          <w:color w:val="4D4D4D"/>
          <w:w w:val="110"/>
        </w:rPr>
        <w:t>extend </w:t>
      </w:r>
      <w:r>
        <w:rPr>
          <w:color w:val="3F3F3F"/>
          <w:w w:val="110"/>
        </w:rPr>
        <w:t>this line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inquiry to Higher Education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Institutions</w:t>
      </w:r>
      <w:r>
        <w:rPr>
          <w:color w:val="4D4D4D"/>
          <w:w w:val="110"/>
        </w:rPr>
        <w:t> (HEI).</w:t>
      </w:r>
      <w:r>
        <w:rPr>
          <w:color w:val="4D4D4D"/>
          <w:w w:val="110"/>
        </w:rPr>
        <w:t> 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t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is </w:t>
      </w:r>
      <w:r>
        <w:rPr>
          <w:color w:val="3F3F3F"/>
          <w:w w:val="110"/>
        </w:rPr>
        <w:t>assumed</w:t>
      </w:r>
      <w:r>
        <w:rPr>
          <w:color w:val="3F3F3F"/>
          <w:spacing w:val="-4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risk</w:t>
      </w:r>
      <w:r>
        <w:rPr>
          <w:color w:val="3F3F3F"/>
          <w:spacing w:val="-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suicidal</w:t>
      </w:r>
      <w:r>
        <w:rPr>
          <w:color w:val="4D4D4D"/>
          <w:spacing w:val="-2"/>
          <w:w w:val="110"/>
        </w:rPr>
        <w:t> </w:t>
      </w:r>
      <w:r>
        <w:rPr>
          <w:color w:val="3F3F3F"/>
          <w:w w:val="110"/>
        </w:rPr>
        <w:t>ideation, </w:t>
      </w:r>
      <w:r>
        <w:rPr>
          <w:color w:val="4D4D4D"/>
          <w:w w:val="110"/>
        </w:rPr>
        <w:t>attempts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w w:val="110"/>
        </w:rPr>
        <w:t> completed</w:t>
      </w:r>
      <w:r>
        <w:rPr>
          <w:color w:val="3F3F3F"/>
          <w:w w:val="110"/>
        </w:rPr>
        <w:t> suicides</w:t>
      </w:r>
      <w:r>
        <w:rPr>
          <w:color w:val="3F3F3F"/>
          <w:w w:val="110"/>
        </w:rPr>
        <w:t> can </w:t>
      </w:r>
      <w:r>
        <w:rPr>
          <w:color w:val="3F3F3F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reduced</w:t>
      </w:r>
      <w:r>
        <w:rPr>
          <w:color w:val="3F3F3F"/>
          <w:spacing w:val="-1"/>
          <w:w w:val="105"/>
        </w:rPr>
        <w:t> </w:t>
      </w:r>
      <w:r>
        <w:rPr>
          <w:color w:val="4D4D4D"/>
          <w:w w:val="105"/>
        </w:rPr>
        <w:t>by </w:t>
      </w:r>
      <w:r>
        <w:rPr>
          <w:color w:val="3F3F3F"/>
          <w:w w:val="105"/>
        </w:rPr>
        <w:t>minimizi</w:t>
      </w:r>
      <w:r>
        <w:rPr>
          <w:color w:val="23261F"/>
          <w:w w:val="105"/>
        </w:rPr>
        <w:t>n</w:t>
      </w:r>
      <w:r>
        <w:rPr>
          <w:color w:val="3F3F3F"/>
          <w:w w:val="105"/>
        </w:rPr>
        <w:t>g the </w:t>
      </w:r>
      <w:r>
        <w:rPr>
          <w:color w:val="4D4D4D"/>
          <w:w w:val="105"/>
        </w:rPr>
        <w:t>exposure </w:t>
      </w:r>
      <w:r>
        <w:rPr>
          <w:color w:val="3F3F3F"/>
          <w:w w:val="110"/>
        </w:rPr>
        <w:t>to</w:t>
      </w:r>
      <w:r>
        <w:rPr>
          <w:color w:val="3F3F3F"/>
          <w:w w:val="110"/>
        </w:rPr>
        <w:t> bullying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cyber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bul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ying</w:t>
      </w:r>
      <w:r>
        <w:rPr>
          <w:color w:val="626262"/>
          <w:w w:val="110"/>
        </w:rPr>
        <w:t>. </w:t>
      </w:r>
      <w:r>
        <w:rPr>
          <w:color w:val="3F3F3F"/>
          <w:w w:val="105"/>
        </w:rPr>
        <w:t>Recommendations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suggestions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3F3F3F"/>
          <w:w w:val="110"/>
        </w:rPr>
        <w:t>provided</w:t>
      </w:r>
      <w:r>
        <w:rPr>
          <w:color w:val="3F3F3F"/>
          <w:w w:val="110"/>
        </w:rPr>
        <w:t> for</w:t>
      </w:r>
      <w:r>
        <w:rPr>
          <w:color w:val="3F3F3F"/>
          <w:w w:val="110"/>
        </w:rPr>
        <w:t> Higher</w:t>
      </w:r>
      <w:r>
        <w:rPr>
          <w:color w:val="3F3F3F"/>
          <w:w w:val="110"/>
        </w:rPr>
        <w:t> Education 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nstitutions </w:t>
      </w:r>
      <w:r>
        <w:rPr>
          <w:color w:val="4D4D4D"/>
          <w:w w:val="110"/>
        </w:rPr>
        <w:t>employees,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mental</w:t>
      </w:r>
      <w:r>
        <w:rPr>
          <w:color w:val="3F3F3F"/>
          <w:w w:val="110"/>
        </w:rPr>
        <w:t> hea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 </w:t>
      </w:r>
      <w:r>
        <w:rPr>
          <w:color w:val="3F3F3F"/>
          <w:w w:val="105"/>
        </w:rPr>
        <w:t>professionals,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parents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educators </w:t>
      </w:r>
      <w:r>
        <w:rPr>
          <w:color w:val="3F3F3F"/>
          <w:w w:val="105"/>
        </w:rPr>
        <w:t>to </w:t>
      </w:r>
      <w:r>
        <w:rPr>
          <w:color w:val="4D4D4D"/>
          <w:w w:val="110"/>
        </w:rPr>
        <w:t>address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bu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lying,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bullying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 </w:t>
      </w:r>
      <w:r>
        <w:rPr>
          <w:color w:val="3F3F3F"/>
          <w:spacing w:val="-2"/>
          <w:w w:val="110"/>
        </w:rPr>
        <w:t>suicide.</w:t>
      </w:r>
    </w:p>
    <w:p>
      <w:pPr>
        <w:pStyle w:val="BodyText"/>
        <w:spacing w:before="10"/>
        <w:jc w:val="left"/>
        <w:rPr>
          <w:sz w:val="14"/>
        </w:rPr>
      </w:pPr>
    </w:p>
    <w:p>
      <w:pPr>
        <w:pStyle w:val="Heading2"/>
        <w:ind w:left="144"/>
      </w:pPr>
      <w:r>
        <w:rPr>
          <w:color w:val="62A550"/>
          <w:spacing w:val="-2"/>
        </w:rPr>
        <w:t>KEYWORDS</w:t>
      </w:r>
    </w:p>
    <w:p>
      <w:pPr>
        <w:pStyle w:val="BodyText"/>
        <w:spacing w:line="300" w:lineRule="auto" w:before="28"/>
        <w:ind w:left="137" w:right="59"/>
      </w:pP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626262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626262"/>
          <w:w w:val="105"/>
        </w:rPr>
        <w:t>,</w:t>
      </w:r>
      <w:r>
        <w:rPr>
          <w:color w:val="3F3F3F"/>
          <w:w w:val="105"/>
        </w:rPr>
        <w:t>Cyber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bullying,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Suicide,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Higher </w:t>
      </w:r>
      <w:r>
        <w:rPr>
          <w:color w:val="3F3F3F"/>
          <w:spacing w:val="-2"/>
          <w:w w:val="105"/>
        </w:rPr>
        <w:t>Education.</w:t>
      </w:r>
    </w:p>
    <w:p>
      <w:pPr>
        <w:pStyle w:val="BodyText"/>
        <w:spacing w:line="297" w:lineRule="auto" w:before="123"/>
        <w:ind w:left="133" w:right="222" w:hanging="3"/>
      </w:pPr>
      <w:r>
        <w:rPr/>
        <w:br w:type="column"/>
      </w:r>
      <w:r>
        <w:rPr>
          <w:color w:val="3F3F3F"/>
          <w:w w:val="105"/>
        </w:rPr>
        <w:t>The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nationa</w:t>
      </w:r>
      <w:r>
        <w:rPr>
          <w:color w:val="23261F"/>
          <w:w w:val="105"/>
        </w:rPr>
        <w:t>l</w:t>
      </w:r>
      <w:r>
        <w:rPr>
          <w:color w:val="23261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international literature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3"/>
          <w:w w:val="105"/>
        </w:rPr>
        <w:t> </w:t>
      </w:r>
      <w:r>
        <w:rPr>
          <w:color w:val="4D4D4D"/>
          <w:w w:val="105"/>
        </w:rPr>
        <w:t>shown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increase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in levels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suicidal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ideation and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suicide</w:t>
      </w:r>
      <w:r>
        <w:rPr>
          <w:color w:val="4D4D4D"/>
          <w:spacing w:val="-8"/>
          <w:w w:val="105"/>
        </w:rPr>
        <w:t> </w:t>
      </w:r>
      <w:r>
        <w:rPr>
          <w:color w:val="3F3F3F"/>
          <w:w w:val="105"/>
        </w:rPr>
        <w:t>rates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HEI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students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over</w:t>
      </w:r>
      <w:r>
        <w:rPr>
          <w:color w:val="4D4D4D"/>
          <w:spacing w:val="-8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4D4D4D"/>
          <w:w w:val="105"/>
        </w:rPr>
        <w:t>last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decade</w:t>
      </w:r>
      <w:r>
        <w:rPr>
          <w:color w:val="23261F"/>
          <w:w w:val="105"/>
        </w:rPr>
        <w:t>.</w:t>
      </w:r>
      <w:r>
        <w:rPr>
          <w:color w:val="7C7C7C"/>
          <w:w w:val="105"/>
        </w:rPr>
        <w:t>'_.</w:t>
      </w:r>
      <w:r>
        <w:rPr>
          <w:color w:val="3F3F3F"/>
          <w:w w:val="105"/>
        </w:rPr>
        <w:t>Among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factors</w:t>
      </w:r>
      <w:r>
        <w:rPr>
          <w:color w:val="3F3F3F"/>
          <w:spacing w:val="-5"/>
          <w:w w:val="105"/>
        </w:rPr>
        <w:t> </w:t>
      </w:r>
      <w:r>
        <w:rPr>
          <w:color w:val="4D4D4D"/>
          <w:w w:val="105"/>
        </w:rPr>
        <w:t>associated with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risk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suicidal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spacing w:val="40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4"/>
          <w:w w:val="105"/>
        </w:rPr>
        <w:t> </w:t>
      </w:r>
      <w:r>
        <w:rPr>
          <w:color w:val="4D4D4D"/>
          <w:w w:val="105"/>
        </w:rPr>
        <w:t>experience </w:t>
      </w:r>
      <w:r>
        <w:rPr>
          <w:color w:val="3F3F3F"/>
          <w:w w:val="105"/>
        </w:rPr>
        <w:t>of bullying</w:t>
      </w:r>
      <w:r>
        <w:rPr>
          <w:color w:val="909090"/>
          <w:w w:val="105"/>
        </w:rPr>
        <w:t>.'</w:t>
      </w:r>
      <w:r>
        <w:rPr>
          <w:color w:val="909090"/>
          <w:spacing w:val="-11"/>
          <w:w w:val="105"/>
        </w:rPr>
        <w:t> </w:t>
      </w:r>
      <w:r>
        <w:rPr>
          <w:color w:val="3F3F3F"/>
          <w:w w:val="105"/>
        </w:rPr>
        <w:t>Bu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lying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includes</w:t>
      </w:r>
      <w:r>
        <w:rPr>
          <w:color w:val="3F3F3F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subset</w:t>
      </w:r>
      <w:r>
        <w:rPr>
          <w:color w:val="4D4D4D"/>
          <w:spacing w:val="-7"/>
          <w:w w:val="105"/>
        </w:rPr>
        <w:t> </w:t>
      </w:r>
      <w:r>
        <w:rPr>
          <w:color w:val="3F3F3F"/>
          <w:w w:val="105"/>
        </w:rPr>
        <w:t>of aggression,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distinguished by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4D4D4D"/>
          <w:w w:val="105"/>
        </w:rPr>
        <w:t>criteria </w:t>
      </w:r>
      <w:r>
        <w:rPr>
          <w:color w:val="3F3F3F"/>
          <w:w w:val="105"/>
        </w:rPr>
        <w:t>of repetition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imbalance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power</w:t>
      </w:r>
      <w:r>
        <w:rPr>
          <w:color w:val="626262"/>
          <w:w w:val="105"/>
        </w:rPr>
        <w:t>.</w:t>
      </w:r>
      <w:r>
        <w:rPr>
          <w:color w:val="909090"/>
          <w:w w:val="105"/>
        </w:rPr>
        <w:t>•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97" w:lineRule="auto"/>
        <w:ind w:left="133" w:right="221" w:hanging="3"/>
      </w:pPr>
      <w:r>
        <w:rPr/>
        <w:pict>
          <v:line style="position:absolute;mso-position-horizontal-relative:page;mso-position-vertical-relative:paragraph;z-index:15729664" from="215.137024pt,398.949223pt" to="215.137024pt,-54.719959pt" stroked="true" strokeweight="2.1633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20.665695pt,398.949223pt" to="220.665695pt,-54.719959pt" stroked="true" strokeweight=".72113pt" strokecolor="#000000">
            <v:stroke dashstyle="solid"/>
            <w10:wrap type="none"/>
          </v:line>
        </w:pic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aim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provide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brief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ew </w:t>
      </w:r>
      <w:r>
        <w:rPr>
          <w:color w:val="3F3F3F"/>
          <w:w w:val="105"/>
        </w:rPr>
        <w:t>of the </w:t>
      </w:r>
      <w:r>
        <w:rPr>
          <w:color w:val="4D4D4D"/>
          <w:w w:val="105"/>
        </w:rPr>
        <w:t>scientific </w:t>
      </w:r>
      <w:r>
        <w:rPr>
          <w:color w:val="3F3F3F"/>
          <w:w w:val="105"/>
        </w:rPr>
        <w:t>l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terature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concerning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potential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link between bullying,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cyber bu</w:t>
      </w:r>
      <w:r>
        <w:rPr>
          <w:color w:val="23261F"/>
          <w:w w:val="105"/>
        </w:rPr>
        <w:t>ll</w:t>
      </w:r>
      <w:r>
        <w:rPr>
          <w:color w:val="3F3F3F"/>
          <w:w w:val="105"/>
        </w:rPr>
        <w:t>ying </w:t>
      </w:r>
      <w:r>
        <w:rPr>
          <w:color w:val="4D4D4D"/>
          <w:w w:val="105"/>
        </w:rPr>
        <w:t>and suicide;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it is further </w:t>
      </w:r>
      <w:r>
        <w:rPr>
          <w:color w:val="4D4D4D"/>
          <w:w w:val="105"/>
        </w:rPr>
        <w:t>extended </w:t>
      </w:r>
      <w:r>
        <w:rPr>
          <w:color w:val="3F3F3F"/>
          <w:w w:val="105"/>
        </w:rPr>
        <w:t>to provide </w:t>
      </w:r>
      <w:r>
        <w:rPr>
          <w:color w:val="4D4D4D"/>
          <w:w w:val="105"/>
        </w:rPr>
        <w:t>suggestions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recommendations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address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626262"/>
          <w:w w:val="105"/>
        </w:rPr>
        <w:t>i</w:t>
      </w:r>
      <w:r>
        <w:rPr>
          <w:color w:val="3F3F3F"/>
          <w:w w:val="105"/>
        </w:rPr>
        <w:t>ng,</w:t>
      </w:r>
      <w:r>
        <w:rPr>
          <w:color w:val="3F3F3F"/>
          <w:w w:val="105"/>
        </w:rPr>
        <w:t> cyber</w:t>
      </w:r>
      <w:r>
        <w:rPr>
          <w:color w:val="3F3F3F"/>
          <w:w w:val="105"/>
        </w:rPr>
        <w:t> bullying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suicide</w:t>
      </w:r>
      <w:r>
        <w:rPr>
          <w:color w:val="4D4D4D"/>
          <w:w w:val="105"/>
        </w:rPr>
        <w:t> within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Higher Education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Inst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tutions</w:t>
      </w:r>
      <w:r>
        <w:rPr>
          <w:color w:val="4D4D4D"/>
          <w:w w:val="105"/>
        </w:rPr>
        <w:t>(HEls).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97" w:lineRule="auto"/>
        <w:ind w:left="133" w:right="215" w:firstLine="6"/>
        <w:rPr>
          <w:sz w:val="8"/>
        </w:rPr>
      </w:pPr>
      <w:r>
        <w:rPr>
          <w:color w:val="3F3F3F"/>
          <w:w w:val="105"/>
        </w:rPr>
        <w:t>A</w:t>
      </w:r>
      <w:r>
        <w:rPr>
          <w:color w:val="3F3F3F"/>
          <w:w w:val="105"/>
        </w:rPr>
        <w:t> review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studies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strong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relationship between</w:t>
      </w:r>
      <w:r>
        <w:rPr>
          <w:color w:val="3F3F3F"/>
          <w:w w:val="105"/>
        </w:rPr>
        <w:t> being</w:t>
      </w:r>
      <w:r>
        <w:rPr>
          <w:color w:val="3F3F3F"/>
          <w:w w:val="105"/>
        </w:rPr>
        <w:t> bullied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suicidal ideat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909090"/>
          <w:w w:val="105"/>
        </w:rPr>
        <w:t>.' 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addition,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victims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ying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consistently</w:t>
      </w:r>
      <w:r>
        <w:rPr>
          <w:color w:val="4D4D4D"/>
          <w:spacing w:val="40"/>
          <w:w w:val="105"/>
        </w:rPr>
        <w:t> </w:t>
      </w:r>
      <w:r>
        <w:rPr>
          <w:color w:val="3F3F3F"/>
          <w:w w:val="105"/>
        </w:rPr>
        <w:t>di</w:t>
      </w:r>
      <w:r>
        <w:rPr>
          <w:color w:val="626262"/>
          <w:w w:val="105"/>
        </w:rPr>
        <w:t>s</w:t>
      </w:r>
      <w:r>
        <w:rPr>
          <w:color w:val="3F3F3F"/>
          <w:w w:val="105"/>
        </w:rPr>
        <w:t>p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ay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w w:val="105"/>
        </w:rPr>
        <w:t> leve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s of</w:t>
      </w:r>
      <w:r>
        <w:rPr>
          <w:color w:val="4D4D4D"/>
          <w:w w:val="105"/>
        </w:rPr>
        <w:t> emotional </w:t>
      </w:r>
      <w:r>
        <w:rPr>
          <w:color w:val="3F3F3F"/>
          <w:w w:val="105"/>
        </w:rPr>
        <w:t>distress and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health problems including </w:t>
      </w:r>
      <w:r>
        <w:rPr>
          <w:color w:val="4D4D4D"/>
          <w:w w:val="105"/>
        </w:rPr>
        <w:t>sadness,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withdrawa</w:t>
      </w:r>
      <w:r>
        <w:rPr>
          <w:color w:val="23261F"/>
          <w:w w:val="105"/>
        </w:rPr>
        <w:t>l</w:t>
      </w:r>
      <w:r>
        <w:rPr>
          <w:color w:val="23261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loneline</w:t>
      </w:r>
      <w:r>
        <w:rPr>
          <w:color w:val="626262"/>
          <w:w w:val="105"/>
        </w:rPr>
        <w:t>ss,</w:t>
      </w:r>
      <w:r>
        <w:rPr>
          <w:color w:val="909090"/>
          <w:w w:val="105"/>
        </w:rPr>
        <w:t>' </w:t>
      </w:r>
      <w:r>
        <w:rPr>
          <w:color w:val="4D4D4D"/>
          <w:w w:val="105"/>
        </w:rPr>
        <w:t>as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well </w:t>
      </w:r>
      <w:r>
        <w:rPr>
          <w:color w:val="3F3F3F"/>
          <w:w w:val="105"/>
        </w:rPr>
        <w:t>as feelings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hum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liat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on,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anxiety </w:t>
      </w:r>
      <w:r>
        <w:rPr>
          <w:color w:val="3F3F3F"/>
          <w:w w:val="105"/>
        </w:rPr>
        <w:t>and depression.9 Although be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ng bullied </w:t>
      </w:r>
      <w:r>
        <w:rPr>
          <w:color w:val="4D4D4D"/>
          <w:w w:val="105"/>
        </w:rPr>
        <w:t>is </w:t>
      </w:r>
      <w:r>
        <w:rPr>
          <w:color w:val="3F3F3F"/>
          <w:w w:val="105"/>
        </w:rPr>
        <w:t>a </w:t>
      </w:r>
      <w:r>
        <w:rPr>
          <w:color w:val="4D4D4D"/>
          <w:w w:val="105"/>
        </w:rPr>
        <w:t>strong </w:t>
      </w:r>
      <w:r>
        <w:rPr>
          <w:color w:val="3F3F3F"/>
          <w:w w:val="105"/>
        </w:rPr>
        <w:t>risk factor for suic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dal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behavior, other risk factors </w:t>
      </w:r>
      <w:r>
        <w:rPr>
          <w:color w:val="4D4D4D"/>
          <w:w w:val="105"/>
        </w:rPr>
        <w:t>such as </w:t>
      </w:r>
      <w:r>
        <w:rPr>
          <w:color w:val="3F3F3F"/>
          <w:w w:val="105"/>
        </w:rPr>
        <w:t>psychiatric</w:t>
      </w:r>
      <w:r>
        <w:rPr>
          <w:color w:val="3F3F3F"/>
          <w:w w:val="105"/>
        </w:rPr>
        <w:t> disturbances and lack of </w:t>
      </w:r>
      <w:r>
        <w:rPr>
          <w:color w:val="4D4D4D"/>
          <w:w w:val="105"/>
        </w:rPr>
        <w:t>socia</w:t>
      </w:r>
      <w:r>
        <w:rPr>
          <w:color w:val="23261F"/>
          <w:w w:val="105"/>
        </w:rPr>
        <w:t>l</w:t>
      </w:r>
      <w:r>
        <w:rPr>
          <w:color w:val="23261F"/>
          <w:spacing w:val="-16"/>
          <w:w w:val="105"/>
        </w:rPr>
        <w:t> </w:t>
      </w:r>
      <w:r>
        <w:rPr>
          <w:color w:val="4D4D4D"/>
          <w:w w:val="105"/>
        </w:rPr>
        <w:t>support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contribute.</w:t>
      </w:r>
      <w:r>
        <w:rPr>
          <w:color w:val="909090"/>
          <w:w w:val="105"/>
        </w:rPr>
        <w:t>'</w:t>
      </w:r>
      <w:r>
        <w:rPr>
          <w:color w:val="909090"/>
          <w:w w:val="105"/>
          <w:position w:val="8"/>
          <w:sz w:val="8"/>
        </w:rPr>
        <w:t>0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300" w:lineRule="auto"/>
        <w:ind w:left="131" w:right="217" w:firstLine="1"/>
      </w:pPr>
      <w:r>
        <w:rPr>
          <w:color w:val="3F3F3F"/>
          <w:w w:val="110"/>
        </w:rPr>
        <w:t>Over</w:t>
      </w:r>
      <w:r>
        <w:rPr>
          <w:color w:val="3F3F3F"/>
          <w:spacing w:val="-7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last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decade,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nature</w:t>
      </w:r>
      <w:r>
        <w:rPr>
          <w:color w:val="3F3F3F"/>
          <w:spacing w:val="-7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bullying,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harassment</w:t>
      </w:r>
      <w:r>
        <w:rPr>
          <w:color w:val="3F3F3F"/>
          <w:spacing w:val="-3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3F3F3F"/>
          <w:w w:val="110"/>
        </w:rPr>
        <w:t>peer</w:t>
      </w:r>
      <w:r>
        <w:rPr>
          <w:color w:val="3F3F3F"/>
          <w:spacing w:val="-4"/>
          <w:w w:val="110"/>
        </w:rPr>
        <w:t> </w:t>
      </w:r>
      <w:r>
        <w:rPr>
          <w:color w:val="4D4D4D"/>
          <w:w w:val="110"/>
        </w:rPr>
        <w:t>aggression</w:t>
      </w:r>
      <w:r>
        <w:rPr>
          <w:color w:val="4D4D4D"/>
          <w:spacing w:val="-5"/>
          <w:w w:val="110"/>
        </w:rPr>
        <w:t> </w:t>
      </w:r>
      <w:r>
        <w:rPr>
          <w:color w:val="3F3F3F"/>
          <w:w w:val="110"/>
        </w:rPr>
        <w:t>has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been extended</w:t>
      </w:r>
      <w:r>
        <w:rPr>
          <w:color w:val="3F3F3F"/>
          <w:w w:val="110"/>
        </w:rPr>
        <w:t> to</w:t>
      </w:r>
      <w:r>
        <w:rPr>
          <w:color w:val="3F3F3F"/>
          <w:w w:val="110"/>
        </w:rPr>
        <w:t> cyberspace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t</w:t>
      </w:r>
      <w:r>
        <w:rPr>
          <w:color w:val="23261F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rapid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deve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opme</w:t>
      </w:r>
      <w:r>
        <w:rPr>
          <w:color w:val="23261F"/>
          <w:w w:val="110"/>
        </w:rPr>
        <w:t>n</w:t>
      </w:r>
      <w:r>
        <w:rPr>
          <w:color w:val="3F3F3F"/>
          <w:w w:val="110"/>
        </w:rPr>
        <w:t>t of</w:t>
      </w:r>
      <w:r>
        <w:rPr>
          <w:color w:val="3F3F3F"/>
          <w:w w:val="110"/>
        </w:rPr>
        <w:t> Internet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Communication Technology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(ICT).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HEI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re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</w:t>
      </w:r>
      <w:r>
        <w:rPr>
          <w:color w:val="3F3F3F"/>
          <w:w w:val="110"/>
        </w:rPr>
        <w:t> heavily</w:t>
      </w:r>
      <w:r>
        <w:rPr>
          <w:color w:val="3F3F3F"/>
          <w:w w:val="110"/>
        </w:rPr>
        <w:t> on</w:t>
      </w:r>
      <w:r>
        <w:rPr>
          <w:color w:val="3F3F3F"/>
          <w:w w:val="110"/>
        </w:rPr>
        <w:t> ICT</w:t>
      </w:r>
      <w:r>
        <w:rPr>
          <w:color w:val="3F3F3F"/>
          <w:w w:val="110"/>
        </w:rPr>
        <w:t> to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provide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them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w w:val="110"/>
        </w:rPr>
        <w:t> the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latest </w:t>
      </w:r>
      <w:r>
        <w:rPr>
          <w:color w:val="4D4D4D"/>
          <w:w w:val="110"/>
        </w:rPr>
        <w:t>information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collaborate</w:t>
      </w:r>
      <w:r>
        <w:rPr>
          <w:color w:val="4D4D4D"/>
          <w:spacing w:val="-11"/>
          <w:w w:val="110"/>
        </w:rPr>
        <w:t> </w:t>
      </w:r>
      <w:r>
        <w:rPr>
          <w:color w:val="3F3F3F"/>
          <w:w w:val="110"/>
        </w:rPr>
        <w:t>through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ema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l</w:t>
      </w:r>
      <w:r>
        <w:rPr>
          <w:color w:val="626262"/>
          <w:w w:val="110"/>
        </w:rPr>
        <w:t>,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messengers,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1"/>
          <w:w w:val="110"/>
        </w:rPr>
        <w:t> </w:t>
      </w:r>
      <w:r>
        <w:rPr>
          <w:color w:val="3F3F3F"/>
          <w:w w:val="110"/>
        </w:rPr>
        <w:t>video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calls.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though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ICT </w:t>
      </w:r>
      <w:r>
        <w:rPr>
          <w:color w:val="3F3F3F"/>
          <w:spacing w:val="-2"/>
          <w:w w:val="110"/>
        </w:rPr>
        <w:t>provides</w:t>
      </w:r>
      <w:r>
        <w:rPr>
          <w:color w:val="3F3F3F"/>
          <w:spacing w:val="-5"/>
          <w:w w:val="110"/>
        </w:rPr>
        <w:t> </w:t>
      </w:r>
      <w:r>
        <w:rPr>
          <w:color w:val="3F3F3F"/>
          <w:spacing w:val="-2"/>
          <w:w w:val="110"/>
        </w:rPr>
        <w:t>numerous benefits</w:t>
      </w:r>
      <w:r>
        <w:rPr>
          <w:color w:val="3F3F3F"/>
          <w:spacing w:val="-7"/>
          <w:w w:val="110"/>
        </w:rPr>
        <w:t> </w:t>
      </w:r>
      <w:r>
        <w:rPr>
          <w:color w:val="3F3F3F"/>
          <w:spacing w:val="-2"/>
          <w:w w:val="110"/>
        </w:rPr>
        <w:t>to </w:t>
      </w:r>
      <w:r>
        <w:rPr>
          <w:color w:val="626262"/>
          <w:spacing w:val="-2"/>
          <w:w w:val="110"/>
        </w:rPr>
        <w:t>students,</w:t>
      </w:r>
      <w:r>
        <w:rPr>
          <w:color w:val="626262"/>
          <w:spacing w:val="-14"/>
          <w:w w:val="110"/>
        </w:rPr>
        <w:t> </w:t>
      </w:r>
      <w:r>
        <w:rPr>
          <w:color w:val="3F3F3F"/>
          <w:spacing w:val="-2"/>
          <w:w w:val="110"/>
        </w:rPr>
        <w:t>it can</w:t>
      </w:r>
      <w:r>
        <w:rPr>
          <w:color w:val="3F3F3F"/>
          <w:spacing w:val="-17"/>
          <w:w w:val="110"/>
        </w:rPr>
        <w:t> </w:t>
      </w:r>
      <w:r>
        <w:rPr>
          <w:color w:val="4D4D4D"/>
          <w:spacing w:val="-2"/>
          <w:w w:val="110"/>
        </w:rPr>
        <w:t>also</w:t>
      </w:r>
      <w:r>
        <w:rPr>
          <w:color w:val="4D4D4D"/>
          <w:spacing w:val="-19"/>
          <w:w w:val="110"/>
        </w:rPr>
        <w:t> </w:t>
      </w:r>
      <w:r>
        <w:rPr>
          <w:color w:val="3F3F3F"/>
          <w:spacing w:val="-2"/>
          <w:w w:val="110"/>
        </w:rPr>
        <w:t>be</w:t>
      </w:r>
      <w:r>
        <w:rPr>
          <w:color w:val="3F3F3F"/>
          <w:spacing w:val="-19"/>
          <w:w w:val="110"/>
        </w:rPr>
        <w:t> </w:t>
      </w:r>
      <w:r>
        <w:rPr>
          <w:color w:val="3F3F3F"/>
          <w:spacing w:val="-2"/>
          <w:w w:val="110"/>
        </w:rPr>
        <w:t>to their</w:t>
      </w:r>
      <w:r>
        <w:rPr>
          <w:color w:val="3F3F3F"/>
          <w:spacing w:val="-12"/>
          <w:w w:val="110"/>
        </w:rPr>
        <w:t> </w:t>
      </w:r>
      <w:r>
        <w:rPr>
          <w:color w:val="3F3F3F"/>
          <w:spacing w:val="-2"/>
          <w:w w:val="110"/>
        </w:rPr>
        <w:t>detriment.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302" w:lineRule="auto"/>
        <w:ind w:left="133" w:right="218" w:firstLine="6"/>
      </w:pPr>
      <w:r>
        <w:rPr>
          <w:color w:val="3F3F3F"/>
          <w:w w:val="105"/>
        </w:rPr>
        <w:t>Aggression </w:t>
      </w:r>
      <w:r>
        <w:rPr>
          <w:color w:val="4D4D4D"/>
          <w:w w:val="105"/>
        </w:rPr>
        <w:t>and </w:t>
      </w:r>
      <w:r>
        <w:rPr>
          <w:color w:val="3F3F3F"/>
          <w:w w:val="105"/>
        </w:rPr>
        <w:t>mistreatment</w:t>
      </w:r>
      <w:r>
        <w:rPr>
          <w:color w:val="3F3F3F"/>
          <w:w w:val="105"/>
        </w:rPr>
        <w:t> perpetrated with ICT </w:t>
      </w:r>
      <w:r>
        <w:rPr>
          <w:color w:val="4D4D4D"/>
          <w:w w:val="105"/>
        </w:rPr>
        <w:t>is </w:t>
      </w:r>
      <w:r>
        <w:rPr>
          <w:color w:val="3F3F3F"/>
          <w:w w:val="105"/>
        </w:rPr>
        <w:t>usually </w:t>
      </w:r>
      <w:r>
        <w:rPr>
          <w:color w:val="4D4D4D"/>
          <w:w w:val="105"/>
        </w:rPr>
        <w:t>called </w:t>
      </w:r>
      <w:r>
        <w:rPr>
          <w:color w:val="3F3F3F"/>
          <w:w w:val="105"/>
        </w:rPr>
        <w:t>cyberbullying</w:t>
      </w:r>
      <w:r>
        <w:rPr>
          <w:color w:val="909090"/>
          <w:w w:val="105"/>
        </w:rPr>
        <w:t>"</w:t>
      </w:r>
      <w:r>
        <w:rPr>
          <w:color w:val="A7B8B3"/>
          <w:w w:val="105"/>
        </w:rPr>
        <w:t>·</w:t>
      </w:r>
      <w:r>
        <w:rPr>
          <w:color w:val="909090"/>
          <w:w w:val="105"/>
        </w:rPr>
        <w:t>"</w:t>
      </w:r>
      <w:r>
        <w:rPr>
          <w:color w:val="626262"/>
          <w:w w:val="105"/>
        </w:rPr>
        <w:t>: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4D4D4D"/>
          <w:w w:val="105"/>
        </w:rPr>
        <w:t>... aggressive </w:t>
      </w:r>
      <w:r>
        <w:rPr>
          <w:color w:val="3F3F3F"/>
          <w:w w:val="105"/>
        </w:rPr>
        <w:t>intentional </w:t>
      </w:r>
      <w:r>
        <w:rPr>
          <w:color w:val="4D4D4D"/>
          <w:w w:val="105"/>
        </w:rPr>
        <w:t>act </w:t>
      </w:r>
      <w:r>
        <w:rPr>
          <w:color w:val="3F3F3F"/>
          <w:w w:val="105"/>
        </w:rPr>
        <w:t>carried out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by a </w:t>
      </w:r>
      <w:r>
        <w:rPr>
          <w:color w:val="3F3F3F"/>
          <w:w w:val="105"/>
        </w:rPr>
        <w:t>group </w:t>
      </w:r>
      <w:r>
        <w:rPr>
          <w:color w:val="4D4D4D"/>
          <w:w w:val="105"/>
        </w:rPr>
        <w:t>or </w:t>
      </w:r>
      <w:r>
        <w:rPr>
          <w:color w:val="3F3F3F"/>
          <w:w w:val="105"/>
        </w:rPr>
        <w:t>individual, using </w:t>
      </w:r>
      <w:r>
        <w:rPr>
          <w:color w:val="4D4D4D"/>
          <w:w w:val="105"/>
        </w:rPr>
        <w:t>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ectronic </w:t>
      </w:r>
      <w:r>
        <w:rPr>
          <w:color w:val="3F3F3F"/>
          <w:w w:val="105"/>
        </w:rPr>
        <w:t>forms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contact,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repeatedly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overtime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against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vict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m</w:t>
      </w:r>
      <w:r>
        <w:rPr>
          <w:color w:val="3F3F3F"/>
          <w:spacing w:val="12"/>
          <w:w w:val="105"/>
        </w:rPr>
        <w:t> </w:t>
      </w:r>
      <w:r>
        <w:rPr>
          <w:color w:val="4D4D4D"/>
          <w:w w:val="105"/>
        </w:rPr>
        <w:t>who </w:t>
      </w:r>
      <w:r>
        <w:rPr>
          <w:color w:val="3F3F3F"/>
          <w:w w:val="105"/>
        </w:rPr>
        <w:t>cannot </w:t>
      </w:r>
      <w:r>
        <w:rPr>
          <w:color w:val="4D4D4D"/>
          <w:w w:val="105"/>
        </w:rPr>
        <w:t>eas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ly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defend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m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F3F3F"/>
          <w:w w:val="105"/>
        </w:rPr>
        <w:t>herse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f"</w:t>
      </w:r>
      <w:r>
        <w:rPr>
          <w:color w:val="909090"/>
          <w:w w:val="105"/>
        </w:rPr>
        <w:t>"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"willful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repeated</w:t>
      </w:r>
      <w:r>
        <w:rPr>
          <w:color w:val="3F3F3F"/>
          <w:w w:val="105"/>
        </w:rPr>
        <w:t> harm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inflicted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through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computers,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cell phones,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other </w:t>
      </w:r>
      <w:r>
        <w:rPr>
          <w:color w:val="626262"/>
          <w:w w:val="105"/>
        </w:rPr>
        <w:t>electronic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dev</w:t>
      </w:r>
      <w:r>
        <w:rPr>
          <w:color w:val="626262"/>
          <w:w w:val="105"/>
        </w:rPr>
        <w:t>ices."</w:t>
      </w:r>
      <w:r>
        <w:rPr>
          <w:color w:val="909090"/>
          <w:w w:val="105"/>
        </w:rPr>
        <w:t>"</w:t>
      </w:r>
      <w:r>
        <w:rPr>
          <w:color w:val="909090"/>
          <w:w w:val="105"/>
        </w:rPr>
        <w:t> </w:t>
      </w:r>
      <w:r>
        <w:rPr>
          <w:color w:val="4D4D4D"/>
          <w:w w:val="105"/>
        </w:rPr>
        <w:t>Typically,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involve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sending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derogatory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intimidating messages, </w:t>
      </w:r>
      <w:r>
        <w:rPr>
          <w:color w:val="4D4D4D"/>
          <w:w w:val="105"/>
        </w:rPr>
        <w:t>posting </w:t>
      </w:r>
      <w:r>
        <w:rPr>
          <w:color w:val="3F3F3F"/>
          <w:w w:val="105"/>
        </w:rPr>
        <w:t>on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i</w:t>
      </w:r>
      <w:r>
        <w:rPr>
          <w:color w:val="23261F"/>
          <w:w w:val="105"/>
        </w:rPr>
        <w:t>n</w:t>
      </w:r>
      <w:r>
        <w:rPr>
          <w:color w:val="3F3F3F"/>
          <w:w w:val="105"/>
        </w:rPr>
        <w:t>e </w:t>
      </w:r>
      <w:r>
        <w:rPr>
          <w:color w:val="626262"/>
          <w:w w:val="105"/>
        </w:rPr>
        <w:t>intimate </w:t>
      </w:r>
      <w:r>
        <w:rPr>
          <w:color w:val="3F3F3F"/>
          <w:w w:val="105"/>
        </w:rPr>
        <w:t>photos/videos,</w:t>
      </w:r>
      <w:r>
        <w:rPr>
          <w:color w:val="3F3F3F"/>
          <w:spacing w:val="-5"/>
          <w:w w:val="105"/>
        </w:rPr>
        <w:t> </w:t>
      </w:r>
      <w:r>
        <w:rPr>
          <w:color w:val="626262"/>
          <w:w w:val="105"/>
        </w:rPr>
        <w:t>revenge </w:t>
      </w:r>
      <w:r>
        <w:rPr>
          <w:color w:val="3F3F3F"/>
          <w:w w:val="105"/>
        </w:rPr>
        <w:t>porn and </w:t>
      </w:r>
      <w:r>
        <w:rPr>
          <w:color w:val="4D4D4D"/>
          <w:w w:val="105"/>
        </w:rPr>
        <w:t>sensitive </w:t>
      </w:r>
      <w:r>
        <w:rPr>
          <w:color w:val="3F3F3F"/>
          <w:w w:val="105"/>
        </w:rPr>
        <w:t>information about </w:t>
      </w:r>
      <w:r>
        <w:rPr>
          <w:color w:val="4D4D4D"/>
          <w:w w:val="105"/>
        </w:rPr>
        <w:t>someone.</w:t>
      </w:r>
      <w:r>
        <w:rPr>
          <w:color w:val="4D4D4D"/>
          <w:spacing w:val="-3"/>
          <w:w w:val="105"/>
        </w:rPr>
        <w:t> </w:t>
      </w:r>
      <w:r>
        <w:rPr>
          <w:color w:val="23261F"/>
          <w:w w:val="105"/>
        </w:rPr>
        <w:t>T</w:t>
      </w:r>
      <w:r>
        <w:rPr>
          <w:color w:val="3F3F3F"/>
          <w:w w:val="105"/>
        </w:rPr>
        <w:t>here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have been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many reported </w:t>
      </w:r>
      <w:r>
        <w:rPr>
          <w:color w:val="4D4D4D"/>
          <w:w w:val="105"/>
        </w:rPr>
        <w:t>cases </w:t>
      </w:r>
      <w:r>
        <w:rPr>
          <w:color w:val="3F3F3F"/>
          <w:w w:val="105"/>
        </w:rPr>
        <w:t>of</w:t>
      </w:r>
      <w:r>
        <w:rPr>
          <w:color w:val="3F3F3F"/>
          <w:spacing w:val="20"/>
          <w:w w:val="105"/>
        </w:rPr>
        <w:t> </w:t>
      </w:r>
      <w:r>
        <w:rPr>
          <w:color w:val="4D4D4D"/>
          <w:w w:val="105"/>
        </w:rPr>
        <w:t>suicide as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F3F3F"/>
          <w:w w:val="105"/>
        </w:rPr>
        <w:t>response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online harassment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threats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cyberbullying.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case</w:t>
      </w:r>
      <w:r>
        <w:rPr>
          <w:color w:val="4D4D4D"/>
          <w:spacing w:val="-6"/>
          <w:w w:val="105"/>
        </w:rPr>
        <w:t> </w:t>
      </w:r>
      <w:r>
        <w:rPr>
          <w:color w:val="3F3F3F"/>
          <w:w w:val="105"/>
        </w:rPr>
        <w:t>of the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Canadian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teenager Amanda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Todd </w:t>
      </w:r>
      <w:r>
        <w:rPr>
          <w:color w:val="4D4D4D"/>
          <w:w w:val="105"/>
        </w:rPr>
        <w:t>was</w:t>
      </w:r>
      <w:r>
        <w:rPr>
          <w:color w:val="4D4D4D"/>
          <w:spacing w:val="-6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ofthefirstto gain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notoriety.</w:t>
      </w:r>
      <w:r>
        <w:rPr>
          <w:color w:val="909090"/>
          <w:w w:val="105"/>
        </w:rPr>
        <w:t>"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BodyText"/>
        <w:spacing w:line="302" w:lineRule="auto"/>
        <w:ind w:left="132" w:right="218" w:firstLine="7"/>
      </w:pPr>
      <w:r>
        <w:rPr>
          <w:color w:val="3F3F3F"/>
          <w:w w:val="110"/>
        </w:rPr>
        <w:t>A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similar</w:t>
      </w:r>
      <w:r>
        <w:rPr>
          <w:color w:val="4D4D4D"/>
          <w:w w:val="110"/>
        </w:rPr>
        <w:t> case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is</w:t>
      </w:r>
      <w:r>
        <w:rPr>
          <w:color w:val="3F3F3F"/>
          <w:w w:val="110"/>
        </w:rPr>
        <w:t> reported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Pakistan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fema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e,</w:t>
      </w:r>
      <w:r>
        <w:rPr>
          <w:color w:val="4D4D4D"/>
          <w:w w:val="110"/>
        </w:rPr>
        <w:t> award-winning</w:t>
      </w:r>
      <w:r>
        <w:rPr>
          <w:color w:val="4D4D4D"/>
          <w:w w:val="110"/>
        </w:rPr>
        <w:t> student</w:t>
      </w:r>
      <w:r>
        <w:rPr>
          <w:color w:val="4D4D4D"/>
          <w:w w:val="110"/>
        </w:rPr>
        <w:t> was </w:t>
      </w:r>
      <w:r>
        <w:rPr>
          <w:color w:val="3F3F3F"/>
          <w:w w:val="110"/>
        </w:rPr>
        <w:t>cyberbullied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blackmai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by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man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who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had</w:t>
      </w:r>
      <w:r>
        <w:rPr>
          <w:color w:val="3F3F3F"/>
          <w:w w:val="110"/>
        </w:rPr>
        <w:t> befriended</w:t>
      </w:r>
      <w:r>
        <w:rPr>
          <w:color w:val="3F3F3F"/>
          <w:w w:val="110"/>
        </w:rPr>
        <w:t> her</w:t>
      </w:r>
      <w:r>
        <w:rPr>
          <w:color w:val="3F3F3F"/>
          <w:w w:val="110"/>
        </w:rPr>
        <w:t> on</w:t>
      </w:r>
      <w:r>
        <w:rPr>
          <w:color w:val="3F3F3F"/>
          <w:w w:val="110"/>
        </w:rPr>
        <w:t> Face</w:t>
      </w:r>
      <w:r>
        <w:rPr>
          <w:color w:val="3F3F3F"/>
          <w:w w:val="110"/>
        </w:rPr>
        <w:t> book.</w:t>
      </w:r>
      <w:r>
        <w:rPr>
          <w:color w:val="3F3F3F"/>
          <w:w w:val="110"/>
        </w:rPr>
        <w:t> Her </w:t>
      </w:r>
      <w:r>
        <w:rPr>
          <w:color w:val="626262"/>
          <w:w w:val="110"/>
        </w:rPr>
        <w:t>experience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victimization</w:t>
      </w:r>
      <w:r>
        <w:rPr>
          <w:color w:val="3F3F3F"/>
          <w:w w:val="110"/>
        </w:rPr>
        <w:t> ultimately</w:t>
      </w:r>
      <w:r>
        <w:rPr>
          <w:color w:val="3F3F3F"/>
          <w:w w:val="110"/>
        </w:rPr>
        <w:t> lead</w:t>
      </w:r>
      <w:r>
        <w:rPr>
          <w:color w:val="3F3F3F"/>
          <w:w w:val="110"/>
        </w:rPr>
        <w:t> her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commit</w:t>
      </w:r>
      <w:r>
        <w:rPr>
          <w:color w:val="3F3F3F"/>
          <w:w w:val="110"/>
        </w:rPr>
        <w:t> a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suicide</w:t>
      </w:r>
      <w:r>
        <w:rPr>
          <w:color w:val="909090"/>
          <w:w w:val="110"/>
        </w:rPr>
        <w:t>"</w:t>
      </w:r>
      <w:r>
        <w:rPr>
          <w:color w:val="626262"/>
          <w:w w:val="110"/>
        </w:rPr>
        <w:t>.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This </w:t>
      </w:r>
      <w:r>
        <w:rPr>
          <w:color w:val="3F3F3F"/>
          <w:w w:val="105"/>
        </w:rPr>
        <w:t>phenomenon has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been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labelled </w:t>
      </w:r>
      <w:r>
        <w:rPr>
          <w:color w:val="626262"/>
          <w:w w:val="105"/>
        </w:rPr>
        <w:t>"cyberbullicide":"suicide </w:t>
      </w:r>
      <w:r>
        <w:rPr>
          <w:color w:val="3F3F3F"/>
          <w:w w:val="105"/>
        </w:rPr>
        <w:t>indirectly or directly </w:t>
      </w:r>
      <w:r>
        <w:rPr>
          <w:color w:val="4D4D4D"/>
          <w:w w:val="105"/>
        </w:rPr>
        <w:t>influenced </w:t>
      </w:r>
      <w:r>
        <w:rPr>
          <w:color w:val="3F3F3F"/>
          <w:w w:val="105"/>
        </w:rPr>
        <w:t>by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experiences</w:t>
      </w:r>
      <w:r>
        <w:rPr>
          <w:color w:val="4D4D4D"/>
          <w:w w:val="110"/>
        </w:rPr>
        <w:t> with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ine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bullying</w:t>
      </w:r>
      <w:r>
        <w:rPr>
          <w:color w:val="626262"/>
          <w:w w:val="110"/>
        </w:rPr>
        <w:t>."</w:t>
      </w:r>
      <w:r>
        <w:rPr>
          <w:color w:val="909090"/>
          <w:w w:val="110"/>
        </w:rPr>
        <w:t>"</w:t>
      </w:r>
      <w:r>
        <w:rPr>
          <w:color w:val="909090"/>
          <w:w w:val="110"/>
        </w:rPr>
        <w:t> </w:t>
      </w:r>
      <w:r>
        <w:rPr>
          <w:color w:val="3F3F3F"/>
          <w:w w:val="110"/>
        </w:rPr>
        <w:t>Researchers</w:t>
      </w:r>
      <w:r>
        <w:rPr>
          <w:color w:val="3F3F3F"/>
          <w:w w:val="110"/>
        </w:rPr>
        <w:t> have</w:t>
      </w:r>
      <w:r>
        <w:rPr>
          <w:color w:val="3F3F3F"/>
          <w:spacing w:val="-5"/>
          <w:w w:val="110"/>
        </w:rPr>
        <w:t> </w:t>
      </w:r>
      <w:r>
        <w:rPr>
          <w:color w:val="3F3F3F"/>
          <w:w w:val="110"/>
        </w:rPr>
        <w:t>claimed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3"/>
          <w:w w:val="110"/>
        </w:rPr>
        <w:t> </w:t>
      </w:r>
      <w:r>
        <w:rPr>
          <w:color w:val="3F3F3F"/>
          <w:w w:val="110"/>
        </w:rPr>
        <w:t>there</w:t>
      </w:r>
      <w:r>
        <w:rPr>
          <w:color w:val="3F3F3F"/>
          <w:spacing w:val="-3"/>
          <w:w w:val="110"/>
        </w:rPr>
        <w:t> </w:t>
      </w:r>
      <w:r>
        <w:rPr>
          <w:color w:val="3F3F3F"/>
          <w:w w:val="110"/>
        </w:rPr>
        <w:t>are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certain features of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ly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that can </w:t>
      </w:r>
      <w:r>
        <w:rPr>
          <w:color w:val="3F3F3F"/>
          <w:w w:val="110"/>
        </w:rPr>
        <w:t>make it</w:t>
      </w:r>
      <w:r>
        <w:rPr>
          <w:color w:val="3F3F3F"/>
          <w:w w:val="110"/>
        </w:rPr>
        <w:t> more distress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for victims than traditional bullying.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First,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permanence</w:t>
      </w:r>
      <w:r>
        <w:rPr>
          <w:color w:val="3F3F3F"/>
          <w:spacing w:val="-5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6"/>
          <w:w w:val="110"/>
        </w:rPr>
        <w:t> </w:t>
      </w:r>
      <w:r>
        <w:rPr>
          <w:color w:val="3F3F3F"/>
          <w:w w:val="110"/>
        </w:rPr>
        <w:t>digita</w:t>
      </w:r>
      <w:r>
        <w:rPr>
          <w:color w:val="23261F"/>
          <w:w w:val="110"/>
        </w:rPr>
        <w:t>l</w:t>
      </w:r>
      <w:r>
        <w:rPr>
          <w:color w:val="23261F"/>
          <w:spacing w:val="-12"/>
          <w:w w:val="110"/>
        </w:rPr>
        <w:t> </w:t>
      </w:r>
      <w:r>
        <w:rPr>
          <w:color w:val="3F3F3F"/>
          <w:w w:val="110"/>
        </w:rPr>
        <w:t>messages</w:t>
      </w:r>
      <w:r>
        <w:rPr>
          <w:color w:val="3F3F3F"/>
          <w:spacing w:val="-5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pictures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comparison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verbal </w:t>
      </w:r>
      <w:r>
        <w:rPr>
          <w:color w:val="4D4D4D"/>
          <w:w w:val="105"/>
        </w:rPr>
        <w:t>statements;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Second,</w:t>
      </w:r>
      <w:r>
        <w:rPr>
          <w:color w:val="3F3F3F"/>
          <w:spacing w:val="-10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line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content can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often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readily go</w:t>
      </w:r>
      <w:r>
        <w:rPr>
          <w:color w:val="4D4D4D"/>
          <w:spacing w:val="14"/>
          <w:w w:val="105"/>
        </w:rPr>
        <w:t> </w:t>
      </w:r>
      <w:r>
        <w:rPr>
          <w:color w:val="3F3F3F"/>
          <w:w w:val="105"/>
        </w:rPr>
        <w:t>viral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viewed </w:t>
      </w:r>
      <w:r>
        <w:rPr>
          <w:color w:val="4D4D4D"/>
          <w:w w:val="105"/>
        </w:rPr>
        <w:t>by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F3F3F"/>
          <w:w w:val="105"/>
        </w:rPr>
        <w:t>large </w:t>
      </w:r>
      <w:r>
        <w:rPr>
          <w:color w:val="4D4D4D"/>
          <w:w w:val="105"/>
        </w:rPr>
        <w:t>audience.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Third,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perpetrator often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uses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 pseudo identity making it difficult</w:t>
      </w:r>
      <w:r>
        <w:rPr>
          <w:color w:val="3F3F3F"/>
          <w:spacing w:val="-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recognize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the</w:t>
      </w:r>
    </w:p>
    <w:p>
      <w:pPr>
        <w:spacing w:after="0" w:line="302" w:lineRule="auto"/>
        <w:sectPr>
          <w:type w:val="continuous"/>
          <w:pgSz w:w="12240" w:h="15840"/>
          <w:pgMar w:header="0" w:footer="780" w:top="840" w:bottom="960" w:left="1000" w:right="880"/>
          <w:cols w:num="2" w:equalWidth="0">
            <w:col w:w="2951" w:space="707"/>
            <w:col w:w="6702"/>
          </w:cols>
        </w:sectPr>
      </w:pPr>
    </w:p>
    <w:p>
      <w:pPr>
        <w:pStyle w:val="BodyText"/>
        <w:ind w:left="309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19367" cy="177165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367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footerReference w:type="default" r:id="rId9"/>
          <w:pgSz w:w="12240" w:h="15840"/>
          <w:pgMar w:footer="229" w:header="0" w:top="960" w:bottom="420" w:left="1000" w:right="880"/>
        </w:sectPr>
      </w:pPr>
    </w:p>
    <w:p>
      <w:pPr>
        <w:pStyle w:val="BodyText"/>
        <w:spacing w:line="297" w:lineRule="auto" w:before="69"/>
        <w:ind w:left="124" w:right="49"/>
      </w:pPr>
      <w:r>
        <w:rPr/>
        <w:pict>
          <v:group style="position:absolute;margin-left:21.153137pt;margin-top:15.8604pt;width:590.85pt;height:751.65pt;mso-position-horizontal-relative:page;mso-position-vertical-relative:page;z-index:-15826944" id="docshapegroup13" coordorigin="423,317" coordsize="11817,15033">
            <v:shape style="position:absolute;left:1134;top:317;width:2250;height:289" type="#_x0000_t75" id="docshape14" stroked="false">
              <v:imagedata r:id="rId11" o:title=""/>
            </v:shape>
            <v:shape style="position:absolute;left:423;top:336;width:11462;height:15014" id="docshape15" coordorigin="423,336" coordsize="11462,15014" path="m11865,15350l11865,336m3385,336l11884,336m437,15350l437,336m423,336l1135,336e" filled="false" stroked="true" strokeweight=".480667pt" strokecolor="#000000">
              <v:path arrowok="t"/>
              <v:stroke dashstyle="solid"/>
            </v:shape>
            <v:rect style="position:absolute;left:1115;top:14475;width:11125;height:10" id="docshape16" filled="true" fillcolor="#000000" stroked="false">
              <v:fill type="solid"/>
            </v:rect>
            <v:line style="position:absolute" from="423,15331" to="11884,15331" stroked="true" strokeweight=".48058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0pt;margin-top:-.000038pt;width:612pt;height:784.8pt;mso-position-horizontal-relative:page;mso-position-vertical-relative:page;z-index:-15826432" id="docshape17" coordorigin="0,0" coordsize="12240,15696" path="m12240,15667l7,15667,7,0,0,0,0,15667,0,15677,0,15696,7,15696,7,15677,12240,15677,12240,15667xe" filled="true" fillcolor="#000000" stroked="false">
            <v:path arrowok="t"/>
            <v:fill type="solid"/>
            <w10:wrap type="none"/>
          </v:shape>
        </w:pict>
      </w:r>
      <w:r>
        <w:rPr>
          <w:color w:val="464646"/>
          <w:w w:val="105"/>
        </w:rPr>
        <w:t>offender. </w:t>
      </w:r>
      <w:r>
        <w:rPr>
          <w:color w:val="343434"/>
          <w:w w:val="105"/>
        </w:rPr>
        <w:t>Fourth, </w:t>
      </w:r>
      <w:r>
        <w:rPr>
          <w:color w:val="464646"/>
          <w:w w:val="105"/>
        </w:rPr>
        <w:t>it</w:t>
      </w:r>
      <w:r>
        <w:rPr>
          <w:color w:val="464646"/>
          <w:w w:val="105"/>
        </w:rPr>
        <w:t> is</w:t>
      </w:r>
      <w:r>
        <w:rPr>
          <w:color w:val="464646"/>
          <w:w w:val="105"/>
        </w:rPr>
        <w:t> very</w:t>
      </w:r>
      <w:r>
        <w:rPr>
          <w:color w:val="464646"/>
          <w:w w:val="105"/>
        </w:rPr>
        <w:t> difficult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escape</w:t>
      </w:r>
      <w:r>
        <w:rPr>
          <w:color w:val="464646"/>
          <w:w w:val="105"/>
        </w:rPr>
        <w:t> from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bullying because</w:t>
      </w:r>
      <w:r>
        <w:rPr>
          <w:color w:val="464646"/>
          <w:w w:val="105"/>
        </w:rPr>
        <w:t> there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no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geographical</w:t>
      </w:r>
      <w:r>
        <w:rPr>
          <w:color w:val="464646"/>
          <w:w w:val="105"/>
        </w:rPr>
        <w:t> boundaries</w:t>
      </w:r>
      <w:r>
        <w:rPr>
          <w:color w:val="464646"/>
          <w:w w:val="105"/>
        </w:rPr>
        <w:t> involved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the offender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potential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access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to the</w:t>
      </w:r>
      <w:r>
        <w:rPr>
          <w:color w:val="464646"/>
          <w:spacing w:val="37"/>
          <w:w w:val="105"/>
        </w:rPr>
        <w:t> </w:t>
      </w:r>
      <w:r>
        <w:rPr>
          <w:color w:val="464646"/>
          <w:w w:val="105"/>
        </w:rPr>
        <w:t>victim</w:t>
      </w:r>
      <w:r>
        <w:rPr>
          <w:color w:val="464646"/>
          <w:spacing w:val="-6"/>
          <w:w w:val="105"/>
        </w:rPr>
        <w:t> </w:t>
      </w:r>
      <w:r>
        <w:rPr>
          <w:color w:val="595959"/>
          <w:w w:val="105"/>
        </w:rPr>
        <w:t>"24/7"</w:t>
      </w:r>
      <w:r>
        <w:rPr>
          <w:color w:val="343434"/>
          <w:w w:val="105"/>
        </w:rPr>
        <w:t>.</w:t>
      </w:r>
      <w:r>
        <w:rPr>
          <w:color w:val="939393"/>
          <w:w w:val="105"/>
        </w:rPr>
        <w:t>"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97" w:lineRule="auto" w:before="1"/>
        <w:ind w:left="119" w:right="42" w:firstLine="10"/>
      </w:pPr>
      <w:r>
        <w:rPr>
          <w:color w:val="464646"/>
          <w:w w:val="105"/>
        </w:rPr>
        <w:t>Although </w:t>
      </w:r>
      <w:r>
        <w:rPr>
          <w:color w:val="343434"/>
          <w:w w:val="105"/>
        </w:rPr>
        <w:t>there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now exists a </w:t>
      </w:r>
      <w:r>
        <w:rPr>
          <w:color w:val="595959"/>
          <w:w w:val="105"/>
        </w:rPr>
        <w:t>significant </w:t>
      </w:r>
      <w:r>
        <w:rPr>
          <w:color w:val="343434"/>
          <w:w w:val="105"/>
        </w:rPr>
        <w:t>literature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on the association of being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victim of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traditional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3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64646"/>
          <w:w w:val="105"/>
        </w:rPr>
        <w:t>suicidal behavior,5</w:t>
      </w:r>
      <w:r>
        <w:rPr>
          <w:color w:val="464646"/>
          <w:spacing w:val="16"/>
          <w:w w:val="105"/>
        </w:rPr>
        <w:t> </w:t>
      </w:r>
      <w:r>
        <w:rPr>
          <w:color w:val="464646"/>
          <w:w w:val="105"/>
        </w:rPr>
        <w:t>there </w:t>
      </w:r>
      <w:r>
        <w:rPr>
          <w:color w:val="343434"/>
        </w:rPr>
        <w:t>has</w:t>
      </w:r>
      <w:r>
        <w:rPr>
          <w:color w:val="343434"/>
          <w:spacing w:val="-10"/>
        </w:rPr>
        <w:t> </w:t>
      </w:r>
      <w:r>
        <w:rPr>
          <w:color w:val="464646"/>
        </w:rPr>
        <w:t>been</w:t>
      </w:r>
      <w:r>
        <w:rPr>
          <w:color w:val="464646"/>
          <w:spacing w:val="-6"/>
        </w:rPr>
        <w:t> </w:t>
      </w:r>
      <w:r>
        <w:rPr>
          <w:color w:val="464646"/>
        </w:rPr>
        <w:t>less</w:t>
      </w:r>
      <w:r>
        <w:rPr>
          <w:color w:val="464646"/>
          <w:spacing w:val="-1"/>
        </w:rPr>
        <w:t> </w:t>
      </w:r>
      <w:r>
        <w:rPr>
          <w:color w:val="343434"/>
        </w:rPr>
        <w:t>research </w:t>
      </w:r>
      <w:r>
        <w:rPr>
          <w:color w:val="464646"/>
        </w:rPr>
        <w:t>on</w:t>
      </w:r>
      <w:r>
        <w:rPr>
          <w:color w:val="464646"/>
          <w:spacing w:val="22"/>
        </w:rPr>
        <w:t> </w:t>
      </w:r>
      <w:r>
        <w:rPr>
          <w:color w:val="464646"/>
        </w:rPr>
        <w:t>being</w:t>
      </w:r>
      <w:r>
        <w:rPr>
          <w:color w:val="464646"/>
          <w:spacing w:val="-5"/>
        </w:rPr>
        <w:t> </w:t>
      </w:r>
      <w:r>
        <w:rPr>
          <w:color w:val="464646"/>
        </w:rPr>
        <w:t>a</w:t>
      </w:r>
      <w:r>
        <w:rPr>
          <w:color w:val="464646"/>
          <w:spacing w:val="-5"/>
        </w:rPr>
        <w:t> </w:t>
      </w:r>
      <w:r>
        <w:rPr>
          <w:color w:val="464646"/>
        </w:rPr>
        <w:t>victim</w:t>
      </w:r>
      <w:r>
        <w:rPr>
          <w:color w:val="464646"/>
          <w:spacing w:val="-5"/>
        </w:rPr>
        <w:t> </w:t>
      </w:r>
      <w:r>
        <w:rPr>
          <w:color w:val="464646"/>
        </w:rPr>
        <w:t>of</w:t>
      </w:r>
      <w:r>
        <w:rPr>
          <w:color w:val="464646"/>
          <w:spacing w:val="-11"/>
        </w:rPr>
        <w:t> </w:t>
      </w:r>
      <w:r>
        <w:rPr>
          <w:color w:val="464646"/>
        </w:rPr>
        <w:t>cyber bullying</w:t>
      </w:r>
      <w:r>
        <w:rPr>
          <w:color w:val="464646"/>
          <w:spacing w:val="-1"/>
        </w:rPr>
        <w:t> </w:t>
      </w:r>
      <w:r>
        <w:rPr>
          <w:color w:val="464646"/>
        </w:rPr>
        <w:t>and suicidal </w:t>
      </w:r>
      <w:r>
        <w:rPr>
          <w:color w:val="464646"/>
          <w:w w:val="110"/>
        </w:rPr>
        <w:t>behavior</w:t>
      </w:r>
      <w:r>
        <w:rPr>
          <w:color w:val="939393"/>
          <w:w w:val="110"/>
        </w:rPr>
        <w:t>"·"</w:t>
      </w:r>
      <w:r>
        <w:rPr>
          <w:color w:val="939393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this</w:t>
      </w:r>
      <w:r>
        <w:rPr>
          <w:color w:val="464646"/>
          <w:w w:val="110"/>
        </w:rPr>
        <w:t> work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has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typically</w:t>
      </w:r>
      <w:r>
        <w:rPr>
          <w:color w:val="464646"/>
          <w:w w:val="110"/>
        </w:rPr>
        <w:t> been</w:t>
      </w:r>
      <w:r>
        <w:rPr>
          <w:color w:val="464646"/>
          <w:w w:val="110"/>
        </w:rPr>
        <w:t> conducted</w:t>
      </w:r>
      <w:r>
        <w:rPr>
          <w:color w:val="464646"/>
          <w:w w:val="110"/>
        </w:rPr>
        <w:t> among </w:t>
      </w:r>
      <w:r>
        <w:rPr>
          <w:color w:val="464646"/>
        </w:rPr>
        <w:t>school-aged samples. Research on</w:t>
      </w:r>
      <w:r>
        <w:rPr>
          <w:color w:val="464646"/>
          <w:spacing w:val="32"/>
        </w:rPr>
        <w:t> </w:t>
      </w:r>
      <w:r>
        <w:rPr>
          <w:color w:val="464646"/>
        </w:rPr>
        <w:t>school-aged </w:t>
      </w:r>
      <w:r>
        <w:rPr>
          <w:color w:val="595959"/>
        </w:rPr>
        <w:t>students </w:t>
      </w:r>
      <w:r>
        <w:rPr>
          <w:color w:val="464646"/>
        </w:rPr>
        <w:t>has shown </w:t>
      </w:r>
      <w:r>
        <w:rPr>
          <w:color w:val="464646"/>
          <w:spacing w:val="-2"/>
          <w:w w:val="110"/>
        </w:rPr>
        <w:t>that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the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experience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of</w:t>
      </w:r>
      <w:r>
        <w:rPr>
          <w:color w:val="464646"/>
          <w:spacing w:val="-3"/>
          <w:w w:val="110"/>
        </w:rPr>
        <w:t> </w:t>
      </w:r>
      <w:r>
        <w:rPr>
          <w:color w:val="464646"/>
          <w:spacing w:val="-2"/>
          <w:w w:val="110"/>
        </w:rPr>
        <w:t>cyber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110"/>
        </w:rPr>
        <w:t>bullying</w:t>
      </w:r>
      <w:r>
        <w:rPr>
          <w:color w:val="464646"/>
          <w:spacing w:val="-8"/>
          <w:w w:val="110"/>
        </w:rPr>
        <w:t> </w:t>
      </w:r>
      <w:r>
        <w:rPr>
          <w:color w:val="595959"/>
          <w:spacing w:val="-2"/>
          <w:w w:val="110"/>
        </w:rPr>
        <w:t>is</w:t>
      </w:r>
      <w:r>
        <w:rPr>
          <w:color w:val="595959"/>
          <w:spacing w:val="-8"/>
          <w:w w:val="110"/>
        </w:rPr>
        <w:t> </w:t>
      </w:r>
      <w:r>
        <w:rPr>
          <w:color w:val="343434"/>
          <w:spacing w:val="-2"/>
          <w:w w:val="110"/>
        </w:rPr>
        <w:t>linked</w:t>
      </w:r>
      <w:r>
        <w:rPr>
          <w:color w:val="343434"/>
          <w:spacing w:val="-6"/>
          <w:w w:val="110"/>
        </w:rPr>
        <w:t> </w:t>
      </w:r>
      <w:r>
        <w:rPr>
          <w:color w:val="464646"/>
          <w:spacing w:val="-2"/>
          <w:w w:val="110"/>
        </w:rPr>
        <w:t>with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2"/>
          <w:w w:val="110"/>
        </w:rPr>
        <w:t>broad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range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2"/>
          <w:w w:val="110"/>
        </w:rPr>
        <w:t>of </w:t>
      </w:r>
      <w:r>
        <w:rPr>
          <w:color w:val="464646"/>
          <w:w w:val="110"/>
        </w:rPr>
        <w:t>mental</w:t>
      </w:r>
      <w:r>
        <w:rPr>
          <w:color w:val="464646"/>
          <w:w w:val="110"/>
        </w:rPr>
        <w:t> health</w:t>
      </w:r>
      <w:r>
        <w:rPr>
          <w:color w:val="464646"/>
          <w:w w:val="110"/>
        </w:rPr>
        <w:t> problems</w:t>
      </w:r>
      <w:r>
        <w:rPr>
          <w:color w:val="464646"/>
          <w:w w:val="110"/>
        </w:rPr>
        <w:t> including</w:t>
      </w:r>
      <w:r>
        <w:rPr>
          <w:color w:val="464646"/>
          <w:w w:val="110"/>
        </w:rPr>
        <w:t> emotional</w:t>
      </w:r>
      <w:r>
        <w:rPr>
          <w:color w:val="464646"/>
          <w:w w:val="110"/>
        </w:rPr>
        <w:t> distress,</w:t>
      </w:r>
      <w:r>
        <w:rPr>
          <w:color w:val="464646"/>
          <w:w w:val="110"/>
        </w:rPr>
        <w:t> anxiety, </w:t>
      </w:r>
      <w:r>
        <w:rPr>
          <w:color w:val="464646"/>
          <w:w w:val="105"/>
        </w:rPr>
        <w:t>depression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ideation</w:t>
      </w:r>
      <w:r>
        <w:rPr>
          <w:color w:val="696969"/>
          <w:w w:val="105"/>
        </w:rPr>
        <w:t>/</w:t>
      </w:r>
      <w:r>
        <w:rPr>
          <w:color w:val="464646"/>
          <w:w w:val="105"/>
        </w:rPr>
        <w:t>attempts.</w:t>
      </w:r>
      <w:r>
        <w:rPr>
          <w:color w:val="939393"/>
          <w:w w:val="105"/>
        </w:rPr>
        <w:t>"</w:t>
      </w:r>
      <w:r>
        <w:rPr>
          <w:color w:val="939393"/>
          <w:spacing w:val="14"/>
          <w:w w:val="105"/>
        </w:rPr>
        <w:t> </w:t>
      </w:r>
      <w:r>
        <w:rPr>
          <w:color w:val="343434"/>
          <w:w w:val="105"/>
        </w:rPr>
        <w:t>Further,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on high </w:t>
      </w:r>
      <w:r>
        <w:rPr>
          <w:color w:val="464646"/>
          <w:w w:val="110"/>
        </w:rPr>
        <w:t>school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students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revealed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depression</w:t>
      </w:r>
      <w:r>
        <w:rPr>
          <w:color w:val="464646"/>
          <w:spacing w:val="-9"/>
          <w:w w:val="110"/>
        </w:rPr>
        <w:t> </w:t>
      </w:r>
      <w:r>
        <w:rPr>
          <w:color w:val="595959"/>
          <w:w w:val="110"/>
        </w:rPr>
        <w:t>significantly</w:t>
      </w:r>
      <w:r>
        <w:rPr>
          <w:color w:val="595959"/>
          <w:spacing w:val="-7"/>
          <w:w w:val="110"/>
        </w:rPr>
        <w:t> </w:t>
      </w:r>
      <w:r>
        <w:rPr>
          <w:color w:val="464646"/>
          <w:w w:val="110"/>
        </w:rPr>
        <w:t>moderated the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association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between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cyber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victimization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suicidal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attempts but</w:t>
      </w:r>
      <w:r>
        <w:rPr>
          <w:color w:val="464646"/>
          <w:w w:val="110"/>
        </w:rPr>
        <w:t> only</w:t>
      </w:r>
      <w:r>
        <w:rPr>
          <w:color w:val="464646"/>
          <w:w w:val="110"/>
        </w:rPr>
        <w:t> for</w:t>
      </w:r>
      <w:r>
        <w:rPr>
          <w:color w:val="464646"/>
          <w:w w:val="110"/>
        </w:rPr>
        <w:t> females.</w:t>
      </w:r>
      <w:r>
        <w:rPr>
          <w:color w:val="939393"/>
          <w:w w:val="110"/>
        </w:rPr>
        <w:t>"</w:t>
      </w:r>
      <w:r>
        <w:rPr>
          <w:color w:val="939393"/>
          <w:w w:val="110"/>
        </w:rPr>
        <w:t> </w:t>
      </w:r>
      <w:r>
        <w:rPr>
          <w:color w:val="464646"/>
          <w:w w:val="110"/>
        </w:rPr>
        <w:t>Moreover,</w:t>
      </w:r>
      <w:r>
        <w:rPr>
          <w:color w:val="464646"/>
          <w:w w:val="110"/>
        </w:rPr>
        <w:t> another</w:t>
      </w:r>
      <w:r>
        <w:rPr>
          <w:color w:val="464646"/>
          <w:w w:val="110"/>
        </w:rPr>
        <w:t> study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investigated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the </w:t>
      </w:r>
      <w:r>
        <w:rPr>
          <w:color w:val="343434"/>
          <w:w w:val="110"/>
        </w:rPr>
        <w:t>involvement</w:t>
      </w:r>
      <w:r>
        <w:rPr>
          <w:color w:val="343434"/>
          <w:spacing w:val="-4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cyber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bullying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predict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suicidal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ideation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over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and above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role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traditional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forms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bullying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among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adolescents. </w:t>
      </w:r>
      <w:r>
        <w:rPr>
          <w:color w:val="464646"/>
          <w:w w:val="105"/>
        </w:rPr>
        <w:t>Results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revealed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experiences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perpetration </w:t>
      </w:r>
      <w:r>
        <w:rPr>
          <w:color w:val="464646"/>
          <w:w w:val="110"/>
        </w:rPr>
        <w:t>of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had significantly</w:t>
      </w:r>
      <w:r>
        <w:rPr>
          <w:color w:val="464646"/>
          <w:w w:val="110"/>
        </w:rPr>
        <w:t> predicted</w:t>
      </w:r>
      <w:r>
        <w:rPr>
          <w:color w:val="464646"/>
          <w:w w:val="110"/>
        </w:rPr>
        <w:t> suicidal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ideation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but physical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social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predicted</w:t>
      </w:r>
      <w:r>
        <w:rPr>
          <w:color w:val="464646"/>
          <w:w w:val="110"/>
        </w:rPr>
        <w:t> no</w:t>
      </w:r>
      <w:r>
        <w:rPr>
          <w:color w:val="464646"/>
          <w:w w:val="110"/>
        </w:rPr>
        <w:t> effect</w:t>
      </w:r>
      <w:r>
        <w:rPr>
          <w:color w:val="464646"/>
          <w:w w:val="110"/>
        </w:rPr>
        <w:t> on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outcome </w:t>
      </w:r>
      <w:r>
        <w:rPr>
          <w:color w:val="464646"/>
          <w:w w:val="105"/>
        </w:rPr>
        <w:t>variable.</w:t>
      </w:r>
      <w:r>
        <w:rPr>
          <w:color w:val="939393"/>
          <w:w w:val="105"/>
        </w:rPr>
        <w:t>"</w:t>
      </w:r>
      <w:r>
        <w:rPr>
          <w:color w:val="939393"/>
          <w:spacing w:val="-1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contrast,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comparatively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little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research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has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examined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  <w:w w:val="110"/>
        </w:rPr>
        <w:t>association</w:t>
      </w:r>
      <w:r>
        <w:rPr>
          <w:color w:val="464646"/>
          <w:w w:val="110"/>
        </w:rPr>
        <w:t> between</w:t>
      </w:r>
      <w:r>
        <w:rPr>
          <w:color w:val="464646"/>
          <w:w w:val="110"/>
        </w:rPr>
        <w:t> bullying,</w:t>
      </w:r>
      <w:r>
        <w:rPr>
          <w:color w:val="464646"/>
          <w:w w:val="110"/>
        </w:rPr>
        <w:t>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suicide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among students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w w:val="110"/>
        </w:rPr>
        <w:t> HEls.</w:t>
      </w:r>
      <w:r>
        <w:rPr>
          <w:color w:val="343434"/>
          <w:spacing w:val="-8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shortfall</w:t>
      </w:r>
      <w:r>
        <w:rPr>
          <w:color w:val="595959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spacing w:val="-3"/>
          <w:w w:val="110"/>
        </w:rPr>
        <w:t> </w:t>
      </w:r>
      <w:r>
        <w:rPr>
          <w:color w:val="464646"/>
          <w:w w:val="110"/>
        </w:rPr>
        <w:t>somewhat</w:t>
      </w:r>
      <w:r>
        <w:rPr>
          <w:color w:val="464646"/>
          <w:w w:val="110"/>
        </w:rPr>
        <w:t> surprising</w:t>
      </w:r>
      <w:r>
        <w:rPr>
          <w:color w:val="464646"/>
          <w:w w:val="110"/>
        </w:rPr>
        <w:t> given</w:t>
      </w:r>
      <w:r>
        <w:rPr>
          <w:color w:val="464646"/>
          <w:w w:val="110"/>
        </w:rPr>
        <w:t> the </w:t>
      </w:r>
      <w:r>
        <w:rPr>
          <w:color w:val="343434"/>
          <w:w w:val="105"/>
        </w:rPr>
        <w:t>literature </w:t>
      </w:r>
      <w:r>
        <w:rPr>
          <w:color w:val="464646"/>
          <w:w w:val="105"/>
        </w:rPr>
        <w:t>which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has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shown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increase </w:t>
      </w:r>
      <w:r>
        <w:rPr>
          <w:color w:val="343434"/>
          <w:w w:val="105"/>
        </w:rPr>
        <w:t>in levels</w:t>
      </w:r>
      <w:r>
        <w:rPr>
          <w:color w:val="343434"/>
          <w:spacing w:val="-2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95959"/>
          <w:w w:val="105"/>
        </w:rPr>
        <w:t>suicidal </w:t>
      </w:r>
      <w:r>
        <w:rPr>
          <w:color w:val="343434"/>
          <w:w w:val="105"/>
        </w:rPr>
        <w:t>ideation </w:t>
      </w:r>
      <w:r>
        <w:rPr>
          <w:color w:val="464646"/>
          <w:w w:val="105"/>
        </w:rPr>
        <w:t>and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suicide </w:t>
      </w:r>
      <w:r>
        <w:rPr>
          <w:color w:val="343434"/>
          <w:w w:val="105"/>
        </w:rPr>
        <w:t>rates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among</w:t>
      </w:r>
      <w:r>
        <w:rPr>
          <w:color w:val="464646"/>
          <w:spacing w:val="-2"/>
          <w:w w:val="105"/>
        </w:rPr>
        <w:t> </w:t>
      </w:r>
      <w:r>
        <w:rPr>
          <w:color w:val="343434"/>
          <w:w w:val="105"/>
        </w:rPr>
        <w:t>HEI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students over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last</w:t>
      </w:r>
      <w:r>
        <w:rPr>
          <w:color w:val="343434"/>
          <w:spacing w:val="-2"/>
          <w:w w:val="105"/>
        </w:rPr>
        <w:t> </w:t>
      </w:r>
      <w:r>
        <w:rPr>
          <w:color w:val="464646"/>
          <w:w w:val="105"/>
        </w:rPr>
        <w:t>decade</w:t>
      </w:r>
      <w:r>
        <w:rPr>
          <w:color w:val="696969"/>
          <w:w w:val="105"/>
        </w:rPr>
        <w:t>.</w:t>
      </w:r>
      <w:r>
        <w:rPr>
          <w:color w:val="939393"/>
          <w:w w:val="105"/>
        </w:rPr>
        <w:t>'</w:t>
      </w:r>
      <w:r>
        <w:rPr>
          <w:color w:val="939393"/>
          <w:spacing w:val="-1"/>
          <w:w w:val="105"/>
        </w:rPr>
        <w:t> </w:t>
      </w:r>
      <w:r>
        <w:rPr>
          <w:color w:val="464646"/>
          <w:w w:val="105"/>
        </w:rPr>
        <w:t>Cyber </w:t>
      </w:r>
      <w:r>
        <w:rPr>
          <w:color w:val="464646"/>
          <w:spacing w:val="-2"/>
          <w:w w:val="105"/>
        </w:rPr>
        <w:t>bullying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may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be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implicated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in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this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increase.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Therefore,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it</w:t>
      </w:r>
      <w:r>
        <w:rPr>
          <w:color w:val="464646"/>
          <w:spacing w:val="3"/>
          <w:w w:val="105"/>
        </w:rPr>
        <w:t> </w:t>
      </w:r>
      <w:r>
        <w:rPr>
          <w:color w:val="343434"/>
          <w:spacing w:val="-2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464646"/>
          <w:spacing w:val="-2"/>
          <w:w w:val="105"/>
        </w:rPr>
        <w:t>essential</w:t>
      </w:r>
      <w:r>
        <w:rPr>
          <w:color w:val="464646"/>
          <w:spacing w:val="2"/>
          <w:w w:val="105"/>
        </w:rPr>
        <w:t> </w:t>
      </w:r>
      <w:r>
        <w:rPr>
          <w:color w:val="464646"/>
          <w:spacing w:val="-2"/>
          <w:w w:val="105"/>
        </w:rPr>
        <w:t>to </w:t>
      </w:r>
      <w:r>
        <w:rPr>
          <w:color w:val="464646"/>
          <w:w w:val="105"/>
        </w:rPr>
        <w:t>extend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line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inquiry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464646"/>
          <w:w w:val="105"/>
        </w:rPr>
        <w:t>address the</w:t>
      </w:r>
      <w:r>
        <w:rPr>
          <w:color w:val="464646"/>
          <w:spacing w:val="17"/>
          <w:w w:val="105"/>
        </w:rPr>
        <w:t> </w:t>
      </w:r>
      <w:r>
        <w:rPr>
          <w:color w:val="464646"/>
          <w:w w:val="105"/>
        </w:rPr>
        <w:t>issue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of cyber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464646"/>
          <w:spacing w:val="-2"/>
          <w:w w:val="110"/>
        </w:rPr>
        <w:t>how</w:t>
      </w:r>
      <w:r>
        <w:rPr>
          <w:color w:val="464646"/>
          <w:spacing w:val="-7"/>
          <w:w w:val="110"/>
        </w:rPr>
        <w:t> </w:t>
      </w:r>
      <w:r>
        <w:rPr>
          <w:color w:val="595959"/>
          <w:spacing w:val="-2"/>
          <w:w w:val="110"/>
        </w:rPr>
        <w:t>such</w:t>
      </w:r>
      <w:r>
        <w:rPr>
          <w:color w:val="595959"/>
          <w:spacing w:val="-10"/>
          <w:w w:val="110"/>
        </w:rPr>
        <w:t> </w:t>
      </w:r>
      <w:r>
        <w:rPr>
          <w:color w:val="464646"/>
          <w:spacing w:val="-2"/>
          <w:w w:val="110"/>
        </w:rPr>
        <w:t>experiences</w:t>
      </w:r>
      <w:r>
        <w:rPr>
          <w:color w:val="464646"/>
          <w:spacing w:val="-3"/>
          <w:w w:val="110"/>
        </w:rPr>
        <w:t> </w:t>
      </w:r>
      <w:r>
        <w:rPr>
          <w:color w:val="464646"/>
          <w:spacing w:val="-2"/>
          <w:w w:val="110"/>
        </w:rPr>
        <w:t>may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be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associated</w:t>
      </w:r>
      <w:r>
        <w:rPr>
          <w:color w:val="464646"/>
          <w:spacing w:val="-2"/>
          <w:w w:val="110"/>
        </w:rPr>
        <w:t> with</w:t>
      </w:r>
      <w:r>
        <w:rPr>
          <w:color w:val="464646"/>
          <w:spacing w:val="-9"/>
          <w:w w:val="110"/>
        </w:rPr>
        <w:t> </w:t>
      </w:r>
      <w:r>
        <w:rPr>
          <w:color w:val="595959"/>
          <w:spacing w:val="-2"/>
          <w:w w:val="110"/>
        </w:rPr>
        <w:t>suicidal</w:t>
      </w:r>
      <w:r>
        <w:rPr>
          <w:color w:val="595959"/>
          <w:spacing w:val="-6"/>
          <w:w w:val="110"/>
        </w:rPr>
        <w:t> </w:t>
      </w:r>
      <w:r>
        <w:rPr>
          <w:color w:val="464646"/>
          <w:spacing w:val="-2"/>
          <w:w w:val="110"/>
        </w:rPr>
        <w:t>behavior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110"/>
        </w:rPr>
        <w:t>in </w:t>
      </w:r>
      <w:r>
        <w:rPr>
          <w:color w:val="595959"/>
          <w:w w:val="110"/>
        </w:rPr>
        <w:t>students </w:t>
      </w:r>
      <w:r>
        <w:rPr>
          <w:color w:val="464646"/>
          <w:w w:val="110"/>
        </w:rPr>
        <w:t>during</w:t>
      </w:r>
      <w:r>
        <w:rPr>
          <w:color w:val="464646"/>
          <w:spacing w:val="-3"/>
          <w:w w:val="110"/>
        </w:rPr>
        <w:t> </w:t>
      </w:r>
      <w:r>
        <w:rPr>
          <w:color w:val="343434"/>
          <w:w w:val="110"/>
        </w:rPr>
        <w:t>higher </w:t>
      </w:r>
      <w:r>
        <w:rPr>
          <w:color w:val="464646"/>
          <w:w w:val="110"/>
        </w:rPr>
        <w:t>studies.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pStyle w:val="BodyText"/>
        <w:spacing w:line="297" w:lineRule="auto"/>
        <w:ind w:left="122" w:right="39"/>
      </w:pPr>
      <w:r>
        <w:rPr>
          <w:color w:val="464646"/>
          <w:w w:val="110"/>
        </w:rPr>
        <w:t>Within Pakistani</w:t>
      </w:r>
      <w:r>
        <w:rPr>
          <w:color w:val="464646"/>
          <w:w w:val="110"/>
        </w:rPr>
        <w:t> culture,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where</w:t>
      </w:r>
      <w:r>
        <w:rPr>
          <w:color w:val="464646"/>
          <w:spacing w:val="-1"/>
          <w:w w:val="110"/>
        </w:rPr>
        <w:t> </w:t>
      </w:r>
      <w:r>
        <w:rPr>
          <w:color w:val="696969"/>
          <w:w w:val="110"/>
        </w:rPr>
        <w:t>"family</w:t>
      </w:r>
      <w:r>
        <w:rPr>
          <w:color w:val="696969"/>
          <w:w w:val="110"/>
        </w:rPr>
        <w:t> </w:t>
      </w:r>
      <w:r>
        <w:rPr>
          <w:color w:val="464646"/>
          <w:w w:val="110"/>
        </w:rPr>
        <w:t>honor"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is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often tied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to the </w:t>
      </w:r>
      <w:r>
        <w:rPr>
          <w:color w:val="464646"/>
          <w:w w:val="105"/>
        </w:rPr>
        <w:t>conduct of woman,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 reported case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a </w:t>
      </w:r>
      <w:r>
        <w:rPr>
          <w:color w:val="343434"/>
          <w:w w:val="105"/>
        </w:rPr>
        <w:t>female </w:t>
      </w:r>
      <w:r>
        <w:rPr>
          <w:color w:val="464646"/>
          <w:w w:val="105"/>
        </w:rPr>
        <w:t>student </w:t>
      </w:r>
      <w:r>
        <w:rPr>
          <w:color w:val="343434"/>
          <w:w w:val="105"/>
        </w:rPr>
        <w:t>revealed </w:t>
      </w:r>
      <w:r>
        <w:rPr>
          <w:color w:val="464646"/>
          <w:w w:val="105"/>
        </w:rPr>
        <w:t>the extreme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vulnerability of women for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cyber victimization 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how such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experience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lead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"/>
          <w:w w:val="105"/>
        </w:rPr>
        <w:t> </w:t>
      </w:r>
      <w:r>
        <w:rPr>
          <w:color w:val="595959"/>
          <w:w w:val="105"/>
        </w:rPr>
        <w:t>suicidal</w:t>
      </w:r>
      <w:r>
        <w:rPr>
          <w:color w:val="595959"/>
          <w:spacing w:val="-8"/>
          <w:w w:val="105"/>
        </w:rPr>
        <w:t> </w:t>
      </w:r>
      <w:r>
        <w:rPr>
          <w:color w:val="464646"/>
          <w:w w:val="105"/>
        </w:rPr>
        <w:t>behavior.</w:t>
      </w:r>
      <w:r>
        <w:rPr>
          <w:color w:val="939393"/>
          <w:w w:val="105"/>
        </w:rPr>
        <w:t>" </w:t>
      </w:r>
      <w:r>
        <w:rPr>
          <w:color w:val="464646"/>
          <w:w w:val="105"/>
        </w:rPr>
        <w:t>Females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sometimes </w:t>
      </w:r>
      <w:r>
        <w:rPr>
          <w:color w:val="464646"/>
          <w:w w:val="110"/>
        </w:rPr>
        <w:t>take</w:t>
      </w:r>
      <w:r>
        <w:rPr>
          <w:color w:val="464646"/>
          <w:spacing w:val="-2"/>
          <w:w w:val="110"/>
        </w:rPr>
        <w:t> </w:t>
      </w:r>
      <w:r>
        <w:rPr>
          <w:color w:val="595959"/>
          <w:w w:val="110"/>
        </w:rPr>
        <w:t>intimate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photos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videos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themselves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w w:val="110"/>
        </w:rPr>
        <w:t> personal</w:t>
      </w:r>
      <w:r>
        <w:rPr>
          <w:color w:val="464646"/>
          <w:w w:val="110"/>
        </w:rPr>
        <w:t> use. However,</w:t>
      </w:r>
      <w:r>
        <w:rPr>
          <w:color w:val="464646"/>
          <w:w w:val="110"/>
        </w:rPr>
        <w:t> often</w:t>
      </w:r>
      <w:r>
        <w:rPr>
          <w:color w:val="464646"/>
          <w:w w:val="110"/>
        </w:rPr>
        <w:t> illegal</w:t>
      </w:r>
      <w:r>
        <w:rPr>
          <w:color w:val="464646"/>
          <w:w w:val="110"/>
        </w:rPr>
        <w:t> distribution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editing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such</w:t>
      </w:r>
      <w:r>
        <w:rPr>
          <w:color w:val="464646"/>
          <w:w w:val="110"/>
        </w:rPr>
        <w:t> personal pictures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videos</w:t>
      </w:r>
      <w:r>
        <w:rPr>
          <w:color w:val="464646"/>
          <w:w w:val="110"/>
        </w:rPr>
        <w:t> with</w:t>
      </w:r>
      <w:r>
        <w:rPr>
          <w:color w:val="464646"/>
          <w:w w:val="110"/>
        </w:rPr>
        <w:t> derogatory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offensive</w:t>
      </w:r>
      <w:r>
        <w:rPr>
          <w:color w:val="464646"/>
          <w:w w:val="110"/>
        </w:rPr>
        <w:t> titles</w:t>
      </w:r>
      <w:r>
        <w:rPr>
          <w:color w:val="464646"/>
          <w:w w:val="110"/>
        </w:rPr>
        <w:t> and </w:t>
      </w:r>
      <w:r>
        <w:rPr>
          <w:color w:val="464646"/>
          <w:spacing w:val="-2"/>
          <w:w w:val="110"/>
        </w:rPr>
        <w:t>disparaging comments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can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become</w:t>
      </w:r>
      <w:r>
        <w:rPr>
          <w:color w:val="464646"/>
          <w:spacing w:val="-7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6"/>
          <w:w w:val="110"/>
        </w:rPr>
        <w:t> </w:t>
      </w:r>
      <w:r>
        <w:rPr>
          <w:color w:val="595959"/>
          <w:spacing w:val="-2"/>
          <w:w w:val="110"/>
        </w:rPr>
        <w:t>serious</w:t>
      </w:r>
      <w:r>
        <w:rPr>
          <w:color w:val="595959"/>
          <w:spacing w:val="-6"/>
          <w:w w:val="110"/>
        </w:rPr>
        <w:t> </w:t>
      </w:r>
      <w:r>
        <w:rPr>
          <w:color w:val="464646"/>
          <w:spacing w:val="-2"/>
          <w:w w:val="110"/>
        </w:rPr>
        <w:t>problem</w:t>
      </w:r>
      <w:r>
        <w:rPr>
          <w:color w:val="464646"/>
          <w:spacing w:val="-4"/>
          <w:w w:val="110"/>
        </w:rPr>
        <w:t> </w:t>
      </w:r>
      <w:r>
        <w:rPr>
          <w:color w:val="343434"/>
          <w:spacing w:val="-2"/>
          <w:w w:val="110"/>
        </w:rPr>
        <w:t>not </w:t>
      </w:r>
      <w:r>
        <w:rPr>
          <w:color w:val="464646"/>
          <w:spacing w:val="-2"/>
          <w:w w:val="110"/>
        </w:rPr>
        <w:t>only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for </w:t>
      </w:r>
      <w:r>
        <w:rPr>
          <w:color w:val="464646"/>
          <w:w w:val="110"/>
        </w:rPr>
        <w:t>that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woman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but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also</w:t>
      </w:r>
      <w:r>
        <w:rPr>
          <w:color w:val="464646"/>
          <w:spacing w:val="-15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the whole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family.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300" w:lineRule="auto" w:before="1"/>
        <w:ind w:left="124" w:right="43" w:hanging="8"/>
      </w:pPr>
      <w:r>
        <w:rPr>
          <w:color w:val="464646"/>
          <w:w w:val="105"/>
        </w:rPr>
        <w:t>The </w:t>
      </w:r>
      <w:r>
        <w:rPr>
          <w:color w:val="343434"/>
          <w:w w:val="105"/>
        </w:rPr>
        <w:t>literature </w:t>
      </w:r>
      <w:r>
        <w:rPr>
          <w:color w:val="464646"/>
          <w:w w:val="105"/>
        </w:rPr>
        <w:t>has revealed that bullying,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cyber bullying and suicide share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few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common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risk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protective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factors.18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Thus,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integrating </w:t>
      </w:r>
      <w:r>
        <w:rPr>
          <w:color w:val="464646"/>
          <w:w w:val="110"/>
        </w:rPr>
        <w:t>bullying,</w:t>
      </w:r>
      <w:r>
        <w:rPr>
          <w:color w:val="464646"/>
          <w:w w:val="110"/>
        </w:rPr>
        <w:t>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suicide-related</w:t>
      </w:r>
      <w:r>
        <w:rPr>
          <w:color w:val="464646"/>
          <w:w w:val="110"/>
        </w:rPr>
        <w:t> prevention</w:t>
      </w:r>
      <w:r>
        <w:rPr>
          <w:color w:val="464646"/>
          <w:w w:val="110"/>
        </w:rPr>
        <w:t> and intervention</w:t>
      </w:r>
      <w:r>
        <w:rPr>
          <w:color w:val="464646"/>
          <w:w w:val="110"/>
        </w:rPr>
        <w:t> efforts</w:t>
      </w:r>
      <w:r>
        <w:rPr>
          <w:color w:val="464646"/>
          <w:w w:val="110"/>
        </w:rPr>
        <w:t> by</w:t>
      </w:r>
      <w:r>
        <w:rPr>
          <w:color w:val="464646"/>
          <w:w w:val="110"/>
        </w:rPr>
        <w:t> targeting</w:t>
      </w:r>
      <w:r>
        <w:rPr>
          <w:color w:val="464646"/>
          <w:w w:val="110"/>
        </w:rPr>
        <w:t> the</w:t>
      </w:r>
      <w:r>
        <w:rPr>
          <w:color w:val="464646"/>
          <w:w w:val="110"/>
        </w:rPr>
        <w:t> most</w:t>
      </w:r>
      <w:r>
        <w:rPr>
          <w:color w:val="464646"/>
          <w:w w:val="110"/>
        </w:rPr>
        <w:t> common</w:t>
      </w:r>
      <w:r>
        <w:rPr>
          <w:color w:val="464646"/>
          <w:w w:val="110"/>
        </w:rPr>
        <w:t> risk</w:t>
      </w:r>
      <w:r>
        <w:rPr>
          <w:color w:val="464646"/>
          <w:w w:val="110"/>
        </w:rPr>
        <w:t> and protective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factors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could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464646"/>
          <w:spacing w:val="-27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useful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strategy.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97" w:lineRule="auto"/>
        <w:ind w:left="119" w:right="38" w:firstLine="3"/>
      </w:pPr>
      <w:r>
        <w:rPr>
          <w:color w:val="464646"/>
          <w:w w:val="105"/>
        </w:rPr>
        <w:t>Effective</w:t>
      </w:r>
      <w:r>
        <w:rPr>
          <w:color w:val="464646"/>
          <w:w w:val="105"/>
        </w:rPr>
        <w:t> prevention</w:t>
      </w:r>
      <w:r>
        <w:rPr>
          <w:color w:val="464646"/>
          <w:w w:val="105"/>
        </w:rPr>
        <w:t> plans</w:t>
      </w:r>
      <w:r>
        <w:rPr>
          <w:color w:val="464646"/>
          <w:w w:val="105"/>
        </w:rPr>
        <w:t> should</w:t>
      </w:r>
      <w:r>
        <w:rPr>
          <w:color w:val="464646"/>
          <w:w w:val="105"/>
        </w:rPr>
        <w:t> incorporate</w:t>
      </w:r>
      <w:r>
        <w:rPr>
          <w:color w:val="464646"/>
          <w:w w:val="105"/>
        </w:rPr>
        <w:t> assessment</w:t>
      </w:r>
      <w:r>
        <w:rPr>
          <w:color w:val="464646"/>
          <w:w w:val="105"/>
        </w:rPr>
        <w:t> and </w:t>
      </w:r>
      <w:r>
        <w:rPr>
          <w:color w:val="595959"/>
          <w:w w:val="105"/>
        </w:rPr>
        <w:t>screening.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Assessment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risk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tendencies requires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professional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skill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expertise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usually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undertaken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by </w:t>
      </w:r>
      <w:r>
        <w:rPr>
          <w:color w:val="464646"/>
          <w:spacing w:val="-2"/>
          <w:w w:val="105"/>
        </w:rPr>
        <w:t>counselors, mental </w:t>
      </w:r>
      <w:r>
        <w:rPr>
          <w:color w:val="343434"/>
          <w:spacing w:val="-2"/>
          <w:w w:val="105"/>
        </w:rPr>
        <w:t>health</w:t>
      </w:r>
      <w:r>
        <w:rPr>
          <w:color w:val="343434"/>
          <w:spacing w:val="-5"/>
          <w:w w:val="105"/>
        </w:rPr>
        <w:t> </w:t>
      </w:r>
      <w:r>
        <w:rPr>
          <w:color w:val="464646"/>
          <w:spacing w:val="-2"/>
          <w:w w:val="105"/>
        </w:rPr>
        <w:t>professionals</w:t>
      </w:r>
      <w:r>
        <w:rPr>
          <w:color w:val="464646"/>
          <w:spacing w:val="16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464646"/>
          <w:spacing w:val="-2"/>
          <w:w w:val="105"/>
        </w:rPr>
        <w:t>other experts.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However, </w:t>
      </w:r>
      <w:r>
        <w:rPr>
          <w:color w:val="464646"/>
          <w:w w:val="105"/>
        </w:rPr>
        <w:t>academic</w:t>
      </w:r>
      <w:r>
        <w:rPr>
          <w:color w:val="464646"/>
          <w:w w:val="105"/>
        </w:rPr>
        <w:t> and </w:t>
      </w:r>
      <w:r>
        <w:rPr>
          <w:color w:val="343434"/>
          <w:w w:val="105"/>
        </w:rPr>
        <w:t>non</w:t>
      </w:r>
      <w:r>
        <w:rPr>
          <w:color w:val="696969"/>
          <w:w w:val="105"/>
        </w:rPr>
        <w:t>-</w:t>
      </w:r>
      <w:r>
        <w:rPr>
          <w:color w:val="464646"/>
          <w:w w:val="105"/>
        </w:rPr>
        <w:t>academic </w:t>
      </w:r>
      <w:r>
        <w:rPr>
          <w:color w:val="595959"/>
          <w:w w:val="105"/>
        </w:rPr>
        <w:t>staff </w:t>
      </w:r>
      <w:r>
        <w:rPr>
          <w:color w:val="464646"/>
          <w:w w:val="105"/>
        </w:rPr>
        <w:t>members</w:t>
      </w:r>
      <w:r>
        <w:rPr>
          <w:color w:val="464646"/>
          <w:w w:val="105"/>
        </w:rPr>
        <w:t> can </w:t>
      </w:r>
      <w:r>
        <w:rPr>
          <w:color w:val="343434"/>
          <w:w w:val="105"/>
        </w:rPr>
        <w:t>be trained</w:t>
      </w:r>
      <w:r>
        <w:rPr>
          <w:color w:val="343434"/>
          <w:w w:val="105"/>
        </w:rPr>
        <w:t> in the identification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most obvious warning </w:t>
      </w:r>
      <w:r>
        <w:rPr>
          <w:color w:val="595959"/>
          <w:w w:val="105"/>
        </w:rPr>
        <w:t>symptoms </w:t>
      </w:r>
      <w:r>
        <w:rPr>
          <w:color w:val="464646"/>
          <w:w w:val="105"/>
        </w:rPr>
        <w:t>of depression and</w:t>
      </w:r>
      <w:r>
        <w:rPr>
          <w:color w:val="464646"/>
          <w:w w:val="105"/>
        </w:rPr>
        <w:t> factors</w:t>
      </w:r>
      <w:r>
        <w:rPr>
          <w:color w:val="464646"/>
          <w:w w:val="105"/>
        </w:rPr>
        <w:t> related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bullying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w w:val="105"/>
        </w:rPr>
        <w:t> behavior,</w:t>
      </w:r>
      <w:r>
        <w:rPr>
          <w:color w:val="464646"/>
          <w:w w:val="105"/>
        </w:rPr>
        <w:t> as</w:t>
      </w:r>
      <w:r>
        <w:rPr>
          <w:color w:val="464646"/>
          <w:w w:val="105"/>
        </w:rPr>
        <w:t> well</w:t>
      </w:r>
      <w:r>
        <w:rPr>
          <w:color w:val="464646"/>
          <w:w w:val="105"/>
        </w:rPr>
        <w:t> as </w:t>
      </w:r>
      <w:r>
        <w:rPr>
          <w:color w:val="464646"/>
        </w:rPr>
        <w:t>appropriate responses, sources</w:t>
      </w:r>
      <w:r>
        <w:rPr>
          <w:color w:val="464646"/>
          <w:spacing w:val="-8"/>
        </w:rPr>
        <w:t> </w:t>
      </w:r>
      <w:r>
        <w:rPr>
          <w:color w:val="464646"/>
        </w:rPr>
        <w:t>of guidance</w:t>
      </w:r>
      <w:r>
        <w:rPr>
          <w:color w:val="464646"/>
          <w:spacing w:val="-2"/>
        </w:rPr>
        <w:t> </w:t>
      </w:r>
      <w:r>
        <w:rPr>
          <w:color w:val="464646"/>
        </w:rPr>
        <w:t>and</w:t>
      </w:r>
      <w:r>
        <w:rPr>
          <w:color w:val="464646"/>
          <w:spacing w:val="-3"/>
        </w:rPr>
        <w:t> </w:t>
      </w:r>
      <w:r>
        <w:rPr>
          <w:color w:val="464646"/>
        </w:rPr>
        <w:t>referral.</w:t>
      </w:r>
      <w:r>
        <w:rPr>
          <w:color w:val="464646"/>
          <w:spacing w:val="-6"/>
        </w:rPr>
        <w:t> </w:t>
      </w:r>
      <w:r>
        <w:rPr>
          <w:color w:val="464646"/>
        </w:rPr>
        <w:t>Besides this, </w:t>
      </w:r>
      <w:r>
        <w:rPr>
          <w:color w:val="464646"/>
          <w:w w:val="105"/>
        </w:rPr>
        <w:t>other</w:t>
      </w:r>
      <w:r>
        <w:rPr>
          <w:color w:val="464646"/>
          <w:w w:val="105"/>
        </w:rPr>
        <w:t> staff members</w:t>
      </w:r>
      <w:r>
        <w:rPr>
          <w:color w:val="464646"/>
          <w:w w:val="105"/>
        </w:rPr>
        <w:t> that deal</w:t>
      </w:r>
      <w:r>
        <w:rPr>
          <w:color w:val="464646"/>
          <w:w w:val="105"/>
        </w:rPr>
        <w:t> with </w:t>
      </w:r>
      <w:r>
        <w:rPr>
          <w:color w:val="595959"/>
          <w:w w:val="105"/>
        </w:rPr>
        <w:t>students, </w:t>
      </w:r>
      <w:r>
        <w:rPr>
          <w:color w:val="464646"/>
          <w:w w:val="105"/>
        </w:rPr>
        <w:t>for example, </w:t>
      </w:r>
      <w:r>
        <w:rPr>
          <w:color w:val="343434"/>
          <w:w w:val="105"/>
        </w:rPr>
        <w:t>library, </w:t>
      </w:r>
      <w:r>
        <w:rPr>
          <w:color w:val="464646"/>
          <w:w w:val="105"/>
        </w:rPr>
        <w:t>departmental</w:t>
      </w:r>
      <w:r>
        <w:rPr>
          <w:color w:val="464646"/>
          <w:spacing w:val="26"/>
          <w:w w:val="105"/>
        </w:rPr>
        <w:t> </w:t>
      </w:r>
      <w:r>
        <w:rPr>
          <w:color w:val="464646"/>
          <w:w w:val="105"/>
        </w:rPr>
        <w:t>support,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and laboratory staff should also be included </w:t>
      </w:r>
      <w:r>
        <w:rPr>
          <w:color w:val="343434"/>
          <w:w w:val="105"/>
        </w:rPr>
        <w:t>in</w:t>
      </w:r>
      <w:r>
        <w:rPr>
          <w:color w:val="343434"/>
          <w:spacing w:val="-9"/>
          <w:w w:val="105"/>
        </w:rPr>
        <w:t> </w:t>
      </w:r>
      <w:r>
        <w:rPr>
          <w:color w:val="464646"/>
          <w:w w:val="105"/>
        </w:rPr>
        <w:t>such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training.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300" w:lineRule="auto"/>
        <w:ind w:left="124" w:right="38" w:hanging="3"/>
      </w:pPr>
      <w:r>
        <w:rPr>
          <w:color w:val="464646"/>
          <w:w w:val="105"/>
        </w:rPr>
        <w:t>Raising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general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awareness about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part of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enhancement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well-being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initiatives</w:t>
      </w:r>
      <w:r>
        <w:rPr>
          <w:color w:val="464646"/>
          <w:spacing w:val="4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40"/>
          <w:w w:val="105"/>
        </w:rPr>
        <w:t> </w:t>
      </w:r>
      <w:r>
        <w:rPr>
          <w:color w:val="464646"/>
          <w:w w:val="105"/>
        </w:rPr>
        <w:t>be</w:t>
      </w:r>
    </w:p>
    <w:p>
      <w:pPr>
        <w:pStyle w:val="BodyText"/>
        <w:spacing w:line="297" w:lineRule="auto" w:before="69"/>
        <w:ind w:left="124" w:right="338"/>
      </w:pPr>
      <w:r>
        <w:rPr/>
        <w:br w:type="column"/>
      </w:r>
      <w:r>
        <w:rPr>
          <w:color w:val="464646"/>
          <w:w w:val="105"/>
        </w:rPr>
        <w:t>undertaken</w:t>
      </w:r>
      <w:r>
        <w:rPr>
          <w:color w:val="464646"/>
          <w:w w:val="105"/>
        </w:rPr>
        <w:t> at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institutional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level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464646"/>
          <w:w w:val="105"/>
        </w:rPr>
        <w:t>especially</w:t>
      </w:r>
      <w:r>
        <w:rPr>
          <w:color w:val="464646"/>
          <w:w w:val="105"/>
        </w:rPr>
        <w:t> targeting</w:t>
      </w:r>
      <w:r>
        <w:rPr>
          <w:color w:val="464646"/>
          <w:w w:val="105"/>
        </w:rPr>
        <w:t> the </w:t>
      </w:r>
      <w:r>
        <w:rPr>
          <w:color w:val="595959"/>
          <w:w w:val="105"/>
        </w:rPr>
        <w:t>students. </w:t>
      </w:r>
      <w:r>
        <w:rPr>
          <w:color w:val="343434"/>
          <w:w w:val="105"/>
        </w:rPr>
        <w:t>Friends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 roommates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students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be the</w:t>
      </w:r>
      <w:r>
        <w:rPr>
          <w:color w:val="464646"/>
          <w:w w:val="105"/>
        </w:rPr>
        <w:t> first</w:t>
      </w:r>
      <w:r>
        <w:rPr>
          <w:color w:val="464646"/>
          <w:w w:val="105"/>
        </w:rPr>
        <w:t> to </w:t>
      </w:r>
      <w:r>
        <w:rPr>
          <w:color w:val="343434"/>
          <w:w w:val="105"/>
        </w:rPr>
        <w:t>notice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warning</w:t>
      </w:r>
      <w:r>
        <w:rPr>
          <w:color w:val="464646"/>
          <w:w w:val="105"/>
        </w:rPr>
        <w:t> signs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becomes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socially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withdrawn, aggressive,</w:t>
      </w:r>
      <w:r>
        <w:rPr>
          <w:color w:val="464646"/>
          <w:w w:val="105"/>
        </w:rPr>
        <w:t> drug</w:t>
      </w:r>
      <w:r>
        <w:rPr>
          <w:color w:val="464646"/>
          <w:w w:val="105"/>
        </w:rPr>
        <w:t> use,</w:t>
      </w:r>
      <w:r>
        <w:rPr>
          <w:color w:val="464646"/>
          <w:w w:val="105"/>
        </w:rPr>
        <w:t> anxious,</w:t>
      </w:r>
      <w:r>
        <w:rPr>
          <w:color w:val="464646"/>
          <w:w w:val="105"/>
        </w:rPr>
        <w:t> clingy,</w:t>
      </w:r>
      <w:r>
        <w:rPr>
          <w:color w:val="464646"/>
          <w:w w:val="105"/>
        </w:rPr>
        <w:t> depressed,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self-harming </w:t>
      </w:r>
      <w:r>
        <w:rPr>
          <w:color w:val="343434"/>
          <w:w w:val="105"/>
        </w:rPr>
        <w:t>thoughts,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suddenly</w:t>
      </w:r>
      <w:r>
        <w:rPr>
          <w:color w:val="464646"/>
          <w:w w:val="105"/>
        </w:rPr>
        <w:t> intervals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using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computer</w:t>
      </w:r>
      <w:r>
        <w:rPr>
          <w:color w:val="464646"/>
          <w:w w:val="105"/>
        </w:rPr>
        <w:t> or electronic devices and seems nervous or anxious</w:t>
      </w:r>
      <w:r>
        <w:rPr>
          <w:color w:val="464646"/>
          <w:w w:val="105"/>
        </w:rPr>
        <w:t> when get an email, text or instant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message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etc.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300" w:lineRule="auto"/>
        <w:ind w:left="122" w:right="335" w:hanging="6"/>
      </w:pPr>
      <w:r>
        <w:rPr>
          <w:color w:val="343434"/>
          <w:spacing w:val="-2"/>
          <w:w w:val="105"/>
        </w:rPr>
        <w:t>There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464646"/>
          <w:spacing w:val="-2"/>
          <w:w w:val="105"/>
        </w:rPr>
        <w:t>a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need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to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make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them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aware</w:t>
      </w:r>
      <w:r>
        <w:rPr>
          <w:color w:val="464646"/>
          <w:spacing w:val="-3"/>
          <w:w w:val="105"/>
        </w:rPr>
        <w:t> </w:t>
      </w:r>
      <w:r>
        <w:rPr>
          <w:color w:val="464646"/>
          <w:spacing w:val="-2"/>
          <w:w w:val="105"/>
        </w:rPr>
        <w:t>of the</w:t>
      </w:r>
      <w:r>
        <w:rPr>
          <w:color w:val="464646"/>
          <w:spacing w:val="12"/>
          <w:w w:val="105"/>
        </w:rPr>
        <w:t> </w:t>
      </w:r>
      <w:r>
        <w:rPr>
          <w:color w:val="464646"/>
          <w:spacing w:val="-2"/>
          <w:w w:val="105"/>
        </w:rPr>
        <w:t>most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appropriate</w:t>
      </w:r>
      <w:r>
        <w:rPr>
          <w:color w:val="464646"/>
          <w:spacing w:val="-4"/>
          <w:w w:val="105"/>
        </w:rPr>
        <w:t> </w:t>
      </w:r>
      <w:r>
        <w:rPr>
          <w:color w:val="464646"/>
          <w:spacing w:val="-2"/>
          <w:w w:val="105"/>
        </w:rPr>
        <w:t>action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to </w:t>
      </w:r>
      <w:r>
        <w:rPr>
          <w:color w:val="464646"/>
        </w:rPr>
        <w:t>take,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2"/>
        </w:rPr>
        <w:t> </w:t>
      </w:r>
      <w:r>
        <w:rPr>
          <w:color w:val="464646"/>
        </w:rPr>
        <w:t>how</w:t>
      </w:r>
      <w:r>
        <w:rPr>
          <w:color w:val="464646"/>
          <w:spacing w:val="21"/>
        </w:rPr>
        <w:t> </w:t>
      </w:r>
      <w:r>
        <w:rPr>
          <w:color w:val="595959"/>
        </w:rPr>
        <w:t>and </w:t>
      </w:r>
      <w:r>
        <w:rPr>
          <w:color w:val="464646"/>
        </w:rPr>
        <w:t>where they can turn for advice.</w:t>
      </w:r>
      <w:r>
        <w:rPr>
          <w:color w:val="464646"/>
          <w:spacing w:val="-11"/>
        </w:rPr>
        <w:t> </w:t>
      </w:r>
      <w:r>
        <w:rPr>
          <w:color w:val="464646"/>
        </w:rPr>
        <w:t>Students should be </w:t>
      </w:r>
      <w:r>
        <w:rPr>
          <w:color w:val="464646"/>
          <w:w w:val="110"/>
        </w:rPr>
        <w:t>provided</w:t>
      </w:r>
      <w:r>
        <w:rPr>
          <w:color w:val="464646"/>
          <w:w w:val="110"/>
        </w:rPr>
        <w:t> with</w:t>
      </w:r>
      <w:r>
        <w:rPr>
          <w:color w:val="464646"/>
          <w:w w:val="110"/>
        </w:rPr>
        <w:t> an</w:t>
      </w:r>
      <w:r>
        <w:rPr>
          <w:color w:val="464646"/>
          <w:w w:val="110"/>
        </w:rPr>
        <w:t> orientation</w:t>
      </w:r>
      <w:r>
        <w:rPr>
          <w:color w:val="464646"/>
          <w:w w:val="110"/>
        </w:rPr>
        <w:t> at</w:t>
      </w:r>
      <w:r>
        <w:rPr>
          <w:color w:val="464646"/>
          <w:w w:val="110"/>
        </w:rPr>
        <w:t> induction</w:t>
      </w:r>
      <w:r>
        <w:rPr>
          <w:color w:val="464646"/>
          <w:w w:val="110"/>
        </w:rPr>
        <w:t> about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range</w:t>
      </w:r>
      <w:r>
        <w:rPr>
          <w:color w:val="464646"/>
          <w:w w:val="110"/>
        </w:rPr>
        <w:t> of </w:t>
      </w:r>
      <w:r>
        <w:rPr>
          <w:color w:val="464646"/>
          <w:w w:val="105"/>
        </w:rPr>
        <w:t>guidance services and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support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available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to them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campus.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97" w:lineRule="auto"/>
        <w:ind w:left="124" w:right="338" w:hanging="3"/>
      </w:pPr>
      <w:r>
        <w:rPr>
          <w:color w:val="343434"/>
          <w:w w:val="105"/>
        </w:rPr>
        <w:t>HEls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w w:val="105"/>
        </w:rPr>
        <w:t> develop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specific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web</w:t>
      </w:r>
      <w:r>
        <w:rPr>
          <w:color w:val="464646"/>
          <w:w w:val="105"/>
        </w:rPr>
        <w:t> pages</w:t>
      </w:r>
      <w:r>
        <w:rPr>
          <w:color w:val="464646"/>
          <w:w w:val="105"/>
        </w:rPr>
        <w:t> with</w:t>
      </w:r>
      <w:r>
        <w:rPr>
          <w:color w:val="464646"/>
          <w:w w:val="105"/>
        </w:rPr>
        <w:t> links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helpful organizations that are working for the prevention of bullying, cyber bullying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suicide. </w:t>
      </w:r>
      <w:r>
        <w:rPr>
          <w:color w:val="464646"/>
          <w:w w:val="105"/>
        </w:rPr>
        <w:t>Awareness</w:t>
      </w:r>
      <w:r>
        <w:rPr>
          <w:color w:val="464646"/>
          <w:w w:val="105"/>
        </w:rPr>
        <w:t> programs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include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guidance leaflets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covering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topics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such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nature,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impact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consequences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 bullying,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bullying,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w w:val="105"/>
        </w:rPr>
        <w:t> thinking,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self-help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being victimized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self-harming</w:t>
      </w:r>
      <w:r>
        <w:rPr>
          <w:color w:val="464646"/>
          <w:w w:val="105"/>
        </w:rPr>
        <w:t> behaviors.</w:t>
      </w:r>
      <w:r>
        <w:rPr>
          <w:color w:val="464646"/>
          <w:w w:val="105"/>
        </w:rPr>
        <w:t> Awareness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cover specific health promotion initiatives and promoting </w:t>
      </w:r>
      <w:r>
        <w:rPr>
          <w:color w:val="595959"/>
          <w:w w:val="105"/>
        </w:rPr>
        <w:t>and</w:t>
      </w:r>
      <w:r>
        <w:rPr>
          <w:color w:val="595959"/>
          <w:spacing w:val="-3"/>
          <w:w w:val="105"/>
        </w:rPr>
        <w:t> </w:t>
      </w:r>
      <w:r>
        <w:rPr>
          <w:color w:val="464646"/>
          <w:w w:val="105"/>
        </w:rPr>
        <w:t>celebrating mental health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days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 campus.</w:t>
      </w:r>
    </w:p>
    <w:p>
      <w:pPr>
        <w:pStyle w:val="BodyText"/>
        <w:spacing w:before="4"/>
        <w:jc w:val="left"/>
        <w:rPr>
          <w:sz w:val="18"/>
        </w:rPr>
      </w:pPr>
    </w:p>
    <w:p>
      <w:pPr>
        <w:pStyle w:val="BodyText"/>
        <w:spacing w:line="297" w:lineRule="auto" w:before="1"/>
        <w:ind w:left="122" w:right="333"/>
      </w:pPr>
      <w:r>
        <w:rPr>
          <w:color w:val="464646"/>
          <w:w w:val="105"/>
        </w:rPr>
        <w:t>Mental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health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providers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educational</w:t>
      </w:r>
      <w:r>
        <w:rPr>
          <w:color w:val="464646"/>
          <w:w w:val="105"/>
        </w:rPr>
        <w:t> counselors</w:t>
      </w:r>
      <w:r>
        <w:rPr>
          <w:color w:val="464646"/>
          <w:w w:val="105"/>
        </w:rPr>
        <w:t> should</w:t>
      </w:r>
      <w:r>
        <w:rPr>
          <w:color w:val="464646"/>
          <w:w w:val="105"/>
        </w:rPr>
        <w:t> keep themselves receptive to the associations of bullying,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cyber bullying 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suicide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depression,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anxiety,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stress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social</w:t>
      </w:r>
      <w:r>
        <w:rPr>
          <w:color w:val="595959"/>
          <w:spacing w:val="-4"/>
          <w:w w:val="105"/>
        </w:rPr>
        <w:t> </w:t>
      </w:r>
      <w:r>
        <w:rPr>
          <w:color w:val="464646"/>
          <w:w w:val="105"/>
        </w:rPr>
        <w:t>withdrawal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464646"/>
        </w:rPr>
        <w:t>order to assess and</w:t>
      </w:r>
      <w:r>
        <w:rPr>
          <w:color w:val="464646"/>
          <w:spacing w:val="-11"/>
        </w:rPr>
        <w:t> </w:t>
      </w:r>
      <w:r>
        <w:rPr>
          <w:color w:val="464646"/>
        </w:rPr>
        <w:t>intervene accordingly. They should be</w:t>
      </w:r>
      <w:r>
        <w:rPr>
          <w:color w:val="464646"/>
          <w:spacing w:val="-5"/>
        </w:rPr>
        <w:t> </w:t>
      </w:r>
      <w:r>
        <w:rPr>
          <w:color w:val="343434"/>
        </w:rPr>
        <w:t>involved </w:t>
      </w:r>
      <w:r>
        <w:rPr>
          <w:color w:val="464646"/>
        </w:rPr>
        <w:t>in </w:t>
      </w:r>
      <w:r>
        <w:rPr>
          <w:color w:val="464646"/>
          <w:w w:val="105"/>
        </w:rPr>
        <w:t>community-based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outreach efforts to provide </w:t>
      </w:r>
      <w:r>
        <w:rPr>
          <w:color w:val="343434"/>
          <w:w w:val="105"/>
        </w:rPr>
        <w:t>information </w:t>
      </w:r>
      <w:r>
        <w:rPr>
          <w:color w:val="464646"/>
          <w:w w:val="105"/>
        </w:rPr>
        <w:t>sessions 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discussions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9"/>
          <w:w w:val="105"/>
        </w:rPr>
        <w:t> </w:t>
      </w:r>
      <w:r>
        <w:rPr>
          <w:color w:val="595959"/>
          <w:w w:val="105"/>
        </w:rPr>
        <w:t>students,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parents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educators.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Because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of the wide</w:t>
      </w:r>
      <w:r>
        <w:rPr>
          <w:color w:val="464646"/>
          <w:w w:val="105"/>
        </w:rPr>
        <w:t> range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negative</w:t>
      </w:r>
      <w:r>
        <w:rPr>
          <w:color w:val="343434"/>
          <w:w w:val="105"/>
        </w:rPr>
        <w:t> mental</w:t>
      </w:r>
      <w:r>
        <w:rPr>
          <w:color w:val="343434"/>
          <w:w w:val="105"/>
        </w:rPr>
        <w:t> health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psychosocial consequences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bullying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bullying,</w:t>
      </w:r>
      <w:r>
        <w:rPr>
          <w:color w:val="464646"/>
          <w:w w:val="105"/>
        </w:rPr>
        <w:t> which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extreme situations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even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lead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suicide,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counselors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arrange workshops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provide</w:t>
      </w:r>
      <w:r>
        <w:rPr>
          <w:color w:val="464646"/>
          <w:w w:val="105"/>
        </w:rPr>
        <w:t> awareness</w:t>
      </w:r>
      <w:r>
        <w:rPr>
          <w:color w:val="464646"/>
          <w:w w:val="105"/>
        </w:rPr>
        <w:t> about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psychological consequences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cyber </w:t>
      </w:r>
      <w:r>
        <w:rPr>
          <w:color w:val="343434"/>
          <w:w w:val="105"/>
        </w:rPr>
        <w:t>bullying. In </w:t>
      </w:r>
      <w:r>
        <w:rPr>
          <w:color w:val="464646"/>
          <w:w w:val="105"/>
        </w:rPr>
        <w:t>addition, awareness</w:t>
      </w:r>
      <w:r>
        <w:rPr>
          <w:color w:val="464646"/>
          <w:w w:val="105"/>
        </w:rPr>
        <w:t> should be promoted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safe</w:t>
      </w:r>
      <w:r>
        <w:rPr>
          <w:color w:val="464646"/>
          <w:spacing w:val="-6"/>
          <w:w w:val="105"/>
        </w:rPr>
        <w:t> </w:t>
      </w:r>
      <w:r>
        <w:rPr>
          <w:color w:val="343434"/>
          <w:w w:val="105"/>
        </w:rPr>
        <w:t>use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of internet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modern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technological devices within institutions of </w:t>
      </w:r>
      <w:r>
        <w:rPr>
          <w:color w:val="343434"/>
          <w:w w:val="105"/>
        </w:rPr>
        <w:t>higher </w:t>
      </w:r>
      <w:r>
        <w:rPr>
          <w:color w:val="464646"/>
          <w:w w:val="105"/>
        </w:rPr>
        <w:t>education. Moreover,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preventive efforts can be </w:t>
      </w:r>
      <w:r>
        <w:rPr>
          <w:color w:val="343434"/>
          <w:w w:val="105"/>
        </w:rPr>
        <w:t>implemented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with the collaboration of counseling centers, student service</w:t>
      </w:r>
      <w:r>
        <w:rPr>
          <w:color w:val="464646"/>
          <w:w w:val="105"/>
        </w:rPr>
        <w:t> departments</w:t>
      </w:r>
      <w:r>
        <w:rPr>
          <w:color w:val="464646"/>
          <w:w w:val="105"/>
        </w:rPr>
        <w:t> and </w:t>
      </w:r>
      <w:r>
        <w:rPr>
          <w:color w:val="343434"/>
          <w:w w:val="105"/>
        </w:rPr>
        <w:t>departments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of psychology</w:t>
      </w:r>
      <w:r>
        <w:rPr>
          <w:color w:val="464646"/>
          <w:w w:val="105"/>
        </w:rPr>
        <w:t> and behavioral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sciences.</w:t>
      </w:r>
      <w:r>
        <w:rPr>
          <w:color w:val="939393"/>
          <w:w w:val="105"/>
        </w:rPr>
        <w:t>"</w:t>
      </w:r>
    </w:p>
    <w:p>
      <w:pPr>
        <w:pStyle w:val="BodyText"/>
        <w:spacing w:before="3"/>
        <w:jc w:val="left"/>
        <w:rPr>
          <w:sz w:val="18"/>
        </w:rPr>
      </w:pPr>
    </w:p>
    <w:p>
      <w:pPr>
        <w:pStyle w:val="BodyText"/>
        <w:spacing w:line="297" w:lineRule="auto" w:before="1"/>
        <w:ind w:left="123" w:right="332" w:hanging="2"/>
      </w:pPr>
      <w:r>
        <w:rPr>
          <w:color w:val="464646"/>
          <w:w w:val="105"/>
        </w:rPr>
        <w:t>Family</w:t>
      </w:r>
      <w:r>
        <w:rPr>
          <w:color w:val="464646"/>
          <w:w w:val="105"/>
        </w:rPr>
        <w:t> members</w:t>
      </w:r>
      <w:r>
        <w:rPr>
          <w:color w:val="464646"/>
          <w:w w:val="105"/>
        </w:rPr>
        <w:t> should </w:t>
      </w:r>
      <w:r>
        <w:rPr>
          <w:color w:val="343434"/>
          <w:w w:val="105"/>
        </w:rPr>
        <w:t>maintain</w:t>
      </w:r>
      <w:r>
        <w:rPr>
          <w:color w:val="343434"/>
          <w:w w:val="105"/>
        </w:rPr>
        <w:t> nurturing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relationships</w:t>
      </w:r>
      <w:r>
        <w:rPr>
          <w:color w:val="464646"/>
          <w:w w:val="105"/>
        </w:rPr>
        <w:t> through open</w:t>
      </w:r>
      <w:r>
        <w:rPr>
          <w:color w:val="464646"/>
          <w:w w:val="105"/>
        </w:rPr>
        <w:t> conversations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healthy</w:t>
      </w:r>
      <w:r>
        <w:rPr>
          <w:color w:val="464646"/>
          <w:w w:val="105"/>
        </w:rPr>
        <w:t> dialogue</w:t>
      </w:r>
      <w:r>
        <w:rPr>
          <w:color w:val="464646"/>
          <w:w w:val="105"/>
        </w:rPr>
        <w:t> at home. Cohesive</w:t>
      </w:r>
      <w:r>
        <w:rPr>
          <w:color w:val="464646"/>
          <w:w w:val="105"/>
        </w:rPr>
        <w:t> and </w:t>
      </w:r>
      <w:r>
        <w:rPr>
          <w:color w:val="595959"/>
          <w:w w:val="105"/>
        </w:rPr>
        <w:t>supportive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family relationships</w:t>
      </w:r>
      <w:r>
        <w:rPr>
          <w:color w:val="464646"/>
          <w:w w:val="105"/>
        </w:rPr>
        <w:t> always work </w:t>
      </w:r>
      <w:r>
        <w:rPr>
          <w:color w:val="595959"/>
          <w:w w:val="105"/>
        </w:rPr>
        <w:t>as </w:t>
      </w:r>
      <w:r>
        <w:rPr>
          <w:color w:val="464646"/>
          <w:w w:val="105"/>
        </w:rPr>
        <w:t>a strong protective factor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against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thoughts.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Family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members should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set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time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on </w:t>
      </w:r>
      <w:r>
        <w:rPr>
          <w:color w:val="464646"/>
        </w:rPr>
        <w:t>a</w:t>
      </w:r>
      <w:r>
        <w:rPr>
          <w:color w:val="464646"/>
          <w:spacing w:val="-11"/>
        </w:rPr>
        <w:t> </w:t>
      </w:r>
      <w:r>
        <w:rPr>
          <w:color w:val="464646"/>
        </w:rPr>
        <w:t>regular</w:t>
      </w:r>
      <w:r>
        <w:rPr>
          <w:color w:val="464646"/>
          <w:spacing w:val="-10"/>
        </w:rPr>
        <w:t> </w:t>
      </w:r>
      <w:r>
        <w:rPr>
          <w:color w:val="464646"/>
        </w:rPr>
        <w:t>basis</w:t>
      </w:r>
      <w:r>
        <w:rPr>
          <w:color w:val="464646"/>
          <w:spacing w:val="-10"/>
        </w:rPr>
        <w:t> </w:t>
      </w:r>
      <w:r>
        <w:rPr>
          <w:color w:val="343434"/>
        </w:rPr>
        <w:t>to</w:t>
      </w:r>
      <w:r>
        <w:rPr>
          <w:color w:val="343434"/>
          <w:spacing w:val="25"/>
        </w:rPr>
        <w:t> </w:t>
      </w:r>
      <w:r>
        <w:rPr>
          <w:color w:val="464646"/>
        </w:rPr>
        <w:t>connect with</w:t>
      </w:r>
      <w:r>
        <w:rPr>
          <w:color w:val="464646"/>
          <w:spacing w:val="-11"/>
        </w:rPr>
        <w:t> </w:t>
      </w:r>
      <w:r>
        <w:rPr>
          <w:color w:val="464646"/>
        </w:rPr>
        <w:t>each</w:t>
      </w:r>
      <w:r>
        <w:rPr>
          <w:color w:val="464646"/>
          <w:spacing w:val="-8"/>
        </w:rPr>
        <w:t> </w:t>
      </w:r>
      <w:r>
        <w:rPr>
          <w:color w:val="464646"/>
        </w:rPr>
        <w:t>other,</w:t>
      </w:r>
      <w:r>
        <w:rPr>
          <w:color w:val="464646"/>
          <w:spacing w:val="-10"/>
        </w:rPr>
        <w:t> </w:t>
      </w:r>
      <w:r>
        <w:rPr>
          <w:color w:val="464646"/>
        </w:rPr>
        <w:t>share</w:t>
      </w:r>
      <w:r>
        <w:rPr>
          <w:color w:val="464646"/>
          <w:spacing w:val="-4"/>
        </w:rPr>
        <w:t> </w:t>
      </w:r>
      <w:r>
        <w:rPr>
          <w:color w:val="464646"/>
        </w:rPr>
        <w:t>life</w:t>
      </w:r>
      <w:r>
        <w:rPr>
          <w:color w:val="464646"/>
          <w:spacing w:val="-10"/>
        </w:rPr>
        <w:t> </w:t>
      </w:r>
      <w:r>
        <w:rPr>
          <w:color w:val="464646"/>
        </w:rPr>
        <w:t>events,</w:t>
      </w:r>
      <w:r>
        <w:rPr>
          <w:color w:val="464646"/>
          <w:spacing w:val="-11"/>
        </w:rPr>
        <w:t> </w:t>
      </w:r>
      <w:r>
        <w:rPr>
          <w:color w:val="464646"/>
        </w:rPr>
        <w:t>to</w:t>
      </w:r>
      <w:r>
        <w:rPr>
          <w:color w:val="464646"/>
          <w:spacing w:val="24"/>
        </w:rPr>
        <w:t> </w:t>
      </w:r>
      <w:r>
        <w:rPr>
          <w:color w:val="464646"/>
        </w:rPr>
        <w:t>discuss </w:t>
      </w:r>
      <w:r>
        <w:rPr>
          <w:color w:val="464646"/>
          <w:w w:val="105"/>
        </w:rPr>
        <w:t>problems, and </w:t>
      </w:r>
      <w:r>
        <w:rPr>
          <w:color w:val="343434"/>
          <w:w w:val="105"/>
        </w:rPr>
        <w:t>in </w:t>
      </w:r>
      <w:r>
        <w:rPr>
          <w:color w:val="464646"/>
          <w:w w:val="105"/>
        </w:rPr>
        <w:t>this way monitor signs of possible problems e.g., signs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emotional</w:t>
      </w:r>
      <w:r>
        <w:rPr>
          <w:color w:val="464646"/>
          <w:w w:val="105"/>
        </w:rPr>
        <w:t> disturbance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lack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sleep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or excessive sleep,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neglected hygiene,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unkempt </w:t>
      </w:r>
      <w:r>
        <w:rPr>
          <w:color w:val="464646"/>
          <w:w w:val="105"/>
        </w:rPr>
        <w:t>personal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appearance,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outbursts 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anger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social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isolation</w:t>
      </w:r>
      <w:r>
        <w:rPr>
          <w:color w:val="777777"/>
          <w:w w:val="105"/>
        </w:rPr>
        <w:t>.</w:t>
      </w:r>
      <w:r>
        <w:rPr>
          <w:color w:val="464646"/>
          <w:w w:val="105"/>
        </w:rPr>
        <w:t>Changes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behavior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patterns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should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 noticed,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explored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discussed positively </w:t>
      </w:r>
      <w:r>
        <w:rPr>
          <w:color w:val="343434"/>
          <w:w w:val="105"/>
        </w:rPr>
        <w:t>in</w:t>
      </w:r>
      <w:r>
        <w:rPr>
          <w:color w:val="343434"/>
          <w:spacing w:val="-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supportive </w:t>
      </w:r>
      <w:r>
        <w:rPr>
          <w:color w:val="464646"/>
          <w:w w:val="105"/>
        </w:rPr>
        <w:t>family</w:t>
      </w:r>
      <w:r>
        <w:rPr>
          <w:color w:val="777777"/>
          <w:w w:val="105"/>
        </w:rPr>
        <w:t>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97" w:lineRule="auto"/>
        <w:ind w:left="122" w:right="328"/>
      </w:pPr>
      <w:r>
        <w:rPr>
          <w:color w:val="464646"/>
          <w:w w:val="105"/>
        </w:rPr>
        <w:t>Educators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 </w:t>
      </w:r>
      <w:r>
        <w:rPr>
          <w:color w:val="464646"/>
          <w:w w:val="105"/>
        </w:rPr>
        <w:t>develop</w:t>
      </w:r>
      <w:r>
        <w:rPr>
          <w:color w:val="464646"/>
          <w:w w:val="105"/>
        </w:rPr>
        <w:t> open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inviting</w:t>
      </w:r>
      <w:r>
        <w:rPr>
          <w:color w:val="464646"/>
          <w:w w:val="105"/>
        </w:rPr>
        <w:t> discussions</w:t>
      </w:r>
      <w:r>
        <w:rPr>
          <w:color w:val="464646"/>
          <w:w w:val="105"/>
        </w:rPr>
        <w:t> during tutorials.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They should encourage students </w:t>
      </w:r>
      <w:r>
        <w:rPr>
          <w:color w:val="343434"/>
          <w:w w:val="105"/>
        </w:rPr>
        <w:t>to learn</w:t>
      </w:r>
      <w:r>
        <w:rPr>
          <w:color w:val="343434"/>
          <w:spacing w:val="-3"/>
          <w:w w:val="105"/>
        </w:rPr>
        <w:t> </w:t>
      </w:r>
      <w:r>
        <w:rPr>
          <w:color w:val="464646"/>
          <w:w w:val="105"/>
        </w:rPr>
        <w:t>problem-solving </w:t>
      </w:r>
      <w:r>
        <w:rPr>
          <w:color w:val="595959"/>
          <w:w w:val="105"/>
        </w:rPr>
        <w:t>skills,</w:t>
      </w:r>
      <w:r>
        <w:rPr>
          <w:color w:val="595959"/>
          <w:w w:val="105"/>
        </w:rPr>
        <w:t> strategies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conflict</w:t>
      </w:r>
      <w:r>
        <w:rPr>
          <w:color w:val="464646"/>
          <w:w w:val="105"/>
        </w:rPr>
        <w:t> resolutions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pro-social</w:t>
      </w:r>
      <w:r>
        <w:rPr>
          <w:color w:val="464646"/>
          <w:w w:val="105"/>
        </w:rPr>
        <w:t> skills. Promoting</w:t>
      </w:r>
      <w:r>
        <w:rPr>
          <w:color w:val="464646"/>
          <w:w w:val="105"/>
        </w:rPr>
        <w:t> a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supportive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and positive</w:t>
      </w:r>
      <w:r>
        <w:rPr>
          <w:color w:val="464646"/>
          <w:w w:val="105"/>
        </w:rPr>
        <w:t> campus</w:t>
      </w:r>
      <w:r>
        <w:rPr>
          <w:color w:val="464646"/>
          <w:w w:val="105"/>
        </w:rPr>
        <w:t> climate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is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helpful </w:t>
      </w:r>
      <w:r>
        <w:rPr>
          <w:color w:val="464646"/>
          <w:w w:val="105"/>
        </w:rPr>
        <w:t>strategy for reducing and preventing bullying and suicide.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Campus culture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foster</w:t>
      </w:r>
      <w:r>
        <w:rPr>
          <w:color w:val="464646"/>
          <w:w w:val="105"/>
        </w:rPr>
        <w:t> care,</w:t>
      </w:r>
      <w:r>
        <w:rPr>
          <w:color w:val="464646"/>
          <w:w w:val="105"/>
        </w:rPr>
        <w:t> respect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feelings of</w:t>
      </w:r>
      <w:r>
        <w:rPr>
          <w:color w:val="464646"/>
          <w:w w:val="105"/>
        </w:rPr>
        <w:t> inclusiveness. Opportunities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provided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students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make</w:t>
      </w:r>
      <w:r>
        <w:rPr>
          <w:color w:val="464646"/>
          <w:w w:val="105"/>
        </w:rPr>
        <w:t> healthy connections that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serve</w:t>
      </w:r>
      <w:r>
        <w:rPr>
          <w:color w:val="595959"/>
          <w:spacing w:val="-2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595959"/>
          <w:w w:val="105"/>
        </w:rPr>
        <w:t>social support.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before="1"/>
        <w:ind w:left="120"/>
      </w:pPr>
      <w:r>
        <w:rPr>
          <w:color w:val="464646"/>
          <w:w w:val="105"/>
        </w:rPr>
        <w:t>In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conclusion,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order</w:t>
      </w:r>
      <w:r>
        <w:rPr>
          <w:color w:val="464646"/>
          <w:spacing w:val="-1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address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bullying,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15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21"/>
          <w:w w:val="105"/>
        </w:rPr>
        <w:t> </w:t>
      </w:r>
      <w:r>
        <w:rPr>
          <w:color w:val="464646"/>
          <w:spacing w:val="-2"/>
          <w:w w:val="105"/>
        </w:rPr>
        <w:t>suicide,</w:t>
      </w:r>
    </w:p>
    <w:p>
      <w:pPr>
        <w:spacing w:after="0"/>
        <w:sectPr>
          <w:type w:val="continuous"/>
          <w:pgSz w:w="12240" w:h="15840"/>
          <w:pgMar w:header="0" w:footer="229" w:top="840" w:bottom="960" w:left="1000" w:right="880"/>
          <w:cols w:num="2" w:equalWidth="0">
            <w:col w:w="4876" w:space="311"/>
            <w:col w:w="5173"/>
          </w:cols>
        </w:sectPr>
      </w:pPr>
    </w:p>
    <w:p>
      <w:pPr>
        <w:pStyle w:val="Heading1"/>
        <w:rPr>
          <w:sz w:val="22"/>
        </w:rPr>
      </w:pPr>
      <w:r>
        <w:rPr>
          <w:color w:val="C6D4B3"/>
          <w:w w:val="90"/>
        </w:rPr>
        <w:t>OR.IGINA_</w:t>
      </w:r>
      <w:r>
        <w:rPr>
          <w:color w:val="C6D4B3"/>
          <w:spacing w:val="56"/>
        </w:rPr>
        <w:t> </w:t>
      </w:r>
      <w:r>
        <w:rPr>
          <w:color w:val="C6D4B3"/>
          <w:w w:val="90"/>
        </w:rPr>
        <w:t>ARTICl</w:t>
      </w:r>
      <w:r>
        <w:rPr>
          <w:color w:val="C6D4B3"/>
          <w:spacing w:val="13"/>
        </w:rPr>
        <w:t> </w:t>
      </w:r>
      <w:r>
        <w:rPr>
          <w:color w:val="C6D4B3"/>
          <w:spacing w:val="-5"/>
          <w:w w:val="90"/>
          <w:sz w:val="22"/>
        </w:rPr>
        <w:t>E.</w:t>
      </w:r>
    </w:p>
    <w:p>
      <w:pPr>
        <w:spacing w:after="0"/>
        <w:rPr>
          <w:sz w:val="22"/>
        </w:rPr>
        <w:sectPr>
          <w:footerReference w:type="default" r:id="rId12"/>
          <w:pgSz w:w="12240" w:h="15840"/>
          <w:pgMar w:footer="668" w:header="0" w:top="900" w:bottom="860" w:left="1000" w:right="880"/>
        </w:sectPr>
      </w:pPr>
    </w:p>
    <w:p>
      <w:pPr>
        <w:pStyle w:val="BodyText"/>
        <w:spacing w:before="6"/>
        <w:jc w:val="left"/>
        <w:rPr>
          <w:b/>
        </w:rPr>
      </w:pPr>
    </w:p>
    <w:p>
      <w:pPr>
        <w:pStyle w:val="BodyText"/>
        <w:spacing w:line="302" w:lineRule="auto"/>
        <w:ind w:left="234" w:right="38"/>
      </w:pPr>
      <w:r>
        <w:rPr>
          <w:color w:val="494949"/>
          <w:w w:val="105"/>
        </w:rPr>
        <w:t>an </w:t>
      </w:r>
      <w:r>
        <w:rPr>
          <w:color w:val="383838"/>
          <w:w w:val="105"/>
        </w:rPr>
        <w:t>integrative </w:t>
      </w:r>
      <w:r>
        <w:rPr>
          <w:color w:val="494949"/>
          <w:w w:val="105"/>
        </w:rPr>
        <w:t>approach should </w:t>
      </w:r>
      <w:r>
        <w:rPr>
          <w:color w:val="383838"/>
          <w:w w:val="105"/>
        </w:rPr>
        <w:t>be </w:t>
      </w:r>
      <w:r>
        <w:rPr>
          <w:color w:val="494949"/>
          <w:w w:val="105"/>
        </w:rPr>
        <w:t>used</w:t>
      </w:r>
      <w:r>
        <w:rPr>
          <w:color w:val="494949"/>
          <w:spacing w:val="-1"/>
          <w:w w:val="105"/>
        </w:rPr>
        <w:t> </w:t>
      </w:r>
      <w:r>
        <w:rPr>
          <w:color w:val="383838"/>
          <w:w w:val="105"/>
        </w:rPr>
        <w:t>that </w:t>
      </w:r>
      <w:r>
        <w:rPr>
          <w:color w:val="494949"/>
          <w:w w:val="105"/>
        </w:rPr>
        <w:t>encompasses</w:t>
      </w:r>
      <w:r>
        <w:rPr>
          <w:color w:val="494949"/>
          <w:spacing w:val="23"/>
          <w:w w:val="105"/>
        </w:rPr>
        <w:t> </w:t>
      </w:r>
      <w:r>
        <w:rPr>
          <w:color w:val="494949"/>
          <w:w w:val="105"/>
        </w:rPr>
        <w:t>cultural, educational</w:t>
      </w:r>
      <w:r>
        <w:rPr>
          <w:color w:val="494949"/>
          <w:w w:val="105"/>
        </w:rPr>
        <w:t> and public</w:t>
      </w:r>
      <w:r>
        <w:rPr>
          <w:color w:val="494949"/>
          <w:w w:val="105"/>
        </w:rPr>
        <w:t> health aspects of</w:t>
      </w:r>
      <w:r>
        <w:rPr>
          <w:color w:val="494949"/>
          <w:w w:val="105"/>
        </w:rPr>
        <w:t> effective prevention and </w:t>
      </w:r>
      <w:r>
        <w:rPr>
          <w:color w:val="383838"/>
          <w:w w:val="105"/>
        </w:rPr>
        <w:t>intervention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efforts.</w:t>
      </w:r>
      <w:r>
        <w:rPr>
          <w:color w:val="494949"/>
          <w:w w:val="105"/>
        </w:rPr>
        <w:t> Perhaps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such</w:t>
      </w:r>
      <w:r>
        <w:rPr>
          <w:color w:val="494949"/>
          <w:w w:val="105"/>
        </w:rPr>
        <w:t> activity,</w:t>
      </w:r>
      <w:r>
        <w:rPr>
          <w:color w:val="494949"/>
          <w:w w:val="105"/>
        </w:rPr>
        <w:t> there</w:t>
      </w:r>
      <w:r>
        <w:rPr>
          <w:color w:val="494949"/>
          <w:w w:val="105"/>
        </w:rPr>
        <w:t> will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w w:val="105"/>
        </w:rPr>
        <w:t> less </w:t>
      </w:r>
      <w:r>
        <w:rPr>
          <w:color w:val="494949"/>
          <w:w w:val="105"/>
        </w:rPr>
        <w:t>suicides</w:t>
      </w:r>
      <w:r>
        <w:rPr>
          <w:color w:val="494949"/>
          <w:w w:val="105"/>
        </w:rPr>
        <w:t> attributable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bullying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or cyber</w:t>
      </w:r>
      <w:r>
        <w:rPr>
          <w:color w:val="494949"/>
          <w:w w:val="105"/>
        </w:rPr>
        <w:t> bullying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in Pakistan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494949"/>
          <w:spacing w:val="-2"/>
          <w:w w:val="105"/>
        </w:rPr>
        <w:t>elsewhere.</w:t>
      </w:r>
    </w:p>
    <w:p>
      <w:pPr>
        <w:pStyle w:val="BodyText"/>
        <w:spacing w:before="9"/>
        <w:jc w:val="left"/>
        <w:rPr>
          <w:sz w:val="16"/>
        </w:rPr>
      </w:pPr>
    </w:p>
    <w:p>
      <w:pPr>
        <w:spacing w:before="0"/>
        <w:ind w:left="231" w:right="0" w:firstLine="0"/>
        <w:jc w:val="left"/>
        <w:rPr>
          <w:b/>
          <w:sz w:val="18"/>
        </w:rPr>
      </w:pPr>
      <w:r>
        <w:rPr>
          <w:b/>
          <w:color w:val="62A550"/>
          <w:spacing w:val="-2"/>
          <w:w w:val="95"/>
          <w:sz w:val="18"/>
        </w:rPr>
        <w:t>REFERENCES</w:t>
      </w:r>
    </w:p>
    <w:p>
      <w:pPr>
        <w:spacing w:line="240" w:lineRule="auto" w:before="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"/>
        <w:ind w:left="580"/>
      </w:pPr>
      <w:r>
        <w:rPr>
          <w:color w:val="494949"/>
        </w:rPr>
        <w:t>2013;</w:t>
      </w:r>
      <w:r>
        <w:rPr>
          <w:color w:val="494949"/>
          <w:spacing w:val="-19"/>
        </w:rPr>
        <w:t> </w:t>
      </w:r>
      <w:r>
        <w:rPr>
          <w:color w:val="494949"/>
        </w:rPr>
        <w:t>36(2):</w:t>
      </w:r>
      <w:r>
        <w:rPr>
          <w:color w:val="494949"/>
          <w:spacing w:val="-16"/>
        </w:rPr>
        <w:t> </w:t>
      </w:r>
      <w:r>
        <w:rPr>
          <w:color w:val="494949"/>
        </w:rPr>
        <w:t>341-</w:t>
      </w:r>
      <w:r>
        <w:rPr>
          <w:color w:val="494949"/>
          <w:spacing w:val="-5"/>
        </w:rPr>
        <w:t>50.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00" w:lineRule="auto" w:before="43" w:after="0"/>
        <w:ind w:left="579" w:right="137" w:hanging="348"/>
        <w:jc w:val="both"/>
        <w:rPr>
          <w:sz w:val="15"/>
        </w:rPr>
      </w:pPr>
      <w:r>
        <w:rPr>
          <w:color w:val="494949"/>
          <w:w w:val="105"/>
          <w:sz w:val="15"/>
        </w:rPr>
        <w:t>Bonanno</w:t>
      </w:r>
      <w:r>
        <w:rPr>
          <w:color w:val="494949"/>
          <w:w w:val="105"/>
          <w:sz w:val="15"/>
        </w:rPr>
        <w:t> RA,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Hymel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Cyber</w:t>
      </w:r>
      <w:r>
        <w:rPr>
          <w:color w:val="383838"/>
          <w:w w:val="105"/>
          <w:sz w:val="15"/>
        </w:rPr>
        <w:t> bullying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w w:val="105"/>
          <w:sz w:val="15"/>
        </w:rPr>
        <w:t> internalizing </w:t>
      </w:r>
      <w:r>
        <w:rPr>
          <w:color w:val="383838"/>
          <w:w w:val="105"/>
          <w:sz w:val="15"/>
        </w:rPr>
        <w:t>difficulties:</w:t>
      </w:r>
      <w:r>
        <w:rPr>
          <w:color w:val="383838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Above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383838"/>
          <w:w w:val="105"/>
          <w:sz w:val="15"/>
        </w:rPr>
        <w:t>beyond the</w:t>
      </w:r>
      <w:r>
        <w:rPr>
          <w:color w:val="383838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impact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494949"/>
          <w:w w:val="105"/>
          <w:sz w:val="15"/>
        </w:rPr>
        <w:t>of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traditional</w:t>
      </w:r>
      <w:r>
        <w:rPr>
          <w:color w:val="494949"/>
          <w:spacing w:val="13"/>
          <w:w w:val="105"/>
          <w:sz w:val="15"/>
        </w:rPr>
        <w:t> </w:t>
      </w:r>
      <w:r>
        <w:rPr>
          <w:color w:val="494949"/>
          <w:w w:val="105"/>
          <w:sz w:val="15"/>
        </w:rPr>
        <w:t>forms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of bullying.JYouth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Adolesc.2013</w:t>
      </w:r>
      <w:r>
        <w:rPr>
          <w:color w:val="646464"/>
          <w:w w:val="105"/>
          <w:sz w:val="15"/>
        </w:rPr>
        <w:t>;</w:t>
      </w:r>
      <w:r>
        <w:rPr>
          <w:color w:val="494949"/>
          <w:w w:val="105"/>
          <w:sz w:val="15"/>
        </w:rPr>
        <w:t>42(5):685-97.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00" w:lineRule="auto" w:before="2" w:after="0"/>
        <w:ind w:left="577" w:right="134" w:hanging="346"/>
        <w:jc w:val="both"/>
        <w:rPr>
          <w:sz w:val="15"/>
        </w:rPr>
      </w:pPr>
      <w:r>
        <w:rPr>
          <w:color w:val="494949"/>
          <w:w w:val="105"/>
          <w:sz w:val="15"/>
        </w:rPr>
        <w:t>Musharraf S, </w:t>
      </w:r>
      <w:r>
        <w:rPr>
          <w:color w:val="383838"/>
          <w:w w:val="105"/>
          <w:sz w:val="15"/>
        </w:rPr>
        <w:t>Lewis </w:t>
      </w:r>
      <w:r>
        <w:rPr>
          <w:color w:val="494949"/>
          <w:w w:val="105"/>
          <w:sz w:val="15"/>
        </w:rPr>
        <w:t>CA. Cyberbullying-bullying in </w:t>
      </w:r>
      <w:r>
        <w:rPr>
          <w:color w:val="383838"/>
          <w:w w:val="105"/>
          <w:sz w:val="15"/>
        </w:rPr>
        <w:t>the </w:t>
      </w:r>
      <w:r>
        <w:rPr>
          <w:color w:val="494949"/>
          <w:w w:val="105"/>
          <w:sz w:val="15"/>
        </w:rPr>
        <w:t>virtual world:</w:t>
      </w:r>
      <w:r>
        <w:rPr>
          <w:color w:val="494949"/>
          <w:w w:val="105"/>
          <w:sz w:val="15"/>
        </w:rPr>
        <w:t> A</w:t>
      </w:r>
      <w:r>
        <w:rPr>
          <w:color w:val="494949"/>
          <w:w w:val="105"/>
          <w:sz w:val="15"/>
        </w:rPr>
        <w:t> cautionary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note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for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medical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educators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[Short Communication].JPak</w:t>
      </w:r>
      <w:r>
        <w:rPr>
          <w:color w:val="383838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Psych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Soc.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494949"/>
          <w:w w:val="105"/>
          <w:sz w:val="15"/>
        </w:rPr>
        <w:t>2016;</w:t>
      </w:r>
      <w:r>
        <w:rPr>
          <w:color w:val="494949"/>
          <w:spacing w:val="-18"/>
          <w:w w:val="105"/>
          <w:sz w:val="15"/>
        </w:rPr>
        <w:t> </w:t>
      </w:r>
      <w:r>
        <w:rPr>
          <w:color w:val="383838"/>
          <w:w w:val="105"/>
          <w:sz w:val="15"/>
        </w:rPr>
        <w:t>13(3):</w:t>
      </w:r>
      <w:r>
        <w:rPr>
          <w:color w:val="383838"/>
          <w:spacing w:val="-19"/>
          <w:w w:val="105"/>
          <w:sz w:val="15"/>
        </w:rPr>
        <w:t> </w:t>
      </w:r>
      <w:r>
        <w:rPr>
          <w:color w:val="494949"/>
          <w:w w:val="105"/>
          <w:sz w:val="15"/>
        </w:rPr>
        <w:t>35-36.</w:t>
      </w:r>
    </w:p>
    <w:p>
      <w:pPr>
        <w:spacing w:after="0" w:line="300" w:lineRule="auto"/>
        <w:jc w:val="both"/>
        <w:rPr>
          <w:sz w:val="15"/>
        </w:rPr>
        <w:sectPr>
          <w:type w:val="continuous"/>
          <w:pgSz w:w="12240" w:h="15840"/>
          <w:pgMar w:header="0" w:footer="668" w:top="840" w:bottom="960" w:left="1000" w:right="880"/>
          <w:cols w:num="2" w:equalWidth="0">
            <w:col w:w="5031" w:space="211"/>
            <w:col w:w="5118"/>
          </w:cols>
        </w:sect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group style="position:absolute;margin-left:0pt;margin-top:16.821501pt;width:597.1pt;height:761.25pt;mso-position-horizontal-relative:page;mso-position-vertical-relative:page;z-index:-15825920" id="docshapegroup20" coordorigin="0,336" coordsize="11942,15225">
            <v:shape style="position:absolute;left:8961;top:336;width:2250;height:308" type="#_x0000_t75" id="docshape21" stroked="false">
              <v:imagedata r:id="rId13" o:title=""/>
            </v:shape>
            <v:line style="position:absolute" from="11913,15561" to="11913,356" stroked="true" strokeweight=".72113pt" strokecolor="#000000">
              <v:stroke dashstyle="solid"/>
            </v:line>
            <v:shape style="position:absolute;left:0;top:355;width:11942;height:15206" id="docshape22" coordorigin="0,356" coordsize="11942,15206" path="m11211,370l11942,370m375,15561l375,356m365,370l8961,370m0,14677l11250,14677m365,15537l11942,15537e" filled="false" stroked="true" strokeweight=".480667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97" w:lineRule="auto" w:before="95" w:after="0"/>
        <w:ind w:left="579" w:right="5372" w:hanging="346"/>
        <w:jc w:val="both"/>
        <w:rPr>
          <w:sz w:val="15"/>
        </w:rPr>
      </w:pPr>
      <w:r>
        <w:rPr>
          <w:color w:val="494949"/>
          <w:w w:val="105"/>
          <w:sz w:val="15"/>
        </w:rPr>
        <w:t>Mahmood</w:t>
      </w:r>
      <w:r>
        <w:rPr>
          <w:color w:val="494949"/>
          <w:w w:val="105"/>
          <w:sz w:val="15"/>
        </w:rPr>
        <w:t> K.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Time</w:t>
      </w:r>
      <w:r>
        <w:rPr>
          <w:color w:val="383838"/>
          <w:w w:val="105"/>
          <w:sz w:val="15"/>
        </w:rPr>
        <w:t> to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act-alarming</w:t>
      </w:r>
      <w:r>
        <w:rPr>
          <w:color w:val="494949"/>
          <w:w w:val="105"/>
          <w:sz w:val="15"/>
        </w:rPr>
        <w:t> rise</w:t>
      </w:r>
      <w:r>
        <w:rPr>
          <w:color w:val="494949"/>
          <w:w w:val="105"/>
          <w:sz w:val="15"/>
        </w:rPr>
        <w:t> in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suicides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among medical</w:t>
      </w:r>
      <w:r>
        <w:rPr>
          <w:color w:val="494949"/>
          <w:w w:val="105"/>
          <w:sz w:val="15"/>
        </w:rPr>
        <w:t> professionals </w:t>
      </w:r>
      <w:r>
        <w:rPr>
          <w:color w:val="383838"/>
          <w:w w:val="105"/>
          <w:sz w:val="15"/>
        </w:rPr>
        <w:t>in</w:t>
      </w:r>
      <w:r>
        <w:rPr>
          <w:color w:val="383838"/>
          <w:w w:val="105"/>
          <w:sz w:val="15"/>
        </w:rPr>
        <w:t> Pakistan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[Editoral].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 </w:t>
      </w:r>
      <w:r>
        <w:rPr>
          <w:color w:val="494949"/>
          <w:w w:val="105"/>
          <w:sz w:val="15"/>
        </w:rPr>
        <w:t>Coll</w:t>
      </w:r>
      <w:r>
        <w:rPr>
          <w:color w:val="494949"/>
          <w:w w:val="105"/>
          <w:sz w:val="15"/>
        </w:rPr>
        <w:t> Physicians Surg</w:t>
      </w:r>
      <w:r>
        <w:rPr>
          <w:color w:val="494949"/>
          <w:spacing w:val="-3"/>
          <w:w w:val="105"/>
          <w:sz w:val="15"/>
        </w:rPr>
        <w:t> </w:t>
      </w:r>
      <w:r>
        <w:rPr>
          <w:color w:val="383838"/>
          <w:w w:val="105"/>
          <w:sz w:val="15"/>
        </w:rPr>
        <w:t>Pak.</w:t>
      </w:r>
      <w:r>
        <w:rPr>
          <w:color w:val="383838"/>
          <w:spacing w:val="-20"/>
          <w:w w:val="105"/>
          <w:sz w:val="15"/>
        </w:rPr>
        <w:t> </w:t>
      </w:r>
      <w:r>
        <w:rPr>
          <w:color w:val="494949"/>
          <w:w w:val="105"/>
          <w:sz w:val="15"/>
        </w:rPr>
        <w:t>2016;</w:t>
      </w:r>
      <w:r>
        <w:rPr>
          <w:color w:val="494949"/>
          <w:spacing w:val="-14"/>
          <w:w w:val="105"/>
          <w:sz w:val="15"/>
        </w:rPr>
        <w:t> </w:t>
      </w:r>
      <w:r>
        <w:rPr>
          <w:color w:val="494949"/>
          <w:w w:val="105"/>
          <w:sz w:val="15"/>
        </w:rPr>
        <w:t>26(12):</w:t>
      </w:r>
      <w:r>
        <w:rPr>
          <w:color w:val="494949"/>
          <w:spacing w:val="-20"/>
          <w:w w:val="105"/>
          <w:sz w:val="15"/>
        </w:rPr>
        <w:t> </w:t>
      </w:r>
      <w:r>
        <w:rPr>
          <w:color w:val="494949"/>
          <w:w w:val="105"/>
          <w:sz w:val="15"/>
        </w:rPr>
        <w:t>947-49.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2" w:after="0"/>
        <w:ind w:left="579" w:right="5363" w:hanging="344"/>
        <w:jc w:val="both"/>
        <w:rPr>
          <w:sz w:val="15"/>
        </w:rPr>
      </w:pPr>
      <w:r>
        <w:rPr>
          <w:color w:val="494949"/>
          <w:w w:val="105"/>
          <w:sz w:val="15"/>
        </w:rPr>
        <w:t>Osama</w:t>
      </w:r>
      <w:r>
        <w:rPr>
          <w:color w:val="494949"/>
          <w:w w:val="105"/>
          <w:sz w:val="15"/>
        </w:rPr>
        <w:t> M,</w:t>
      </w:r>
      <w:r>
        <w:rPr>
          <w:color w:val="494949"/>
          <w:w w:val="105"/>
          <w:sz w:val="15"/>
        </w:rPr>
        <w:t> Islam</w:t>
      </w:r>
      <w:r>
        <w:rPr>
          <w:color w:val="494949"/>
          <w:w w:val="105"/>
          <w:sz w:val="15"/>
        </w:rPr>
        <w:t> MY,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Hussain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SA,</w:t>
      </w:r>
      <w:r>
        <w:rPr>
          <w:color w:val="494949"/>
          <w:w w:val="105"/>
          <w:sz w:val="15"/>
        </w:rPr>
        <w:t> Masroor</w:t>
      </w:r>
      <w:r>
        <w:rPr>
          <w:color w:val="494949"/>
          <w:w w:val="105"/>
          <w:sz w:val="15"/>
        </w:rPr>
        <w:t> SM,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Burney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MU, Masood</w:t>
      </w:r>
      <w:r>
        <w:rPr>
          <w:color w:val="494949"/>
          <w:spacing w:val="-6"/>
          <w:w w:val="105"/>
          <w:sz w:val="15"/>
        </w:rPr>
        <w:t> </w:t>
      </w:r>
      <w:r>
        <w:rPr>
          <w:color w:val="494949"/>
          <w:w w:val="105"/>
          <w:sz w:val="15"/>
        </w:rPr>
        <w:t>MA,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et al.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Suicidal ideation among medical students of Pakistan: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cross-sectional</w:t>
      </w:r>
      <w:r>
        <w:rPr>
          <w:color w:val="494949"/>
          <w:w w:val="105"/>
          <w:sz w:val="15"/>
        </w:rPr>
        <w:t> </w:t>
      </w:r>
      <w:r>
        <w:rPr>
          <w:color w:val="646464"/>
          <w:w w:val="105"/>
          <w:sz w:val="15"/>
        </w:rPr>
        <w:t>s</w:t>
      </w:r>
      <w:r>
        <w:rPr>
          <w:color w:val="383838"/>
          <w:w w:val="105"/>
          <w:sz w:val="15"/>
        </w:rPr>
        <w:t>tudy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J</w:t>
      </w:r>
      <w:r>
        <w:rPr>
          <w:color w:val="383838"/>
          <w:w w:val="105"/>
          <w:sz w:val="15"/>
        </w:rPr>
        <w:t> Forensic</w:t>
      </w:r>
      <w:r>
        <w:rPr>
          <w:color w:val="383838"/>
          <w:w w:val="105"/>
          <w:sz w:val="15"/>
        </w:rPr>
        <w:t> Leg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Med</w:t>
      </w:r>
      <w:r>
        <w:rPr>
          <w:color w:val="494949"/>
          <w:w w:val="105"/>
          <w:sz w:val="15"/>
        </w:rPr>
        <w:t> 2014; </w:t>
      </w:r>
      <w:r>
        <w:rPr>
          <w:color w:val="494949"/>
          <w:spacing w:val="-2"/>
          <w:w w:val="105"/>
          <w:sz w:val="15"/>
        </w:rPr>
        <w:t>27:65-8.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300" w:lineRule="auto" w:before="0" w:after="0"/>
        <w:ind w:left="580" w:right="5364" w:hanging="347"/>
        <w:jc w:val="both"/>
        <w:rPr>
          <w:sz w:val="15"/>
        </w:rPr>
      </w:pPr>
      <w:r>
        <w:rPr>
          <w:color w:val="494949"/>
          <w:w w:val="105"/>
          <w:sz w:val="15"/>
        </w:rPr>
        <w:t>Collins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I,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Paykel</w:t>
      </w:r>
      <w:r>
        <w:rPr>
          <w:color w:val="494949"/>
          <w:w w:val="105"/>
          <w:sz w:val="15"/>
        </w:rPr>
        <w:t> E.</w:t>
      </w:r>
      <w:r>
        <w:rPr>
          <w:color w:val="494949"/>
          <w:w w:val="105"/>
          <w:sz w:val="15"/>
        </w:rPr>
        <w:t> Suicide</w:t>
      </w:r>
      <w:r>
        <w:rPr>
          <w:color w:val="494949"/>
          <w:w w:val="105"/>
          <w:sz w:val="15"/>
        </w:rPr>
        <w:t> amongst</w:t>
      </w:r>
      <w:r>
        <w:rPr>
          <w:color w:val="494949"/>
          <w:w w:val="105"/>
          <w:sz w:val="15"/>
        </w:rPr>
        <w:t> Cambridge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University </w:t>
      </w:r>
      <w:r>
        <w:rPr>
          <w:color w:val="494949"/>
          <w:w w:val="105"/>
          <w:sz w:val="15"/>
        </w:rPr>
        <w:t>students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1970-</w:t>
      </w:r>
      <w:r>
        <w:rPr>
          <w:color w:val="383838"/>
          <w:w w:val="105"/>
          <w:sz w:val="15"/>
        </w:rPr>
        <w:t>1996</w:t>
      </w:r>
      <w:r>
        <w:rPr>
          <w:color w:val="646464"/>
          <w:w w:val="105"/>
          <w:sz w:val="15"/>
        </w:rPr>
        <w:t>.</w:t>
      </w:r>
      <w:r>
        <w:rPr>
          <w:color w:val="646464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Soc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Psychiatry</w:t>
      </w:r>
      <w:r>
        <w:rPr>
          <w:color w:val="494949"/>
          <w:spacing w:val="-10"/>
          <w:w w:val="105"/>
          <w:sz w:val="15"/>
        </w:rPr>
        <w:t> </w:t>
      </w:r>
      <w:r>
        <w:rPr>
          <w:color w:val="494949"/>
          <w:w w:val="105"/>
          <w:sz w:val="15"/>
        </w:rPr>
        <w:t>Psychiatr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383838"/>
          <w:w w:val="105"/>
          <w:sz w:val="15"/>
        </w:rPr>
        <w:t>Epidemiol.</w:t>
      </w:r>
      <w:r>
        <w:rPr>
          <w:color w:val="383838"/>
          <w:spacing w:val="-8"/>
          <w:w w:val="105"/>
          <w:sz w:val="15"/>
        </w:rPr>
        <w:t> </w:t>
      </w:r>
      <w:r>
        <w:rPr>
          <w:color w:val="494949"/>
          <w:w w:val="105"/>
          <w:sz w:val="15"/>
        </w:rPr>
        <w:t>2000; 35(3):</w:t>
      </w:r>
      <w:r>
        <w:rPr>
          <w:color w:val="494949"/>
          <w:spacing w:val="-24"/>
          <w:w w:val="105"/>
          <w:sz w:val="15"/>
        </w:rPr>
        <w:t> </w:t>
      </w:r>
      <w:r>
        <w:rPr>
          <w:color w:val="494949"/>
          <w:w w:val="105"/>
          <w:sz w:val="15"/>
        </w:rPr>
        <w:t>128-32.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65" w:hanging="346"/>
        <w:jc w:val="both"/>
        <w:rPr>
          <w:sz w:val="15"/>
        </w:rPr>
      </w:pPr>
      <w:r>
        <w:rPr>
          <w:color w:val="383838"/>
          <w:w w:val="105"/>
          <w:sz w:val="15"/>
        </w:rPr>
        <w:t>Hamilton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TK,</w:t>
      </w:r>
      <w:r>
        <w:rPr>
          <w:color w:val="494949"/>
          <w:w w:val="105"/>
          <w:sz w:val="15"/>
        </w:rPr>
        <w:t> Schweitzer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RD</w:t>
      </w:r>
      <w:r>
        <w:rPr>
          <w:color w:val="646464"/>
          <w:w w:val="105"/>
          <w:sz w:val="15"/>
        </w:rPr>
        <w:t>.</w:t>
      </w:r>
      <w:r>
        <w:rPr>
          <w:color w:val="646464"/>
          <w:w w:val="105"/>
          <w:sz w:val="15"/>
        </w:rPr>
        <w:t> </w:t>
      </w:r>
      <w:r>
        <w:rPr>
          <w:color w:val="494949"/>
          <w:w w:val="105"/>
          <w:sz w:val="15"/>
        </w:rPr>
        <w:t>The</w:t>
      </w:r>
      <w:r>
        <w:rPr>
          <w:color w:val="494949"/>
          <w:w w:val="105"/>
          <w:sz w:val="15"/>
        </w:rPr>
        <w:t> cost</w:t>
      </w:r>
      <w:r>
        <w:rPr>
          <w:color w:val="494949"/>
          <w:w w:val="105"/>
          <w:sz w:val="15"/>
        </w:rPr>
        <w:t> of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being</w:t>
      </w:r>
      <w:r>
        <w:rPr>
          <w:color w:val="383838"/>
          <w:w w:val="105"/>
          <w:sz w:val="15"/>
        </w:rPr>
        <w:t> perfect: </w:t>
      </w:r>
      <w:r>
        <w:rPr>
          <w:color w:val="494949"/>
          <w:w w:val="105"/>
          <w:sz w:val="15"/>
        </w:rPr>
        <w:t>Perfectionism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suicide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ideation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in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university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students.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Aust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N </w:t>
      </w:r>
      <w:r>
        <w:rPr>
          <w:color w:val="494949"/>
          <w:w w:val="105"/>
          <w:sz w:val="15"/>
        </w:rPr>
        <w:t>ZJ</w:t>
      </w:r>
      <w:r>
        <w:rPr>
          <w:color w:val="494949"/>
          <w:spacing w:val="-13"/>
          <w:w w:val="105"/>
          <w:sz w:val="15"/>
        </w:rPr>
        <w:t> </w:t>
      </w:r>
      <w:r>
        <w:rPr>
          <w:color w:val="383838"/>
          <w:w w:val="105"/>
          <w:sz w:val="15"/>
        </w:rPr>
        <w:t>Psychiatry.</w:t>
      </w:r>
      <w:r>
        <w:rPr>
          <w:color w:val="383838"/>
          <w:spacing w:val="-9"/>
          <w:w w:val="105"/>
          <w:sz w:val="15"/>
        </w:rPr>
        <w:t> </w:t>
      </w:r>
      <w:r>
        <w:rPr>
          <w:color w:val="494949"/>
          <w:w w:val="105"/>
          <w:sz w:val="15"/>
        </w:rPr>
        <w:t>2000;</w:t>
      </w:r>
      <w:r>
        <w:rPr>
          <w:color w:val="494949"/>
          <w:spacing w:val="-24"/>
          <w:w w:val="105"/>
          <w:sz w:val="15"/>
        </w:rPr>
        <w:t> </w:t>
      </w:r>
      <w:r>
        <w:rPr>
          <w:color w:val="494949"/>
          <w:w w:val="105"/>
          <w:sz w:val="15"/>
        </w:rPr>
        <w:t>34(5):</w:t>
      </w:r>
      <w:r>
        <w:rPr>
          <w:color w:val="494949"/>
          <w:spacing w:val="-12"/>
          <w:w w:val="105"/>
          <w:sz w:val="15"/>
        </w:rPr>
        <w:t> </w:t>
      </w:r>
      <w:r>
        <w:rPr>
          <w:color w:val="494949"/>
          <w:w w:val="105"/>
          <w:sz w:val="15"/>
        </w:rPr>
        <w:t>829</w:t>
      </w:r>
      <w:r>
        <w:rPr>
          <w:color w:val="646464"/>
          <w:w w:val="105"/>
          <w:sz w:val="15"/>
        </w:rPr>
        <w:t>-</w:t>
      </w:r>
      <w:r>
        <w:rPr>
          <w:color w:val="494949"/>
          <w:w w:val="105"/>
          <w:sz w:val="15"/>
        </w:rPr>
        <w:t>35</w:t>
      </w:r>
      <w:r>
        <w:rPr>
          <w:color w:val="1C1C1C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300" w:lineRule="auto" w:before="0" w:after="0"/>
        <w:ind w:left="580" w:right="5387" w:hanging="347"/>
        <w:jc w:val="both"/>
        <w:rPr>
          <w:sz w:val="15"/>
        </w:rPr>
      </w:pPr>
      <w:r>
        <w:rPr>
          <w:color w:val="494949"/>
          <w:sz w:val="15"/>
        </w:rPr>
        <w:t>Kim YS,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Koh Y-J,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Leventhal B</w:t>
      </w:r>
      <w:r>
        <w:rPr>
          <w:color w:val="646464"/>
          <w:sz w:val="15"/>
        </w:rPr>
        <w:t>.</w:t>
      </w:r>
      <w:r>
        <w:rPr>
          <w:color w:val="646464"/>
          <w:spacing w:val="-11"/>
          <w:sz w:val="15"/>
        </w:rPr>
        <w:t> </w:t>
      </w:r>
      <w:r>
        <w:rPr>
          <w:color w:val="494949"/>
          <w:sz w:val="15"/>
        </w:rPr>
        <w:t>School </w:t>
      </w:r>
      <w:r>
        <w:rPr>
          <w:color w:val="383838"/>
          <w:sz w:val="15"/>
        </w:rPr>
        <w:t>bullying </w:t>
      </w:r>
      <w:r>
        <w:rPr>
          <w:color w:val="494949"/>
          <w:sz w:val="15"/>
        </w:rPr>
        <w:t>and</w:t>
      </w:r>
      <w:r>
        <w:rPr>
          <w:color w:val="494949"/>
          <w:spacing w:val="-6"/>
          <w:sz w:val="15"/>
        </w:rPr>
        <w:t> </w:t>
      </w:r>
      <w:r>
        <w:rPr>
          <w:color w:val="494949"/>
          <w:sz w:val="15"/>
        </w:rPr>
        <w:t>suicidal risk </w:t>
      </w:r>
      <w:r>
        <w:rPr>
          <w:color w:val="383838"/>
          <w:sz w:val="15"/>
        </w:rPr>
        <w:t>in </w:t>
      </w:r>
      <w:r>
        <w:rPr>
          <w:color w:val="494949"/>
          <w:sz w:val="15"/>
        </w:rPr>
        <w:t>Korean middle school students.</w:t>
      </w:r>
      <w:r>
        <w:rPr>
          <w:color w:val="494949"/>
          <w:spacing w:val="-7"/>
          <w:sz w:val="15"/>
        </w:rPr>
        <w:t> </w:t>
      </w:r>
      <w:r>
        <w:rPr>
          <w:color w:val="383838"/>
          <w:sz w:val="15"/>
        </w:rPr>
        <w:t>Pediatr. </w:t>
      </w:r>
      <w:r>
        <w:rPr>
          <w:color w:val="494949"/>
          <w:sz w:val="15"/>
        </w:rPr>
        <w:t>2005;</w:t>
      </w:r>
      <w:r>
        <w:rPr>
          <w:color w:val="494949"/>
          <w:spacing w:val="-18"/>
          <w:sz w:val="15"/>
        </w:rPr>
        <w:t> </w:t>
      </w:r>
      <w:r>
        <w:rPr>
          <w:color w:val="383838"/>
          <w:sz w:val="15"/>
        </w:rPr>
        <w:t>115(2): </w:t>
      </w:r>
      <w:r>
        <w:rPr>
          <w:color w:val="494949"/>
          <w:sz w:val="15"/>
        </w:rPr>
        <w:t>357-63.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8" w:right="5356" w:hanging="345"/>
        <w:jc w:val="both"/>
        <w:rPr>
          <w:sz w:val="15"/>
        </w:rPr>
      </w:pPr>
      <w:r>
        <w:rPr>
          <w:color w:val="383838"/>
          <w:w w:val="105"/>
          <w:sz w:val="15"/>
        </w:rPr>
        <w:t>Olweus</w:t>
      </w:r>
      <w:r>
        <w:rPr>
          <w:color w:val="646464"/>
          <w:w w:val="105"/>
          <w:sz w:val="15"/>
        </w:rPr>
        <w:t>,</w:t>
      </w:r>
      <w:r>
        <w:rPr>
          <w:color w:val="646464"/>
          <w:w w:val="105"/>
          <w:sz w:val="15"/>
        </w:rPr>
        <w:t> </w:t>
      </w:r>
      <w:r>
        <w:rPr>
          <w:color w:val="383838"/>
          <w:w w:val="105"/>
          <w:sz w:val="15"/>
        </w:rPr>
        <w:t>D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The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nature of</w:t>
      </w:r>
      <w:r>
        <w:rPr>
          <w:color w:val="494949"/>
          <w:w w:val="105"/>
          <w:sz w:val="15"/>
        </w:rPr>
        <w:t> school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bullying</w:t>
      </w:r>
      <w:r>
        <w:rPr>
          <w:color w:val="646464"/>
          <w:w w:val="105"/>
          <w:sz w:val="15"/>
        </w:rPr>
        <w:t>:</w:t>
      </w:r>
      <w:r>
        <w:rPr>
          <w:color w:val="646464"/>
          <w:w w:val="105"/>
          <w:sz w:val="15"/>
        </w:rPr>
        <w:t> </w:t>
      </w:r>
      <w:r>
        <w:rPr>
          <w:color w:val="494949"/>
          <w:w w:val="105"/>
          <w:sz w:val="15"/>
        </w:rPr>
        <w:t>A</w:t>
      </w:r>
      <w:r>
        <w:rPr>
          <w:color w:val="494949"/>
          <w:w w:val="105"/>
          <w:sz w:val="15"/>
        </w:rPr>
        <w:t> cross-national </w:t>
      </w:r>
      <w:r>
        <w:rPr>
          <w:color w:val="383838"/>
          <w:w w:val="105"/>
          <w:sz w:val="15"/>
        </w:rPr>
        <w:t>perspective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In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Smith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PK,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Morita</w:t>
      </w:r>
      <w:r>
        <w:rPr>
          <w:color w:val="494949"/>
          <w:w w:val="105"/>
          <w:sz w:val="15"/>
        </w:rPr>
        <w:t> Y,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Junger</w:t>
      </w:r>
      <w:r>
        <w:rPr>
          <w:color w:val="646464"/>
          <w:w w:val="105"/>
          <w:sz w:val="15"/>
        </w:rPr>
        <w:t>-</w:t>
      </w:r>
      <w:r>
        <w:rPr>
          <w:color w:val="383838"/>
          <w:w w:val="105"/>
          <w:sz w:val="15"/>
        </w:rPr>
        <w:t>Tas J</w:t>
      </w:r>
      <w:r>
        <w:rPr>
          <w:color w:val="646464"/>
          <w:w w:val="105"/>
          <w:sz w:val="15"/>
        </w:rPr>
        <w:t>, </w:t>
      </w:r>
      <w:r>
        <w:rPr>
          <w:color w:val="383838"/>
          <w:w w:val="105"/>
          <w:sz w:val="15"/>
        </w:rPr>
        <w:t>Olweus</w:t>
      </w:r>
      <w:r>
        <w:rPr>
          <w:color w:val="383838"/>
          <w:w w:val="105"/>
          <w:sz w:val="15"/>
        </w:rPr>
        <w:t> D, </w:t>
      </w:r>
      <w:r>
        <w:rPr>
          <w:color w:val="494949"/>
          <w:sz w:val="15"/>
        </w:rPr>
        <w:t>Catalano</w:t>
      </w:r>
      <w:r>
        <w:rPr>
          <w:color w:val="494949"/>
          <w:spacing w:val="-7"/>
          <w:sz w:val="15"/>
        </w:rPr>
        <w:t> </w:t>
      </w:r>
      <w:r>
        <w:rPr>
          <w:color w:val="494949"/>
          <w:sz w:val="15"/>
        </w:rPr>
        <w:t>R,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Slee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P,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editors.</w:t>
      </w:r>
      <w:r>
        <w:rPr>
          <w:color w:val="494949"/>
          <w:spacing w:val="-10"/>
          <w:sz w:val="15"/>
        </w:rPr>
        <w:t> </w:t>
      </w:r>
      <w:r>
        <w:rPr>
          <w:color w:val="383838"/>
          <w:sz w:val="15"/>
        </w:rPr>
        <w:t>London</w:t>
      </w:r>
      <w:r>
        <w:rPr>
          <w:color w:val="383838"/>
          <w:spacing w:val="-5"/>
          <w:sz w:val="15"/>
        </w:rPr>
        <w:t> </w:t>
      </w:r>
      <w:r>
        <w:rPr>
          <w:color w:val="494949"/>
          <w:sz w:val="15"/>
        </w:rPr>
        <w:t>&amp;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New</w:t>
      </w:r>
      <w:r>
        <w:rPr>
          <w:color w:val="383838"/>
          <w:spacing w:val="5"/>
          <w:sz w:val="15"/>
        </w:rPr>
        <w:t> </w:t>
      </w:r>
      <w:r>
        <w:rPr>
          <w:color w:val="494949"/>
          <w:sz w:val="15"/>
        </w:rPr>
        <w:t>York:</w:t>
      </w:r>
      <w:r>
        <w:rPr>
          <w:color w:val="494949"/>
          <w:spacing w:val="-9"/>
          <w:sz w:val="15"/>
        </w:rPr>
        <w:t> </w:t>
      </w:r>
      <w:r>
        <w:rPr>
          <w:color w:val="494949"/>
          <w:sz w:val="15"/>
        </w:rPr>
        <w:t>Routledge; </w:t>
      </w:r>
      <w:r>
        <w:rPr>
          <w:color w:val="383838"/>
          <w:sz w:val="15"/>
        </w:rPr>
        <w:t>1999</w:t>
      </w:r>
      <w:r>
        <w:rPr>
          <w:color w:val="646464"/>
          <w:sz w:val="15"/>
        </w:rPr>
        <w:t>. </w:t>
      </w:r>
      <w:r>
        <w:rPr>
          <w:color w:val="494949"/>
          <w:w w:val="105"/>
          <w:sz w:val="15"/>
        </w:rPr>
        <w:t>p.</w:t>
      </w:r>
      <w:r>
        <w:rPr>
          <w:color w:val="494949"/>
          <w:spacing w:val="-19"/>
          <w:w w:val="105"/>
          <w:sz w:val="15"/>
        </w:rPr>
        <w:t> </w:t>
      </w:r>
      <w:r>
        <w:rPr>
          <w:color w:val="494949"/>
          <w:w w:val="105"/>
          <w:sz w:val="15"/>
        </w:rPr>
        <w:t>7-27.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82" w:right="5370" w:hanging="349"/>
        <w:jc w:val="both"/>
        <w:rPr>
          <w:sz w:val="15"/>
        </w:rPr>
      </w:pPr>
      <w:r>
        <w:rPr>
          <w:color w:val="494949"/>
          <w:w w:val="105"/>
          <w:sz w:val="15"/>
        </w:rPr>
        <w:t>Olweus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D.A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profile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of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bullying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at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school.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Educational</w:t>
      </w:r>
      <w:r>
        <w:rPr>
          <w:color w:val="383838"/>
          <w:spacing w:val="-10"/>
          <w:w w:val="105"/>
          <w:sz w:val="15"/>
        </w:rPr>
        <w:t> </w:t>
      </w:r>
      <w:r>
        <w:rPr>
          <w:color w:val="494949"/>
          <w:w w:val="105"/>
          <w:sz w:val="15"/>
        </w:rPr>
        <w:t>leadership. </w:t>
      </w:r>
      <w:r>
        <w:rPr>
          <w:color w:val="494949"/>
          <w:spacing w:val="-2"/>
          <w:w w:val="105"/>
          <w:sz w:val="15"/>
        </w:rPr>
        <w:t>2003;60(6):12-7.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95" w:lineRule="auto" w:before="0" w:after="0"/>
        <w:ind w:left="579" w:right="5365" w:hanging="346"/>
        <w:jc w:val="both"/>
        <w:rPr>
          <w:sz w:val="15"/>
        </w:rPr>
      </w:pPr>
      <w:r>
        <w:rPr>
          <w:color w:val="383838"/>
          <w:sz w:val="15"/>
        </w:rPr>
        <w:t>Van</w:t>
      </w:r>
      <w:r>
        <w:rPr>
          <w:color w:val="383838"/>
          <w:spacing w:val="-11"/>
          <w:sz w:val="15"/>
        </w:rPr>
        <w:t> </w:t>
      </w:r>
      <w:r>
        <w:rPr>
          <w:color w:val="494949"/>
          <w:sz w:val="15"/>
        </w:rPr>
        <w:t>Oort</w:t>
      </w:r>
      <w:r>
        <w:rPr>
          <w:color w:val="494949"/>
          <w:spacing w:val="-4"/>
          <w:sz w:val="15"/>
        </w:rPr>
        <w:t> </w:t>
      </w:r>
      <w:r>
        <w:rPr>
          <w:color w:val="383838"/>
          <w:sz w:val="15"/>
        </w:rPr>
        <w:t>FV,</w:t>
      </w:r>
      <w:r>
        <w:rPr>
          <w:color w:val="383838"/>
          <w:spacing w:val="-11"/>
          <w:sz w:val="15"/>
        </w:rPr>
        <w:t> </w:t>
      </w:r>
      <w:r>
        <w:rPr>
          <w:color w:val="494949"/>
          <w:sz w:val="15"/>
        </w:rPr>
        <w:t>Greaves</w:t>
      </w:r>
      <w:r>
        <w:rPr>
          <w:color w:val="494949"/>
          <w:spacing w:val="18"/>
          <w:sz w:val="15"/>
        </w:rPr>
        <w:t> </w:t>
      </w:r>
      <w:r>
        <w:rPr>
          <w:color w:val="8E9090"/>
          <w:sz w:val="15"/>
        </w:rPr>
        <w:t>-</w:t>
      </w:r>
      <w:r>
        <w:rPr>
          <w:color w:val="8E9090"/>
          <w:spacing w:val="15"/>
          <w:sz w:val="15"/>
        </w:rPr>
        <w:t> </w:t>
      </w:r>
      <w:r>
        <w:rPr>
          <w:color w:val="494949"/>
          <w:sz w:val="15"/>
        </w:rPr>
        <w:t>Lord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K,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Ormel</w:t>
      </w:r>
      <w:r>
        <w:rPr>
          <w:color w:val="383838"/>
          <w:spacing w:val="-4"/>
          <w:sz w:val="15"/>
        </w:rPr>
        <w:t> </w:t>
      </w:r>
      <w:r>
        <w:rPr>
          <w:color w:val="494949"/>
          <w:sz w:val="15"/>
        </w:rPr>
        <w:t>J,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Verhulst FC,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Huiz</w:t>
      </w:r>
      <w:r>
        <w:rPr>
          <w:color w:val="646464"/>
          <w:sz w:val="15"/>
        </w:rPr>
        <w:t>i</w:t>
      </w:r>
      <w:r>
        <w:rPr>
          <w:color w:val="494949"/>
          <w:sz w:val="15"/>
        </w:rPr>
        <w:t>nk</w:t>
      </w:r>
      <w:r>
        <w:rPr>
          <w:color w:val="494949"/>
          <w:spacing w:val="-9"/>
          <w:sz w:val="15"/>
        </w:rPr>
        <w:t> </w:t>
      </w:r>
      <w:r>
        <w:rPr>
          <w:color w:val="494949"/>
          <w:sz w:val="15"/>
        </w:rPr>
        <w:t>AC. Risk indicators of anxiety </w:t>
      </w:r>
      <w:r>
        <w:rPr>
          <w:color w:val="383838"/>
          <w:sz w:val="15"/>
        </w:rPr>
        <w:t>throughout </w:t>
      </w:r>
      <w:r>
        <w:rPr>
          <w:color w:val="494949"/>
          <w:sz w:val="15"/>
        </w:rPr>
        <w:t>adolescence: </w:t>
      </w:r>
      <w:r>
        <w:rPr>
          <w:color w:val="383838"/>
          <w:sz w:val="15"/>
        </w:rPr>
        <w:t>The TRAILS </w:t>
      </w:r>
      <w:r>
        <w:rPr>
          <w:color w:val="494949"/>
          <w:sz w:val="15"/>
        </w:rPr>
        <w:t>study.</w:t>
      </w:r>
      <w:r>
        <w:rPr>
          <w:color w:val="494949"/>
          <w:spacing w:val="-14"/>
          <w:sz w:val="15"/>
        </w:rPr>
        <w:t> </w:t>
      </w:r>
      <w:r>
        <w:rPr>
          <w:color w:val="494949"/>
          <w:sz w:val="15"/>
        </w:rPr>
        <w:t>Depress </w:t>
      </w:r>
      <w:r>
        <w:rPr>
          <w:color w:val="383838"/>
          <w:sz w:val="15"/>
        </w:rPr>
        <w:t>An</w:t>
      </w:r>
      <w:r>
        <w:rPr>
          <w:color w:val="646464"/>
          <w:sz w:val="15"/>
        </w:rPr>
        <w:t>x</w:t>
      </w:r>
      <w:r>
        <w:rPr>
          <w:color w:val="383838"/>
          <w:sz w:val="15"/>
        </w:rPr>
        <w:t>iety</w:t>
      </w:r>
      <w:r>
        <w:rPr>
          <w:color w:val="646464"/>
          <w:sz w:val="15"/>
        </w:rPr>
        <w:t>.</w:t>
      </w:r>
      <w:r>
        <w:rPr>
          <w:color w:val="494949"/>
          <w:sz w:val="15"/>
        </w:rPr>
        <w:t>2011;</w:t>
      </w:r>
      <w:r>
        <w:rPr>
          <w:color w:val="494949"/>
          <w:spacing w:val="-18"/>
          <w:sz w:val="15"/>
        </w:rPr>
        <w:t> </w:t>
      </w:r>
      <w:r>
        <w:rPr>
          <w:color w:val="494949"/>
          <w:sz w:val="15"/>
        </w:rPr>
        <w:t>28(6):485-94.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2" w:lineRule="auto" w:before="0" w:after="0"/>
        <w:ind w:left="579" w:right="5355" w:hanging="346"/>
        <w:jc w:val="both"/>
        <w:rPr>
          <w:sz w:val="15"/>
        </w:rPr>
      </w:pPr>
      <w:r>
        <w:rPr>
          <w:color w:val="494949"/>
          <w:sz w:val="15"/>
        </w:rPr>
        <w:t>Swearer SM, </w:t>
      </w:r>
      <w:r>
        <w:rPr>
          <w:color w:val="383838"/>
          <w:sz w:val="15"/>
        </w:rPr>
        <w:t>Song </w:t>
      </w:r>
      <w:r>
        <w:rPr>
          <w:color w:val="494949"/>
          <w:sz w:val="15"/>
        </w:rPr>
        <w:t>SY, Cary </w:t>
      </w:r>
      <w:r>
        <w:rPr>
          <w:color w:val="383838"/>
          <w:sz w:val="15"/>
        </w:rPr>
        <w:t>PT</w:t>
      </w:r>
      <w:r>
        <w:rPr>
          <w:color w:val="646464"/>
          <w:sz w:val="15"/>
        </w:rPr>
        <w:t>, </w:t>
      </w:r>
      <w:r>
        <w:rPr>
          <w:color w:val="383838"/>
          <w:sz w:val="15"/>
        </w:rPr>
        <w:t>Eagle JW</w:t>
      </w:r>
      <w:r>
        <w:rPr>
          <w:color w:val="646464"/>
          <w:sz w:val="15"/>
        </w:rPr>
        <w:t>, </w:t>
      </w:r>
      <w:r>
        <w:rPr>
          <w:color w:val="494949"/>
          <w:sz w:val="15"/>
        </w:rPr>
        <w:t>Mickelson </w:t>
      </w:r>
      <w:r>
        <w:rPr>
          <w:color w:val="383838"/>
          <w:sz w:val="15"/>
        </w:rPr>
        <w:t>WT</w:t>
      </w:r>
      <w:r>
        <w:rPr>
          <w:color w:val="646464"/>
          <w:sz w:val="15"/>
        </w:rPr>
        <w:t>. </w:t>
      </w:r>
      <w:r>
        <w:rPr>
          <w:color w:val="383838"/>
          <w:sz w:val="15"/>
        </w:rPr>
        <w:t>Psychosocial </w:t>
      </w:r>
      <w:r>
        <w:rPr>
          <w:color w:val="494949"/>
          <w:sz w:val="15"/>
        </w:rPr>
        <w:t>correlates in </w:t>
      </w:r>
      <w:r>
        <w:rPr>
          <w:color w:val="383838"/>
          <w:sz w:val="15"/>
        </w:rPr>
        <w:t>bullying </w:t>
      </w:r>
      <w:r>
        <w:rPr>
          <w:color w:val="494949"/>
          <w:sz w:val="15"/>
        </w:rPr>
        <w:t>and victimization: </w:t>
      </w:r>
      <w:r>
        <w:rPr>
          <w:color w:val="383838"/>
          <w:sz w:val="15"/>
        </w:rPr>
        <w:t>The </w:t>
      </w:r>
      <w:r>
        <w:rPr>
          <w:color w:val="494949"/>
          <w:sz w:val="15"/>
        </w:rPr>
        <w:t>relationship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between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depression,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anxiety, and</w:t>
      </w:r>
      <w:r>
        <w:rPr>
          <w:color w:val="494949"/>
          <w:spacing w:val="40"/>
          <w:sz w:val="15"/>
        </w:rPr>
        <w:t> </w:t>
      </w:r>
      <w:r>
        <w:rPr>
          <w:color w:val="383838"/>
          <w:sz w:val="15"/>
        </w:rPr>
        <w:t>bully</w:t>
      </w:r>
      <w:r>
        <w:rPr>
          <w:color w:val="646464"/>
          <w:sz w:val="15"/>
        </w:rPr>
        <w:t>/</w:t>
      </w:r>
      <w:r>
        <w:rPr>
          <w:color w:val="494949"/>
          <w:sz w:val="15"/>
        </w:rPr>
        <w:t>victim status.J</w:t>
      </w:r>
      <w:r>
        <w:rPr>
          <w:color w:val="494949"/>
          <w:spacing w:val="-6"/>
          <w:sz w:val="15"/>
        </w:rPr>
        <w:t> </w:t>
      </w:r>
      <w:r>
        <w:rPr>
          <w:color w:val="494949"/>
          <w:sz w:val="15"/>
        </w:rPr>
        <w:t>Emot </w:t>
      </w:r>
      <w:r>
        <w:rPr>
          <w:color w:val="383838"/>
          <w:sz w:val="15"/>
        </w:rPr>
        <w:t>Abuse</w:t>
      </w:r>
      <w:r>
        <w:rPr>
          <w:color w:val="646464"/>
          <w:sz w:val="15"/>
        </w:rPr>
        <w:t>.</w:t>
      </w:r>
      <w:r>
        <w:rPr>
          <w:color w:val="494949"/>
          <w:sz w:val="15"/>
        </w:rPr>
        <w:t>2001;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2(2-3):</w:t>
      </w:r>
      <w:r>
        <w:rPr>
          <w:color w:val="494949"/>
          <w:spacing w:val="-16"/>
          <w:sz w:val="15"/>
        </w:rPr>
        <w:t> </w:t>
      </w:r>
      <w:r>
        <w:rPr>
          <w:color w:val="494949"/>
          <w:sz w:val="15"/>
        </w:rPr>
        <w:t>95-121.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97" w:lineRule="auto" w:before="1" w:after="0"/>
        <w:ind w:left="579" w:right="5355" w:hanging="346"/>
        <w:jc w:val="both"/>
        <w:rPr>
          <w:sz w:val="15"/>
        </w:rPr>
      </w:pPr>
      <w:r>
        <w:rPr>
          <w:color w:val="494949"/>
          <w:w w:val="105"/>
          <w:sz w:val="15"/>
        </w:rPr>
        <w:t>Gold</w:t>
      </w:r>
      <w:r>
        <w:rPr>
          <w:color w:val="383838"/>
          <w:w w:val="105"/>
          <w:sz w:val="15"/>
        </w:rPr>
        <w:t>bl</w:t>
      </w:r>
      <w:r>
        <w:rPr>
          <w:color w:val="494949"/>
          <w:w w:val="105"/>
          <w:sz w:val="15"/>
        </w:rPr>
        <w:t>um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P,</w:t>
      </w:r>
      <w:r>
        <w:rPr>
          <w:color w:val="383838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Espelage DL,</w:t>
      </w:r>
      <w:r>
        <w:rPr>
          <w:color w:val="383838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editors. Youth suicide and </w:t>
      </w:r>
      <w:r>
        <w:rPr>
          <w:color w:val="383838"/>
          <w:w w:val="105"/>
          <w:sz w:val="15"/>
        </w:rPr>
        <w:t>bullying</w:t>
      </w:r>
      <w:r>
        <w:rPr>
          <w:color w:val="646464"/>
          <w:w w:val="105"/>
          <w:sz w:val="15"/>
        </w:rPr>
        <w:t>: </w:t>
      </w:r>
      <w:r>
        <w:rPr>
          <w:color w:val="494949"/>
          <w:w w:val="105"/>
          <w:sz w:val="15"/>
        </w:rPr>
        <w:t>challenges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strategies</w:t>
      </w:r>
      <w:r>
        <w:rPr>
          <w:color w:val="494949"/>
          <w:w w:val="105"/>
          <w:sz w:val="15"/>
        </w:rPr>
        <w:t> for</w:t>
      </w:r>
      <w:r>
        <w:rPr>
          <w:color w:val="494949"/>
          <w:w w:val="105"/>
          <w:sz w:val="15"/>
        </w:rPr>
        <w:t> prevention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intervention</w:t>
      </w:r>
      <w:r>
        <w:rPr>
          <w:color w:val="646464"/>
          <w:w w:val="105"/>
          <w:sz w:val="15"/>
        </w:rPr>
        <w:t>. </w:t>
      </w:r>
      <w:r>
        <w:rPr>
          <w:color w:val="494949"/>
          <w:w w:val="105"/>
          <w:sz w:val="15"/>
        </w:rPr>
        <w:t>Oxford</w:t>
      </w:r>
      <w:r>
        <w:rPr>
          <w:color w:val="494949"/>
          <w:spacing w:val="-6"/>
          <w:w w:val="105"/>
          <w:sz w:val="15"/>
        </w:rPr>
        <w:t> </w:t>
      </w:r>
      <w:r>
        <w:rPr>
          <w:color w:val="383838"/>
          <w:w w:val="105"/>
          <w:sz w:val="15"/>
        </w:rPr>
        <w:t>University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Press,</w:t>
      </w:r>
      <w:r>
        <w:rPr>
          <w:color w:val="383838"/>
          <w:spacing w:val="-13"/>
          <w:w w:val="105"/>
          <w:sz w:val="15"/>
        </w:rPr>
        <w:t> </w:t>
      </w:r>
      <w:r>
        <w:rPr>
          <w:color w:val="383838"/>
          <w:w w:val="105"/>
          <w:sz w:val="15"/>
        </w:rPr>
        <w:t>USA;</w:t>
      </w:r>
      <w:r>
        <w:rPr>
          <w:color w:val="383838"/>
          <w:spacing w:val="-21"/>
          <w:w w:val="105"/>
          <w:sz w:val="15"/>
        </w:rPr>
        <w:t> </w:t>
      </w:r>
      <w:r>
        <w:rPr>
          <w:color w:val="494949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7" w:right="5355" w:hanging="344"/>
        <w:jc w:val="both"/>
        <w:rPr>
          <w:sz w:val="15"/>
        </w:rPr>
      </w:pPr>
      <w:r>
        <w:rPr>
          <w:color w:val="494949"/>
          <w:sz w:val="15"/>
        </w:rPr>
        <w:t>Smith </w:t>
      </w:r>
      <w:r>
        <w:rPr>
          <w:color w:val="383838"/>
          <w:sz w:val="15"/>
        </w:rPr>
        <w:t>PK</w:t>
      </w:r>
      <w:r>
        <w:rPr>
          <w:color w:val="646464"/>
          <w:sz w:val="15"/>
        </w:rPr>
        <w:t>,</w:t>
      </w:r>
      <w:r>
        <w:rPr>
          <w:color w:val="646464"/>
          <w:spacing w:val="-8"/>
          <w:sz w:val="15"/>
        </w:rPr>
        <w:t> </w:t>
      </w:r>
      <w:r>
        <w:rPr>
          <w:color w:val="494949"/>
          <w:sz w:val="15"/>
        </w:rPr>
        <w:t>Mahdavi </w:t>
      </w:r>
      <w:r>
        <w:rPr>
          <w:color w:val="383838"/>
          <w:sz w:val="15"/>
        </w:rPr>
        <w:t>J</w:t>
      </w:r>
      <w:r>
        <w:rPr>
          <w:color w:val="646464"/>
          <w:sz w:val="15"/>
        </w:rPr>
        <w:t>,</w:t>
      </w:r>
      <w:r>
        <w:rPr>
          <w:color w:val="646464"/>
          <w:spacing w:val="-11"/>
          <w:sz w:val="15"/>
        </w:rPr>
        <w:t> </w:t>
      </w:r>
      <w:r>
        <w:rPr>
          <w:color w:val="494949"/>
          <w:sz w:val="15"/>
        </w:rPr>
        <w:t>Carvalho M,</w:t>
      </w:r>
      <w:r>
        <w:rPr>
          <w:color w:val="494949"/>
          <w:spacing w:val="-6"/>
          <w:sz w:val="15"/>
        </w:rPr>
        <w:t> </w:t>
      </w:r>
      <w:r>
        <w:rPr>
          <w:color w:val="383838"/>
          <w:sz w:val="15"/>
        </w:rPr>
        <w:t>Fisher </w:t>
      </w:r>
      <w:r>
        <w:rPr>
          <w:color w:val="494949"/>
          <w:sz w:val="15"/>
        </w:rPr>
        <w:t>S, Russell S,</w:t>
      </w:r>
      <w:r>
        <w:rPr>
          <w:color w:val="494949"/>
          <w:spacing w:val="-7"/>
          <w:sz w:val="15"/>
        </w:rPr>
        <w:t> </w:t>
      </w:r>
      <w:r>
        <w:rPr>
          <w:color w:val="383838"/>
          <w:sz w:val="15"/>
        </w:rPr>
        <w:t>Tippett </w:t>
      </w:r>
      <w:r>
        <w:rPr>
          <w:color w:val="494949"/>
          <w:sz w:val="15"/>
        </w:rPr>
        <w:t>N. Cyberbullying:Its</w:t>
      </w:r>
      <w:r>
        <w:rPr>
          <w:color w:val="494949"/>
          <w:spacing w:val="18"/>
          <w:sz w:val="15"/>
        </w:rPr>
        <w:t> </w:t>
      </w:r>
      <w:r>
        <w:rPr>
          <w:color w:val="383838"/>
          <w:sz w:val="15"/>
        </w:rPr>
        <w:t>nature</w:t>
      </w:r>
      <w:r>
        <w:rPr>
          <w:color w:val="383838"/>
          <w:spacing w:val="8"/>
          <w:sz w:val="15"/>
        </w:rPr>
        <w:t> </w:t>
      </w:r>
      <w:r>
        <w:rPr>
          <w:color w:val="494949"/>
          <w:sz w:val="15"/>
        </w:rPr>
        <w:t>and</w:t>
      </w:r>
      <w:r>
        <w:rPr>
          <w:color w:val="494949"/>
          <w:spacing w:val="8"/>
          <w:sz w:val="15"/>
        </w:rPr>
        <w:t> </w:t>
      </w:r>
      <w:r>
        <w:rPr>
          <w:color w:val="383838"/>
          <w:sz w:val="15"/>
        </w:rPr>
        <w:t>impact</w:t>
      </w:r>
      <w:r>
        <w:rPr>
          <w:color w:val="383838"/>
          <w:spacing w:val="14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383838"/>
          <w:spacing w:val="16"/>
          <w:sz w:val="15"/>
        </w:rPr>
        <w:t> </w:t>
      </w:r>
      <w:r>
        <w:rPr>
          <w:color w:val="646464"/>
          <w:sz w:val="15"/>
        </w:rPr>
        <w:t>secondary</w:t>
      </w:r>
      <w:r>
        <w:rPr>
          <w:color w:val="646464"/>
          <w:spacing w:val="40"/>
          <w:sz w:val="15"/>
        </w:rPr>
        <w:t> </w:t>
      </w:r>
      <w:r>
        <w:rPr>
          <w:color w:val="494949"/>
          <w:sz w:val="15"/>
        </w:rPr>
        <w:t>school</w:t>
      </w:r>
      <w:r>
        <w:rPr>
          <w:color w:val="494949"/>
          <w:spacing w:val="16"/>
          <w:sz w:val="15"/>
        </w:rPr>
        <w:t> </w:t>
      </w:r>
      <w:r>
        <w:rPr>
          <w:color w:val="383838"/>
          <w:sz w:val="15"/>
        </w:rPr>
        <w:t>pupils</w:t>
      </w:r>
      <w:r>
        <w:rPr>
          <w:color w:val="646464"/>
          <w:sz w:val="15"/>
        </w:rPr>
        <w:t>.</w:t>
      </w:r>
      <w:r>
        <w:rPr>
          <w:color w:val="646464"/>
          <w:spacing w:val="40"/>
          <w:sz w:val="15"/>
        </w:rPr>
        <w:t> </w:t>
      </w:r>
      <w:r>
        <w:rPr>
          <w:color w:val="383838"/>
          <w:sz w:val="15"/>
        </w:rPr>
        <w:t>J</w:t>
      </w:r>
      <w:r>
        <w:rPr>
          <w:color w:val="383838"/>
          <w:spacing w:val="-13"/>
          <w:sz w:val="15"/>
        </w:rPr>
        <w:t> </w:t>
      </w:r>
      <w:r>
        <w:rPr>
          <w:color w:val="494949"/>
          <w:sz w:val="15"/>
        </w:rPr>
        <w:t>Child</w:t>
      </w:r>
      <w:r>
        <w:rPr>
          <w:color w:val="494949"/>
          <w:spacing w:val="-1"/>
          <w:sz w:val="15"/>
        </w:rPr>
        <w:t> </w:t>
      </w:r>
      <w:r>
        <w:rPr>
          <w:color w:val="494949"/>
          <w:sz w:val="15"/>
        </w:rPr>
        <w:t>Psycho!</w:t>
      </w:r>
      <w:r>
        <w:rPr>
          <w:color w:val="494949"/>
          <w:spacing w:val="-3"/>
          <w:sz w:val="15"/>
        </w:rPr>
        <w:t> </w:t>
      </w:r>
      <w:r>
        <w:rPr>
          <w:color w:val="494949"/>
          <w:sz w:val="15"/>
        </w:rPr>
        <w:t>Psychiatry. 2008;49(4): 376-85.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70" w:hanging="346"/>
        <w:jc w:val="both"/>
        <w:rPr>
          <w:sz w:val="15"/>
        </w:rPr>
      </w:pPr>
      <w:r>
        <w:rPr>
          <w:color w:val="383838"/>
          <w:w w:val="105"/>
          <w:sz w:val="15"/>
        </w:rPr>
        <w:t>Hinduja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S,</w:t>
      </w:r>
      <w:r>
        <w:rPr>
          <w:color w:val="494949"/>
          <w:w w:val="105"/>
          <w:sz w:val="15"/>
        </w:rPr>
        <w:t> Patchin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JW.</w:t>
      </w:r>
      <w:r>
        <w:rPr>
          <w:color w:val="383838"/>
          <w:w w:val="105"/>
          <w:sz w:val="15"/>
        </w:rPr>
        <w:t> Bullying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beyond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the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schoolyard: Preventing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2"/>
          <w:w w:val="105"/>
          <w:sz w:val="15"/>
        </w:rPr>
        <w:t> </w:t>
      </w:r>
      <w:r>
        <w:rPr>
          <w:color w:val="494949"/>
          <w:w w:val="105"/>
          <w:sz w:val="15"/>
        </w:rPr>
        <w:t>responding to</w:t>
      </w:r>
      <w:r>
        <w:rPr>
          <w:color w:val="494949"/>
          <w:spacing w:val="17"/>
          <w:w w:val="105"/>
          <w:sz w:val="15"/>
        </w:rPr>
        <w:t> </w:t>
      </w:r>
      <w:r>
        <w:rPr>
          <w:color w:val="494949"/>
          <w:w w:val="105"/>
          <w:sz w:val="15"/>
        </w:rPr>
        <w:t>cyberbullying.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2nd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ed.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Thousand Oaks</w:t>
      </w:r>
      <w:r>
        <w:rPr>
          <w:color w:val="646464"/>
          <w:w w:val="105"/>
          <w:sz w:val="15"/>
        </w:rPr>
        <w:t>,</w:t>
      </w:r>
      <w:r>
        <w:rPr>
          <w:color w:val="494949"/>
          <w:w w:val="105"/>
          <w:sz w:val="15"/>
        </w:rPr>
        <w:t>CA:Sage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Publications</w:t>
      </w:r>
      <w:r>
        <w:rPr>
          <w:color w:val="646464"/>
          <w:w w:val="105"/>
          <w:sz w:val="15"/>
        </w:rPr>
        <w:t>;</w:t>
      </w:r>
      <w:r>
        <w:rPr>
          <w:color w:val="646464"/>
          <w:spacing w:val="-26"/>
          <w:w w:val="105"/>
          <w:sz w:val="15"/>
        </w:rPr>
        <w:t> </w:t>
      </w:r>
      <w:r>
        <w:rPr>
          <w:color w:val="494949"/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1" w:after="0"/>
        <w:ind w:left="580" w:right="5374" w:hanging="347"/>
        <w:jc w:val="both"/>
        <w:rPr>
          <w:sz w:val="15"/>
        </w:rPr>
      </w:pPr>
      <w:r>
        <w:rPr>
          <w:color w:val="383838"/>
          <w:w w:val="110"/>
          <w:sz w:val="15"/>
        </w:rPr>
        <w:t>NOBullying</w:t>
      </w:r>
      <w:r>
        <w:rPr>
          <w:color w:val="646464"/>
          <w:w w:val="110"/>
          <w:sz w:val="15"/>
        </w:rPr>
        <w:t>.</w:t>
      </w:r>
      <w:r>
        <w:rPr>
          <w:color w:val="494949"/>
          <w:w w:val="110"/>
          <w:sz w:val="15"/>
        </w:rPr>
        <w:t>com.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The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Unforgettable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Amanda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Todd</w:t>
      </w:r>
      <w:r>
        <w:rPr>
          <w:color w:val="494949"/>
          <w:w w:val="110"/>
          <w:sz w:val="15"/>
        </w:rPr>
        <w:t> Story [Internet].</w:t>
      </w:r>
      <w:r>
        <w:rPr>
          <w:color w:val="494949"/>
          <w:w w:val="110"/>
          <w:sz w:val="15"/>
        </w:rPr>
        <w:t> 2016</w:t>
      </w:r>
      <w:r>
        <w:rPr>
          <w:color w:val="494949"/>
          <w:w w:val="110"/>
          <w:sz w:val="15"/>
        </w:rPr>
        <w:t> September</w:t>
      </w:r>
      <w:r>
        <w:rPr>
          <w:color w:val="494949"/>
          <w:w w:val="110"/>
          <w:sz w:val="15"/>
        </w:rPr>
        <w:t> 9</w:t>
      </w:r>
      <w:r>
        <w:rPr>
          <w:color w:val="494949"/>
          <w:spacing w:val="-2"/>
          <w:w w:val="110"/>
          <w:sz w:val="15"/>
        </w:rPr>
        <w:t> </w:t>
      </w:r>
      <w:r>
        <w:rPr>
          <w:color w:val="494949"/>
          <w:w w:val="110"/>
          <w:sz w:val="15"/>
        </w:rPr>
        <w:t>[cited</w:t>
      </w:r>
      <w:r>
        <w:rPr>
          <w:color w:val="494949"/>
          <w:w w:val="110"/>
          <w:sz w:val="15"/>
        </w:rPr>
        <w:t> 2017</w:t>
      </w:r>
      <w:r>
        <w:rPr>
          <w:color w:val="494949"/>
          <w:spacing w:val="-1"/>
          <w:w w:val="110"/>
          <w:sz w:val="15"/>
        </w:rPr>
        <w:t> </w:t>
      </w:r>
      <w:r>
        <w:rPr>
          <w:color w:val="494949"/>
          <w:w w:val="110"/>
          <w:sz w:val="15"/>
        </w:rPr>
        <w:t>May</w:t>
      </w:r>
      <w:r>
        <w:rPr>
          <w:color w:val="494949"/>
          <w:w w:val="110"/>
          <w:sz w:val="15"/>
        </w:rPr>
        <w:t> 13]</w:t>
      </w:r>
      <w:r>
        <w:rPr>
          <w:color w:val="1C1C1C"/>
          <w:w w:val="110"/>
          <w:sz w:val="15"/>
        </w:rPr>
        <w:t>.</w:t>
      </w:r>
      <w:r>
        <w:rPr>
          <w:color w:val="1C1C1C"/>
          <w:spacing w:val="-8"/>
          <w:w w:val="110"/>
          <w:sz w:val="15"/>
        </w:rPr>
        <w:t> </w:t>
      </w:r>
      <w:r>
        <w:rPr>
          <w:color w:val="383838"/>
          <w:w w:val="110"/>
          <w:sz w:val="15"/>
        </w:rPr>
        <w:t>Available </w:t>
      </w:r>
      <w:r>
        <w:rPr>
          <w:color w:val="494949"/>
          <w:w w:val="110"/>
          <w:sz w:val="15"/>
        </w:rPr>
        <w:t>from:</w:t>
      </w:r>
      <w:r>
        <w:rPr>
          <w:color w:val="494949"/>
          <w:spacing w:val="-31"/>
          <w:w w:val="110"/>
          <w:sz w:val="15"/>
        </w:rPr>
        <w:t> </w:t>
      </w:r>
      <w:r>
        <w:rPr>
          <w:color w:val="383838"/>
          <w:w w:val="110"/>
          <w:sz w:val="15"/>
        </w:rPr>
        <w:t>https</w:t>
      </w:r>
      <w:r>
        <w:rPr>
          <w:color w:val="646464"/>
          <w:w w:val="110"/>
          <w:sz w:val="15"/>
        </w:rPr>
        <w:t>://</w:t>
      </w:r>
      <w:r>
        <w:rPr>
          <w:color w:val="383838"/>
          <w:w w:val="110"/>
          <w:sz w:val="15"/>
        </w:rPr>
        <w:t>nobullying.com</w:t>
      </w:r>
      <w:r>
        <w:rPr>
          <w:color w:val="646464"/>
          <w:w w:val="110"/>
          <w:sz w:val="15"/>
        </w:rPr>
        <w:t>/</w:t>
      </w:r>
      <w:r>
        <w:rPr>
          <w:color w:val="494949"/>
          <w:w w:val="110"/>
          <w:sz w:val="15"/>
        </w:rPr>
        <w:t>amanda</w:t>
      </w:r>
      <w:r>
        <w:rPr>
          <w:color w:val="646464"/>
          <w:w w:val="110"/>
          <w:sz w:val="15"/>
        </w:rPr>
        <w:t>-</w:t>
      </w:r>
      <w:r>
        <w:rPr>
          <w:color w:val="383838"/>
          <w:w w:val="110"/>
          <w:sz w:val="15"/>
        </w:rPr>
        <w:t>todd</w:t>
      </w:r>
      <w:r>
        <w:rPr>
          <w:color w:val="646464"/>
          <w:w w:val="110"/>
          <w:sz w:val="15"/>
        </w:rPr>
        <w:t>-</w:t>
      </w:r>
      <w:r>
        <w:rPr>
          <w:color w:val="494949"/>
          <w:w w:val="110"/>
          <w:sz w:val="15"/>
        </w:rPr>
        <w:t>story</w:t>
      </w:r>
      <w:r>
        <w:rPr>
          <w:color w:val="646464"/>
          <w:w w:val="110"/>
          <w:sz w:val="15"/>
        </w:rPr>
        <w:t>/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300" w:lineRule="auto" w:before="0" w:after="0"/>
        <w:ind w:left="577" w:right="5372" w:hanging="344"/>
        <w:jc w:val="both"/>
        <w:rPr>
          <w:sz w:val="15"/>
        </w:rPr>
      </w:pPr>
      <w:r>
        <w:rPr>
          <w:color w:val="383838"/>
          <w:w w:val="110"/>
          <w:sz w:val="15"/>
        </w:rPr>
        <w:t>Ali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Z.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Award</w:t>
      </w:r>
      <w:r>
        <w:rPr>
          <w:color w:val="646464"/>
          <w:w w:val="110"/>
          <w:sz w:val="15"/>
        </w:rPr>
        <w:t>-</w:t>
      </w:r>
      <w:r>
        <w:rPr>
          <w:color w:val="494949"/>
          <w:w w:val="110"/>
          <w:sz w:val="15"/>
        </w:rPr>
        <w:t>winning</w:t>
      </w:r>
      <w:r>
        <w:rPr>
          <w:color w:val="494949"/>
          <w:w w:val="110"/>
          <w:sz w:val="15"/>
        </w:rPr>
        <w:t> student</w:t>
      </w:r>
      <w:r>
        <w:rPr>
          <w:color w:val="494949"/>
          <w:w w:val="110"/>
          <w:sz w:val="15"/>
        </w:rPr>
        <w:t> commits</w:t>
      </w:r>
      <w:r>
        <w:rPr>
          <w:color w:val="494949"/>
          <w:w w:val="110"/>
          <w:sz w:val="15"/>
        </w:rPr>
        <w:t> </w:t>
      </w:r>
      <w:r>
        <w:rPr>
          <w:color w:val="646464"/>
          <w:w w:val="110"/>
          <w:sz w:val="15"/>
        </w:rPr>
        <w:t>'suicide'</w:t>
      </w:r>
      <w:r>
        <w:rPr>
          <w:color w:val="646464"/>
          <w:w w:val="110"/>
          <w:sz w:val="15"/>
        </w:rPr>
        <w:t> </w:t>
      </w:r>
      <w:r>
        <w:rPr>
          <w:color w:val="383838"/>
          <w:w w:val="110"/>
          <w:sz w:val="15"/>
        </w:rPr>
        <w:t>in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Sindh </w:t>
      </w:r>
      <w:r>
        <w:rPr>
          <w:color w:val="383838"/>
          <w:w w:val="110"/>
          <w:sz w:val="15"/>
        </w:rPr>
        <w:t>University</w:t>
      </w:r>
      <w:r>
        <w:rPr>
          <w:color w:val="646464"/>
          <w:w w:val="110"/>
          <w:sz w:val="15"/>
        </w:rPr>
        <w:t>'</w:t>
      </w:r>
      <w:r>
        <w:rPr>
          <w:color w:val="494949"/>
          <w:w w:val="110"/>
          <w:sz w:val="15"/>
        </w:rPr>
        <w:t>s</w:t>
      </w:r>
      <w:r>
        <w:rPr>
          <w:color w:val="494949"/>
          <w:spacing w:val="-3"/>
          <w:w w:val="110"/>
          <w:sz w:val="15"/>
        </w:rPr>
        <w:t> </w:t>
      </w:r>
      <w:r>
        <w:rPr>
          <w:color w:val="494949"/>
          <w:w w:val="110"/>
          <w:sz w:val="15"/>
        </w:rPr>
        <w:t>girl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hostel.</w:t>
      </w:r>
      <w:r>
        <w:rPr>
          <w:color w:val="383838"/>
          <w:spacing w:val="-6"/>
          <w:w w:val="110"/>
          <w:sz w:val="15"/>
        </w:rPr>
        <w:t> </w:t>
      </w:r>
      <w:r>
        <w:rPr>
          <w:color w:val="383838"/>
          <w:w w:val="110"/>
          <w:sz w:val="15"/>
        </w:rPr>
        <w:t>The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Express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Tribune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[Internet]</w:t>
      </w:r>
      <w:r>
        <w:rPr>
          <w:color w:val="808080"/>
          <w:w w:val="110"/>
          <w:sz w:val="15"/>
        </w:rPr>
        <w:t>.</w:t>
      </w:r>
      <w:r>
        <w:rPr>
          <w:color w:val="808080"/>
          <w:spacing w:val="-6"/>
          <w:w w:val="110"/>
          <w:sz w:val="15"/>
        </w:rPr>
        <w:t> </w:t>
      </w:r>
      <w:r>
        <w:rPr>
          <w:color w:val="494949"/>
          <w:w w:val="110"/>
          <w:sz w:val="15"/>
        </w:rPr>
        <w:t>2017 </w:t>
      </w:r>
      <w:r>
        <w:rPr>
          <w:color w:val="383838"/>
          <w:w w:val="110"/>
          <w:sz w:val="15"/>
        </w:rPr>
        <w:t>Jan</w:t>
      </w:r>
      <w:r>
        <w:rPr>
          <w:color w:val="383838"/>
          <w:spacing w:val="-6"/>
          <w:w w:val="110"/>
          <w:sz w:val="15"/>
        </w:rPr>
        <w:t> </w:t>
      </w:r>
      <w:r>
        <w:rPr>
          <w:color w:val="494949"/>
          <w:w w:val="110"/>
          <w:sz w:val="15"/>
        </w:rPr>
        <w:t>2[cited</w:t>
      </w:r>
      <w:r>
        <w:rPr>
          <w:color w:val="494949"/>
          <w:spacing w:val="-1"/>
          <w:w w:val="110"/>
          <w:sz w:val="15"/>
        </w:rPr>
        <w:t> </w:t>
      </w:r>
      <w:r>
        <w:rPr>
          <w:color w:val="494949"/>
          <w:w w:val="110"/>
          <w:sz w:val="15"/>
        </w:rPr>
        <w:t>2017</w:t>
      </w:r>
      <w:r>
        <w:rPr>
          <w:color w:val="494949"/>
          <w:spacing w:val="-5"/>
          <w:w w:val="110"/>
          <w:sz w:val="15"/>
        </w:rPr>
        <w:t> </w:t>
      </w:r>
      <w:r>
        <w:rPr>
          <w:color w:val="494949"/>
          <w:w w:val="110"/>
          <w:sz w:val="15"/>
        </w:rPr>
        <w:t>Feb</w:t>
      </w:r>
      <w:r>
        <w:rPr>
          <w:color w:val="494949"/>
          <w:spacing w:val="-3"/>
          <w:w w:val="110"/>
          <w:sz w:val="15"/>
        </w:rPr>
        <w:t> </w:t>
      </w:r>
      <w:r>
        <w:rPr>
          <w:color w:val="383838"/>
          <w:w w:val="110"/>
          <w:sz w:val="15"/>
        </w:rPr>
        <w:t>11]</w:t>
      </w:r>
      <w:r>
        <w:rPr>
          <w:color w:val="646464"/>
          <w:w w:val="110"/>
          <w:sz w:val="15"/>
        </w:rPr>
        <w:t>.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383838"/>
          <w:w w:val="110"/>
          <w:sz w:val="15"/>
        </w:rPr>
        <w:t>Available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from:</w:t>
      </w:r>
      <w:r>
        <w:rPr>
          <w:color w:val="494949"/>
          <w:spacing w:val="-9"/>
          <w:w w:val="110"/>
          <w:sz w:val="15"/>
        </w:rPr>
        <w:t> </w:t>
      </w:r>
      <w:r>
        <w:rPr>
          <w:color w:val="383838"/>
          <w:w w:val="110"/>
          <w:sz w:val="15"/>
        </w:rPr>
        <w:t>https</w:t>
      </w:r>
      <w:r>
        <w:rPr>
          <w:color w:val="646464"/>
          <w:w w:val="110"/>
          <w:sz w:val="15"/>
        </w:rPr>
        <w:t>://</w:t>
      </w:r>
      <w:r>
        <w:rPr>
          <w:color w:val="494949"/>
          <w:w w:val="110"/>
          <w:sz w:val="15"/>
        </w:rPr>
        <w:t>tribune</w:t>
      </w:r>
      <w:r>
        <w:rPr>
          <w:color w:val="646464"/>
          <w:w w:val="110"/>
          <w:sz w:val="15"/>
        </w:rPr>
        <w:t>.</w:t>
      </w:r>
      <w:r>
        <w:rPr>
          <w:color w:val="494949"/>
          <w:w w:val="110"/>
          <w:sz w:val="15"/>
        </w:rPr>
        <w:t>com</w:t>
      </w:r>
    </w:p>
    <w:p>
      <w:pPr>
        <w:pStyle w:val="BodyText"/>
        <w:spacing w:line="307" w:lineRule="auto"/>
        <w:ind w:left="581" w:right="5360" w:hanging="5"/>
      </w:pPr>
      <w:r>
        <w:rPr>
          <w:color w:val="494949"/>
          <w:w w:val="115"/>
        </w:rPr>
        <w:t>.pk/story/1282026/awa</w:t>
      </w:r>
      <w:r>
        <w:rPr>
          <w:color w:val="494949"/>
          <w:spacing w:val="-12"/>
          <w:w w:val="115"/>
        </w:rPr>
        <w:t> </w:t>
      </w:r>
      <w:r>
        <w:rPr>
          <w:color w:val="494949"/>
          <w:w w:val="115"/>
        </w:rPr>
        <w:t>rd-winni</w:t>
      </w:r>
      <w:r>
        <w:rPr>
          <w:color w:val="383838"/>
          <w:w w:val="115"/>
        </w:rPr>
        <w:t>ng</w:t>
      </w:r>
      <w:r>
        <w:rPr>
          <w:color w:val="646464"/>
          <w:w w:val="115"/>
        </w:rPr>
        <w:t>-</w:t>
      </w:r>
      <w:r>
        <w:rPr>
          <w:color w:val="494949"/>
          <w:w w:val="115"/>
        </w:rPr>
        <w:t>girl-student-commits­ </w:t>
      </w:r>
      <w:r>
        <w:rPr>
          <w:color w:val="646464"/>
          <w:spacing w:val="-2"/>
          <w:w w:val="115"/>
        </w:rPr>
        <w:t>s</w:t>
      </w:r>
      <w:r>
        <w:rPr>
          <w:color w:val="383838"/>
          <w:spacing w:val="-2"/>
          <w:w w:val="115"/>
        </w:rPr>
        <w:t>uicide</w:t>
      </w:r>
      <w:r>
        <w:rPr>
          <w:color w:val="646464"/>
          <w:spacing w:val="-2"/>
          <w:w w:val="115"/>
        </w:rPr>
        <w:t>-</w:t>
      </w:r>
      <w:r>
        <w:rPr>
          <w:color w:val="494949"/>
          <w:spacing w:val="-2"/>
          <w:w w:val="115"/>
        </w:rPr>
        <w:t>sindh</w:t>
      </w:r>
      <w:r>
        <w:rPr>
          <w:color w:val="646464"/>
          <w:spacing w:val="-2"/>
          <w:w w:val="115"/>
        </w:rPr>
        <w:t>-</w:t>
      </w:r>
      <w:r>
        <w:rPr>
          <w:color w:val="383838"/>
          <w:spacing w:val="-2"/>
          <w:w w:val="115"/>
        </w:rPr>
        <w:t>university</w:t>
      </w:r>
      <w:r>
        <w:rPr>
          <w:color w:val="646464"/>
          <w:spacing w:val="-2"/>
          <w:w w:val="115"/>
        </w:rPr>
        <w:t>-</w:t>
      </w:r>
      <w:r>
        <w:rPr>
          <w:color w:val="383838"/>
          <w:spacing w:val="-2"/>
          <w:w w:val="115"/>
        </w:rPr>
        <w:t>hoste</w:t>
      </w:r>
      <w:r>
        <w:rPr>
          <w:color w:val="646464"/>
          <w:spacing w:val="-2"/>
          <w:w w:val="115"/>
        </w:rPr>
        <w:t>l/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73" w:hanging="342"/>
        <w:jc w:val="both"/>
        <w:rPr>
          <w:sz w:val="15"/>
        </w:rPr>
      </w:pPr>
      <w:r>
        <w:rPr>
          <w:color w:val="383838"/>
          <w:spacing w:val="-2"/>
          <w:w w:val="105"/>
          <w:sz w:val="15"/>
        </w:rPr>
        <w:t>Hinduja</w:t>
      </w:r>
      <w:r>
        <w:rPr>
          <w:color w:val="383838"/>
          <w:spacing w:val="-8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S,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383838"/>
          <w:spacing w:val="-2"/>
          <w:w w:val="105"/>
          <w:sz w:val="15"/>
        </w:rPr>
        <w:t>Patchin</w:t>
      </w:r>
      <w:r>
        <w:rPr>
          <w:color w:val="383838"/>
          <w:spacing w:val="10"/>
          <w:w w:val="105"/>
          <w:sz w:val="15"/>
        </w:rPr>
        <w:t> </w:t>
      </w:r>
      <w:r>
        <w:rPr>
          <w:color w:val="383838"/>
          <w:spacing w:val="-2"/>
          <w:w w:val="105"/>
          <w:sz w:val="15"/>
        </w:rPr>
        <w:t>JW.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Bullying,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cyberbullying,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and suicide. </w:t>
      </w:r>
      <w:r>
        <w:rPr>
          <w:color w:val="383838"/>
          <w:spacing w:val="-2"/>
          <w:w w:val="105"/>
          <w:sz w:val="15"/>
        </w:rPr>
        <w:t>Arch </w:t>
      </w:r>
      <w:r>
        <w:rPr>
          <w:color w:val="494949"/>
          <w:w w:val="105"/>
          <w:sz w:val="15"/>
        </w:rPr>
        <w:t>Suicide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494949"/>
          <w:w w:val="105"/>
          <w:sz w:val="15"/>
        </w:rPr>
        <w:t>Res.</w:t>
      </w:r>
      <w:r>
        <w:rPr>
          <w:color w:val="494949"/>
          <w:spacing w:val="-12"/>
          <w:w w:val="105"/>
          <w:sz w:val="15"/>
        </w:rPr>
        <w:t> </w:t>
      </w:r>
      <w:r>
        <w:rPr>
          <w:color w:val="494949"/>
          <w:w w:val="105"/>
          <w:sz w:val="15"/>
        </w:rPr>
        <w:t>2010;</w:t>
      </w:r>
      <w:r>
        <w:rPr>
          <w:color w:val="494949"/>
          <w:spacing w:val="-25"/>
          <w:w w:val="105"/>
          <w:sz w:val="15"/>
        </w:rPr>
        <w:t> </w:t>
      </w:r>
      <w:r>
        <w:rPr>
          <w:color w:val="383838"/>
          <w:w w:val="105"/>
          <w:sz w:val="15"/>
        </w:rPr>
        <w:t>14(3</w:t>
      </w:r>
      <w:r>
        <w:rPr>
          <w:color w:val="646464"/>
          <w:w w:val="105"/>
          <w:sz w:val="15"/>
        </w:rPr>
        <w:t>)</w:t>
      </w:r>
      <w:r>
        <w:rPr>
          <w:color w:val="494949"/>
          <w:w w:val="105"/>
          <w:sz w:val="15"/>
        </w:rPr>
        <w:t>:206</w:t>
      </w:r>
      <w:r>
        <w:rPr>
          <w:color w:val="646464"/>
          <w:w w:val="105"/>
          <w:sz w:val="15"/>
        </w:rPr>
        <w:t>-</w:t>
      </w:r>
      <w:r>
        <w:rPr>
          <w:color w:val="494949"/>
          <w:w w:val="105"/>
          <w:sz w:val="15"/>
        </w:rPr>
        <w:t>21.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304" w:lineRule="auto" w:before="0" w:after="0"/>
        <w:ind w:left="578" w:right="5365" w:hanging="346"/>
        <w:jc w:val="both"/>
        <w:rPr>
          <w:sz w:val="15"/>
        </w:rPr>
      </w:pPr>
      <w:r>
        <w:rPr>
          <w:color w:val="494949"/>
          <w:w w:val="105"/>
          <w:sz w:val="15"/>
        </w:rPr>
        <w:t>Bottino</w:t>
      </w:r>
      <w:r>
        <w:rPr>
          <w:color w:val="494949"/>
          <w:w w:val="105"/>
          <w:sz w:val="15"/>
        </w:rPr>
        <w:t> SMB,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Bottino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C,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Regina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CG,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383838"/>
          <w:w w:val="105"/>
          <w:sz w:val="15"/>
        </w:rPr>
        <w:t>Correia</w:t>
      </w:r>
      <w:r>
        <w:rPr>
          <w:color w:val="383838"/>
          <w:w w:val="105"/>
          <w:sz w:val="15"/>
        </w:rPr>
        <w:t> AVL</w:t>
      </w:r>
      <w:r>
        <w:rPr>
          <w:color w:val="646464"/>
          <w:w w:val="105"/>
          <w:sz w:val="15"/>
        </w:rPr>
        <w:t>,</w:t>
      </w:r>
      <w:r>
        <w:rPr>
          <w:color w:val="646464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Ribeiro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WS. Cyberbullying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adolescent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mental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health:</w:t>
      </w:r>
      <w:r>
        <w:rPr>
          <w:color w:val="494949"/>
          <w:w w:val="105"/>
          <w:sz w:val="15"/>
        </w:rPr>
        <w:t> Systematic </w:t>
      </w:r>
      <w:r>
        <w:rPr>
          <w:color w:val="383838"/>
          <w:w w:val="105"/>
          <w:sz w:val="15"/>
        </w:rPr>
        <w:t>Review.</w:t>
      </w:r>
      <w:r>
        <w:rPr>
          <w:color w:val="383838"/>
          <w:spacing w:val="-13"/>
          <w:w w:val="105"/>
          <w:sz w:val="15"/>
        </w:rPr>
        <w:t> </w:t>
      </w:r>
      <w:r>
        <w:rPr>
          <w:color w:val="494949"/>
          <w:w w:val="105"/>
          <w:sz w:val="15"/>
        </w:rPr>
        <w:t>Cad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Saude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Publica.2015;31:463-75.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95" w:lineRule="auto" w:before="0" w:after="0"/>
        <w:ind w:left="580" w:right="5360" w:hanging="347"/>
        <w:jc w:val="both"/>
        <w:rPr>
          <w:sz w:val="15"/>
        </w:rPr>
      </w:pPr>
      <w:r>
        <w:rPr>
          <w:color w:val="494949"/>
          <w:sz w:val="15"/>
        </w:rPr>
        <w:t>Bauman S,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Toomey </w:t>
      </w:r>
      <w:r>
        <w:rPr>
          <w:color w:val="383838"/>
          <w:sz w:val="15"/>
        </w:rPr>
        <w:t>RB</w:t>
      </w:r>
      <w:r>
        <w:rPr>
          <w:color w:val="646464"/>
          <w:sz w:val="15"/>
        </w:rPr>
        <w:t>,</w:t>
      </w:r>
      <w:r>
        <w:rPr>
          <w:color w:val="646464"/>
          <w:spacing w:val="-9"/>
          <w:sz w:val="15"/>
        </w:rPr>
        <w:t> </w:t>
      </w:r>
      <w:r>
        <w:rPr>
          <w:color w:val="494949"/>
          <w:sz w:val="15"/>
        </w:rPr>
        <w:t>Walker </w:t>
      </w:r>
      <w:r>
        <w:rPr>
          <w:color w:val="383838"/>
          <w:sz w:val="15"/>
        </w:rPr>
        <w:t>JL.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Associations</w:t>
      </w:r>
      <w:r>
        <w:rPr>
          <w:color w:val="383838"/>
          <w:spacing w:val="22"/>
          <w:sz w:val="15"/>
        </w:rPr>
        <w:t> </w:t>
      </w:r>
      <w:r>
        <w:rPr>
          <w:color w:val="494949"/>
          <w:sz w:val="15"/>
        </w:rPr>
        <w:t>among </w:t>
      </w:r>
      <w:r>
        <w:rPr>
          <w:color w:val="383838"/>
          <w:sz w:val="15"/>
        </w:rPr>
        <w:t>bullying</w:t>
      </w:r>
      <w:r>
        <w:rPr>
          <w:color w:val="646464"/>
          <w:sz w:val="15"/>
        </w:rPr>
        <w:t>, </w:t>
      </w:r>
      <w:r>
        <w:rPr>
          <w:color w:val="494949"/>
          <w:w w:val="105"/>
          <w:sz w:val="15"/>
        </w:rPr>
        <w:t>cyberbullying, and suicide</w:t>
      </w:r>
      <w:r>
        <w:rPr>
          <w:color w:val="494949"/>
          <w:spacing w:val="29"/>
          <w:w w:val="105"/>
          <w:sz w:val="15"/>
        </w:rPr>
        <w:t> </w:t>
      </w:r>
      <w:r>
        <w:rPr>
          <w:color w:val="383838"/>
          <w:w w:val="105"/>
          <w:sz w:val="15"/>
        </w:rPr>
        <w:t>in</w:t>
      </w:r>
      <w:r>
        <w:rPr>
          <w:color w:val="383838"/>
          <w:spacing w:val="34"/>
          <w:w w:val="105"/>
          <w:sz w:val="15"/>
        </w:rPr>
        <w:t> </w:t>
      </w:r>
      <w:r>
        <w:rPr>
          <w:color w:val="383838"/>
          <w:w w:val="105"/>
          <w:sz w:val="15"/>
        </w:rPr>
        <w:t>high </w:t>
      </w:r>
      <w:r>
        <w:rPr>
          <w:color w:val="494949"/>
          <w:w w:val="105"/>
          <w:sz w:val="15"/>
        </w:rPr>
        <w:t>school</w:t>
      </w:r>
      <w:r>
        <w:rPr>
          <w:color w:val="494949"/>
          <w:spacing w:val="27"/>
          <w:w w:val="105"/>
          <w:sz w:val="15"/>
        </w:rPr>
        <w:t> </w:t>
      </w:r>
      <w:r>
        <w:rPr>
          <w:color w:val="494949"/>
          <w:w w:val="105"/>
          <w:sz w:val="15"/>
        </w:rPr>
        <w:t>students. </w:t>
      </w:r>
      <w:r>
        <w:rPr>
          <w:color w:val="383838"/>
          <w:w w:val="105"/>
          <w:sz w:val="15"/>
        </w:rPr>
        <w:t>JAdolesc.</w:t>
      </w:r>
    </w:p>
    <w:sectPr>
      <w:type w:val="continuous"/>
      <w:pgSz w:w="12240" w:h="15840"/>
      <w:pgMar w:header="0" w:footer="668" w:top="840" w:bottom="960" w:left="10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37862pt;margin-top:742.02063pt;width:157.25pt;height:12.65pt;mso-position-horizontal-relative:page;mso-position-vertical-relative:page;z-index:-158300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D"/>
                    <w:w w:val="90"/>
                    <w:sz w:val="14"/>
                  </w:rPr>
                  <w:t>JANUARY</w:t>
                </w:r>
                <w:r>
                  <w:rPr>
                    <w:i/>
                    <w:color w:val="4D4D4D"/>
                    <w:spacing w:val="-4"/>
                    <w:w w:val="90"/>
                    <w:sz w:val="14"/>
                  </w:rPr>
                  <w:t> </w:t>
                </w:r>
                <w:r>
                  <w:rPr>
                    <w:color w:val="626262"/>
                    <w:w w:val="90"/>
                    <w:sz w:val="14"/>
                  </w:rPr>
                  <w:t>-</w:t>
                </w:r>
                <w:r>
                  <w:rPr>
                    <w:color w:val="626262"/>
                    <w:spacing w:val="-6"/>
                    <w:w w:val="90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MARCH</w:t>
                </w:r>
                <w:r>
                  <w:rPr>
                    <w:i/>
                    <w:color w:val="4D4D4D"/>
                    <w:spacing w:val="6"/>
                    <w:sz w:val="14"/>
                  </w:rPr>
                  <w:t> </w:t>
                </w:r>
                <w:r>
                  <w:rPr>
                    <w:i/>
                    <w:color w:val="626262"/>
                    <w:w w:val="90"/>
                    <w:sz w:val="14"/>
                  </w:rPr>
                  <w:t>2018</w:t>
                </w:r>
                <w:r>
                  <w:rPr>
                    <w:i/>
                    <w:color w:val="626262"/>
                    <w:spacing w:val="24"/>
                    <w:sz w:val="14"/>
                  </w:rPr>
                  <w:t> </w:t>
                </w:r>
                <w:r>
                  <w:rPr>
                    <w:color w:val="626262"/>
                    <w:w w:val="90"/>
                    <w:sz w:val="19"/>
                  </w:rPr>
                  <w:t>I</w:t>
                </w:r>
                <w:r>
                  <w:rPr>
                    <w:color w:val="626262"/>
                    <w:spacing w:val="-2"/>
                    <w:w w:val="90"/>
                    <w:sz w:val="19"/>
                  </w:rPr>
                  <w:t> </w:t>
                </w:r>
                <w:r>
                  <w:rPr>
                    <w:i/>
                    <w:color w:val="626262"/>
                    <w:w w:val="90"/>
                    <w:sz w:val="14"/>
                  </w:rPr>
                  <w:t>VOLUME</w:t>
                </w:r>
                <w:r>
                  <w:rPr>
                    <w:i/>
                    <w:color w:val="626262"/>
                    <w:spacing w:val="18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15</w:t>
                </w:r>
                <w:r>
                  <w:rPr>
                    <w:i/>
                    <w:color w:val="4D4D4D"/>
                    <w:spacing w:val="12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NUMBER</w:t>
                </w:r>
                <w:r>
                  <w:rPr>
                    <w:i/>
                    <w:color w:val="4D4D4D"/>
                    <w:spacing w:val="17"/>
                    <w:sz w:val="14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815125pt;margin-top:744.28656pt;width:25.7pt;height:9.85pt;mso-position-horizontal-relative:page;mso-position-vertical-relative:page;z-index:-1582950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D"/>
                    <w:spacing w:val="-2"/>
                    <w:w w:val="90"/>
                    <w:sz w:val="14"/>
                  </w:rPr>
                  <w:t>PAGE39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6.127502pt;margin-top:735.052185pt;width:156.25pt;height:12.65pt;mso-position-horizontal-relative:page;mso-position-vertical-relative:page;z-index:-15828992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95"/>
                    <w:sz w:val="13"/>
                  </w:rPr>
                  <w:t>JANUARY</w:t>
                </w:r>
                <w:r>
                  <w:rPr>
                    <w:i/>
                    <w:color w:val="464646"/>
                    <w:spacing w:val="-6"/>
                    <w:w w:val="95"/>
                    <w:sz w:val="13"/>
                  </w:rPr>
                  <w:t> </w:t>
                </w:r>
                <w:r>
                  <w:rPr>
                    <w:color w:val="696969"/>
                    <w:w w:val="95"/>
                    <w:sz w:val="13"/>
                  </w:rPr>
                  <w:t>-</w:t>
                </w:r>
                <w:r>
                  <w:rPr>
                    <w:color w:val="69696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MARCH</w:t>
                </w:r>
                <w:r>
                  <w:rPr>
                    <w:i/>
                    <w:color w:val="464646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95959"/>
                    <w:w w:val="95"/>
                    <w:sz w:val="13"/>
                  </w:rPr>
                  <w:t>2018</w:t>
                </w:r>
                <w:r>
                  <w:rPr>
                    <w:i/>
                    <w:color w:val="595959"/>
                    <w:spacing w:val="28"/>
                    <w:sz w:val="13"/>
                  </w:rPr>
                  <w:t> </w:t>
                </w:r>
                <w:r>
                  <w:rPr>
                    <w:color w:val="777777"/>
                    <w:w w:val="95"/>
                    <w:sz w:val="19"/>
                  </w:rPr>
                  <w:t>I</w:t>
                </w:r>
                <w:r>
                  <w:rPr>
                    <w:color w:val="777777"/>
                    <w:spacing w:val="1"/>
                    <w:sz w:val="19"/>
                  </w:rPr>
                  <w:t> </w:t>
                </w:r>
                <w:r>
                  <w:rPr>
                    <w:i/>
                    <w:color w:val="595959"/>
                    <w:w w:val="95"/>
                    <w:sz w:val="13"/>
                  </w:rPr>
                  <w:t>VOLUME</w:t>
                </w:r>
                <w:r>
                  <w:rPr>
                    <w:i/>
                    <w:color w:val="595959"/>
                    <w:spacing w:val="21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15</w:t>
                </w:r>
                <w:r>
                  <w:rPr>
                    <w:i/>
                    <w:color w:val="464646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0853pt;margin-top:737.771301pt;width:25.65pt;height:9.3pt;mso-position-horizontal-relative:page;mso-position-vertical-relative:page;z-index:-15828480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9"/>
                    <w:w w:val="80"/>
                    <w:sz w:val="13"/>
                  </w:rPr>
                  <w:t>PAGE</w:t>
                </w:r>
                <w:r>
                  <w:rPr>
                    <w:i/>
                    <w:color w:val="59595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3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.321541pt;margin-top:747.62323pt;width:157.7pt;height:9.3pt;mso-position-horizontal-relative:page;mso-position-vertical-relative:page;z-index:-1582796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spacing w:val="-2"/>
                    <w:sz w:val="13"/>
                  </w:rPr>
                  <w:t>JANUARY-MARCH</w:t>
                </w:r>
                <w:r>
                  <w:rPr>
                    <w:i/>
                    <w:color w:val="494949"/>
                    <w:spacing w:val="27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2018</w:t>
                </w:r>
                <w:r>
                  <w:rPr>
                    <w:i/>
                    <w:color w:val="494949"/>
                    <w:spacing w:val="41"/>
                    <w:sz w:val="13"/>
                  </w:rPr>
                  <w:t> </w:t>
                </w:r>
                <w:r>
                  <w:rPr>
                    <w:color w:val="646464"/>
                    <w:spacing w:val="-2"/>
                    <w:sz w:val="7"/>
                  </w:rPr>
                  <w:t>J</w:t>
                </w:r>
                <w:r>
                  <w:rPr>
                    <w:color w:val="646464"/>
                    <w:spacing w:val="46"/>
                    <w:sz w:val="7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VOLUME</w:t>
                </w:r>
                <w:r>
                  <w:rPr>
                    <w:i/>
                    <w:color w:val="494949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15</w:t>
                </w:r>
                <w:r>
                  <w:rPr>
                    <w:i/>
                    <w:color w:val="494949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NUMBER</w:t>
                </w:r>
                <w:r>
                  <w:rPr>
                    <w:i/>
                    <w:color w:val="494949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1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403687pt;margin-top:747.62323pt;width:26.05pt;height:9.3pt;mso-position-horizontal-relative:page;mso-position-vertical-relative:page;z-index:-1582745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w w:val="80"/>
                    <w:sz w:val="13"/>
                  </w:rPr>
                  <w:t>PAGE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9" w:hanging="3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4949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558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6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2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8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6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347"/>
      </w:pPr>
      <w:rPr>
        <w:rFonts w:hint="default"/>
      </w:rPr>
    </w:lvl>
  </w:abstractNum>
  <w:abstractNum w:abstractNumId="0">
    <w:multiLevelType w:val="hybridMultilevel"/>
    <w:lvl w:ilvl="0">
      <w:start w:val="18"/>
      <w:numFmt w:val="decimal"/>
      <w:lvlText w:val="%1."/>
      <w:lvlJc w:val="left"/>
      <w:pPr>
        <w:ind w:left="579" w:hanging="3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4949"/>
        <w:spacing w:val="-1"/>
        <w:w w:val="102"/>
        <w:sz w:val="15"/>
        <w:szCs w:val="15"/>
      </w:rPr>
    </w:lvl>
    <w:lvl w:ilvl="1">
      <w:start w:val="0"/>
      <w:numFmt w:val="bullet"/>
      <w:lvlText w:val="•"/>
      <w:lvlJc w:val="left"/>
      <w:pPr>
        <w:ind w:left="1033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7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1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5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9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2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0" w:hanging="34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66"/>
      <w:ind w:right="107"/>
      <w:jc w:val="right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196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579" w:right="5355" w:hanging="34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dia_musharraf@hot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2022-07-28T17:36:06Z</dcterms:created>
  <dcterms:modified xsi:type="dcterms:W3CDTF">2022-07-28T17:36:06Z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2022-07-28T00:00:00Z</vt:filetime>
  </property>
</Properties>
</file>