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0" w:right="188" w:firstLine="0"/>
        <w:jc w:val="right"/>
        <w:rPr>
          <w:sz w:val="38"/>
        </w:rPr>
      </w:pPr>
      <w:r>
        <w:rPr>
          <w:color w:val="CACACA"/>
          <w:w w:val="107"/>
          <w:sz w:val="3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4"/>
        <w:ind w:left="0" w:right="1030" w:firstLine="0"/>
        <w:jc w:val="right"/>
        <w:rPr>
          <w:b/>
          <w:sz w:val="21"/>
        </w:rPr>
      </w:pPr>
      <w:r>
        <w:rPr/>
        <w:pict>
          <v:shape style="position:absolute;margin-left:32.68578pt;margin-top:16.989092pt;width:40.1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9A746"/>
                      <w:w w:val="9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5C3A3"/>
          <w:sz w:val="21"/>
        </w:rPr>
        <w:t>ORIGINAL</w:t>
      </w:r>
      <w:r>
        <w:rPr>
          <w:b/>
          <w:color w:val="A5C3A3"/>
          <w:spacing w:val="20"/>
          <w:sz w:val="21"/>
        </w:rPr>
        <w:t> </w:t>
      </w:r>
      <w:r>
        <w:rPr>
          <w:b/>
          <w:color w:val="A5C3A3"/>
          <w:spacing w:val="-2"/>
          <w:sz w:val="21"/>
        </w:rPr>
        <w:t>ARTICLE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76" w:lineRule="auto" w:before="1"/>
        <w:ind w:left="2245" w:right="2021" w:firstLine="1"/>
        <w:jc w:val="left"/>
        <w:rPr>
          <w:b/>
          <w:sz w:val="24"/>
        </w:rPr>
      </w:pPr>
      <w:r>
        <w:rPr>
          <w:b/>
          <w:color w:val="1F211C"/>
          <w:w w:val="85"/>
          <w:sz w:val="24"/>
        </w:rPr>
        <w:t>POSTNATAL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DEPRESSION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IN MOTHERS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AND MALNOURISHMENT </w:t>
      </w:r>
      <w:r>
        <w:rPr>
          <w:b/>
          <w:color w:val="1F211C"/>
          <w:w w:val="95"/>
          <w:sz w:val="24"/>
        </w:rPr>
        <w:t>OF</w:t>
      </w:r>
      <w:r>
        <w:rPr>
          <w:b/>
          <w:color w:val="1F211C"/>
          <w:spacing w:val="-3"/>
          <w:w w:val="95"/>
          <w:sz w:val="24"/>
        </w:rPr>
        <w:t> </w:t>
      </w:r>
      <w:r>
        <w:rPr>
          <w:b/>
          <w:color w:val="1F211C"/>
          <w:w w:val="95"/>
          <w:sz w:val="24"/>
        </w:rPr>
        <w:t>CHILDREN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Heading1"/>
        <w:rPr>
          <w:sz w:val="9"/>
        </w:rPr>
      </w:pPr>
      <w:r>
        <w:rPr>
          <w:color w:val="363636"/>
          <w:w w:val="95"/>
        </w:rPr>
        <w:t>SAIRA</w:t>
      </w:r>
      <w:r>
        <w:rPr>
          <w:color w:val="363636"/>
          <w:spacing w:val="4"/>
        </w:rPr>
        <w:t> </w:t>
      </w:r>
      <w:r>
        <w:rPr>
          <w:color w:val="363636"/>
          <w:w w:val="95"/>
        </w:rPr>
        <w:t>F</w:t>
      </w:r>
      <w:r>
        <w:rPr>
          <w:color w:val="1F211C"/>
          <w:w w:val="95"/>
        </w:rPr>
        <w:t>ARHAN</w:t>
      </w:r>
      <w:r>
        <w:rPr>
          <w:color w:val="363636"/>
          <w:w w:val="95"/>
          <w:position w:val="9"/>
          <w:sz w:val="9"/>
        </w:rPr>
        <w:t>1</w:t>
      </w:r>
      <w:r>
        <w:rPr>
          <w:color w:val="363636"/>
          <w:w w:val="95"/>
          <w:sz w:val="9"/>
        </w:rPr>
        <w:t>,</w:t>
      </w:r>
      <w:r>
        <w:rPr>
          <w:color w:val="363636"/>
          <w:spacing w:val="41"/>
          <w:sz w:val="9"/>
        </w:rPr>
        <w:t> </w:t>
      </w:r>
      <w:r>
        <w:rPr>
          <w:color w:val="1F211C"/>
          <w:w w:val="95"/>
        </w:rPr>
        <w:t>ANEEL</w:t>
      </w:r>
      <w:r>
        <w:rPr>
          <w:color w:val="1F211C"/>
          <w:spacing w:val="10"/>
        </w:rPr>
        <w:t> </w:t>
      </w:r>
      <w:r>
        <w:rPr>
          <w:color w:val="1F211C"/>
          <w:w w:val="95"/>
        </w:rPr>
        <w:t>KUMAR</w:t>
      </w:r>
      <w:r>
        <w:rPr>
          <w:color w:val="484848"/>
          <w:w w:val="95"/>
        </w:rPr>
        <w:t>2,</w:t>
      </w:r>
      <w:r>
        <w:rPr>
          <w:color w:val="484848"/>
          <w:spacing w:val="-23"/>
          <w:w w:val="95"/>
        </w:rPr>
        <w:t> </w:t>
      </w:r>
      <w:r>
        <w:rPr>
          <w:color w:val="1F211C"/>
          <w:w w:val="95"/>
        </w:rPr>
        <w:t>ZOOBIA</w:t>
      </w:r>
      <w:r>
        <w:rPr>
          <w:color w:val="1F211C"/>
          <w:spacing w:val="20"/>
        </w:rPr>
        <w:t> </w:t>
      </w:r>
      <w:r>
        <w:rPr>
          <w:color w:val="1F211C"/>
          <w:w w:val="95"/>
        </w:rPr>
        <w:t>RAMZAN</w:t>
      </w:r>
      <w:r>
        <w:rPr>
          <w:color w:val="484848"/>
          <w:w w:val="95"/>
        </w:rPr>
        <w:t>3,</w:t>
      </w:r>
      <w:r>
        <w:rPr>
          <w:color w:val="484848"/>
          <w:spacing w:val="-15"/>
          <w:w w:val="95"/>
        </w:rPr>
        <w:t> </w:t>
      </w:r>
      <w:r>
        <w:rPr>
          <w:color w:val="1F211C"/>
          <w:w w:val="95"/>
        </w:rPr>
        <w:t>RAZA-UR-RAHMAN</w:t>
      </w:r>
      <w:r>
        <w:rPr>
          <w:color w:val="363636"/>
          <w:w w:val="95"/>
        </w:rPr>
        <w:t>4,</w:t>
      </w:r>
      <w:r>
        <w:rPr>
          <w:color w:val="363636"/>
          <w:spacing w:val="-24"/>
          <w:w w:val="95"/>
        </w:rPr>
        <w:t> </w:t>
      </w:r>
      <w:r>
        <w:rPr>
          <w:color w:val="1F211C"/>
          <w:w w:val="95"/>
        </w:rPr>
        <w:t>M</w:t>
      </w:r>
      <w:r>
        <w:rPr>
          <w:color w:val="1F211C"/>
          <w:spacing w:val="13"/>
        </w:rPr>
        <w:t> </w:t>
      </w:r>
      <w:r>
        <w:rPr>
          <w:color w:val="1F211C"/>
          <w:w w:val="95"/>
        </w:rPr>
        <w:t>NAHM</w:t>
      </w:r>
      <w:r>
        <w:rPr>
          <w:color w:val="1F211C"/>
          <w:spacing w:val="2"/>
        </w:rPr>
        <w:t> </w:t>
      </w:r>
      <w:r>
        <w:rPr>
          <w:color w:val="1F211C"/>
          <w:spacing w:val="-2"/>
          <w:w w:val="95"/>
        </w:rPr>
        <w:t>SIDDIQl</w:t>
      </w:r>
      <w:r>
        <w:rPr>
          <w:color w:val="595959"/>
          <w:spacing w:val="-2"/>
          <w:w w:val="95"/>
          <w:position w:val="9"/>
          <w:sz w:val="9"/>
        </w:rPr>
        <w:t>5</w:t>
      </w:r>
    </w:p>
    <w:p>
      <w:pPr>
        <w:pStyle w:val="BodyText"/>
        <w:spacing w:line="312" w:lineRule="auto" w:before="30"/>
        <w:ind w:left="945" w:right="3713" w:firstLine="4"/>
      </w:pPr>
      <w:r>
        <w:rPr>
          <w:color w:val="909090"/>
          <w:w w:val="95"/>
        </w:rPr>
        <w:t>'</w:t>
      </w:r>
      <w:r>
        <w:rPr>
          <w:color w:val="595959"/>
          <w:w w:val="95"/>
        </w:rPr>
        <w:t>Assistant </w:t>
      </w:r>
      <w:r>
        <w:rPr>
          <w:color w:val="484848"/>
          <w:w w:val="95"/>
        </w:rPr>
        <w:t>Professor, Department </w:t>
      </w:r>
      <w:r>
        <w:rPr>
          <w:color w:val="595959"/>
          <w:w w:val="95"/>
        </w:rPr>
        <w:t>of psychiatry United Medical and </w:t>
      </w:r>
      <w:r>
        <w:rPr>
          <w:color w:val="363636"/>
          <w:w w:val="95"/>
        </w:rPr>
        <w:t>Dental </w:t>
      </w:r>
      <w:r>
        <w:rPr>
          <w:color w:val="484848"/>
          <w:w w:val="95"/>
        </w:rPr>
        <w:t>College </w:t>
      </w:r>
      <w:r>
        <w:rPr>
          <w:color w:val="595959"/>
          <w:w w:val="95"/>
        </w:rPr>
        <w:t>Karachi </w:t>
      </w:r>
      <w:r>
        <w:rPr>
          <w:color w:val="363636"/>
          <w:w w:val="95"/>
        </w:rPr>
        <w:t>Pakistan.</w:t>
      </w:r>
      <w:r>
        <w:rPr>
          <w:color w:val="363636"/>
          <w:spacing w:val="40"/>
        </w:rPr>
        <w:t> </w:t>
      </w:r>
      <w:r>
        <w:rPr>
          <w:color w:val="909090"/>
          <w:w w:val="95"/>
        </w:rPr>
        <w:t>'</w:t>
      </w:r>
      <w:r>
        <w:rPr>
          <w:color w:val="595959"/>
          <w:w w:val="95"/>
        </w:rPr>
        <w:t>Assistant</w:t>
      </w:r>
      <w:r>
        <w:rPr>
          <w:color w:val="595959"/>
          <w:spacing w:val="1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8"/>
        </w:rPr>
        <w:t> </w:t>
      </w:r>
      <w:r>
        <w:rPr>
          <w:color w:val="484848"/>
          <w:w w:val="95"/>
        </w:rPr>
        <w:t>Department</w:t>
      </w:r>
      <w:r>
        <w:rPr>
          <w:color w:val="484848"/>
          <w:spacing w:val="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1"/>
        </w:rPr>
        <w:t> </w:t>
      </w:r>
      <w:r>
        <w:rPr>
          <w:color w:val="484848"/>
          <w:w w:val="95"/>
        </w:rPr>
        <w:t>psychiatry,</w:t>
      </w:r>
      <w:r>
        <w:rPr>
          <w:color w:val="484848"/>
          <w:spacing w:val="3"/>
        </w:rPr>
        <w:t> </w:t>
      </w:r>
      <w:r>
        <w:rPr>
          <w:color w:val="484848"/>
          <w:w w:val="95"/>
        </w:rPr>
        <w:t>Jinnah</w:t>
      </w:r>
      <w:r>
        <w:rPr>
          <w:color w:val="484848"/>
          <w:spacing w:val="-2"/>
        </w:rPr>
        <w:t> </w:t>
      </w:r>
      <w:r>
        <w:rPr>
          <w:color w:val="484848"/>
          <w:w w:val="95"/>
        </w:rPr>
        <w:t>Medical</w:t>
      </w:r>
      <w:r>
        <w:rPr>
          <w:color w:val="484848"/>
          <w:spacing w:val="1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Dental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College</w:t>
      </w:r>
      <w:r>
        <w:rPr>
          <w:color w:val="595959"/>
          <w:spacing w:val="-1"/>
          <w:w w:val="95"/>
        </w:rPr>
        <w:t> </w:t>
      </w:r>
      <w:r>
        <w:rPr>
          <w:color w:val="484848"/>
          <w:w w:val="95"/>
        </w:rPr>
        <w:t>Karachi</w:t>
      </w:r>
      <w:r>
        <w:rPr>
          <w:color w:val="484848"/>
          <w:spacing w:val="2"/>
        </w:rPr>
        <w:t> </w:t>
      </w:r>
      <w:r>
        <w:rPr>
          <w:color w:val="484848"/>
          <w:spacing w:val="-2"/>
          <w:w w:val="95"/>
        </w:rPr>
        <w:t>Pakistan.</w:t>
      </w:r>
    </w:p>
    <w:p>
      <w:pPr>
        <w:pStyle w:val="BodyText"/>
        <w:spacing w:before="4"/>
        <w:ind w:left="941"/>
      </w:pPr>
      <w:r>
        <w:rPr>
          <w:color w:val="909090"/>
          <w:w w:val="95"/>
        </w:rPr>
        <w:t>'</w:t>
      </w:r>
      <w:r>
        <w:rPr>
          <w:color w:val="595959"/>
          <w:w w:val="95"/>
        </w:rPr>
        <w:t>Assista</w:t>
      </w:r>
      <w:r>
        <w:rPr>
          <w:color w:val="363636"/>
          <w:w w:val="95"/>
        </w:rPr>
        <w:t>nt</w:t>
      </w:r>
      <w:r>
        <w:rPr>
          <w:color w:val="363636"/>
          <w:spacing w:val="5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11"/>
        </w:rPr>
        <w:t> </w:t>
      </w:r>
      <w:r>
        <w:rPr>
          <w:color w:val="484848"/>
          <w:w w:val="95"/>
        </w:rPr>
        <w:t>Department</w:t>
      </w:r>
      <w:r>
        <w:rPr>
          <w:color w:val="484848"/>
          <w:spacing w:val="7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1"/>
        </w:rPr>
        <w:t> </w:t>
      </w:r>
      <w:r>
        <w:rPr>
          <w:color w:val="484848"/>
          <w:w w:val="95"/>
        </w:rPr>
        <w:t>Psychiatry</w:t>
      </w:r>
      <w:r>
        <w:rPr>
          <w:color w:val="484848"/>
          <w:spacing w:val="7"/>
        </w:rPr>
        <w:t> </w:t>
      </w:r>
      <w:r>
        <w:rPr>
          <w:color w:val="484848"/>
          <w:w w:val="95"/>
        </w:rPr>
        <w:t>Dow</w:t>
      </w:r>
      <w:r>
        <w:rPr>
          <w:color w:val="484848"/>
          <w:spacing w:val="1"/>
        </w:rPr>
        <w:t> </w:t>
      </w:r>
      <w:r>
        <w:rPr>
          <w:color w:val="363636"/>
          <w:w w:val="95"/>
        </w:rPr>
        <w:t>International</w:t>
      </w:r>
      <w:r>
        <w:rPr>
          <w:color w:val="363636"/>
          <w:spacing w:val="5"/>
        </w:rPr>
        <w:t> </w:t>
      </w:r>
      <w:r>
        <w:rPr>
          <w:color w:val="595959"/>
          <w:w w:val="95"/>
        </w:rPr>
        <w:t>Medical</w:t>
      </w:r>
      <w:r>
        <w:rPr>
          <w:color w:val="595959"/>
          <w:spacing w:val="4"/>
        </w:rPr>
        <w:t> </w:t>
      </w:r>
      <w:r>
        <w:rPr>
          <w:color w:val="484848"/>
          <w:w w:val="95"/>
        </w:rPr>
        <w:t>College</w:t>
      </w:r>
      <w:r>
        <w:rPr>
          <w:color w:val="484848"/>
          <w:spacing w:val="-2"/>
        </w:rPr>
        <w:t> </w:t>
      </w:r>
      <w:r>
        <w:rPr>
          <w:color w:val="595959"/>
          <w:w w:val="95"/>
        </w:rPr>
        <w:t>&amp;</w:t>
      </w:r>
      <w:r>
        <w:rPr>
          <w:color w:val="595959"/>
          <w:spacing w:val="-2"/>
        </w:rPr>
        <w:t> </w:t>
      </w:r>
      <w:r>
        <w:rPr>
          <w:color w:val="363636"/>
          <w:w w:val="95"/>
        </w:rPr>
        <w:t>Dow</w:t>
      </w:r>
      <w:r>
        <w:rPr>
          <w:color w:val="363636"/>
          <w:spacing w:val="-3"/>
          <w:w w:val="95"/>
        </w:rPr>
        <w:t> </w:t>
      </w:r>
      <w:r>
        <w:rPr>
          <w:color w:val="484848"/>
          <w:w w:val="95"/>
        </w:rPr>
        <w:t>University</w:t>
      </w:r>
      <w:r>
        <w:rPr>
          <w:color w:val="484848"/>
          <w:spacing w:val="4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2"/>
        </w:rPr>
        <w:t> </w:t>
      </w:r>
      <w:r>
        <w:rPr>
          <w:color w:val="363636"/>
          <w:w w:val="95"/>
        </w:rPr>
        <w:t>Health</w:t>
      </w:r>
      <w:r>
        <w:rPr>
          <w:color w:val="363636"/>
          <w:spacing w:val="1"/>
        </w:rPr>
        <w:t> </w:t>
      </w:r>
      <w:r>
        <w:rPr>
          <w:color w:val="595959"/>
          <w:w w:val="95"/>
        </w:rPr>
        <w:t>Sciences</w:t>
      </w:r>
      <w:r>
        <w:rPr>
          <w:color w:val="595959"/>
          <w:spacing w:val="4"/>
        </w:rPr>
        <w:t> </w:t>
      </w:r>
      <w:r>
        <w:rPr>
          <w:color w:val="363636"/>
          <w:spacing w:val="-2"/>
          <w:w w:val="95"/>
        </w:rPr>
        <w:t>Pakistan.</w:t>
      </w:r>
    </w:p>
    <w:p>
      <w:pPr>
        <w:pStyle w:val="BodyText"/>
        <w:spacing w:line="316" w:lineRule="auto" w:before="48"/>
        <w:ind w:left="950" w:right="974" w:hanging="4"/>
      </w:pPr>
      <w:r>
        <w:rPr>
          <w:color w:val="909090"/>
          <w:w w:val="95"/>
          <w:position w:val="7"/>
          <w:sz w:val="7"/>
        </w:rPr>
        <w:t>4</w:t>
      </w:r>
      <w:r>
        <w:rPr>
          <w:color w:val="484848"/>
          <w:w w:val="95"/>
        </w:rPr>
        <w:t>Professor</w:t>
      </w:r>
      <w:r>
        <w:rPr>
          <w:color w:val="484848"/>
          <w:spacing w:val="-8"/>
          <w:w w:val="95"/>
        </w:rPr>
        <w:t> </w:t>
      </w:r>
      <w:r>
        <w:rPr>
          <w:color w:val="595959"/>
          <w:w w:val="95"/>
        </w:rPr>
        <w:t>&amp;</w:t>
      </w:r>
      <w:r>
        <w:rPr>
          <w:color w:val="595959"/>
          <w:spacing w:val="-2"/>
          <w:w w:val="95"/>
        </w:rPr>
        <w:t> </w:t>
      </w:r>
      <w:r>
        <w:rPr>
          <w:color w:val="484848"/>
          <w:w w:val="95"/>
        </w:rPr>
        <w:t>Chairman Department</w:t>
      </w:r>
      <w:r>
        <w:rPr>
          <w:color w:val="484848"/>
        </w:rPr>
        <w:t> </w:t>
      </w:r>
      <w:r>
        <w:rPr>
          <w:color w:val="484848"/>
          <w:w w:val="95"/>
        </w:rPr>
        <w:t>of Psychiatry, Dow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University of</w:t>
      </w:r>
      <w:r>
        <w:rPr>
          <w:color w:val="484848"/>
          <w:spacing w:val="-1"/>
          <w:w w:val="95"/>
        </w:rPr>
        <w:t> </w:t>
      </w:r>
      <w:r>
        <w:rPr>
          <w:color w:val="363636"/>
          <w:w w:val="95"/>
        </w:rPr>
        <w:t>Health</w:t>
      </w:r>
      <w:r>
        <w:rPr>
          <w:color w:val="363636"/>
          <w:spacing w:val="-1"/>
          <w:w w:val="95"/>
        </w:rPr>
        <w:t> </w:t>
      </w:r>
      <w:r>
        <w:rPr>
          <w:color w:val="484848"/>
          <w:w w:val="95"/>
        </w:rPr>
        <w:t>Sciences Karachi; </w:t>
      </w:r>
      <w:r>
        <w:rPr>
          <w:color w:val="363636"/>
          <w:w w:val="95"/>
        </w:rPr>
        <w:t>Excutive Director </w:t>
      </w:r>
      <w:r>
        <w:rPr>
          <w:rFonts w:ascii="Times New Roman"/>
          <w:color w:val="595959"/>
          <w:w w:val="95"/>
        </w:rPr>
        <w:t>A.Q </w:t>
      </w:r>
      <w:r>
        <w:rPr>
          <w:color w:val="363636"/>
          <w:w w:val="95"/>
        </w:rPr>
        <w:t>Institute </w:t>
      </w:r>
      <w:r>
        <w:rPr>
          <w:color w:val="484848"/>
          <w:w w:val="95"/>
        </w:rPr>
        <w:t>of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Behavioral</w:t>
      </w:r>
      <w:r>
        <w:rPr>
          <w:color w:val="484848"/>
        </w:rPr>
        <w:t> </w:t>
      </w:r>
      <w:r>
        <w:rPr>
          <w:color w:val="484848"/>
          <w:w w:val="95"/>
        </w:rPr>
        <w:t>Sciences</w:t>
      </w:r>
      <w:r>
        <w:rPr>
          <w:color w:val="484848"/>
          <w:spacing w:val="40"/>
        </w:rPr>
        <w:t> </w:t>
      </w:r>
      <w:r>
        <w:rPr>
          <w:color w:val="595959"/>
          <w:spacing w:val="-2"/>
        </w:rPr>
        <w:t>Karachi.</w:t>
      </w:r>
    </w:p>
    <w:p>
      <w:pPr>
        <w:pStyle w:val="BodyText"/>
        <w:spacing w:line="157" w:lineRule="exact"/>
        <w:ind w:left="945"/>
      </w:pPr>
      <w:r>
        <w:rPr/>
        <w:pict>
          <v:shape style="position:absolute;margin-left:418.08136pt;margin-top:18.186947pt;width:111.1pt;height:31.65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04"/>
                  </w:pPr>
                  <w:r>
                    <w:rPr>
                      <w:color w:val="363636"/>
                      <w:spacing w:val="-2"/>
                      <w:w w:val="105"/>
                    </w:rPr>
                    <w:t>Submitted:</w:t>
                  </w:r>
                  <w:r>
                    <w:rPr>
                      <w:color w:val="363636"/>
                      <w:spacing w:val="13"/>
                      <w:w w:val="105"/>
                    </w:rPr>
                    <w:t> </w:t>
                  </w:r>
                  <w:r>
                    <w:rPr>
                      <w:color w:val="363636"/>
                      <w:spacing w:val="-2"/>
                      <w:w w:val="105"/>
                    </w:rPr>
                    <w:t>August</w:t>
                  </w:r>
                  <w:r>
                    <w:rPr>
                      <w:color w:val="363636"/>
                      <w:spacing w:val="-4"/>
                      <w:w w:val="105"/>
                    </w:rPr>
                    <w:t> </w:t>
                  </w:r>
                  <w:r>
                    <w:rPr>
                      <w:color w:val="363636"/>
                      <w:spacing w:val="-2"/>
                      <w:w w:val="105"/>
                    </w:rPr>
                    <w:t>17,</w:t>
                  </w:r>
                  <w:r>
                    <w:rPr>
                      <w:color w:val="363636"/>
                      <w:spacing w:val="-3"/>
                      <w:w w:val="105"/>
                    </w:rPr>
                    <w:t> </w:t>
                  </w:r>
                  <w:r>
                    <w:rPr>
                      <w:color w:val="363636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8"/>
                    <w:ind w:left="106"/>
                  </w:pPr>
                  <w:r>
                    <w:rPr>
                      <w:color w:val="363636"/>
                    </w:rPr>
                    <w:t>Accepted:</w:t>
                  </w:r>
                  <w:r>
                    <w:rPr>
                      <w:color w:val="363636"/>
                      <w:spacing w:val="15"/>
                    </w:rPr>
                    <w:t> </w:t>
                  </w:r>
                  <w:r>
                    <w:rPr>
                      <w:color w:val="363636"/>
                    </w:rPr>
                    <w:t>November</w:t>
                  </w:r>
                  <w:r>
                    <w:rPr>
                      <w:color w:val="363636"/>
                      <w:spacing w:val="16"/>
                    </w:rPr>
                    <w:t> </w:t>
                  </w:r>
                  <w:r>
                    <w:rPr>
                      <w:color w:val="363636"/>
                    </w:rPr>
                    <w:t>23,</w:t>
                  </w:r>
                  <w:r>
                    <w:rPr>
                      <w:color w:val="363636"/>
                      <w:spacing w:val="-1"/>
                    </w:rPr>
                    <w:t> </w:t>
                  </w:r>
                  <w:r>
                    <w:rPr>
                      <w:color w:val="363636"/>
                      <w:spacing w:val="-4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>
          <w:color w:val="909090"/>
          <w:w w:val="95"/>
        </w:rPr>
        <w:t>'</w:t>
      </w:r>
      <w:r>
        <w:rPr>
          <w:color w:val="484848"/>
          <w:w w:val="95"/>
        </w:rPr>
        <w:t>Associate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51"/>
        </w:rPr>
        <w:t> </w:t>
      </w:r>
      <w:r>
        <w:rPr>
          <w:color w:val="484848"/>
          <w:w w:val="95"/>
        </w:rPr>
        <w:t>Sindh</w:t>
      </w:r>
      <w:r>
        <w:rPr>
          <w:color w:val="484848"/>
          <w:spacing w:val="5"/>
        </w:rPr>
        <w:t> </w:t>
      </w:r>
      <w:r>
        <w:rPr>
          <w:color w:val="363636"/>
          <w:w w:val="95"/>
        </w:rPr>
        <w:t>Institute</w:t>
      </w:r>
      <w:r>
        <w:rPr>
          <w:color w:val="363636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2"/>
        </w:rPr>
        <w:t> </w:t>
      </w:r>
      <w:r>
        <w:rPr>
          <w:color w:val="363636"/>
          <w:w w:val="95"/>
        </w:rPr>
        <w:t>Urology</w:t>
      </w:r>
      <w:r>
        <w:rPr>
          <w:color w:val="363636"/>
          <w:spacing w:val="10"/>
        </w:rPr>
        <w:t> </w:t>
      </w:r>
      <w:r>
        <w:rPr>
          <w:color w:val="484848"/>
          <w:w w:val="95"/>
        </w:rPr>
        <w:t>&amp;Transplantion,Karachi,</w:t>
      </w:r>
      <w:r>
        <w:rPr>
          <w:color w:val="484848"/>
          <w:spacing w:val="1"/>
        </w:rPr>
        <w:t> </w:t>
      </w:r>
      <w:r>
        <w:rPr>
          <w:color w:val="484848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3"/>
        <w:ind w:left="944" w:right="0" w:firstLine="0"/>
        <w:jc w:val="left"/>
        <w:rPr>
          <w:sz w:val="14"/>
        </w:rPr>
      </w:pPr>
      <w:r>
        <w:rPr>
          <w:rFonts w:ascii="Times New Roman"/>
          <w:b/>
          <w:color w:val="1F211C"/>
          <w:w w:val="95"/>
          <w:sz w:val="18"/>
        </w:rPr>
        <w:t>CORRESPONDENCE:</w:t>
      </w:r>
      <w:r>
        <w:rPr>
          <w:rFonts w:ascii="Times New Roman"/>
          <w:b/>
          <w:color w:val="1F211C"/>
          <w:spacing w:val="-6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DR</w:t>
      </w:r>
      <w:r>
        <w:rPr>
          <w:rFonts w:ascii="Times New Roman"/>
          <w:b/>
          <w:color w:val="363636"/>
          <w:w w:val="95"/>
          <w:sz w:val="18"/>
        </w:rPr>
        <w:t>.</w:t>
      </w:r>
      <w:r>
        <w:rPr>
          <w:rFonts w:ascii="Times New Roman"/>
          <w:b/>
          <w:color w:val="363636"/>
          <w:spacing w:val="-9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SAIRA</w:t>
      </w:r>
      <w:r>
        <w:rPr>
          <w:rFonts w:ascii="Times New Roman"/>
          <w:b/>
          <w:color w:val="1F211C"/>
          <w:spacing w:val="9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FARHAN</w:t>
      </w:r>
      <w:r>
        <w:rPr>
          <w:rFonts w:ascii="Times New Roman"/>
          <w:b/>
          <w:color w:val="1F211C"/>
          <w:spacing w:val="4"/>
          <w:sz w:val="18"/>
        </w:rPr>
        <w:t> </w:t>
      </w:r>
      <w:r>
        <w:rPr>
          <w:rFonts w:ascii="Times New Roman"/>
          <w:color w:val="363636"/>
          <w:w w:val="95"/>
          <w:sz w:val="18"/>
        </w:rPr>
        <w:t>,</w:t>
      </w:r>
      <w:r>
        <w:rPr>
          <w:rFonts w:ascii="Times New Roman"/>
          <w:color w:val="363636"/>
          <w:spacing w:val="6"/>
          <w:sz w:val="18"/>
        </w:rPr>
        <w:t> </w:t>
      </w:r>
      <w:r>
        <w:rPr>
          <w:color w:val="363636"/>
          <w:w w:val="95"/>
          <w:sz w:val="14"/>
        </w:rPr>
        <w:t>E-mail:</w:t>
      </w:r>
      <w:r>
        <w:rPr>
          <w:color w:val="363636"/>
          <w:spacing w:val="-2"/>
          <w:w w:val="95"/>
          <w:sz w:val="14"/>
        </w:rPr>
        <w:t> </w:t>
      </w:r>
      <w:hyperlink r:id="rId6">
        <w:r>
          <w:rPr>
            <w:color w:val="484848"/>
            <w:spacing w:val="-2"/>
            <w:w w:val="95"/>
            <w:sz w:val="14"/>
          </w:rPr>
          <w:t>drsairafarhan</w:t>
        </w:r>
        <w:r>
          <w:rPr>
            <w:color w:val="7C7C7C"/>
            <w:spacing w:val="-2"/>
            <w:w w:val="95"/>
            <w:sz w:val="14"/>
          </w:rPr>
          <w:t>@</w:t>
        </w:r>
        <w:r>
          <w:rPr>
            <w:color w:val="595959"/>
            <w:spacing w:val="-2"/>
            <w:w w:val="95"/>
            <w:sz w:val="14"/>
          </w:rPr>
          <w:t>ya</w:t>
        </w:r>
        <w:r>
          <w:rPr>
            <w:color w:val="363636"/>
            <w:spacing w:val="-2"/>
            <w:w w:val="95"/>
            <w:sz w:val="14"/>
          </w:rPr>
          <w:t>ho</w:t>
        </w:r>
        <w:r>
          <w:rPr>
            <w:color w:val="595959"/>
            <w:spacing w:val="-2"/>
            <w:w w:val="95"/>
            <w:sz w:val="14"/>
          </w:rPr>
          <w:t>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50"/>
          <w:pgMar w:footer="1893" w:header="0" w:top="1040" w:bottom="2080" w:left="540" w:right="282"/>
          <w:pgNumType w:start="1"/>
        </w:sectPr>
      </w:pPr>
    </w:p>
    <w:p>
      <w:pPr>
        <w:pStyle w:val="Heading1"/>
        <w:spacing w:before="93"/>
        <w:ind w:left="950"/>
      </w:pPr>
      <w:r>
        <w:rPr/>
        <w:pict>
          <v:group style="position:absolute;margin-left:15.047172pt;margin-top:58.911289pt;width:565.950pt;height:722.85pt;mso-position-horizontal-relative:page;mso-position-vertical-relative:page;z-index:-15994368" id="docshapegroup5" coordorigin="301,1178" coordsize="11319,14457">
            <v:shape style="position:absolute;left:8526;top:1479;width:2057;height:268" type="#_x0000_t75" id="docshape6" stroked="false">
              <v:imagedata r:id="rId7" o:title=""/>
            </v:shape>
            <v:shape style="position:absolute;left:702;top:1495;width:10534;height:13821" id="docshape7" coordorigin="702,1496" coordsize="10534,13821" path="m702,1500l8527,1500m11218,15317l11218,1496m10583,1500l11235,1500e" filled="false" stroked="true" strokeweight=".417891pt" strokecolor="#000000">
              <v:path arrowok="t"/>
              <v:stroke dashstyle="solid"/>
            </v:shape>
            <v:shape style="position:absolute;left:2608;top:2302;width:7992;height:1053" id="docshape8" coordorigin="2608,2302" coordsize="7992,1053" path="m2608,2302l10600,2302m9697,3355l10600,3355e" filled="false" stroked="true" strokeweight=".626836pt" strokecolor="#000000">
              <v:path arrowok="t"/>
              <v:stroke dashstyle="solid"/>
            </v:shape>
            <v:line style="position:absolute" from="8351,5757" to="8351,5072" stroked="true" strokeweight="1.044942pt" strokecolor="#000000">
              <v:stroke dashstyle="solid"/>
            </v:line>
            <v:line style="position:absolute" from="10592,5757" to="10592,5072" stroked="true" strokeweight=".835954pt" strokecolor="#000000">
              <v:stroke dashstyle="solid"/>
            </v:line>
            <v:line style="position:absolute" from="8343,5093" to="10617,5093" stroked="true" strokeweight="1.044512pt" strokecolor="#000000">
              <v:stroke dashstyle="solid"/>
            </v:line>
            <v:line style="position:absolute" from="8343,5745" to="10617,5745" stroked="true" strokeweight=".83561pt" strokecolor="#000000">
              <v:stroke dashstyle="solid"/>
            </v:line>
            <v:shape style="position:absolute;left:313;top:1178;width:398;height:14457" id="docshape9" coordorigin="313,1178" coordsize="398,14457" path="m313,15634l313,1178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83561pt" strokecolor="#000000">
              <v:stroke dashstyle="solid"/>
            </v:line>
            <v:shape style="position:absolute;left:300;top:15304;width:11319;height:314" id="docshape10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9A746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0"/>
        <w:ind w:left="94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9A746"/>
          <w:spacing w:val="-2"/>
          <w:w w:val="95"/>
          <w:sz w:val="18"/>
        </w:rPr>
        <w:t>OBJECTIVE</w:t>
      </w:r>
    </w:p>
    <w:p>
      <w:pPr>
        <w:pStyle w:val="BodyText"/>
        <w:spacing w:line="285" w:lineRule="auto" w:before="8"/>
        <w:ind w:left="951" w:right="13" w:hanging="7"/>
        <w:jc w:val="both"/>
      </w:pPr>
      <w:r>
        <w:rPr>
          <w:color w:val="363636"/>
          <w:w w:val="105"/>
          <w:sz w:val="15"/>
        </w:rPr>
        <w:t>To </w:t>
      </w:r>
      <w:r>
        <w:rPr>
          <w:color w:val="363636"/>
          <w:w w:val="105"/>
        </w:rPr>
        <w:t>estimate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frequency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postnata</w:t>
      </w:r>
      <w:r>
        <w:rPr>
          <w:color w:val="1F211C"/>
          <w:w w:val="105"/>
        </w:rPr>
        <w:t>l </w:t>
      </w:r>
      <w:r>
        <w:rPr>
          <w:color w:val="363636"/>
          <w:w w:val="105"/>
        </w:rPr>
        <w:t>depression</w:t>
      </w:r>
      <w:r>
        <w:rPr>
          <w:color w:val="363636"/>
          <w:w w:val="105"/>
        </w:rPr>
        <w:t> among mothers having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malnourished infants.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59A746"/>
          <w:w w:val="90"/>
        </w:rPr>
        <w:t>STUDY</w:t>
      </w:r>
      <w:r>
        <w:rPr>
          <w:color w:val="59A746"/>
          <w:spacing w:val="5"/>
        </w:rPr>
        <w:t> </w:t>
      </w:r>
      <w:r>
        <w:rPr>
          <w:color w:val="59A746"/>
          <w:spacing w:val="-2"/>
        </w:rPr>
        <w:t>DESIGN</w:t>
      </w:r>
    </w:p>
    <w:p>
      <w:pPr>
        <w:pStyle w:val="BodyText"/>
        <w:spacing w:before="18"/>
        <w:ind w:left="945"/>
        <w:jc w:val="both"/>
      </w:pPr>
      <w:r>
        <w:rPr>
          <w:color w:val="363636"/>
          <w:w w:val="90"/>
        </w:rPr>
        <w:t>Cross</w:t>
      </w:r>
      <w:r>
        <w:rPr>
          <w:color w:val="363636"/>
          <w:spacing w:val="-3"/>
        </w:rPr>
        <w:t> </w:t>
      </w:r>
      <w:r>
        <w:rPr>
          <w:color w:val="363636"/>
          <w:spacing w:val="-2"/>
        </w:rPr>
        <w:t>sect</w:t>
      </w:r>
      <w:r>
        <w:rPr>
          <w:color w:val="1F211C"/>
          <w:spacing w:val="-2"/>
        </w:rPr>
        <w:t>i</w:t>
      </w:r>
      <w:r>
        <w:rPr>
          <w:color w:val="363636"/>
          <w:spacing w:val="-2"/>
        </w:rPr>
        <w:t>ona</w:t>
      </w:r>
      <w:r>
        <w:rPr>
          <w:color w:val="1F211C"/>
          <w:spacing w:val="-2"/>
        </w:rPr>
        <w:t>l</w:t>
      </w:r>
      <w:r>
        <w:rPr>
          <w:color w:val="363636"/>
          <w:spacing w:val="-2"/>
        </w:rPr>
        <w:t>st</w:t>
      </w:r>
      <w:r>
        <w:rPr>
          <w:color w:val="1F211C"/>
          <w:spacing w:val="-2"/>
        </w:rPr>
        <w:t>u</w:t>
      </w:r>
      <w:r>
        <w:rPr>
          <w:color w:val="363636"/>
          <w:spacing w:val="-2"/>
        </w:rPr>
        <w:t>dy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956"/>
      </w:pPr>
      <w:r>
        <w:rPr>
          <w:color w:val="59A746"/>
          <w:w w:val="90"/>
        </w:rPr>
        <w:t>PLACE</w:t>
      </w:r>
      <w:r>
        <w:rPr>
          <w:color w:val="59A746"/>
          <w:spacing w:val="8"/>
        </w:rPr>
        <w:t> </w:t>
      </w:r>
      <w:r>
        <w:rPr>
          <w:color w:val="59A746"/>
          <w:w w:val="90"/>
        </w:rPr>
        <w:t>AND</w:t>
      </w:r>
      <w:r>
        <w:rPr>
          <w:color w:val="59A746"/>
          <w:spacing w:val="9"/>
        </w:rPr>
        <w:t> </w:t>
      </w:r>
      <w:r>
        <w:rPr>
          <w:color w:val="59A746"/>
          <w:w w:val="90"/>
        </w:rPr>
        <w:t>DURATION</w:t>
      </w:r>
      <w:r>
        <w:rPr>
          <w:color w:val="59A746"/>
          <w:spacing w:val="17"/>
        </w:rPr>
        <w:t> </w:t>
      </w:r>
      <w:r>
        <w:rPr>
          <w:color w:val="59A746"/>
          <w:w w:val="90"/>
        </w:rPr>
        <w:t>OF</w:t>
      </w:r>
      <w:r>
        <w:rPr>
          <w:color w:val="59A746"/>
          <w:spacing w:val="1"/>
        </w:rPr>
        <w:t> </w:t>
      </w:r>
      <w:r>
        <w:rPr>
          <w:color w:val="59A746"/>
          <w:spacing w:val="-2"/>
          <w:w w:val="90"/>
        </w:rPr>
        <w:t>STUDY</w:t>
      </w:r>
    </w:p>
    <w:p>
      <w:pPr>
        <w:pStyle w:val="BodyText"/>
        <w:spacing w:line="295" w:lineRule="auto" w:before="26"/>
        <w:ind w:left="944" w:right="12"/>
        <w:jc w:val="both"/>
      </w:pPr>
      <w:r>
        <w:rPr>
          <w:color w:val="363636"/>
        </w:rPr>
        <w:t>This </w:t>
      </w:r>
      <w:r>
        <w:rPr>
          <w:color w:val="484848"/>
        </w:rPr>
        <w:t>study </w:t>
      </w:r>
      <w:r>
        <w:rPr>
          <w:color w:val="363636"/>
        </w:rPr>
        <w:t>was carried out</w:t>
      </w:r>
      <w:r>
        <w:rPr>
          <w:color w:val="363636"/>
          <w:spacing w:val="40"/>
        </w:rPr>
        <w:t> </w:t>
      </w:r>
      <w:r>
        <w:rPr>
          <w:color w:val="484848"/>
        </w:rPr>
        <w:t>at </w:t>
      </w:r>
      <w:r>
        <w:rPr>
          <w:color w:val="363636"/>
        </w:rPr>
        <w:t>t</w:t>
      </w:r>
      <w:r>
        <w:rPr>
          <w:color w:val="1F211C"/>
        </w:rPr>
        <w:t>h</w:t>
      </w:r>
      <w:r>
        <w:rPr>
          <w:color w:val="363636"/>
        </w:rPr>
        <w:t>e Department of Pediatrics,</w:t>
      </w:r>
      <w:r>
        <w:rPr>
          <w:color w:val="363636"/>
          <w:spacing w:val="40"/>
        </w:rPr>
        <w:t> </w:t>
      </w:r>
      <w:r>
        <w:rPr>
          <w:color w:val="363636"/>
        </w:rPr>
        <w:t>Civi</w:t>
      </w:r>
      <w:r>
        <w:rPr>
          <w:color w:val="1F211C"/>
        </w:rPr>
        <w:t>l</w:t>
      </w:r>
      <w:r>
        <w:rPr>
          <w:color w:val="1F211C"/>
          <w:spacing w:val="-10"/>
        </w:rPr>
        <w:t> </w:t>
      </w:r>
      <w:r>
        <w:rPr>
          <w:color w:val="363636"/>
        </w:rPr>
        <w:t>Hospital,</w:t>
      </w:r>
      <w:r>
        <w:rPr>
          <w:color w:val="363636"/>
          <w:spacing w:val="-10"/>
        </w:rPr>
        <w:t> </w:t>
      </w:r>
      <w:r>
        <w:rPr>
          <w:color w:val="363636"/>
        </w:rPr>
        <w:t>Karachi,</w:t>
      </w:r>
      <w:r>
        <w:rPr>
          <w:color w:val="363636"/>
          <w:spacing w:val="-10"/>
        </w:rPr>
        <w:t> </w:t>
      </w:r>
      <w:r>
        <w:rPr>
          <w:color w:val="363636"/>
        </w:rPr>
        <w:t>Dow</w:t>
      </w:r>
      <w:r>
        <w:rPr>
          <w:color w:val="363636"/>
          <w:spacing w:val="-4"/>
        </w:rPr>
        <w:t> </w:t>
      </w:r>
      <w:r>
        <w:rPr>
          <w:color w:val="363636"/>
        </w:rPr>
        <w:t>University</w:t>
      </w:r>
      <w:r>
        <w:rPr>
          <w:color w:val="363636"/>
          <w:spacing w:val="-3"/>
        </w:rPr>
        <w:t> </w:t>
      </w:r>
      <w:r>
        <w:rPr>
          <w:color w:val="363636"/>
        </w:rPr>
        <w:t>of Health</w:t>
      </w:r>
      <w:r>
        <w:rPr>
          <w:color w:val="363636"/>
          <w:spacing w:val="-7"/>
        </w:rPr>
        <w:t> </w:t>
      </w:r>
      <w:r>
        <w:rPr>
          <w:color w:val="363636"/>
        </w:rPr>
        <w:t>Sciences from</w:t>
      </w:r>
      <w:r>
        <w:rPr>
          <w:color w:val="363636"/>
          <w:spacing w:val="40"/>
        </w:rPr>
        <w:t> </w:t>
      </w:r>
      <w:r>
        <w:rPr>
          <w:color w:val="363636"/>
        </w:rPr>
        <w:t>January 15,</w:t>
      </w:r>
      <w:r>
        <w:rPr>
          <w:color w:val="363636"/>
          <w:spacing w:val="-13"/>
        </w:rPr>
        <w:t> </w:t>
      </w:r>
      <w:r>
        <w:rPr>
          <w:color w:val="363636"/>
        </w:rPr>
        <w:t>2010toJune 12,</w:t>
      </w:r>
      <w:r>
        <w:rPr>
          <w:color w:val="363636"/>
          <w:spacing w:val="-13"/>
        </w:rPr>
        <w:t> </w:t>
      </w:r>
      <w:r>
        <w:rPr>
          <w:color w:val="363636"/>
        </w:rPr>
        <w:t>2011.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942"/>
      </w:pPr>
      <w:r>
        <w:rPr>
          <w:color w:val="59A746"/>
          <w:w w:val="85"/>
        </w:rPr>
        <w:t>SUBJECTS</w:t>
      </w:r>
      <w:r>
        <w:rPr>
          <w:color w:val="59A746"/>
          <w:spacing w:val="20"/>
        </w:rPr>
        <w:t> </w:t>
      </w:r>
      <w:r>
        <w:rPr>
          <w:color w:val="59A746"/>
          <w:w w:val="85"/>
        </w:rPr>
        <w:t>AND</w:t>
      </w:r>
      <w:r>
        <w:rPr>
          <w:color w:val="59A746"/>
          <w:spacing w:val="4"/>
        </w:rPr>
        <w:t> </w:t>
      </w:r>
      <w:r>
        <w:rPr>
          <w:color w:val="59A746"/>
          <w:spacing w:val="-2"/>
          <w:w w:val="85"/>
        </w:rPr>
        <w:t>METHODS</w:t>
      </w:r>
    </w:p>
    <w:p>
      <w:pPr>
        <w:pStyle w:val="BodyText"/>
        <w:spacing w:line="292" w:lineRule="auto" w:before="22"/>
        <w:ind w:left="946" w:right="6" w:hanging="2"/>
        <w:jc w:val="both"/>
      </w:pPr>
      <w:r>
        <w:rPr>
          <w:color w:val="363636"/>
          <w:w w:val="105"/>
        </w:rPr>
        <w:t>One</w:t>
      </w:r>
      <w:r>
        <w:rPr>
          <w:color w:val="363636"/>
          <w:w w:val="105"/>
        </w:rPr>
        <w:t> hundred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fifty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eight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mothers</w:t>
      </w:r>
      <w:r>
        <w:rPr>
          <w:color w:val="363636"/>
          <w:w w:val="105"/>
        </w:rPr>
        <w:t> who</w:t>
      </w:r>
      <w:r>
        <w:rPr>
          <w:color w:val="363636"/>
          <w:w w:val="105"/>
        </w:rPr>
        <w:t> fulfi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ed</w:t>
      </w:r>
      <w:r>
        <w:rPr>
          <w:color w:val="363636"/>
          <w:w w:val="105"/>
        </w:rPr>
        <w:t> the inclusion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criteria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given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consent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forms.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read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out and explained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information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il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iterate</w:t>
      </w:r>
      <w:r>
        <w:rPr>
          <w:color w:val="363636"/>
          <w:w w:val="105"/>
        </w:rPr>
        <w:t> participants</w:t>
      </w:r>
      <w:r>
        <w:rPr>
          <w:color w:val="363636"/>
          <w:w w:val="105"/>
        </w:rPr>
        <w:t> and obtained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thumb</w:t>
      </w:r>
      <w:r>
        <w:rPr>
          <w:color w:val="363636"/>
          <w:spacing w:val="-2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mpression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them</w:t>
      </w:r>
      <w:r>
        <w:rPr>
          <w:color w:val="080808"/>
          <w:w w:val="105"/>
        </w:rPr>
        <w:t>.</w:t>
      </w:r>
      <w:r>
        <w:rPr>
          <w:color w:val="080808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SPSS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vers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11</w:t>
      </w:r>
      <w:r>
        <w:rPr>
          <w:color w:val="080808"/>
          <w:w w:val="105"/>
        </w:rPr>
        <w:t>.</w:t>
      </w:r>
      <w:r>
        <w:rPr>
          <w:color w:val="363636"/>
          <w:w w:val="105"/>
        </w:rPr>
        <w:t>0 was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app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ied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to analyze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 data</w:t>
      </w:r>
      <w:r>
        <w:rPr>
          <w:color w:val="1F211C"/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ind w:left="957"/>
      </w:pPr>
      <w:r>
        <w:rPr>
          <w:color w:val="59A746"/>
          <w:spacing w:val="-2"/>
          <w:w w:val="90"/>
        </w:rPr>
        <w:t>RESULTS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95" w:lineRule="auto" w:before="26" w:after="0"/>
        <w:ind w:left="947" w:right="5" w:firstLine="2"/>
        <w:jc w:val="both"/>
        <w:rPr>
          <w:sz w:val="14"/>
        </w:rPr>
      </w:pPr>
      <w:r>
        <w:rPr>
          <w:color w:val="363636"/>
          <w:sz w:val="14"/>
        </w:rPr>
        <w:t>%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of mothers </w:t>
      </w:r>
      <w:r>
        <w:rPr>
          <w:color w:val="1F211C"/>
          <w:sz w:val="14"/>
        </w:rPr>
        <w:t>h</w:t>
      </w:r>
      <w:r>
        <w:rPr>
          <w:color w:val="363636"/>
          <w:sz w:val="14"/>
        </w:rPr>
        <w:t>ad clinica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ly</w:t>
      </w:r>
      <w:r>
        <w:rPr>
          <w:color w:val="363636"/>
          <w:spacing w:val="-4"/>
          <w:sz w:val="14"/>
        </w:rPr>
        <w:t> </w:t>
      </w:r>
      <w:r>
        <w:rPr>
          <w:color w:val="484848"/>
          <w:sz w:val="14"/>
        </w:rPr>
        <w:t>significant level</w:t>
      </w:r>
      <w:r>
        <w:rPr>
          <w:color w:val="484848"/>
          <w:spacing w:val="-1"/>
          <w:sz w:val="14"/>
        </w:rPr>
        <w:t> </w:t>
      </w:r>
      <w:r>
        <w:rPr>
          <w:color w:val="363636"/>
          <w:sz w:val="14"/>
        </w:rPr>
        <w:t>of depression.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46.2% of mothers were between 21 to </w:t>
      </w:r>
      <w:r>
        <w:rPr>
          <w:color w:val="484848"/>
          <w:sz w:val="14"/>
        </w:rPr>
        <w:t>30 </w:t>
      </w:r>
      <w:r>
        <w:rPr>
          <w:color w:val="363636"/>
          <w:sz w:val="14"/>
        </w:rPr>
        <w:t>years of age.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Average age of the patients </w:t>
      </w:r>
      <w:r>
        <w:rPr>
          <w:color w:val="484848"/>
          <w:sz w:val="14"/>
        </w:rPr>
        <w:t>were </w:t>
      </w:r>
      <w:r>
        <w:rPr>
          <w:color w:val="363636"/>
          <w:sz w:val="14"/>
        </w:rPr>
        <w:t>27 years. 35.4% of the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depressed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mothers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were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from fami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ies </w:t>
      </w:r>
      <w:r>
        <w:rPr>
          <w:color w:val="484848"/>
          <w:sz w:val="14"/>
        </w:rPr>
        <w:t>whose</w:t>
      </w:r>
      <w:r>
        <w:rPr>
          <w:color w:val="484848"/>
          <w:spacing w:val="80"/>
          <w:sz w:val="14"/>
        </w:rPr>
        <w:t> </w:t>
      </w:r>
      <w:r>
        <w:rPr>
          <w:color w:val="363636"/>
          <w:sz w:val="14"/>
        </w:rPr>
        <w:t>monthly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income was between 6000 to 10,000 Rs.Number of children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did not have any </w:t>
      </w:r>
      <w:r>
        <w:rPr>
          <w:color w:val="484848"/>
          <w:sz w:val="14"/>
        </w:rPr>
        <w:t>significance </w:t>
      </w:r>
      <w:r>
        <w:rPr>
          <w:color w:val="363636"/>
          <w:sz w:val="14"/>
        </w:rPr>
        <w:t>regarding preva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ence of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postnata</w:t>
      </w:r>
      <w:r>
        <w:rPr>
          <w:color w:val="1F211C"/>
          <w:sz w:val="14"/>
        </w:rPr>
        <w:t>l</w:t>
      </w:r>
      <w:r>
        <w:rPr>
          <w:color w:val="1F211C"/>
          <w:spacing w:val="-15"/>
          <w:sz w:val="14"/>
        </w:rPr>
        <w:t> </w:t>
      </w:r>
      <w:r>
        <w:rPr>
          <w:color w:val="363636"/>
          <w:sz w:val="14"/>
        </w:rPr>
        <w:t>depression in our </w:t>
      </w:r>
      <w:r>
        <w:rPr>
          <w:color w:val="484848"/>
          <w:sz w:val="14"/>
        </w:rPr>
        <w:t>study.</w:t>
      </w:r>
    </w:p>
    <w:p>
      <w:pPr>
        <w:pStyle w:val="BodyText"/>
        <w:spacing w:before="8"/>
      </w:pPr>
    </w:p>
    <w:p>
      <w:pPr>
        <w:pStyle w:val="Heading1"/>
        <w:ind w:left="944"/>
      </w:pPr>
      <w:r>
        <w:rPr>
          <w:color w:val="59A746"/>
          <w:spacing w:val="-2"/>
        </w:rPr>
        <w:t>CONCLUSION</w:t>
      </w:r>
    </w:p>
    <w:p>
      <w:pPr>
        <w:pStyle w:val="BodyText"/>
        <w:spacing w:line="292" w:lineRule="auto" w:before="22"/>
        <w:ind w:left="947" w:hanging="3"/>
        <w:jc w:val="both"/>
      </w:pPr>
      <w:r>
        <w:rPr>
          <w:color w:val="363636"/>
        </w:rPr>
        <w:t>The</w:t>
      </w:r>
      <w:r>
        <w:rPr>
          <w:color w:val="363636"/>
          <w:spacing w:val="-6"/>
        </w:rPr>
        <w:t> </w:t>
      </w:r>
      <w:r>
        <w:rPr>
          <w:color w:val="363636"/>
        </w:rPr>
        <w:t>present research </w:t>
      </w:r>
      <w:r>
        <w:rPr>
          <w:color w:val="484848"/>
        </w:rPr>
        <w:t>added</w:t>
      </w:r>
      <w:r>
        <w:rPr>
          <w:color w:val="484848"/>
          <w:spacing w:val="-3"/>
        </w:rPr>
        <w:t> </w:t>
      </w:r>
      <w:r>
        <w:rPr>
          <w:color w:val="363636"/>
        </w:rPr>
        <w:t>to the</w:t>
      </w:r>
      <w:r>
        <w:rPr>
          <w:color w:val="363636"/>
          <w:spacing w:val="-7"/>
        </w:rPr>
        <w:t> </w:t>
      </w:r>
      <w:r>
        <w:rPr>
          <w:color w:val="363636"/>
        </w:rPr>
        <w:t>evidence that</w:t>
      </w:r>
      <w:r>
        <w:rPr>
          <w:color w:val="363636"/>
          <w:spacing w:val="-2"/>
        </w:rPr>
        <w:t> </w:t>
      </w:r>
      <w:r>
        <w:rPr>
          <w:color w:val="363636"/>
        </w:rPr>
        <w:t>there was</w:t>
      </w:r>
      <w:r>
        <w:rPr>
          <w:color w:val="363636"/>
          <w:spacing w:val="-6"/>
        </w:rPr>
        <w:t> </w:t>
      </w:r>
      <w:r>
        <w:rPr>
          <w:color w:val="363636"/>
        </w:rPr>
        <w:t>an</w:t>
      </w:r>
      <w:r>
        <w:rPr>
          <w:color w:val="363636"/>
          <w:w w:val="110"/>
        </w:rPr>
        <w:t> associat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on</w:t>
      </w:r>
      <w:r>
        <w:rPr>
          <w:color w:val="363636"/>
          <w:w w:val="110"/>
        </w:rPr>
        <w:t> between</w:t>
      </w:r>
      <w:r>
        <w:rPr>
          <w:color w:val="363636"/>
          <w:w w:val="110"/>
        </w:rPr>
        <w:t> postnatal</w:t>
      </w:r>
      <w:r>
        <w:rPr>
          <w:color w:val="363636"/>
          <w:w w:val="110"/>
        </w:rPr>
        <w:t> depression</w:t>
      </w:r>
      <w:r>
        <w:rPr>
          <w:color w:val="363636"/>
          <w:w w:val="110"/>
        </w:rPr>
        <w:t> and malnour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shment</w:t>
      </w:r>
      <w:r>
        <w:rPr>
          <w:color w:val="363636"/>
          <w:w w:val="110"/>
        </w:rPr>
        <w:t> of</w:t>
      </w:r>
      <w:r>
        <w:rPr>
          <w:color w:val="363636"/>
          <w:w w:val="110"/>
        </w:rPr>
        <w:t> infants.</w:t>
      </w:r>
      <w:r>
        <w:rPr>
          <w:color w:val="363636"/>
          <w:w w:val="110"/>
        </w:rPr>
        <w:t> Mothers</w:t>
      </w:r>
      <w:r>
        <w:rPr>
          <w:color w:val="363636"/>
          <w:w w:val="110"/>
        </w:rPr>
        <w:t> hav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ng</w:t>
      </w:r>
      <w:r>
        <w:rPr>
          <w:color w:val="363636"/>
          <w:w w:val="110"/>
        </w:rPr>
        <w:t> postnata</w:t>
      </w:r>
      <w:r>
        <w:rPr>
          <w:color w:val="1F211C"/>
          <w:w w:val="110"/>
        </w:rPr>
        <w:t>l </w:t>
      </w:r>
      <w:r>
        <w:rPr>
          <w:color w:val="363636"/>
          <w:w w:val="110"/>
        </w:rPr>
        <w:t>depression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were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more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l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ke</w:t>
      </w:r>
      <w:r>
        <w:rPr>
          <w:color w:val="1F211C"/>
          <w:w w:val="110"/>
        </w:rPr>
        <w:t>l</w:t>
      </w:r>
      <w:r>
        <w:rPr>
          <w:color w:val="363636"/>
          <w:w w:val="110"/>
        </w:rPr>
        <w:t>y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ma</w:t>
      </w:r>
      <w:r>
        <w:rPr>
          <w:color w:val="1F211C"/>
          <w:w w:val="110"/>
        </w:rPr>
        <w:t>l</w:t>
      </w:r>
      <w:r>
        <w:rPr>
          <w:color w:val="363636"/>
          <w:w w:val="110"/>
        </w:rPr>
        <w:t>nourished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infants </w:t>
      </w:r>
      <w:r>
        <w:rPr>
          <w:color w:val="363636"/>
          <w:w w:val="105"/>
        </w:rPr>
        <w:t>w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ere was no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assoc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ation between number of 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</w:t>
      </w:r>
      <w:r>
        <w:rPr>
          <w:color w:val="363636"/>
          <w:w w:val="110"/>
        </w:rPr>
        <w:t>and</w:t>
      </w:r>
      <w:r>
        <w:rPr>
          <w:color w:val="363636"/>
          <w:spacing w:val="-13"/>
          <w:w w:val="110"/>
        </w:rPr>
        <w:t> </w:t>
      </w:r>
      <w:r>
        <w:rPr>
          <w:color w:val="363636"/>
          <w:w w:val="110"/>
        </w:rPr>
        <w:t>post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natal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depression</w:t>
      </w:r>
      <w:r>
        <w:rPr>
          <w:color w:val="1F211C"/>
          <w:w w:val="110"/>
        </w:rPr>
        <w:t>.</w:t>
      </w:r>
    </w:p>
    <w:p>
      <w:pPr>
        <w:pStyle w:val="BodyText"/>
        <w:spacing w:before="11"/>
      </w:pPr>
    </w:p>
    <w:p>
      <w:pPr>
        <w:pStyle w:val="Heading1"/>
        <w:ind w:left="956"/>
      </w:pPr>
      <w:r>
        <w:rPr>
          <w:color w:val="59A746"/>
          <w:spacing w:val="-2"/>
        </w:rPr>
        <w:t>KEYWORDS</w:t>
      </w:r>
    </w:p>
    <w:p>
      <w:pPr>
        <w:pStyle w:val="BodyText"/>
        <w:spacing w:before="22"/>
        <w:ind w:left="949"/>
        <w:jc w:val="both"/>
      </w:pPr>
      <w:r>
        <w:rPr>
          <w:color w:val="363636"/>
        </w:rPr>
        <w:t>Postnatal</w:t>
      </w:r>
      <w:r>
        <w:rPr>
          <w:color w:val="363636"/>
          <w:spacing w:val="5"/>
        </w:rPr>
        <w:t> </w:t>
      </w:r>
      <w:r>
        <w:rPr>
          <w:color w:val="363636"/>
        </w:rPr>
        <w:t>depression,</w:t>
      </w:r>
      <w:r>
        <w:rPr>
          <w:color w:val="363636"/>
          <w:spacing w:val="6"/>
        </w:rPr>
        <w:t> </w:t>
      </w:r>
      <w:r>
        <w:rPr>
          <w:color w:val="363636"/>
        </w:rPr>
        <w:t>Faltering</w:t>
      </w:r>
      <w:r>
        <w:rPr>
          <w:color w:val="363636"/>
          <w:spacing w:val="16"/>
        </w:rPr>
        <w:t> </w:t>
      </w:r>
      <w:r>
        <w:rPr>
          <w:color w:val="363636"/>
        </w:rPr>
        <w:t>growth,</w:t>
      </w:r>
      <w:r>
        <w:rPr>
          <w:color w:val="363636"/>
          <w:spacing w:val="-13"/>
        </w:rPr>
        <w:t> </w:t>
      </w:r>
      <w:r>
        <w:rPr>
          <w:color w:val="363636"/>
        </w:rPr>
        <w:t>Malnour</w:t>
      </w:r>
      <w:r>
        <w:rPr>
          <w:color w:val="1F211C"/>
        </w:rPr>
        <w:t>i</w:t>
      </w:r>
      <w:r>
        <w:rPr>
          <w:color w:val="363636"/>
        </w:rPr>
        <w:t>shed</w:t>
      </w:r>
      <w:r>
        <w:rPr>
          <w:color w:val="363636"/>
          <w:spacing w:val="2"/>
        </w:rPr>
        <w:t> </w:t>
      </w:r>
      <w:r>
        <w:rPr>
          <w:color w:val="363636"/>
          <w:spacing w:val="-2"/>
        </w:rPr>
        <w:t>infants.</w:t>
      </w:r>
    </w:p>
    <w:p>
      <w:pPr>
        <w:pStyle w:val="Heading1"/>
        <w:spacing w:before="118"/>
        <w:ind w:left="461"/>
      </w:pPr>
      <w:r>
        <w:rPr>
          <w:b w:val="0"/>
        </w:rPr>
        <w:br w:type="column"/>
      </w:r>
      <w:r>
        <w:rPr>
          <w:color w:val="59A74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50" w:right="1018" w:firstLine="4"/>
        <w:jc w:val="both"/>
      </w:pPr>
      <w:r>
        <w:rPr/>
        <w:pict>
          <v:line style="position:absolute;mso-position-horizontal-relative:page;mso-position-vertical-relative:paragraph;z-index:15729152" from="278.581604pt,381.754682pt" to="278.581604pt,-22.680511pt" stroked="true" strokeweight=".6269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83.597321pt,381.754682pt" to="283.597321pt,-22.680511pt" stroked="true" strokeweight="2.089885pt" strokecolor="#000000">
            <v:stroke dashstyle="solid"/>
            <w10:wrap type="none"/>
          </v:line>
        </w:pict>
      </w:r>
      <w:r>
        <w:rPr>
          <w:color w:val="363636"/>
        </w:rPr>
        <w:t>Depress</w:t>
      </w:r>
      <w:r>
        <w:rPr>
          <w:color w:val="1F211C"/>
        </w:rPr>
        <w:t>i</w:t>
      </w:r>
      <w:r>
        <w:rPr>
          <w:color w:val="363636"/>
        </w:rPr>
        <w:t>on is the most common psyc</w:t>
      </w:r>
      <w:r>
        <w:rPr>
          <w:color w:val="1F211C"/>
        </w:rPr>
        <w:t>h</w:t>
      </w:r>
      <w:r>
        <w:rPr>
          <w:color w:val="363636"/>
        </w:rPr>
        <w:t>iatr</w:t>
      </w:r>
      <w:r>
        <w:rPr>
          <w:color w:val="1F211C"/>
        </w:rPr>
        <w:t>i</w:t>
      </w:r>
      <w:r>
        <w:rPr>
          <w:color w:val="363636"/>
        </w:rPr>
        <w:t>c disorder; </w:t>
      </w:r>
      <w:r>
        <w:rPr>
          <w:color w:val="1F211C"/>
        </w:rPr>
        <w:t>i</w:t>
      </w:r>
      <w:r>
        <w:rPr>
          <w:color w:val="363636"/>
        </w:rPr>
        <w:t>tspreva</w:t>
      </w:r>
      <w:r>
        <w:rPr>
          <w:color w:val="1F211C"/>
        </w:rPr>
        <w:t>l</w:t>
      </w:r>
      <w:r>
        <w:rPr>
          <w:color w:val="363636"/>
        </w:rPr>
        <w:t>ence is very</w:t>
      </w:r>
      <w:r>
        <w:rPr>
          <w:color w:val="363636"/>
          <w:w w:val="105"/>
        </w:rPr>
        <w:t> high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Pakistan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compare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other</w:t>
      </w:r>
      <w:r>
        <w:rPr>
          <w:color w:val="363636"/>
          <w:w w:val="105"/>
        </w:rPr>
        <w:t> countries</w:t>
      </w:r>
      <w:r>
        <w:rPr>
          <w:color w:val="7C7C7C"/>
          <w:w w:val="105"/>
        </w:rPr>
        <w:t>'</w:t>
      </w:r>
      <w:r>
        <w:rPr>
          <w:color w:val="1F211C"/>
          <w:w w:val="105"/>
        </w:rPr>
        <w:t>.</w:t>
      </w:r>
      <w:r>
        <w:rPr>
          <w:color w:val="1F211C"/>
          <w:w w:val="105"/>
        </w:rPr>
        <w:t> I</w:t>
      </w:r>
      <w:r>
        <w:rPr>
          <w:color w:val="363636"/>
          <w:w w:val="105"/>
        </w:rPr>
        <w:t>dentification</w:t>
      </w:r>
      <w:r>
        <w:rPr>
          <w:color w:val="363636"/>
          <w:w w:val="105"/>
        </w:rPr>
        <w:t> of depression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important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has impact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social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occupational f</w:t>
      </w:r>
      <w:r>
        <w:rPr>
          <w:color w:val="1F211C"/>
          <w:w w:val="105"/>
        </w:rPr>
        <w:t>u</w:t>
      </w:r>
      <w:r>
        <w:rPr>
          <w:color w:val="363636"/>
          <w:w w:val="105"/>
        </w:rPr>
        <w:t>nction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ng.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</w:t>
      </w:r>
      <w:r>
        <w:rPr>
          <w:color w:val="1F211C"/>
          <w:w w:val="105"/>
        </w:rPr>
        <w:t>u</w:t>
      </w:r>
      <w:r>
        <w:rPr>
          <w:color w:val="363636"/>
          <w:w w:val="105"/>
        </w:rPr>
        <w:t>dies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shown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484848"/>
          <w:w w:val="105"/>
        </w:rPr>
        <w:t>sability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caused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depression has </w:t>
      </w:r>
      <w:r>
        <w:rPr>
          <w:color w:val="363636"/>
          <w:spacing w:val="-2"/>
          <w:w w:val="105"/>
        </w:rPr>
        <w:t>largely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been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underest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mated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and</w:t>
      </w:r>
      <w:r>
        <w:rPr>
          <w:color w:val="363636"/>
          <w:spacing w:val="-7"/>
          <w:w w:val="105"/>
        </w:rPr>
        <w:t> 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t</w:t>
      </w:r>
      <w:r>
        <w:rPr>
          <w:color w:val="363636"/>
          <w:spacing w:val="6"/>
          <w:w w:val="105"/>
        </w:rPr>
        <w:t> </w:t>
      </w:r>
      <w:r>
        <w:rPr>
          <w:color w:val="1F211C"/>
          <w:spacing w:val="-2"/>
          <w:w w:val="105"/>
        </w:rPr>
        <w:t>i</w:t>
      </w:r>
      <w:r>
        <w:rPr>
          <w:color w:val="484848"/>
          <w:spacing w:val="-2"/>
          <w:w w:val="105"/>
        </w:rPr>
        <w:t>s</w:t>
      </w:r>
      <w:r>
        <w:rPr>
          <w:color w:val="363636"/>
          <w:spacing w:val="-2"/>
          <w:w w:val="105"/>
        </w:rPr>
        <w:t>expected to</w:t>
      </w:r>
      <w:r>
        <w:rPr>
          <w:color w:val="363636"/>
          <w:spacing w:val="4"/>
          <w:w w:val="105"/>
        </w:rPr>
        <w:t> </w:t>
      </w:r>
      <w:r>
        <w:rPr>
          <w:color w:val="363636"/>
          <w:spacing w:val="-2"/>
          <w:w w:val="105"/>
        </w:rPr>
        <w:t>be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the 2nd</w:t>
      </w:r>
      <w:r>
        <w:rPr>
          <w:color w:val="363636"/>
          <w:spacing w:val="-6"/>
          <w:w w:val="105"/>
        </w:rPr>
        <w:t> </w:t>
      </w:r>
      <w:r>
        <w:rPr>
          <w:color w:val="1F211C"/>
          <w:spacing w:val="-2"/>
          <w:w w:val="105"/>
        </w:rPr>
        <w:t>l</w:t>
      </w:r>
      <w:r>
        <w:rPr>
          <w:color w:val="363636"/>
          <w:spacing w:val="-2"/>
          <w:w w:val="105"/>
        </w:rPr>
        <w:t>ead</w:t>
      </w:r>
      <w:r>
        <w:rPr>
          <w:color w:val="595959"/>
          <w:spacing w:val="-2"/>
          <w:w w:val="105"/>
        </w:rPr>
        <w:t>i</w:t>
      </w:r>
      <w:r>
        <w:rPr>
          <w:color w:val="363636"/>
          <w:spacing w:val="-2"/>
          <w:w w:val="105"/>
        </w:rPr>
        <w:t>ng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cause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disabi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ity</w:t>
      </w:r>
      <w:r>
        <w:rPr>
          <w:color w:val="363636"/>
          <w:w w:val="105"/>
        </w:rPr>
        <w:t> by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2020</w:t>
      </w:r>
      <w:r>
        <w:rPr>
          <w:color w:val="909090"/>
          <w:w w:val="105"/>
          <w:position w:val="7"/>
          <w:sz w:val="7"/>
        </w:rPr>
        <w:t>2</w:t>
      </w:r>
      <w:r>
        <w:rPr>
          <w:color w:val="595959"/>
          <w:w w:val="105"/>
          <w:sz w:val="7"/>
        </w:rPr>
        <w:t>•</w:t>
      </w:r>
      <w:r>
        <w:rPr>
          <w:color w:val="595959"/>
          <w:spacing w:val="40"/>
          <w:w w:val="105"/>
          <w:sz w:val="7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dentificat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depression</w:t>
      </w:r>
      <w:r>
        <w:rPr>
          <w:color w:val="363636"/>
          <w:w w:val="105"/>
        </w:rPr>
        <w:t> become more important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female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has</w:t>
      </w:r>
      <w:r>
        <w:rPr>
          <w:color w:val="363636"/>
          <w:w w:val="105"/>
        </w:rPr>
        <w:t> impact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fam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ly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future</w:t>
      </w:r>
      <w:r>
        <w:rPr>
          <w:color w:val="363636"/>
          <w:w w:val="105"/>
        </w:rPr>
        <w:t> generation. Studies</w:t>
      </w:r>
      <w:r>
        <w:rPr>
          <w:color w:val="363636"/>
          <w:w w:val="105"/>
        </w:rPr>
        <w:t> have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ow</w:t>
      </w:r>
      <w:r>
        <w:rPr>
          <w:color w:val="1F211C"/>
          <w:w w:val="105"/>
        </w:rPr>
        <w:t>n</w:t>
      </w:r>
      <w:r>
        <w:rPr>
          <w:color w:val="1F211C"/>
          <w:w w:val="105"/>
        </w:rPr>
        <w:t> hi</w:t>
      </w:r>
      <w:r>
        <w:rPr>
          <w:color w:val="363636"/>
          <w:w w:val="105"/>
        </w:rPr>
        <w:t>gh</w:t>
      </w:r>
      <w:r>
        <w:rPr>
          <w:color w:val="363636"/>
          <w:w w:val="105"/>
        </w:rPr>
        <w:t> prevale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ce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depressive</w:t>
      </w:r>
      <w:r>
        <w:rPr>
          <w:color w:val="363636"/>
          <w:w w:val="105"/>
        </w:rPr>
        <w:t> disorder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among </w:t>
      </w:r>
      <w:r>
        <w:rPr>
          <w:color w:val="363636"/>
          <w:w w:val="105"/>
        </w:rPr>
        <w:t>Pakistani</w:t>
      </w:r>
      <w:r>
        <w:rPr>
          <w:color w:val="363636"/>
          <w:spacing w:val="-1"/>
          <w:w w:val="105"/>
        </w:rPr>
        <w:t> </w:t>
      </w:r>
      <w:r>
        <w:rPr>
          <w:color w:val="484848"/>
          <w:w w:val="105"/>
        </w:rPr>
        <w:t>women</w:t>
      </w:r>
      <w:r>
        <w:rPr>
          <w:color w:val="909090"/>
          <w:w w:val="105"/>
        </w:rPr>
        <w:t>'</w:t>
      </w:r>
      <w:r>
        <w:rPr>
          <w:color w:val="484848"/>
          <w:w w:val="105"/>
        </w:rPr>
        <w:t>.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Postpartum is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important time</w:t>
      </w:r>
      <w:r>
        <w:rPr>
          <w:color w:val="363636"/>
          <w:spacing w:val="-5"/>
          <w:w w:val="105"/>
        </w:rPr>
        <w:t> </w:t>
      </w:r>
      <w:r>
        <w:rPr>
          <w:color w:val="484848"/>
          <w:w w:val="105"/>
        </w:rPr>
        <w:t>when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the occurance of</w:t>
      </w:r>
      <w:r>
        <w:rPr>
          <w:color w:val="363636"/>
          <w:w w:val="105"/>
        </w:rPr>
        <w:t> depression</w:t>
      </w:r>
      <w:r>
        <w:rPr>
          <w:color w:val="363636"/>
          <w:w w:val="105"/>
        </w:rPr>
        <w:t> is very 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igh.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 developed</w:t>
      </w:r>
      <w:r>
        <w:rPr>
          <w:color w:val="363636"/>
          <w:w w:val="105"/>
        </w:rPr>
        <w:t> countries postnatal</w:t>
      </w:r>
      <w:r>
        <w:rPr>
          <w:color w:val="363636"/>
          <w:w w:val="105"/>
        </w:rPr>
        <w:t> depression affect</w:t>
      </w:r>
      <w:r>
        <w:rPr>
          <w:color w:val="363636"/>
          <w:w w:val="105"/>
        </w:rPr>
        <w:t> 10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15%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women</w:t>
      </w:r>
      <w:r>
        <w:rPr>
          <w:color w:val="909090"/>
          <w:w w:val="105"/>
        </w:rPr>
        <w:t>•</w:t>
      </w:r>
      <w:r>
        <w:rPr>
          <w:color w:val="909090"/>
          <w:w w:val="105"/>
        </w:rPr>
        <w:t> </w:t>
      </w:r>
      <w:r>
        <w:rPr>
          <w:color w:val="484848"/>
          <w:w w:val="105"/>
        </w:rPr>
        <w:t>while</w:t>
      </w:r>
      <w:r>
        <w:rPr>
          <w:color w:val="484848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deve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oping</w:t>
      </w:r>
      <w:r>
        <w:rPr>
          <w:color w:val="363636"/>
          <w:w w:val="105"/>
        </w:rPr>
        <w:t> countr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es including Pakistan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rate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maternal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depression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around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1F211C"/>
          <w:w w:val="105"/>
        </w:rPr>
        <w:t>i</w:t>
      </w:r>
      <w:r>
        <w:rPr>
          <w:color w:val="484848"/>
          <w:w w:val="105"/>
        </w:rPr>
        <w:t>rth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consistently h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gh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ranging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16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16"/>
          <w:w w:val="105"/>
        </w:rPr>
        <w:t> </w:t>
      </w:r>
      <w:r>
        <w:rPr>
          <w:color w:val="363636"/>
          <w:w w:val="105"/>
        </w:rPr>
        <w:t>35%'.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Pregnancy and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postnata</w:t>
      </w:r>
      <w:r>
        <w:rPr>
          <w:color w:val="1F211C"/>
          <w:w w:val="105"/>
        </w:rPr>
        <w:t>l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period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cr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tical time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-1"/>
          <w:w w:val="105"/>
        </w:rPr>
        <w:t> </w:t>
      </w:r>
      <w:r>
        <w:rPr>
          <w:color w:val="363636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ogical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physical adjustment and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there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evidence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363636"/>
          <w:spacing w:val="-2"/>
          <w:w w:val="105"/>
        </w:rPr>
        <w:t>mental</w:t>
      </w:r>
      <w:r>
        <w:rPr>
          <w:color w:val="363636"/>
          <w:spacing w:val="-5"/>
          <w:w w:val="105"/>
        </w:rPr>
        <w:t> </w:t>
      </w:r>
      <w:r>
        <w:rPr>
          <w:color w:val="484848"/>
          <w:spacing w:val="-2"/>
          <w:w w:val="105"/>
        </w:rPr>
        <w:t>state</w:t>
      </w:r>
      <w:r>
        <w:rPr>
          <w:color w:val="484848"/>
          <w:spacing w:val="-8"/>
          <w:w w:val="105"/>
        </w:rPr>
        <w:t> </w:t>
      </w:r>
      <w:r>
        <w:rPr>
          <w:color w:val="363636"/>
          <w:spacing w:val="-2"/>
          <w:w w:val="105"/>
        </w:rPr>
        <w:t>of</w:t>
      </w:r>
      <w:r>
        <w:rPr>
          <w:color w:val="363636"/>
          <w:spacing w:val="15"/>
          <w:w w:val="105"/>
        </w:rPr>
        <w:t> </w:t>
      </w:r>
      <w:r>
        <w:rPr>
          <w:color w:val="363636"/>
          <w:spacing w:val="-2"/>
          <w:w w:val="105"/>
        </w:rPr>
        <w:t>women at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this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time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long-term,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compromisi</w:t>
      </w:r>
      <w:r>
        <w:rPr>
          <w:color w:val="1F211C"/>
          <w:spacing w:val="-2"/>
          <w:w w:val="105"/>
        </w:rPr>
        <w:t>n</w:t>
      </w:r>
      <w:r>
        <w:rPr>
          <w:color w:val="363636"/>
          <w:spacing w:val="-2"/>
          <w:w w:val="105"/>
        </w:rPr>
        <w:t>g effects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on</w:t>
      </w:r>
      <w:r>
        <w:rPr>
          <w:color w:val="363636"/>
          <w:w w:val="105"/>
        </w:rPr>
        <w:t> 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mother-infant re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ationship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echild's development.</w:t>
      </w:r>
      <w:r>
        <w:rPr>
          <w:color w:val="7C7C7C"/>
          <w:w w:val="105"/>
        </w:rPr>
        <w:t>'·•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450" w:right="1023"/>
        <w:jc w:val="both"/>
      </w:pPr>
      <w:r>
        <w:rPr>
          <w:color w:val="363636"/>
          <w:w w:val="105"/>
        </w:rPr>
        <w:t>Malnour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shment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defined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"</w:t>
      </w:r>
      <w:r>
        <w:rPr>
          <w:color w:val="363636"/>
          <w:w w:val="105"/>
        </w:rPr>
        <w:t>fa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beneat</w:t>
      </w:r>
      <w:r>
        <w:rPr>
          <w:color w:val="1F211C"/>
          <w:w w:val="105"/>
        </w:rPr>
        <w:t>h</w:t>
      </w:r>
      <w:r>
        <w:rPr>
          <w:color w:val="1F211C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3rdcenti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on </w:t>
      </w:r>
      <w:r>
        <w:rPr>
          <w:color w:val="484848"/>
          <w:w w:val="105"/>
        </w:rPr>
        <w:t>sta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dardized growth charts for at </w:t>
      </w:r>
      <w:r>
        <w:rPr>
          <w:color w:val="484848"/>
          <w:w w:val="105"/>
        </w:rPr>
        <w:t>least 3 </w:t>
      </w:r>
      <w:r>
        <w:rPr>
          <w:color w:val="363636"/>
          <w:w w:val="105"/>
        </w:rPr>
        <w:t>mo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(excluding </w:t>
      </w:r>
      <w:r>
        <w:rPr>
          <w:color w:val="363636"/>
          <w:w w:val="105"/>
        </w:rPr>
        <w:t>weig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t loss </w:t>
      </w:r>
      <w:r>
        <w:rPr>
          <w:color w:val="484848"/>
          <w:w w:val="105"/>
        </w:rPr>
        <w:t>secondary </w:t>
      </w:r>
      <w:r>
        <w:rPr>
          <w:color w:val="363636"/>
          <w:w w:val="105"/>
        </w:rPr>
        <w:t>to</w:t>
      </w:r>
      <w:r>
        <w:rPr>
          <w:color w:val="363636"/>
          <w:spacing w:val="20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acute i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ness)</w:t>
      </w:r>
      <w:r>
        <w:rPr>
          <w:color w:val="909090"/>
          <w:w w:val="105"/>
        </w:rPr>
        <w:t>'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63636"/>
          <w:w w:val="105"/>
        </w:rPr>
        <w:t>The incidence of 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4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during</w:t>
      </w:r>
      <w:r>
        <w:rPr>
          <w:color w:val="363636"/>
          <w:w w:val="105"/>
        </w:rPr>
        <w:t> first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2 </w:t>
      </w:r>
      <w:r>
        <w:rPr>
          <w:color w:val="363636"/>
          <w:w w:val="105"/>
        </w:rPr>
        <w:t>years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li</w:t>
      </w:r>
      <w:r>
        <w:rPr>
          <w:color w:val="363636"/>
          <w:w w:val="105"/>
        </w:rPr>
        <w:t>fe ranges</w:t>
      </w:r>
      <w:r>
        <w:rPr>
          <w:color w:val="363636"/>
          <w:w w:val="105"/>
        </w:rPr>
        <w:t> between</w:t>
      </w:r>
      <w:r>
        <w:rPr>
          <w:color w:val="363636"/>
          <w:w w:val="105"/>
        </w:rPr>
        <w:t> 1 to</w:t>
      </w:r>
      <w:r>
        <w:rPr>
          <w:color w:val="363636"/>
          <w:w w:val="105"/>
        </w:rPr>
        <w:t> 10%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developed countrie</w:t>
      </w:r>
      <w:r>
        <w:rPr>
          <w:color w:val="595959"/>
          <w:w w:val="105"/>
        </w:rPr>
        <w:t>s</w:t>
      </w:r>
      <w:r>
        <w:rPr>
          <w:color w:val="909090"/>
          <w:w w:val="105"/>
        </w:rPr>
        <w:t>' </w:t>
      </w:r>
      <w:r>
        <w:rPr>
          <w:color w:val="363636"/>
          <w:w w:val="105"/>
        </w:rPr>
        <w:t>but in developing countries,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nutrition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2"/>
          <w:w w:val="105"/>
        </w:rPr>
        <w:t> </w:t>
      </w:r>
      <w:r>
        <w:rPr>
          <w:color w:val="484848"/>
          <w:w w:val="105"/>
        </w:rPr>
        <w:t>sti</w:t>
      </w:r>
      <w:r>
        <w:rPr>
          <w:color w:val="1F211C"/>
          <w:w w:val="105"/>
        </w:rPr>
        <w:t>ll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reponsab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for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deaths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up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53%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</w:t>
      </w:r>
      <w:r>
        <w:rPr>
          <w:color w:val="909090"/>
          <w:w w:val="105"/>
        </w:rPr>
        <w:t>•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484848"/>
          <w:w w:val="105"/>
        </w:rPr>
        <w:t>situat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more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worse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India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and Pakistan6.</w:t>
      </w:r>
      <w:r>
        <w:rPr>
          <w:color w:val="363636"/>
          <w:w w:val="105"/>
        </w:rPr>
        <w:t> According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WHO</w:t>
      </w:r>
      <w:r>
        <w:rPr>
          <w:color w:val="363636"/>
          <w:w w:val="105"/>
        </w:rPr>
        <w:t> report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(20</w:t>
      </w:r>
      <w:r>
        <w:rPr>
          <w:color w:val="1F211C"/>
          <w:w w:val="105"/>
        </w:rPr>
        <w:t>1</w:t>
      </w:r>
      <w:r>
        <w:rPr>
          <w:color w:val="363636"/>
          <w:w w:val="105"/>
        </w:rPr>
        <w:t>0)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developing</w:t>
      </w:r>
      <w:r>
        <w:rPr>
          <w:color w:val="363636"/>
          <w:w w:val="105"/>
        </w:rPr>
        <w:t> countries aprox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mat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60%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dea</w:t>
      </w:r>
      <w:r>
        <w:rPr>
          <w:color w:val="1F211C"/>
          <w:w w:val="105"/>
        </w:rPr>
        <w:t>t</w:t>
      </w:r>
      <w:r>
        <w:rPr>
          <w:color w:val="363636"/>
          <w:w w:val="105"/>
        </w:rPr>
        <w:t>hsi</w:t>
      </w:r>
      <w:r>
        <w:rPr>
          <w:color w:val="1F211C"/>
          <w:w w:val="105"/>
        </w:rPr>
        <w:t>n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F211C"/>
          <w:w w:val="105"/>
        </w:rPr>
        <w:t>hil</w:t>
      </w:r>
      <w:r>
        <w:rPr>
          <w:color w:val="363636"/>
          <w:w w:val="105"/>
        </w:rPr>
        <w:t>dren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ow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cou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attr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buted to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ln</w:t>
      </w:r>
      <w:r>
        <w:rPr>
          <w:color w:val="363636"/>
          <w:w w:val="105"/>
        </w:rPr>
        <w:t>utrition3</w:t>
      </w:r>
      <w:r>
        <w:rPr>
          <w:color w:val="080808"/>
          <w:w w:val="105"/>
        </w:rPr>
        <w:t>.</w:t>
      </w:r>
      <w:r>
        <w:rPr>
          <w:color w:val="080808"/>
          <w:spacing w:val="-1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t is </w:t>
      </w:r>
      <w:r>
        <w:rPr>
          <w:color w:val="48484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mporta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t to note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484848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</w:t>
      </w:r>
      <w:r>
        <w:rPr>
          <w:color w:val="484848"/>
          <w:w w:val="105"/>
        </w:rPr>
        <w:t>who survive </w:t>
      </w:r>
      <w:r>
        <w:rPr>
          <w:color w:val="363636"/>
          <w:w w:val="105"/>
        </w:rPr>
        <w:t>early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nutrition,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suffe</w:t>
      </w:r>
      <w:r>
        <w:rPr>
          <w:color w:val="1F211C"/>
          <w:w w:val="105"/>
        </w:rPr>
        <w:t>r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from various degrees of brai</w:t>
      </w:r>
      <w:r>
        <w:rPr>
          <w:color w:val="1F211C"/>
          <w:w w:val="105"/>
        </w:rPr>
        <w:t>n</w:t>
      </w:r>
      <w:r>
        <w:rPr>
          <w:color w:val="1F211C"/>
          <w:spacing w:val="-8"/>
          <w:w w:val="105"/>
        </w:rPr>
        <w:t> </w:t>
      </w:r>
      <w:r>
        <w:rPr>
          <w:color w:val="363636"/>
          <w:w w:val="105"/>
        </w:rPr>
        <w:t>damage and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they 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ack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cog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itive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motor </w:t>
      </w:r>
      <w:r>
        <w:rPr>
          <w:color w:val="484848"/>
          <w:w w:val="105"/>
        </w:rPr>
        <w:t>ski</w:t>
      </w:r>
      <w:r>
        <w:rPr>
          <w:color w:val="1F211C"/>
          <w:w w:val="105"/>
        </w:rPr>
        <w:t>ll</w:t>
      </w:r>
      <w:r>
        <w:rPr>
          <w:color w:val="484848"/>
          <w:w w:val="105"/>
        </w:rPr>
        <w:t>s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n</w:t>
      </w:r>
      <w:r>
        <w:rPr>
          <w:color w:val="1F211C"/>
          <w:spacing w:val="-9"/>
          <w:w w:val="105"/>
        </w:rPr>
        <w:t> </w:t>
      </w:r>
      <w:r>
        <w:rPr>
          <w:color w:val="363636"/>
          <w:w w:val="105"/>
        </w:rPr>
        <w:t>later 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ife</w:t>
      </w:r>
      <w:r>
        <w:rPr>
          <w:color w:val="595959"/>
          <w:w w:val="105"/>
        </w:rPr>
        <w:t>.</w:t>
      </w:r>
      <w:r>
        <w:rPr>
          <w:color w:val="363636"/>
          <w:w w:val="105"/>
        </w:rPr>
        <w:t>The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figures of </w:t>
      </w:r>
      <w:r>
        <w:rPr>
          <w:color w:val="484848"/>
          <w:w w:val="105"/>
        </w:rPr>
        <w:t>stunted </w:t>
      </w:r>
      <w:r>
        <w:rPr>
          <w:color w:val="363636"/>
          <w:w w:val="105"/>
        </w:rPr>
        <w:t>growth </w:t>
      </w:r>
      <w:r>
        <w:rPr>
          <w:color w:val="484848"/>
          <w:w w:val="105"/>
        </w:rPr>
        <w:t>in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under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age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armingly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gh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region;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i.e</w:t>
      </w:r>
      <w:r>
        <w:rPr>
          <w:color w:val="1F211C"/>
          <w:w w:val="105"/>
        </w:rPr>
        <w:t>.</w:t>
      </w:r>
      <w:r>
        <w:rPr>
          <w:color w:val="1F211C"/>
          <w:spacing w:val="-10"/>
          <w:w w:val="105"/>
        </w:rPr>
        <w:t> </w:t>
      </w:r>
      <w:r>
        <w:rPr>
          <w:color w:val="363636"/>
          <w:w w:val="105"/>
        </w:rPr>
        <w:t>48%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 lndia,43%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Bang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adesh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37%in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Pak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stan.</w:t>
      </w:r>
      <w:r>
        <w:rPr>
          <w:color w:val="909090"/>
          <w:w w:val="105"/>
        </w:rPr>
        <w:t>'</w:t>
      </w:r>
      <w:r>
        <w:rPr>
          <w:color w:val="909090"/>
          <w:w w:val="105"/>
          <w:vertAlign w:val="superscript"/>
        </w:rPr>
        <w:t>0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450" w:right="1009" w:hanging="1"/>
        <w:jc w:val="both"/>
      </w:pPr>
      <w:r>
        <w:rPr>
          <w:color w:val="363636"/>
          <w:w w:val="105"/>
        </w:rPr>
        <w:t>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demend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ng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job but if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giver 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erse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f</w:t>
      </w:r>
      <w:r>
        <w:rPr>
          <w:color w:val="363636"/>
          <w:spacing w:val="4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phys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ca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ly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or mental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y unwe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l,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job becomes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substantia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y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toug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and compromise the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quality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like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to have</w:t>
      </w:r>
      <w:r>
        <w:rPr>
          <w:color w:val="363636"/>
          <w:spacing w:val="34"/>
          <w:w w:val="105"/>
        </w:rPr>
        <w:t> </w:t>
      </w:r>
      <w:r>
        <w:rPr>
          <w:color w:val="363636"/>
          <w:w w:val="105"/>
        </w:rPr>
        <w:t>adverse consequences on</w:t>
      </w:r>
      <w:r>
        <w:rPr>
          <w:color w:val="363636"/>
          <w:w w:val="105"/>
        </w:rPr>
        <w:t>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d's health.</w:t>
      </w:r>
      <w:r>
        <w:rPr>
          <w:color w:val="363636"/>
          <w:w w:val="105"/>
        </w:rPr>
        <w:t> Therefore,</w:t>
      </w:r>
      <w:r>
        <w:rPr>
          <w:color w:val="363636"/>
          <w:w w:val="105"/>
        </w:rPr>
        <w:t> malnutrition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</w:t>
      </w:r>
      <w:r>
        <w:rPr>
          <w:color w:val="363636"/>
          <w:w w:val="105"/>
        </w:rPr>
        <w:t> may</w:t>
      </w:r>
      <w:r>
        <w:rPr>
          <w:color w:val="363636"/>
          <w:w w:val="105"/>
        </w:rPr>
        <w:t> be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associated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with prob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ems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interact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1F211C"/>
          <w:w w:val="105"/>
        </w:rPr>
        <w:t>t</w:t>
      </w:r>
      <w:r>
        <w:rPr>
          <w:color w:val="363636"/>
          <w:w w:val="105"/>
        </w:rPr>
        <w:t>ween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depressed</w:t>
      </w:r>
      <w:r>
        <w:rPr>
          <w:color w:val="363636"/>
          <w:spacing w:val="5"/>
          <w:w w:val="105"/>
        </w:rPr>
        <w:t> </w:t>
      </w:r>
      <w:r>
        <w:rPr>
          <w:color w:val="363636"/>
          <w:w w:val="105"/>
        </w:rPr>
        <w:t>mother and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Studies have </w:t>
      </w:r>
      <w:r>
        <w:rPr>
          <w:color w:val="484848"/>
          <w:w w:val="105"/>
        </w:rPr>
        <w:t>shown </w:t>
      </w:r>
      <w:r>
        <w:rPr>
          <w:color w:val="363636"/>
          <w:w w:val="105"/>
        </w:rPr>
        <w:t>that postnatal</w:t>
      </w:r>
      <w:r>
        <w:rPr>
          <w:color w:val="363636"/>
          <w:w w:val="105"/>
        </w:rPr>
        <w:t> depress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 not</w:t>
      </w:r>
      <w:r>
        <w:rPr>
          <w:color w:val="363636"/>
          <w:w w:val="105"/>
        </w:rPr>
        <w:t> only causes</w:t>
      </w:r>
      <w:r>
        <w:rPr>
          <w:color w:val="363636"/>
          <w:w w:val="105"/>
        </w:rPr>
        <w:t> be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av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oura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484848"/>
          <w:w w:val="105"/>
        </w:rPr>
        <w:t>emotional </w:t>
      </w:r>
      <w:r>
        <w:rPr>
          <w:color w:val="363636"/>
          <w:w w:val="105"/>
        </w:rPr>
        <w:t>problems but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it </w:t>
      </w:r>
      <w:r>
        <w:rPr>
          <w:color w:val="363636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eads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to cog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itive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de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ay</w:t>
      </w:r>
      <w:r>
        <w:rPr>
          <w:color w:val="909090"/>
          <w:w w:val="105"/>
        </w:rPr>
        <w:t>'</w:t>
      </w:r>
      <w:r>
        <w:rPr>
          <w:color w:val="909090"/>
          <w:w w:val="105"/>
          <w:position w:val="7"/>
          <w:sz w:val="7"/>
        </w:rPr>
        <w:t>0</w:t>
      </w:r>
      <w:r>
        <w:rPr>
          <w:color w:val="484848"/>
          <w:w w:val="105"/>
          <w:sz w:val="7"/>
        </w:rPr>
        <w:t>•</w:t>
      </w:r>
      <w:r>
        <w:rPr>
          <w:color w:val="484848"/>
          <w:spacing w:val="18"/>
          <w:w w:val="105"/>
          <w:sz w:val="7"/>
        </w:rPr>
        <w:t> </w:t>
      </w:r>
      <w:r>
        <w:rPr>
          <w:color w:val="363636"/>
          <w:w w:val="105"/>
        </w:rPr>
        <w:t>Recent </w:t>
      </w:r>
      <w:r>
        <w:rPr>
          <w:color w:val="484848"/>
          <w:w w:val="105"/>
        </w:rPr>
        <w:t>studies </w:t>
      </w:r>
      <w:r>
        <w:rPr>
          <w:color w:val="363636"/>
          <w:spacing w:val="-2"/>
          <w:w w:val="105"/>
        </w:rPr>
        <w:t>from south Asia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1F211C"/>
          <w:spacing w:val="-2"/>
          <w:w w:val="105"/>
        </w:rPr>
        <w:t>l</w:t>
      </w:r>
      <w:r>
        <w:rPr>
          <w:color w:val="363636"/>
          <w:spacing w:val="-2"/>
          <w:w w:val="105"/>
        </w:rPr>
        <w:t>so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shown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association</w:t>
      </w:r>
      <w:r>
        <w:rPr>
          <w:color w:val="363636"/>
          <w:spacing w:val="9"/>
          <w:w w:val="105"/>
        </w:rPr>
        <w:t> </w:t>
      </w:r>
      <w:r>
        <w:rPr>
          <w:color w:val="363636"/>
          <w:spacing w:val="-2"/>
          <w:w w:val="105"/>
        </w:rPr>
        <w:t>between postnata</w:t>
      </w:r>
      <w:r>
        <w:rPr>
          <w:color w:val="1F211C"/>
          <w:spacing w:val="-2"/>
          <w:w w:val="105"/>
        </w:rPr>
        <w:t>l</w:t>
      </w:r>
      <w:r>
        <w:rPr>
          <w:color w:val="1F211C"/>
          <w:spacing w:val="-15"/>
          <w:w w:val="105"/>
        </w:rPr>
        <w:t> </w:t>
      </w:r>
      <w:r>
        <w:rPr>
          <w:color w:val="363636"/>
          <w:spacing w:val="-2"/>
          <w:w w:val="105"/>
        </w:rPr>
        <w:t>depress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on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3" w:top="1040" w:bottom="2080" w:left="540" w:right="282"/>
          <w:cols w:num="2" w:equalWidth="0">
            <w:col w:w="4853" w:space="40"/>
            <w:col w:w="61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3"/>
        <w:ind w:left="3511" w:right="3907" w:firstLine="0"/>
        <w:jc w:val="center"/>
        <w:rPr>
          <w:b/>
          <w:sz w:val="22"/>
        </w:rPr>
      </w:pPr>
      <w:r>
        <w:rPr>
          <w:b/>
          <w:color w:val="A7C3A3"/>
          <w:spacing w:val="-2"/>
          <w:w w:val="90"/>
          <w:sz w:val="22"/>
        </w:rPr>
        <w:t>Journal</w:t>
      </w:r>
      <w:r>
        <w:rPr>
          <w:b/>
          <w:color w:val="A7C3A3"/>
          <w:spacing w:val="-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of</w:t>
      </w:r>
      <w:r>
        <w:rPr>
          <w:b/>
          <w:color w:val="A7C3A3"/>
          <w:spacing w:val="-5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Pakistan</w:t>
      </w:r>
      <w:r>
        <w:rPr>
          <w:b/>
          <w:color w:val="A7C3A3"/>
          <w:spacing w:val="1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Psychiatric</w:t>
      </w:r>
      <w:r>
        <w:rPr>
          <w:b/>
          <w:color w:val="A7C3A3"/>
          <w:spacing w:val="9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Soriety</w:t>
      </w:r>
    </w:p>
    <w:p>
      <w:pPr>
        <w:spacing w:after="0"/>
        <w:jc w:val="center"/>
        <w:rPr>
          <w:sz w:val="22"/>
        </w:rPr>
        <w:sectPr>
          <w:footerReference w:type="default" r:id="rId8"/>
          <w:pgSz w:w="11910" w:h="16850"/>
          <w:pgMar w:footer="1837" w:header="0" w:top="1440" w:bottom="2020" w:left="540" w:right="279"/>
        </w:sect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34.373878pt;margin-top:72.491112pt;width:546.65pt;height:694.75pt;mso-position-horizontal-relative:page;mso-position-vertical-relative:page;z-index:-15991808" id="docshapegroup13" coordorigin="687,1450" coordsize="10933,13895">
            <v:shape style="position:absolute;left:1341;top:1449;width:2063;height:269" type="#_x0000_t75" id="docshape14" stroked="false">
              <v:imagedata r:id="rId9" o:title=""/>
            </v:shape>
            <v:shape style="position:absolute;left:687;top:1466;width:10564;height:13878" id="docshape15" coordorigin="687,1467" coordsize="10564,13878" path="m11230,15345l11230,1467m3404,1479l11251,1479m696,15345l696,1467m687,1479l1341,1479e" filled="false" stroked="true" strokeweight=".419108pt" strokecolor="#000000">
              <v:path arrowok="t"/>
              <v:stroke dashstyle="solid"/>
            </v:shape>
            <v:line style="position:absolute" from="1325,14536" to="11620,14536" stroked="true" strokeweight=".628531pt" strokecolor="#000000">
              <v:stroke dashstyle="solid"/>
            </v:line>
            <v:line style="position:absolute" from="687,15324" to="11251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5991296" id="docshape16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2" w:lineRule="auto" w:before="1"/>
        <w:ind w:left="786" w:right="9" w:firstLine="1"/>
        <w:jc w:val="both"/>
      </w:pP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> </w:t>
      </w:r>
      <w:r>
        <w:rPr>
          <w:color w:val="242623"/>
          <w:w w:val="105"/>
        </w:rPr>
        <w:t>impaired child growth6.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Goa malnourished children </w:t>
      </w:r>
      <w:r>
        <w:rPr>
          <w:color w:val="3B3B3B"/>
          <w:w w:val="105"/>
        </w:rPr>
        <w:t>had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2.3 times</w:t>
      </w:r>
      <w:r>
        <w:rPr>
          <w:color w:val="3B3B3B"/>
          <w:spacing w:val="-8"/>
          <w:w w:val="105"/>
        </w:rPr>
        <w:t> </w:t>
      </w:r>
      <w:r>
        <w:rPr>
          <w:color w:val="242623"/>
          <w:w w:val="105"/>
        </w:rPr>
        <w:t>higher chances</w:t>
      </w:r>
      <w:r>
        <w:rPr>
          <w:color w:val="242623"/>
          <w:spacing w:val="-1"/>
          <w:w w:val="105"/>
        </w:rPr>
        <w:t> </w:t>
      </w:r>
      <w:r>
        <w:rPr>
          <w:color w:val="3B3B3B"/>
          <w:w w:val="105"/>
        </w:rPr>
        <w:t>of having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depressed </w:t>
      </w:r>
      <w:r>
        <w:rPr>
          <w:color w:val="242623"/>
          <w:w w:val="105"/>
        </w:rPr>
        <w:t>mothers</w:t>
      </w:r>
      <w:r>
        <w:rPr>
          <w:color w:val="7C7C7C"/>
          <w:w w:val="105"/>
        </w:rPr>
        <w:t>"</w:t>
      </w:r>
      <w:r>
        <w:rPr>
          <w:color w:val="3B3B3B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787" w:right="7" w:firstLine="26"/>
        <w:jc w:val="both"/>
      </w:pPr>
      <w:r>
        <w:rPr>
          <w:color w:val="242623"/>
          <w:w w:val="105"/>
        </w:rPr>
        <w:t>Any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strategy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intervention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could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improve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health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of mothers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would,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not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only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reduce</w:t>
      </w:r>
      <w:r>
        <w:rPr>
          <w:color w:val="3B3B3B"/>
          <w:spacing w:val="-11"/>
          <w:w w:val="105"/>
        </w:rPr>
        <w:t> </w:t>
      </w:r>
      <w:r>
        <w:rPr>
          <w:color w:val="242623"/>
          <w:w w:val="105"/>
        </w:rPr>
        <w:t>the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burden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disease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but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likely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242623"/>
          <w:w w:val="105"/>
        </w:rPr>
        <w:t>have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beneficial</w:t>
      </w:r>
      <w:r>
        <w:rPr>
          <w:color w:val="3B3B3B"/>
          <w:w w:val="105"/>
        </w:rPr>
        <w:t> effects</w:t>
      </w:r>
      <w:r>
        <w:rPr>
          <w:color w:val="3B3B3B"/>
          <w:w w:val="105"/>
        </w:rPr>
        <w:t> on</w:t>
      </w:r>
      <w:r>
        <w:rPr>
          <w:color w:val="3B3B3B"/>
          <w:w w:val="105"/>
        </w:rPr>
        <w:t> behavioural,</w:t>
      </w:r>
      <w:r>
        <w:rPr>
          <w:color w:val="3B3B3B"/>
          <w:w w:val="105"/>
        </w:rPr>
        <w:t> emotional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cognitive aspects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of 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child</w:t>
      </w:r>
      <w:r>
        <w:rPr>
          <w:color w:val="3B3B3B"/>
          <w:spacing w:val="-4"/>
          <w:w w:val="105"/>
        </w:rPr>
        <w:t> </w:t>
      </w:r>
      <w:r>
        <w:rPr>
          <w:color w:val="242623"/>
          <w:w w:val="105"/>
        </w:rPr>
        <w:t>health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3B3B3B"/>
          <w:w w:val="105"/>
        </w:rPr>
        <w:t>Keeping the</w:t>
      </w:r>
      <w:r>
        <w:rPr>
          <w:color w:val="3B3B3B"/>
          <w:spacing w:val="-3"/>
          <w:w w:val="105"/>
        </w:rPr>
        <w:t> </w:t>
      </w:r>
      <w:r>
        <w:rPr>
          <w:color w:val="242623"/>
          <w:w w:val="105"/>
        </w:rPr>
        <w:t>importance </w:t>
      </w:r>
      <w:r>
        <w:rPr>
          <w:color w:val="3B3B3B"/>
          <w:w w:val="105"/>
        </w:rPr>
        <w:t>of this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issue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 mind and </w:t>
      </w:r>
      <w:r>
        <w:rPr>
          <w:color w:val="242623"/>
          <w:w w:val="105"/>
        </w:rPr>
        <w:t>nonavailability </w:t>
      </w:r>
      <w:r>
        <w:rPr>
          <w:color w:val="3B3B3B"/>
          <w:w w:val="105"/>
        </w:rPr>
        <w:t>local data, this study has been designed with the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objective to estimate the frequency of </w:t>
      </w:r>
      <w:r>
        <w:rPr>
          <w:color w:val="242623"/>
          <w:w w:val="105"/>
        </w:rPr>
        <w:t>depression </w:t>
      </w:r>
      <w:r>
        <w:rPr>
          <w:color w:val="3B3B3B"/>
          <w:w w:val="105"/>
        </w:rPr>
        <w:t>among </w:t>
      </w:r>
      <w:r>
        <w:rPr>
          <w:color w:val="242623"/>
          <w:w w:val="105"/>
        </w:rPr>
        <w:t>mothers</w:t>
      </w:r>
      <w:r>
        <w:rPr>
          <w:color w:val="242623"/>
          <w:w w:val="105"/>
        </w:rPr>
        <w:t> having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malnourished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infants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and explore the association with socio-demographic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variables with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it.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784"/>
      </w:pPr>
      <w:r>
        <w:rPr>
          <w:color w:val="59A844"/>
          <w:w w:val="90"/>
        </w:rPr>
        <w:t>SUBJECTS</w:t>
      </w:r>
      <w:r>
        <w:rPr>
          <w:color w:val="59A844"/>
          <w:spacing w:val="19"/>
        </w:rPr>
        <w:t> </w:t>
      </w:r>
      <w:r>
        <w:rPr>
          <w:color w:val="59A844"/>
          <w:w w:val="90"/>
        </w:rPr>
        <w:t>AND</w:t>
      </w:r>
      <w:r>
        <w:rPr>
          <w:color w:val="59A844"/>
          <w:spacing w:val="8"/>
        </w:rPr>
        <w:t> </w:t>
      </w:r>
      <w:r>
        <w:rPr>
          <w:color w:val="59A844"/>
          <w:spacing w:val="-2"/>
          <w:w w:val="90"/>
        </w:rPr>
        <w:t>METHODS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242623"/>
          <w:spacing w:val="-2"/>
          <w:w w:val="105"/>
        </w:rPr>
        <w:t>Participants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5" w:lineRule="auto"/>
        <w:ind w:left="786" w:right="2" w:hanging="6"/>
        <w:jc w:val="both"/>
      </w:pPr>
      <w:r>
        <w:rPr>
          <w:color w:val="242623"/>
          <w:w w:val="105"/>
        </w:rPr>
        <w:t>This</w:t>
      </w:r>
      <w:r>
        <w:rPr>
          <w:color w:val="242623"/>
          <w:w w:val="105"/>
        </w:rPr>
        <w:t> is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w w:val="105"/>
        </w:rPr>
        <w:t> cross</w:t>
      </w:r>
      <w:r>
        <w:rPr>
          <w:color w:val="3B3B3B"/>
          <w:w w:val="105"/>
        </w:rPr>
        <w:t> sectional</w:t>
      </w:r>
      <w:r>
        <w:rPr>
          <w:color w:val="3B3B3B"/>
          <w:w w:val="105"/>
        </w:rPr>
        <w:t> descriptive</w:t>
      </w:r>
      <w:r>
        <w:rPr>
          <w:color w:val="3B3B3B"/>
          <w:w w:val="105"/>
        </w:rPr>
        <w:t> study</w:t>
      </w:r>
      <w:r>
        <w:rPr>
          <w:color w:val="3B3B3B"/>
          <w:w w:val="105"/>
        </w:rPr>
        <w:t> conducted</w:t>
      </w:r>
      <w:r>
        <w:rPr>
          <w:color w:val="3B3B3B"/>
          <w:w w:val="105"/>
        </w:rPr>
        <w:t> at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out</w:t>
      </w:r>
      <w:r>
        <w:rPr>
          <w:color w:val="626262"/>
          <w:w w:val="105"/>
        </w:rPr>
        <w:t>­ </w:t>
      </w:r>
      <w:r>
        <w:rPr>
          <w:color w:val="3B3B3B"/>
          <w:spacing w:val="-2"/>
          <w:w w:val="105"/>
        </w:rPr>
        <w:t>patient department</w:t>
      </w:r>
      <w:r>
        <w:rPr>
          <w:color w:val="3B3B3B"/>
          <w:spacing w:val="9"/>
          <w:w w:val="105"/>
        </w:rPr>
        <w:t> </w:t>
      </w:r>
      <w:r>
        <w:rPr>
          <w:color w:val="242623"/>
          <w:spacing w:val="-2"/>
          <w:w w:val="105"/>
        </w:rPr>
        <w:t>of</w:t>
      </w:r>
      <w:r>
        <w:rPr>
          <w:color w:val="242623"/>
          <w:spacing w:val="-6"/>
          <w:w w:val="105"/>
        </w:rPr>
        <w:t> </w:t>
      </w:r>
      <w:r>
        <w:rPr>
          <w:color w:val="3B3B3B"/>
          <w:spacing w:val="-2"/>
          <w:w w:val="105"/>
        </w:rPr>
        <w:t>paediatrics,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Civil</w:t>
      </w:r>
      <w:r>
        <w:rPr>
          <w:color w:val="3B3B3B"/>
          <w:spacing w:val="-5"/>
          <w:w w:val="105"/>
        </w:rPr>
        <w:t> </w:t>
      </w:r>
      <w:r>
        <w:rPr>
          <w:color w:val="242623"/>
          <w:spacing w:val="-2"/>
          <w:w w:val="105"/>
        </w:rPr>
        <w:t>Hospital</w:t>
      </w:r>
      <w:r>
        <w:rPr>
          <w:color w:val="242623"/>
          <w:spacing w:val="8"/>
          <w:w w:val="105"/>
        </w:rPr>
        <w:t> </w:t>
      </w:r>
      <w:r>
        <w:rPr>
          <w:color w:val="3B3B3B"/>
          <w:spacing w:val="-2"/>
          <w:w w:val="105"/>
        </w:rPr>
        <w:t>Karachi.</w:t>
      </w:r>
      <w:r>
        <w:rPr>
          <w:color w:val="3B3B3B"/>
          <w:spacing w:val="-4"/>
          <w:w w:val="105"/>
        </w:rPr>
        <w:t> </w:t>
      </w:r>
      <w:r>
        <w:rPr>
          <w:color w:val="242623"/>
          <w:spacing w:val="-2"/>
          <w:w w:val="105"/>
        </w:rPr>
        <w:t>All</w:t>
      </w:r>
      <w:r>
        <w:rPr>
          <w:color w:val="242623"/>
          <w:spacing w:val="-5"/>
          <w:w w:val="105"/>
        </w:rPr>
        <w:t> </w:t>
      </w:r>
      <w:r>
        <w:rPr>
          <w:color w:val="242623"/>
          <w:spacing w:val="-2"/>
          <w:w w:val="105"/>
        </w:rPr>
        <w:t>mothers</w:t>
      </w:r>
      <w:r>
        <w:rPr>
          <w:color w:val="242623"/>
          <w:w w:val="105"/>
        </w:rPr>
        <w:t> </w:t>
      </w:r>
      <w:r>
        <w:rPr>
          <w:color w:val="3B3B3B"/>
        </w:rPr>
        <w:t>of </w:t>
      </w:r>
      <w:r>
        <w:rPr>
          <w:color w:val="242623"/>
        </w:rPr>
        <w:t>malnourished </w:t>
      </w:r>
      <w:r>
        <w:rPr>
          <w:color w:val="3B3B3B"/>
        </w:rPr>
        <w:t>children were</w:t>
      </w:r>
      <w:r>
        <w:rPr>
          <w:color w:val="3B3B3B"/>
          <w:spacing w:val="-5"/>
        </w:rPr>
        <w:t> </w:t>
      </w:r>
      <w:r>
        <w:rPr>
          <w:color w:val="3B3B3B"/>
        </w:rPr>
        <w:t>refered</w:t>
      </w:r>
      <w:r>
        <w:rPr>
          <w:color w:val="3B3B3B"/>
          <w:spacing w:val="-5"/>
        </w:rPr>
        <w:t> </w:t>
      </w:r>
      <w:r>
        <w:rPr>
          <w:color w:val="3B3B3B"/>
        </w:rPr>
        <w:t>to researcher in pediatric </w:t>
      </w:r>
      <w:r>
        <w:rPr>
          <w:color w:val="242623"/>
        </w:rPr>
        <w:t>OPD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registered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study.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Sample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consisted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One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hundred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fifty eight</w:t>
      </w:r>
      <w:r>
        <w:rPr>
          <w:color w:val="3B3B3B"/>
          <w:w w:val="105"/>
        </w:rPr>
        <w:t> mothers</w:t>
      </w:r>
      <w:r>
        <w:rPr>
          <w:color w:val="3B3B3B"/>
          <w:w w:val="105"/>
        </w:rPr>
        <w:t> who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fulfilled</w:t>
      </w:r>
      <w:r>
        <w:rPr>
          <w:color w:val="242623"/>
          <w:w w:val="105"/>
        </w:rPr>
        <w:t> the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inclusion</w:t>
      </w:r>
      <w:r>
        <w:rPr>
          <w:color w:val="3B3B3B"/>
          <w:w w:val="105"/>
        </w:rPr>
        <w:t> criteria.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Infants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 classified</w:t>
      </w:r>
      <w:r>
        <w:rPr>
          <w:color w:val="3B3B3B"/>
          <w:w w:val="105"/>
        </w:rPr>
        <w:t> as</w:t>
      </w:r>
      <w:r>
        <w:rPr>
          <w:color w:val="3B3B3B"/>
          <w:w w:val="105"/>
        </w:rPr>
        <w:t> malnourished</w:t>
      </w:r>
      <w:r>
        <w:rPr>
          <w:color w:val="3B3B3B"/>
          <w:w w:val="105"/>
        </w:rPr>
        <w:t> if</w:t>
      </w:r>
      <w:r>
        <w:rPr>
          <w:color w:val="3B3B3B"/>
          <w:w w:val="105"/>
        </w:rPr>
        <w:t> their</w:t>
      </w:r>
      <w:r>
        <w:rPr>
          <w:color w:val="3B3B3B"/>
          <w:w w:val="105"/>
        </w:rPr>
        <w:t> weight</w:t>
      </w:r>
      <w:r>
        <w:rPr>
          <w:color w:val="3B3B3B"/>
          <w:w w:val="105"/>
        </w:rPr>
        <w:t> for</w:t>
      </w:r>
      <w:r>
        <w:rPr>
          <w:color w:val="3B3B3B"/>
          <w:w w:val="105"/>
        </w:rPr>
        <w:t> age</w:t>
      </w:r>
      <w:r>
        <w:rPr>
          <w:color w:val="3B3B3B"/>
          <w:w w:val="105"/>
        </w:rPr>
        <w:t> fallbeneath</w:t>
      </w:r>
      <w:r>
        <w:rPr>
          <w:color w:val="3B3B3B"/>
          <w:w w:val="105"/>
        </w:rPr>
        <w:t> 3rd </w:t>
      </w:r>
      <w:r>
        <w:rPr>
          <w:color w:val="242623"/>
          <w:w w:val="105"/>
        </w:rPr>
        <w:t>percentile</w:t>
      </w:r>
      <w:r>
        <w:rPr>
          <w:color w:val="242623"/>
          <w:spacing w:val="-4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WHO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growth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chart.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excluded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all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who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had </w:t>
      </w:r>
      <w:r>
        <w:rPr>
          <w:color w:val="242623"/>
          <w:w w:val="105"/>
        </w:rPr>
        <w:t>premature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birth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small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gestational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30"/>
          <w:w w:val="105"/>
        </w:rPr>
        <w:t> </w:t>
      </w:r>
      <w:r>
        <w:rPr>
          <w:color w:val="242623"/>
          <w:w w:val="105"/>
        </w:rPr>
        <w:t>had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physical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or </w:t>
      </w:r>
      <w:r>
        <w:rPr>
          <w:color w:val="242623"/>
          <w:w w:val="105"/>
        </w:rPr>
        <w:t>learning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disability.We</w:t>
      </w:r>
      <w:r>
        <w:rPr>
          <w:color w:val="3B3B3B"/>
          <w:w w:val="105"/>
        </w:rPr>
        <w:t> also excluded</w:t>
      </w:r>
      <w:r>
        <w:rPr>
          <w:color w:val="3B3B3B"/>
          <w:w w:val="105"/>
        </w:rPr>
        <w:t> all those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mothers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who had </w:t>
      </w:r>
      <w:r>
        <w:rPr>
          <w:color w:val="242623"/>
          <w:w w:val="105"/>
        </w:rPr>
        <w:t>physical </w:t>
      </w:r>
      <w:r>
        <w:rPr>
          <w:color w:val="3B3B3B"/>
          <w:w w:val="105"/>
        </w:rPr>
        <w:t>or </w:t>
      </w:r>
      <w:r>
        <w:rPr>
          <w:color w:val="242623"/>
          <w:w w:val="105"/>
        </w:rPr>
        <w:t>learning disability </w:t>
      </w:r>
      <w:r>
        <w:rPr>
          <w:color w:val="3B3B3B"/>
          <w:w w:val="105"/>
        </w:rPr>
        <w:t>or had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 known </w:t>
      </w:r>
      <w:r>
        <w:rPr>
          <w:color w:val="242623"/>
          <w:w w:val="105"/>
        </w:rPr>
        <w:t>psychiatric</w:t>
      </w:r>
      <w:r>
        <w:rPr>
          <w:color w:val="242623"/>
          <w:w w:val="105"/>
        </w:rPr>
        <w:t> illness </w:t>
      </w:r>
      <w:r>
        <w:rPr>
          <w:color w:val="3B3B3B"/>
          <w:w w:val="105"/>
        </w:rPr>
        <w:t>in 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past.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Finally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taking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informed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consent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one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hundredand fifty mothers were enrolled </w:t>
      </w:r>
      <w:r>
        <w:rPr>
          <w:color w:val="242623"/>
          <w:w w:val="105"/>
        </w:rPr>
        <w:t>in </w:t>
      </w:r>
      <w:r>
        <w:rPr>
          <w:color w:val="3B3B3B"/>
          <w:w w:val="105"/>
        </w:rPr>
        <w:t>this study on the basis of nonprobability sampling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technique</w:t>
      </w:r>
      <w:r>
        <w:rPr>
          <w:color w:val="62626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791"/>
      </w:pPr>
      <w:r>
        <w:rPr>
          <w:color w:val="242623"/>
          <w:spacing w:val="-2"/>
          <w:w w:val="105"/>
        </w:rPr>
        <w:t>Instruments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2" w:lineRule="auto"/>
        <w:ind w:left="786"/>
        <w:jc w:val="both"/>
      </w:pPr>
      <w:r>
        <w:rPr>
          <w:color w:val="3B3B3B"/>
          <w:w w:val="105"/>
        </w:rPr>
        <w:t>Mothers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included</w:t>
      </w:r>
      <w:r>
        <w:rPr>
          <w:color w:val="242623"/>
          <w:w w:val="105"/>
        </w:rPr>
        <w:t> in</w:t>
      </w:r>
      <w:r>
        <w:rPr>
          <w:color w:val="242623"/>
          <w:w w:val="105"/>
        </w:rPr>
        <w:t> this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w w:val="105"/>
        </w:rPr>
        <w:t> were</w:t>
      </w:r>
      <w:r>
        <w:rPr>
          <w:color w:val="3B3B3B"/>
          <w:w w:val="105"/>
        </w:rPr>
        <w:t> given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Edinburgh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Postnatal </w:t>
      </w:r>
      <w:r>
        <w:rPr>
          <w:color w:val="242623"/>
          <w:w w:val="105"/>
        </w:rPr>
        <w:t>Depression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Scale</w:t>
      </w:r>
      <w:r>
        <w:rPr>
          <w:color w:val="3B3B3B"/>
          <w:w w:val="105"/>
        </w:rPr>
        <w:t> (EPDS)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were</w:t>
      </w:r>
      <w:r>
        <w:rPr>
          <w:color w:val="3B3B3B"/>
          <w:w w:val="105"/>
        </w:rPr>
        <w:t> assessted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completing</w:t>
      </w:r>
      <w:r>
        <w:rPr>
          <w:color w:val="3B3B3B"/>
          <w:w w:val="105"/>
        </w:rPr>
        <w:t> this quistionair.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Mothers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scoring</w:t>
      </w:r>
      <w:r>
        <w:rPr>
          <w:color w:val="3B3B3B"/>
          <w:spacing w:val="-2"/>
          <w:w w:val="105"/>
        </w:rPr>
        <w:t> </w:t>
      </w:r>
      <w:r>
        <w:rPr>
          <w:color w:val="242623"/>
          <w:w w:val="105"/>
        </w:rPr>
        <w:t>12</w:t>
      </w:r>
      <w:r>
        <w:rPr>
          <w:color w:val="242623"/>
          <w:spacing w:val="-5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5"/>
          <w:w w:val="105"/>
        </w:rPr>
        <w:t> </w:t>
      </w:r>
      <w:r>
        <w:rPr>
          <w:color w:val="242623"/>
          <w:w w:val="105"/>
        </w:rPr>
        <w:t>EPDS</w:t>
      </w:r>
      <w:r>
        <w:rPr>
          <w:color w:val="242623"/>
          <w:spacing w:val="-2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interviewed </w:t>
      </w:r>
      <w:r>
        <w:rPr>
          <w:color w:val="3B3B3B"/>
        </w:rPr>
        <w:t>through</w:t>
      </w:r>
      <w:r>
        <w:rPr>
          <w:color w:val="3B3B3B"/>
          <w:spacing w:val="-5"/>
        </w:rPr>
        <w:t> </w:t>
      </w:r>
      <w:r>
        <w:rPr>
          <w:color w:val="3B3B3B"/>
        </w:rPr>
        <w:t>Clinical</w:t>
      </w:r>
      <w:r>
        <w:rPr>
          <w:color w:val="3B3B3B"/>
          <w:spacing w:val="-3"/>
        </w:rPr>
        <w:t> </w:t>
      </w:r>
      <w:r>
        <w:rPr>
          <w:color w:val="242623"/>
        </w:rPr>
        <w:t>interview </w:t>
      </w:r>
      <w:r>
        <w:rPr>
          <w:color w:val="3B3B3B"/>
        </w:rPr>
        <w:t>schedule</w:t>
      </w:r>
      <w:r>
        <w:rPr>
          <w:color w:val="3B3B3B"/>
          <w:spacing w:val="-1"/>
        </w:rPr>
        <w:t> </w:t>
      </w:r>
      <w:r>
        <w:rPr>
          <w:color w:val="3B3B3B"/>
        </w:rPr>
        <w:t>Revised</w:t>
      </w:r>
      <w:r>
        <w:rPr>
          <w:color w:val="3B3B3B"/>
          <w:spacing w:val="-8"/>
        </w:rPr>
        <w:t> </w:t>
      </w:r>
      <w:r>
        <w:rPr>
          <w:color w:val="525250"/>
        </w:rPr>
        <w:t>(C</w:t>
      </w:r>
      <w:r>
        <w:rPr>
          <w:color w:val="242623"/>
        </w:rPr>
        <w:t>IS</w:t>
      </w:r>
      <w:r>
        <w:rPr>
          <w:color w:val="525250"/>
        </w:rPr>
        <w:t>-R).</w:t>
      </w:r>
      <w:r>
        <w:rPr>
          <w:color w:val="3B3B3B"/>
        </w:rPr>
        <w:t>This</w:t>
      </w:r>
      <w:r>
        <w:rPr>
          <w:color w:val="3B3B3B"/>
          <w:spacing w:val="-6"/>
        </w:rPr>
        <w:t> </w:t>
      </w:r>
      <w:r>
        <w:rPr>
          <w:color w:val="3B3B3B"/>
        </w:rPr>
        <w:t>scale</w:t>
      </w:r>
      <w:r>
        <w:rPr>
          <w:color w:val="3B3B3B"/>
          <w:spacing w:val="-6"/>
        </w:rPr>
        <w:t> </w:t>
      </w:r>
      <w:r>
        <w:rPr>
          <w:color w:val="3B3B3B"/>
        </w:rPr>
        <w:t>has</w:t>
      </w:r>
      <w:r>
        <w:rPr>
          <w:color w:val="3B3B3B"/>
          <w:spacing w:val="-9"/>
        </w:rPr>
        <w:t> </w:t>
      </w:r>
      <w:r>
        <w:rPr>
          <w:color w:val="242623"/>
        </w:rPr>
        <w:t>14</w:t>
      </w:r>
      <w:r>
        <w:rPr>
          <w:color w:val="242623"/>
          <w:w w:val="105"/>
        </w:rPr>
        <w:t> items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focusing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different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neurotic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symptoms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cut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score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42623"/>
          <w:spacing w:val="-4"/>
          <w:w w:val="105"/>
        </w:rPr>
        <w:t>lS</w:t>
      </w:r>
      <w:r>
        <w:rPr>
          <w:color w:val="626262"/>
          <w:spacing w:val="-4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3"/>
      </w:pPr>
      <w:r>
        <w:rPr>
          <w:color w:val="242623"/>
          <w:spacing w:val="-2"/>
          <w:w w:val="105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95" w:lineRule="auto" w:before="1"/>
        <w:ind w:left="783" w:right="4" w:firstLine="9"/>
        <w:jc w:val="both"/>
      </w:pPr>
      <w:r>
        <w:rPr>
          <w:color w:val="242623"/>
          <w:w w:val="105"/>
        </w:rPr>
        <w:t>Approval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obtained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Ethics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Review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Board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42623"/>
          <w:spacing w:val="-2"/>
          <w:w w:val="105"/>
        </w:rPr>
        <w:t>Dow</w:t>
      </w:r>
      <w:r>
        <w:rPr>
          <w:color w:val="242623"/>
          <w:spacing w:val="-6"/>
          <w:w w:val="105"/>
        </w:rPr>
        <w:t> </w:t>
      </w:r>
      <w:r>
        <w:rPr>
          <w:color w:val="3B3B3B"/>
          <w:spacing w:val="-2"/>
          <w:w w:val="105"/>
        </w:rPr>
        <w:t>University of </w:t>
      </w:r>
      <w:r>
        <w:rPr>
          <w:color w:val="242623"/>
          <w:spacing w:val="-2"/>
          <w:w w:val="105"/>
        </w:rPr>
        <w:t>Health </w:t>
      </w:r>
      <w:r>
        <w:rPr>
          <w:color w:val="3B3B3B"/>
          <w:spacing w:val="-2"/>
          <w:w w:val="105"/>
        </w:rPr>
        <w:t>Sciences.</w:t>
      </w:r>
      <w:r>
        <w:rPr>
          <w:color w:val="3B3B3B"/>
          <w:spacing w:val="-8"/>
          <w:w w:val="105"/>
        </w:rPr>
        <w:t> </w:t>
      </w:r>
      <w:r>
        <w:rPr>
          <w:color w:val="242623"/>
          <w:spacing w:val="-2"/>
          <w:w w:val="105"/>
        </w:rPr>
        <w:t>Participants</w:t>
      </w:r>
      <w:r>
        <w:rPr>
          <w:color w:val="242623"/>
          <w:spacing w:val="13"/>
          <w:w w:val="105"/>
        </w:rPr>
        <w:t> </w:t>
      </w:r>
      <w:r>
        <w:rPr>
          <w:color w:val="3B3B3B"/>
          <w:spacing w:val="-2"/>
          <w:w w:val="105"/>
        </w:rPr>
        <w:t>were</w:t>
      </w:r>
      <w:r>
        <w:rPr>
          <w:color w:val="3B3B3B"/>
          <w:spacing w:val="-6"/>
          <w:w w:val="105"/>
        </w:rPr>
        <w:t> </w:t>
      </w:r>
      <w:r>
        <w:rPr>
          <w:color w:val="3B3B3B"/>
          <w:spacing w:val="-2"/>
          <w:w w:val="105"/>
        </w:rPr>
        <w:t>contacted and</w:t>
      </w:r>
      <w:r>
        <w:rPr>
          <w:color w:val="3B3B3B"/>
          <w:w w:val="105"/>
        </w:rPr>
        <w:t> requaired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information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recorded.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Data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w w:val="105"/>
        </w:rPr>
        <w:t> entered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SPSS. Statistical</w:t>
      </w:r>
      <w:r>
        <w:rPr>
          <w:color w:val="3B3B3B"/>
          <w:w w:val="105"/>
        </w:rPr>
        <w:t> analysis</w:t>
      </w:r>
      <w:r>
        <w:rPr>
          <w:color w:val="3B3B3B"/>
          <w:w w:val="105"/>
        </w:rPr>
        <w:t> was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carried out</w:t>
      </w:r>
      <w:r>
        <w:rPr>
          <w:color w:val="3B3B3B"/>
          <w:w w:val="105"/>
        </w:rPr>
        <w:t> by</w:t>
      </w:r>
      <w:r>
        <w:rPr>
          <w:color w:val="3B3B3B"/>
          <w:spacing w:val="-4"/>
          <w:w w:val="105"/>
        </w:rPr>
        <w:t> </w:t>
      </w:r>
      <w:r>
        <w:rPr>
          <w:color w:val="242623"/>
          <w:w w:val="105"/>
        </w:rPr>
        <w:t>using</w:t>
      </w:r>
      <w:r>
        <w:rPr>
          <w:color w:val="242623"/>
          <w:w w:val="105"/>
        </w:rPr>
        <w:t> </w:t>
      </w:r>
      <w:r>
        <w:rPr>
          <w:color w:val="525250"/>
          <w:w w:val="105"/>
        </w:rPr>
        <w:t>stat</w:t>
      </w:r>
      <w:r>
        <w:rPr>
          <w:color w:val="242623"/>
          <w:w w:val="105"/>
        </w:rPr>
        <w:t>istical</w:t>
      </w:r>
      <w:r>
        <w:rPr>
          <w:color w:val="242623"/>
          <w:spacing w:val="-5"/>
          <w:w w:val="105"/>
        </w:rPr>
        <w:t> </w:t>
      </w:r>
      <w:r>
        <w:rPr>
          <w:color w:val="3B3B3B"/>
          <w:w w:val="105"/>
        </w:rPr>
        <w:t>package for social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sciences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(SPSS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version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11).</w:t>
      </w:r>
      <w:r>
        <w:rPr>
          <w:color w:val="3B3B3B"/>
          <w:spacing w:val="-11"/>
          <w:w w:val="105"/>
        </w:rPr>
        <w:t> </w:t>
      </w:r>
      <w:r>
        <w:rPr>
          <w:color w:val="242623"/>
          <w:w w:val="105"/>
        </w:rPr>
        <w:t>Descriptive</w:t>
      </w:r>
      <w:r>
        <w:rPr>
          <w:color w:val="242623"/>
          <w:spacing w:val="-2"/>
          <w:w w:val="105"/>
        </w:rPr>
        <w:t> </w:t>
      </w:r>
      <w:r>
        <w:rPr>
          <w:color w:val="3B3B3B"/>
          <w:w w:val="105"/>
        </w:rPr>
        <w:t>statistics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mean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and frequency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estimated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respect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6"/>
          <w:w w:val="105"/>
        </w:rPr>
        <w:t> </w:t>
      </w:r>
      <w:r>
        <w:rPr>
          <w:color w:val="242623"/>
          <w:w w:val="105"/>
        </w:rPr>
        <w:t>nature</w:t>
      </w:r>
      <w:r>
        <w:rPr>
          <w:color w:val="242623"/>
          <w:spacing w:val="-6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variables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3B3B3B"/>
          <w:w w:val="105"/>
        </w:rPr>
        <w:t>Mean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standard deviation were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calculated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for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quantitative variables</w:t>
      </w:r>
      <w:r>
        <w:rPr>
          <w:color w:val="3B3B3B"/>
          <w:spacing w:val="6"/>
          <w:w w:val="105"/>
        </w:rPr>
        <w:t> </w:t>
      </w:r>
      <w:r>
        <w:rPr>
          <w:color w:val="242623"/>
          <w:spacing w:val="-2"/>
          <w:w w:val="105"/>
        </w:rPr>
        <w:t>like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mothers,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income,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EPDS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score,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CIS</w:t>
      </w:r>
      <w:r>
        <w:rPr>
          <w:color w:val="626262"/>
          <w:w w:val="105"/>
        </w:rPr>
        <w:t>-</w:t>
      </w:r>
      <w:r>
        <w:rPr>
          <w:color w:val="242623"/>
          <w:w w:val="105"/>
        </w:rPr>
        <w:t>R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score,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children, weight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height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children</w:t>
      </w:r>
      <w:r>
        <w:rPr>
          <w:color w:val="626262"/>
          <w:w w:val="105"/>
        </w:rPr>
        <w:t>. </w:t>
      </w:r>
      <w:r>
        <w:rPr>
          <w:color w:val="3B3B3B"/>
          <w:w w:val="105"/>
        </w:rPr>
        <w:t>Frequency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percentage</w:t>
      </w:r>
      <w:r>
        <w:rPr>
          <w:color w:val="3B3B3B"/>
          <w:w w:val="105"/>
        </w:rPr>
        <w:t> were computed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qualitative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categorical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observation</w:t>
      </w:r>
      <w:r>
        <w:rPr>
          <w:color w:val="3B3B3B"/>
          <w:spacing w:val="-2"/>
          <w:w w:val="105"/>
        </w:rPr>
        <w:t> </w:t>
      </w:r>
      <w:r>
        <w:rPr>
          <w:color w:val="242623"/>
          <w:w w:val="105"/>
        </w:rPr>
        <w:t>like</w:t>
      </w:r>
      <w:r>
        <w:rPr>
          <w:color w:val="242623"/>
          <w:spacing w:val="-11"/>
          <w:w w:val="105"/>
        </w:rPr>
        <w:t> </w:t>
      </w:r>
      <w:r>
        <w:rPr>
          <w:color w:val="242623"/>
          <w:w w:val="105"/>
        </w:rPr>
        <w:t>number</w:t>
      </w:r>
      <w:r>
        <w:rPr>
          <w:color w:val="242623"/>
          <w:spacing w:val="-3"/>
          <w:w w:val="105"/>
        </w:rPr>
        <w:t> </w:t>
      </w:r>
      <w:r>
        <w:rPr>
          <w:color w:val="3B3B3B"/>
          <w:w w:val="105"/>
        </w:rPr>
        <w:t>of children,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postnatal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depression with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respect to genderofchildren.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798"/>
      </w:pPr>
      <w:r>
        <w:rPr>
          <w:color w:val="59A844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787" w:right="2" w:hanging="7"/>
        <w:jc w:val="both"/>
      </w:pPr>
      <w:r>
        <w:rPr>
          <w:color w:val="242623"/>
        </w:rPr>
        <w:t>The </w:t>
      </w:r>
      <w:r>
        <w:rPr>
          <w:color w:val="3B3B3B"/>
        </w:rPr>
        <w:t>average age of the </w:t>
      </w:r>
      <w:r>
        <w:rPr>
          <w:color w:val="242623"/>
        </w:rPr>
        <w:t>patients </w:t>
      </w:r>
      <w:r>
        <w:rPr>
          <w:color w:val="3B3B3B"/>
        </w:rPr>
        <w:t>in sample was 27 years</w:t>
      </w:r>
      <w:r>
        <w:rPr>
          <w:color w:val="626262"/>
        </w:rPr>
        <w:t>.</w:t>
      </w:r>
      <w:r>
        <w:rPr>
          <w:color w:val="626262"/>
          <w:spacing w:val="-1"/>
        </w:rPr>
        <w:t> </w:t>
      </w:r>
      <w:r>
        <w:rPr>
          <w:color w:val="3B3B3B"/>
        </w:rPr>
        <w:t>On </w:t>
      </w:r>
      <w:r>
        <w:rPr>
          <w:color w:val="242623"/>
        </w:rPr>
        <w:t>initial</w:t>
      </w:r>
      <w:r>
        <w:rPr>
          <w:color w:val="242623"/>
          <w:spacing w:val="40"/>
        </w:rPr>
        <w:t> </w:t>
      </w:r>
      <w:r>
        <w:rPr>
          <w:color w:val="3B3B3B"/>
        </w:rPr>
        <w:t>screening through </w:t>
      </w:r>
      <w:r>
        <w:rPr>
          <w:color w:val="242623"/>
        </w:rPr>
        <w:t>EPDS</w:t>
      </w:r>
      <w:r>
        <w:rPr>
          <w:color w:val="525250"/>
        </w:rPr>
        <w:t>,</w:t>
      </w:r>
      <w:r>
        <w:rPr>
          <w:color w:val="525250"/>
          <w:spacing w:val="-7"/>
        </w:rPr>
        <w:t> </w:t>
      </w:r>
      <w:r>
        <w:rPr>
          <w:color w:val="3B3B3B"/>
        </w:rPr>
        <w:t>majority </w:t>
      </w:r>
      <w:r>
        <w:rPr>
          <w:color w:val="525250"/>
        </w:rPr>
        <w:t>(80%) </w:t>
      </w:r>
      <w:r>
        <w:rPr>
          <w:color w:val="3B3B3B"/>
        </w:rPr>
        <w:t>of sample was found to be</w:t>
      </w:r>
      <w:r>
        <w:rPr>
          <w:color w:val="3B3B3B"/>
          <w:spacing w:val="40"/>
        </w:rPr>
        <w:t> </w:t>
      </w:r>
      <w:r>
        <w:rPr>
          <w:color w:val="3B3B3B"/>
        </w:rPr>
        <w:t>depressed and</w:t>
      </w:r>
      <w:r>
        <w:rPr>
          <w:color w:val="3B3B3B"/>
          <w:spacing w:val="-5"/>
        </w:rPr>
        <w:t> </w:t>
      </w:r>
      <w:r>
        <w:rPr>
          <w:color w:val="3B3B3B"/>
        </w:rPr>
        <w:t>after evaluation through</w:t>
      </w:r>
      <w:r>
        <w:rPr>
          <w:color w:val="3B3B3B"/>
          <w:spacing w:val="-1"/>
        </w:rPr>
        <w:t> </w:t>
      </w:r>
      <w:r>
        <w:rPr>
          <w:color w:val="3B3B3B"/>
        </w:rPr>
        <w:t>CIS-R,</w:t>
      </w:r>
      <w:r>
        <w:rPr>
          <w:color w:val="3B3B3B"/>
          <w:spacing w:val="-6"/>
        </w:rPr>
        <w:t> </w:t>
      </w:r>
      <w:r>
        <w:rPr>
          <w:color w:val="3B3B3B"/>
        </w:rPr>
        <w:t>depression was</w:t>
      </w:r>
      <w:r>
        <w:rPr>
          <w:color w:val="3B3B3B"/>
          <w:spacing w:val="-6"/>
        </w:rPr>
        <w:t> </w:t>
      </w:r>
      <w:r>
        <w:rPr>
          <w:color w:val="3B3B3B"/>
        </w:rPr>
        <w:t>found</w:t>
      </w:r>
      <w:r>
        <w:rPr>
          <w:color w:val="3B3B3B"/>
          <w:spacing w:val="40"/>
        </w:rPr>
        <w:t> </w:t>
      </w:r>
      <w:r>
        <w:rPr>
          <w:color w:val="242623"/>
        </w:rPr>
        <w:t>in</w:t>
      </w:r>
      <w:r>
        <w:rPr>
          <w:color w:val="242623"/>
          <w:spacing w:val="-17"/>
        </w:rPr>
        <w:t> </w:t>
      </w:r>
      <w:r>
        <w:rPr>
          <w:color w:val="3B3B3B"/>
        </w:rPr>
        <w:t>70.20/oofsample.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 w:before="1"/>
        <w:ind w:left="402" w:right="1169" w:hanging="1"/>
        <w:jc w:val="both"/>
      </w:pPr>
      <w:r>
        <w:rPr>
          <w:color w:val="242623"/>
        </w:rPr>
        <w:t>Demographic</w:t>
      </w:r>
      <w:r>
        <w:rPr>
          <w:color w:val="242623"/>
          <w:spacing w:val="37"/>
        </w:rPr>
        <w:t> </w:t>
      </w:r>
      <w:r>
        <w:rPr>
          <w:color w:val="3B3B3B"/>
        </w:rPr>
        <w:t>cherecterstic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38"/>
        </w:rPr>
        <w:t> </w:t>
      </w:r>
      <w:r>
        <w:rPr>
          <w:color w:val="3B3B3B"/>
        </w:rPr>
        <w:t>sample</w:t>
      </w:r>
      <w:r>
        <w:rPr>
          <w:color w:val="3B3B3B"/>
          <w:spacing w:val="31"/>
        </w:rPr>
        <w:t> </w:t>
      </w:r>
      <w:r>
        <w:rPr>
          <w:color w:val="3B3B3B"/>
        </w:rPr>
        <w:t>are </w:t>
      </w:r>
      <w:r>
        <w:rPr>
          <w:color w:val="525250"/>
        </w:rPr>
        <w:t>show</w:t>
      </w:r>
      <w:r>
        <w:rPr>
          <w:color w:val="242623"/>
        </w:rPr>
        <w:t>n in </w:t>
      </w:r>
      <w:r>
        <w:rPr>
          <w:color w:val="3B3B3B"/>
        </w:rPr>
        <w:t>table</w:t>
      </w:r>
      <w:r>
        <w:rPr>
          <w:color w:val="3B3B3B"/>
          <w:spacing w:val="28"/>
        </w:rPr>
        <w:t> </w:t>
      </w:r>
      <w:r>
        <w:rPr>
          <w:color w:val="242623"/>
        </w:rPr>
        <w:t>1. About</w:t>
      </w:r>
      <w:r>
        <w:rPr>
          <w:color w:val="242623"/>
          <w:spacing w:val="40"/>
        </w:rPr>
        <w:t> </w:t>
      </w:r>
      <w:r>
        <w:rPr>
          <w:color w:val="242623"/>
        </w:rPr>
        <w:t>half</w:t>
      </w:r>
      <w:r>
        <w:rPr>
          <w:color w:val="242623"/>
          <w:spacing w:val="40"/>
        </w:rPr>
        <w:t> </w:t>
      </w:r>
      <w:r>
        <w:rPr>
          <w:color w:val="3B3B3B"/>
        </w:rPr>
        <w:t>(46.2</w:t>
      </w:r>
      <w:r>
        <w:rPr>
          <w:color w:val="626262"/>
        </w:rPr>
        <w:t>%</w:t>
      </w:r>
      <w:r>
        <w:rPr>
          <w:color w:val="3B3B3B"/>
        </w:rPr>
        <w:t>) of</w:t>
      </w:r>
      <w:r>
        <w:rPr>
          <w:color w:val="3B3B3B"/>
          <w:spacing w:val="40"/>
        </w:rPr>
        <w:t> </w:t>
      </w:r>
      <w:r>
        <w:rPr>
          <w:color w:val="3B3B3B"/>
        </w:rPr>
        <w:t>depressed mothers were between 21 to 30 years</w:t>
      </w:r>
      <w:r>
        <w:rPr>
          <w:color w:val="3B3B3B"/>
          <w:spacing w:val="40"/>
        </w:rPr>
        <w:t> </w:t>
      </w:r>
      <w:r>
        <w:rPr>
          <w:color w:val="3B3B3B"/>
        </w:rPr>
        <w:t>while</w:t>
      </w:r>
      <w:r>
        <w:rPr>
          <w:color w:val="3B3B3B"/>
          <w:spacing w:val="-10"/>
        </w:rPr>
        <w:t> </w:t>
      </w:r>
      <w:r>
        <w:rPr>
          <w:color w:val="3B3B3B"/>
        </w:rPr>
        <w:t>only</w:t>
      </w:r>
      <w:r>
        <w:rPr>
          <w:color w:val="3B3B3B"/>
          <w:spacing w:val="-10"/>
        </w:rPr>
        <w:t> </w:t>
      </w:r>
      <w:r>
        <w:rPr>
          <w:color w:val="3B3B3B"/>
        </w:rPr>
        <w:t>15.8</w:t>
      </w:r>
      <w:r>
        <w:rPr>
          <w:color w:val="626262"/>
        </w:rPr>
        <w:t>%</w:t>
      </w:r>
      <w:r>
        <w:rPr>
          <w:color w:val="626262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8"/>
        </w:rPr>
        <w:t> </w:t>
      </w:r>
      <w:r>
        <w:rPr>
          <w:color w:val="3B3B3B"/>
        </w:rPr>
        <w:t>depressed </w:t>
      </w:r>
      <w:r>
        <w:rPr>
          <w:color w:val="242623"/>
        </w:rPr>
        <w:t>mothers </w:t>
      </w:r>
      <w:r>
        <w:rPr>
          <w:color w:val="3B3B3B"/>
        </w:rPr>
        <w:t>were</w:t>
      </w:r>
      <w:r>
        <w:rPr>
          <w:color w:val="3B3B3B"/>
          <w:spacing w:val="-6"/>
        </w:rPr>
        <w:t> </w:t>
      </w:r>
      <w:r>
        <w:rPr>
          <w:color w:val="3B3B3B"/>
        </w:rPr>
        <w:t>between</w:t>
      </w:r>
      <w:r>
        <w:rPr>
          <w:color w:val="3B3B3B"/>
          <w:spacing w:val="-2"/>
        </w:rPr>
        <w:t> </w:t>
      </w:r>
      <w:r>
        <w:rPr>
          <w:color w:val="3B3B3B"/>
        </w:rPr>
        <w:t>31</w:t>
      </w:r>
      <w:r>
        <w:rPr>
          <w:color w:val="3B3B3B"/>
          <w:spacing w:val="-9"/>
        </w:rPr>
        <w:t> </w:t>
      </w:r>
      <w:r>
        <w:rPr>
          <w:color w:val="3B3B3B"/>
        </w:rPr>
        <w:t>to</w:t>
      </w:r>
      <w:r>
        <w:rPr>
          <w:color w:val="3B3B3B"/>
          <w:spacing w:val="24"/>
        </w:rPr>
        <w:t> </w:t>
      </w:r>
      <w:r>
        <w:rPr>
          <w:color w:val="3B3B3B"/>
        </w:rPr>
        <w:t>40</w:t>
      </w:r>
      <w:r>
        <w:rPr>
          <w:color w:val="3B3B3B"/>
          <w:spacing w:val="-10"/>
        </w:rPr>
        <w:t> </w:t>
      </w:r>
      <w:r>
        <w:rPr>
          <w:color w:val="3B3B3B"/>
        </w:rPr>
        <w:t>years.</w:t>
      </w:r>
      <w:r>
        <w:rPr>
          <w:color w:val="3B3B3B"/>
          <w:spacing w:val="40"/>
        </w:rPr>
        <w:t> </w:t>
      </w:r>
      <w:r>
        <w:rPr>
          <w:color w:val="3B3B3B"/>
        </w:rPr>
        <w:t>56 depressed mothers (35.4</w:t>
      </w:r>
      <w:r>
        <w:rPr>
          <w:color w:val="626262"/>
        </w:rPr>
        <w:t>%</w:t>
      </w:r>
      <w:r>
        <w:rPr>
          <w:color w:val="3B3B3B"/>
        </w:rPr>
        <w:t>) in sample belonged to poor family</w:t>
      </w:r>
      <w:r>
        <w:rPr>
          <w:color w:val="3B3B3B"/>
          <w:spacing w:val="40"/>
        </w:rPr>
        <w:t> </w:t>
      </w:r>
      <w:r>
        <w:rPr>
          <w:color w:val="242623"/>
        </w:rPr>
        <w:t>having </w:t>
      </w:r>
      <w:r>
        <w:rPr>
          <w:color w:val="3B3B3B"/>
        </w:rPr>
        <w:t>monthly </w:t>
      </w:r>
      <w:r>
        <w:rPr>
          <w:color w:val="242623"/>
        </w:rPr>
        <w:t>income between </w:t>
      </w:r>
      <w:r>
        <w:rPr>
          <w:color w:val="3B3B3B"/>
        </w:rPr>
        <w:t>6000 </w:t>
      </w:r>
      <w:r>
        <w:rPr>
          <w:color w:val="242623"/>
        </w:rPr>
        <w:t>to </w:t>
      </w:r>
      <w:r>
        <w:rPr>
          <w:color w:val="3B3B3B"/>
        </w:rPr>
        <w:t>10,000 </w:t>
      </w:r>
      <w:r>
        <w:rPr>
          <w:color w:val="242623"/>
        </w:rPr>
        <w:t>Rs</w:t>
      </w:r>
      <w:r>
        <w:rPr>
          <w:color w:val="626262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402" w:right="1163" w:hanging="1"/>
        <w:jc w:val="both"/>
      </w:pPr>
      <w:r>
        <w:rPr>
          <w:color w:val="242623"/>
          <w:spacing w:val="-2"/>
          <w:w w:val="105"/>
        </w:rPr>
        <w:t>Descriptive </w:t>
      </w:r>
      <w:r>
        <w:rPr>
          <w:color w:val="3B3B3B"/>
          <w:spacing w:val="-2"/>
          <w:w w:val="105"/>
        </w:rPr>
        <w:t>Statistics of Characteristics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of Children reflecting that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the</w:t>
      </w:r>
      <w:r>
        <w:rPr>
          <w:color w:val="3B3B3B"/>
          <w:w w:val="105"/>
        </w:rPr>
        <w:t> average</w:t>
      </w:r>
      <w:r>
        <w:rPr>
          <w:color w:val="3B3B3B"/>
          <w:w w:val="105"/>
        </w:rPr>
        <w:t> weight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children</w:t>
      </w:r>
      <w:r>
        <w:rPr>
          <w:color w:val="3B3B3B"/>
          <w:w w:val="105"/>
        </w:rPr>
        <w:t> was</w:t>
      </w:r>
      <w:r>
        <w:rPr>
          <w:color w:val="3B3B3B"/>
          <w:w w:val="105"/>
        </w:rPr>
        <w:t> 6</w:t>
      </w:r>
      <w:r>
        <w:rPr>
          <w:color w:val="3B3B3B"/>
          <w:w w:val="105"/>
        </w:rPr>
        <w:t> Kg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average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height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of the </w:t>
      </w:r>
      <w:r>
        <w:rPr>
          <w:color w:val="3B3B3B"/>
        </w:rPr>
        <w:t>children was 68</w:t>
      </w:r>
      <w:r>
        <w:rPr>
          <w:color w:val="3B3B3B"/>
          <w:spacing w:val="-4"/>
        </w:rPr>
        <w:t> </w:t>
      </w:r>
      <w:r>
        <w:rPr>
          <w:color w:val="3B3B3B"/>
        </w:rPr>
        <w:t>cm.</w:t>
      </w:r>
      <w:r>
        <w:rPr>
          <w:color w:val="3B3B3B"/>
          <w:spacing w:val="-10"/>
        </w:rPr>
        <w:t> </w:t>
      </w:r>
      <w:r>
        <w:rPr>
          <w:color w:val="3B3B3B"/>
        </w:rPr>
        <w:t>Out of 158</w:t>
      </w:r>
      <w:r>
        <w:rPr>
          <w:color w:val="3B3B3B"/>
          <w:spacing w:val="-2"/>
        </w:rPr>
        <w:t> </w:t>
      </w:r>
      <w:r>
        <w:rPr>
          <w:color w:val="3B3B3B"/>
        </w:rPr>
        <w:t>children 54.7% were male</w:t>
      </w:r>
      <w:r>
        <w:rPr>
          <w:color w:val="3B3B3B"/>
          <w:spacing w:val="-4"/>
        </w:rPr>
        <w:t> </w:t>
      </w:r>
      <w:r>
        <w:rPr>
          <w:color w:val="3B3B3B"/>
        </w:rPr>
        <w:t>and 45.3%</w:t>
      </w:r>
      <w:r>
        <w:rPr>
          <w:color w:val="3B3B3B"/>
          <w:w w:val="105"/>
        </w:rPr>
        <w:t> were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female.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9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Table</w:t>
      </w:r>
      <w:r>
        <w:rPr>
          <w:rFonts w:ascii="Times New Roman"/>
          <w:b/>
          <w:color w:val="3B3B3B"/>
          <w:spacing w:val="5"/>
          <w:w w:val="105"/>
          <w:sz w:val="13"/>
        </w:rPr>
        <w:t> </w:t>
      </w:r>
      <w:r>
        <w:rPr>
          <w:rFonts w:ascii="Times New Roman"/>
          <w:b/>
          <w:color w:val="242623"/>
          <w:spacing w:val="-10"/>
          <w:w w:val="105"/>
          <w:sz w:val="13"/>
        </w:rPr>
        <w:t>1</w:t>
      </w:r>
    </w:p>
    <w:p>
      <w:pPr>
        <w:pStyle w:val="BodyText"/>
        <w:ind w:left="401"/>
        <w:rPr>
          <w:rFonts w:ascii="Times New Roman"/>
        </w:rPr>
      </w:pPr>
      <w:r>
        <w:rPr>
          <w:rFonts w:ascii="Times New Roman"/>
          <w:color w:val="3B3B3B"/>
        </w:rPr>
        <w:t>Demographic</w:t>
      </w:r>
      <w:r>
        <w:rPr>
          <w:rFonts w:ascii="Times New Roman"/>
          <w:color w:val="3B3B3B"/>
          <w:spacing w:val="20"/>
        </w:rPr>
        <w:t> </w:t>
      </w:r>
      <w:r>
        <w:rPr>
          <w:rFonts w:ascii="Times New Roman"/>
          <w:color w:val="525250"/>
        </w:rPr>
        <w:t>Characteristics</w:t>
      </w:r>
      <w:r>
        <w:rPr>
          <w:rFonts w:ascii="Times New Roman"/>
          <w:color w:val="525250"/>
          <w:spacing w:val="-7"/>
        </w:rPr>
        <w:t> </w:t>
      </w:r>
      <w:r>
        <w:rPr>
          <w:rFonts w:ascii="Times New Roman"/>
          <w:color w:val="525250"/>
        </w:rPr>
        <w:t>of</w:t>
      </w:r>
      <w:r>
        <w:rPr>
          <w:rFonts w:ascii="Times New Roman"/>
          <w:color w:val="525250"/>
          <w:spacing w:val="12"/>
        </w:rPr>
        <w:t> </w:t>
      </w:r>
      <w:r>
        <w:rPr>
          <w:rFonts w:ascii="Times New Roman"/>
          <w:color w:val="3B3B3B"/>
        </w:rPr>
        <w:t>the</w:t>
      </w:r>
      <w:r>
        <w:rPr>
          <w:rFonts w:ascii="Times New Roman"/>
          <w:color w:val="3B3B3B"/>
          <w:spacing w:val="2"/>
        </w:rPr>
        <w:t> </w:t>
      </w:r>
      <w:r>
        <w:rPr>
          <w:rFonts w:ascii="Times New Roman"/>
          <w:color w:val="3B3B3B"/>
          <w:spacing w:val="-2"/>
        </w:rPr>
        <w:t>S</w:t>
      </w:r>
      <w:r>
        <w:rPr>
          <w:rFonts w:ascii="Times New Roman"/>
          <w:color w:val="626262"/>
          <w:spacing w:val="-2"/>
        </w:rPr>
        <w:t>a</w:t>
      </w:r>
      <w:r>
        <w:rPr>
          <w:rFonts w:ascii="Times New Roman"/>
          <w:color w:val="3B3B3B"/>
          <w:spacing w:val="-2"/>
        </w:rPr>
        <w:t>mple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442"/>
        <w:gridCol w:w="1455"/>
      </w:tblGrid>
      <w:tr>
        <w:trPr>
          <w:trHeight w:val="424" w:hRule="atLeast"/>
        </w:trPr>
        <w:tc>
          <w:tcPr>
            <w:tcW w:w="1442" w:type="dxa"/>
          </w:tcPr>
          <w:p>
            <w:pPr>
              <w:pStyle w:val="TableParagraph"/>
              <w:spacing w:line="254" w:lineRule="auto" w:before="79"/>
              <w:ind w:left="511" w:right="214"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05"/>
                <w:sz w:val="12"/>
              </w:rPr>
              <w:t>Age</w:t>
            </w:r>
            <w:r>
              <w:rPr>
                <w:rFonts w:ascii="Times New Roman"/>
                <w:b/>
                <w:color w:val="24262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24262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Mothers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in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Years</w:t>
            </w:r>
          </w:p>
        </w:tc>
        <w:tc>
          <w:tcPr>
            <w:tcW w:w="1442" w:type="dxa"/>
          </w:tcPr>
          <w:p>
            <w:pPr>
              <w:pStyle w:val="TableParagraph"/>
              <w:spacing w:line="261" w:lineRule="auto" w:before="75"/>
              <w:ind w:left="528" w:right="410" w:hanging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</w:t>
            </w:r>
          </w:p>
        </w:tc>
        <w:tc>
          <w:tcPr>
            <w:tcW w:w="1455" w:type="dxa"/>
          </w:tcPr>
          <w:p>
            <w:pPr>
              <w:pStyle w:val="TableParagraph"/>
              <w:spacing w:line="261" w:lineRule="auto" w:before="75"/>
              <w:ind w:left="511" w:hanging="1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242623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Mothers</w:t>
            </w:r>
          </w:p>
        </w:tc>
      </w:tr>
      <w:tr>
        <w:trPr>
          <w:trHeight w:val="491" w:hRule="atLeast"/>
        </w:trPr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line="206" w:lineRule="exact" w:before="13"/>
              <w:ind w:left="516" w:right="473" w:hanging="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20"/>
                <w:sz w:val="12"/>
              </w:rPr>
              <w:t>N</w:t>
            </w:r>
            <w:r>
              <w:rPr>
                <w:rFonts w:ascii="Times New Roman"/>
                <w:b/>
                <w:color w:val="242623"/>
                <w:spacing w:val="-9"/>
                <w:w w:val="120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20"/>
                <w:sz w:val="12"/>
              </w:rPr>
              <w:t>=Ill</w:t>
            </w:r>
            <w:r>
              <w:rPr>
                <w:rFonts w:ascii="Times New Roman"/>
                <w:b/>
                <w:color w:val="242623"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20"/>
                <w:sz w:val="12"/>
              </w:rPr>
              <w:t>No(%)</w:t>
            </w:r>
          </w:p>
        </w:tc>
        <w:tc>
          <w:tcPr>
            <w:tcW w:w="1455" w:type="dxa"/>
          </w:tcPr>
          <w:p>
            <w:pPr>
              <w:pStyle w:val="TableParagraph"/>
              <w:spacing w:line="206" w:lineRule="exact" w:before="13"/>
              <w:ind w:left="525" w:right="477" w:hanging="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4"/>
                <w:w w:val="115"/>
                <w:sz w:val="12"/>
              </w:rPr>
              <w:t>N=47</w:t>
            </w:r>
            <w:r>
              <w:rPr>
                <w:rFonts w:ascii="Times New Roman"/>
                <w:b/>
                <w:color w:val="242623"/>
                <w:spacing w:val="40"/>
                <w:w w:val="11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15"/>
                <w:sz w:val="12"/>
              </w:rPr>
              <w:t>No(%)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5"/>
                <w:w w:val="105"/>
                <w:sz w:val="12"/>
              </w:rPr>
              <w:t>&lt;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20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13(8.2)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7</w:t>
            </w:r>
            <w:r>
              <w:rPr>
                <w:rFonts w:ascii="Times New Roman"/>
                <w:color w:val="3B3B3B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(</w:t>
            </w:r>
            <w:r>
              <w:rPr>
                <w:rFonts w:ascii="Times New Roman"/>
                <w:color w:val="525250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w w:val="105"/>
                <w:sz w:val="12"/>
              </w:rPr>
              <w:t>4.4)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w w:val="110"/>
                <w:sz w:val="12"/>
              </w:rPr>
              <w:t>2</w:t>
            </w:r>
            <w:r>
              <w:rPr>
                <w:rFonts w:ascii="Times New Roman"/>
                <w:color w:val="242623"/>
                <w:w w:val="110"/>
                <w:sz w:val="12"/>
              </w:rPr>
              <w:t>1</w:t>
            </w:r>
            <w:r>
              <w:rPr>
                <w:rFonts w:ascii="Times New Roman"/>
                <w:color w:val="242623"/>
                <w:spacing w:val="-14"/>
                <w:w w:val="110"/>
                <w:sz w:val="12"/>
              </w:rPr>
              <w:t> </w:t>
            </w:r>
            <w:r>
              <w:rPr>
                <w:rFonts w:ascii="Times New Roman"/>
                <w:color w:val="242623"/>
                <w:w w:val="110"/>
                <w:sz w:val="12"/>
              </w:rPr>
              <w:t>t</w:t>
            </w:r>
            <w:r>
              <w:rPr>
                <w:rFonts w:ascii="Times New Roman"/>
                <w:color w:val="525250"/>
                <w:w w:val="110"/>
                <w:sz w:val="12"/>
              </w:rPr>
              <w:t>o</w:t>
            </w:r>
            <w:r>
              <w:rPr>
                <w:rFonts w:ascii="Times New Roman"/>
                <w:color w:val="525250"/>
                <w:spacing w:val="2"/>
                <w:w w:val="110"/>
                <w:sz w:val="12"/>
              </w:rPr>
              <w:t> </w:t>
            </w:r>
            <w:r>
              <w:rPr>
                <w:rFonts w:ascii="Times New Roman"/>
                <w:color w:val="3B3B3B"/>
                <w:spacing w:val="-5"/>
                <w:w w:val="110"/>
                <w:sz w:val="12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73(46.2)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27(17.1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31</w:t>
            </w:r>
            <w:r>
              <w:rPr>
                <w:rFonts w:ascii="Times New Roman"/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w w:val="105"/>
                <w:sz w:val="12"/>
              </w:rPr>
              <w:t>to</w:t>
            </w:r>
            <w:r>
              <w:rPr>
                <w:rFonts w:ascii="Times New Roman"/>
                <w:color w:val="24262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spacing w:val="-5"/>
                <w:w w:val="105"/>
                <w:sz w:val="12"/>
              </w:rPr>
              <w:t>40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25(15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.8%)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12(7.6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5"/>
                <w:w w:val="105"/>
                <w:sz w:val="12"/>
              </w:rPr>
              <w:t>&gt;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40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0(0.0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(0</w:t>
            </w: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</w:tr>
      <w:tr>
        <w:trPr>
          <w:trHeight w:val="369" w:hRule="atLeast"/>
        </w:trPr>
        <w:tc>
          <w:tcPr>
            <w:tcW w:w="4339" w:type="dxa"/>
            <w:gridSpan w:val="3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05"/>
                <w:sz w:val="12"/>
              </w:rPr>
              <w:t>Monthly</w:t>
            </w:r>
            <w:r>
              <w:rPr>
                <w:rFonts w:ascii="Times New Roman"/>
                <w:b/>
                <w:color w:val="242623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Income</w:t>
            </w:r>
          </w:p>
        </w:tc>
      </w:tr>
      <w:tr>
        <w:trPr>
          <w:trHeight w:val="373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&lt;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5000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32(20.3%)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9(5.7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z w:val="12"/>
              </w:rPr>
              <w:t>6000</w:t>
            </w:r>
            <w:r>
              <w:rPr>
                <w:rFonts w:ascii="Times New Roman"/>
                <w:color w:val="3B3B3B"/>
                <w:spacing w:val="6"/>
                <w:sz w:val="12"/>
              </w:rPr>
              <w:t> </w:t>
            </w:r>
            <w:r>
              <w:rPr>
                <w:rFonts w:ascii="Times New Roman"/>
                <w:color w:val="242623"/>
                <w:sz w:val="12"/>
              </w:rPr>
              <w:t>lo</w:t>
            </w:r>
            <w:r>
              <w:rPr>
                <w:rFonts w:ascii="Times New Roman"/>
                <w:color w:val="242623"/>
                <w:spacing w:val="23"/>
                <w:sz w:val="12"/>
              </w:rPr>
              <w:t> </w:t>
            </w:r>
            <w:r>
              <w:rPr>
                <w:rFonts w:ascii="Times New Roman"/>
                <w:color w:val="242623"/>
                <w:sz w:val="12"/>
              </w:rPr>
              <w:t>I</w:t>
            </w:r>
            <w:r>
              <w:rPr>
                <w:rFonts w:ascii="Times New Roman"/>
                <w:color w:val="242623"/>
                <w:spacing w:val="-13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sz w:val="12"/>
              </w:rPr>
              <w:t>0,000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56(35.4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23(14.6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w w:val="105"/>
                <w:sz w:val="12"/>
              </w:rPr>
              <w:t>l000</w:t>
            </w:r>
            <w:r>
              <w:rPr>
                <w:rFonts w:ascii="Times New Roman"/>
                <w:color w:val="242623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w w:val="105"/>
                <w:sz w:val="12"/>
              </w:rPr>
              <w:t>to</w:t>
            </w:r>
            <w:r>
              <w:rPr>
                <w:rFonts w:ascii="Times New Roman"/>
                <w:color w:val="242623"/>
                <w:spacing w:val="5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20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,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15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(9.5%)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11(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7.0%)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21000</w:t>
            </w:r>
            <w:r>
              <w:rPr>
                <w:rFonts w:ascii="Times New Roman"/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to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30000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4(2.5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2(1.3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&gt;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30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,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4(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2.5%)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2(1.3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0"/>
        <w:ind w:left="39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pacing w:val="-2"/>
          <w:w w:val="105"/>
          <w:sz w:val="13"/>
        </w:rPr>
        <w:t>Table2</w:t>
      </w:r>
    </w:p>
    <w:p>
      <w:pPr>
        <w:pStyle w:val="BodyText"/>
        <w:ind w:left="401"/>
        <w:rPr>
          <w:rFonts w:ascii="Times New Roman"/>
        </w:rPr>
      </w:pPr>
      <w:r>
        <w:rPr>
          <w:rFonts w:ascii="Times New Roman"/>
          <w:color w:val="3B3B3B"/>
        </w:rPr>
        <w:t>De</w:t>
      </w:r>
      <w:r>
        <w:rPr>
          <w:rFonts w:ascii="Times New Roman"/>
          <w:color w:val="626262"/>
        </w:rPr>
        <w:t>s</w:t>
      </w:r>
      <w:r>
        <w:rPr>
          <w:rFonts w:ascii="Times New Roman"/>
          <w:color w:val="3B3B3B"/>
        </w:rPr>
        <w:t>criptive</w:t>
      </w:r>
      <w:r>
        <w:rPr>
          <w:rFonts w:ascii="Times New Roman"/>
          <w:color w:val="3B3B3B"/>
          <w:spacing w:val="9"/>
        </w:rPr>
        <w:t> </w:t>
      </w:r>
      <w:r>
        <w:rPr>
          <w:rFonts w:ascii="Times New Roman"/>
          <w:color w:val="3B3B3B"/>
        </w:rPr>
        <w:t>Statistics</w:t>
      </w:r>
      <w:r>
        <w:rPr>
          <w:rFonts w:ascii="Times New Roman"/>
          <w:color w:val="3B3B3B"/>
          <w:spacing w:val="16"/>
        </w:rPr>
        <w:t> </w:t>
      </w:r>
      <w:r>
        <w:rPr>
          <w:rFonts w:ascii="Times New Roman"/>
          <w:color w:val="525250"/>
        </w:rPr>
        <w:t>of</w:t>
      </w:r>
      <w:r>
        <w:rPr>
          <w:rFonts w:ascii="Times New Roman"/>
          <w:color w:val="525250"/>
          <w:spacing w:val="7"/>
        </w:rPr>
        <w:t> </w:t>
      </w:r>
      <w:r>
        <w:rPr>
          <w:rFonts w:ascii="Times New Roman"/>
          <w:color w:val="525250"/>
        </w:rPr>
        <w:t>C</w:t>
      </w:r>
      <w:r>
        <w:rPr>
          <w:rFonts w:ascii="Times New Roman"/>
          <w:color w:val="242623"/>
        </w:rPr>
        <w:t>ha</w:t>
      </w:r>
      <w:r>
        <w:rPr>
          <w:rFonts w:ascii="Times New Roman"/>
          <w:color w:val="525250"/>
        </w:rPr>
        <w:t>racteristics</w:t>
      </w:r>
      <w:r>
        <w:rPr>
          <w:rFonts w:ascii="Times New Roman"/>
          <w:color w:val="525250"/>
          <w:spacing w:val="9"/>
        </w:rPr>
        <w:t> </w:t>
      </w:r>
      <w:r>
        <w:rPr>
          <w:rFonts w:ascii="Times New Roman"/>
          <w:color w:val="3B3B3B"/>
        </w:rPr>
        <w:t>of</w:t>
      </w:r>
      <w:r>
        <w:rPr>
          <w:rFonts w:ascii="Times New Roman"/>
          <w:color w:val="3B3B3B"/>
          <w:spacing w:val="7"/>
        </w:rPr>
        <w:t> </w:t>
      </w:r>
      <w:r>
        <w:rPr>
          <w:rFonts w:ascii="Times New Roman"/>
          <w:color w:val="525250"/>
          <w:spacing w:val="-2"/>
        </w:rPr>
        <w:t>Chi</w:t>
      </w:r>
      <w:r>
        <w:rPr>
          <w:rFonts w:ascii="Times New Roman"/>
          <w:color w:val="242623"/>
          <w:spacing w:val="-2"/>
        </w:rPr>
        <w:t>ldr</w:t>
      </w:r>
      <w:r>
        <w:rPr>
          <w:rFonts w:ascii="Times New Roman"/>
          <w:color w:val="525250"/>
          <w:spacing w:val="-2"/>
        </w:rPr>
        <w:t>en</w:t>
      </w:r>
    </w:p>
    <w:p>
      <w:pPr>
        <w:pStyle w:val="BodyText"/>
        <w:spacing w:before="11"/>
        <w:rPr>
          <w:rFonts w:ascii="Times New Roman"/>
          <w:sz w:val="3"/>
        </w:rPr>
      </w:pPr>
    </w:p>
    <w:tbl>
      <w:tblPr>
        <w:tblW w:w="0" w:type="auto"/>
        <w:jc w:val="left"/>
        <w:tblInd w:w="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442"/>
        <w:gridCol w:w="1455"/>
      </w:tblGrid>
      <w:tr>
        <w:trPr>
          <w:trHeight w:val="424" w:hRule="atLeast"/>
        </w:trPr>
        <w:tc>
          <w:tcPr>
            <w:tcW w:w="1442" w:type="dxa"/>
          </w:tcPr>
          <w:p>
            <w:pPr>
              <w:pStyle w:val="TableParagraph"/>
              <w:spacing w:before="75"/>
              <w:ind w:left="103" w:right="7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sz w:val="12"/>
              </w:rPr>
              <w:t>Variables</w:t>
            </w:r>
          </w:p>
        </w:tc>
        <w:tc>
          <w:tcPr>
            <w:tcW w:w="1442" w:type="dxa"/>
          </w:tcPr>
          <w:p>
            <w:pPr>
              <w:pStyle w:val="TableParagraph"/>
              <w:spacing w:before="75"/>
              <w:ind w:left="528" w:right="414" w:hanging="7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</w:t>
            </w:r>
          </w:p>
        </w:tc>
        <w:tc>
          <w:tcPr>
            <w:tcW w:w="1455" w:type="dxa"/>
          </w:tcPr>
          <w:p>
            <w:pPr>
              <w:pStyle w:val="TableParagraph"/>
              <w:spacing w:before="75"/>
              <w:ind w:left="511" w:hanging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242623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Mothers</w:t>
            </w:r>
          </w:p>
        </w:tc>
      </w:tr>
      <w:tr>
        <w:trPr>
          <w:trHeight w:val="482" w:hRule="atLeast"/>
        </w:trPr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58"/>
              <w:ind w:left="103" w:right="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</w:t>
            </w:r>
            <w:r>
              <w:rPr>
                <w:rFonts w:ascii="Times New Roman"/>
                <w:b/>
                <w:color w:val="242623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B3B3B"/>
                <w:spacing w:val="-4"/>
                <w:w w:val="120"/>
                <w:sz w:val="12"/>
              </w:rPr>
              <w:t>=Ill</w:t>
            </w:r>
          </w:p>
          <w:p>
            <w:pPr>
              <w:pStyle w:val="TableParagraph"/>
              <w:spacing w:before="62"/>
              <w:ind w:left="96" w:right="9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42623"/>
                <w:sz w:val="13"/>
              </w:rPr>
              <w:t>Mean</w:t>
            </w:r>
            <w:r>
              <w:rPr>
                <w:rFonts w:ascii="Times New Roman"/>
                <w:b/>
                <w:i/>
                <w:color w:val="242623"/>
                <w:spacing w:val="16"/>
                <w:sz w:val="13"/>
              </w:rPr>
              <w:t> </w:t>
            </w:r>
            <w:r>
              <w:rPr>
                <w:rFonts w:ascii="Times New Roman"/>
                <w:b/>
                <w:i/>
                <w:color w:val="242623"/>
                <w:spacing w:val="-5"/>
                <w:sz w:val="13"/>
              </w:rPr>
              <w:t>+SD</w:t>
            </w:r>
          </w:p>
        </w:tc>
        <w:tc>
          <w:tcPr>
            <w:tcW w:w="1455" w:type="dxa"/>
          </w:tcPr>
          <w:p>
            <w:pPr>
              <w:pStyle w:val="TableParagraph"/>
              <w:spacing w:before="62"/>
              <w:ind w:left="409" w:right="36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No=47</w:t>
            </w:r>
          </w:p>
          <w:p>
            <w:pPr>
              <w:pStyle w:val="TableParagraph"/>
              <w:spacing w:before="58"/>
              <w:ind w:left="409" w:right="40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42623"/>
                <w:sz w:val="13"/>
              </w:rPr>
              <w:t>Mean</w:t>
            </w:r>
            <w:r>
              <w:rPr>
                <w:rFonts w:ascii="Times New Roman"/>
                <w:b/>
                <w:i/>
                <w:color w:val="242623"/>
                <w:spacing w:val="16"/>
                <w:sz w:val="13"/>
              </w:rPr>
              <w:t> </w:t>
            </w:r>
            <w:r>
              <w:rPr>
                <w:rFonts w:ascii="Times New Roman"/>
                <w:b/>
                <w:i/>
                <w:color w:val="242623"/>
                <w:spacing w:val="-5"/>
                <w:sz w:val="13"/>
              </w:rPr>
              <w:t>+SD</w:t>
            </w:r>
          </w:p>
        </w:tc>
      </w:tr>
      <w:tr>
        <w:trPr>
          <w:trHeight w:val="369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Age</w:t>
            </w:r>
            <w:r>
              <w:rPr>
                <w:rFonts w:ascii="Times New Roman"/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Ch</w:t>
            </w:r>
            <w:r>
              <w:rPr>
                <w:rFonts w:ascii="Times New Roman"/>
                <w:color w:val="242623"/>
                <w:w w:val="105"/>
                <w:sz w:val="12"/>
              </w:rPr>
              <w:t>ildr</w:t>
            </w:r>
            <w:r>
              <w:rPr>
                <w:rFonts w:ascii="Times New Roman"/>
                <w:color w:val="525250"/>
                <w:w w:val="105"/>
                <w:sz w:val="12"/>
              </w:rPr>
              <w:t>en</w:t>
            </w:r>
            <w:r>
              <w:rPr>
                <w:rFonts w:ascii="Times New Roman"/>
                <w:color w:val="525250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(years)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61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11.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3.7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70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42623"/>
                <w:w w:val="70"/>
                <w:sz w:val="12"/>
              </w:rPr>
              <w:t>I</w:t>
            </w:r>
            <w:r>
              <w:rPr>
                <w:rFonts w:ascii="Times New Roman" w:hAnsi="Times New Roman"/>
                <w:color w:val="242623"/>
                <w:spacing w:val="-3"/>
                <w:w w:val="70"/>
                <w:sz w:val="12"/>
              </w:rPr>
              <w:t> </w:t>
            </w:r>
            <w:r>
              <w:rPr>
                <w:rFonts w:ascii="Times New Roman" w:hAnsi="Times New Roman"/>
                <w:color w:val="242623"/>
                <w:spacing w:val="-2"/>
                <w:sz w:val="12"/>
              </w:rPr>
              <w:t>1.0</w:t>
            </w:r>
            <w:r>
              <w:rPr>
                <w:rFonts w:ascii="Times New Roman" w:hAnsi="Times New Roman"/>
                <w:color w:val="7C7C7C"/>
                <w:spacing w:val="-2"/>
                <w:sz w:val="12"/>
              </w:rPr>
              <w:t>±</w:t>
            </w:r>
            <w:r>
              <w:rPr>
                <w:rFonts w:ascii="Times New Roman" w:hAnsi="Times New Roman"/>
                <w:color w:val="525250"/>
                <w:spacing w:val="-2"/>
                <w:sz w:val="12"/>
              </w:rPr>
              <w:t>3.6</w:t>
            </w:r>
          </w:p>
        </w:tc>
      </w:tr>
      <w:tr>
        <w:trPr>
          <w:trHeight w:val="369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9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Weight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children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w w:val="105"/>
                <w:sz w:val="12"/>
              </w:rPr>
              <w:t>(kg)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95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7.8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2.0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99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7.2±</w:t>
            </w: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1.2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8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w w:val="105"/>
                <w:sz w:val="12"/>
              </w:rPr>
              <w:t>H</w:t>
            </w:r>
            <w:r>
              <w:rPr>
                <w:rFonts w:ascii="Times New Roman"/>
                <w:color w:val="525250"/>
                <w:w w:val="105"/>
                <w:sz w:val="12"/>
              </w:rPr>
              <w:t>e</w:t>
            </w:r>
            <w:r>
              <w:rPr>
                <w:rFonts w:ascii="Times New Roman"/>
                <w:color w:val="242623"/>
                <w:w w:val="105"/>
                <w:sz w:val="12"/>
              </w:rPr>
              <w:t>i</w:t>
            </w:r>
            <w:r>
              <w:rPr>
                <w:rFonts w:ascii="Times New Roman"/>
                <w:color w:val="525250"/>
                <w:w w:val="105"/>
                <w:sz w:val="12"/>
              </w:rPr>
              <w:t>g</w:t>
            </w:r>
            <w:r>
              <w:rPr>
                <w:rFonts w:ascii="Times New Roman"/>
                <w:color w:val="242623"/>
                <w:w w:val="105"/>
                <w:sz w:val="12"/>
              </w:rPr>
              <w:t>ht</w:t>
            </w:r>
            <w:r>
              <w:rPr>
                <w:rFonts w:ascii="Times New Roman"/>
                <w:color w:val="24262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c</w:t>
            </w:r>
            <w:r>
              <w:rPr>
                <w:rFonts w:ascii="Times New Roman"/>
                <w:color w:val="242623"/>
                <w:w w:val="105"/>
                <w:sz w:val="12"/>
              </w:rPr>
              <w:t>hildr</w:t>
            </w:r>
            <w:r>
              <w:rPr>
                <w:rFonts w:ascii="Times New Roman"/>
                <w:color w:val="525250"/>
                <w:w w:val="105"/>
                <w:sz w:val="12"/>
              </w:rPr>
              <w:t>e</w:t>
            </w:r>
            <w:r>
              <w:rPr>
                <w:rFonts w:ascii="Times New Roman"/>
                <w:color w:val="242623"/>
                <w:w w:val="105"/>
                <w:sz w:val="12"/>
              </w:rPr>
              <w:t>n</w:t>
            </w:r>
            <w:r>
              <w:rPr>
                <w:rFonts w:ascii="Times New Roman"/>
                <w:color w:val="242623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(c</w:t>
            </w:r>
            <w:r>
              <w:rPr>
                <w:rFonts w:ascii="Times New Roman"/>
                <w:color w:val="242623"/>
                <w:spacing w:val="-4"/>
                <w:w w:val="105"/>
                <w:sz w:val="12"/>
              </w:rPr>
              <w:t>m)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61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69.5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6.6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36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65.3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10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9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Heading2"/>
        <w:spacing w:before="105"/>
        <w:ind w:left="414"/>
      </w:pPr>
      <w:r>
        <w:rPr>
          <w:color w:val="59A844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02" w:right="1164" w:hanging="1"/>
        <w:jc w:val="both"/>
      </w:pPr>
      <w:r>
        <w:rPr>
          <w:color w:val="242623"/>
          <w:w w:val="105"/>
        </w:rPr>
        <w:t>Postnatal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depression</w:t>
      </w:r>
      <w:r>
        <w:rPr>
          <w:color w:val="242623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a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serious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disorder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that</w:t>
      </w:r>
      <w:r>
        <w:rPr>
          <w:color w:val="242623"/>
          <w:spacing w:val="-9"/>
          <w:w w:val="105"/>
        </w:rPr>
        <w:t> </w:t>
      </w:r>
      <w:r>
        <w:rPr>
          <w:color w:val="242623"/>
          <w:w w:val="105"/>
        </w:rPr>
        <w:t>affects</w:t>
      </w:r>
      <w:r>
        <w:rPr>
          <w:color w:val="242623"/>
          <w:spacing w:val="-6"/>
          <w:w w:val="105"/>
        </w:rPr>
        <w:t> </w:t>
      </w:r>
      <w:r>
        <w:rPr>
          <w:color w:val="242623"/>
          <w:w w:val="105"/>
        </w:rPr>
        <w:t>child</w:t>
      </w:r>
      <w:r>
        <w:rPr>
          <w:color w:val="242623"/>
          <w:spacing w:val="-11"/>
          <w:w w:val="105"/>
        </w:rPr>
        <w:t> </w:t>
      </w:r>
      <w:r>
        <w:rPr>
          <w:color w:val="242623"/>
          <w:w w:val="105"/>
        </w:rPr>
        <w:t>bearing </w:t>
      </w:r>
      <w:r>
        <w:rPr>
          <w:color w:val="3B3B3B"/>
          <w:w w:val="105"/>
        </w:rPr>
        <w:t>women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and</w:t>
      </w:r>
      <w:r>
        <w:rPr>
          <w:color w:val="242623"/>
          <w:w w:val="105"/>
        </w:rPr>
        <w:t> is associated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242623"/>
          <w:w w:val="105"/>
        </w:rPr>
        <w:t>disturbances</w:t>
      </w:r>
      <w:r>
        <w:rPr>
          <w:color w:val="242623"/>
          <w:w w:val="105"/>
        </w:rPr>
        <w:t> in</w:t>
      </w:r>
      <w:r>
        <w:rPr>
          <w:color w:val="242623"/>
          <w:w w:val="105"/>
        </w:rPr>
        <w:t> the mother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infant </w:t>
      </w:r>
      <w:r>
        <w:rPr>
          <w:color w:val="242623"/>
          <w:w w:val="105"/>
        </w:rPr>
        <w:t>relationships.This</w:t>
      </w:r>
      <w:r>
        <w:rPr>
          <w:color w:val="242623"/>
          <w:w w:val="105"/>
        </w:rPr>
        <w:t> disturbed</w:t>
      </w:r>
      <w:r>
        <w:rPr>
          <w:color w:val="242623"/>
          <w:w w:val="105"/>
        </w:rPr>
        <w:t> relationship</w:t>
      </w:r>
      <w:r>
        <w:rPr>
          <w:color w:val="242623"/>
          <w:w w:val="105"/>
        </w:rPr>
        <w:t> has</w:t>
      </w:r>
      <w:r>
        <w:rPr>
          <w:color w:val="242623"/>
          <w:w w:val="105"/>
        </w:rPr>
        <w:t> adverse</w:t>
      </w:r>
      <w:r>
        <w:rPr>
          <w:color w:val="242623"/>
          <w:w w:val="105"/>
        </w:rPr>
        <w:t> impact</w:t>
      </w:r>
      <w:r>
        <w:rPr>
          <w:color w:val="242623"/>
          <w:w w:val="105"/>
        </w:rPr>
        <w:t> on cognitive and emotional development</w:t>
      </w:r>
      <w:r>
        <w:rPr>
          <w:color w:val="242623"/>
          <w:w w:val="105"/>
        </w:rPr>
        <w:t> of child because depressed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37" w:top="1040" w:bottom="2080" w:left="540" w:right="279"/>
          <w:cols w:num="2" w:equalWidth="0">
            <w:col w:w="5132" w:space="40"/>
            <w:col w:w="5919"/>
          </w:cols>
        </w:sectPr>
      </w:pPr>
    </w:p>
    <w:p>
      <w:pPr>
        <w:spacing w:before="65"/>
        <w:ind w:left="0" w:right="114" w:firstLine="0"/>
        <w:jc w:val="right"/>
        <w:rPr>
          <w:sz w:val="40"/>
        </w:rPr>
      </w:pPr>
      <w:r>
        <w:rPr>
          <w:color w:val="CACACA"/>
          <w:w w:val="86"/>
          <w:sz w:val="4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10"/>
          <w:pgSz w:w="11910" w:h="16850"/>
          <w:pgMar w:footer="1931" w:header="0" w:top="1080" w:bottom="2120" w:left="540" w:right="280"/>
        </w:sectPr>
      </w:pPr>
    </w:p>
    <w:p>
      <w:pPr>
        <w:pStyle w:val="BodyText"/>
        <w:spacing w:line="297" w:lineRule="auto" w:before="95"/>
        <w:ind w:left="1013" w:right="28" w:hanging="5"/>
        <w:jc w:val="both"/>
      </w:pPr>
      <w:r>
        <w:rPr/>
        <w:pict>
          <v:group style="position:absolute;margin-left:14.96032pt;margin-top:61.063896pt;width:566pt;height:718.65pt;mso-position-horizontal-relative:page;mso-position-vertical-relative:page;z-index:-15990784" id="docshapegroup19" coordorigin="299,1221" coordsize="11320,14373">
            <v:shape style="position:absolute;left:8544;top:1520;width:2045;height:266" type="#_x0000_t75" id="docshape20" stroked="false">
              <v:imagedata r:id="rId11" o:title=""/>
            </v:shape>
            <v:shape style="position:absolute;left:378;top:1221;width:10859;height:14373" id="docshape21" coordorigin="378,1221" coordsize="10859,14373" path="m765,1541l8544,1541m11220,15278l11220,1537m10589,1541l11237,1541m378,15594l378,1221m773,14813l773,14115e" filled="false" stroked="true" strokeweight=".41548pt" strokecolor="#000000">
              <v:path arrowok="t"/>
              <v:stroke dashstyle="solid"/>
            </v:shape>
            <v:line style="position:absolute" from="299,14485" to="10605,14485" stroked="true" strokeweight=".623092pt" strokecolor="#000000">
              <v:stroke dashstyle="solid"/>
            </v:line>
            <v:shape style="position:absolute;left:299;top:15261;width:11320;height:312" id="docshape22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32323"/>
          <w:w w:val="110"/>
        </w:rPr>
        <w:t>mothers</w:t>
      </w:r>
      <w:r>
        <w:rPr>
          <w:color w:val="232323"/>
          <w:spacing w:val="-1"/>
          <w:w w:val="110"/>
        </w:rPr>
        <w:t> </w:t>
      </w:r>
      <w:r>
        <w:rPr>
          <w:color w:val="232323"/>
          <w:w w:val="110"/>
        </w:rPr>
        <w:t>are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emotionally</w:t>
      </w:r>
      <w:r>
        <w:rPr>
          <w:color w:val="232323"/>
          <w:spacing w:val="-1"/>
          <w:w w:val="110"/>
        </w:rPr>
        <w:t> </w:t>
      </w:r>
      <w:r>
        <w:rPr>
          <w:color w:val="383838"/>
          <w:w w:val="110"/>
        </w:rPr>
        <w:t>unavai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able</w:t>
      </w:r>
      <w:r>
        <w:rPr>
          <w:color w:val="232323"/>
          <w:spacing w:val="-9"/>
          <w:w w:val="110"/>
        </w:rPr>
        <w:t> </w:t>
      </w:r>
      <w:r>
        <w:rPr>
          <w:color w:val="232323"/>
          <w:w w:val="110"/>
        </w:rPr>
        <w:t>to</w:t>
      </w:r>
      <w:r>
        <w:rPr>
          <w:color w:val="232323"/>
          <w:w w:val="110"/>
        </w:rPr>
        <w:t> their</w:t>
      </w:r>
      <w:r>
        <w:rPr>
          <w:color w:val="232323"/>
          <w:spacing w:val="-2"/>
          <w:w w:val="110"/>
        </w:rPr>
        <w:t> </w:t>
      </w:r>
      <w:r>
        <w:rPr>
          <w:color w:val="232323"/>
          <w:w w:val="110"/>
        </w:rPr>
        <w:t>babies,</w:t>
      </w:r>
      <w:r>
        <w:rPr>
          <w:color w:val="232323"/>
          <w:spacing w:val="40"/>
          <w:w w:val="110"/>
        </w:rPr>
        <w:t> </w:t>
      </w:r>
      <w:r>
        <w:rPr>
          <w:color w:val="232323"/>
          <w:w w:val="110"/>
        </w:rPr>
        <w:t>leading</w:t>
      </w:r>
      <w:r>
        <w:rPr>
          <w:color w:val="232323"/>
          <w:spacing w:val="-3"/>
          <w:w w:val="110"/>
        </w:rPr>
        <w:t> </w:t>
      </w:r>
      <w:r>
        <w:rPr>
          <w:color w:val="232323"/>
          <w:w w:val="110"/>
        </w:rPr>
        <w:t>to psychosocial</w:t>
      </w:r>
      <w:r>
        <w:rPr>
          <w:color w:val="232323"/>
          <w:spacing w:val="-11"/>
          <w:w w:val="110"/>
        </w:rPr>
        <w:t> </w:t>
      </w:r>
      <w:r>
        <w:rPr>
          <w:color w:val="111111"/>
          <w:w w:val="110"/>
        </w:rPr>
        <w:t>deprivation</w:t>
      </w:r>
      <w:r>
        <w:rPr>
          <w:color w:val="111111"/>
          <w:spacing w:val="-14"/>
          <w:w w:val="110"/>
        </w:rPr>
        <w:t> </w:t>
      </w:r>
      <w:r>
        <w:rPr>
          <w:color w:val="232323"/>
          <w:w w:val="110"/>
        </w:rPr>
        <w:t>and</w:t>
      </w:r>
      <w:r>
        <w:rPr>
          <w:color w:val="232323"/>
          <w:spacing w:val="-21"/>
          <w:w w:val="110"/>
        </w:rPr>
        <w:t> </w:t>
      </w:r>
      <w:r>
        <w:rPr>
          <w:color w:val="111111"/>
          <w:w w:val="110"/>
        </w:rPr>
        <w:t>non</w:t>
      </w:r>
      <w:r>
        <w:rPr>
          <w:color w:val="111111"/>
          <w:spacing w:val="-21"/>
          <w:w w:val="110"/>
        </w:rPr>
        <w:t> </w:t>
      </w:r>
      <w:r>
        <w:rPr>
          <w:color w:val="232323"/>
          <w:w w:val="110"/>
        </w:rPr>
        <w:t>organicfailuretothrive</w:t>
      </w:r>
      <w:r>
        <w:rPr>
          <w:color w:val="4B4949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005" w:right="10" w:firstLine="1"/>
        <w:jc w:val="both"/>
      </w:pPr>
      <w:r>
        <w:rPr>
          <w:color w:val="232323"/>
        </w:rPr>
        <w:t>Tthe children of depressed mothers have poor growth because</w:t>
      </w:r>
      <w:r>
        <w:rPr>
          <w:color w:val="232323"/>
          <w:spacing w:val="40"/>
        </w:rPr>
        <w:t> </w:t>
      </w:r>
      <w:r>
        <w:rPr>
          <w:color w:val="111111"/>
        </w:rPr>
        <w:t>depressed</w:t>
      </w:r>
      <w:r>
        <w:rPr>
          <w:color w:val="111111"/>
          <w:spacing w:val="40"/>
        </w:rPr>
        <w:t> </w:t>
      </w:r>
      <w:r>
        <w:rPr>
          <w:color w:val="232323"/>
        </w:rPr>
        <w:t>mothers usually may not breast feed their children</w:t>
      </w:r>
      <w:r>
        <w:rPr>
          <w:color w:val="232323"/>
          <w:spacing w:val="40"/>
        </w:rPr>
        <w:t> </w:t>
      </w:r>
      <w:r>
        <w:rPr>
          <w:color w:val="232323"/>
        </w:rPr>
        <w:t>properly, resulting in</w:t>
      </w:r>
      <w:r>
        <w:rPr>
          <w:color w:val="232323"/>
          <w:spacing w:val="27"/>
        </w:rPr>
        <w:t> </w:t>
      </w:r>
      <w:r>
        <w:rPr>
          <w:color w:val="232323"/>
        </w:rPr>
        <w:t>malnourishment</w:t>
      </w:r>
      <w:r>
        <w:rPr>
          <w:color w:val="232323"/>
          <w:spacing w:val="-3"/>
        </w:rPr>
        <w:t> </w:t>
      </w:r>
      <w:r>
        <w:rPr>
          <w:color w:val="232323"/>
        </w:rPr>
        <w:t>and</w:t>
      </w:r>
      <w:r>
        <w:rPr>
          <w:color w:val="232323"/>
          <w:spacing w:val="80"/>
        </w:rPr>
        <w:t> </w:t>
      </w:r>
      <w:r>
        <w:rPr>
          <w:color w:val="232323"/>
        </w:rPr>
        <w:t>vunerabilityto</w:t>
      </w:r>
      <w:r>
        <w:rPr>
          <w:color w:val="232323"/>
          <w:spacing w:val="-1"/>
        </w:rPr>
        <w:t> </w:t>
      </w:r>
      <w:r>
        <w:rPr>
          <w:color w:val="232323"/>
        </w:rPr>
        <w:t>infections.</w:t>
      </w:r>
      <w:r>
        <w:rPr>
          <w:color w:val="232323"/>
          <w:spacing w:val="40"/>
        </w:rPr>
        <w:t> </w:t>
      </w:r>
      <w:r>
        <w:rPr>
          <w:color w:val="232323"/>
        </w:rPr>
        <w:t>In the present </w:t>
      </w:r>
      <w:r>
        <w:rPr>
          <w:color w:val="383838"/>
        </w:rPr>
        <w:t>study 82% </w:t>
      </w:r>
      <w:r>
        <w:rPr>
          <w:color w:val="232323"/>
        </w:rPr>
        <w:t>women were screened positive for</w:t>
      </w:r>
      <w:r>
        <w:rPr>
          <w:color w:val="232323"/>
          <w:spacing w:val="40"/>
        </w:rPr>
        <w:t> </w:t>
      </w:r>
      <w:r>
        <w:rPr>
          <w:color w:val="232323"/>
        </w:rPr>
        <w:t>depression</w:t>
      </w:r>
      <w:r>
        <w:rPr>
          <w:color w:val="232323"/>
          <w:spacing w:val="-6"/>
        </w:rPr>
        <w:t> </w:t>
      </w:r>
      <w:r>
        <w:rPr>
          <w:color w:val="232323"/>
        </w:rPr>
        <w:t>on</w:t>
      </w:r>
      <w:r>
        <w:rPr>
          <w:color w:val="232323"/>
          <w:spacing w:val="-10"/>
        </w:rPr>
        <w:t> </w:t>
      </w:r>
      <w:r>
        <w:rPr>
          <w:color w:val="232323"/>
        </w:rPr>
        <w:t>EPDS</w:t>
      </w:r>
      <w:r>
        <w:rPr>
          <w:color w:val="232323"/>
          <w:spacing w:val="-5"/>
        </w:rPr>
        <w:t> </w:t>
      </w:r>
      <w:r>
        <w:rPr>
          <w:color w:val="383838"/>
        </w:rPr>
        <w:t>while</w:t>
      </w:r>
      <w:r>
        <w:rPr>
          <w:color w:val="383838"/>
          <w:spacing w:val="-10"/>
        </w:rPr>
        <w:t> </w:t>
      </w:r>
      <w:r>
        <w:rPr>
          <w:color w:val="232323"/>
        </w:rPr>
        <w:t>on</w:t>
      </w:r>
      <w:r>
        <w:rPr>
          <w:color w:val="232323"/>
          <w:spacing w:val="-10"/>
        </w:rPr>
        <w:t> </w:t>
      </w:r>
      <w:r>
        <w:rPr>
          <w:color w:val="232323"/>
        </w:rPr>
        <w:t>CIS-R</w:t>
      </w:r>
      <w:r>
        <w:rPr>
          <w:color w:val="232323"/>
          <w:spacing w:val="-2"/>
        </w:rPr>
        <w:t> </w:t>
      </w:r>
      <w:r>
        <w:rPr>
          <w:color w:val="232323"/>
        </w:rPr>
        <w:t>interview </w:t>
      </w:r>
      <w:r>
        <w:rPr>
          <w:color w:val="383838"/>
        </w:rPr>
        <w:t>70</w:t>
      </w:r>
      <w:r>
        <w:rPr>
          <w:color w:val="010101"/>
        </w:rPr>
        <w:t>.</w:t>
      </w:r>
      <w:r>
        <w:rPr>
          <w:color w:val="232323"/>
        </w:rPr>
        <w:t>2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were</w:t>
      </w:r>
      <w:r>
        <w:rPr>
          <w:color w:val="232323"/>
          <w:spacing w:val="-3"/>
        </w:rPr>
        <w:t> </w:t>
      </w:r>
      <w:r>
        <w:rPr>
          <w:color w:val="232323"/>
        </w:rPr>
        <w:t>diagnosed</w:t>
      </w:r>
      <w:r>
        <w:rPr>
          <w:color w:val="232323"/>
          <w:spacing w:val="40"/>
        </w:rPr>
        <w:t> </w:t>
      </w:r>
      <w:r>
        <w:rPr>
          <w:color w:val="232323"/>
        </w:rPr>
        <w:t>as</w:t>
      </w:r>
      <w:r>
        <w:rPr>
          <w:color w:val="232323"/>
          <w:spacing w:val="-10"/>
        </w:rPr>
        <w:t> </w:t>
      </w:r>
      <w:r>
        <w:rPr>
          <w:color w:val="232323"/>
        </w:rPr>
        <w:t>depressed</w:t>
      </w:r>
      <w:r>
        <w:rPr>
          <w:color w:val="595959"/>
        </w:rPr>
        <w:t>.</w:t>
      </w:r>
      <w:r>
        <w:rPr>
          <w:color w:val="232323"/>
        </w:rPr>
        <w:t>Similar </w:t>
      </w:r>
      <w:r>
        <w:rPr>
          <w:color w:val="111111"/>
        </w:rPr>
        <w:t>high</w:t>
      </w:r>
      <w:r>
        <w:rPr>
          <w:color w:val="111111"/>
          <w:spacing w:val="-10"/>
        </w:rPr>
        <w:t> </w:t>
      </w:r>
      <w:r>
        <w:rPr>
          <w:color w:val="232323"/>
        </w:rPr>
        <w:t>pravelance were</w:t>
      </w:r>
      <w:r>
        <w:rPr>
          <w:color w:val="232323"/>
          <w:spacing w:val="-9"/>
        </w:rPr>
        <w:t> </w:t>
      </w:r>
      <w:r>
        <w:rPr>
          <w:color w:val="232323"/>
        </w:rPr>
        <w:t>reported</w:t>
      </w:r>
      <w:r>
        <w:rPr>
          <w:color w:val="232323"/>
          <w:spacing w:val="-3"/>
        </w:rPr>
        <w:t> </w:t>
      </w:r>
      <w:r>
        <w:rPr>
          <w:color w:val="232323"/>
        </w:rPr>
        <w:t>in</w:t>
      </w:r>
      <w:r>
        <w:rPr>
          <w:color w:val="232323"/>
          <w:spacing w:val="-2"/>
        </w:rPr>
        <w:t> </w:t>
      </w:r>
      <w:r>
        <w:rPr>
          <w:color w:val="232323"/>
        </w:rPr>
        <w:t>many </w:t>
      </w:r>
      <w:r>
        <w:rPr>
          <w:color w:val="383838"/>
        </w:rPr>
        <w:t>studies.</w:t>
      </w:r>
      <w:r>
        <w:rPr>
          <w:color w:val="383838"/>
          <w:spacing w:val="40"/>
        </w:rPr>
        <w:t> </w:t>
      </w:r>
      <w:r>
        <w:rPr>
          <w:color w:val="232323"/>
        </w:rPr>
        <w:t>In one community study of O'Brien reported increased risk of</w:t>
      </w:r>
      <w:r>
        <w:rPr>
          <w:color w:val="232323"/>
          <w:spacing w:val="40"/>
        </w:rPr>
        <w:t> </w:t>
      </w:r>
      <w:r>
        <w:rPr>
          <w:color w:val="232323"/>
        </w:rPr>
        <w:t>postnatal depression i.e 21.4</w:t>
      </w:r>
      <w:r>
        <w:rPr>
          <w:color w:val="4B4949"/>
        </w:rPr>
        <w:t>% </w:t>
      </w:r>
      <w:r>
        <w:rPr>
          <w:color w:val="111111"/>
        </w:rPr>
        <w:t>in mothers </w:t>
      </w:r>
      <w:r>
        <w:rPr>
          <w:color w:val="232323"/>
        </w:rPr>
        <w:t>whose children are not</w:t>
      </w:r>
      <w:r>
        <w:rPr>
          <w:color w:val="232323"/>
          <w:spacing w:val="40"/>
        </w:rPr>
        <w:t> </w:t>
      </w:r>
      <w:r>
        <w:rPr>
          <w:color w:val="232323"/>
        </w:rPr>
        <w:t>gaining weight as</w:t>
      </w:r>
      <w:r>
        <w:rPr>
          <w:color w:val="232323"/>
          <w:spacing w:val="-1"/>
        </w:rPr>
        <w:t> </w:t>
      </w:r>
      <w:r>
        <w:rPr>
          <w:color w:val="232323"/>
        </w:rPr>
        <w:t>expected8</w:t>
      </w:r>
      <w:r>
        <w:rPr>
          <w:color w:val="595959"/>
        </w:rPr>
        <w:t>.</w:t>
      </w:r>
      <w:r>
        <w:rPr>
          <w:color w:val="232323"/>
        </w:rPr>
        <w:t>Patel </w:t>
      </w:r>
      <w:r>
        <w:rPr>
          <w:color w:val="383838"/>
        </w:rPr>
        <w:t>et</w:t>
      </w:r>
      <w:r>
        <w:rPr>
          <w:color w:val="383838"/>
          <w:spacing w:val="-4"/>
        </w:rPr>
        <w:t> </w:t>
      </w:r>
      <w:r>
        <w:rPr>
          <w:color w:val="232323"/>
        </w:rPr>
        <w:t>al </w:t>
      </w:r>
      <w:r>
        <w:rPr>
          <w:color w:val="383838"/>
        </w:rPr>
        <w:t>'s</w:t>
      </w:r>
      <w:r>
        <w:rPr>
          <w:color w:val="383838"/>
          <w:spacing w:val="-10"/>
        </w:rPr>
        <w:t> </w:t>
      </w:r>
      <w:r>
        <w:rPr>
          <w:color w:val="232323"/>
        </w:rPr>
        <w:t>cohort </w:t>
      </w:r>
      <w:r>
        <w:rPr>
          <w:color w:val="383838"/>
        </w:rPr>
        <w:t>study </w:t>
      </w:r>
      <w:r>
        <w:rPr>
          <w:color w:val="232323"/>
        </w:rPr>
        <w:t>reported 23</w:t>
      </w:r>
      <w:r>
        <w:rPr>
          <w:color w:val="4B4949"/>
        </w:rPr>
        <w:t>%</w:t>
      </w:r>
      <w:r>
        <w:rPr>
          <w:color w:val="4B4949"/>
          <w:spacing w:val="40"/>
        </w:rPr>
        <w:t> </w:t>
      </w:r>
      <w:r>
        <w:rPr>
          <w:color w:val="232323"/>
        </w:rPr>
        <w:t>prevalence6</w:t>
      </w:r>
      <w:r>
        <w:rPr>
          <w:color w:val="4B4949"/>
        </w:rPr>
        <w:t>. </w:t>
      </w:r>
      <w:r>
        <w:rPr>
          <w:color w:val="232323"/>
        </w:rPr>
        <w:t>Chandran et al's community cohort </w:t>
      </w:r>
      <w:r>
        <w:rPr>
          <w:color w:val="383838"/>
        </w:rPr>
        <w:t>study </w:t>
      </w:r>
      <w:r>
        <w:rPr>
          <w:color w:val="232323"/>
        </w:rPr>
        <w:t>reported</w:t>
      </w:r>
      <w:r>
        <w:rPr>
          <w:color w:val="232323"/>
          <w:spacing w:val="40"/>
        </w:rPr>
        <w:t> </w:t>
      </w:r>
      <w:r>
        <w:rPr>
          <w:color w:val="232323"/>
        </w:rPr>
        <w:t>11</w:t>
      </w:r>
      <w:r>
        <w:rPr>
          <w:color w:val="4B4949"/>
        </w:rPr>
        <w:t>%</w:t>
      </w:r>
      <w:r>
        <w:rPr>
          <w:rFonts w:ascii="Times New Roman" w:hAnsi="Times New Roman"/>
          <w:color w:val="4B4949"/>
          <w:vertAlign w:val="superscript"/>
        </w:rPr>
        <w:t>12</w:t>
      </w:r>
      <w:r>
        <w:rPr>
          <w:rFonts w:ascii="Times New Roman" w:hAnsi="Times New Roman"/>
          <w:color w:val="4B4949"/>
          <w:sz w:val="8"/>
          <w:vertAlign w:val="baseline"/>
        </w:rPr>
        <w:t>• </w:t>
      </w:r>
      <w:r>
        <w:rPr>
          <w:color w:val="232323"/>
          <w:vertAlign w:val="baseline"/>
        </w:rPr>
        <w:t>Rehman eta I</w:t>
      </w:r>
      <w:r>
        <w:rPr>
          <w:color w:val="232323"/>
          <w:spacing w:val="-7"/>
          <w:vertAlign w:val="baseline"/>
        </w:rPr>
        <w:t> </w:t>
      </w:r>
      <w:r>
        <w:rPr>
          <w:color w:val="232323"/>
          <w:vertAlign w:val="baseline"/>
        </w:rPr>
        <w:t>reported 28</w:t>
      </w:r>
      <w:r>
        <w:rPr>
          <w:color w:val="4B4949"/>
          <w:vertAlign w:val="baseline"/>
        </w:rPr>
        <w:t>%</w:t>
      </w:r>
      <w:r>
        <w:rPr>
          <w:color w:val="4B4949"/>
          <w:spacing w:val="-8"/>
          <w:vertAlign w:val="baseline"/>
        </w:rPr>
        <w:t> </w:t>
      </w:r>
      <w:r>
        <w:rPr>
          <w:color w:val="232323"/>
          <w:vertAlign w:val="baseline"/>
        </w:rPr>
        <w:t>prevalence </w:t>
      </w:r>
      <w:r>
        <w:rPr>
          <w:color w:val="111111"/>
          <w:vertAlign w:val="baseline"/>
        </w:rPr>
        <w:t>in Paki</w:t>
      </w:r>
      <w:r>
        <w:rPr>
          <w:color w:val="383838"/>
          <w:vertAlign w:val="baseline"/>
        </w:rPr>
        <w:t>stan</w:t>
      </w:r>
      <w:r>
        <w:rPr>
          <w:color w:val="7B7B7B"/>
          <w:vertAlign w:val="baseline"/>
        </w:rPr>
        <w:t>'</w:t>
      </w:r>
      <w:r>
        <w:rPr>
          <w:color w:val="595959"/>
          <w:vertAlign w:val="baseline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008" w:right="12" w:hanging="2"/>
        <w:jc w:val="both"/>
      </w:pPr>
      <w:r>
        <w:rPr>
          <w:color w:val="232323"/>
        </w:rPr>
        <w:t>The</w:t>
      </w:r>
      <w:r>
        <w:rPr>
          <w:color w:val="232323"/>
          <w:spacing w:val="-10"/>
        </w:rPr>
        <w:t> </w:t>
      </w:r>
      <w:r>
        <w:rPr>
          <w:color w:val="111111"/>
        </w:rPr>
        <w:t>high</w:t>
      </w:r>
      <w:r>
        <w:rPr>
          <w:color w:val="111111"/>
          <w:spacing w:val="-10"/>
        </w:rPr>
        <w:t> </w:t>
      </w:r>
      <w:r>
        <w:rPr>
          <w:color w:val="232323"/>
        </w:rPr>
        <w:t>frequency</w:t>
      </w:r>
      <w:r>
        <w:rPr>
          <w:color w:val="232323"/>
          <w:spacing w:val="-10"/>
        </w:rPr>
        <w:t> </w:t>
      </w:r>
      <w:r>
        <w:rPr>
          <w:color w:val="232323"/>
        </w:rPr>
        <w:t>of</w:t>
      </w:r>
      <w:r>
        <w:rPr>
          <w:color w:val="232323"/>
          <w:spacing w:val="-9"/>
        </w:rPr>
        <w:t> </w:t>
      </w:r>
      <w:r>
        <w:rPr>
          <w:color w:val="232323"/>
        </w:rPr>
        <w:t>post</w:t>
      </w:r>
      <w:r>
        <w:rPr>
          <w:color w:val="232323"/>
          <w:spacing w:val="-10"/>
        </w:rPr>
        <w:t> </w:t>
      </w:r>
      <w:r>
        <w:rPr>
          <w:color w:val="232323"/>
        </w:rPr>
        <w:t>natal</w:t>
      </w:r>
      <w:r>
        <w:rPr>
          <w:color w:val="232323"/>
          <w:spacing w:val="-10"/>
        </w:rPr>
        <w:t> </w:t>
      </w:r>
      <w:r>
        <w:rPr>
          <w:color w:val="232323"/>
        </w:rPr>
        <w:t>depression</w:t>
      </w:r>
      <w:r>
        <w:rPr>
          <w:color w:val="232323"/>
          <w:spacing w:val="-10"/>
        </w:rPr>
        <w:t> </w:t>
      </w:r>
      <w:r>
        <w:rPr>
          <w:color w:val="232323"/>
        </w:rPr>
        <w:t>(PND)</w:t>
      </w:r>
      <w:r>
        <w:rPr>
          <w:color w:val="232323"/>
          <w:spacing w:val="-9"/>
        </w:rPr>
        <w:t> </w:t>
      </w:r>
      <w:r>
        <w:rPr>
          <w:color w:val="232323"/>
        </w:rPr>
        <w:t>in</w:t>
      </w:r>
      <w:r>
        <w:rPr>
          <w:color w:val="232323"/>
          <w:spacing w:val="-1"/>
        </w:rPr>
        <w:t> </w:t>
      </w:r>
      <w:r>
        <w:rPr>
          <w:color w:val="232323"/>
        </w:rPr>
        <w:t>present</w:t>
      </w:r>
      <w:r>
        <w:rPr>
          <w:color w:val="232323"/>
          <w:spacing w:val="-7"/>
        </w:rPr>
        <w:t> </w:t>
      </w:r>
      <w:r>
        <w:rPr>
          <w:color w:val="383838"/>
        </w:rPr>
        <w:t>study</w:t>
      </w:r>
      <w:r>
        <w:rPr>
          <w:color w:val="383838"/>
          <w:spacing w:val="-10"/>
        </w:rPr>
        <w:t> </w:t>
      </w:r>
      <w:r>
        <w:rPr>
          <w:color w:val="232323"/>
        </w:rPr>
        <w:t>as</w:t>
      </w:r>
      <w:r>
        <w:rPr>
          <w:color w:val="232323"/>
          <w:w w:val="105"/>
        </w:rPr>
        <w:t> compare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O'Brien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other studies could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be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due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to a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different population</w:t>
      </w:r>
      <w:r>
        <w:rPr>
          <w:color w:val="232323"/>
          <w:spacing w:val="-9"/>
          <w:w w:val="105"/>
        </w:rPr>
        <w:t> </w:t>
      </w:r>
      <w:r>
        <w:rPr>
          <w:color w:val="4B4949"/>
          <w:w w:val="105"/>
        </w:rPr>
        <w:t>.</w:t>
      </w:r>
      <w:r>
        <w:rPr>
          <w:color w:val="4B4949"/>
          <w:spacing w:val="-11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spacing w:val="40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-1"/>
          <w:w w:val="105"/>
        </w:rPr>
        <w:t> </w:t>
      </w:r>
      <w:r>
        <w:rPr>
          <w:color w:val="232323"/>
          <w:w w:val="105"/>
        </w:rPr>
        <w:t>is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hospital based study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only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mothers with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malnourished infants </w:t>
      </w:r>
      <w:r>
        <w:rPr>
          <w:color w:val="383838"/>
          <w:w w:val="105"/>
        </w:rPr>
        <w:t>were</w:t>
      </w:r>
      <w:r>
        <w:rPr>
          <w:color w:val="383838"/>
          <w:spacing w:val="-5"/>
          <w:w w:val="105"/>
        </w:rPr>
        <w:t> </w:t>
      </w:r>
      <w:r>
        <w:rPr>
          <w:color w:val="111111"/>
          <w:w w:val="105"/>
        </w:rPr>
        <w:t>included.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009" w:right="14" w:hanging="4"/>
        <w:jc w:val="both"/>
      </w:pPr>
      <w:r>
        <w:rPr>
          <w:color w:val="232323"/>
        </w:rPr>
        <w:t>In this study 46.2</w:t>
      </w:r>
      <w:r>
        <w:rPr>
          <w:color w:val="4B4949"/>
        </w:rPr>
        <w:t>% </w:t>
      </w:r>
      <w:r>
        <w:rPr>
          <w:color w:val="232323"/>
        </w:rPr>
        <w:t>mothers of age group </w:t>
      </w:r>
      <w:r>
        <w:rPr>
          <w:color w:val="111111"/>
        </w:rPr>
        <w:t>upto </w:t>
      </w:r>
      <w:r>
        <w:rPr>
          <w:color w:val="232323"/>
        </w:rPr>
        <w:t>21 </w:t>
      </w:r>
      <w:r>
        <w:rPr>
          <w:color w:val="111111"/>
        </w:rPr>
        <w:t>to </w:t>
      </w:r>
      <w:r>
        <w:rPr>
          <w:color w:val="232323"/>
        </w:rPr>
        <w:t>30 yrs were</w:t>
      </w:r>
      <w:r>
        <w:rPr>
          <w:color w:val="232323"/>
          <w:spacing w:val="40"/>
        </w:rPr>
        <w:t> </w:t>
      </w:r>
      <w:r>
        <w:rPr>
          <w:color w:val="232323"/>
        </w:rPr>
        <w:t>depressed.</w:t>
      </w:r>
      <w:r>
        <w:rPr>
          <w:color w:val="232323"/>
          <w:spacing w:val="-10"/>
        </w:rPr>
        <w:t> </w:t>
      </w:r>
      <w:r>
        <w:rPr>
          <w:color w:val="232323"/>
        </w:rPr>
        <w:t>The</w:t>
      </w:r>
      <w:r>
        <w:rPr>
          <w:color w:val="232323"/>
          <w:spacing w:val="-10"/>
        </w:rPr>
        <w:t> </w:t>
      </w:r>
      <w:r>
        <w:rPr>
          <w:color w:val="232323"/>
        </w:rPr>
        <w:t>findings</w:t>
      </w:r>
      <w:r>
        <w:rPr>
          <w:color w:val="232323"/>
          <w:spacing w:val="-5"/>
        </w:rPr>
        <w:t> </w:t>
      </w:r>
      <w:r>
        <w:rPr>
          <w:color w:val="232323"/>
        </w:rPr>
        <w:t>ofRahman</w:t>
      </w:r>
      <w:r>
        <w:rPr>
          <w:color w:val="232323"/>
          <w:spacing w:val="-4"/>
        </w:rPr>
        <w:t> </w:t>
      </w:r>
      <w:r>
        <w:rPr>
          <w:color w:val="232323"/>
        </w:rPr>
        <w:t>et</w:t>
      </w:r>
      <w:r>
        <w:rPr>
          <w:color w:val="232323"/>
          <w:spacing w:val="-10"/>
        </w:rPr>
        <w:t> </w:t>
      </w:r>
      <w:r>
        <w:rPr>
          <w:color w:val="232323"/>
        </w:rPr>
        <w:t>al</w:t>
      </w:r>
      <w:r>
        <w:rPr>
          <w:color w:val="232323"/>
          <w:spacing w:val="37"/>
        </w:rPr>
        <w:t> </w:t>
      </w:r>
      <w:r>
        <w:rPr>
          <w:color w:val="232323"/>
        </w:rPr>
        <w:t>study</w:t>
      </w:r>
      <w:r>
        <w:rPr>
          <w:color w:val="232323"/>
          <w:spacing w:val="-4"/>
        </w:rPr>
        <w:t> </w:t>
      </w:r>
      <w:r>
        <w:rPr>
          <w:color w:val="232323"/>
        </w:rPr>
        <w:t>where</w:t>
      </w:r>
      <w:r>
        <w:rPr>
          <w:color w:val="232323"/>
          <w:spacing w:val="-10"/>
        </w:rPr>
        <w:t> </w:t>
      </w:r>
      <w:r>
        <w:rPr>
          <w:color w:val="232323"/>
        </w:rPr>
        <w:t>77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depressed</w:t>
      </w:r>
      <w:r>
        <w:rPr>
          <w:color w:val="232323"/>
          <w:spacing w:val="40"/>
        </w:rPr>
        <w:t> </w:t>
      </w:r>
      <w:r>
        <w:rPr>
          <w:color w:val="232323"/>
        </w:rPr>
        <w:t>mothers were</w:t>
      </w:r>
      <w:r>
        <w:rPr>
          <w:color w:val="232323"/>
          <w:spacing w:val="-4"/>
        </w:rPr>
        <w:t> </w:t>
      </w:r>
      <w:r>
        <w:rPr>
          <w:color w:val="111111"/>
        </w:rPr>
        <w:t>less</w:t>
      </w:r>
      <w:r>
        <w:rPr>
          <w:color w:val="111111"/>
          <w:spacing w:val="-4"/>
        </w:rPr>
        <w:t> </w:t>
      </w:r>
      <w:r>
        <w:rPr>
          <w:color w:val="111111"/>
        </w:rPr>
        <w:t>than</w:t>
      </w:r>
      <w:r>
        <w:rPr>
          <w:color w:val="111111"/>
          <w:spacing w:val="-5"/>
        </w:rPr>
        <w:t> </w:t>
      </w:r>
      <w:r>
        <w:rPr>
          <w:color w:val="232323"/>
        </w:rPr>
        <w:t>30</w:t>
      </w:r>
      <w:r>
        <w:rPr>
          <w:color w:val="232323"/>
          <w:spacing w:val="-8"/>
        </w:rPr>
        <w:t> </w:t>
      </w:r>
      <w:r>
        <w:rPr>
          <w:color w:val="232323"/>
        </w:rPr>
        <w:t>yrs</w:t>
      </w:r>
      <w:r>
        <w:rPr>
          <w:color w:val="232323"/>
          <w:spacing w:val="-3"/>
        </w:rPr>
        <w:t> </w:t>
      </w:r>
      <w:r>
        <w:rPr>
          <w:color w:val="232323"/>
        </w:rPr>
        <w:t>of</w:t>
      </w:r>
      <w:r>
        <w:rPr>
          <w:color w:val="232323"/>
          <w:spacing w:val="12"/>
        </w:rPr>
        <w:t> </w:t>
      </w:r>
      <w:r>
        <w:rPr>
          <w:color w:val="232323"/>
        </w:rPr>
        <w:t>age</w:t>
      </w:r>
      <w:r>
        <w:rPr>
          <w:color w:val="232323"/>
          <w:spacing w:val="-5"/>
        </w:rPr>
        <w:t> </w:t>
      </w:r>
      <w:r>
        <w:rPr>
          <w:color w:val="232323"/>
        </w:rPr>
        <w:t>and 23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cases </w:t>
      </w:r>
      <w:r>
        <w:rPr>
          <w:color w:val="383838"/>
        </w:rPr>
        <w:t>were</w:t>
      </w:r>
      <w:r>
        <w:rPr>
          <w:color w:val="383838"/>
          <w:spacing w:val="-2"/>
        </w:rPr>
        <w:t> </w:t>
      </w:r>
      <w:r>
        <w:rPr>
          <w:color w:val="4B4949"/>
        </w:rPr>
        <w:t>&gt;</w:t>
      </w:r>
      <w:r>
        <w:rPr>
          <w:color w:val="232323"/>
        </w:rPr>
        <w:t>30</w:t>
      </w:r>
      <w:r>
        <w:rPr>
          <w:color w:val="232323"/>
          <w:spacing w:val="-6"/>
        </w:rPr>
        <w:t> </w:t>
      </w:r>
      <w:r>
        <w:rPr>
          <w:color w:val="232323"/>
        </w:rPr>
        <w:t>yrs</w:t>
      </w:r>
      <w:r>
        <w:rPr>
          <w:color w:val="232323"/>
          <w:spacing w:val="-3"/>
        </w:rPr>
        <w:t> </w:t>
      </w:r>
      <w:r>
        <w:rPr>
          <w:color w:val="232323"/>
        </w:rPr>
        <w:t>of</w:t>
      </w:r>
      <w:r>
        <w:rPr>
          <w:color w:val="232323"/>
          <w:spacing w:val="40"/>
        </w:rPr>
        <w:t> </w:t>
      </w:r>
      <w:r>
        <w:rPr>
          <w:color w:val="232323"/>
          <w:spacing w:val="-4"/>
        </w:rPr>
        <w:t>age</w:t>
      </w:r>
      <w:r>
        <w:rPr>
          <w:color w:val="4B4949"/>
          <w:spacing w:val="-4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1007"/>
      </w:pPr>
      <w:r>
        <w:rPr>
          <w:color w:val="59A546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009" w:hanging="3"/>
        <w:jc w:val="both"/>
      </w:pPr>
      <w:r>
        <w:rPr>
          <w:color w:val="232323"/>
          <w:w w:val="105"/>
        </w:rPr>
        <w:t>This</w:t>
      </w:r>
      <w:r>
        <w:rPr>
          <w:color w:val="232323"/>
          <w:w w:val="105"/>
        </w:rPr>
        <w:t> high</w:t>
      </w:r>
      <w:r>
        <w:rPr>
          <w:color w:val="232323"/>
          <w:w w:val="105"/>
        </w:rPr>
        <w:t> frequency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depressive</w:t>
      </w:r>
      <w:r>
        <w:rPr>
          <w:color w:val="232323"/>
          <w:w w:val="105"/>
        </w:rPr>
        <w:t> disorder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mothers</w:t>
      </w:r>
      <w:r>
        <w:rPr>
          <w:color w:val="232323"/>
          <w:w w:val="105"/>
        </w:rPr>
        <w:t> of malnourished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babies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indicated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apart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other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complications, depressive</w:t>
      </w:r>
      <w:r>
        <w:rPr>
          <w:color w:val="232323"/>
          <w:w w:val="105"/>
        </w:rPr>
        <w:t> disorder</w:t>
      </w:r>
      <w:r>
        <w:rPr>
          <w:color w:val="232323"/>
          <w:w w:val="105"/>
        </w:rPr>
        <w:t> is</w:t>
      </w:r>
      <w:r>
        <w:rPr>
          <w:color w:val="232323"/>
          <w:w w:val="105"/>
        </w:rPr>
        <w:t> also</w:t>
      </w:r>
      <w:r>
        <w:rPr>
          <w:color w:val="232323"/>
          <w:w w:val="105"/>
        </w:rPr>
        <w:t> an</w:t>
      </w:r>
      <w:r>
        <w:rPr>
          <w:color w:val="232323"/>
          <w:w w:val="105"/>
        </w:rPr>
        <w:t> important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issue</w:t>
      </w:r>
      <w:r>
        <w:rPr>
          <w:color w:val="4B4949"/>
          <w:w w:val="105"/>
        </w:rPr>
        <w:t>.</w:t>
      </w:r>
      <w:r>
        <w:rPr>
          <w:color w:val="4B4949"/>
          <w:w w:val="105"/>
        </w:rPr>
        <w:t> </w:t>
      </w:r>
      <w:r>
        <w:rPr>
          <w:color w:val="010101"/>
          <w:w w:val="105"/>
        </w:rPr>
        <w:t>Identification, </w:t>
      </w:r>
      <w:r>
        <w:rPr>
          <w:color w:val="232323"/>
          <w:w w:val="105"/>
        </w:rPr>
        <w:t>assessment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management</w:t>
      </w:r>
      <w:r>
        <w:rPr>
          <w:color w:val="232323"/>
          <w:w w:val="105"/>
        </w:rPr>
        <w:t> is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likely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benefits</w:t>
      </w:r>
      <w:r>
        <w:rPr>
          <w:color w:val="4B4949"/>
          <w:w w:val="105"/>
        </w:rPr>
        <w:t>, </w:t>
      </w:r>
      <w:r>
        <w:rPr>
          <w:color w:val="232323"/>
          <w:w w:val="105"/>
        </w:rPr>
        <w:t>both</w:t>
      </w:r>
      <w:r>
        <w:rPr>
          <w:color w:val="232323"/>
          <w:w w:val="105"/>
        </w:rPr>
        <w:t> for mothers </w:t>
      </w:r>
      <w:r>
        <w:rPr>
          <w:color w:val="383838"/>
          <w:w w:val="105"/>
        </w:rPr>
        <w:t>and </w:t>
      </w:r>
      <w:r>
        <w:rPr>
          <w:color w:val="232323"/>
          <w:w w:val="105"/>
        </w:rPr>
        <w:t>the future health of children. Our </w:t>
      </w:r>
      <w:r>
        <w:rPr>
          <w:color w:val="383838"/>
          <w:w w:val="105"/>
        </w:rPr>
        <w:t>study </w:t>
      </w:r>
      <w:r>
        <w:rPr>
          <w:color w:val="232323"/>
          <w:w w:val="105"/>
        </w:rPr>
        <w:t>highlight the importance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enhancement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skills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paedriatric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colleagues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to suspect</w:t>
      </w:r>
      <w:r>
        <w:rPr>
          <w:color w:val="4B4949"/>
          <w:w w:val="105"/>
        </w:rPr>
        <w:t>/</w:t>
      </w:r>
      <w:r>
        <w:rPr>
          <w:color w:val="232323"/>
          <w:w w:val="105"/>
        </w:rPr>
        <w:t>ident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fy</w:t>
      </w:r>
      <w:r>
        <w:rPr>
          <w:color w:val="232323"/>
          <w:w w:val="105"/>
        </w:rPr>
        <w:t> post</w:t>
      </w:r>
      <w:r>
        <w:rPr>
          <w:color w:val="232323"/>
          <w:w w:val="105"/>
        </w:rPr>
        <w:t> natal</w:t>
      </w:r>
      <w:r>
        <w:rPr>
          <w:color w:val="232323"/>
          <w:w w:val="105"/>
        </w:rPr>
        <w:t> depression</w:t>
      </w:r>
      <w:r>
        <w:rPr>
          <w:color w:val="232323"/>
          <w:w w:val="105"/>
        </w:rPr>
        <w:t> in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mothers</w:t>
      </w:r>
      <w:r>
        <w:rPr>
          <w:color w:val="232323"/>
          <w:w w:val="105"/>
        </w:rPr>
        <w:t> who</w:t>
      </w:r>
      <w:r>
        <w:rPr>
          <w:color w:val="232323"/>
          <w:w w:val="105"/>
        </w:rPr>
        <w:t> had malnourished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infants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possible</w:t>
      </w:r>
      <w:r>
        <w:rPr>
          <w:color w:val="232323"/>
          <w:w w:val="105"/>
        </w:rPr>
        <w:t> mange</w:t>
      </w:r>
      <w:r>
        <w:rPr>
          <w:color w:val="232323"/>
          <w:w w:val="105"/>
        </w:rPr>
        <w:t> or</w:t>
      </w:r>
      <w:r>
        <w:rPr>
          <w:color w:val="232323"/>
          <w:w w:val="105"/>
        </w:rPr>
        <w:t> refer</w:t>
      </w:r>
      <w:r>
        <w:rPr>
          <w:color w:val="232323"/>
          <w:w w:val="105"/>
        </w:rPr>
        <w:t> them</w:t>
      </w:r>
      <w:r>
        <w:rPr>
          <w:color w:val="232323"/>
          <w:w w:val="105"/>
        </w:rPr>
        <w:t> to psychiatrists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better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early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out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comes.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9A546"/>
          <w:spacing w:val="-2"/>
        </w:rPr>
        <w:t>RECOMMENDATIONS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09" w:right="10" w:firstLine="2"/>
        <w:jc w:val="both"/>
      </w:pPr>
      <w:r>
        <w:rPr>
          <w:color w:val="232323"/>
          <w:w w:val="105"/>
        </w:rPr>
        <w:t>Paedriatric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colleagues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staff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paedriatric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clinics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32323"/>
          <w:w w:val="105"/>
        </w:rPr>
        <w:t>wards </w:t>
      </w:r>
      <w:r>
        <w:rPr>
          <w:color w:val="383838"/>
          <w:w w:val="105"/>
        </w:rPr>
        <w:t>should </w:t>
      </w:r>
      <w:r>
        <w:rPr>
          <w:color w:val="232323"/>
          <w:w w:val="105"/>
        </w:rPr>
        <w:t>be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educated about depression in mothers and</w:t>
      </w:r>
      <w:r>
        <w:rPr>
          <w:color w:val="232323"/>
          <w:spacing w:val="-2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1"/>
          <w:w w:val="105"/>
        </w:rPr>
        <w:t> </w:t>
      </w:r>
      <w:r>
        <w:rPr>
          <w:color w:val="232323"/>
          <w:w w:val="105"/>
        </w:rPr>
        <w:t>potential effects on children with special</w:t>
      </w:r>
      <w:r>
        <w:rPr>
          <w:color w:val="232323"/>
          <w:w w:val="105"/>
        </w:rPr>
        <w:t> reference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malnourishment and growth</w:t>
      </w:r>
      <w:r>
        <w:rPr>
          <w:color w:val="232323"/>
          <w:spacing w:val="-3"/>
          <w:w w:val="105"/>
        </w:rPr>
        <w:t> </w:t>
      </w:r>
      <w:r>
        <w:rPr>
          <w:color w:val="383838"/>
          <w:w w:val="105"/>
        </w:rPr>
        <w:t>retardation.</w:t>
      </w:r>
      <w:r>
        <w:rPr>
          <w:color w:val="383838"/>
          <w:spacing w:val="-4"/>
          <w:w w:val="105"/>
        </w:rPr>
        <w:t> </w:t>
      </w:r>
      <w:r>
        <w:rPr>
          <w:color w:val="111111"/>
          <w:w w:val="105"/>
        </w:rPr>
        <w:t>Future </w:t>
      </w:r>
      <w:r>
        <w:rPr>
          <w:color w:val="383838"/>
          <w:w w:val="105"/>
        </w:rPr>
        <w:t>research should </w:t>
      </w:r>
      <w:r>
        <w:rPr>
          <w:color w:val="232323"/>
          <w:w w:val="105"/>
        </w:rPr>
        <w:t>replicate our finding</w:t>
      </w:r>
      <w:r>
        <w:rPr>
          <w:color w:val="232323"/>
          <w:spacing w:val="-1"/>
          <w:w w:val="105"/>
        </w:rPr>
        <w:t> </w:t>
      </w:r>
      <w:r>
        <w:rPr>
          <w:color w:val="111111"/>
          <w:w w:val="105"/>
        </w:rPr>
        <w:t>in </w:t>
      </w:r>
      <w:r>
        <w:rPr>
          <w:color w:val="232323"/>
          <w:w w:val="105"/>
        </w:rPr>
        <w:t>different</w:t>
      </w:r>
      <w:r>
        <w:rPr>
          <w:color w:val="232323"/>
          <w:w w:val="105"/>
        </w:rPr>
        <w:t> populations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see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w w:val="105"/>
        </w:rPr>
        <w:t> findins</w:t>
      </w:r>
      <w:r>
        <w:rPr>
          <w:color w:val="232323"/>
          <w:w w:val="105"/>
        </w:rPr>
        <w:t> could</w:t>
      </w:r>
      <w:r>
        <w:rPr>
          <w:color w:val="232323"/>
          <w:w w:val="105"/>
        </w:rPr>
        <w:t> be</w:t>
      </w:r>
      <w:r>
        <w:rPr>
          <w:color w:val="232323"/>
          <w:spacing w:val="40"/>
          <w:w w:val="105"/>
        </w:rPr>
        <w:t> </w:t>
      </w:r>
      <w:r>
        <w:rPr>
          <w:color w:val="232323"/>
          <w:w w:val="105"/>
        </w:rPr>
        <w:t>generelized. </w:t>
      </w:r>
      <w:r>
        <w:rPr>
          <w:color w:val="111111"/>
          <w:w w:val="105"/>
        </w:rPr>
        <w:t>Future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work</w:t>
      </w:r>
      <w:r>
        <w:rPr>
          <w:color w:val="232323"/>
          <w:w w:val="105"/>
        </w:rPr>
        <w:t> should</w:t>
      </w:r>
      <w:r>
        <w:rPr>
          <w:color w:val="232323"/>
          <w:w w:val="105"/>
        </w:rPr>
        <w:t> also</w:t>
      </w:r>
      <w:r>
        <w:rPr>
          <w:color w:val="232323"/>
          <w:w w:val="105"/>
        </w:rPr>
        <w:t> assess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most appropriate, effective, </w:t>
      </w:r>
      <w:r>
        <w:rPr>
          <w:color w:val="232323"/>
          <w:spacing w:val="-2"/>
          <w:w w:val="105"/>
        </w:rPr>
        <w:t>affordable,</w:t>
      </w:r>
      <w:r>
        <w:rPr>
          <w:color w:val="232323"/>
          <w:spacing w:val="-3"/>
          <w:w w:val="105"/>
        </w:rPr>
        <w:t> </w:t>
      </w:r>
      <w:r>
        <w:rPr>
          <w:color w:val="232323"/>
          <w:spacing w:val="-2"/>
          <w:w w:val="105"/>
        </w:rPr>
        <w:t>culturay relevant</w:t>
      </w:r>
      <w:r>
        <w:rPr>
          <w:color w:val="232323"/>
          <w:spacing w:val="-5"/>
          <w:w w:val="105"/>
        </w:rPr>
        <w:t> </w:t>
      </w:r>
      <w:r>
        <w:rPr>
          <w:color w:val="232323"/>
          <w:spacing w:val="-2"/>
          <w:w w:val="105"/>
        </w:rPr>
        <w:t>and</w:t>
      </w:r>
      <w:r>
        <w:rPr>
          <w:color w:val="232323"/>
          <w:spacing w:val="-4"/>
          <w:w w:val="105"/>
        </w:rPr>
        <w:t> </w:t>
      </w:r>
      <w:r>
        <w:rPr>
          <w:color w:val="010101"/>
          <w:spacing w:val="-2"/>
          <w:w w:val="105"/>
        </w:rPr>
        <w:t>locally</w:t>
      </w:r>
      <w:r>
        <w:rPr>
          <w:color w:val="010101"/>
          <w:spacing w:val="-5"/>
          <w:w w:val="105"/>
        </w:rPr>
        <w:t> </w:t>
      </w:r>
      <w:r>
        <w:rPr>
          <w:color w:val="232323"/>
          <w:spacing w:val="-2"/>
          <w:w w:val="105"/>
        </w:rPr>
        <w:t>applicable</w:t>
      </w:r>
      <w:r>
        <w:rPr>
          <w:color w:val="232323"/>
          <w:spacing w:val="-4"/>
          <w:w w:val="105"/>
        </w:rPr>
        <w:t> </w:t>
      </w:r>
      <w:r>
        <w:rPr>
          <w:color w:val="111111"/>
          <w:spacing w:val="-2"/>
          <w:w w:val="105"/>
        </w:rPr>
        <w:t>interventions </w:t>
      </w:r>
      <w:r>
        <w:rPr>
          <w:color w:val="232323"/>
          <w:spacing w:val="-2"/>
          <w:w w:val="105"/>
        </w:rPr>
        <w:t>that</w:t>
      </w:r>
      <w:r>
        <w:rPr>
          <w:color w:val="232323"/>
          <w:w w:val="105"/>
        </w:rPr>
        <w:t> benefit both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mothers </w:t>
      </w:r>
      <w:r>
        <w:rPr>
          <w:color w:val="383838"/>
          <w:w w:val="105"/>
        </w:rPr>
        <w:t>and</w:t>
      </w:r>
      <w:r>
        <w:rPr>
          <w:color w:val="383838"/>
          <w:spacing w:val="40"/>
          <w:w w:val="105"/>
        </w:rPr>
        <w:t> </w:t>
      </w:r>
      <w:r>
        <w:rPr>
          <w:color w:val="232323"/>
          <w:w w:val="105"/>
        </w:rPr>
        <w:t>babies.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9A546"/>
          <w:spacing w:val="-2"/>
          <w:w w:val="95"/>
        </w:rPr>
        <w:t>REFERENCES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85" w:lineRule="auto"/>
        <w:ind w:left="1325" w:hanging="4"/>
      </w:pPr>
      <w:r>
        <w:rPr>
          <w:color w:val="383838"/>
        </w:rPr>
        <w:t>.Mirza</w:t>
      </w:r>
      <w:r>
        <w:rPr>
          <w:color w:val="383838"/>
          <w:spacing w:val="28"/>
        </w:rPr>
        <w:t> </w:t>
      </w:r>
      <w:r>
        <w:rPr>
          <w:color w:val="232323"/>
        </w:rPr>
        <w:t>I,</w:t>
      </w:r>
      <w:r>
        <w:rPr>
          <w:color w:val="232323"/>
          <w:spacing w:val="80"/>
        </w:rPr>
        <w:t> </w:t>
      </w:r>
      <w:r>
        <w:rPr>
          <w:color w:val="232323"/>
        </w:rPr>
        <w:t>J</w:t>
      </w:r>
      <w:r>
        <w:rPr>
          <w:color w:val="4B4949"/>
        </w:rPr>
        <w:t>e</w:t>
      </w:r>
      <w:r>
        <w:rPr>
          <w:color w:val="232323"/>
        </w:rPr>
        <w:t>nkin</w:t>
      </w:r>
      <w:r>
        <w:rPr>
          <w:color w:val="4B4949"/>
        </w:rPr>
        <w:t>s </w:t>
      </w:r>
      <w:r>
        <w:rPr>
          <w:color w:val="232323"/>
        </w:rPr>
        <w:t>R</w:t>
      </w:r>
      <w:r>
        <w:rPr>
          <w:color w:val="595959"/>
        </w:rPr>
        <w:t>. </w:t>
      </w:r>
      <w:r>
        <w:rPr>
          <w:color w:val="383838"/>
        </w:rPr>
        <w:t>Systematic</w:t>
      </w:r>
      <w:r>
        <w:rPr>
          <w:color w:val="383838"/>
          <w:spacing w:val="37"/>
        </w:rPr>
        <w:t> </w:t>
      </w:r>
      <w:r>
        <w:rPr>
          <w:color w:val="383838"/>
        </w:rPr>
        <w:t>review</w:t>
      </w:r>
      <w:r>
        <w:rPr>
          <w:color w:val="383838"/>
          <w:spacing w:val="30"/>
        </w:rPr>
        <w:t> </w:t>
      </w:r>
      <w:r>
        <w:rPr>
          <w:color w:val="383838"/>
        </w:rPr>
        <w:t>anxiety</w:t>
      </w:r>
      <w:r>
        <w:rPr>
          <w:color w:val="383838"/>
          <w:spacing w:val="30"/>
        </w:rPr>
        <w:t> </w:t>
      </w:r>
      <w:r>
        <w:rPr>
          <w:color w:val="4B4949"/>
          <w:sz w:val="15"/>
        </w:rPr>
        <w:t>&amp; </w:t>
      </w:r>
      <w:r>
        <w:rPr>
          <w:color w:val="383838"/>
        </w:rPr>
        <w:t>depressive</w:t>
      </w:r>
      <w:r>
        <w:rPr>
          <w:color w:val="383838"/>
          <w:spacing w:val="40"/>
        </w:rPr>
        <w:t> </w:t>
      </w:r>
      <w:r>
        <w:rPr>
          <w:color w:val="383838"/>
        </w:rPr>
        <w:t>disorders</w:t>
      </w:r>
      <w:r>
        <w:rPr>
          <w:color w:val="383838"/>
          <w:spacing w:val="-3"/>
        </w:rPr>
        <w:t> </w:t>
      </w:r>
      <w:r>
        <w:rPr>
          <w:color w:val="383838"/>
        </w:rPr>
        <w:t>in Pakistan</w:t>
      </w:r>
      <w:r>
        <w:rPr>
          <w:color w:val="595959"/>
        </w:rPr>
        <w:t>.</w:t>
      </w:r>
      <w:r>
        <w:rPr>
          <w:color w:val="383838"/>
        </w:rPr>
        <w:t>BMJ</w:t>
      </w:r>
      <w:r>
        <w:rPr>
          <w:color w:val="383838"/>
          <w:spacing w:val="-3"/>
        </w:rPr>
        <w:t> </w:t>
      </w:r>
      <w:r>
        <w:rPr>
          <w:color w:val="383838"/>
        </w:rPr>
        <w:t>2004;328;794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</w:tabs>
        <w:spacing w:line="285" w:lineRule="auto" w:before="3" w:after="0"/>
        <w:ind w:left="1323" w:right="19" w:hanging="312"/>
        <w:jc w:val="left"/>
        <w:rPr>
          <w:color w:val="383838"/>
          <w:sz w:val="14"/>
        </w:rPr>
      </w:pPr>
      <w:r>
        <w:rPr>
          <w:color w:val="232323"/>
          <w:sz w:val="14"/>
        </w:rPr>
        <w:t>Tronick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E,Reck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C.</w:t>
      </w:r>
      <w:r>
        <w:rPr>
          <w:color w:val="383838"/>
          <w:spacing w:val="34"/>
          <w:sz w:val="14"/>
        </w:rPr>
        <w:t> </w:t>
      </w:r>
      <w:r>
        <w:rPr>
          <w:color w:val="232323"/>
          <w:sz w:val="14"/>
        </w:rPr>
        <w:t>Infant</w:t>
      </w:r>
      <w:r>
        <w:rPr>
          <w:color w:val="4B4949"/>
          <w:sz w:val="14"/>
        </w:rPr>
        <w:t>s</w:t>
      </w:r>
      <w:r>
        <w:rPr>
          <w:color w:val="4B4949"/>
          <w:spacing w:val="27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36"/>
          <w:sz w:val="14"/>
        </w:rPr>
        <w:t> </w:t>
      </w:r>
      <w:r>
        <w:rPr>
          <w:color w:val="383838"/>
          <w:sz w:val="14"/>
        </w:rPr>
        <w:t>depressed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mothers.</w:t>
      </w:r>
      <w:r>
        <w:rPr>
          <w:color w:val="383838"/>
          <w:spacing w:val="37"/>
          <w:sz w:val="14"/>
        </w:rPr>
        <w:t> </w:t>
      </w:r>
      <w:r>
        <w:rPr>
          <w:color w:val="383838"/>
          <w:sz w:val="14"/>
        </w:rPr>
        <w:t>Harv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Rev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Psychiatry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2009;</w:t>
      </w:r>
      <w:r>
        <w:rPr>
          <w:color w:val="383838"/>
          <w:spacing w:val="-20"/>
          <w:sz w:val="14"/>
        </w:rPr>
        <w:t> </w:t>
      </w:r>
      <w:r>
        <w:rPr>
          <w:color w:val="383838"/>
          <w:sz w:val="14"/>
        </w:rPr>
        <w:t>17(20)</w:t>
      </w:r>
      <w:r>
        <w:rPr>
          <w:color w:val="595959"/>
          <w:sz w:val="14"/>
        </w:rPr>
        <w:t>:</w:t>
      </w:r>
      <w:r>
        <w:rPr>
          <w:color w:val="232323"/>
          <w:sz w:val="14"/>
        </w:rPr>
        <w:t>14</w:t>
      </w:r>
      <w:r>
        <w:rPr>
          <w:color w:val="4B4949"/>
          <w:sz w:val="14"/>
        </w:rPr>
        <w:t>7-56.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97" w:lineRule="auto" w:before="95" w:after="0"/>
        <w:ind w:left="698" w:right="1017" w:hanging="311"/>
        <w:jc w:val="both"/>
        <w:rPr>
          <w:color w:val="383838"/>
          <w:sz w:val="14"/>
        </w:rPr>
      </w:pPr>
      <w:r>
        <w:rPr>
          <w:color w:val="383838"/>
          <w:spacing w:val="-1"/>
          <w:w w:val="102"/>
          <w:sz w:val="14"/>
        </w:rPr>
        <w:br w:type="column"/>
      </w:r>
      <w:r>
        <w:rPr>
          <w:color w:val="383838"/>
          <w:w w:val="105"/>
          <w:sz w:val="14"/>
        </w:rPr>
        <w:t>Stewart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RC.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Mat</w:t>
      </w:r>
      <w:r>
        <w:rPr>
          <w:color w:val="4B4949"/>
          <w:w w:val="105"/>
          <w:sz w:val="14"/>
        </w:rPr>
        <w:t>ernal</w:t>
      </w:r>
      <w:r>
        <w:rPr>
          <w:color w:val="4B4949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d</w:t>
      </w:r>
      <w:r>
        <w:rPr>
          <w:color w:val="4B4949"/>
          <w:w w:val="105"/>
          <w:sz w:val="14"/>
        </w:rPr>
        <w:t>epressionan</w:t>
      </w:r>
      <w:r>
        <w:rPr>
          <w:color w:val="232323"/>
          <w:w w:val="105"/>
          <w:sz w:val="14"/>
        </w:rPr>
        <w:t>d infant </w:t>
      </w:r>
      <w:r>
        <w:rPr>
          <w:color w:val="383838"/>
          <w:w w:val="105"/>
          <w:sz w:val="14"/>
        </w:rPr>
        <w:t>growth-areviewof </w:t>
      </w:r>
      <w:r>
        <w:rPr>
          <w:color w:val="4B4949"/>
          <w:w w:val="105"/>
          <w:sz w:val="14"/>
        </w:rPr>
        <w:t>rece</w:t>
      </w:r>
      <w:r>
        <w:rPr>
          <w:color w:val="232323"/>
          <w:w w:val="105"/>
          <w:sz w:val="14"/>
        </w:rPr>
        <w:t>nt </w:t>
      </w:r>
      <w:r>
        <w:rPr>
          <w:color w:val="383838"/>
          <w:w w:val="105"/>
          <w:sz w:val="14"/>
        </w:rPr>
        <w:t>evidence</w:t>
      </w:r>
      <w:r>
        <w:rPr>
          <w:color w:val="595959"/>
          <w:w w:val="105"/>
          <w:sz w:val="14"/>
        </w:rPr>
        <w:t>.</w:t>
      </w:r>
      <w:r>
        <w:rPr>
          <w:color w:val="383838"/>
          <w:w w:val="105"/>
          <w:sz w:val="14"/>
        </w:rPr>
        <w:t>Maternal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Child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Nutr.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2007;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3</w:t>
      </w:r>
      <w:r>
        <w:rPr>
          <w:color w:val="595959"/>
          <w:w w:val="105"/>
          <w:sz w:val="14"/>
        </w:rPr>
        <w:t>:</w:t>
      </w:r>
      <w:r>
        <w:rPr>
          <w:color w:val="383838"/>
          <w:w w:val="105"/>
          <w:sz w:val="14"/>
        </w:rPr>
        <w:t>94-107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0" w:after="0"/>
        <w:ind w:left="697" w:right="1014" w:hanging="312"/>
        <w:jc w:val="both"/>
        <w:rPr>
          <w:color w:val="4B4949"/>
          <w:sz w:val="14"/>
        </w:rPr>
      </w:pPr>
      <w:r>
        <w:rPr>
          <w:color w:val="383838"/>
          <w:sz w:val="14"/>
        </w:rPr>
        <w:t>Husain N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Gater R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TomensonB.Social factors associated with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chronic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among</w:t>
      </w:r>
      <w:r>
        <w:rPr>
          <w:color w:val="383838"/>
          <w:spacing w:val="40"/>
          <w:sz w:val="14"/>
        </w:rPr>
        <w:t> </w:t>
      </w:r>
      <w:r>
        <w:rPr>
          <w:color w:val="4B4949"/>
          <w:sz w:val="14"/>
        </w:rPr>
        <w:t>a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population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based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sampleof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women </w:t>
      </w:r>
      <w:r>
        <w:rPr>
          <w:color w:val="232323"/>
          <w:sz w:val="14"/>
        </w:rPr>
        <w:t>in </w:t>
      </w:r>
      <w:r>
        <w:rPr>
          <w:color w:val="383838"/>
          <w:sz w:val="14"/>
        </w:rPr>
        <w:t>rural </w:t>
      </w:r>
      <w:r>
        <w:rPr>
          <w:color w:val="232323"/>
          <w:sz w:val="14"/>
        </w:rPr>
        <w:t>Pakistan.</w:t>
      </w:r>
      <w:r>
        <w:rPr>
          <w:color w:val="232323"/>
          <w:spacing w:val="-2"/>
          <w:sz w:val="14"/>
        </w:rPr>
        <w:t> </w:t>
      </w:r>
      <w:r>
        <w:rPr>
          <w:color w:val="383838"/>
          <w:sz w:val="14"/>
        </w:rPr>
        <w:t>Social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Psychiatry </w:t>
      </w:r>
      <w:r>
        <w:rPr>
          <w:color w:val="232323"/>
          <w:sz w:val="14"/>
        </w:rPr>
        <w:t>Epidemiology. </w:t>
      </w:r>
      <w:r>
        <w:rPr>
          <w:color w:val="383838"/>
          <w:sz w:val="14"/>
        </w:rPr>
        <w:t>2004</w:t>
      </w:r>
      <w:r>
        <w:rPr>
          <w:color w:val="595959"/>
          <w:sz w:val="14"/>
        </w:rPr>
        <w:t>;</w:t>
      </w:r>
      <w:r>
        <w:rPr>
          <w:color w:val="595959"/>
          <w:spacing w:val="40"/>
          <w:sz w:val="14"/>
        </w:rPr>
        <w:t> </w:t>
      </w:r>
      <w:r>
        <w:rPr>
          <w:color w:val="383838"/>
          <w:spacing w:val="-2"/>
          <w:sz w:val="14"/>
        </w:rPr>
        <w:t>39(8):618</w:t>
      </w:r>
      <w:r>
        <w:rPr>
          <w:color w:val="595959"/>
          <w:spacing w:val="-2"/>
          <w:sz w:val="14"/>
        </w:rPr>
        <w:t>-</w:t>
      </w:r>
      <w:r>
        <w:rPr>
          <w:color w:val="383838"/>
          <w:spacing w:val="-2"/>
          <w:sz w:val="14"/>
        </w:rPr>
        <w:t>24.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8" w:right="1025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Rahman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A,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Iqbal</w:t>
      </w:r>
      <w:r>
        <w:rPr>
          <w:color w:val="232323"/>
          <w:spacing w:val="-10"/>
          <w:sz w:val="14"/>
        </w:rPr>
        <w:t> </w:t>
      </w:r>
      <w:r>
        <w:rPr>
          <w:color w:val="383838"/>
          <w:sz w:val="14"/>
        </w:rPr>
        <w:t>Z</w:t>
      </w:r>
      <w:r>
        <w:rPr>
          <w:color w:val="595959"/>
          <w:sz w:val="14"/>
        </w:rPr>
        <w:t>,</w:t>
      </w:r>
      <w:r>
        <w:rPr>
          <w:color w:val="595959"/>
          <w:spacing w:val="-9"/>
          <w:sz w:val="14"/>
        </w:rPr>
        <w:t> </w:t>
      </w:r>
      <w:r>
        <w:rPr>
          <w:color w:val="232323"/>
          <w:sz w:val="14"/>
        </w:rPr>
        <w:t>Harrington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R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Life</w:t>
      </w:r>
      <w:r>
        <w:rPr>
          <w:color w:val="232323"/>
          <w:spacing w:val="-9"/>
          <w:sz w:val="14"/>
        </w:rPr>
        <w:t> </w:t>
      </w:r>
      <w:r>
        <w:rPr>
          <w:color w:val="383838"/>
          <w:sz w:val="14"/>
        </w:rPr>
        <w:t>events,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Social support and</w:t>
      </w:r>
      <w:r>
        <w:rPr>
          <w:color w:val="383838"/>
          <w:w w:val="105"/>
          <w:sz w:val="14"/>
        </w:rPr>
        <w:t> depression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in child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birth: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perspectives from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rural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community </w:t>
      </w:r>
      <w:r>
        <w:rPr>
          <w:color w:val="383838"/>
          <w:sz w:val="14"/>
        </w:rPr>
        <w:t>in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developing</w:t>
      </w:r>
      <w:r>
        <w:rPr>
          <w:color w:val="383838"/>
          <w:spacing w:val="21"/>
          <w:sz w:val="14"/>
        </w:rPr>
        <w:t> </w:t>
      </w:r>
      <w:r>
        <w:rPr>
          <w:color w:val="4B4949"/>
          <w:sz w:val="14"/>
        </w:rPr>
        <w:t>wor</w:t>
      </w:r>
      <w:r>
        <w:rPr>
          <w:color w:val="232323"/>
          <w:sz w:val="14"/>
        </w:rPr>
        <w:t>ld.Psychology </w:t>
      </w:r>
      <w:r>
        <w:rPr>
          <w:color w:val="383838"/>
          <w:sz w:val="14"/>
        </w:rPr>
        <w:t>Med.2003</w:t>
      </w:r>
      <w:r>
        <w:rPr>
          <w:color w:val="383838"/>
          <w:spacing w:val="16"/>
          <w:sz w:val="14"/>
        </w:rPr>
        <w:t> </w:t>
      </w:r>
      <w:r>
        <w:rPr>
          <w:color w:val="383838"/>
          <w:sz w:val="14"/>
        </w:rPr>
        <w:t>Oct</w:t>
      </w:r>
      <w:r>
        <w:rPr>
          <w:color w:val="595959"/>
          <w:sz w:val="14"/>
        </w:rPr>
        <w:t>;</w:t>
      </w:r>
      <w:r>
        <w:rPr>
          <w:color w:val="595959"/>
          <w:spacing w:val="-10"/>
          <w:sz w:val="14"/>
        </w:rPr>
        <w:t> </w:t>
      </w:r>
      <w:r>
        <w:rPr>
          <w:color w:val="4B4949"/>
          <w:sz w:val="14"/>
        </w:rPr>
        <w:t>33(7):</w:t>
      </w:r>
      <w:r>
        <w:rPr>
          <w:color w:val="4B4949"/>
          <w:spacing w:val="-8"/>
          <w:sz w:val="14"/>
        </w:rPr>
        <w:t> </w:t>
      </w:r>
      <w:r>
        <w:rPr>
          <w:color w:val="232323"/>
          <w:sz w:val="14"/>
        </w:rPr>
        <w:t>1161-</w:t>
      </w:r>
      <w:r>
        <w:rPr>
          <w:color w:val="232323"/>
          <w:w w:val="105"/>
          <w:sz w:val="14"/>
        </w:rPr>
        <w:t> </w:t>
      </w:r>
      <w:r>
        <w:rPr>
          <w:rFonts w:ascii="Times New Roman"/>
          <w:color w:val="4B4949"/>
          <w:spacing w:val="-6"/>
          <w:w w:val="105"/>
          <w:sz w:val="15"/>
        </w:rPr>
        <w:t>7.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5" w:lineRule="auto" w:before="0" w:after="0"/>
        <w:ind w:left="699" w:right="1025" w:hanging="314"/>
        <w:jc w:val="both"/>
        <w:rPr>
          <w:color w:val="383838"/>
          <w:sz w:val="14"/>
        </w:rPr>
      </w:pPr>
      <w:r>
        <w:rPr>
          <w:color w:val="383838"/>
          <w:spacing w:val="-2"/>
          <w:sz w:val="14"/>
        </w:rPr>
        <w:t>Cooper</w:t>
      </w:r>
      <w:r>
        <w:rPr>
          <w:color w:val="383838"/>
          <w:spacing w:val="-1"/>
          <w:sz w:val="14"/>
        </w:rPr>
        <w:t> </w:t>
      </w:r>
      <w:r>
        <w:rPr>
          <w:color w:val="232323"/>
          <w:spacing w:val="-2"/>
          <w:sz w:val="14"/>
        </w:rPr>
        <w:t>P</w:t>
      </w:r>
      <w:r>
        <w:rPr>
          <w:color w:val="383838"/>
          <w:spacing w:val="-2"/>
          <w:sz w:val="14"/>
        </w:rPr>
        <w:t>J,Murray L.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Postnatal</w:t>
      </w:r>
      <w:r>
        <w:rPr>
          <w:color w:val="383838"/>
          <w:spacing w:val="10"/>
          <w:sz w:val="14"/>
        </w:rPr>
        <w:t> </w:t>
      </w:r>
      <w:r>
        <w:rPr>
          <w:color w:val="232323"/>
          <w:spacing w:val="-2"/>
          <w:sz w:val="14"/>
        </w:rPr>
        <w:t>depre</w:t>
      </w:r>
      <w:r>
        <w:rPr>
          <w:color w:val="4B4949"/>
          <w:spacing w:val="-2"/>
          <w:sz w:val="14"/>
        </w:rPr>
        <w:t>ssio</w:t>
      </w:r>
      <w:r>
        <w:rPr>
          <w:color w:val="232323"/>
          <w:spacing w:val="-2"/>
          <w:sz w:val="14"/>
        </w:rPr>
        <w:t>n</w:t>
      </w:r>
      <w:r>
        <w:rPr>
          <w:color w:val="4B4949"/>
          <w:spacing w:val="-2"/>
          <w:sz w:val="14"/>
        </w:rPr>
        <w:t>.</w:t>
      </w:r>
      <w:r>
        <w:rPr>
          <w:color w:val="383838"/>
          <w:spacing w:val="-2"/>
          <w:sz w:val="14"/>
        </w:rPr>
        <w:t>BMJ 1998</w:t>
      </w:r>
      <w:r>
        <w:rPr>
          <w:color w:val="383838"/>
          <w:spacing w:val="-8"/>
          <w:sz w:val="14"/>
        </w:rPr>
        <w:t> </w:t>
      </w:r>
      <w:r>
        <w:rPr>
          <w:color w:val="232323"/>
          <w:spacing w:val="-2"/>
          <w:sz w:val="14"/>
        </w:rPr>
        <w:t>Jun </w:t>
      </w:r>
      <w:r>
        <w:rPr>
          <w:color w:val="383838"/>
          <w:spacing w:val="-2"/>
          <w:sz w:val="14"/>
        </w:rPr>
        <w:t>20;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316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(7148):</w:t>
      </w:r>
      <w:r>
        <w:rPr>
          <w:color w:val="383838"/>
          <w:spacing w:val="-20"/>
          <w:sz w:val="14"/>
        </w:rPr>
        <w:t> </w:t>
      </w:r>
      <w:r>
        <w:rPr>
          <w:color w:val="383838"/>
          <w:sz w:val="14"/>
        </w:rPr>
        <w:t>1884-6</w:t>
      </w:r>
      <w:r>
        <w:rPr>
          <w:color w:val="595959"/>
          <w:sz w:val="14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8" w:right="1030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Patel </w:t>
      </w:r>
      <w:r>
        <w:rPr>
          <w:color w:val="232323"/>
          <w:sz w:val="14"/>
        </w:rPr>
        <w:t>V</w:t>
      </w:r>
      <w:r>
        <w:rPr>
          <w:color w:val="4B4949"/>
          <w:sz w:val="14"/>
        </w:rPr>
        <w:t>, </w:t>
      </w:r>
      <w:r>
        <w:rPr>
          <w:color w:val="232323"/>
          <w:sz w:val="14"/>
        </w:rPr>
        <w:t>Rahman A</w:t>
      </w:r>
      <w:r>
        <w:rPr>
          <w:color w:val="595959"/>
          <w:sz w:val="14"/>
        </w:rPr>
        <w:t>, </w:t>
      </w:r>
      <w:r>
        <w:rPr>
          <w:color w:val="232323"/>
          <w:sz w:val="14"/>
        </w:rPr>
        <w:t>Jacob </w:t>
      </w:r>
      <w:r>
        <w:rPr>
          <w:color w:val="383838"/>
          <w:sz w:val="14"/>
        </w:rPr>
        <w:t>KS, </w:t>
      </w:r>
      <w:r>
        <w:rPr>
          <w:color w:val="232323"/>
          <w:sz w:val="14"/>
        </w:rPr>
        <w:t>Hughe</w:t>
      </w:r>
      <w:r>
        <w:rPr>
          <w:color w:val="4B4949"/>
          <w:sz w:val="14"/>
        </w:rPr>
        <w:t>s </w:t>
      </w:r>
      <w:r>
        <w:rPr>
          <w:color w:val="383838"/>
          <w:sz w:val="14"/>
        </w:rPr>
        <w:t>M. Effect of maternal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mental </w:t>
      </w:r>
      <w:r>
        <w:rPr>
          <w:color w:val="232323"/>
          <w:sz w:val="14"/>
        </w:rPr>
        <w:t>he</w:t>
      </w:r>
      <w:r>
        <w:rPr>
          <w:color w:val="4B4949"/>
          <w:sz w:val="14"/>
        </w:rPr>
        <w:t>al</w:t>
      </w:r>
      <w:r>
        <w:rPr>
          <w:color w:val="232323"/>
          <w:sz w:val="14"/>
        </w:rPr>
        <w:t>th </w:t>
      </w:r>
      <w:r>
        <w:rPr>
          <w:color w:val="383838"/>
          <w:sz w:val="14"/>
        </w:rPr>
        <w:t>on infant growth in </w:t>
      </w:r>
      <w:r>
        <w:rPr>
          <w:color w:val="232323"/>
          <w:sz w:val="14"/>
        </w:rPr>
        <w:t>lo</w:t>
      </w:r>
      <w:r>
        <w:rPr>
          <w:color w:val="4B4949"/>
          <w:sz w:val="14"/>
        </w:rPr>
        <w:t>w </w:t>
      </w:r>
      <w:r>
        <w:rPr>
          <w:color w:val="383838"/>
          <w:sz w:val="14"/>
        </w:rPr>
        <w:t>income countries: </w:t>
      </w:r>
      <w:r>
        <w:rPr>
          <w:color w:val="232323"/>
          <w:sz w:val="14"/>
        </w:rPr>
        <w:t>n</w:t>
      </w:r>
      <w:r>
        <w:rPr>
          <w:color w:val="4B4949"/>
          <w:sz w:val="14"/>
        </w:rPr>
        <w:t>ew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evidence from South </w:t>
      </w:r>
      <w:r>
        <w:rPr>
          <w:color w:val="232323"/>
          <w:sz w:val="14"/>
        </w:rPr>
        <w:t>Asia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BMJ.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2004April 3</w:t>
      </w:r>
      <w:r>
        <w:rPr>
          <w:color w:val="383838"/>
          <w:spacing w:val="-9"/>
          <w:sz w:val="14"/>
        </w:rPr>
        <w:t> </w:t>
      </w:r>
      <w:r>
        <w:rPr>
          <w:color w:val="595959"/>
          <w:sz w:val="14"/>
        </w:rPr>
        <w:t>;</w:t>
      </w:r>
      <w:r>
        <w:rPr>
          <w:color w:val="383838"/>
          <w:sz w:val="14"/>
        </w:rPr>
        <w:t>328</w:t>
      </w:r>
      <w:r>
        <w:rPr>
          <w:color w:val="383838"/>
          <w:spacing w:val="-13"/>
          <w:sz w:val="14"/>
        </w:rPr>
        <w:t> </w:t>
      </w:r>
      <w:r>
        <w:rPr>
          <w:color w:val="4B4949"/>
          <w:sz w:val="14"/>
        </w:rPr>
        <w:t>(7443) </w:t>
      </w:r>
      <w:r>
        <w:rPr>
          <w:color w:val="595959"/>
          <w:sz w:val="14"/>
        </w:rPr>
        <w:t>:8</w:t>
      </w:r>
      <w:r>
        <w:rPr>
          <w:color w:val="383838"/>
          <w:sz w:val="14"/>
        </w:rPr>
        <w:t>20-3.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7" w:right="1031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Rahman </w:t>
      </w:r>
      <w:r>
        <w:rPr>
          <w:color w:val="232323"/>
          <w:sz w:val="14"/>
        </w:rPr>
        <w:t>A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Bunn </w:t>
      </w:r>
      <w:r>
        <w:rPr>
          <w:color w:val="232323"/>
          <w:sz w:val="14"/>
        </w:rPr>
        <w:t>J, Lov</w:t>
      </w:r>
      <w:r>
        <w:rPr>
          <w:color w:val="4B4949"/>
          <w:sz w:val="14"/>
        </w:rPr>
        <w:t>el </w:t>
      </w:r>
      <w:r>
        <w:rPr>
          <w:color w:val="232323"/>
          <w:sz w:val="14"/>
        </w:rPr>
        <w:t>H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Creed F. </w:t>
      </w:r>
      <w:r>
        <w:rPr>
          <w:color w:val="232323"/>
          <w:sz w:val="14"/>
        </w:rPr>
        <w:t>Association </w:t>
      </w:r>
      <w:r>
        <w:rPr>
          <w:color w:val="383838"/>
          <w:sz w:val="14"/>
        </w:rPr>
        <w:t>between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antenatal </w:t>
      </w:r>
      <w:r>
        <w:rPr>
          <w:color w:val="232323"/>
          <w:sz w:val="14"/>
        </w:rPr>
        <w:t>depres</w:t>
      </w:r>
      <w:r>
        <w:rPr>
          <w:color w:val="4B4949"/>
          <w:sz w:val="14"/>
        </w:rPr>
        <w:t>sion </w:t>
      </w:r>
      <w:r>
        <w:rPr>
          <w:color w:val="383838"/>
          <w:sz w:val="14"/>
        </w:rPr>
        <w:t>and </w:t>
      </w:r>
      <w:r>
        <w:rPr>
          <w:color w:val="232323"/>
          <w:sz w:val="14"/>
        </w:rPr>
        <w:t>low birthweight in </w:t>
      </w:r>
      <w:r>
        <w:rPr>
          <w:color w:val="383838"/>
          <w:sz w:val="14"/>
        </w:rPr>
        <w:t>a </w:t>
      </w:r>
      <w:r>
        <w:rPr>
          <w:color w:val="232323"/>
          <w:sz w:val="14"/>
        </w:rPr>
        <w:t>developing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country. Acta </w:t>
      </w:r>
      <w:r>
        <w:rPr>
          <w:color w:val="232323"/>
          <w:sz w:val="14"/>
        </w:rPr>
        <w:t>Psychiatry </w:t>
      </w:r>
      <w:r>
        <w:rPr>
          <w:color w:val="383838"/>
          <w:sz w:val="14"/>
        </w:rPr>
        <w:t>Scand.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2007</w:t>
      </w:r>
      <w:r>
        <w:rPr>
          <w:color w:val="383838"/>
          <w:spacing w:val="-6"/>
          <w:sz w:val="14"/>
        </w:rPr>
        <w:t> </w:t>
      </w:r>
      <w:r>
        <w:rPr>
          <w:color w:val="232323"/>
          <w:sz w:val="14"/>
        </w:rPr>
        <w:t>Jun</w:t>
      </w:r>
      <w:r>
        <w:rPr>
          <w:color w:val="595959"/>
          <w:sz w:val="14"/>
        </w:rPr>
        <w:t>;</w:t>
      </w:r>
      <w:r>
        <w:rPr>
          <w:color w:val="595959"/>
          <w:spacing w:val="-17"/>
          <w:sz w:val="14"/>
        </w:rPr>
        <w:t> </w:t>
      </w:r>
      <w:r>
        <w:rPr>
          <w:color w:val="232323"/>
          <w:sz w:val="14"/>
        </w:rPr>
        <w:t>11</w:t>
      </w:r>
      <w:r>
        <w:rPr>
          <w:color w:val="383838"/>
          <w:sz w:val="14"/>
        </w:rPr>
        <w:t>5 </w:t>
      </w:r>
      <w:r>
        <w:rPr>
          <w:color w:val="4B4949"/>
          <w:sz w:val="14"/>
        </w:rPr>
        <w:t>(6):</w:t>
      </w:r>
      <w:r>
        <w:rPr>
          <w:color w:val="383838"/>
          <w:sz w:val="14"/>
        </w:rPr>
        <w:t>481-6.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3" w:after="0"/>
        <w:ind w:left="698" w:right="1009" w:hanging="317"/>
        <w:jc w:val="both"/>
        <w:rPr>
          <w:color w:val="4B4949"/>
          <w:sz w:val="14"/>
        </w:rPr>
      </w:pPr>
      <w:r>
        <w:rPr>
          <w:color w:val="383838"/>
          <w:sz w:val="14"/>
        </w:rPr>
        <w:t>O'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Brien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LM</w:t>
      </w:r>
      <w:r>
        <w:rPr>
          <w:color w:val="4B4949"/>
          <w:sz w:val="14"/>
        </w:rPr>
        <w:t>.</w:t>
      </w:r>
      <w:r>
        <w:rPr>
          <w:color w:val="4B4949"/>
          <w:spacing w:val="-10"/>
          <w:sz w:val="14"/>
        </w:rPr>
        <w:t> </w:t>
      </w:r>
      <w:r>
        <w:rPr>
          <w:color w:val="383838"/>
          <w:sz w:val="14"/>
        </w:rPr>
        <w:t>Heycock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EG</w:t>
      </w:r>
      <w:r>
        <w:rPr>
          <w:color w:val="595959"/>
          <w:sz w:val="14"/>
        </w:rPr>
        <w:t>,</w:t>
      </w:r>
      <w:r>
        <w:rPr>
          <w:color w:val="595959"/>
          <w:spacing w:val="-10"/>
          <w:sz w:val="14"/>
        </w:rPr>
        <w:t> </w:t>
      </w:r>
      <w:r>
        <w:rPr>
          <w:color w:val="383838"/>
          <w:sz w:val="14"/>
        </w:rPr>
        <w:t>Hanna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M,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jones</w:t>
      </w:r>
      <w:r>
        <w:rPr>
          <w:color w:val="383838"/>
          <w:spacing w:val="-9"/>
          <w:sz w:val="14"/>
        </w:rPr>
        <w:t> </w:t>
      </w:r>
      <w:r>
        <w:rPr>
          <w:color w:val="232323"/>
          <w:sz w:val="14"/>
        </w:rPr>
        <w:t>PW,</w:t>
      </w:r>
      <w:r>
        <w:rPr>
          <w:color w:val="232323"/>
          <w:spacing w:val="-10"/>
          <w:sz w:val="14"/>
        </w:rPr>
        <w:t> </w:t>
      </w:r>
      <w:r>
        <w:rPr>
          <w:color w:val="383838"/>
          <w:sz w:val="14"/>
        </w:rPr>
        <w:t>Cox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JL.</w:t>
      </w:r>
      <w:r>
        <w:rPr>
          <w:color w:val="232323"/>
          <w:spacing w:val="-9"/>
          <w:sz w:val="14"/>
        </w:rPr>
        <w:t> </w:t>
      </w:r>
      <w:r>
        <w:rPr>
          <w:color w:val="232323"/>
          <w:sz w:val="14"/>
        </w:rPr>
        <w:t>Postnatal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depression and faltering growth: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a community </w:t>
      </w:r>
      <w:r>
        <w:rPr>
          <w:color w:val="4B4949"/>
          <w:sz w:val="14"/>
        </w:rPr>
        <w:t>s</w:t>
      </w:r>
      <w:r>
        <w:rPr>
          <w:color w:val="232323"/>
          <w:sz w:val="14"/>
        </w:rPr>
        <w:t>tudy</w:t>
      </w:r>
      <w:r>
        <w:rPr>
          <w:color w:val="4B4949"/>
          <w:sz w:val="14"/>
        </w:rPr>
        <w:t>,</w:t>
      </w:r>
      <w:r>
        <w:rPr>
          <w:color w:val="4B4949"/>
          <w:spacing w:val="-10"/>
          <w:sz w:val="14"/>
        </w:rPr>
        <w:t> </w:t>
      </w:r>
      <w:r>
        <w:rPr>
          <w:color w:val="232323"/>
          <w:sz w:val="14"/>
        </w:rPr>
        <w:t>Pediatric</w:t>
      </w:r>
      <w:r>
        <w:rPr>
          <w:color w:val="595959"/>
          <w:sz w:val="14"/>
        </w:rPr>
        <w:t>s.</w:t>
      </w:r>
      <w:r>
        <w:rPr>
          <w:color w:val="595959"/>
          <w:spacing w:val="40"/>
          <w:sz w:val="14"/>
        </w:rPr>
        <w:t> </w:t>
      </w:r>
      <w:r>
        <w:rPr>
          <w:color w:val="383838"/>
          <w:sz w:val="14"/>
        </w:rPr>
        <w:t>2004</w:t>
      </w:r>
      <w:r>
        <w:rPr>
          <w:color w:val="383838"/>
          <w:spacing w:val="-16"/>
          <w:sz w:val="14"/>
        </w:rPr>
        <w:t> </w:t>
      </w:r>
      <w:r>
        <w:rPr>
          <w:color w:val="383838"/>
          <w:sz w:val="14"/>
        </w:rPr>
        <w:t>May;</w:t>
      </w:r>
      <w:r>
        <w:rPr>
          <w:color w:val="383838"/>
          <w:spacing w:val="-16"/>
          <w:sz w:val="14"/>
        </w:rPr>
        <w:t> </w:t>
      </w:r>
      <w:r>
        <w:rPr>
          <w:color w:val="383838"/>
          <w:sz w:val="14"/>
        </w:rPr>
        <w:t>113(5):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1242</w:t>
      </w:r>
      <w:r>
        <w:rPr>
          <w:color w:val="595959"/>
          <w:sz w:val="14"/>
        </w:rPr>
        <w:t>-7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5" w:lineRule="auto" w:before="2" w:after="0"/>
        <w:ind w:left="696" w:right="1022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Rahman </w:t>
      </w:r>
      <w:r>
        <w:rPr>
          <w:color w:val="232323"/>
          <w:sz w:val="14"/>
        </w:rPr>
        <w:t>A</w:t>
      </w:r>
      <w:r>
        <w:rPr>
          <w:color w:val="4B4949"/>
          <w:sz w:val="14"/>
        </w:rPr>
        <w:t>,</w:t>
      </w:r>
      <w:r>
        <w:rPr>
          <w:color w:val="4B4949"/>
          <w:spacing w:val="-8"/>
          <w:sz w:val="14"/>
        </w:rPr>
        <w:t> </w:t>
      </w:r>
      <w:r>
        <w:rPr>
          <w:color w:val="383838"/>
          <w:sz w:val="14"/>
        </w:rPr>
        <w:t>Iqbal Z, </w:t>
      </w:r>
      <w:r>
        <w:rPr>
          <w:color w:val="232323"/>
          <w:sz w:val="14"/>
        </w:rPr>
        <w:t>Bunn J. Impact </w:t>
      </w:r>
      <w:r>
        <w:rPr>
          <w:color w:val="383838"/>
          <w:sz w:val="14"/>
        </w:rPr>
        <w:t>of </w:t>
      </w:r>
      <w:r>
        <w:rPr>
          <w:color w:val="232323"/>
          <w:sz w:val="14"/>
        </w:rPr>
        <w:t>maternal depre</w:t>
      </w:r>
      <w:r>
        <w:rPr>
          <w:color w:val="4B4949"/>
          <w:sz w:val="14"/>
        </w:rPr>
        <w:t>ssion </w:t>
      </w:r>
      <w:r>
        <w:rPr>
          <w:color w:val="383838"/>
          <w:sz w:val="14"/>
        </w:rPr>
        <w:t>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infant </w:t>
      </w:r>
      <w:r>
        <w:rPr>
          <w:color w:val="232323"/>
          <w:sz w:val="14"/>
        </w:rPr>
        <w:t>nutritional </w:t>
      </w:r>
      <w:r>
        <w:rPr>
          <w:color w:val="4B4949"/>
          <w:sz w:val="14"/>
        </w:rPr>
        <w:t>s</w:t>
      </w:r>
      <w:r>
        <w:rPr>
          <w:color w:val="232323"/>
          <w:sz w:val="14"/>
        </w:rPr>
        <w:t>t</w:t>
      </w:r>
      <w:r>
        <w:rPr>
          <w:color w:val="4B4949"/>
          <w:sz w:val="14"/>
        </w:rPr>
        <w:t>a</w:t>
      </w:r>
      <w:r>
        <w:rPr>
          <w:color w:val="232323"/>
          <w:sz w:val="14"/>
        </w:rPr>
        <w:t>tu</w:t>
      </w:r>
      <w:r>
        <w:rPr>
          <w:color w:val="4B4949"/>
          <w:sz w:val="14"/>
        </w:rPr>
        <w:t>s </w:t>
      </w:r>
      <w:r>
        <w:rPr>
          <w:color w:val="383838"/>
          <w:sz w:val="14"/>
        </w:rPr>
        <w:t>and </w:t>
      </w:r>
      <w:r>
        <w:rPr>
          <w:color w:val="232323"/>
          <w:sz w:val="14"/>
        </w:rPr>
        <w:t>illne</w:t>
      </w:r>
      <w:r>
        <w:rPr>
          <w:color w:val="4B4949"/>
          <w:sz w:val="14"/>
        </w:rPr>
        <w:t>ss: </w:t>
      </w:r>
      <w:r>
        <w:rPr>
          <w:color w:val="383838"/>
          <w:sz w:val="14"/>
        </w:rPr>
        <w:t>a cohort </w:t>
      </w:r>
      <w:r>
        <w:rPr>
          <w:color w:val="4B4949"/>
          <w:sz w:val="14"/>
        </w:rPr>
        <w:t>st</w:t>
      </w:r>
      <w:r>
        <w:rPr>
          <w:color w:val="232323"/>
          <w:sz w:val="14"/>
        </w:rPr>
        <w:t>udy</w:t>
      </w:r>
      <w:r>
        <w:rPr>
          <w:color w:val="595959"/>
          <w:sz w:val="14"/>
        </w:rPr>
        <w:t>. </w:t>
      </w:r>
      <w:r>
        <w:rPr>
          <w:color w:val="232323"/>
          <w:sz w:val="14"/>
        </w:rPr>
        <w:t>Arch </w:t>
      </w:r>
      <w:r>
        <w:rPr>
          <w:color w:val="383838"/>
          <w:sz w:val="14"/>
        </w:rPr>
        <w:t>Gen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2"/>
          <w:sz w:val="14"/>
        </w:rPr>
        <w:t>Psychiatry</w:t>
      </w:r>
      <w:r>
        <w:rPr>
          <w:color w:val="595959"/>
          <w:spacing w:val="-2"/>
          <w:sz w:val="14"/>
        </w:rPr>
        <w:t>.</w:t>
      </w:r>
      <w:r>
        <w:rPr>
          <w:color w:val="383838"/>
          <w:spacing w:val="-2"/>
          <w:sz w:val="14"/>
        </w:rPr>
        <w:t>2004;61:946-52.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149" w:lineRule="exact" w:before="0" w:after="0"/>
        <w:ind w:left="696" w:right="0" w:hanging="313"/>
        <w:jc w:val="both"/>
        <w:rPr>
          <w:color w:val="232323"/>
          <w:sz w:val="14"/>
        </w:rPr>
      </w:pPr>
      <w:r>
        <w:rPr>
          <w:color w:val="383838"/>
          <w:sz w:val="14"/>
        </w:rPr>
        <w:t>Cooper</w:t>
      </w:r>
      <w:r>
        <w:rPr>
          <w:color w:val="383838"/>
          <w:spacing w:val="-3"/>
          <w:sz w:val="14"/>
        </w:rPr>
        <w:t> </w:t>
      </w:r>
      <w:r>
        <w:rPr>
          <w:color w:val="232323"/>
          <w:sz w:val="14"/>
        </w:rPr>
        <w:t>P</w:t>
      </w:r>
      <w:r>
        <w:rPr>
          <w:color w:val="383838"/>
          <w:sz w:val="14"/>
        </w:rPr>
        <w:t>J</w:t>
      </w:r>
      <w:r>
        <w:rPr>
          <w:color w:val="595959"/>
          <w:sz w:val="14"/>
        </w:rPr>
        <w:t>,</w:t>
      </w:r>
      <w:r>
        <w:rPr>
          <w:color w:val="383838"/>
          <w:sz w:val="14"/>
        </w:rPr>
        <w:t>Murray</w:t>
      </w:r>
      <w:r>
        <w:rPr>
          <w:color w:val="383838"/>
          <w:spacing w:val="-13"/>
          <w:sz w:val="14"/>
        </w:rPr>
        <w:t> </w:t>
      </w:r>
      <w:r>
        <w:rPr>
          <w:color w:val="232323"/>
          <w:sz w:val="14"/>
        </w:rPr>
        <w:t>L</w:t>
      </w:r>
      <w:r>
        <w:rPr>
          <w:color w:val="4B4949"/>
          <w:sz w:val="14"/>
        </w:rPr>
        <w:t>.</w:t>
      </w:r>
      <w:r>
        <w:rPr>
          <w:color w:val="383838"/>
          <w:sz w:val="14"/>
        </w:rPr>
        <w:t>Postnatal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depression.</w:t>
      </w:r>
      <w:r>
        <w:rPr>
          <w:color w:val="383838"/>
          <w:spacing w:val="-15"/>
          <w:sz w:val="14"/>
        </w:rPr>
        <w:t> </w:t>
      </w:r>
      <w:r>
        <w:rPr>
          <w:color w:val="383838"/>
          <w:sz w:val="14"/>
        </w:rPr>
        <w:t>BMJ.1998;316</w:t>
      </w:r>
      <w:r>
        <w:rPr>
          <w:color w:val="595959"/>
          <w:sz w:val="14"/>
        </w:rPr>
        <w:t>;</w:t>
      </w:r>
      <w:r>
        <w:rPr>
          <w:color w:val="595959"/>
          <w:spacing w:val="-25"/>
          <w:sz w:val="14"/>
        </w:rPr>
        <w:t> </w:t>
      </w:r>
      <w:r>
        <w:rPr>
          <w:color w:val="232323"/>
          <w:spacing w:val="-2"/>
          <w:sz w:val="14"/>
        </w:rPr>
        <w:t>1</w:t>
      </w:r>
      <w:r>
        <w:rPr>
          <w:color w:val="4B4949"/>
          <w:spacing w:val="-2"/>
          <w:sz w:val="14"/>
        </w:rPr>
        <w:t>884-</w:t>
      </w:r>
    </w:p>
    <w:p>
      <w:pPr>
        <w:spacing w:before="29"/>
        <w:ind w:left="697" w:right="0" w:firstLine="0"/>
        <w:jc w:val="left"/>
        <w:rPr>
          <w:sz w:val="15"/>
        </w:rPr>
      </w:pPr>
      <w:r>
        <w:rPr>
          <w:color w:val="383838"/>
          <w:w w:val="97"/>
          <w:sz w:val="15"/>
        </w:rPr>
        <w:t>6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28" w:after="0"/>
        <w:ind w:left="698" w:right="1009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Patel </w:t>
      </w:r>
      <w:r>
        <w:rPr>
          <w:color w:val="232323"/>
          <w:sz w:val="14"/>
        </w:rPr>
        <w:t>V</w:t>
      </w:r>
      <w:r>
        <w:rPr>
          <w:color w:val="595959"/>
          <w:sz w:val="14"/>
        </w:rPr>
        <w:t>,</w:t>
      </w:r>
      <w:r>
        <w:rPr>
          <w:color w:val="232323"/>
          <w:sz w:val="14"/>
        </w:rPr>
        <w:t>Rodr</w:t>
      </w:r>
      <w:r>
        <w:rPr>
          <w:color w:val="4B4949"/>
          <w:sz w:val="14"/>
        </w:rPr>
        <w:t>igues</w:t>
      </w:r>
      <w:r>
        <w:rPr>
          <w:color w:val="232323"/>
          <w:sz w:val="14"/>
        </w:rPr>
        <w:t>M,Desouza </w:t>
      </w:r>
      <w:r>
        <w:rPr>
          <w:color w:val="383838"/>
          <w:sz w:val="14"/>
        </w:rPr>
        <w:t>N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Gender</w:t>
      </w:r>
      <w:r>
        <w:rPr>
          <w:color w:val="595959"/>
          <w:sz w:val="14"/>
        </w:rPr>
        <w:t>,</w:t>
      </w:r>
      <w:r>
        <w:rPr>
          <w:color w:val="383838"/>
          <w:sz w:val="14"/>
        </w:rPr>
        <w:t>poverty and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postnatal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depression: a study of mothers </w:t>
      </w:r>
      <w:r>
        <w:rPr>
          <w:color w:val="232323"/>
          <w:sz w:val="14"/>
        </w:rPr>
        <w:t>in </w:t>
      </w:r>
      <w:r>
        <w:rPr>
          <w:color w:val="383838"/>
          <w:sz w:val="14"/>
        </w:rPr>
        <w:t>Goa, </w:t>
      </w:r>
      <w:r>
        <w:rPr>
          <w:color w:val="232323"/>
          <w:sz w:val="14"/>
        </w:rPr>
        <w:t>India</w:t>
      </w:r>
      <w:r>
        <w:rPr>
          <w:color w:val="595959"/>
          <w:sz w:val="14"/>
        </w:rPr>
        <w:t>. </w:t>
      </w:r>
      <w:r>
        <w:rPr>
          <w:color w:val="232323"/>
          <w:sz w:val="14"/>
        </w:rPr>
        <w:t>Amj Psychiatry</w:t>
      </w:r>
      <w:r>
        <w:rPr>
          <w:color w:val="4B4949"/>
          <w:sz w:val="14"/>
        </w:rPr>
        <w:t>.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2002Jan</w:t>
      </w:r>
      <w:r>
        <w:rPr>
          <w:color w:val="595959"/>
          <w:sz w:val="14"/>
        </w:rPr>
        <w:t>;</w:t>
      </w:r>
      <w:r>
        <w:rPr>
          <w:color w:val="595959"/>
          <w:spacing w:val="-26"/>
          <w:sz w:val="14"/>
        </w:rPr>
        <w:t> </w:t>
      </w:r>
      <w:r>
        <w:rPr>
          <w:color w:val="232323"/>
          <w:sz w:val="14"/>
        </w:rPr>
        <w:t>159</w:t>
      </w:r>
      <w:r>
        <w:rPr>
          <w:color w:val="4B4949"/>
          <w:sz w:val="14"/>
        </w:rPr>
        <w:t>(1)</w:t>
      </w:r>
      <w:r>
        <w:rPr>
          <w:color w:val="232323"/>
          <w:sz w:val="14"/>
        </w:rPr>
        <w:t>:43-7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2" w:lineRule="auto" w:before="0" w:after="0"/>
        <w:ind w:left="694" w:right="1013" w:hanging="310"/>
        <w:jc w:val="both"/>
        <w:rPr>
          <w:color w:val="232323"/>
          <w:sz w:val="14"/>
        </w:rPr>
      </w:pPr>
      <w:r>
        <w:rPr>
          <w:color w:val="232323"/>
          <w:sz w:val="14"/>
        </w:rPr>
        <w:t>Chandran </w:t>
      </w:r>
      <w:r>
        <w:rPr>
          <w:color w:val="383838"/>
          <w:sz w:val="14"/>
        </w:rPr>
        <w:t>M, </w:t>
      </w:r>
      <w:r>
        <w:rPr>
          <w:color w:val="232323"/>
          <w:sz w:val="14"/>
        </w:rPr>
        <w:t>Tharyan P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Muliyil </w:t>
      </w:r>
      <w:r>
        <w:rPr>
          <w:color w:val="232323"/>
          <w:sz w:val="14"/>
        </w:rPr>
        <w:t>J</w:t>
      </w:r>
      <w:r>
        <w:rPr>
          <w:color w:val="595959"/>
          <w:sz w:val="14"/>
        </w:rPr>
        <w:t>, </w:t>
      </w:r>
      <w:r>
        <w:rPr>
          <w:color w:val="232323"/>
          <w:sz w:val="14"/>
        </w:rPr>
        <w:t>Abraham </w:t>
      </w:r>
      <w:r>
        <w:rPr>
          <w:color w:val="383838"/>
          <w:sz w:val="14"/>
        </w:rPr>
        <w:t>S.Post-partum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 in a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cohort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women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from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a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rural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area ofTamil Nadu</w:t>
      </w:r>
      <w:r>
        <w:rPr>
          <w:color w:val="595959"/>
          <w:sz w:val="14"/>
        </w:rPr>
        <w:t>,</w:t>
      </w:r>
      <w:r>
        <w:rPr>
          <w:color w:val="595959"/>
          <w:spacing w:val="40"/>
          <w:sz w:val="14"/>
        </w:rPr>
        <w:t> </w:t>
      </w:r>
      <w:r>
        <w:rPr>
          <w:color w:val="383838"/>
          <w:sz w:val="14"/>
        </w:rPr>
        <w:t>India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The </w:t>
      </w:r>
      <w:r>
        <w:rPr>
          <w:color w:val="383838"/>
          <w:sz w:val="14"/>
        </w:rPr>
        <w:t>British Journal of </w:t>
      </w:r>
      <w:r>
        <w:rPr>
          <w:color w:val="232323"/>
          <w:sz w:val="14"/>
        </w:rPr>
        <w:t>Psychiatry Dec </w:t>
      </w:r>
      <w:r>
        <w:rPr>
          <w:color w:val="383838"/>
          <w:sz w:val="14"/>
        </w:rPr>
        <w:t>2002</w:t>
      </w:r>
      <w:r>
        <w:rPr>
          <w:color w:val="595959"/>
          <w:sz w:val="14"/>
        </w:rPr>
        <w:t>;</w:t>
      </w:r>
      <w:r>
        <w:rPr>
          <w:color w:val="595959"/>
          <w:spacing w:val="-4"/>
          <w:sz w:val="14"/>
        </w:rPr>
        <w:t> </w:t>
      </w:r>
      <w:r>
        <w:rPr>
          <w:color w:val="232323"/>
          <w:sz w:val="14"/>
        </w:rPr>
        <w:t>181 </w:t>
      </w:r>
      <w:r>
        <w:rPr>
          <w:color w:val="383838"/>
          <w:sz w:val="14"/>
        </w:rPr>
        <w:t>(6): 499</w:t>
      </w:r>
      <w:r>
        <w:rPr>
          <w:color w:val="595959"/>
          <w:sz w:val="14"/>
        </w:rPr>
        <w:t>-</w:t>
      </w:r>
      <w:r>
        <w:rPr>
          <w:color w:val="595959"/>
          <w:spacing w:val="40"/>
          <w:sz w:val="14"/>
        </w:rPr>
        <w:t> </w:t>
      </w:r>
      <w:r>
        <w:rPr>
          <w:color w:val="383838"/>
          <w:spacing w:val="-4"/>
          <w:sz w:val="14"/>
        </w:rPr>
        <w:t>504.</w:t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"/>
        <w:gridCol w:w="848"/>
        <w:gridCol w:w="1455"/>
        <w:gridCol w:w="882"/>
        <w:gridCol w:w="861"/>
      </w:tblGrid>
      <w:tr>
        <w:trPr>
          <w:trHeight w:val="245" w:hRule="atLeast"/>
        </w:trPr>
        <w:tc>
          <w:tcPr>
            <w:tcW w:w="258" w:type="dxa"/>
          </w:tcPr>
          <w:p>
            <w:pPr>
              <w:pStyle w:val="TableParagraph"/>
              <w:spacing w:before="65"/>
              <w:ind w:left="25"/>
              <w:jc w:val="center"/>
              <w:rPr>
                <w:b/>
                <w:sz w:val="11"/>
              </w:rPr>
            </w:pPr>
            <w:r>
              <w:rPr>
                <w:b/>
                <w:color w:val="232323"/>
                <w:spacing w:val="-4"/>
                <w:sz w:val="11"/>
              </w:rPr>
              <w:t>Sr.#</w:t>
            </w:r>
          </w:p>
        </w:tc>
        <w:tc>
          <w:tcPr>
            <w:tcW w:w="848" w:type="dxa"/>
          </w:tcPr>
          <w:p>
            <w:pPr>
              <w:pStyle w:val="TableParagraph"/>
              <w:spacing w:before="65"/>
              <w:ind w:left="56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455" w:type="dxa"/>
          </w:tcPr>
          <w:p>
            <w:pPr>
              <w:pStyle w:val="TableParagraph"/>
              <w:spacing w:before="65"/>
              <w:ind w:left="118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Affiliation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of</w:t>
            </w:r>
            <w:r>
              <w:rPr>
                <w:b/>
                <w:color w:val="23232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Author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273"/>
              <w:jc w:val="right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686" w:hRule="atLeast"/>
        </w:trPr>
        <w:tc>
          <w:tcPr>
            <w:tcW w:w="258" w:type="dxa"/>
          </w:tcPr>
          <w:p>
            <w:pPr>
              <w:pStyle w:val="TableParagraph"/>
              <w:spacing w:before="94"/>
              <w:ind w:left="47"/>
              <w:jc w:val="center"/>
              <w:rPr>
                <w:b/>
                <w:sz w:val="11"/>
              </w:rPr>
            </w:pPr>
            <w:r>
              <w:rPr>
                <w:b/>
                <w:color w:val="232323"/>
                <w:w w:val="106"/>
                <w:sz w:val="11"/>
              </w:rPr>
              <w:t>1</w:t>
            </w:r>
          </w:p>
        </w:tc>
        <w:tc>
          <w:tcPr>
            <w:tcW w:w="848" w:type="dxa"/>
          </w:tcPr>
          <w:p>
            <w:pPr>
              <w:pStyle w:val="TableParagraph"/>
              <w:spacing w:before="94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5"/>
                <w:sz w:val="11"/>
              </w:rPr>
              <w:t>Dr.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 </w:t>
            </w:r>
            <w:r>
              <w:rPr>
                <w:b/>
                <w:color w:val="232323"/>
                <w:w w:val="85"/>
                <w:sz w:val="11"/>
              </w:rPr>
              <w:t>Saira</w:t>
            </w:r>
            <w:r>
              <w:rPr>
                <w:b/>
                <w:color w:val="232323"/>
                <w:spacing w:val="-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Farhan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 w:before="85"/>
              <w:ind w:left="100" w:right="241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</w:t>
            </w:r>
            <w:r>
              <w:rPr>
                <w:color w:val="383838"/>
                <w:w w:val="80"/>
                <w:sz w:val="12"/>
              </w:rPr>
              <w:t>m</w:t>
            </w:r>
            <w:r>
              <w:rPr>
                <w:color w:val="595959"/>
                <w:w w:val="80"/>
                <w:sz w:val="12"/>
              </w:rPr>
              <w:t>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hi</w:t>
            </w:r>
            <w:r>
              <w:rPr>
                <w:color w:val="595959"/>
                <w:w w:val="80"/>
                <w:sz w:val="12"/>
              </w:rPr>
              <w:t>atry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United </w:t>
            </w:r>
            <w:r>
              <w:rPr>
                <w:color w:val="595959"/>
                <w:w w:val="75"/>
                <w:sz w:val="12"/>
              </w:rPr>
              <w:t>Medical</w:t>
            </w:r>
            <w:r>
              <w:rPr>
                <w:color w:val="595959"/>
                <w:spacing w:val="-9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and</w:t>
            </w:r>
            <w:r>
              <w:rPr>
                <w:color w:val="595959"/>
                <w:spacing w:val="-8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D</w:t>
            </w:r>
            <w:r>
              <w:rPr>
                <w:color w:val="595959"/>
                <w:w w:val="75"/>
                <w:sz w:val="12"/>
              </w:rPr>
              <w:t>ental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College</w:t>
            </w:r>
            <w:r>
              <w:rPr>
                <w:color w:val="7B7B7B"/>
                <w:w w:val="80"/>
                <w:sz w:val="12"/>
              </w:rPr>
              <w:t>.</w:t>
            </w:r>
            <w:r>
              <w:rPr>
                <w:color w:val="7B7B7B"/>
                <w:spacing w:val="-15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K</w:t>
            </w:r>
            <w:r>
              <w:rPr>
                <w:color w:val="595959"/>
                <w:w w:val="80"/>
                <w:sz w:val="12"/>
              </w:rPr>
              <w:t>arach</w:t>
            </w:r>
            <w:r>
              <w:rPr>
                <w:color w:val="383838"/>
                <w:w w:val="80"/>
                <w:sz w:val="12"/>
              </w:rPr>
              <w:t>i</w:t>
            </w:r>
            <w:r>
              <w:rPr>
                <w:color w:val="383838"/>
                <w:spacing w:val="-1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akistan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0" w:lineRule="auto" w:before="85"/>
              <w:ind w:left="92" w:hanging="3"/>
              <w:rPr>
                <w:sz w:val="12"/>
              </w:rPr>
            </w:pPr>
            <w:r>
              <w:rPr>
                <w:color w:val="4B4949"/>
                <w:spacing w:val="-2"/>
                <w:w w:val="75"/>
                <w:sz w:val="12"/>
              </w:rPr>
              <w:t>Corresponding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4B4949"/>
                <w:spacing w:val="-2"/>
                <w:w w:val="85"/>
                <w:sz w:val="12"/>
              </w:rPr>
              <w:t>Author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6" w:hRule="atLeast"/>
        </w:trPr>
        <w:tc>
          <w:tcPr>
            <w:tcW w:w="258" w:type="dxa"/>
          </w:tcPr>
          <w:p>
            <w:pPr>
              <w:pStyle w:val="TableParagraph"/>
              <w:spacing w:before="81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2</w:t>
            </w:r>
          </w:p>
        </w:tc>
        <w:tc>
          <w:tcPr>
            <w:tcW w:w="848" w:type="dxa"/>
          </w:tcPr>
          <w:p>
            <w:pPr>
              <w:pStyle w:val="TableParagraph"/>
              <w:spacing w:before="90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Dr.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Aneel</w:t>
            </w:r>
            <w:r>
              <w:rPr>
                <w:b/>
                <w:color w:val="232323"/>
                <w:spacing w:val="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Kumar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81"/>
              <w:ind w:left="102" w:right="248" w:hanging="2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</w:t>
            </w:r>
            <w:r>
              <w:rPr>
                <w:color w:val="383838"/>
                <w:w w:val="80"/>
                <w:sz w:val="12"/>
              </w:rPr>
              <w:t>m</w:t>
            </w:r>
            <w:r>
              <w:rPr>
                <w:color w:val="595959"/>
                <w:w w:val="80"/>
                <w:sz w:val="12"/>
              </w:rPr>
              <w:t>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hi</w:t>
            </w:r>
            <w:r>
              <w:rPr>
                <w:color w:val="595959"/>
                <w:w w:val="80"/>
                <w:sz w:val="12"/>
              </w:rPr>
              <w:t>atry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Jinnah Me</w:t>
            </w:r>
            <w:r>
              <w:rPr>
                <w:color w:val="383838"/>
                <w:w w:val="75"/>
                <w:sz w:val="12"/>
              </w:rPr>
              <w:t>d</w:t>
            </w:r>
            <w:r>
              <w:rPr>
                <w:color w:val="595959"/>
                <w:w w:val="75"/>
                <w:sz w:val="12"/>
              </w:rPr>
              <w:t>ica</w:t>
            </w:r>
            <w:r>
              <w:rPr>
                <w:color w:val="383838"/>
                <w:w w:val="75"/>
                <w:sz w:val="12"/>
              </w:rPr>
              <w:t>l </w:t>
            </w:r>
            <w:r>
              <w:rPr>
                <w:color w:val="595959"/>
                <w:w w:val="75"/>
                <w:sz w:val="12"/>
              </w:rPr>
              <w:t>and </w:t>
            </w:r>
            <w:r>
              <w:rPr>
                <w:color w:val="4B4949"/>
                <w:w w:val="75"/>
                <w:sz w:val="12"/>
              </w:rPr>
              <w:t>Dental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College</w:t>
            </w:r>
            <w:r>
              <w:rPr>
                <w:color w:val="4B4949"/>
                <w:spacing w:val="2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Karachi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11"/>
                <w:w w:val="75"/>
                <w:sz w:val="12"/>
              </w:rPr>
              <w:t> </w:t>
            </w:r>
            <w:r>
              <w:rPr>
                <w:color w:val="383838"/>
                <w:spacing w:val="-2"/>
                <w:w w:val="75"/>
                <w:sz w:val="12"/>
              </w:rPr>
              <w:t>Pa</w:t>
            </w:r>
            <w:r>
              <w:rPr>
                <w:color w:val="595959"/>
                <w:spacing w:val="-2"/>
                <w:w w:val="75"/>
                <w:sz w:val="12"/>
              </w:rPr>
              <w:t>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0" w:lineRule="auto" w:before="81"/>
              <w:ind w:left="88" w:right="104" w:firstLine="2"/>
              <w:rPr>
                <w:sz w:val="12"/>
              </w:rPr>
            </w:pPr>
            <w:r>
              <w:rPr>
                <w:color w:val="4B4949"/>
                <w:w w:val="85"/>
                <w:sz w:val="12"/>
              </w:rPr>
              <w:t>Collected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595959"/>
                <w:w w:val="85"/>
                <w:sz w:val="12"/>
              </w:rPr>
              <w:t>a</w:t>
            </w:r>
            <w:r>
              <w:rPr>
                <w:color w:val="383838"/>
                <w:w w:val="85"/>
                <w:sz w:val="12"/>
              </w:rPr>
              <w:t>nd</w:t>
            </w:r>
            <w:r>
              <w:rPr>
                <w:color w:val="383838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entered</w:t>
            </w:r>
            <w:r>
              <w:rPr>
                <w:color w:val="595959"/>
                <w:spacing w:val="-1"/>
                <w:w w:val="75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the</w:t>
            </w:r>
            <w:r>
              <w:rPr>
                <w:color w:val="595959"/>
                <w:spacing w:val="-8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7" w:hRule="atLeast"/>
        </w:trPr>
        <w:tc>
          <w:tcPr>
            <w:tcW w:w="258" w:type="dxa"/>
          </w:tcPr>
          <w:p>
            <w:pPr>
              <w:pStyle w:val="TableParagraph"/>
              <w:spacing w:before="81"/>
              <w:ind w:left="5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spacing w:before="86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Dr.</w:t>
            </w:r>
            <w:r>
              <w:rPr>
                <w:b/>
                <w:color w:val="232323"/>
                <w:spacing w:val="1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Zobia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Ramzan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 w:before="77"/>
              <w:ind w:left="100" w:right="221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epartment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of</w:t>
            </w:r>
            <w:r>
              <w:rPr>
                <w:color w:val="4B494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</w:t>
            </w:r>
            <w:r>
              <w:rPr>
                <w:color w:val="595959"/>
                <w:w w:val="80"/>
                <w:sz w:val="12"/>
              </w:rPr>
              <w:t>iatry</w:t>
            </w:r>
            <w:r>
              <w:rPr>
                <w:color w:val="7B7B7B"/>
                <w:w w:val="80"/>
                <w:sz w:val="12"/>
              </w:rPr>
              <w:t>,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ow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Int</w:t>
            </w:r>
            <w:r>
              <w:rPr>
                <w:color w:val="595959"/>
                <w:w w:val="80"/>
                <w:sz w:val="12"/>
              </w:rPr>
              <w:t>ernational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Med</w:t>
            </w:r>
            <w:r>
              <w:rPr>
                <w:color w:val="383838"/>
                <w:w w:val="80"/>
                <w:sz w:val="12"/>
              </w:rPr>
              <w:t>i</w:t>
            </w:r>
            <w:r>
              <w:rPr>
                <w:color w:val="595959"/>
                <w:w w:val="80"/>
                <w:sz w:val="12"/>
              </w:rPr>
              <w:t>ca</w:t>
            </w:r>
            <w:r>
              <w:rPr>
                <w:color w:val="383838"/>
                <w:w w:val="80"/>
                <w:sz w:val="12"/>
              </w:rPr>
              <w:t>l</w:t>
            </w:r>
            <w:r>
              <w:rPr>
                <w:color w:val="383838"/>
                <w:spacing w:val="40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C</w:t>
            </w:r>
            <w:r>
              <w:rPr>
                <w:color w:val="595959"/>
                <w:w w:val="75"/>
                <w:sz w:val="12"/>
              </w:rPr>
              <w:t>ollege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4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K</w:t>
            </w:r>
            <w:r>
              <w:rPr>
                <w:color w:val="595959"/>
                <w:w w:val="75"/>
                <w:sz w:val="12"/>
              </w:rPr>
              <w:t>arac</w:t>
            </w:r>
            <w:r>
              <w:rPr>
                <w:color w:val="383838"/>
                <w:w w:val="75"/>
                <w:sz w:val="12"/>
              </w:rPr>
              <w:t>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5"/>
                <w:sz w:val="12"/>
              </w:rPr>
              <w:t> </w:t>
            </w:r>
            <w:r>
              <w:rPr>
                <w:color w:val="383838"/>
                <w:spacing w:val="-2"/>
                <w:w w:val="75"/>
                <w:sz w:val="12"/>
              </w:rPr>
              <w:t>Paki</w:t>
            </w:r>
            <w:r>
              <w:rPr>
                <w:color w:val="595959"/>
                <w:spacing w:val="-2"/>
                <w:w w:val="75"/>
                <w:sz w:val="12"/>
              </w:rPr>
              <w:t>sta</w:t>
            </w:r>
            <w:r>
              <w:rPr>
                <w:color w:val="383838"/>
                <w:spacing w:val="-2"/>
                <w:w w:val="75"/>
                <w:sz w:val="12"/>
              </w:rPr>
              <w:t>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92"/>
              <w:rPr>
                <w:sz w:val="12"/>
              </w:rPr>
            </w:pPr>
            <w:r>
              <w:rPr>
                <w:color w:val="595959"/>
                <w:w w:val="75"/>
                <w:sz w:val="12"/>
              </w:rPr>
              <w:t>A</w:t>
            </w:r>
            <w:r>
              <w:rPr>
                <w:color w:val="383838"/>
                <w:w w:val="75"/>
                <w:sz w:val="12"/>
              </w:rPr>
              <w:t>nal</w:t>
            </w:r>
            <w:r>
              <w:rPr>
                <w:color w:val="595959"/>
                <w:w w:val="75"/>
                <w:sz w:val="12"/>
              </w:rPr>
              <w:t>yzedthe</w:t>
            </w:r>
            <w:r>
              <w:rPr>
                <w:color w:val="595959"/>
                <w:spacing w:val="12"/>
                <w:sz w:val="12"/>
              </w:rPr>
              <w:t> </w:t>
            </w:r>
            <w:r>
              <w:rPr>
                <w:color w:val="4B4949"/>
                <w:spacing w:val="-4"/>
                <w:w w:val="8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7" w:hRule="atLeast"/>
        </w:trPr>
        <w:tc>
          <w:tcPr>
            <w:tcW w:w="258" w:type="dxa"/>
          </w:tcPr>
          <w:p>
            <w:pPr>
              <w:pStyle w:val="TableParagraph"/>
              <w:spacing w:before="7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83838"/>
                <w:w w:val="94"/>
                <w:sz w:val="12"/>
              </w:rPr>
              <w:t>4</w:t>
            </w:r>
          </w:p>
        </w:tc>
        <w:tc>
          <w:tcPr>
            <w:tcW w:w="848" w:type="dxa"/>
          </w:tcPr>
          <w:p>
            <w:pPr>
              <w:pStyle w:val="TableParagraph"/>
              <w:spacing w:line="283" w:lineRule="auto" w:before="86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Dr.</w:t>
            </w:r>
            <w:r>
              <w:rPr>
                <w:b/>
                <w:color w:val="232323"/>
                <w:spacing w:val="-6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Raza</w:t>
            </w:r>
            <w:r>
              <w:rPr>
                <w:b/>
                <w:color w:val="232323"/>
                <w:spacing w:val="-6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Ur</w:t>
            </w:r>
            <w:r>
              <w:rPr>
                <w:b/>
                <w:color w:val="232323"/>
                <w:spacing w:val="4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5"/>
                <w:sz w:val="11"/>
              </w:rPr>
              <w:t>Rehman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77"/>
              <w:ind w:left="100" w:right="50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epartment</w:t>
            </w:r>
            <w:r>
              <w:rPr>
                <w:color w:val="595959"/>
                <w:spacing w:val="-6"/>
                <w:w w:val="8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of</w:t>
            </w:r>
            <w:r>
              <w:rPr>
                <w:color w:val="4B4949"/>
                <w:spacing w:val="-5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sychiatry.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383838"/>
                <w:w w:val="85"/>
                <w:sz w:val="12"/>
              </w:rPr>
              <w:t>D</w:t>
            </w:r>
            <w:r>
              <w:rPr>
                <w:color w:val="595959"/>
                <w:w w:val="85"/>
                <w:sz w:val="12"/>
              </w:rPr>
              <w:t>ow</w:t>
            </w:r>
            <w:r>
              <w:rPr>
                <w:color w:val="595959"/>
                <w:spacing w:val="-15"/>
                <w:w w:val="85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University</w:t>
            </w:r>
            <w:r>
              <w:rPr>
                <w:color w:val="4B4949"/>
                <w:spacing w:val="-2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of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383838"/>
                <w:w w:val="85"/>
                <w:sz w:val="12"/>
              </w:rPr>
              <w:t>H</w:t>
            </w:r>
            <w:r>
              <w:rPr>
                <w:color w:val="595959"/>
                <w:w w:val="85"/>
                <w:sz w:val="12"/>
              </w:rPr>
              <w:t>ealth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Scie</w:t>
            </w:r>
            <w:r>
              <w:rPr>
                <w:color w:val="383838"/>
                <w:w w:val="75"/>
                <w:sz w:val="12"/>
              </w:rPr>
              <w:t>n</w:t>
            </w:r>
            <w:r>
              <w:rPr>
                <w:color w:val="595959"/>
                <w:w w:val="75"/>
                <w:sz w:val="12"/>
              </w:rPr>
              <w:t>ces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4B4949"/>
                <w:w w:val="75"/>
                <w:sz w:val="12"/>
              </w:rPr>
              <w:t>Karachi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14"/>
                <w:w w:val="75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Pakistan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auto" w:before="81"/>
              <w:ind w:left="88" w:right="104" w:firstLine="2"/>
              <w:rPr>
                <w:sz w:val="12"/>
              </w:rPr>
            </w:pPr>
            <w:r>
              <w:rPr>
                <w:color w:val="4B4949"/>
                <w:w w:val="85"/>
                <w:sz w:val="12"/>
              </w:rPr>
              <w:t>Collected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595959"/>
                <w:w w:val="85"/>
                <w:sz w:val="12"/>
              </w:rPr>
              <w:t>and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entered</w:t>
            </w:r>
            <w:r>
              <w:rPr>
                <w:color w:val="595959"/>
                <w:spacing w:val="-1"/>
                <w:w w:val="75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the</w:t>
            </w:r>
            <w:r>
              <w:rPr>
                <w:color w:val="4B4949"/>
                <w:spacing w:val="-8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658" w:lineRule="exact"/>
              <w:ind w:right="287"/>
              <w:jc w:val="right"/>
              <w:rPr>
                <w:rFonts w:ascii="Times New Roman"/>
                <w:i/>
                <w:sz w:val="85"/>
              </w:rPr>
            </w:pPr>
            <w:r>
              <w:rPr>
                <w:rFonts w:ascii="Times New Roman"/>
                <w:i/>
                <w:color w:val="595959"/>
                <w:spacing w:val="-5"/>
                <w:w w:val="60"/>
                <w:sz w:val="85"/>
              </w:rPr>
              <w:t>t</w:t>
            </w:r>
            <w:r>
              <w:rPr>
                <w:rFonts w:ascii="Times New Roman"/>
                <w:i/>
                <w:color w:val="7B7B7B"/>
                <w:spacing w:val="-5"/>
                <w:w w:val="60"/>
                <w:sz w:val="85"/>
              </w:rPr>
              <w:t>!</w:t>
            </w:r>
            <w:r>
              <w:rPr>
                <w:rFonts w:ascii="Times New Roman"/>
                <w:i/>
                <w:color w:val="595959"/>
                <w:spacing w:val="-5"/>
                <w:w w:val="60"/>
                <w:sz w:val="85"/>
              </w:rPr>
              <w:t>"</w:t>
            </w:r>
          </w:p>
        </w:tc>
      </w:tr>
      <w:tr>
        <w:trPr>
          <w:trHeight w:val="682" w:hRule="atLeast"/>
        </w:trPr>
        <w:tc>
          <w:tcPr>
            <w:tcW w:w="258" w:type="dxa"/>
          </w:tcPr>
          <w:p>
            <w:pPr>
              <w:pStyle w:val="TableParagraph"/>
              <w:spacing w:before="85"/>
              <w:ind w:left="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5</w:t>
            </w:r>
          </w:p>
        </w:tc>
        <w:tc>
          <w:tcPr>
            <w:tcW w:w="848" w:type="dxa"/>
          </w:tcPr>
          <w:p>
            <w:pPr>
              <w:pStyle w:val="TableParagraph"/>
              <w:spacing w:before="90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90"/>
                <w:sz w:val="11"/>
              </w:rPr>
              <w:t>Dr.</w:t>
            </w:r>
            <w:r>
              <w:rPr>
                <w:b/>
                <w:color w:val="232323"/>
                <w:spacing w:val="-5"/>
                <w:w w:val="90"/>
                <w:sz w:val="11"/>
              </w:rPr>
              <w:t> </w:t>
            </w:r>
            <w:r>
              <w:rPr>
                <w:b/>
                <w:color w:val="232323"/>
                <w:w w:val="90"/>
                <w:sz w:val="11"/>
              </w:rPr>
              <w:t>M.</w:t>
            </w:r>
            <w:r>
              <w:rPr>
                <w:b/>
                <w:color w:val="232323"/>
                <w:spacing w:val="-5"/>
                <w:w w:val="90"/>
                <w:sz w:val="11"/>
              </w:rPr>
              <w:t> </w:t>
            </w:r>
            <w:r>
              <w:rPr>
                <w:b/>
                <w:color w:val="232323"/>
                <w:w w:val="90"/>
                <w:sz w:val="11"/>
              </w:rPr>
              <w:t>N.</w:t>
            </w:r>
            <w:r>
              <w:rPr>
                <w:b/>
                <w:color w:val="232323"/>
                <w:spacing w:val="-4"/>
                <w:w w:val="9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Siddiqi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81"/>
              <w:ind w:left="100" w:firstLine="3"/>
              <w:rPr>
                <w:sz w:val="12"/>
              </w:rPr>
            </w:pPr>
            <w:r>
              <w:rPr>
                <w:color w:val="595959"/>
                <w:w w:val="80"/>
                <w:sz w:val="12"/>
              </w:rPr>
              <w:t>Si</w:t>
            </w:r>
            <w:r>
              <w:rPr>
                <w:color w:val="383838"/>
                <w:w w:val="80"/>
                <w:sz w:val="12"/>
              </w:rPr>
              <w:t>ndhIn</w:t>
            </w:r>
            <w:r>
              <w:rPr>
                <w:color w:val="595959"/>
                <w:w w:val="80"/>
                <w:sz w:val="12"/>
              </w:rPr>
              <w:t>stituteof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Urol</w:t>
            </w:r>
            <w:r>
              <w:rPr>
                <w:color w:val="595959"/>
                <w:w w:val="80"/>
                <w:sz w:val="12"/>
              </w:rPr>
              <w:t>ogy</w:t>
            </w:r>
            <w:r>
              <w:rPr>
                <w:color w:val="595959"/>
                <w:spacing w:val="-15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1"/>
              </w:rPr>
              <w:t>&amp;</w:t>
            </w:r>
            <w:r>
              <w:rPr>
                <w:color w:val="595959"/>
                <w:spacing w:val="40"/>
                <w:sz w:val="11"/>
              </w:rPr>
              <w:t> </w:t>
            </w:r>
            <w:r>
              <w:rPr>
                <w:color w:val="383838"/>
                <w:w w:val="85"/>
                <w:sz w:val="12"/>
              </w:rPr>
              <w:t>T</w:t>
            </w:r>
            <w:r>
              <w:rPr>
                <w:color w:val="595959"/>
                <w:w w:val="85"/>
                <w:sz w:val="12"/>
              </w:rPr>
              <w:t>ransp</w:t>
            </w:r>
            <w:r>
              <w:rPr>
                <w:color w:val="383838"/>
                <w:w w:val="85"/>
                <w:sz w:val="12"/>
              </w:rPr>
              <w:t>l</w:t>
            </w:r>
            <w:r>
              <w:rPr>
                <w:color w:val="595959"/>
                <w:w w:val="85"/>
                <w:sz w:val="12"/>
              </w:rPr>
              <w:t>a</w:t>
            </w:r>
            <w:r>
              <w:rPr>
                <w:color w:val="383838"/>
                <w:w w:val="85"/>
                <w:sz w:val="12"/>
              </w:rPr>
              <w:t>nt</w:t>
            </w:r>
            <w:r>
              <w:rPr>
                <w:color w:val="595959"/>
                <w:w w:val="85"/>
                <w:sz w:val="12"/>
              </w:rPr>
              <w:t>ation</w:t>
            </w:r>
            <w:r>
              <w:rPr>
                <w:color w:val="7B7B7B"/>
                <w:w w:val="85"/>
                <w:sz w:val="12"/>
              </w:rPr>
              <w:t>,</w:t>
            </w:r>
            <w:r>
              <w:rPr>
                <w:color w:val="7B7B7B"/>
                <w:spacing w:val="-16"/>
                <w:w w:val="85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Karachi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383838"/>
                <w:spacing w:val="-2"/>
                <w:w w:val="95"/>
                <w:sz w:val="12"/>
              </w:rPr>
              <w:t>Pak</w:t>
            </w:r>
            <w:r>
              <w:rPr>
                <w:color w:val="595959"/>
                <w:spacing w:val="-2"/>
                <w:w w:val="95"/>
                <w:sz w:val="12"/>
              </w:rPr>
              <w:t>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auto" w:before="72"/>
              <w:ind w:left="88" w:right="56" w:hanging="2"/>
              <w:rPr>
                <w:sz w:val="12"/>
              </w:rPr>
            </w:pPr>
            <w:r>
              <w:rPr>
                <w:color w:val="383838"/>
                <w:spacing w:val="-2"/>
                <w:w w:val="85"/>
                <w:sz w:val="12"/>
              </w:rPr>
              <w:t>P</w:t>
            </w:r>
            <w:r>
              <w:rPr>
                <w:color w:val="595959"/>
                <w:spacing w:val="-2"/>
                <w:w w:val="85"/>
                <w:sz w:val="12"/>
              </w:rPr>
              <w:t>reparedthe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initial </w:t>
            </w:r>
            <w:r>
              <w:rPr>
                <w:color w:val="4B4949"/>
                <w:w w:val="75"/>
                <w:sz w:val="12"/>
              </w:rPr>
              <w:t>Manuscript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60" w:lineRule="exact" w:before="1"/>
              <w:ind w:left="400"/>
              <w:rPr>
                <w:sz w:val="17"/>
              </w:rPr>
            </w:pPr>
            <w:r>
              <w:rPr>
                <w:rFonts w:ascii="Times New Roman"/>
                <w:color w:val="595959"/>
                <w:spacing w:val="-2"/>
                <w:w w:val="70"/>
                <w:sz w:val="17"/>
              </w:rPr>
              <w:t>1,.;</w:t>
            </w:r>
            <w:r>
              <w:rPr>
                <w:rFonts w:ascii="Times New Roman"/>
                <w:color w:val="7B7B7B"/>
                <w:spacing w:val="-2"/>
                <w:w w:val="70"/>
                <w:sz w:val="17"/>
              </w:rPr>
              <w:t>P"</w:t>
            </w:r>
            <w:r>
              <w:rPr>
                <w:color w:val="8A8A8A"/>
                <w:spacing w:val="-2"/>
                <w:w w:val="70"/>
                <w:sz w:val="17"/>
                <w:vertAlign w:val="superscript"/>
              </w:rPr>
              <w:t>:&lt;S"</w:t>
            </w:r>
          </w:p>
          <w:p>
            <w:pPr>
              <w:pStyle w:val="TableParagraph"/>
              <w:spacing w:line="263" w:lineRule="exact"/>
              <w:ind w:left="128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color w:val="7B7B7B"/>
                <w:spacing w:val="-5"/>
                <w:sz w:val="26"/>
              </w:rPr>
              <w:t>d&gt;</w:t>
            </w:r>
          </w:p>
        </w:tc>
      </w:tr>
    </w:tbl>
    <w:sectPr>
      <w:type w:val="continuous"/>
      <w:pgSz w:w="11910" w:h="16850"/>
      <w:pgMar w:header="0" w:footer="1931" w:top="1040" w:bottom="2080" w:left="540" w:right="280"/>
      <w:cols w:num="2" w:equalWidth="0">
        <w:col w:w="5329" w:space="40"/>
        <w:col w:w="57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201591pt;margin-top:736.453735pt;width:143.25pt;height:11.55pt;mso-position-horizontal-relative:page;mso-position-vertical-relative:page;z-index:-159943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48484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MARCH</w:t>
                </w:r>
                <w:r>
                  <w:rPr>
                    <w:i/>
                    <w:color w:val="48484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2017</w:t>
                </w:r>
                <w:r>
                  <w:rPr>
                    <w:i/>
                    <w:color w:val="484848"/>
                    <w:spacing w:val="32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2"/>
                    <w:sz w:val="17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59938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w w:val="95"/>
                    <w:sz w:val="12"/>
                  </w:rPr>
                  <w:t>PAGE25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371902pt;margin-top:739.177124pt;width:23.5pt;height:9.3pt;mso-position-horizontal-relative:page;mso-position-vertical-relative:page;z-index:-1599334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spacing w:val="-4"/>
                    <w:w w:val="90"/>
                    <w:sz w:val="13"/>
                  </w:rPr>
                  <w:t>PAGE26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832214pt;margin-top:739.177124pt;width:144pt;height:9.3pt;mso-position-horizontal-relative:page;mso-position-vertical-relative:page;z-index:-1599283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3B3B3B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MARCH</w:t>
                </w:r>
                <w:r>
                  <w:rPr>
                    <w:i/>
                    <w:color w:val="3B3B3B"/>
                    <w:spacing w:val="6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2017</w:t>
                </w:r>
                <w:r>
                  <w:rPr>
                    <w:i/>
                    <w:color w:val="3B3B3B"/>
                    <w:spacing w:val="27"/>
                    <w:sz w:val="13"/>
                  </w:rPr>
                  <w:t> </w:t>
                </w:r>
                <w:r>
                  <w:rPr>
                    <w:color w:val="626262"/>
                    <w:w w:val="90"/>
                    <w:sz w:val="9"/>
                  </w:rPr>
                  <w:t>I</w:t>
                </w:r>
                <w:r>
                  <w:rPr>
                    <w:color w:val="626262"/>
                    <w:spacing w:val="29"/>
                    <w:sz w:val="9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VOLUME</w:t>
                </w:r>
                <w:r>
                  <w:rPr>
                    <w:i/>
                    <w:color w:val="3B3B3B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14</w:t>
                </w:r>
                <w:r>
                  <w:rPr>
                    <w:i/>
                    <w:color w:val="3B3B3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NUMBER</w:t>
                </w:r>
                <w:r>
                  <w:rPr>
                    <w:i/>
                    <w:color w:val="3B3B3B"/>
                    <w:spacing w:val="8"/>
                    <w:sz w:val="13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439636pt;width:142.8pt;height:11.55pt;mso-position-horizontal-relative:page;mso-position-vertical-relative:page;z-index:-15992320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95959"/>
                    <w:w w:val="95"/>
                    <w:sz w:val="12"/>
                  </w:rPr>
                  <w:t>-MA</w:t>
                </w:r>
                <w:r>
                  <w:rPr>
                    <w:i/>
                    <w:color w:val="383838"/>
                    <w:w w:val="95"/>
                    <w:sz w:val="12"/>
                  </w:rPr>
                  <w:t>RCH</w:t>
                </w:r>
                <w:r>
                  <w:rPr>
                    <w:i/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2017</w:t>
                </w:r>
                <w:r>
                  <w:rPr>
                    <w:i/>
                    <w:color w:val="4B4949"/>
                    <w:spacing w:val="41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10"/>
                    <w:sz w:val="17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VOLUME</w:t>
                </w:r>
                <w:r>
                  <w:rPr>
                    <w:i/>
                    <w:color w:val="4B4949"/>
                    <w:spacing w:val="32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14</w:t>
                </w:r>
                <w:r>
                  <w:rPr>
                    <w:i/>
                    <w:color w:val="383838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949"/>
                    <w:spacing w:val="34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705017pt;width:23.25pt;height:8.75pt;mso-position-horizontal-relative:page;mso-position-vertical-relative:page;z-index:-1599180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949"/>
                    <w:spacing w:val="-2"/>
                    <w:w w:val="95"/>
                    <w:sz w:val="12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0"/>
      <w:numFmt w:val="decimal"/>
      <w:lvlText w:val="%1"/>
      <w:lvlJc w:val="left"/>
      <w:pPr>
        <w:ind w:left="947" w:hanging="2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7" w:hanging="2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-1"/>
        <w:w w:val="99"/>
        <w:sz w:val="12"/>
        <w:szCs w:val="12"/>
      </w:rPr>
    </w:lvl>
    <w:lvl w:ilvl="2">
      <w:start w:val="1"/>
      <w:numFmt w:val="decimal"/>
      <w:lvlText w:val="%3."/>
      <w:lvlJc w:val="left"/>
      <w:pPr>
        <w:ind w:left="1323" w:hanging="312"/>
        <w:jc w:val="right"/>
      </w:pPr>
      <w:rPr>
        <w:rFonts w:hint="default"/>
        <w:spacing w:val="-1"/>
        <w:w w:val="100"/>
      </w:rPr>
    </w:lvl>
    <w:lvl w:ilvl="3">
      <w:start w:val="0"/>
      <w:numFmt w:val="bullet"/>
      <w:lvlText w:val="•"/>
      <w:lvlJc w:val="left"/>
      <w:pPr>
        <w:ind w:left="210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7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0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2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67" w:hanging="3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019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86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98" w:right="100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rsairafarhan@yahoo.com" TargetMode="Externa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83DB9-CC58-44F1-83EA-B8F07A984070}"/>
</file>

<file path=customXml/itemProps2.xml><?xml version="1.0" encoding="utf-8"?>
<ds:datastoreItem xmlns:ds="http://schemas.openxmlformats.org/officeDocument/2006/customXml" ds:itemID="{2E409AAE-9353-412A-90F1-51E4F462CF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2022-07-28T17:21:51Z</dcterms:created>
  <dcterms:modified xsi:type="dcterms:W3CDTF">2022-07-28T17:21:51Z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