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04865" cy="16002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86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7"/>
        <w:rPr>
          <w:rFonts w:ascii="Times New Roman"/>
          <w:sz w:val="17"/>
        </w:rPr>
      </w:pPr>
    </w:p>
    <w:p>
      <w:pPr>
        <w:pStyle w:val="Title"/>
      </w:pPr>
      <w:r>
        <w:rPr>
          <w:color w:val="BFD6A8"/>
          <w:spacing w:val="-2"/>
          <w:w w:val="95"/>
        </w:rPr>
        <w:t>ORIGII\.AL</w:t>
      </w:r>
      <w:r>
        <w:rPr>
          <w:color w:val="BFD6A8"/>
          <w:spacing w:val="10"/>
        </w:rPr>
        <w:t> </w:t>
      </w:r>
      <w:r>
        <w:rPr>
          <w:color w:val="BFD6A8"/>
          <w:spacing w:val="-2"/>
        </w:rPr>
        <w:t>ARTICLE</w:t>
      </w:r>
    </w:p>
    <w:p>
      <w:pPr>
        <w:pStyle w:val="BodyText"/>
        <w:ind w:left="353"/>
        <w:rPr>
          <w:sz w:val="20"/>
        </w:rPr>
      </w:pPr>
      <w:r>
        <w:rPr>
          <w:sz w:val="20"/>
        </w:rPr>
        <w:pict>
          <v:group style="width:455pt;height:55.05pt;mso-position-horizontal-relative:char;mso-position-vertical-relative:line" id="docshapegroup3" coordorigin="0,0" coordsize="9100,1101">
            <v:shape style="position:absolute;left:0;top:0;width:1147;height:1101" type="#_x0000_t75" id="docshape4" stroked="false">
              <v:imagedata r:id="rId7" o:title=""/>
            </v:shape>
            <v:line style="position:absolute" from="9094,1046" to="9094,27" stroked="true" strokeweight=".454953pt" strokecolor="#000000">
              <v:stroke dashstyle="solid"/>
            </v:line>
            <v:line style="position:absolute" from="1146,14" to="9099,14" stroked="true" strokeweight=".682123pt" strokecolor="#000000">
              <v:stroke dashstyle="solid"/>
            </v:line>
            <v:line style="position:absolute" from="6606,1064" to="9099,1064" stroked="true" strokeweight=".454749pt" strokecolor="#000000">
              <v:stroke dashstyle="solid"/>
            </v:line>
            <v:shape style="position:absolute;left:1146;top:20;width:7944;height:1040" type="#_x0000_t202" id="docshape5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before="0"/>
                      <w:ind w:left="130" w:right="0" w:firstLine="0"/>
                      <w:jc w:val="left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color w:val="2A2A28"/>
                        <w:w w:val="85"/>
                        <w:sz w:val="25"/>
                      </w:rPr>
                      <w:t>OBSESSIVE-COMPULSIVE</w:t>
                    </w:r>
                    <w:r>
                      <w:rPr>
                        <w:b/>
                        <w:color w:val="2A2A28"/>
                        <w:spacing w:val="-1"/>
                        <w:w w:val="85"/>
                        <w:sz w:val="25"/>
                      </w:rPr>
                      <w:t> </w:t>
                    </w:r>
                    <w:r>
                      <w:rPr>
                        <w:b/>
                        <w:color w:val="2A2A28"/>
                        <w:w w:val="85"/>
                        <w:sz w:val="25"/>
                      </w:rPr>
                      <w:t>SYMPTOMS</w:t>
                    </w:r>
                    <w:r>
                      <w:rPr>
                        <w:b/>
                        <w:color w:val="2A2A28"/>
                        <w:spacing w:val="8"/>
                        <w:sz w:val="25"/>
                      </w:rPr>
                      <w:t> </w:t>
                    </w:r>
                    <w:r>
                      <w:rPr>
                        <w:b/>
                        <w:color w:val="2A2A28"/>
                        <w:w w:val="85"/>
                        <w:sz w:val="25"/>
                      </w:rPr>
                      <w:t>IN</w:t>
                    </w:r>
                    <w:r>
                      <w:rPr>
                        <w:b/>
                        <w:color w:val="2A2A28"/>
                        <w:spacing w:val="-2"/>
                        <w:w w:val="85"/>
                        <w:sz w:val="25"/>
                      </w:rPr>
                      <w:t> SCHIZOPHRENIA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Heading1"/>
        <w:spacing w:before="35"/>
        <w:ind w:left="384"/>
        <w:rPr>
          <w:sz w:val="9"/>
        </w:rPr>
      </w:pPr>
      <w:r>
        <w:rPr>
          <w:color w:val="2A2A28"/>
          <w:spacing w:val="-2"/>
        </w:rPr>
        <w:t>ANEEL</w:t>
      </w:r>
      <w:r>
        <w:rPr>
          <w:color w:val="2A2A28"/>
          <w:spacing w:val="10"/>
        </w:rPr>
        <w:t> </w:t>
      </w:r>
      <w:r>
        <w:rPr>
          <w:color w:val="2A2A28"/>
          <w:spacing w:val="-2"/>
        </w:rPr>
        <w:t>KUMAR',</w:t>
      </w:r>
      <w:r>
        <w:rPr>
          <w:color w:val="2A2A28"/>
          <w:spacing w:val="9"/>
        </w:rPr>
        <w:t> </w:t>
      </w:r>
      <w:r>
        <w:rPr>
          <w:color w:val="2A2A28"/>
          <w:spacing w:val="-2"/>
        </w:rPr>
        <w:t>SAIRA</w:t>
      </w:r>
      <w:r>
        <w:rPr>
          <w:color w:val="2A2A28"/>
          <w:spacing w:val="15"/>
        </w:rPr>
        <w:t> </w:t>
      </w:r>
      <w:r>
        <w:rPr>
          <w:color w:val="2A2A28"/>
          <w:spacing w:val="-2"/>
        </w:rPr>
        <w:t>FARHAN</w:t>
      </w:r>
      <w:r>
        <w:rPr>
          <w:color w:val="2A2A28"/>
          <w:spacing w:val="-2"/>
          <w:position w:val="9"/>
          <w:sz w:val="9"/>
        </w:rPr>
        <w:t>2</w:t>
      </w:r>
      <w:r>
        <w:rPr>
          <w:color w:val="2A2A28"/>
          <w:spacing w:val="-2"/>
          <w:sz w:val="9"/>
        </w:rPr>
        <w:t>,</w:t>
      </w:r>
      <w:r>
        <w:rPr>
          <w:color w:val="2A2A28"/>
          <w:spacing w:val="42"/>
          <w:sz w:val="9"/>
        </w:rPr>
        <w:t> </w:t>
      </w:r>
      <w:r>
        <w:rPr>
          <w:color w:val="2A2A28"/>
          <w:spacing w:val="-2"/>
        </w:rPr>
        <w:t>MOTi</w:t>
      </w:r>
      <w:r>
        <w:rPr>
          <w:color w:val="2A2A28"/>
          <w:spacing w:val="26"/>
        </w:rPr>
        <w:t> </w:t>
      </w:r>
      <w:r>
        <w:rPr>
          <w:color w:val="2A2A28"/>
          <w:spacing w:val="-2"/>
        </w:rPr>
        <w:t>RAM</w:t>
      </w:r>
      <w:r>
        <w:rPr>
          <w:color w:val="2A2A28"/>
          <w:spacing w:val="15"/>
        </w:rPr>
        <w:t> </w:t>
      </w:r>
      <w:r>
        <w:rPr>
          <w:color w:val="2A2A28"/>
          <w:spacing w:val="-2"/>
        </w:rPr>
        <w:t>BHATIA</w:t>
      </w:r>
      <w:r>
        <w:rPr>
          <w:color w:val="4D4D4D"/>
          <w:spacing w:val="-2"/>
          <w:position w:val="9"/>
          <w:sz w:val="9"/>
        </w:rPr>
        <w:t>3</w:t>
      </w:r>
      <w:r>
        <w:rPr>
          <w:color w:val="2A2A28"/>
          <w:spacing w:val="-2"/>
          <w:sz w:val="9"/>
        </w:rPr>
        <w:t>,</w:t>
      </w:r>
      <w:r>
        <w:rPr>
          <w:color w:val="2A2A28"/>
          <w:spacing w:val="45"/>
          <w:sz w:val="9"/>
        </w:rPr>
        <w:t> </w:t>
      </w:r>
      <w:r>
        <w:rPr>
          <w:color w:val="2A2A28"/>
          <w:spacing w:val="-2"/>
        </w:rPr>
        <w:t>RAZA-UR-RAHMAN</w:t>
      </w:r>
      <w:r>
        <w:rPr>
          <w:color w:val="2A2A28"/>
          <w:spacing w:val="-2"/>
          <w:position w:val="9"/>
          <w:sz w:val="9"/>
        </w:rPr>
        <w:t>4</w:t>
      </w:r>
    </w:p>
    <w:p>
      <w:pPr>
        <w:pStyle w:val="BodyText"/>
        <w:spacing w:line="319" w:lineRule="auto" w:before="41"/>
        <w:ind w:left="379" w:right="3589" w:firstLine="4"/>
      </w:pPr>
      <w:r>
        <w:rPr>
          <w:color w:val="777777"/>
          <w:spacing w:val="-2"/>
        </w:rPr>
        <w:t>'</w:t>
      </w:r>
      <w:r>
        <w:rPr>
          <w:color w:val="3B3B3B"/>
          <w:spacing w:val="-2"/>
        </w:rPr>
        <w:t>Assistant professor, Department of Psychiatry, Jinnah </w:t>
      </w:r>
      <w:r>
        <w:rPr>
          <w:color w:val="4D4D4D"/>
          <w:spacing w:val="-2"/>
        </w:rPr>
        <w:t>Medical </w:t>
      </w:r>
      <w:r>
        <w:rPr>
          <w:color w:val="3B3B3B"/>
          <w:spacing w:val="-2"/>
        </w:rPr>
        <w:t>and</w:t>
      </w:r>
      <w:r>
        <w:rPr>
          <w:color w:val="3B3B3B"/>
          <w:spacing w:val="-5"/>
        </w:rPr>
        <w:t> </w:t>
      </w:r>
      <w:r>
        <w:rPr>
          <w:color w:val="2A2A28"/>
          <w:spacing w:val="-2"/>
        </w:rPr>
        <w:t>Dental </w:t>
      </w:r>
      <w:r>
        <w:rPr>
          <w:color w:val="3B3B3B"/>
          <w:spacing w:val="-2"/>
        </w:rPr>
        <w:t>College, Karachi, </w:t>
      </w:r>
      <w:r>
        <w:rPr>
          <w:color w:val="2A2A28"/>
          <w:spacing w:val="-2"/>
        </w:rPr>
        <w:t>Pakistan</w:t>
      </w:r>
      <w:r>
        <w:rPr>
          <w:color w:val="2A2A28"/>
          <w:spacing w:val="40"/>
        </w:rPr>
        <w:t> </w:t>
      </w:r>
      <w:r>
        <w:rPr>
          <w:color w:val="777777"/>
          <w:w w:val="95"/>
        </w:rPr>
        <w:t>'</w:t>
      </w:r>
      <w:r>
        <w:rPr>
          <w:color w:val="3B3B3B"/>
          <w:w w:val="95"/>
        </w:rPr>
        <w:t>Assistant</w:t>
      </w:r>
      <w:r>
        <w:rPr>
          <w:color w:val="3B3B3B"/>
          <w:spacing w:val="11"/>
        </w:rPr>
        <w:t> </w:t>
      </w:r>
      <w:r>
        <w:rPr>
          <w:color w:val="3B3B3B"/>
          <w:w w:val="95"/>
        </w:rPr>
        <w:t>professor,</w:t>
      </w:r>
      <w:r>
        <w:rPr>
          <w:color w:val="3B3B3B"/>
          <w:spacing w:val="10"/>
        </w:rPr>
        <w:t> </w:t>
      </w:r>
      <w:r>
        <w:rPr>
          <w:color w:val="3B3B3B"/>
          <w:w w:val="95"/>
        </w:rPr>
        <w:t>Department</w:t>
      </w:r>
      <w:r>
        <w:rPr>
          <w:color w:val="3B3B3B"/>
          <w:spacing w:val="17"/>
        </w:rPr>
        <w:t> </w:t>
      </w:r>
      <w:r>
        <w:rPr>
          <w:color w:val="3B3B3B"/>
          <w:w w:val="95"/>
        </w:rPr>
        <w:t>of</w:t>
      </w:r>
      <w:r>
        <w:rPr>
          <w:color w:val="3B3B3B"/>
          <w:spacing w:val="9"/>
        </w:rPr>
        <w:t> </w:t>
      </w:r>
      <w:r>
        <w:rPr>
          <w:color w:val="3B3B3B"/>
          <w:w w:val="95"/>
        </w:rPr>
        <w:t>Psychiatry,</w:t>
      </w:r>
      <w:r>
        <w:rPr>
          <w:color w:val="3B3B3B"/>
          <w:spacing w:val="21"/>
        </w:rPr>
        <w:t> </w:t>
      </w:r>
      <w:r>
        <w:rPr>
          <w:color w:val="3B3B3B"/>
          <w:w w:val="95"/>
        </w:rPr>
        <w:t>United</w:t>
      </w:r>
      <w:r>
        <w:rPr>
          <w:color w:val="3B3B3B"/>
          <w:spacing w:val="9"/>
        </w:rPr>
        <w:t> </w:t>
      </w:r>
      <w:r>
        <w:rPr>
          <w:color w:val="3B3B3B"/>
          <w:w w:val="95"/>
        </w:rPr>
        <w:t>Medical</w:t>
      </w:r>
      <w:r>
        <w:rPr>
          <w:color w:val="3B3B3B"/>
          <w:spacing w:val="14"/>
        </w:rPr>
        <w:t> </w:t>
      </w:r>
      <w:r>
        <w:rPr>
          <w:color w:val="3B3B3B"/>
          <w:w w:val="95"/>
        </w:rPr>
        <w:t>and</w:t>
      </w:r>
      <w:r>
        <w:rPr>
          <w:color w:val="3B3B3B"/>
          <w:spacing w:val="4"/>
        </w:rPr>
        <w:t> </w:t>
      </w:r>
      <w:r>
        <w:rPr>
          <w:color w:val="3B3B3B"/>
          <w:w w:val="95"/>
        </w:rPr>
        <w:t>Dental</w:t>
      </w:r>
      <w:r>
        <w:rPr>
          <w:color w:val="3B3B3B"/>
          <w:spacing w:val="10"/>
        </w:rPr>
        <w:t> </w:t>
      </w:r>
      <w:r>
        <w:rPr>
          <w:color w:val="3B3B3B"/>
          <w:w w:val="95"/>
        </w:rPr>
        <w:t>College,</w:t>
      </w:r>
      <w:r>
        <w:rPr>
          <w:color w:val="3B3B3B"/>
          <w:spacing w:val="12"/>
        </w:rPr>
        <w:t> </w:t>
      </w:r>
      <w:r>
        <w:rPr>
          <w:color w:val="4D4D4D"/>
          <w:w w:val="95"/>
        </w:rPr>
        <w:t>Karachi,</w:t>
      </w:r>
      <w:r>
        <w:rPr>
          <w:color w:val="4D4D4D"/>
          <w:spacing w:val="17"/>
        </w:rPr>
        <w:t> </w:t>
      </w:r>
      <w:r>
        <w:rPr>
          <w:color w:val="3B3B3B"/>
          <w:spacing w:val="-2"/>
          <w:w w:val="95"/>
        </w:rPr>
        <w:t>Pakistan</w:t>
      </w:r>
    </w:p>
    <w:p>
      <w:pPr>
        <w:pStyle w:val="BodyText"/>
        <w:spacing w:line="312" w:lineRule="auto"/>
        <w:ind w:left="374" w:right="2259" w:firstLine="4"/>
      </w:pPr>
      <w:r>
        <w:rPr>
          <w:color w:val="777777"/>
          <w:spacing w:val="-2"/>
        </w:rPr>
        <w:t>'</w:t>
      </w:r>
      <w:r>
        <w:rPr>
          <w:color w:val="3B3B3B"/>
          <w:spacing w:val="-2"/>
        </w:rPr>
        <w:t>Assistant</w:t>
      </w:r>
      <w:r>
        <w:rPr>
          <w:color w:val="3B3B3B"/>
        </w:rPr>
        <w:t> </w:t>
      </w:r>
      <w:r>
        <w:rPr>
          <w:color w:val="3B3B3B"/>
          <w:spacing w:val="-2"/>
        </w:rPr>
        <w:t>professor,</w:t>
      </w:r>
      <w:r>
        <w:rPr>
          <w:color w:val="3B3B3B"/>
          <w:spacing w:val="4"/>
        </w:rPr>
        <w:t> </w:t>
      </w:r>
      <w:r>
        <w:rPr>
          <w:color w:val="3B3B3B"/>
          <w:spacing w:val="-2"/>
        </w:rPr>
        <w:t>Department</w:t>
      </w:r>
      <w:r>
        <w:rPr>
          <w:color w:val="3B3B3B"/>
          <w:spacing w:val="10"/>
        </w:rPr>
        <w:t> </w:t>
      </w:r>
      <w:r>
        <w:rPr>
          <w:color w:val="3B3B3B"/>
          <w:spacing w:val="-2"/>
        </w:rPr>
        <w:t>of</w:t>
      </w:r>
      <w:r>
        <w:rPr>
          <w:color w:val="3B3B3B"/>
        </w:rPr>
        <w:t> </w:t>
      </w:r>
      <w:r>
        <w:rPr>
          <w:color w:val="3B3B3B"/>
          <w:spacing w:val="-2"/>
        </w:rPr>
        <w:t>Psychiatry,</w:t>
      </w:r>
      <w:r>
        <w:rPr>
          <w:color w:val="3B3B3B"/>
          <w:spacing w:val="14"/>
        </w:rPr>
        <w:t> </w:t>
      </w:r>
      <w:r>
        <w:rPr>
          <w:color w:val="2A2A28"/>
          <w:spacing w:val="-2"/>
        </w:rPr>
        <w:t>People</w:t>
      </w:r>
      <w:r>
        <w:rPr>
          <w:color w:val="4D4D4D"/>
          <w:spacing w:val="-2"/>
        </w:rPr>
        <w:t>s</w:t>
      </w:r>
      <w:r>
        <w:rPr>
          <w:color w:val="4D4D4D"/>
          <w:spacing w:val="-14"/>
        </w:rPr>
        <w:t> </w:t>
      </w:r>
      <w:r>
        <w:rPr>
          <w:color w:val="3B3B3B"/>
          <w:spacing w:val="-2"/>
        </w:rPr>
        <w:t>University</w:t>
      </w:r>
      <w:r>
        <w:rPr>
          <w:color w:val="3B3B3B"/>
          <w:spacing w:val="10"/>
        </w:rPr>
        <w:t> </w:t>
      </w:r>
      <w:r>
        <w:rPr>
          <w:color w:val="3B3B3B"/>
          <w:spacing w:val="-2"/>
        </w:rPr>
        <w:t>of</w:t>
      </w:r>
      <w:r>
        <w:rPr>
          <w:color w:val="3B3B3B"/>
        </w:rPr>
        <w:t> </w:t>
      </w:r>
      <w:r>
        <w:rPr>
          <w:color w:val="3B3B3B"/>
          <w:spacing w:val="-2"/>
        </w:rPr>
        <w:t>Medical</w:t>
      </w:r>
      <w:r>
        <w:rPr>
          <w:color w:val="3B3B3B"/>
          <w:spacing w:val="6"/>
        </w:rPr>
        <w:t> </w:t>
      </w:r>
      <w:r>
        <w:rPr>
          <w:color w:val="3B3B3B"/>
          <w:spacing w:val="-2"/>
        </w:rPr>
        <w:t>and </w:t>
      </w:r>
      <w:r>
        <w:rPr>
          <w:color w:val="2A2A28"/>
          <w:spacing w:val="-2"/>
        </w:rPr>
        <w:t>Health</w:t>
      </w:r>
      <w:r>
        <w:rPr>
          <w:color w:val="2A2A28"/>
        </w:rPr>
        <w:t> </w:t>
      </w:r>
      <w:r>
        <w:rPr>
          <w:color w:val="3B3B3B"/>
          <w:spacing w:val="-2"/>
        </w:rPr>
        <w:t>Science for Women</w:t>
      </w:r>
      <w:r>
        <w:rPr>
          <w:color w:val="3B3B3B"/>
          <w:spacing w:val="5"/>
        </w:rPr>
        <w:t> </w:t>
      </w:r>
      <w:r>
        <w:rPr>
          <w:color w:val="3B3B3B"/>
          <w:spacing w:val="-2"/>
        </w:rPr>
        <w:t>Nawabsha</w:t>
      </w:r>
      <w:r>
        <w:rPr>
          <w:color w:val="646464"/>
          <w:spacing w:val="-2"/>
        </w:rPr>
        <w:t>h</w:t>
      </w:r>
      <w:r>
        <w:rPr>
          <w:color w:val="646464"/>
          <w:spacing w:val="-8"/>
        </w:rPr>
        <w:t> </w:t>
      </w:r>
      <w:r>
        <w:rPr>
          <w:color w:val="3B3B3B"/>
          <w:spacing w:val="-2"/>
        </w:rPr>
        <w:t>Pakistan</w:t>
      </w:r>
      <w:r>
        <w:rPr>
          <w:color w:val="3B3B3B"/>
          <w:spacing w:val="40"/>
        </w:rPr>
        <w:t> </w:t>
      </w:r>
      <w:r>
        <w:rPr>
          <w:color w:val="777777"/>
        </w:rPr>
        <w:t>'</w:t>
      </w:r>
      <w:r>
        <w:rPr>
          <w:color w:val="777777"/>
          <w:spacing w:val="10"/>
        </w:rPr>
        <w:t> </w:t>
      </w:r>
      <w:r>
        <w:rPr>
          <w:color w:val="3B3B3B"/>
        </w:rPr>
        <w:t>Professor and</w:t>
      </w:r>
      <w:r>
        <w:rPr>
          <w:color w:val="3B3B3B"/>
          <w:spacing w:val="-7"/>
        </w:rPr>
        <w:t> </w:t>
      </w:r>
      <w:r>
        <w:rPr>
          <w:color w:val="2A2A28"/>
        </w:rPr>
        <w:t>HOD</w:t>
      </w:r>
      <w:r>
        <w:rPr>
          <w:color w:val="2A2A28"/>
          <w:spacing w:val="-4"/>
        </w:rPr>
        <w:t> </w:t>
      </w:r>
      <w:r>
        <w:rPr>
          <w:color w:val="3B3B3B"/>
        </w:rPr>
        <w:t>at</w:t>
      </w:r>
      <w:r>
        <w:rPr>
          <w:color w:val="3B3B3B"/>
          <w:spacing w:val="-9"/>
        </w:rPr>
        <w:t> </w:t>
      </w:r>
      <w:r>
        <w:rPr>
          <w:color w:val="3B3B3B"/>
        </w:rPr>
        <w:t>the</w:t>
      </w:r>
      <w:r>
        <w:rPr>
          <w:color w:val="3B3B3B"/>
          <w:spacing w:val="-10"/>
        </w:rPr>
        <w:t> </w:t>
      </w:r>
      <w:r>
        <w:rPr>
          <w:color w:val="3B3B3B"/>
        </w:rPr>
        <w:t>department of</w:t>
      </w:r>
      <w:r>
        <w:rPr>
          <w:color w:val="3B3B3B"/>
          <w:spacing w:val="-3"/>
        </w:rPr>
        <w:t> </w:t>
      </w:r>
      <w:r>
        <w:rPr>
          <w:color w:val="3B3B3B"/>
        </w:rPr>
        <w:t>psychiatry, </w:t>
      </w:r>
      <w:r>
        <w:rPr>
          <w:color w:val="2A2A28"/>
        </w:rPr>
        <w:t>Do</w:t>
      </w:r>
      <w:r>
        <w:rPr>
          <w:color w:val="4D4D4D"/>
        </w:rPr>
        <w:t>w </w:t>
      </w:r>
      <w:r>
        <w:rPr>
          <w:color w:val="3B3B3B"/>
        </w:rPr>
        <w:t>University of</w:t>
      </w:r>
      <w:r>
        <w:rPr>
          <w:color w:val="3B3B3B"/>
          <w:spacing w:val="-7"/>
        </w:rPr>
        <w:t> </w:t>
      </w:r>
      <w:r>
        <w:rPr>
          <w:color w:val="2A2A28"/>
        </w:rPr>
        <w:t>H</w:t>
      </w:r>
      <w:r>
        <w:rPr>
          <w:color w:val="4D4D4D"/>
        </w:rPr>
        <w:t>ea</w:t>
      </w:r>
      <w:r>
        <w:rPr>
          <w:color w:val="2A2A28"/>
        </w:rPr>
        <w:t>lth</w:t>
      </w:r>
      <w:r>
        <w:rPr>
          <w:color w:val="2A2A28"/>
          <w:spacing w:val="-10"/>
        </w:rPr>
        <w:t> </w:t>
      </w:r>
      <w:r>
        <w:rPr>
          <w:color w:val="3B3B3B"/>
        </w:rPr>
        <w:t>Sciences Karachi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5"/>
        </w:rPr>
      </w:pPr>
    </w:p>
    <w:p>
      <w:pPr>
        <w:spacing w:before="0"/>
        <w:ind w:left="378" w:right="0" w:firstLine="0"/>
        <w:jc w:val="left"/>
        <w:rPr>
          <w:sz w:val="14"/>
        </w:rPr>
      </w:pPr>
      <w:r>
        <w:rPr>
          <w:rFonts w:ascii="Times New Roman"/>
          <w:b/>
          <w:color w:val="2A2A28"/>
          <w:spacing w:val="-2"/>
          <w:sz w:val="17"/>
        </w:rPr>
        <w:t>CORRESPONDENCE:</w:t>
      </w:r>
      <w:r>
        <w:rPr>
          <w:rFonts w:ascii="Times New Roman"/>
          <w:b/>
          <w:color w:val="2A2A28"/>
          <w:spacing w:val="8"/>
          <w:sz w:val="17"/>
        </w:rPr>
        <w:t> </w:t>
      </w:r>
      <w:r>
        <w:rPr>
          <w:rFonts w:ascii="Times New Roman"/>
          <w:b/>
          <w:color w:val="2A2A28"/>
          <w:spacing w:val="-2"/>
          <w:sz w:val="17"/>
        </w:rPr>
        <w:t>DR.</w:t>
      </w:r>
      <w:r>
        <w:rPr>
          <w:rFonts w:ascii="Times New Roman"/>
          <w:b/>
          <w:color w:val="2A2A28"/>
          <w:spacing w:val="12"/>
          <w:sz w:val="17"/>
        </w:rPr>
        <w:t> </w:t>
      </w:r>
      <w:r>
        <w:rPr>
          <w:rFonts w:ascii="Times New Roman"/>
          <w:b/>
          <w:color w:val="2A2A28"/>
          <w:spacing w:val="-2"/>
          <w:sz w:val="17"/>
        </w:rPr>
        <w:t>ANEEL</w:t>
      </w:r>
      <w:r>
        <w:rPr>
          <w:rFonts w:ascii="Times New Roman"/>
          <w:b/>
          <w:color w:val="2A2A28"/>
          <w:spacing w:val="22"/>
          <w:sz w:val="17"/>
        </w:rPr>
        <w:t> </w:t>
      </w:r>
      <w:r>
        <w:rPr>
          <w:rFonts w:ascii="Times New Roman"/>
          <w:b/>
          <w:color w:val="2A2A28"/>
          <w:spacing w:val="-2"/>
          <w:sz w:val="17"/>
        </w:rPr>
        <w:t>KUMAR,</w:t>
      </w:r>
      <w:r>
        <w:rPr>
          <w:rFonts w:ascii="Times New Roman"/>
          <w:b/>
          <w:color w:val="2A2A28"/>
          <w:spacing w:val="16"/>
          <w:sz w:val="17"/>
        </w:rPr>
        <w:t> </w:t>
      </w:r>
      <w:r>
        <w:rPr>
          <w:color w:val="2A2A28"/>
          <w:spacing w:val="-2"/>
          <w:sz w:val="14"/>
        </w:rPr>
        <w:t>E-mail</w:t>
      </w:r>
      <w:r>
        <w:rPr>
          <w:color w:val="2A2A28"/>
          <w:spacing w:val="41"/>
          <w:sz w:val="14"/>
        </w:rPr>
        <w:t> </w:t>
      </w:r>
      <w:hyperlink r:id="rId8">
        <w:r>
          <w:rPr>
            <w:color w:val="3B3B3B"/>
            <w:spacing w:val="-2"/>
            <w:sz w:val="14"/>
          </w:rPr>
          <w:t>anu4i</w:t>
        </w:r>
        <w:r>
          <w:rPr>
            <w:color w:val="646464"/>
            <w:spacing w:val="-2"/>
            <w:sz w:val="14"/>
          </w:rPr>
          <w:t>@</w:t>
        </w:r>
        <w:r>
          <w:rPr>
            <w:color w:val="3B3B3B"/>
            <w:spacing w:val="-2"/>
            <w:sz w:val="14"/>
          </w:rPr>
          <w:t>hotmail.com,</w:t>
        </w:r>
        <w:r>
          <w:rPr>
            <w:color w:val="3B3B3B"/>
            <w:spacing w:val="-8"/>
            <w:sz w:val="14"/>
          </w:rPr>
          <w:t> </w:t>
        </w:r>
      </w:hyperlink>
      <w:r>
        <w:rPr>
          <w:color w:val="3B3B3B"/>
          <w:spacing w:val="-2"/>
          <w:sz w:val="14"/>
        </w:rPr>
        <w:t>Contact:</w:t>
      </w:r>
      <w:r>
        <w:rPr>
          <w:color w:val="3B3B3B"/>
          <w:spacing w:val="2"/>
          <w:sz w:val="14"/>
        </w:rPr>
        <w:t> </w:t>
      </w:r>
      <w:r>
        <w:rPr>
          <w:color w:val="3B3B3B"/>
          <w:spacing w:val="-2"/>
          <w:sz w:val="14"/>
        </w:rPr>
        <w:t>03323078779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1910" w:h="16850"/>
          <w:pgMar w:footer="1887" w:header="0" w:top="1520" w:bottom="2080" w:left="920" w:right="400"/>
          <w:pgNumType w:start="1"/>
        </w:sectPr>
      </w:pPr>
    </w:p>
    <w:p>
      <w:pPr>
        <w:pStyle w:val="BodyText"/>
        <w:spacing w:before="1"/>
        <w:rPr>
          <w:sz w:val="18"/>
        </w:rPr>
      </w:pPr>
      <w:r>
        <w:rPr/>
        <w:pict>
          <v:group style="position:absolute;margin-left:14.558476pt;margin-top:60.482822pt;width:566.9pt;height:719.45pt;mso-position-horizontal-relative:page;mso-position-vertical-relative:page;z-index:-16047104" id="docshapegroup6" coordorigin="291,1210" coordsize="11338,14389">
            <v:shape style="position:absolute;left:300;top:1209;width:10856;height:14389" id="docshape7" coordorigin="300,1210" coordsize="10856,14389" path="m300,15598l300,1210m11155,15252l11155,1519e" filled="false" stroked="true" strokeweight=".454851pt" strokecolor="#000000">
              <v:path arrowok="t"/>
              <v:stroke dashstyle="solid"/>
            </v:shape>
            <v:line style="position:absolute" from="11547,15598" to="11547,1210" stroked="true" strokeweight=".227476pt" strokecolor="#000000">
              <v:stroke dashstyle="solid"/>
            </v:line>
            <v:shape style="position:absolute;left:291;top:14488;width:11338;height:1096" id="docshape8" coordorigin="291,14488" coordsize="11338,1096" path="m1310,14488l11629,14488m291,15584l11629,15584e" filled="false" stroked="true" strokeweight=".45485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29664" from="34.576378pt,762.614999pt" to="34.576378pt,75.944275pt" stroked="true" strokeweight=".227476pt" strokecolor="#000000">
            <v:stroke dashstyle="solid"/>
            <w10:wrap type="none"/>
          </v:line>
        </w:pict>
      </w:r>
    </w:p>
    <w:p>
      <w:pPr>
        <w:pStyle w:val="Heading1"/>
        <w:spacing w:before="1"/>
        <w:ind w:left="407"/>
      </w:pPr>
      <w:r>
        <w:rPr>
          <w:color w:val="56A542"/>
          <w:spacing w:val="-2"/>
        </w:rPr>
        <w:t>ABSTRACT:</w:t>
      </w:r>
    </w:p>
    <w:p>
      <w:pPr>
        <w:pStyle w:val="BodyText"/>
        <w:spacing w:before="2"/>
        <w:rPr>
          <w:rFonts w:ascii="Times New Roman"/>
          <w:b/>
          <w:sz w:val="18"/>
        </w:rPr>
      </w:pPr>
    </w:p>
    <w:p>
      <w:pPr>
        <w:spacing w:before="0"/>
        <w:ind w:left="401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56A542"/>
          <w:spacing w:val="-2"/>
          <w:w w:val="95"/>
          <w:sz w:val="17"/>
        </w:rPr>
        <w:t>OBJECTIVE</w:t>
      </w:r>
    </w:p>
    <w:p>
      <w:pPr>
        <w:pStyle w:val="BodyText"/>
        <w:spacing w:line="285" w:lineRule="auto" w:before="9"/>
        <w:ind w:left="401" w:right="55" w:hanging="6"/>
        <w:jc w:val="both"/>
      </w:pPr>
      <w:r>
        <w:rPr>
          <w:color w:val="2A2A28"/>
          <w:sz w:val="15"/>
        </w:rPr>
        <w:t>To </w:t>
      </w:r>
      <w:r>
        <w:rPr>
          <w:color w:val="2A2A28"/>
        </w:rPr>
        <w:t>determine the frequency and the </w:t>
      </w:r>
      <w:r>
        <w:rPr>
          <w:color w:val="3B3B3B"/>
        </w:rPr>
        <w:t>severity </w:t>
      </w:r>
      <w:r>
        <w:rPr>
          <w:color w:val="2A2A28"/>
        </w:rPr>
        <w:t>of Obsessive­</w:t>
      </w:r>
      <w:r>
        <w:rPr>
          <w:color w:val="2A2A28"/>
          <w:spacing w:val="40"/>
        </w:rPr>
        <w:t> </w:t>
      </w:r>
      <w:r>
        <w:rPr>
          <w:color w:val="2A2A28"/>
        </w:rPr>
        <w:t>Compulsive </w:t>
      </w:r>
      <w:r>
        <w:rPr>
          <w:color w:val="3B3B3B"/>
        </w:rPr>
        <w:t>symptoms </w:t>
      </w:r>
      <w:r>
        <w:rPr>
          <w:color w:val="2A2A28"/>
        </w:rPr>
        <w:t>in </w:t>
      </w:r>
      <w:r>
        <w:rPr>
          <w:color w:val="3B3B3B"/>
        </w:rPr>
        <w:t>schizophrenic </w:t>
      </w:r>
      <w:r>
        <w:rPr>
          <w:color w:val="2A2A28"/>
        </w:rPr>
        <w:t>patients.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</w:pPr>
      <w:r>
        <w:rPr>
          <w:color w:val="56A542"/>
          <w:w w:val="95"/>
        </w:rPr>
        <w:t>STUDY</w:t>
      </w:r>
      <w:r>
        <w:rPr>
          <w:color w:val="56A542"/>
          <w:spacing w:val="5"/>
        </w:rPr>
        <w:t> </w:t>
      </w:r>
      <w:r>
        <w:rPr>
          <w:color w:val="56A542"/>
          <w:spacing w:val="-2"/>
          <w:w w:val="95"/>
        </w:rPr>
        <w:t>DESIGN</w:t>
      </w:r>
    </w:p>
    <w:p>
      <w:pPr>
        <w:pStyle w:val="BodyText"/>
        <w:spacing w:before="23"/>
        <w:ind w:left="402"/>
        <w:jc w:val="both"/>
      </w:pPr>
      <w:r>
        <w:rPr>
          <w:color w:val="2A2A28"/>
        </w:rPr>
        <w:t>Descriptive</w:t>
      </w:r>
      <w:r>
        <w:rPr>
          <w:color w:val="4D4D4D"/>
        </w:rPr>
        <w:t>-</w:t>
      </w:r>
      <w:r>
        <w:rPr>
          <w:color w:val="2A2A28"/>
        </w:rPr>
        <w:t>CrossSectional</w:t>
      </w:r>
      <w:r>
        <w:rPr>
          <w:color w:val="2A2A28"/>
          <w:spacing w:val="5"/>
        </w:rPr>
        <w:t> </w:t>
      </w:r>
      <w:r>
        <w:rPr>
          <w:color w:val="2A2A28"/>
          <w:spacing w:val="-2"/>
        </w:rPr>
        <w:t>Study</w:t>
      </w:r>
      <w:r>
        <w:rPr>
          <w:color w:val="010101"/>
          <w:spacing w:val="-2"/>
        </w:rPr>
        <w:t>.</w:t>
      </w:r>
    </w:p>
    <w:p>
      <w:pPr>
        <w:pStyle w:val="BodyText"/>
        <w:spacing w:before="5"/>
        <w:rPr>
          <w:sz w:val="18"/>
        </w:rPr>
      </w:pPr>
    </w:p>
    <w:p>
      <w:pPr>
        <w:pStyle w:val="Heading1"/>
        <w:ind w:left="408"/>
      </w:pPr>
      <w:r>
        <w:rPr>
          <w:color w:val="56A542"/>
          <w:w w:val="95"/>
        </w:rPr>
        <w:t>PLACE</w:t>
      </w:r>
      <w:r>
        <w:rPr>
          <w:color w:val="56A542"/>
          <w:spacing w:val="-9"/>
          <w:w w:val="95"/>
        </w:rPr>
        <w:t> </w:t>
      </w:r>
      <w:r>
        <w:rPr>
          <w:color w:val="56A542"/>
          <w:w w:val="95"/>
        </w:rPr>
        <w:t>AND</w:t>
      </w:r>
      <w:r>
        <w:rPr>
          <w:color w:val="56A542"/>
          <w:spacing w:val="-8"/>
          <w:w w:val="95"/>
        </w:rPr>
        <w:t> </w:t>
      </w:r>
      <w:r>
        <w:rPr>
          <w:color w:val="56A542"/>
          <w:w w:val="95"/>
        </w:rPr>
        <w:t>DURATION</w:t>
      </w:r>
      <w:r>
        <w:rPr>
          <w:color w:val="56A542"/>
          <w:spacing w:val="-4"/>
          <w:w w:val="95"/>
        </w:rPr>
        <w:t> </w:t>
      </w:r>
      <w:r>
        <w:rPr>
          <w:color w:val="56A542"/>
          <w:w w:val="95"/>
        </w:rPr>
        <w:t>OF</w:t>
      </w:r>
      <w:r>
        <w:rPr>
          <w:color w:val="56A542"/>
          <w:spacing w:val="-13"/>
          <w:w w:val="95"/>
        </w:rPr>
        <w:t> </w:t>
      </w:r>
      <w:r>
        <w:rPr>
          <w:color w:val="56A542"/>
          <w:spacing w:val="-2"/>
          <w:w w:val="95"/>
        </w:rPr>
        <w:t>STUDY</w:t>
      </w:r>
    </w:p>
    <w:p>
      <w:pPr>
        <w:pStyle w:val="BodyText"/>
        <w:spacing w:line="297" w:lineRule="auto" w:before="23"/>
        <w:ind w:left="401" w:right="44" w:hanging="6"/>
        <w:jc w:val="both"/>
      </w:pPr>
      <w:r>
        <w:rPr>
          <w:color w:val="2A2A28"/>
          <w:w w:val="105"/>
        </w:rPr>
        <w:t>This</w:t>
      </w:r>
      <w:r>
        <w:rPr>
          <w:color w:val="2A2A28"/>
          <w:spacing w:val="-11"/>
          <w:w w:val="105"/>
        </w:rPr>
        <w:t> </w:t>
      </w:r>
      <w:r>
        <w:rPr>
          <w:color w:val="3B3B3B"/>
          <w:w w:val="105"/>
        </w:rPr>
        <w:t>study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was</w:t>
      </w:r>
      <w:r>
        <w:rPr>
          <w:color w:val="3B3B3B"/>
          <w:spacing w:val="-10"/>
          <w:w w:val="105"/>
        </w:rPr>
        <w:t> </w:t>
      </w:r>
      <w:r>
        <w:rPr>
          <w:color w:val="2A2A28"/>
          <w:w w:val="105"/>
        </w:rPr>
        <w:t>conducted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at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department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psychiatry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Civil </w:t>
      </w:r>
      <w:r>
        <w:rPr>
          <w:color w:val="2A2A28"/>
          <w:spacing w:val="-2"/>
          <w:w w:val="105"/>
        </w:rPr>
        <w:t>Hospital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Karachi,</w:t>
      </w:r>
      <w:r>
        <w:rPr>
          <w:color w:val="2A2A28"/>
          <w:spacing w:val="-14"/>
          <w:w w:val="105"/>
        </w:rPr>
        <w:t> </w:t>
      </w:r>
      <w:r>
        <w:rPr>
          <w:color w:val="2A2A28"/>
          <w:spacing w:val="-2"/>
          <w:w w:val="105"/>
        </w:rPr>
        <w:t>from</w:t>
      </w:r>
      <w:r>
        <w:rPr>
          <w:color w:val="2A2A28"/>
          <w:spacing w:val="-14"/>
          <w:w w:val="105"/>
        </w:rPr>
        <w:t> </w:t>
      </w:r>
      <w:r>
        <w:rPr>
          <w:color w:val="2A2A28"/>
          <w:spacing w:val="-2"/>
          <w:w w:val="105"/>
        </w:rPr>
        <w:t>January</w:t>
      </w:r>
      <w:r>
        <w:rPr>
          <w:color w:val="2A2A28"/>
          <w:spacing w:val="-6"/>
          <w:w w:val="105"/>
        </w:rPr>
        <w:t> </w:t>
      </w:r>
      <w:r>
        <w:rPr>
          <w:color w:val="2A2A28"/>
          <w:spacing w:val="-2"/>
          <w:w w:val="105"/>
        </w:rPr>
        <w:t>15,</w:t>
      </w:r>
      <w:r>
        <w:rPr>
          <w:color w:val="2A2A28"/>
          <w:spacing w:val="-25"/>
          <w:w w:val="105"/>
        </w:rPr>
        <w:t> </w:t>
      </w:r>
      <w:r>
        <w:rPr>
          <w:color w:val="2A2A28"/>
          <w:spacing w:val="-2"/>
          <w:w w:val="105"/>
        </w:rPr>
        <w:t>2011</w:t>
      </w:r>
      <w:r>
        <w:rPr>
          <w:color w:val="2A2A28"/>
          <w:spacing w:val="-17"/>
          <w:w w:val="105"/>
        </w:rPr>
        <w:t> </w:t>
      </w:r>
      <w:r>
        <w:rPr>
          <w:color w:val="2A2A28"/>
          <w:spacing w:val="-2"/>
          <w:w w:val="105"/>
        </w:rPr>
        <w:t>to July</w:t>
      </w:r>
      <w:r>
        <w:rPr>
          <w:color w:val="2A2A28"/>
          <w:spacing w:val="-13"/>
          <w:w w:val="105"/>
        </w:rPr>
        <w:t> </w:t>
      </w:r>
      <w:r>
        <w:rPr>
          <w:color w:val="2A2A28"/>
          <w:spacing w:val="-2"/>
          <w:w w:val="105"/>
        </w:rPr>
        <w:t>14,</w:t>
      </w:r>
      <w:r>
        <w:rPr>
          <w:color w:val="2A2A28"/>
          <w:spacing w:val="-22"/>
          <w:w w:val="105"/>
        </w:rPr>
        <w:t> </w:t>
      </w:r>
      <w:r>
        <w:rPr>
          <w:color w:val="2A2A28"/>
          <w:spacing w:val="-2"/>
          <w:w w:val="105"/>
        </w:rPr>
        <w:t>2011.</w:t>
      </w:r>
    </w:p>
    <w:p>
      <w:pPr>
        <w:pStyle w:val="BodyText"/>
        <w:spacing w:before="8"/>
      </w:pPr>
    </w:p>
    <w:p>
      <w:pPr>
        <w:pStyle w:val="Heading1"/>
      </w:pPr>
      <w:r>
        <w:rPr>
          <w:color w:val="56A542"/>
          <w:w w:val="90"/>
        </w:rPr>
        <w:t>SUBJECTS</w:t>
      </w:r>
      <w:r>
        <w:rPr>
          <w:color w:val="56A542"/>
          <w:spacing w:val="20"/>
        </w:rPr>
        <w:t> </w:t>
      </w:r>
      <w:r>
        <w:rPr>
          <w:color w:val="56A542"/>
          <w:w w:val="90"/>
        </w:rPr>
        <w:t>AND</w:t>
      </w:r>
      <w:r>
        <w:rPr>
          <w:color w:val="56A542"/>
          <w:spacing w:val="3"/>
        </w:rPr>
        <w:t> </w:t>
      </w:r>
      <w:r>
        <w:rPr>
          <w:color w:val="56A542"/>
          <w:spacing w:val="-2"/>
          <w:w w:val="90"/>
        </w:rPr>
        <w:t>METHODS</w:t>
      </w:r>
    </w:p>
    <w:p>
      <w:pPr>
        <w:pStyle w:val="BodyText"/>
        <w:spacing w:line="292" w:lineRule="auto" w:before="23"/>
        <w:ind w:left="401" w:right="45"/>
        <w:jc w:val="both"/>
      </w:pPr>
      <w:r>
        <w:rPr>
          <w:color w:val="2A2A28"/>
        </w:rPr>
        <w:t>One thirty four new and old cases of </w:t>
      </w:r>
      <w:r>
        <w:rPr>
          <w:color w:val="3B3B3B"/>
        </w:rPr>
        <w:t>Schizophrenia who</w:t>
      </w:r>
      <w:r>
        <w:rPr>
          <w:color w:val="3B3B3B"/>
          <w:spacing w:val="40"/>
        </w:rPr>
        <w:t> </w:t>
      </w:r>
      <w:r>
        <w:rPr>
          <w:color w:val="2A2A28"/>
        </w:rPr>
        <w:t>fulfilled</w:t>
      </w:r>
      <w:r>
        <w:rPr>
          <w:color w:val="2A2A28"/>
          <w:spacing w:val="40"/>
        </w:rPr>
        <w:t> </w:t>
      </w:r>
      <w:r>
        <w:rPr>
          <w:color w:val="2A2A28"/>
        </w:rPr>
        <w:t>the inclusion</w:t>
      </w:r>
      <w:r>
        <w:rPr>
          <w:color w:val="2A2A28"/>
          <w:spacing w:val="40"/>
        </w:rPr>
        <w:t> </w:t>
      </w:r>
      <w:r>
        <w:rPr>
          <w:color w:val="2A2A28"/>
        </w:rPr>
        <w:t>criteria</w:t>
      </w:r>
      <w:r>
        <w:rPr>
          <w:color w:val="2A2A28"/>
          <w:spacing w:val="40"/>
        </w:rPr>
        <w:t> </w:t>
      </w:r>
      <w:r>
        <w:rPr>
          <w:color w:val="3B3B3B"/>
        </w:rPr>
        <w:t>were </w:t>
      </w:r>
      <w:r>
        <w:rPr>
          <w:color w:val="2A2A28"/>
        </w:rPr>
        <w:t>included</w:t>
      </w:r>
      <w:r>
        <w:rPr>
          <w:color w:val="2A2A28"/>
          <w:spacing w:val="38"/>
        </w:rPr>
        <w:t> </w:t>
      </w:r>
      <w:r>
        <w:rPr>
          <w:color w:val="2A2A28"/>
        </w:rPr>
        <w:t>in this </w:t>
      </w:r>
      <w:r>
        <w:rPr>
          <w:color w:val="3B3B3B"/>
        </w:rPr>
        <w:t>study</w:t>
      </w:r>
      <w:r>
        <w:rPr>
          <w:color w:val="3B3B3B"/>
          <w:spacing w:val="40"/>
        </w:rPr>
        <w:t> </w:t>
      </w:r>
      <w:r>
        <w:rPr>
          <w:color w:val="3B3B3B"/>
        </w:rPr>
        <w:t>after </w:t>
      </w:r>
      <w:r>
        <w:rPr>
          <w:color w:val="2A2A28"/>
        </w:rPr>
        <w:t>taking the informed consent from the patient or from</w:t>
      </w:r>
      <w:r>
        <w:rPr>
          <w:color w:val="2A2A28"/>
          <w:spacing w:val="40"/>
        </w:rPr>
        <w:t> </w:t>
      </w:r>
      <w:r>
        <w:rPr>
          <w:color w:val="2A2A28"/>
        </w:rPr>
        <w:t>the first degree relative </w:t>
      </w:r>
      <w:r>
        <w:rPr>
          <w:color w:val="3B3B3B"/>
        </w:rPr>
        <w:t>where </w:t>
      </w:r>
      <w:r>
        <w:rPr>
          <w:color w:val="2A2A28"/>
        </w:rPr>
        <w:t>patient </w:t>
      </w:r>
      <w:r>
        <w:rPr>
          <w:color w:val="3B3B3B"/>
        </w:rPr>
        <w:t>was </w:t>
      </w:r>
      <w:r>
        <w:rPr>
          <w:color w:val="2A2A28"/>
        </w:rPr>
        <w:t>not</w:t>
      </w:r>
      <w:r>
        <w:rPr>
          <w:color w:val="2A2A28"/>
          <w:spacing w:val="40"/>
        </w:rPr>
        <w:t> </w:t>
      </w:r>
      <w:r>
        <w:rPr>
          <w:color w:val="2A2A28"/>
        </w:rPr>
        <w:t>capable of</w:t>
      </w:r>
      <w:r>
        <w:rPr>
          <w:color w:val="2A2A28"/>
          <w:spacing w:val="40"/>
        </w:rPr>
        <w:t> </w:t>
      </w:r>
      <w:r>
        <w:rPr>
          <w:color w:val="2A2A28"/>
        </w:rPr>
        <w:t>giving</w:t>
      </w:r>
      <w:r>
        <w:rPr>
          <w:color w:val="2A2A28"/>
          <w:spacing w:val="-10"/>
        </w:rPr>
        <w:t> </w:t>
      </w:r>
      <w:r>
        <w:rPr>
          <w:color w:val="2A2A28"/>
        </w:rPr>
        <w:t>informed</w:t>
      </w:r>
      <w:r>
        <w:rPr>
          <w:color w:val="2A2A28"/>
          <w:spacing w:val="-10"/>
        </w:rPr>
        <w:t> </w:t>
      </w:r>
      <w:r>
        <w:rPr>
          <w:color w:val="2A2A28"/>
        </w:rPr>
        <w:t>consent.</w:t>
      </w:r>
      <w:r>
        <w:rPr>
          <w:color w:val="2A2A28"/>
          <w:spacing w:val="-10"/>
        </w:rPr>
        <w:t> </w:t>
      </w:r>
      <w:r>
        <w:rPr>
          <w:color w:val="2A2A28"/>
        </w:rPr>
        <w:t>The</w:t>
      </w:r>
      <w:r>
        <w:rPr>
          <w:color w:val="2A2A28"/>
          <w:spacing w:val="-9"/>
        </w:rPr>
        <w:t> </w:t>
      </w:r>
      <w:r>
        <w:rPr>
          <w:color w:val="2A2A28"/>
        </w:rPr>
        <w:t>SPSS</w:t>
      </w:r>
      <w:r>
        <w:rPr>
          <w:color w:val="2A2A28"/>
          <w:spacing w:val="-10"/>
        </w:rPr>
        <w:t> </w:t>
      </w:r>
      <w:r>
        <w:rPr>
          <w:color w:val="3B3B3B"/>
        </w:rPr>
        <w:t>version</w:t>
      </w:r>
      <w:r>
        <w:rPr>
          <w:color w:val="3B3B3B"/>
          <w:spacing w:val="-10"/>
        </w:rPr>
        <w:t> </w:t>
      </w:r>
      <w:r>
        <w:rPr>
          <w:color w:val="2A2A28"/>
        </w:rPr>
        <w:t>11</w:t>
      </w:r>
      <w:r>
        <w:rPr>
          <w:color w:val="010101"/>
        </w:rPr>
        <w:t>.</w:t>
      </w:r>
      <w:r>
        <w:rPr>
          <w:color w:val="2A2A28"/>
        </w:rPr>
        <w:t>0</w:t>
      </w:r>
      <w:r>
        <w:rPr>
          <w:color w:val="2A2A28"/>
          <w:spacing w:val="-10"/>
        </w:rPr>
        <w:t> </w:t>
      </w:r>
      <w:r>
        <w:rPr>
          <w:color w:val="3B3B3B"/>
        </w:rPr>
        <w:t>was</w:t>
      </w:r>
      <w:r>
        <w:rPr>
          <w:color w:val="3B3B3B"/>
          <w:spacing w:val="-9"/>
        </w:rPr>
        <w:t> </w:t>
      </w:r>
      <w:r>
        <w:rPr>
          <w:color w:val="2A2A28"/>
        </w:rPr>
        <w:t>applied</w:t>
      </w:r>
      <w:r>
        <w:rPr>
          <w:color w:val="2A2A28"/>
          <w:spacing w:val="40"/>
        </w:rPr>
        <w:t> </w:t>
      </w:r>
      <w:r>
        <w:rPr>
          <w:color w:val="2A2A28"/>
        </w:rPr>
        <w:t>to </w:t>
      </w:r>
      <w:r>
        <w:rPr>
          <w:color w:val="3B3B3B"/>
        </w:rPr>
        <w:t>analyze</w:t>
      </w:r>
      <w:r>
        <w:rPr>
          <w:color w:val="3B3B3B"/>
          <w:spacing w:val="-3"/>
        </w:rPr>
        <w:t> </w:t>
      </w:r>
      <w:r>
        <w:rPr>
          <w:color w:val="2A2A28"/>
        </w:rPr>
        <w:t>the</w:t>
      </w:r>
      <w:r>
        <w:rPr>
          <w:color w:val="2A2A28"/>
          <w:spacing w:val="-10"/>
        </w:rPr>
        <w:t> </w:t>
      </w:r>
      <w:r>
        <w:rPr>
          <w:color w:val="2A2A28"/>
        </w:rPr>
        <w:t>data.</w:t>
      </w:r>
    </w:p>
    <w:p>
      <w:pPr>
        <w:pStyle w:val="BodyText"/>
        <w:spacing w:before="6"/>
        <w:rPr>
          <w:sz w:val="16"/>
        </w:rPr>
      </w:pPr>
    </w:p>
    <w:p>
      <w:pPr>
        <w:pStyle w:val="Heading1"/>
        <w:ind w:left="414"/>
      </w:pPr>
      <w:r>
        <w:rPr>
          <w:color w:val="56A542"/>
          <w:spacing w:val="-2"/>
          <w:w w:val="95"/>
        </w:rPr>
        <w:t>RESULTS</w:t>
      </w:r>
    </w:p>
    <w:p>
      <w:pPr>
        <w:pStyle w:val="BodyText"/>
        <w:spacing w:line="292" w:lineRule="auto" w:before="23"/>
        <w:ind w:left="401" w:right="38" w:firstLine="1"/>
        <w:jc w:val="both"/>
      </w:pPr>
      <w:r>
        <w:rPr>
          <w:color w:val="3B3B3B"/>
          <w:w w:val="105"/>
        </w:rPr>
        <w:t>82</w:t>
      </w:r>
      <w:r>
        <w:rPr>
          <w:color w:val="3B3B3B"/>
          <w:w w:val="105"/>
        </w:rPr>
        <w:t> (61.2%)</w:t>
      </w:r>
      <w:r>
        <w:rPr>
          <w:color w:val="3B3B3B"/>
          <w:w w:val="105"/>
        </w:rPr>
        <w:t> </w:t>
      </w:r>
      <w:r>
        <w:rPr>
          <w:color w:val="2A2A28"/>
          <w:w w:val="105"/>
        </w:rPr>
        <w:t>male</w:t>
      </w:r>
      <w:r>
        <w:rPr>
          <w:color w:val="2A2A28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w w:val="105"/>
        </w:rPr>
        <w:t> </w:t>
      </w:r>
      <w:r>
        <w:rPr>
          <w:color w:val="2A2A28"/>
          <w:w w:val="105"/>
        </w:rPr>
        <w:t>52</w:t>
      </w:r>
      <w:r>
        <w:rPr>
          <w:color w:val="2A2A28"/>
          <w:w w:val="105"/>
        </w:rPr>
        <w:t> </w:t>
      </w:r>
      <w:r>
        <w:rPr>
          <w:color w:val="3B3B3B"/>
          <w:w w:val="105"/>
        </w:rPr>
        <w:t>(38.8%)</w:t>
      </w:r>
      <w:r>
        <w:rPr>
          <w:color w:val="3B3B3B"/>
          <w:w w:val="105"/>
        </w:rPr>
        <w:t> </w:t>
      </w:r>
      <w:r>
        <w:rPr>
          <w:color w:val="2A2A28"/>
          <w:w w:val="105"/>
        </w:rPr>
        <w:t>female</w:t>
      </w:r>
      <w:r>
        <w:rPr>
          <w:color w:val="2A2A28"/>
          <w:w w:val="105"/>
        </w:rPr>
        <w:t> </w:t>
      </w:r>
      <w:r>
        <w:rPr>
          <w:color w:val="3B3B3B"/>
          <w:w w:val="105"/>
        </w:rPr>
        <w:t>patients</w:t>
      </w:r>
      <w:r>
        <w:rPr>
          <w:color w:val="3B3B3B"/>
          <w:w w:val="105"/>
        </w:rPr>
        <w:t> were </w:t>
      </w:r>
      <w:r>
        <w:rPr>
          <w:color w:val="2A2A28"/>
          <w:w w:val="105"/>
        </w:rPr>
        <w:t>included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9"/>
          <w:w w:val="105"/>
        </w:rPr>
        <w:t> </w:t>
      </w:r>
      <w:r>
        <w:rPr>
          <w:color w:val="3B3B3B"/>
          <w:w w:val="105"/>
        </w:rPr>
        <w:t>study.</w:t>
      </w:r>
      <w:r>
        <w:rPr>
          <w:color w:val="3B3B3B"/>
          <w:spacing w:val="-11"/>
          <w:w w:val="105"/>
        </w:rPr>
        <w:t> </w:t>
      </w:r>
      <w:r>
        <w:rPr>
          <w:color w:val="2A2A28"/>
          <w:w w:val="105"/>
        </w:rPr>
        <w:t>Male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to</w:t>
      </w:r>
      <w:r>
        <w:rPr>
          <w:color w:val="2A2A28"/>
          <w:spacing w:val="-1"/>
          <w:w w:val="105"/>
        </w:rPr>
        <w:t> </w:t>
      </w:r>
      <w:r>
        <w:rPr>
          <w:color w:val="2A2A28"/>
          <w:w w:val="105"/>
        </w:rPr>
        <w:t>Female ratio</w:t>
      </w:r>
      <w:r>
        <w:rPr>
          <w:color w:val="2A2A28"/>
          <w:spacing w:val="-4"/>
          <w:w w:val="105"/>
        </w:rPr>
        <w:t> </w:t>
      </w:r>
      <w:r>
        <w:rPr>
          <w:color w:val="3B3B3B"/>
          <w:w w:val="105"/>
        </w:rPr>
        <w:t>was</w:t>
      </w:r>
      <w:r>
        <w:rPr>
          <w:color w:val="3B3B3B"/>
          <w:spacing w:val="-5"/>
          <w:w w:val="105"/>
        </w:rPr>
        <w:t> </w:t>
      </w:r>
      <w:r>
        <w:rPr>
          <w:color w:val="2A2A28"/>
          <w:w w:val="105"/>
        </w:rPr>
        <w:t>1.6:1.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The </w:t>
      </w:r>
      <w:r>
        <w:rPr>
          <w:color w:val="2A2A28"/>
        </w:rPr>
        <w:t>mean</w:t>
      </w:r>
      <w:r>
        <w:rPr>
          <w:color w:val="2A2A28"/>
          <w:spacing w:val="-10"/>
        </w:rPr>
        <w:t> </w:t>
      </w:r>
      <w:r>
        <w:rPr>
          <w:color w:val="3B3B3B"/>
        </w:rPr>
        <w:t>age</w:t>
      </w:r>
      <w:r>
        <w:rPr>
          <w:color w:val="3B3B3B"/>
          <w:spacing w:val="-5"/>
        </w:rPr>
        <w:t> </w:t>
      </w:r>
      <w:r>
        <w:rPr>
          <w:color w:val="2A2A28"/>
        </w:rPr>
        <w:t>of </w:t>
      </w:r>
      <w:r>
        <w:rPr>
          <w:color w:val="3B3B3B"/>
        </w:rPr>
        <w:t>patients was</w:t>
      </w:r>
      <w:r>
        <w:rPr>
          <w:color w:val="3B3B3B"/>
          <w:spacing w:val="-5"/>
        </w:rPr>
        <w:t> </w:t>
      </w:r>
      <w:r>
        <w:rPr>
          <w:color w:val="3B3B3B"/>
        </w:rPr>
        <w:t>33.3</w:t>
      </w:r>
      <w:r>
        <w:rPr>
          <w:color w:val="3B3B3B"/>
          <w:spacing w:val="-3"/>
        </w:rPr>
        <w:t> </w:t>
      </w:r>
      <w:r>
        <w:rPr>
          <w:color w:val="3B3B3B"/>
        </w:rPr>
        <w:t>years</w:t>
      </w:r>
      <w:r>
        <w:rPr>
          <w:color w:val="3B3B3B"/>
          <w:spacing w:val="-3"/>
        </w:rPr>
        <w:t> </w:t>
      </w:r>
      <w:r>
        <w:rPr>
          <w:color w:val="2A2A28"/>
        </w:rPr>
        <w:t>that</w:t>
      </w:r>
      <w:r>
        <w:rPr>
          <w:color w:val="2A2A28"/>
          <w:spacing w:val="-6"/>
        </w:rPr>
        <w:t> </w:t>
      </w:r>
      <w:r>
        <w:rPr>
          <w:color w:val="2A2A28"/>
        </w:rPr>
        <w:t>ranges</w:t>
      </w:r>
      <w:r>
        <w:rPr>
          <w:color w:val="2A2A28"/>
          <w:spacing w:val="-1"/>
        </w:rPr>
        <w:t> </w:t>
      </w:r>
      <w:r>
        <w:rPr>
          <w:color w:val="2A2A28"/>
        </w:rPr>
        <w:t>from</w:t>
      </w:r>
      <w:r>
        <w:rPr>
          <w:color w:val="2A2A28"/>
          <w:spacing w:val="-4"/>
        </w:rPr>
        <w:t> </w:t>
      </w:r>
      <w:r>
        <w:rPr>
          <w:color w:val="2A2A28"/>
        </w:rPr>
        <w:t>16</w:t>
      </w:r>
      <w:r>
        <w:rPr>
          <w:color w:val="4D4D4D"/>
        </w:rPr>
        <w:t>-4</w:t>
      </w:r>
      <w:r>
        <w:rPr>
          <w:color w:val="2A2A28"/>
        </w:rPr>
        <w:t>5</w:t>
      </w:r>
      <w:r>
        <w:rPr>
          <w:color w:val="2A2A28"/>
          <w:w w:val="105"/>
        </w:rPr>
        <w:t> </w:t>
      </w:r>
      <w:r>
        <w:rPr>
          <w:color w:val="3B3B3B"/>
          <w:w w:val="105"/>
        </w:rPr>
        <w:t>years.</w:t>
      </w:r>
      <w:r>
        <w:rPr>
          <w:color w:val="3B3B3B"/>
          <w:w w:val="105"/>
        </w:rPr>
        <w:t> </w:t>
      </w:r>
      <w:r>
        <w:rPr>
          <w:color w:val="2A2A28"/>
          <w:w w:val="105"/>
        </w:rPr>
        <w:t>About</w:t>
      </w:r>
      <w:r>
        <w:rPr>
          <w:color w:val="2A2A28"/>
          <w:w w:val="105"/>
        </w:rPr>
        <w:t> quarter</w:t>
      </w:r>
      <w:r>
        <w:rPr>
          <w:color w:val="2A2A28"/>
          <w:w w:val="105"/>
        </w:rPr>
        <w:t> of</w:t>
      </w:r>
      <w:r>
        <w:rPr>
          <w:color w:val="2A2A28"/>
          <w:w w:val="105"/>
        </w:rPr>
        <w:t> the</w:t>
      </w:r>
      <w:r>
        <w:rPr>
          <w:color w:val="2A2A28"/>
          <w:w w:val="105"/>
        </w:rPr>
        <w:t> patients</w:t>
      </w:r>
      <w:r>
        <w:rPr>
          <w:color w:val="2A2A28"/>
          <w:w w:val="105"/>
        </w:rPr>
        <w:t> </w:t>
      </w:r>
      <w:r>
        <w:rPr>
          <w:color w:val="3B3B3B"/>
          <w:w w:val="105"/>
        </w:rPr>
        <w:t>came </w:t>
      </w:r>
      <w:r>
        <w:rPr>
          <w:color w:val="2A2A28"/>
          <w:w w:val="105"/>
        </w:rPr>
        <w:t>up</w:t>
      </w:r>
      <w:r>
        <w:rPr>
          <w:color w:val="2A2A28"/>
          <w:w w:val="105"/>
        </w:rPr>
        <w:t> </w:t>
      </w:r>
      <w:r>
        <w:rPr>
          <w:color w:val="3B3B3B"/>
          <w:w w:val="105"/>
        </w:rPr>
        <w:t>with</w:t>
      </w:r>
      <w:r>
        <w:rPr>
          <w:color w:val="3B3B3B"/>
          <w:w w:val="105"/>
        </w:rPr>
        <w:t> </w:t>
      </w:r>
      <w:r>
        <w:rPr>
          <w:color w:val="2A2A28"/>
          <w:w w:val="105"/>
        </w:rPr>
        <w:t>OC </w:t>
      </w:r>
      <w:r>
        <w:rPr>
          <w:color w:val="3B3B3B"/>
          <w:w w:val="105"/>
        </w:rPr>
        <w:t>symptoms</w:t>
      </w:r>
      <w:r>
        <w:rPr>
          <w:color w:val="3B3B3B"/>
          <w:w w:val="105"/>
        </w:rPr>
        <w:t> </w:t>
      </w:r>
      <w:r>
        <w:rPr>
          <w:color w:val="2A2A28"/>
          <w:w w:val="105"/>
        </w:rPr>
        <w:t>that</w:t>
      </w:r>
      <w:r>
        <w:rPr>
          <w:color w:val="2A2A28"/>
          <w:w w:val="105"/>
        </w:rPr>
        <w:t> </w:t>
      </w:r>
      <w:r>
        <w:rPr>
          <w:color w:val="3B3B3B"/>
          <w:w w:val="105"/>
        </w:rPr>
        <w:t>are</w:t>
      </w:r>
      <w:r>
        <w:rPr>
          <w:color w:val="3B3B3B"/>
          <w:w w:val="105"/>
        </w:rPr>
        <w:t> </w:t>
      </w:r>
      <w:r>
        <w:rPr>
          <w:color w:val="2A2A28"/>
          <w:w w:val="105"/>
        </w:rPr>
        <w:t>28.4%,</w:t>
      </w:r>
      <w:r>
        <w:rPr>
          <w:color w:val="2A2A28"/>
          <w:w w:val="105"/>
        </w:rPr>
        <w:t> among</w:t>
      </w:r>
      <w:r>
        <w:rPr>
          <w:color w:val="2A2A28"/>
          <w:w w:val="105"/>
        </w:rPr>
        <w:t> them</w:t>
      </w:r>
      <w:r>
        <w:rPr>
          <w:color w:val="2A2A28"/>
          <w:w w:val="105"/>
        </w:rPr>
        <w:t> 16.4</w:t>
      </w:r>
      <w:r>
        <w:rPr>
          <w:color w:val="4D4D4D"/>
          <w:w w:val="105"/>
        </w:rPr>
        <w:t>%</w:t>
      </w:r>
      <w:r>
        <w:rPr>
          <w:color w:val="4D4D4D"/>
          <w:w w:val="105"/>
        </w:rPr>
        <w:t> </w:t>
      </w:r>
      <w:r>
        <w:rPr>
          <w:color w:val="2A2A28"/>
          <w:w w:val="105"/>
        </w:rPr>
        <w:t>had </w:t>
      </w:r>
      <w:r>
        <w:rPr>
          <w:color w:val="2A2A28"/>
        </w:rPr>
        <w:t>Obsessions</w:t>
      </w:r>
      <w:r>
        <w:rPr>
          <w:color w:val="2A2A28"/>
          <w:spacing w:val="2"/>
        </w:rPr>
        <w:t> </w:t>
      </w:r>
      <w:r>
        <w:rPr>
          <w:color w:val="3B3B3B"/>
        </w:rPr>
        <w:t>while </w:t>
      </w:r>
      <w:r>
        <w:rPr>
          <w:color w:val="2A2A28"/>
        </w:rPr>
        <w:t>11.9%</w:t>
      </w:r>
      <w:r>
        <w:rPr>
          <w:color w:val="2A2A28"/>
          <w:spacing w:val="-4"/>
        </w:rPr>
        <w:t> </w:t>
      </w:r>
      <w:r>
        <w:rPr>
          <w:color w:val="3B3B3B"/>
        </w:rPr>
        <w:t>of</w:t>
      </w:r>
      <w:r>
        <w:rPr>
          <w:color w:val="3B3B3B"/>
          <w:spacing w:val="15"/>
        </w:rPr>
        <w:t> </w:t>
      </w:r>
      <w:r>
        <w:rPr>
          <w:color w:val="2A2A28"/>
        </w:rPr>
        <w:t>them had</w:t>
      </w:r>
      <w:r>
        <w:rPr>
          <w:color w:val="2A2A28"/>
          <w:spacing w:val="-1"/>
        </w:rPr>
        <w:t> </w:t>
      </w:r>
      <w:r>
        <w:rPr>
          <w:color w:val="2A2A28"/>
        </w:rPr>
        <w:t>compulsions</w:t>
      </w:r>
      <w:r>
        <w:rPr>
          <w:color w:val="010101"/>
        </w:rPr>
        <w:t>.</w:t>
      </w:r>
      <w:r>
        <w:rPr>
          <w:color w:val="010101"/>
          <w:spacing w:val="-10"/>
        </w:rPr>
        <w:t> </w:t>
      </w:r>
      <w:r>
        <w:rPr>
          <w:color w:val="2A2A28"/>
        </w:rPr>
        <w:t>On</w:t>
      </w:r>
      <w:r>
        <w:rPr>
          <w:color w:val="2A2A28"/>
          <w:spacing w:val="-1"/>
        </w:rPr>
        <w:t> </w:t>
      </w:r>
      <w:r>
        <w:rPr>
          <w:color w:val="2A2A28"/>
        </w:rPr>
        <w:t>Yale</w:t>
      </w:r>
      <w:r>
        <w:rPr>
          <w:color w:val="2A2A28"/>
          <w:w w:val="105"/>
        </w:rPr>
        <w:t> </w:t>
      </w:r>
      <w:r>
        <w:rPr>
          <w:color w:val="2A2A28"/>
          <w:spacing w:val="-2"/>
          <w:w w:val="105"/>
        </w:rPr>
        <w:t>Brown</w:t>
      </w:r>
      <w:r>
        <w:rPr>
          <w:color w:val="2A2A28"/>
          <w:spacing w:val="-5"/>
          <w:w w:val="105"/>
        </w:rPr>
        <w:t> </w:t>
      </w:r>
      <w:r>
        <w:rPr>
          <w:color w:val="2A2A28"/>
          <w:spacing w:val="-2"/>
          <w:w w:val="105"/>
        </w:rPr>
        <w:t>Obsessive Compulsive Symptoms</w:t>
      </w:r>
      <w:r>
        <w:rPr>
          <w:color w:val="2A2A28"/>
          <w:spacing w:val="-2"/>
          <w:w w:val="105"/>
        </w:rPr>
        <w:t> scale</w:t>
      </w:r>
      <w:r>
        <w:rPr>
          <w:color w:val="2A2A28"/>
          <w:spacing w:val="-7"/>
          <w:w w:val="105"/>
        </w:rPr>
        <w:t> </w:t>
      </w:r>
      <w:r>
        <w:rPr>
          <w:color w:val="3B3B3B"/>
          <w:spacing w:val="-2"/>
          <w:w w:val="105"/>
        </w:rPr>
        <w:t>47.4% </w:t>
      </w:r>
      <w:r>
        <w:rPr>
          <w:color w:val="2A2A28"/>
          <w:spacing w:val="-2"/>
          <w:w w:val="105"/>
        </w:rPr>
        <w:t>had</w:t>
      </w:r>
      <w:r>
        <w:rPr>
          <w:color w:val="2A2A28"/>
          <w:w w:val="105"/>
        </w:rPr>
        <w:t> </w:t>
      </w:r>
      <w:r>
        <w:rPr>
          <w:color w:val="3B3B3B"/>
          <w:w w:val="105"/>
        </w:rPr>
        <w:t>severe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symptoms,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39.5%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w w:val="105"/>
        </w:rPr>
        <w:t> </w:t>
      </w:r>
      <w:r>
        <w:rPr>
          <w:color w:val="2A2A28"/>
          <w:w w:val="105"/>
        </w:rPr>
        <w:t>cases</w:t>
      </w:r>
      <w:r>
        <w:rPr>
          <w:color w:val="2A2A28"/>
          <w:spacing w:val="-1"/>
          <w:w w:val="105"/>
        </w:rPr>
        <w:t> </w:t>
      </w:r>
      <w:r>
        <w:rPr>
          <w:color w:val="3B3B3B"/>
          <w:w w:val="105"/>
        </w:rPr>
        <w:t>were</w:t>
      </w:r>
      <w:r>
        <w:rPr>
          <w:color w:val="3B3B3B"/>
          <w:spacing w:val="-3"/>
          <w:w w:val="105"/>
        </w:rPr>
        <w:t> </w:t>
      </w:r>
      <w:r>
        <w:rPr>
          <w:color w:val="2A2A28"/>
          <w:w w:val="105"/>
        </w:rPr>
        <w:t>having</w:t>
      </w:r>
      <w:r>
        <w:rPr>
          <w:color w:val="2A2A28"/>
          <w:spacing w:val="-4"/>
          <w:w w:val="105"/>
        </w:rPr>
        <w:t> </w:t>
      </w:r>
      <w:r>
        <w:rPr>
          <w:color w:val="2A2A28"/>
          <w:w w:val="105"/>
        </w:rPr>
        <w:t>moderate </w:t>
      </w:r>
      <w:r>
        <w:rPr>
          <w:color w:val="3B3B3B"/>
          <w:w w:val="105"/>
        </w:rPr>
        <w:t>symptoms,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while</w:t>
      </w:r>
      <w:r>
        <w:rPr>
          <w:color w:val="3B3B3B"/>
          <w:spacing w:val="-15"/>
          <w:w w:val="105"/>
        </w:rPr>
        <w:t> </w:t>
      </w:r>
      <w:r>
        <w:rPr>
          <w:color w:val="2A2A28"/>
          <w:w w:val="105"/>
        </w:rPr>
        <w:t>7</w:t>
      </w:r>
      <w:r>
        <w:rPr>
          <w:color w:val="010101"/>
          <w:w w:val="105"/>
        </w:rPr>
        <w:t>.</w:t>
      </w:r>
      <w:r>
        <w:rPr>
          <w:color w:val="2A2A28"/>
          <w:w w:val="105"/>
        </w:rPr>
        <w:t>9%</w:t>
      </w:r>
      <w:r>
        <w:rPr>
          <w:color w:val="2A2A28"/>
          <w:spacing w:val="-19"/>
          <w:w w:val="105"/>
        </w:rPr>
        <w:t> </w:t>
      </w:r>
      <w:r>
        <w:rPr>
          <w:color w:val="2A2A28"/>
          <w:w w:val="105"/>
        </w:rPr>
        <w:t>cases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had</w:t>
      </w:r>
      <w:r>
        <w:rPr>
          <w:color w:val="2A2A28"/>
          <w:spacing w:val="-16"/>
          <w:w w:val="105"/>
        </w:rPr>
        <w:t> </w:t>
      </w:r>
      <w:r>
        <w:rPr>
          <w:color w:val="2A2A28"/>
          <w:w w:val="105"/>
        </w:rPr>
        <w:t>mild</w:t>
      </w:r>
      <w:r>
        <w:rPr>
          <w:color w:val="2A2A28"/>
          <w:spacing w:val="-11"/>
          <w:w w:val="105"/>
        </w:rPr>
        <w:t> </w:t>
      </w:r>
      <w:r>
        <w:rPr>
          <w:color w:val="3B3B3B"/>
          <w:w w:val="105"/>
        </w:rPr>
        <w:t>symptoms.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401"/>
      </w:pPr>
      <w:r>
        <w:rPr>
          <w:color w:val="56A542"/>
          <w:spacing w:val="-2"/>
        </w:rPr>
        <w:t>CONCLUSION</w:t>
      </w:r>
    </w:p>
    <w:p>
      <w:pPr>
        <w:pStyle w:val="BodyText"/>
        <w:spacing w:line="290" w:lineRule="auto" w:before="28"/>
        <w:ind w:left="404" w:right="44" w:hanging="3"/>
        <w:jc w:val="both"/>
      </w:pPr>
      <w:r>
        <w:rPr>
          <w:color w:val="2A2A28"/>
        </w:rPr>
        <w:t>Results</w:t>
      </w:r>
      <w:r>
        <w:rPr>
          <w:color w:val="2A2A28"/>
          <w:spacing w:val="-10"/>
        </w:rPr>
        <w:t> </w:t>
      </w:r>
      <w:r>
        <w:rPr>
          <w:color w:val="2A2A28"/>
        </w:rPr>
        <w:t>of</w:t>
      </w:r>
      <w:r>
        <w:rPr>
          <w:color w:val="2A2A28"/>
          <w:spacing w:val="-3"/>
        </w:rPr>
        <w:t> </w:t>
      </w:r>
      <w:r>
        <w:rPr>
          <w:color w:val="2A2A28"/>
        </w:rPr>
        <w:t>the</w:t>
      </w:r>
      <w:r>
        <w:rPr>
          <w:color w:val="2A2A28"/>
          <w:spacing w:val="-10"/>
        </w:rPr>
        <w:t> </w:t>
      </w:r>
      <w:r>
        <w:rPr>
          <w:color w:val="2A2A28"/>
        </w:rPr>
        <w:t>present</w:t>
      </w:r>
      <w:r>
        <w:rPr>
          <w:color w:val="2A2A28"/>
          <w:spacing w:val="-9"/>
        </w:rPr>
        <w:t> </w:t>
      </w:r>
      <w:r>
        <w:rPr>
          <w:color w:val="3B3B3B"/>
        </w:rPr>
        <w:t>study</w:t>
      </w:r>
      <w:r>
        <w:rPr>
          <w:color w:val="3B3B3B"/>
          <w:spacing w:val="-10"/>
        </w:rPr>
        <w:t> </w:t>
      </w:r>
      <w:r>
        <w:rPr>
          <w:color w:val="2A2A28"/>
        </w:rPr>
        <w:t>propose</w:t>
      </w:r>
      <w:r>
        <w:rPr>
          <w:color w:val="2A2A28"/>
          <w:spacing w:val="-10"/>
        </w:rPr>
        <w:t> </w:t>
      </w:r>
      <w:r>
        <w:rPr>
          <w:color w:val="2A2A28"/>
        </w:rPr>
        <w:t>that</w:t>
      </w:r>
      <w:r>
        <w:rPr>
          <w:color w:val="2A2A28"/>
          <w:spacing w:val="-10"/>
        </w:rPr>
        <w:t> </w:t>
      </w:r>
      <w:r>
        <w:rPr>
          <w:color w:val="2A2A28"/>
        </w:rPr>
        <w:t>prevalence</w:t>
      </w:r>
      <w:r>
        <w:rPr>
          <w:color w:val="2A2A28"/>
          <w:spacing w:val="-1"/>
        </w:rPr>
        <w:t> </w:t>
      </w:r>
      <w:r>
        <w:rPr>
          <w:color w:val="2A2A28"/>
        </w:rPr>
        <w:t>of</w:t>
      </w:r>
      <w:r>
        <w:rPr>
          <w:color w:val="2A2A28"/>
          <w:spacing w:val="-10"/>
        </w:rPr>
        <w:t> </w:t>
      </w:r>
      <w:r>
        <w:rPr>
          <w:color w:val="2A2A28"/>
        </w:rPr>
        <w:t>OCD</w:t>
      </w:r>
      <w:r>
        <w:rPr>
          <w:color w:val="2A2A28"/>
          <w:spacing w:val="40"/>
        </w:rPr>
        <w:t> </w:t>
      </w:r>
      <w:r>
        <w:rPr>
          <w:color w:val="3B3B3B"/>
        </w:rPr>
        <w:t>symptoms </w:t>
      </w:r>
      <w:r>
        <w:rPr>
          <w:color w:val="2A2A28"/>
        </w:rPr>
        <w:t>is</w:t>
      </w:r>
      <w:r>
        <w:rPr>
          <w:color w:val="2A2A28"/>
          <w:spacing w:val="-7"/>
        </w:rPr>
        <w:t> </w:t>
      </w:r>
      <w:r>
        <w:rPr>
          <w:color w:val="2A2A28"/>
        </w:rPr>
        <w:t>high</w:t>
      </w:r>
      <w:r>
        <w:rPr>
          <w:color w:val="2A2A28"/>
          <w:spacing w:val="-7"/>
        </w:rPr>
        <w:t> </w:t>
      </w:r>
      <w:r>
        <w:rPr>
          <w:color w:val="2A2A28"/>
        </w:rPr>
        <w:t>among </w:t>
      </w:r>
      <w:r>
        <w:rPr>
          <w:color w:val="3B3B3B"/>
        </w:rPr>
        <w:t>schizophrenic </w:t>
      </w:r>
      <w:r>
        <w:rPr>
          <w:color w:val="2A2A28"/>
        </w:rPr>
        <w:t>patients.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409"/>
      </w:pPr>
      <w:r>
        <w:rPr>
          <w:color w:val="56A542"/>
          <w:spacing w:val="-2"/>
        </w:rPr>
        <w:t>KEYWORDS</w:t>
      </w:r>
      <w:r>
        <w:rPr>
          <w:color w:val="010101"/>
          <w:spacing w:val="-2"/>
        </w:rPr>
        <w:t>:</w:t>
      </w:r>
    </w:p>
    <w:p>
      <w:pPr>
        <w:pStyle w:val="BodyText"/>
        <w:spacing w:before="27"/>
        <w:ind w:left="402"/>
        <w:jc w:val="both"/>
      </w:pPr>
      <w:r>
        <w:rPr>
          <w:color w:val="2A2A28"/>
          <w:w w:val="95"/>
        </w:rPr>
        <w:t>Schizophrenia,OCS,</w:t>
      </w:r>
      <w:r>
        <w:rPr>
          <w:color w:val="2A2A28"/>
          <w:spacing w:val="-9"/>
          <w:w w:val="95"/>
        </w:rPr>
        <w:t> </w:t>
      </w:r>
      <w:r>
        <w:rPr>
          <w:color w:val="2A2A28"/>
          <w:w w:val="95"/>
        </w:rPr>
        <w:t>OCD,</w:t>
      </w:r>
      <w:r>
        <w:rPr>
          <w:color w:val="2A2A28"/>
          <w:spacing w:val="-1"/>
          <w:w w:val="95"/>
        </w:rPr>
        <w:t> </w:t>
      </w:r>
      <w:r>
        <w:rPr>
          <w:color w:val="3B3B3B"/>
          <w:w w:val="95"/>
        </w:rPr>
        <w:t>Y-</w:t>
      </w:r>
      <w:r>
        <w:rPr>
          <w:color w:val="3B3B3B"/>
          <w:spacing w:val="-4"/>
          <w:w w:val="95"/>
        </w:rPr>
        <w:t>BOCS</w:t>
      </w:r>
    </w:p>
    <w:p>
      <w:pPr>
        <w:spacing w:line="240" w:lineRule="auto" w:before="1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Heading1"/>
        <w:spacing w:before="1"/>
        <w:ind w:left="409"/>
      </w:pPr>
      <w:r>
        <w:rPr>
          <w:color w:val="56A542"/>
          <w:spacing w:val="-2"/>
        </w:rPr>
        <w:t>INTRODUCTION</w:t>
      </w:r>
    </w:p>
    <w:p>
      <w:pPr>
        <w:pStyle w:val="BodyText"/>
        <w:spacing w:before="11"/>
        <w:rPr>
          <w:rFonts w:ascii="Times New Roman"/>
          <w:b/>
          <w:sz w:val="18"/>
        </w:rPr>
      </w:pPr>
    </w:p>
    <w:p>
      <w:pPr>
        <w:pStyle w:val="BodyText"/>
        <w:spacing w:line="292" w:lineRule="auto"/>
        <w:ind w:left="399" w:right="770" w:firstLine="2"/>
        <w:jc w:val="both"/>
      </w:pPr>
      <w:r>
        <w:rPr/>
        <w:pict>
          <v:line style="position:absolute;mso-position-horizontal-relative:page;mso-position-vertical-relative:paragraph;z-index:15730176" from="268.649292pt,390.373845pt" to="268.649292pt,-26.176113pt" stroked="true" strokeweight=".45495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0688" from="273.653809pt,390.373845pt" to="273.653809pt,-26.176113pt" stroked="true" strokeweight="2.047285pt" strokecolor="#000000">
            <v:stroke dashstyle="solid"/>
            <w10:wrap type="none"/>
          </v:line>
        </w:pict>
      </w:r>
      <w:r>
        <w:rPr>
          <w:color w:val="2A2A28"/>
          <w:spacing w:val="-2"/>
          <w:w w:val="105"/>
        </w:rPr>
        <w:t>Schizophrenia</w:t>
      </w:r>
      <w:r>
        <w:rPr>
          <w:color w:val="2A2A28"/>
          <w:spacing w:val="10"/>
          <w:w w:val="105"/>
        </w:rPr>
        <w:t> </w:t>
      </w:r>
      <w:r>
        <w:rPr>
          <w:color w:val="2A2A28"/>
          <w:spacing w:val="-2"/>
          <w:w w:val="105"/>
        </w:rPr>
        <w:t>is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a psychotic disorder</w:t>
      </w:r>
      <w:r>
        <w:rPr>
          <w:color w:val="2A2A28"/>
          <w:spacing w:val="9"/>
          <w:w w:val="105"/>
        </w:rPr>
        <w:t> </w:t>
      </w:r>
      <w:r>
        <w:rPr>
          <w:color w:val="3B3B3B"/>
          <w:spacing w:val="-2"/>
          <w:w w:val="105"/>
        </w:rPr>
        <w:t>with</w:t>
      </w:r>
      <w:r>
        <w:rPr>
          <w:color w:val="3B3B3B"/>
          <w:spacing w:val="-6"/>
          <w:w w:val="105"/>
        </w:rPr>
        <w:t> </w:t>
      </w:r>
      <w:r>
        <w:rPr>
          <w:color w:val="2A2A28"/>
          <w:spacing w:val="-2"/>
          <w:w w:val="105"/>
        </w:rPr>
        <w:t>clearly</w:t>
      </w:r>
      <w:r>
        <w:rPr>
          <w:color w:val="2A2A28"/>
          <w:spacing w:val="-3"/>
          <w:w w:val="105"/>
        </w:rPr>
        <w:t> </w:t>
      </w:r>
      <w:r>
        <w:rPr>
          <w:color w:val="2A2A28"/>
          <w:spacing w:val="-2"/>
          <w:w w:val="105"/>
        </w:rPr>
        <w:t>upsetting psychopathology</w:t>
      </w:r>
      <w:r>
        <w:rPr>
          <w:color w:val="2A2A28"/>
          <w:w w:val="105"/>
        </w:rPr>
        <w:t> that</w:t>
      </w:r>
      <w:r>
        <w:rPr>
          <w:color w:val="2A2A28"/>
          <w:w w:val="105"/>
        </w:rPr>
        <w:t> affects</w:t>
      </w:r>
      <w:r>
        <w:rPr>
          <w:color w:val="2A2A28"/>
          <w:w w:val="105"/>
        </w:rPr>
        <w:t> different</w:t>
      </w:r>
      <w:r>
        <w:rPr>
          <w:color w:val="2A2A28"/>
          <w:w w:val="105"/>
        </w:rPr>
        <w:t> domains</w:t>
      </w:r>
      <w:r>
        <w:rPr>
          <w:color w:val="2A2A28"/>
          <w:w w:val="105"/>
        </w:rPr>
        <w:t> likes</w:t>
      </w:r>
      <w:r>
        <w:rPr>
          <w:color w:val="2A2A28"/>
          <w:w w:val="105"/>
        </w:rPr>
        <w:t> thoughts,</w:t>
      </w:r>
      <w:r>
        <w:rPr>
          <w:color w:val="2A2A28"/>
          <w:w w:val="105"/>
        </w:rPr>
        <w:t> </w:t>
      </w:r>
      <w:r>
        <w:rPr>
          <w:color w:val="3B3B3B"/>
          <w:w w:val="105"/>
        </w:rPr>
        <w:t>emotions,</w:t>
      </w:r>
      <w:r>
        <w:rPr>
          <w:color w:val="3B3B3B"/>
          <w:w w:val="105"/>
        </w:rPr>
        <w:t> </w:t>
      </w:r>
      <w:r>
        <w:rPr>
          <w:color w:val="2A2A28"/>
          <w:w w:val="105"/>
        </w:rPr>
        <w:t>perception,</w:t>
      </w:r>
      <w:r>
        <w:rPr>
          <w:color w:val="2A2A28"/>
          <w:w w:val="105"/>
        </w:rPr>
        <w:t> and behavior</w:t>
      </w:r>
      <w:r>
        <w:rPr>
          <w:color w:val="2A2A28"/>
          <w:w w:val="105"/>
        </w:rPr>
        <w:t> </w:t>
      </w:r>
      <w:r>
        <w:rPr>
          <w:color w:val="3B3B3B"/>
          <w:w w:val="105"/>
        </w:rPr>
        <w:t>which</w:t>
      </w:r>
      <w:r>
        <w:rPr>
          <w:color w:val="3B3B3B"/>
          <w:w w:val="105"/>
        </w:rPr>
        <w:t> </w:t>
      </w:r>
      <w:r>
        <w:rPr>
          <w:color w:val="2A2A28"/>
          <w:w w:val="105"/>
        </w:rPr>
        <w:t>lead</w:t>
      </w:r>
      <w:r>
        <w:rPr>
          <w:color w:val="2A2A28"/>
          <w:w w:val="105"/>
        </w:rPr>
        <w:t> fragmentation</w:t>
      </w:r>
      <w:r>
        <w:rPr>
          <w:color w:val="2A2A28"/>
          <w:w w:val="105"/>
        </w:rPr>
        <w:t> in</w:t>
      </w:r>
      <w:r>
        <w:rPr>
          <w:color w:val="2A2A28"/>
          <w:w w:val="105"/>
        </w:rPr>
        <w:t> personality.</w:t>
      </w:r>
      <w:r>
        <w:rPr>
          <w:color w:val="2A2A28"/>
          <w:w w:val="105"/>
        </w:rPr>
        <w:t> It</w:t>
      </w:r>
      <w:r>
        <w:rPr>
          <w:color w:val="2A2A28"/>
          <w:w w:val="105"/>
        </w:rPr>
        <w:t> is</w:t>
      </w:r>
      <w:r>
        <w:rPr>
          <w:color w:val="2A2A28"/>
          <w:w w:val="105"/>
        </w:rPr>
        <w:t> a</w:t>
      </w:r>
      <w:r>
        <w:rPr>
          <w:color w:val="2A2A28"/>
          <w:w w:val="105"/>
        </w:rPr>
        <w:t> </w:t>
      </w:r>
      <w:r>
        <w:rPr>
          <w:color w:val="3B3B3B"/>
          <w:w w:val="105"/>
        </w:rPr>
        <w:t>serious</w:t>
      </w:r>
      <w:r>
        <w:rPr>
          <w:color w:val="3B3B3B"/>
          <w:w w:val="105"/>
        </w:rPr>
        <w:t> </w:t>
      </w:r>
      <w:r>
        <w:rPr>
          <w:color w:val="2A2A28"/>
          <w:w w:val="105"/>
        </w:rPr>
        <w:t>mental disorder</w:t>
      </w:r>
      <w:r>
        <w:rPr>
          <w:color w:val="2A2A28"/>
          <w:w w:val="105"/>
        </w:rPr>
        <w:t> </w:t>
      </w:r>
      <w:r>
        <w:rPr>
          <w:color w:val="3B3B3B"/>
          <w:w w:val="105"/>
        </w:rPr>
        <w:t>which</w:t>
      </w:r>
      <w:r>
        <w:rPr>
          <w:color w:val="3B3B3B"/>
          <w:w w:val="105"/>
        </w:rPr>
        <w:t> affects</w:t>
      </w:r>
      <w:r>
        <w:rPr>
          <w:color w:val="3B3B3B"/>
          <w:w w:val="105"/>
        </w:rPr>
        <w:t> </w:t>
      </w:r>
      <w:r>
        <w:rPr>
          <w:color w:val="2A2A28"/>
          <w:w w:val="105"/>
        </w:rPr>
        <w:t>1</w:t>
      </w:r>
      <w:r>
        <w:rPr>
          <w:color w:val="3B3B3B"/>
          <w:w w:val="105"/>
        </w:rPr>
        <w:t>%</w:t>
      </w:r>
      <w:r>
        <w:rPr>
          <w:color w:val="3B3B3B"/>
          <w:w w:val="105"/>
        </w:rPr>
        <w:t> </w:t>
      </w:r>
      <w:r>
        <w:rPr>
          <w:color w:val="2A2A28"/>
          <w:w w:val="105"/>
        </w:rPr>
        <w:t>population</w:t>
      </w:r>
      <w:r>
        <w:rPr>
          <w:color w:val="2A2A28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w w:val="105"/>
        </w:rPr>
        <w:t> </w:t>
      </w:r>
      <w:r>
        <w:rPr>
          <w:color w:val="2A2A28"/>
          <w:w w:val="105"/>
        </w:rPr>
        <w:t>is</w:t>
      </w:r>
      <w:r>
        <w:rPr>
          <w:color w:val="2A2A28"/>
          <w:w w:val="105"/>
        </w:rPr>
        <w:t> equal</w:t>
      </w:r>
      <w:r>
        <w:rPr>
          <w:color w:val="2A2A28"/>
          <w:w w:val="105"/>
        </w:rPr>
        <w:t> in</w:t>
      </w:r>
      <w:r>
        <w:rPr>
          <w:color w:val="2A2A28"/>
          <w:w w:val="105"/>
        </w:rPr>
        <w:t> both</w:t>
      </w:r>
      <w:r>
        <w:rPr>
          <w:color w:val="2A2A28"/>
          <w:w w:val="105"/>
        </w:rPr>
        <w:t> </w:t>
      </w:r>
      <w:r>
        <w:rPr>
          <w:color w:val="3B3B3B"/>
          <w:w w:val="105"/>
        </w:rPr>
        <w:t>sexes.' </w:t>
      </w:r>
      <w:r>
        <w:rPr>
          <w:color w:val="3B3B3B"/>
        </w:rPr>
        <w:t>Schizophrenia</w:t>
      </w:r>
      <w:r>
        <w:rPr>
          <w:color w:val="3B3B3B"/>
          <w:spacing w:val="20"/>
        </w:rPr>
        <w:t> </w:t>
      </w:r>
      <w:r>
        <w:rPr>
          <w:color w:val="2A2A28"/>
        </w:rPr>
        <w:t>isa</w:t>
      </w:r>
      <w:r>
        <w:rPr>
          <w:color w:val="2A2A28"/>
          <w:spacing w:val="-6"/>
        </w:rPr>
        <w:t> </w:t>
      </w:r>
      <w:r>
        <w:rPr>
          <w:color w:val="2A2A28"/>
        </w:rPr>
        <w:t>disease</w:t>
      </w:r>
      <w:r>
        <w:rPr>
          <w:color w:val="2A2A28"/>
          <w:spacing w:val="-2"/>
        </w:rPr>
        <w:t> </w:t>
      </w:r>
      <w:r>
        <w:rPr>
          <w:color w:val="2A2A28"/>
        </w:rPr>
        <w:t>of adolescence that</w:t>
      </w:r>
      <w:r>
        <w:rPr>
          <w:color w:val="2A2A28"/>
          <w:spacing w:val="-5"/>
        </w:rPr>
        <w:t> </w:t>
      </w:r>
      <w:r>
        <w:rPr>
          <w:color w:val="3B3B3B"/>
        </w:rPr>
        <w:t>start</w:t>
      </w:r>
      <w:r>
        <w:rPr>
          <w:color w:val="3B3B3B"/>
          <w:spacing w:val="-3"/>
        </w:rPr>
        <w:t> </w:t>
      </w:r>
      <w:r>
        <w:rPr>
          <w:color w:val="2A2A28"/>
        </w:rPr>
        <w:t>between</w:t>
      </w:r>
      <w:r>
        <w:rPr>
          <w:color w:val="2A2A28"/>
          <w:spacing w:val="-9"/>
        </w:rPr>
        <w:t> </w:t>
      </w:r>
      <w:r>
        <w:rPr>
          <w:color w:val="2A2A28"/>
        </w:rPr>
        <w:t>15</w:t>
      </w:r>
      <w:r>
        <w:rPr>
          <w:color w:val="2A2A28"/>
          <w:spacing w:val="-6"/>
        </w:rPr>
        <w:t> </w:t>
      </w:r>
      <w:r>
        <w:rPr>
          <w:color w:val="2A2A28"/>
        </w:rPr>
        <w:t>and</w:t>
      </w:r>
      <w:r>
        <w:rPr>
          <w:color w:val="2A2A28"/>
          <w:spacing w:val="-6"/>
        </w:rPr>
        <w:t> </w:t>
      </w:r>
      <w:r>
        <w:rPr>
          <w:color w:val="3B3B3B"/>
        </w:rPr>
        <w:t>45</w:t>
      </w:r>
      <w:r>
        <w:rPr>
          <w:color w:val="3B3B3B"/>
          <w:spacing w:val="-9"/>
        </w:rPr>
        <w:t> </w:t>
      </w:r>
      <w:r>
        <w:rPr>
          <w:color w:val="3B3B3B"/>
        </w:rPr>
        <w:t>years</w:t>
      </w:r>
      <w:r>
        <w:rPr>
          <w:color w:val="010101"/>
        </w:rPr>
        <w:t>.</w:t>
      </w:r>
      <w:r>
        <w:rPr>
          <w:color w:val="777777"/>
        </w:rPr>
        <w:t>'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2" w:lineRule="auto"/>
        <w:ind w:left="398" w:right="778" w:hanging="2"/>
        <w:jc w:val="both"/>
      </w:pPr>
      <w:r>
        <w:rPr>
          <w:color w:val="2A2A28"/>
        </w:rPr>
        <w:t>Obsessive-Compulsivedisorder </w:t>
      </w:r>
      <w:r>
        <w:rPr>
          <w:color w:val="3B3B3B"/>
        </w:rPr>
        <w:t>(OCD) </w:t>
      </w:r>
      <w:r>
        <w:rPr>
          <w:color w:val="2A2A28"/>
        </w:rPr>
        <w:t>is</w:t>
      </w:r>
      <w:r>
        <w:rPr>
          <w:color w:val="2A2A28"/>
          <w:spacing w:val="-10"/>
        </w:rPr>
        <w:t> </w:t>
      </w:r>
      <w:r>
        <w:rPr>
          <w:color w:val="2A2A28"/>
        </w:rPr>
        <w:t>an</w:t>
      </w:r>
      <w:r>
        <w:rPr>
          <w:color w:val="2A2A28"/>
          <w:spacing w:val="-8"/>
        </w:rPr>
        <w:t> </w:t>
      </w:r>
      <w:r>
        <w:rPr>
          <w:color w:val="2A2A28"/>
        </w:rPr>
        <w:t>anxiety</w:t>
      </w:r>
      <w:r>
        <w:rPr>
          <w:color w:val="2A2A28"/>
          <w:spacing w:val="-2"/>
        </w:rPr>
        <w:t> </w:t>
      </w:r>
      <w:r>
        <w:rPr>
          <w:color w:val="2A2A28"/>
        </w:rPr>
        <w:t>disorder which</w:t>
      </w:r>
      <w:r>
        <w:rPr>
          <w:color w:val="2A2A28"/>
          <w:spacing w:val="-5"/>
        </w:rPr>
        <w:t> </w:t>
      </w:r>
      <w:r>
        <w:rPr>
          <w:color w:val="2A2A28"/>
        </w:rPr>
        <w:t>has</w:t>
      </w:r>
      <w:r>
        <w:rPr>
          <w:color w:val="2A2A28"/>
          <w:spacing w:val="-7"/>
        </w:rPr>
        <w:t> </w:t>
      </w:r>
      <w:r>
        <w:rPr>
          <w:color w:val="2A2A28"/>
        </w:rPr>
        <w:t>certain</w:t>
      </w:r>
      <w:r>
        <w:rPr>
          <w:color w:val="2A2A28"/>
          <w:w w:val="105"/>
        </w:rPr>
        <w:t> </w:t>
      </w:r>
      <w:r>
        <w:rPr>
          <w:color w:val="3B3B3B"/>
          <w:spacing w:val="-2"/>
          <w:w w:val="105"/>
        </w:rPr>
        <w:t>characteristics</w:t>
      </w:r>
      <w:r>
        <w:rPr>
          <w:color w:val="3B3B3B"/>
          <w:spacing w:val="-4"/>
          <w:w w:val="105"/>
        </w:rPr>
        <w:t> </w:t>
      </w:r>
      <w:r>
        <w:rPr>
          <w:color w:val="3B3B3B"/>
          <w:spacing w:val="-2"/>
          <w:w w:val="105"/>
        </w:rPr>
        <w:t>symptoms such as</w:t>
      </w:r>
      <w:r>
        <w:rPr>
          <w:color w:val="3B3B3B"/>
          <w:spacing w:val="-8"/>
          <w:w w:val="105"/>
        </w:rPr>
        <w:t> </w:t>
      </w:r>
      <w:r>
        <w:rPr>
          <w:color w:val="2A2A28"/>
          <w:spacing w:val="-2"/>
          <w:w w:val="105"/>
        </w:rPr>
        <w:t>Obsessions that include </w:t>
      </w:r>
      <w:r>
        <w:rPr>
          <w:color w:val="3B3B3B"/>
          <w:spacing w:val="-2"/>
          <w:w w:val="105"/>
        </w:rPr>
        <w:t>words,</w:t>
      </w:r>
      <w:r>
        <w:rPr>
          <w:color w:val="3B3B3B"/>
          <w:spacing w:val="-9"/>
          <w:w w:val="105"/>
        </w:rPr>
        <w:t> </w:t>
      </w:r>
      <w:r>
        <w:rPr>
          <w:color w:val="2A2A28"/>
          <w:spacing w:val="-2"/>
          <w:w w:val="105"/>
        </w:rPr>
        <w:t>ideas,</w:t>
      </w:r>
      <w:r>
        <w:rPr>
          <w:color w:val="2A2A28"/>
          <w:spacing w:val="-6"/>
          <w:w w:val="105"/>
        </w:rPr>
        <w:t> </w:t>
      </w:r>
      <w:r>
        <w:rPr>
          <w:color w:val="2A2A28"/>
          <w:spacing w:val="-2"/>
          <w:w w:val="105"/>
        </w:rPr>
        <w:t>and</w:t>
      </w:r>
      <w:r>
        <w:rPr>
          <w:color w:val="2A2A28"/>
          <w:spacing w:val="40"/>
          <w:w w:val="105"/>
        </w:rPr>
        <w:t> </w:t>
      </w:r>
      <w:r>
        <w:rPr>
          <w:color w:val="2A2A28"/>
          <w:spacing w:val="-2"/>
          <w:w w:val="105"/>
        </w:rPr>
        <w:t>beliefs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recognized</w:t>
      </w:r>
      <w:r>
        <w:rPr>
          <w:color w:val="2A2A28"/>
          <w:spacing w:val="5"/>
          <w:w w:val="105"/>
        </w:rPr>
        <w:t> </w:t>
      </w:r>
      <w:r>
        <w:rPr>
          <w:color w:val="2A2A28"/>
          <w:spacing w:val="-2"/>
          <w:w w:val="105"/>
        </w:rPr>
        <w:t>by</w:t>
      </w:r>
      <w:r>
        <w:rPr>
          <w:color w:val="2A2A28"/>
          <w:spacing w:val="-3"/>
          <w:w w:val="105"/>
        </w:rPr>
        <w:t> </w:t>
      </w:r>
      <w:r>
        <w:rPr>
          <w:color w:val="2A2A28"/>
          <w:spacing w:val="-2"/>
          <w:w w:val="105"/>
        </w:rPr>
        <w:t>patients</w:t>
      </w:r>
      <w:r>
        <w:rPr>
          <w:color w:val="2A2A28"/>
          <w:spacing w:val="-7"/>
          <w:w w:val="105"/>
        </w:rPr>
        <w:t> </w:t>
      </w:r>
      <w:r>
        <w:rPr>
          <w:color w:val="3B3B3B"/>
          <w:spacing w:val="-2"/>
          <w:w w:val="105"/>
        </w:rPr>
        <w:t>as</w:t>
      </w:r>
      <w:r>
        <w:rPr>
          <w:color w:val="3B3B3B"/>
          <w:spacing w:val="-4"/>
          <w:w w:val="105"/>
        </w:rPr>
        <w:t> </w:t>
      </w:r>
      <w:r>
        <w:rPr>
          <w:color w:val="2A2A28"/>
          <w:spacing w:val="-2"/>
          <w:w w:val="105"/>
        </w:rPr>
        <w:t>their own,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intrudes</w:t>
      </w:r>
      <w:r>
        <w:rPr>
          <w:color w:val="2A2A28"/>
          <w:spacing w:val="-4"/>
          <w:w w:val="105"/>
        </w:rPr>
        <w:t> </w:t>
      </w:r>
      <w:r>
        <w:rPr>
          <w:color w:val="2A2A28"/>
          <w:spacing w:val="-2"/>
          <w:w w:val="105"/>
        </w:rPr>
        <w:t>into</w:t>
      </w:r>
      <w:r>
        <w:rPr>
          <w:color w:val="2A2A28"/>
          <w:spacing w:val="-9"/>
          <w:w w:val="105"/>
        </w:rPr>
        <w:t> </w:t>
      </w:r>
      <w:r>
        <w:rPr>
          <w:color w:val="2A2A28"/>
          <w:spacing w:val="-2"/>
          <w:w w:val="105"/>
        </w:rPr>
        <w:t>the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mind</w:t>
      </w:r>
      <w:r>
        <w:rPr>
          <w:color w:val="2A2A28"/>
          <w:spacing w:val="-8"/>
          <w:w w:val="105"/>
        </w:rPr>
        <w:t> </w:t>
      </w:r>
      <w:r>
        <w:rPr>
          <w:color w:val="2A2A28"/>
          <w:spacing w:val="-2"/>
          <w:w w:val="105"/>
        </w:rPr>
        <w:t>and</w:t>
      </w:r>
      <w:r>
        <w:rPr>
          <w:color w:val="2A2A28"/>
          <w:spacing w:val="-7"/>
          <w:w w:val="105"/>
        </w:rPr>
        <w:t> </w:t>
      </w:r>
      <w:r>
        <w:rPr>
          <w:color w:val="2A2A28"/>
          <w:spacing w:val="-2"/>
          <w:w w:val="105"/>
        </w:rPr>
        <w:t>usually</w:t>
      </w:r>
      <w:r>
        <w:rPr>
          <w:color w:val="2A2A28"/>
          <w:w w:val="105"/>
        </w:rPr>
        <w:t> unpleasant</w:t>
      </w:r>
      <w:r>
        <w:rPr>
          <w:color w:val="2A2A28"/>
          <w:w w:val="105"/>
        </w:rPr>
        <w:t> </w:t>
      </w:r>
      <w:r>
        <w:rPr>
          <w:color w:val="3B3B3B"/>
          <w:w w:val="105"/>
        </w:rPr>
        <w:t>while</w:t>
      </w:r>
      <w:r>
        <w:rPr>
          <w:color w:val="3B3B3B"/>
          <w:spacing w:val="-3"/>
          <w:w w:val="105"/>
        </w:rPr>
        <w:t> </w:t>
      </w:r>
      <w:r>
        <w:rPr>
          <w:color w:val="2A2A28"/>
          <w:w w:val="105"/>
        </w:rPr>
        <w:t>compulsions</w:t>
      </w:r>
      <w:r>
        <w:rPr>
          <w:color w:val="2A2A28"/>
          <w:w w:val="105"/>
        </w:rPr>
        <w:t> are</w:t>
      </w:r>
      <w:r>
        <w:rPr>
          <w:color w:val="2A2A28"/>
          <w:spacing w:val="-5"/>
          <w:w w:val="105"/>
        </w:rPr>
        <w:t> </w:t>
      </w:r>
      <w:r>
        <w:rPr>
          <w:color w:val="2A2A28"/>
          <w:w w:val="105"/>
        </w:rPr>
        <w:t>conscious,</w:t>
      </w:r>
      <w:r>
        <w:rPr>
          <w:color w:val="2A2A28"/>
          <w:spacing w:val="-3"/>
          <w:w w:val="105"/>
        </w:rPr>
        <w:t> </w:t>
      </w:r>
      <w:r>
        <w:rPr>
          <w:color w:val="2A2A28"/>
          <w:w w:val="105"/>
        </w:rPr>
        <w:t>recurrent behavior</w:t>
      </w:r>
      <w:r>
        <w:rPr>
          <w:color w:val="2A2A28"/>
          <w:w w:val="105"/>
        </w:rPr>
        <w:t> or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mental </w:t>
      </w:r>
      <w:r>
        <w:rPr>
          <w:color w:val="3B3B3B"/>
          <w:w w:val="105"/>
        </w:rPr>
        <w:t>acts such as counting, checking, </w:t>
      </w:r>
      <w:r>
        <w:rPr>
          <w:color w:val="2A2A28"/>
          <w:w w:val="105"/>
        </w:rPr>
        <w:t>ordering </w:t>
      </w:r>
      <w:r>
        <w:rPr>
          <w:color w:val="3B3B3B"/>
          <w:w w:val="105"/>
        </w:rPr>
        <w:t>and </w:t>
      </w:r>
      <w:r>
        <w:rPr>
          <w:color w:val="2A2A28"/>
          <w:w w:val="105"/>
        </w:rPr>
        <w:t>hand </w:t>
      </w:r>
      <w:r>
        <w:rPr>
          <w:color w:val="3B3B3B"/>
          <w:w w:val="105"/>
        </w:rPr>
        <w:t>washing</w:t>
      </w:r>
      <w:r>
        <w:rPr>
          <w:color w:val="777777"/>
          <w:w w:val="105"/>
        </w:rPr>
        <w:t>.</w:t>
      </w:r>
      <w:r>
        <w:rPr>
          <w:color w:val="777777"/>
          <w:spacing w:val="-11"/>
          <w:w w:val="105"/>
        </w:rPr>
        <w:t> </w:t>
      </w:r>
      <w:r>
        <w:rPr>
          <w:color w:val="2A2A28"/>
          <w:w w:val="105"/>
        </w:rPr>
        <w:t>The life time </w:t>
      </w:r>
      <w:r>
        <w:rPr>
          <w:color w:val="2A2A28"/>
        </w:rPr>
        <w:t>prevalence</w:t>
      </w:r>
      <w:r>
        <w:rPr>
          <w:color w:val="2A2A28"/>
          <w:spacing w:val="-3"/>
        </w:rPr>
        <w:t> </w:t>
      </w:r>
      <w:r>
        <w:rPr>
          <w:color w:val="2A2A28"/>
        </w:rPr>
        <w:t>of OCD</w:t>
      </w:r>
      <w:r>
        <w:rPr>
          <w:color w:val="2A2A28"/>
          <w:spacing w:val="-7"/>
        </w:rPr>
        <w:t> </w:t>
      </w:r>
      <w:r>
        <w:rPr>
          <w:color w:val="2A2A28"/>
        </w:rPr>
        <w:t>in general population </w:t>
      </w:r>
      <w:r>
        <w:rPr>
          <w:color w:val="3B3B3B"/>
        </w:rPr>
        <w:t>is</w:t>
      </w:r>
      <w:r>
        <w:rPr>
          <w:color w:val="3B3B3B"/>
          <w:spacing w:val="-4"/>
        </w:rPr>
        <w:t> </w:t>
      </w:r>
      <w:r>
        <w:rPr>
          <w:color w:val="2A2A28"/>
        </w:rPr>
        <w:t>2</w:t>
      </w:r>
      <w:r>
        <w:rPr>
          <w:color w:val="2A2A28"/>
          <w:spacing w:val="-10"/>
        </w:rPr>
        <w:t> </w:t>
      </w:r>
      <w:r>
        <w:rPr>
          <w:color w:val="2A2A28"/>
        </w:rPr>
        <w:t>to </w:t>
      </w:r>
      <w:r>
        <w:rPr>
          <w:color w:val="3B3B3B"/>
        </w:rPr>
        <w:t>3</w:t>
      </w:r>
      <w:r>
        <w:rPr>
          <w:color w:val="3B3B3B"/>
          <w:spacing w:val="-1"/>
        </w:rPr>
        <w:t> </w:t>
      </w:r>
      <w:r>
        <w:rPr>
          <w:color w:val="2A2A28"/>
        </w:rPr>
        <w:t>percent that</w:t>
      </w:r>
      <w:r>
        <w:rPr>
          <w:color w:val="2A2A28"/>
          <w:spacing w:val="-4"/>
        </w:rPr>
        <w:t> </w:t>
      </w:r>
      <w:r>
        <w:rPr>
          <w:color w:val="2A2A28"/>
        </w:rPr>
        <w:t>affect male</w:t>
      </w:r>
      <w:r>
        <w:rPr>
          <w:color w:val="2A2A28"/>
          <w:spacing w:val="-2"/>
        </w:rPr>
        <w:t> </w:t>
      </w:r>
      <w:r>
        <w:rPr>
          <w:color w:val="2A2A28"/>
        </w:rPr>
        <w:t>and</w:t>
      </w:r>
      <w:r>
        <w:rPr>
          <w:color w:val="2A2A28"/>
          <w:w w:val="105"/>
        </w:rPr>
        <w:t> female</w:t>
      </w:r>
      <w:r>
        <w:rPr>
          <w:color w:val="2A2A28"/>
          <w:spacing w:val="-16"/>
          <w:w w:val="105"/>
        </w:rPr>
        <w:t> </w:t>
      </w:r>
      <w:r>
        <w:rPr>
          <w:color w:val="3B3B3B"/>
          <w:w w:val="105"/>
        </w:rPr>
        <w:t>equally</w:t>
      </w:r>
      <w:r>
        <w:rPr>
          <w:color w:val="010101"/>
          <w:w w:val="105"/>
        </w:rPr>
        <w:t>.</w:t>
      </w:r>
      <w:r>
        <w:rPr>
          <w:color w:val="2A2A28"/>
          <w:w w:val="105"/>
        </w:rPr>
        <w:t>The</w:t>
      </w:r>
      <w:r>
        <w:rPr>
          <w:color w:val="2A2A28"/>
          <w:spacing w:val="-17"/>
          <w:w w:val="105"/>
        </w:rPr>
        <w:t> </w:t>
      </w:r>
      <w:r>
        <w:rPr>
          <w:color w:val="2A2A28"/>
          <w:w w:val="105"/>
        </w:rPr>
        <w:t>mean</w:t>
      </w:r>
      <w:r>
        <w:rPr>
          <w:color w:val="2A2A28"/>
          <w:spacing w:val="-17"/>
          <w:w w:val="105"/>
        </w:rPr>
        <w:t> </w:t>
      </w:r>
      <w:r>
        <w:rPr>
          <w:color w:val="3B3B3B"/>
          <w:w w:val="105"/>
        </w:rPr>
        <w:t>age</w:t>
      </w:r>
      <w:r>
        <w:rPr>
          <w:color w:val="3B3B3B"/>
          <w:spacing w:val="-17"/>
          <w:w w:val="105"/>
        </w:rPr>
        <w:t> </w:t>
      </w:r>
      <w:r>
        <w:rPr>
          <w:color w:val="2A2A28"/>
          <w:w w:val="105"/>
        </w:rPr>
        <w:t>ofonsetwas</w:t>
      </w:r>
      <w:r>
        <w:rPr>
          <w:color w:val="2A2A28"/>
          <w:spacing w:val="-8"/>
          <w:w w:val="105"/>
        </w:rPr>
        <w:t> </w:t>
      </w:r>
      <w:r>
        <w:rPr>
          <w:color w:val="2A2A28"/>
          <w:w w:val="105"/>
        </w:rPr>
        <w:t>estimated</w:t>
      </w:r>
      <w:r>
        <w:rPr>
          <w:color w:val="2A2A28"/>
          <w:spacing w:val="-8"/>
          <w:w w:val="105"/>
        </w:rPr>
        <w:t> </w:t>
      </w:r>
      <w:r>
        <w:rPr>
          <w:color w:val="3B3B3B"/>
          <w:w w:val="105"/>
        </w:rPr>
        <w:t>around</w:t>
      </w:r>
      <w:r>
        <w:rPr>
          <w:color w:val="3B3B3B"/>
          <w:spacing w:val="-13"/>
          <w:w w:val="105"/>
        </w:rPr>
        <w:t> </w:t>
      </w:r>
      <w:r>
        <w:rPr>
          <w:color w:val="2A2A28"/>
          <w:w w:val="105"/>
        </w:rPr>
        <w:t>20</w:t>
      </w:r>
      <w:r>
        <w:rPr>
          <w:color w:val="2A2A28"/>
          <w:spacing w:val="-17"/>
          <w:w w:val="105"/>
        </w:rPr>
        <w:t> </w:t>
      </w:r>
      <w:r>
        <w:rPr>
          <w:color w:val="3B3B3B"/>
          <w:w w:val="105"/>
        </w:rPr>
        <w:t>years.</w:t>
      </w:r>
      <w:r>
        <w:rPr>
          <w:color w:val="777777"/>
          <w:w w:val="105"/>
        </w:rPr>
        <w:t>'</w:t>
      </w:r>
    </w:p>
    <w:p>
      <w:pPr>
        <w:pStyle w:val="BodyText"/>
        <w:spacing w:before="1"/>
      </w:pPr>
    </w:p>
    <w:p>
      <w:pPr>
        <w:pStyle w:val="BodyText"/>
        <w:spacing w:line="292" w:lineRule="auto"/>
        <w:ind w:left="398" w:right="779" w:firstLine="2"/>
        <w:jc w:val="both"/>
      </w:pPr>
      <w:r>
        <w:rPr>
          <w:color w:val="3B3B3B"/>
        </w:rPr>
        <w:t>Schizophrenia</w:t>
      </w:r>
      <w:r>
        <w:rPr>
          <w:color w:val="3B3B3B"/>
          <w:spacing w:val="34"/>
        </w:rPr>
        <w:t> </w:t>
      </w:r>
      <w:r>
        <w:rPr>
          <w:color w:val="2A2A28"/>
        </w:rPr>
        <w:t>is associated</w:t>
      </w:r>
      <w:r>
        <w:rPr>
          <w:color w:val="2A2A28"/>
          <w:spacing w:val="21"/>
        </w:rPr>
        <w:t> </w:t>
      </w:r>
      <w:r>
        <w:rPr>
          <w:color w:val="3B3B3B"/>
        </w:rPr>
        <w:t>with </w:t>
      </w:r>
      <w:r>
        <w:rPr>
          <w:color w:val="2A2A28"/>
        </w:rPr>
        <w:t>other illness like disturbance</w:t>
      </w:r>
      <w:r>
        <w:rPr>
          <w:color w:val="2A2A28"/>
          <w:spacing w:val="16"/>
        </w:rPr>
        <w:t> </w:t>
      </w:r>
      <w:r>
        <w:rPr>
          <w:color w:val="2A2A28"/>
        </w:rPr>
        <w:t>or impairment</w:t>
      </w:r>
      <w:r>
        <w:rPr>
          <w:color w:val="2A2A28"/>
          <w:spacing w:val="40"/>
        </w:rPr>
        <w:t> </w:t>
      </w:r>
      <w:r>
        <w:rPr>
          <w:color w:val="2A2A28"/>
        </w:rPr>
        <w:t>in cognation, presence of depressive disorder; history of substance use</w:t>
      </w:r>
      <w:r>
        <w:rPr>
          <w:color w:val="2A2A28"/>
          <w:spacing w:val="40"/>
        </w:rPr>
        <w:t> </w:t>
      </w:r>
      <w:r>
        <w:rPr>
          <w:color w:val="2A2A28"/>
        </w:rPr>
        <w:t>disorder and</w:t>
      </w:r>
      <w:r>
        <w:rPr>
          <w:color w:val="2A2A28"/>
          <w:spacing w:val="-8"/>
        </w:rPr>
        <w:t> </w:t>
      </w:r>
      <w:r>
        <w:rPr>
          <w:color w:val="3B3B3B"/>
        </w:rPr>
        <w:t>some</w:t>
      </w:r>
      <w:r>
        <w:rPr>
          <w:color w:val="3B3B3B"/>
          <w:spacing w:val="-5"/>
        </w:rPr>
        <w:t> </w:t>
      </w:r>
      <w:r>
        <w:rPr>
          <w:color w:val="2A2A28"/>
        </w:rPr>
        <w:t>patients show</w:t>
      </w:r>
      <w:r>
        <w:rPr>
          <w:color w:val="2A2A28"/>
          <w:spacing w:val="-1"/>
        </w:rPr>
        <w:t> </w:t>
      </w:r>
      <w:r>
        <w:rPr>
          <w:color w:val="3B3B3B"/>
        </w:rPr>
        <w:t>aggressive</w:t>
      </w:r>
      <w:r>
        <w:rPr>
          <w:color w:val="3B3B3B"/>
          <w:spacing w:val="-1"/>
        </w:rPr>
        <w:t> </w:t>
      </w:r>
      <w:r>
        <w:rPr>
          <w:color w:val="2A2A28"/>
        </w:rPr>
        <w:t>behavior </w:t>
      </w:r>
      <w:r>
        <w:rPr>
          <w:color w:val="3B3B3B"/>
        </w:rPr>
        <w:t>and</w:t>
      </w:r>
      <w:r>
        <w:rPr>
          <w:color w:val="3B3B3B"/>
          <w:spacing w:val="-4"/>
        </w:rPr>
        <w:t> </w:t>
      </w:r>
      <w:r>
        <w:rPr>
          <w:color w:val="2A2A28"/>
        </w:rPr>
        <w:t>these</w:t>
      </w:r>
      <w:r>
        <w:rPr>
          <w:color w:val="2A2A28"/>
          <w:spacing w:val="-4"/>
        </w:rPr>
        <w:t> </w:t>
      </w:r>
      <w:r>
        <w:rPr>
          <w:color w:val="2A2A28"/>
        </w:rPr>
        <w:t>factors affect</w:t>
      </w:r>
      <w:r>
        <w:rPr>
          <w:color w:val="2A2A28"/>
          <w:spacing w:val="40"/>
        </w:rPr>
        <w:t> </w:t>
      </w:r>
      <w:r>
        <w:rPr>
          <w:color w:val="2A2A28"/>
        </w:rPr>
        <w:t>the</w:t>
      </w:r>
      <w:r>
        <w:rPr>
          <w:color w:val="2A2A28"/>
          <w:spacing w:val="-8"/>
        </w:rPr>
        <w:t> </w:t>
      </w:r>
      <w:r>
        <w:rPr>
          <w:color w:val="2A2A28"/>
        </w:rPr>
        <w:t>prognosis directly or</w:t>
      </w:r>
      <w:r>
        <w:rPr>
          <w:color w:val="2A2A28"/>
          <w:spacing w:val="-4"/>
        </w:rPr>
        <w:t> </w:t>
      </w:r>
      <w:r>
        <w:rPr>
          <w:color w:val="2A2A28"/>
        </w:rPr>
        <w:t>indirectly</w:t>
      </w:r>
      <w:r>
        <w:rPr>
          <w:color w:val="777777"/>
        </w:rPr>
        <w:t>'.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398" w:right="775" w:firstLine="3"/>
        <w:jc w:val="both"/>
      </w:pPr>
      <w:r>
        <w:rPr>
          <w:color w:val="3B3B3B"/>
        </w:rPr>
        <w:t>Since </w:t>
      </w:r>
      <w:r>
        <w:rPr>
          <w:color w:val="2A2A28"/>
        </w:rPr>
        <w:t>the turn of the century, there have been numerous case reports and</w:t>
      </w:r>
      <w:r>
        <w:rPr>
          <w:color w:val="2A2A28"/>
          <w:spacing w:val="40"/>
        </w:rPr>
        <w:t> </w:t>
      </w:r>
      <w:r>
        <w:rPr>
          <w:color w:val="3B3B3B"/>
        </w:rPr>
        <w:t>studies, </w:t>
      </w:r>
      <w:r>
        <w:rPr>
          <w:color w:val="2A2A28"/>
        </w:rPr>
        <w:t>both national and international, documented the coexistence of</w:t>
      </w:r>
      <w:r>
        <w:rPr>
          <w:color w:val="2A2A28"/>
          <w:spacing w:val="40"/>
        </w:rPr>
        <w:t> </w:t>
      </w:r>
      <w:r>
        <w:rPr>
          <w:color w:val="2A2A28"/>
        </w:rPr>
        <w:t>obsessive compulsive disorder and psychosis in </w:t>
      </w:r>
      <w:r>
        <w:rPr>
          <w:color w:val="3B3B3B"/>
        </w:rPr>
        <w:t>3.5% </w:t>
      </w:r>
      <w:r>
        <w:rPr>
          <w:color w:val="2A2A28"/>
        </w:rPr>
        <w:t>to 40</w:t>
      </w:r>
      <w:r>
        <w:rPr>
          <w:color w:val="4D4D4D"/>
        </w:rPr>
        <w:t>% </w:t>
      </w:r>
      <w:r>
        <w:rPr>
          <w:color w:val="2A2A28"/>
        </w:rPr>
        <w:t>of </w:t>
      </w:r>
      <w:r>
        <w:rPr>
          <w:color w:val="3B3B3B"/>
        </w:rPr>
        <w:t>cases </w:t>
      </w:r>
      <w:r>
        <w:rPr>
          <w:color w:val="2A2A28"/>
        </w:rPr>
        <w:t>and</w:t>
      </w:r>
      <w:r>
        <w:rPr>
          <w:color w:val="2A2A28"/>
          <w:spacing w:val="40"/>
        </w:rPr>
        <w:t> </w:t>
      </w:r>
      <w:r>
        <w:rPr>
          <w:color w:val="2A2A28"/>
        </w:rPr>
        <w:t>there</w:t>
      </w:r>
      <w:r>
        <w:rPr>
          <w:color w:val="2A2A28"/>
          <w:spacing w:val="-1"/>
        </w:rPr>
        <w:t> </w:t>
      </w:r>
      <w:r>
        <w:rPr>
          <w:color w:val="2A2A28"/>
        </w:rPr>
        <w:t>is biological overlap in the brain circuits of </w:t>
      </w:r>
      <w:r>
        <w:rPr>
          <w:color w:val="3B3B3B"/>
        </w:rPr>
        <w:t>schizophrenia</w:t>
      </w:r>
      <w:r>
        <w:rPr>
          <w:color w:val="3B3B3B"/>
          <w:spacing w:val="31"/>
        </w:rPr>
        <w:t> </w:t>
      </w:r>
      <w:r>
        <w:rPr>
          <w:color w:val="2A2A28"/>
        </w:rPr>
        <w:t>and OCD</w:t>
      </w:r>
      <w:r>
        <w:rPr>
          <w:color w:val="777777"/>
        </w:rPr>
        <w:t>'</w:t>
      </w:r>
      <w:r>
        <w:rPr>
          <w:rFonts w:ascii="Times New Roman" w:hAnsi="Times New Roman"/>
          <w:color w:val="777777"/>
          <w:vertAlign w:val="superscript"/>
        </w:rPr>
        <w:t>10</w:t>
      </w:r>
      <w:r>
        <w:rPr>
          <w:rFonts w:ascii="Times New Roman" w:hAnsi="Times New Roman"/>
          <w:color w:val="3B3B3B"/>
          <w:sz w:val="8"/>
          <w:vertAlign w:val="baseline"/>
        </w:rPr>
        <w:t>• </w:t>
      </w:r>
      <w:r>
        <w:rPr>
          <w:color w:val="2A2A28"/>
          <w:vertAlign w:val="baseline"/>
        </w:rPr>
        <w:t>In</w:t>
      </w:r>
      <w:r>
        <w:rPr>
          <w:color w:val="2A2A28"/>
          <w:spacing w:val="40"/>
          <w:vertAlign w:val="baseline"/>
        </w:rPr>
        <w:t> </w:t>
      </w:r>
      <w:r>
        <w:rPr>
          <w:color w:val="2A2A28"/>
          <w:vertAlign w:val="baseline"/>
        </w:rPr>
        <w:t>comparison to </w:t>
      </w:r>
      <w:r>
        <w:rPr>
          <w:color w:val="3B3B3B"/>
          <w:vertAlign w:val="baseline"/>
        </w:rPr>
        <w:t>early </w:t>
      </w:r>
      <w:r>
        <w:rPr>
          <w:color w:val="2A2A28"/>
          <w:vertAlign w:val="baseline"/>
        </w:rPr>
        <w:t>research, recent studies has </w:t>
      </w:r>
      <w:r>
        <w:rPr>
          <w:color w:val="3B3B3B"/>
          <w:vertAlign w:val="baseline"/>
        </w:rPr>
        <w:t>shown </w:t>
      </w:r>
      <w:r>
        <w:rPr>
          <w:color w:val="2A2A28"/>
          <w:vertAlign w:val="baseline"/>
        </w:rPr>
        <w:t>that, </w:t>
      </w:r>
      <w:r>
        <w:rPr>
          <w:color w:val="3B3B3B"/>
          <w:vertAlign w:val="baseline"/>
        </w:rPr>
        <w:t>schizophrenic</w:t>
      </w:r>
      <w:r>
        <w:rPr>
          <w:color w:val="3B3B3B"/>
          <w:spacing w:val="40"/>
          <w:vertAlign w:val="baseline"/>
        </w:rPr>
        <w:t> </w:t>
      </w:r>
      <w:r>
        <w:rPr>
          <w:color w:val="2A2A28"/>
          <w:vertAlign w:val="baseline"/>
        </w:rPr>
        <w:t>population has significant higher proportion of OC </w:t>
      </w:r>
      <w:r>
        <w:rPr>
          <w:color w:val="3B3B3B"/>
          <w:vertAlign w:val="baseline"/>
        </w:rPr>
        <w:t>symptoms </w:t>
      </w:r>
      <w:r>
        <w:rPr>
          <w:color w:val="2A2A28"/>
          <w:vertAlign w:val="baseline"/>
        </w:rPr>
        <w:t>and has poor</w:t>
      </w:r>
      <w:r>
        <w:rPr>
          <w:color w:val="2A2A28"/>
          <w:spacing w:val="40"/>
          <w:vertAlign w:val="baseline"/>
        </w:rPr>
        <w:t> </w:t>
      </w:r>
      <w:r>
        <w:rPr>
          <w:color w:val="2A2A28"/>
          <w:spacing w:val="-2"/>
          <w:vertAlign w:val="baseline"/>
        </w:rPr>
        <w:t>outcome</w:t>
      </w:r>
      <w:r>
        <w:rPr>
          <w:color w:val="646464"/>
          <w:spacing w:val="-2"/>
          <w:vertAlign w:val="baseline"/>
        </w:rPr>
        <w:t>."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92" w:lineRule="auto"/>
        <w:ind w:left="399" w:right="779" w:hanging="4"/>
        <w:jc w:val="both"/>
        <w:rPr>
          <w:rFonts w:ascii="Times New Roman"/>
          <w:sz w:val="8"/>
        </w:rPr>
      </w:pPr>
      <w:r>
        <w:rPr>
          <w:color w:val="2A2A28"/>
        </w:rPr>
        <w:t>The</w:t>
      </w:r>
      <w:r>
        <w:rPr>
          <w:color w:val="2A2A28"/>
          <w:spacing w:val="-1"/>
        </w:rPr>
        <w:t> </w:t>
      </w:r>
      <w:r>
        <w:rPr>
          <w:color w:val="2A2A28"/>
        </w:rPr>
        <w:t>prevalence is</w:t>
      </w:r>
      <w:r>
        <w:rPr>
          <w:color w:val="2A2A28"/>
          <w:spacing w:val="-5"/>
        </w:rPr>
        <w:t> </w:t>
      </w:r>
      <w:r>
        <w:rPr>
          <w:color w:val="3B3B3B"/>
        </w:rPr>
        <w:t>variable widely</w:t>
      </w:r>
      <w:r>
        <w:rPr>
          <w:color w:val="3B3B3B"/>
          <w:spacing w:val="-2"/>
        </w:rPr>
        <w:t> </w:t>
      </w:r>
      <w:r>
        <w:rPr>
          <w:color w:val="2A2A28"/>
        </w:rPr>
        <w:t>in different studies</w:t>
      </w:r>
      <w:r>
        <w:rPr>
          <w:color w:val="2A2A28"/>
          <w:spacing w:val="-3"/>
        </w:rPr>
        <w:t> </w:t>
      </w:r>
      <w:r>
        <w:rPr>
          <w:color w:val="2A2A28"/>
        </w:rPr>
        <w:t>for</w:t>
      </w:r>
      <w:r>
        <w:rPr>
          <w:color w:val="2A2A28"/>
          <w:spacing w:val="-6"/>
        </w:rPr>
        <w:t> </w:t>
      </w:r>
      <w:r>
        <w:rPr>
          <w:color w:val="2A2A28"/>
        </w:rPr>
        <w:t>OCS</w:t>
      </w:r>
      <w:r>
        <w:rPr>
          <w:color w:val="2A2A28"/>
          <w:spacing w:val="-2"/>
        </w:rPr>
        <w:t> </w:t>
      </w:r>
      <w:r>
        <w:rPr>
          <w:color w:val="2A2A28"/>
        </w:rPr>
        <w:t>10</w:t>
      </w:r>
      <w:r>
        <w:rPr>
          <w:color w:val="4D4D4D"/>
        </w:rPr>
        <w:t>%</w:t>
      </w:r>
      <w:r>
        <w:rPr>
          <w:color w:val="4D4D4D"/>
          <w:spacing w:val="-10"/>
        </w:rPr>
        <w:t> </w:t>
      </w:r>
      <w:r>
        <w:rPr>
          <w:color w:val="2A2A28"/>
        </w:rPr>
        <w:t>to</w:t>
      </w:r>
      <w:r>
        <w:rPr>
          <w:color w:val="2A2A28"/>
          <w:spacing w:val="15"/>
        </w:rPr>
        <w:t> </w:t>
      </w:r>
      <w:r>
        <w:rPr>
          <w:color w:val="3B3B3B"/>
        </w:rPr>
        <w:t>64%</w:t>
      </w:r>
      <w:r>
        <w:rPr>
          <w:color w:val="3B3B3B"/>
          <w:spacing w:val="-8"/>
        </w:rPr>
        <w:t> </w:t>
      </w:r>
      <w:r>
        <w:rPr>
          <w:color w:val="2A2A28"/>
        </w:rPr>
        <w:t>and</w:t>
      </w:r>
      <w:r>
        <w:rPr>
          <w:color w:val="2A2A28"/>
          <w:w w:val="105"/>
        </w:rPr>
        <w:t> for</w:t>
      </w:r>
      <w:r>
        <w:rPr>
          <w:color w:val="2A2A28"/>
          <w:w w:val="105"/>
        </w:rPr>
        <w:t> OCD</w:t>
      </w:r>
      <w:r>
        <w:rPr>
          <w:color w:val="2A2A28"/>
          <w:w w:val="105"/>
        </w:rPr>
        <w:t> upto</w:t>
      </w:r>
      <w:r>
        <w:rPr>
          <w:color w:val="2A2A28"/>
          <w:w w:val="105"/>
        </w:rPr>
        <w:t> </w:t>
      </w:r>
      <w:r>
        <w:rPr>
          <w:color w:val="3B3B3B"/>
          <w:w w:val="105"/>
        </w:rPr>
        <w:t>31.7%</w:t>
      </w:r>
      <w:r>
        <w:rPr>
          <w:color w:val="3B3B3B"/>
          <w:w w:val="105"/>
        </w:rPr>
        <w:t> </w:t>
      </w:r>
      <w:r>
        <w:rPr>
          <w:color w:val="2A2A28"/>
          <w:w w:val="105"/>
        </w:rPr>
        <w:t>because</w:t>
      </w:r>
      <w:r>
        <w:rPr>
          <w:color w:val="2A2A28"/>
          <w:w w:val="105"/>
        </w:rPr>
        <w:t> of</w:t>
      </w:r>
      <w:r>
        <w:rPr>
          <w:color w:val="2A2A28"/>
          <w:w w:val="105"/>
        </w:rPr>
        <w:t> different</w:t>
      </w:r>
      <w:r>
        <w:rPr>
          <w:color w:val="2A2A28"/>
          <w:w w:val="105"/>
        </w:rPr>
        <w:t> factors</w:t>
      </w:r>
      <w:r>
        <w:rPr>
          <w:color w:val="2A2A28"/>
          <w:w w:val="105"/>
        </w:rPr>
        <w:t> like</w:t>
      </w:r>
      <w:r>
        <w:rPr>
          <w:color w:val="2A2A28"/>
          <w:w w:val="105"/>
        </w:rPr>
        <w:t> difficulties</w:t>
      </w:r>
      <w:r>
        <w:rPr>
          <w:color w:val="2A2A28"/>
          <w:w w:val="105"/>
        </w:rPr>
        <w:t> in differentiating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clinically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obsessions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firm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convictions;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it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may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be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part</w:t>
      </w:r>
      <w:r>
        <w:rPr>
          <w:color w:val="2A2A28"/>
          <w:spacing w:val="-10"/>
          <w:w w:val="105"/>
        </w:rPr>
        <w:t> </w:t>
      </w:r>
      <w:r>
        <w:rPr>
          <w:color w:val="2A2A28"/>
          <w:w w:val="105"/>
        </w:rPr>
        <w:t>of </w:t>
      </w:r>
      <w:r>
        <w:rPr>
          <w:color w:val="2A2A28"/>
        </w:rPr>
        <w:t>prodrome</w:t>
      </w:r>
      <w:r>
        <w:rPr>
          <w:color w:val="2A2A28"/>
          <w:spacing w:val="-3"/>
        </w:rPr>
        <w:t> </w:t>
      </w:r>
      <w:r>
        <w:rPr>
          <w:color w:val="3B3B3B"/>
        </w:rPr>
        <w:t>and</w:t>
      </w:r>
      <w:r>
        <w:rPr>
          <w:color w:val="3B3B3B"/>
          <w:spacing w:val="-6"/>
        </w:rPr>
        <w:t> </w:t>
      </w:r>
      <w:r>
        <w:rPr>
          <w:color w:val="2A2A28"/>
        </w:rPr>
        <w:t>presents throughout the</w:t>
      </w:r>
      <w:r>
        <w:rPr>
          <w:color w:val="2A2A28"/>
          <w:spacing w:val="-8"/>
        </w:rPr>
        <w:t> </w:t>
      </w:r>
      <w:r>
        <w:rPr>
          <w:color w:val="2A2A28"/>
        </w:rPr>
        <w:t>course of</w:t>
      </w:r>
      <w:r>
        <w:rPr>
          <w:color w:val="2A2A28"/>
          <w:spacing w:val="25"/>
        </w:rPr>
        <w:t> </w:t>
      </w:r>
      <w:r>
        <w:rPr>
          <w:color w:val="2A2A28"/>
        </w:rPr>
        <w:t>schizophrenia,</w:t>
      </w:r>
      <w:r>
        <w:rPr>
          <w:color w:val="2A2A28"/>
          <w:spacing w:val="-10"/>
        </w:rPr>
        <w:t> </w:t>
      </w:r>
      <w:r>
        <w:rPr>
          <w:color w:val="2A2A28"/>
        </w:rPr>
        <w:t>these studies</w:t>
      </w:r>
      <w:r>
        <w:rPr>
          <w:color w:val="2A2A28"/>
          <w:w w:val="105"/>
        </w:rPr>
        <w:t> have</w:t>
      </w:r>
      <w:r>
        <w:rPr>
          <w:color w:val="2A2A28"/>
          <w:w w:val="105"/>
        </w:rPr>
        <w:t> </w:t>
      </w:r>
      <w:r>
        <w:rPr>
          <w:color w:val="3B3B3B"/>
          <w:w w:val="105"/>
        </w:rPr>
        <w:t>also</w:t>
      </w:r>
      <w:r>
        <w:rPr>
          <w:color w:val="3B3B3B"/>
          <w:w w:val="105"/>
        </w:rPr>
        <w:t> </w:t>
      </w:r>
      <w:r>
        <w:rPr>
          <w:color w:val="2A2A28"/>
          <w:w w:val="105"/>
        </w:rPr>
        <w:t>postulated</w:t>
      </w:r>
      <w:r>
        <w:rPr>
          <w:color w:val="2A2A28"/>
          <w:w w:val="105"/>
        </w:rPr>
        <w:t> the prevalence</w:t>
      </w:r>
      <w:r>
        <w:rPr>
          <w:color w:val="2A2A28"/>
          <w:w w:val="105"/>
        </w:rPr>
        <w:t> of</w:t>
      </w:r>
      <w:r>
        <w:rPr>
          <w:color w:val="2A2A28"/>
          <w:w w:val="105"/>
        </w:rPr>
        <w:t> OCD in</w:t>
      </w:r>
      <w:r>
        <w:rPr>
          <w:color w:val="2A2A28"/>
          <w:w w:val="105"/>
        </w:rPr>
        <w:t> patients</w:t>
      </w:r>
      <w:r>
        <w:rPr>
          <w:color w:val="2A2A28"/>
          <w:w w:val="105"/>
        </w:rPr>
        <w:t> </w:t>
      </w:r>
      <w:r>
        <w:rPr>
          <w:color w:val="3B3B3B"/>
          <w:w w:val="105"/>
        </w:rPr>
        <w:t>with </w:t>
      </w:r>
      <w:r>
        <w:rPr>
          <w:color w:val="2A2A28"/>
          <w:w w:val="105"/>
        </w:rPr>
        <w:t>first </w:t>
      </w:r>
      <w:r>
        <w:rPr>
          <w:color w:val="3B3B3B"/>
          <w:w w:val="105"/>
        </w:rPr>
        <w:t>episode </w:t>
      </w:r>
      <w:r>
        <w:rPr>
          <w:color w:val="2A2A28"/>
          <w:w w:val="105"/>
        </w:rPr>
        <w:t>psychosis</w:t>
      </w:r>
      <w:r>
        <w:rPr>
          <w:color w:val="2A2A28"/>
          <w:spacing w:val="-2"/>
          <w:w w:val="105"/>
        </w:rPr>
        <w:t> </w:t>
      </w:r>
      <w:r>
        <w:rPr>
          <w:color w:val="2A2A28"/>
          <w:w w:val="105"/>
        </w:rPr>
        <w:t>that</w:t>
      </w:r>
      <w:r>
        <w:rPr>
          <w:color w:val="2A2A28"/>
          <w:spacing w:val="-16"/>
          <w:w w:val="105"/>
        </w:rPr>
        <w:t> </w:t>
      </w:r>
      <w:r>
        <w:rPr>
          <w:color w:val="2A2A28"/>
          <w:w w:val="105"/>
        </w:rPr>
        <w:t>is</w:t>
      </w:r>
      <w:r>
        <w:rPr>
          <w:color w:val="2A2A28"/>
          <w:spacing w:val="-20"/>
          <w:w w:val="105"/>
        </w:rPr>
        <w:t> </w:t>
      </w:r>
      <w:r>
        <w:rPr>
          <w:color w:val="2A2A28"/>
          <w:w w:val="105"/>
        </w:rPr>
        <w:t>11.0</w:t>
      </w:r>
      <w:r>
        <w:rPr>
          <w:color w:val="4D4D4D"/>
          <w:w w:val="105"/>
        </w:rPr>
        <w:t>0/o</w:t>
      </w:r>
      <w:r>
        <w:rPr>
          <w:color w:val="2A2A28"/>
          <w:w w:val="105"/>
        </w:rPr>
        <w:t>to</w:t>
      </w:r>
      <w:r>
        <w:rPr>
          <w:color w:val="2A2A28"/>
          <w:spacing w:val="-7"/>
          <w:w w:val="105"/>
        </w:rPr>
        <w:t> </w:t>
      </w:r>
      <w:r>
        <w:rPr>
          <w:color w:val="2A2A28"/>
          <w:w w:val="105"/>
        </w:rPr>
        <w:t>15</w:t>
      </w:r>
      <w:r>
        <w:rPr>
          <w:color w:val="4D4D4D"/>
          <w:w w:val="105"/>
        </w:rPr>
        <w:t>.2%</w:t>
      </w:r>
      <w:r>
        <w:rPr>
          <w:rFonts w:ascii="Times New Roman"/>
          <w:color w:val="777777"/>
          <w:w w:val="105"/>
          <w:vertAlign w:val="superscript"/>
        </w:rPr>
        <w:t>12</w:t>
      </w:r>
      <w:r>
        <w:rPr>
          <w:rFonts w:ascii="Times New Roman"/>
          <w:color w:val="777777"/>
          <w:w w:val="105"/>
          <w:sz w:val="8"/>
          <w:vertAlign w:val="baseline"/>
        </w:rPr>
        <w:t>"</w:t>
      </w:r>
      <w:r>
        <w:rPr>
          <w:rFonts w:ascii="Times New Roman"/>
          <w:color w:val="2A2A28"/>
          <w:w w:val="105"/>
          <w:sz w:val="8"/>
          <w:vertAlign w:val="baseline"/>
        </w:rPr>
        <w:t>.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pStyle w:val="Heading1"/>
      </w:pPr>
      <w:r>
        <w:rPr>
          <w:color w:val="56A542"/>
          <w:w w:val="90"/>
        </w:rPr>
        <w:t>SUBJECTS</w:t>
      </w:r>
      <w:r>
        <w:rPr>
          <w:color w:val="56A542"/>
          <w:spacing w:val="15"/>
        </w:rPr>
        <w:t> </w:t>
      </w:r>
      <w:r>
        <w:rPr>
          <w:color w:val="56A542"/>
          <w:w w:val="90"/>
        </w:rPr>
        <w:t>AND</w:t>
      </w:r>
      <w:r>
        <w:rPr>
          <w:color w:val="56A542"/>
          <w:spacing w:val="3"/>
        </w:rPr>
        <w:t> </w:t>
      </w:r>
      <w:r>
        <w:rPr>
          <w:color w:val="56A542"/>
          <w:spacing w:val="-2"/>
          <w:w w:val="90"/>
        </w:rPr>
        <w:t>METHODS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0" w:lineRule="auto"/>
        <w:ind w:left="403" w:right="782" w:hanging="8"/>
        <w:jc w:val="both"/>
      </w:pPr>
      <w:r>
        <w:rPr>
          <w:color w:val="2A2A28"/>
          <w:w w:val="105"/>
        </w:rPr>
        <w:t>This</w:t>
      </w:r>
      <w:r>
        <w:rPr>
          <w:color w:val="2A2A28"/>
          <w:w w:val="105"/>
        </w:rPr>
        <w:t> </w:t>
      </w:r>
      <w:r>
        <w:rPr>
          <w:color w:val="3B3B3B"/>
          <w:w w:val="105"/>
        </w:rPr>
        <w:t>was </w:t>
      </w:r>
      <w:r>
        <w:rPr>
          <w:color w:val="2A2A28"/>
          <w:w w:val="105"/>
        </w:rPr>
        <w:t>a</w:t>
      </w:r>
      <w:r>
        <w:rPr>
          <w:color w:val="2A2A28"/>
          <w:w w:val="105"/>
        </w:rPr>
        <w:t> descriptive-</w:t>
      </w:r>
      <w:r>
        <w:rPr>
          <w:color w:val="2A2A28"/>
          <w:w w:val="105"/>
        </w:rPr>
        <w:t> cross</w:t>
      </w:r>
      <w:r>
        <w:rPr>
          <w:color w:val="2A2A28"/>
          <w:w w:val="105"/>
        </w:rPr>
        <w:t> sectional</w:t>
      </w:r>
      <w:r>
        <w:rPr>
          <w:color w:val="2A2A28"/>
          <w:w w:val="105"/>
        </w:rPr>
        <w:t> </w:t>
      </w:r>
      <w:r>
        <w:rPr>
          <w:color w:val="3B3B3B"/>
          <w:w w:val="105"/>
        </w:rPr>
        <w:t>study</w:t>
      </w:r>
      <w:r>
        <w:rPr>
          <w:color w:val="3B3B3B"/>
          <w:w w:val="105"/>
        </w:rPr>
        <w:t> </w:t>
      </w:r>
      <w:r>
        <w:rPr>
          <w:color w:val="2A2A28"/>
          <w:w w:val="105"/>
        </w:rPr>
        <w:t>conducted</w:t>
      </w:r>
      <w:r>
        <w:rPr>
          <w:color w:val="2A2A28"/>
          <w:w w:val="105"/>
        </w:rPr>
        <w:t> at</w:t>
      </w:r>
      <w:r>
        <w:rPr>
          <w:color w:val="2A2A28"/>
          <w:w w:val="105"/>
        </w:rPr>
        <w:t> department</w:t>
      </w:r>
      <w:r>
        <w:rPr>
          <w:color w:val="2A2A28"/>
          <w:w w:val="105"/>
        </w:rPr>
        <w:t> of </w:t>
      </w:r>
      <w:r>
        <w:rPr>
          <w:color w:val="2A2A28"/>
        </w:rPr>
        <w:t>psychiatry</w:t>
      </w:r>
      <w:r>
        <w:rPr>
          <w:color w:val="2A2A28"/>
          <w:spacing w:val="-10"/>
        </w:rPr>
        <w:t> </w:t>
      </w:r>
      <w:r>
        <w:rPr>
          <w:color w:val="2A2A28"/>
        </w:rPr>
        <w:t>civil</w:t>
      </w:r>
      <w:r>
        <w:rPr>
          <w:color w:val="2A2A28"/>
          <w:spacing w:val="-10"/>
        </w:rPr>
        <w:t> </w:t>
      </w:r>
      <w:r>
        <w:rPr>
          <w:color w:val="2A2A28"/>
        </w:rPr>
        <w:t>hospital</w:t>
      </w:r>
      <w:r>
        <w:rPr>
          <w:color w:val="2A2A28"/>
          <w:spacing w:val="-10"/>
        </w:rPr>
        <w:t> </w:t>
      </w:r>
      <w:r>
        <w:rPr>
          <w:color w:val="2A2A28"/>
        </w:rPr>
        <w:t>Karachi,</w:t>
      </w:r>
      <w:r>
        <w:rPr>
          <w:color w:val="2A2A28"/>
          <w:spacing w:val="-9"/>
        </w:rPr>
        <w:t> </w:t>
      </w:r>
      <w:r>
        <w:rPr>
          <w:color w:val="2A2A28"/>
        </w:rPr>
        <w:t>from</w:t>
      </w:r>
      <w:r>
        <w:rPr>
          <w:color w:val="2A2A28"/>
          <w:spacing w:val="-10"/>
        </w:rPr>
        <w:t> </w:t>
      </w:r>
      <w:r>
        <w:rPr>
          <w:color w:val="2A2A28"/>
        </w:rPr>
        <w:t>15th</w:t>
      </w:r>
      <w:r>
        <w:rPr>
          <w:color w:val="2A2A28"/>
          <w:spacing w:val="-10"/>
        </w:rPr>
        <w:t> </w:t>
      </w:r>
      <w:r>
        <w:rPr>
          <w:color w:val="2A2A28"/>
        </w:rPr>
        <w:t>January</w:t>
      </w:r>
      <w:r>
        <w:rPr>
          <w:color w:val="2A2A28"/>
          <w:spacing w:val="-10"/>
        </w:rPr>
        <w:t> </w:t>
      </w:r>
      <w:r>
        <w:rPr>
          <w:color w:val="2A2A28"/>
        </w:rPr>
        <w:t>2011</w:t>
      </w:r>
      <w:r>
        <w:rPr>
          <w:color w:val="2A2A28"/>
          <w:spacing w:val="-9"/>
        </w:rPr>
        <w:t> </w:t>
      </w:r>
      <w:r>
        <w:rPr>
          <w:color w:val="2A2A28"/>
        </w:rPr>
        <w:t>to</w:t>
      </w:r>
      <w:r>
        <w:rPr>
          <w:color w:val="2A2A28"/>
          <w:spacing w:val="2"/>
        </w:rPr>
        <w:t> </w:t>
      </w:r>
      <w:r>
        <w:rPr>
          <w:color w:val="2A2A28"/>
        </w:rPr>
        <w:t>14th</w:t>
      </w:r>
      <w:r>
        <w:rPr>
          <w:color w:val="2A2A28"/>
          <w:spacing w:val="-10"/>
        </w:rPr>
        <w:t> </w:t>
      </w:r>
      <w:r>
        <w:rPr>
          <w:color w:val="2A2A28"/>
        </w:rPr>
        <w:t>July</w:t>
      </w:r>
      <w:r>
        <w:rPr>
          <w:color w:val="2A2A28"/>
          <w:spacing w:val="-8"/>
        </w:rPr>
        <w:t> </w:t>
      </w:r>
      <w:r>
        <w:rPr>
          <w:color w:val="2A2A28"/>
        </w:rPr>
        <w:t>2011.</w:t>
      </w:r>
      <w:r>
        <w:rPr>
          <w:color w:val="2A2A28"/>
          <w:spacing w:val="-10"/>
        </w:rPr>
        <w:t> </w:t>
      </w:r>
      <w:r>
        <w:rPr>
          <w:color w:val="2A2A28"/>
        </w:rPr>
        <w:t>This</w:t>
      </w:r>
      <w:r>
        <w:rPr>
          <w:color w:val="2A2A28"/>
          <w:w w:val="105"/>
        </w:rPr>
        <w:t> </w:t>
      </w:r>
      <w:r>
        <w:rPr>
          <w:color w:val="3B3B3B"/>
          <w:w w:val="105"/>
        </w:rPr>
        <w:t>study</w:t>
      </w:r>
      <w:r>
        <w:rPr>
          <w:color w:val="3B3B3B"/>
          <w:spacing w:val="36"/>
          <w:w w:val="105"/>
        </w:rPr>
        <w:t> </w:t>
      </w:r>
      <w:r>
        <w:rPr>
          <w:color w:val="2A2A28"/>
          <w:w w:val="105"/>
        </w:rPr>
        <w:t>consisted</w:t>
      </w:r>
      <w:r>
        <w:rPr>
          <w:color w:val="2A2A28"/>
          <w:spacing w:val="40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40"/>
          <w:w w:val="105"/>
        </w:rPr>
        <w:t> </w:t>
      </w:r>
      <w:r>
        <w:rPr>
          <w:color w:val="2A2A28"/>
          <w:w w:val="105"/>
        </w:rPr>
        <w:t>one</w:t>
      </w:r>
      <w:r>
        <w:rPr>
          <w:color w:val="2A2A28"/>
          <w:spacing w:val="30"/>
          <w:w w:val="105"/>
        </w:rPr>
        <w:t> </w:t>
      </w:r>
      <w:r>
        <w:rPr>
          <w:color w:val="2A2A28"/>
          <w:w w:val="105"/>
        </w:rPr>
        <w:t>hundred</w:t>
      </w:r>
      <w:r>
        <w:rPr>
          <w:color w:val="2A2A28"/>
          <w:spacing w:val="36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34"/>
          <w:w w:val="105"/>
        </w:rPr>
        <w:t> </w:t>
      </w:r>
      <w:r>
        <w:rPr>
          <w:color w:val="2A2A28"/>
          <w:w w:val="105"/>
        </w:rPr>
        <w:t>thirty</w:t>
      </w:r>
      <w:r>
        <w:rPr>
          <w:color w:val="2A2A28"/>
          <w:spacing w:val="36"/>
          <w:w w:val="105"/>
        </w:rPr>
        <w:t> </w:t>
      </w:r>
      <w:r>
        <w:rPr>
          <w:color w:val="2A2A28"/>
          <w:w w:val="105"/>
        </w:rPr>
        <w:t>four</w:t>
      </w:r>
      <w:r>
        <w:rPr>
          <w:color w:val="2A2A28"/>
          <w:spacing w:val="39"/>
          <w:w w:val="105"/>
        </w:rPr>
        <w:t> </w:t>
      </w:r>
      <w:r>
        <w:rPr>
          <w:color w:val="2A2A28"/>
          <w:w w:val="105"/>
        </w:rPr>
        <w:t>new</w:t>
      </w:r>
      <w:r>
        <w:rPr>
          <w:color w:val="2A2A28"/>
          <w:spacing w:val="34"/>
          <w:w w:val="105"/>
        </w:rPr>
        <w:t> </w:t>
      </w:r>
      <w:r>
        <w:rPr>
          <w:color w:val="2A2A28"/>
          <w:w w:val="105"/>
        </w:rPr>
        <w:t>and</w:t>
      </w:r>
      <w:r>
        <w:rPr>
          <w:color w:val="2A2A28"/>
          <w:spacing w:val="35"/>
          <w:w w:val="105"/>
        </w:rPr>
        <w:t> </w:t>
      </w:r>
      <w:r>
        <w:rPr>
          <w:color w:val="2A2A28"/>
          <w:w w:val="105"/>
        </w:rPr>
        <w:t>old</w:t>
      </w:r>
      <w:r>
        <w:rPr>
          <w:color w:val="2A2A28"/>
          <w:spacing w:val="32"/>
          <w:w w:val="105"/>
        </w:rPr>
        <w:t> </w:t>
      </w:r>
      <w:r>
        <w:rPr>
          <w:color w:val="2A2A28"/>
          <w:w w:val="105"/>
        </w:rPr>
        <w:t>cases</w:t>
      </w:r>
      <w:r>
        <w:rPr>
          <w:color w:val="2A2A28"/>
          <w:spacing w:val="34"/>
          <w:w w:val="105"/>
        </w:rPr>
        <w:t> </w:t>
      </w:r>
      <w:r>
        <w:rPr>
          <w:color w:val="2A2A28"/>
          <w:w w:val="105"/>
        </w:rPr>
        <w:t>of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1887" w:top="1520" w:bottom="2080" w:left="920" w:right="400"/>
          <w:cols w:num="2" w:equalWidth="0">
            <w:col w:w="4196" w:space="331"/>
            <w:col w:w="6063"/>
          </w:cols>
        </w:sectPr>
      </w:pPr>
    </w:p>
    <w:p>
      <w:pPr>
        <w:pStyle w:val="BodyText"/>
        <w:rPr>
          <w:sz w:val="16"/>
        </w:rPr>
      </w:pPr>
      <w:r>
        <w:rPr/>
        <w:pict>
          <v:group style="position:absolute;margin-left:14.558476pt;margin-top:60.482822pt;width:566.9pt;height:719.45pt;mso-position-horizontal-relative:page;mso-position-vertical-relative:page;z-index:-16044032" id="docshapegroup11" coordorigin="291,1210" coordsize="11338,14389">
            <v:line style="position:absolute" from="364,15598" to="364,1210" stroked="true" strokeweight=".227476pt" strokecolor="#000000">
              <v:stroke dashstyle="solid"/>
            </v:line>
            <v:shape style="position:absolute;left:291;top:14492;width:11338;height:1092" id="docshape12" coordorigin="291,14493" coordsize="11338,1092" path="m291,14493l10609,14493m291,15584l11629,15584e" filled="false" stroked="true" strokeweight=".454851pt" strokecolor="#000000">
              <v:path arrowok="t"/>
              <v:stroke dashstyle="solid"/>
            </v:shape>
            <v:line style="position:absolute" from="1538,11014" to="1538,8777" stroked="true" strokeweight=".227476pt" strokecolor="#000000">
              <v:stroke dashstyle="solid"/>
            </v:line>
            <v:line style="position:absolute" from="5846,11014" to="5846,8777" stroked="true" strokeweight=".454953pt" strokecolor="#000000">
              <v:stroke dashstyle="solid"/>
            </v:line>
            <v:line style="position:absolute" from="1529,8790" to="5860,8790" stroked="true" strokeweight=".227374pt" strokecolor="#000000">
              <v:stroke dashstyle="solid"/>
            </v:line>
            <v:shape style="position:absolute;left:1528;top:8935;width:4332;height:2065" id="docshape13" coordorigin="1529,8936" coordsize="4332,2065" path="m1529,11000l5860,11000m2143,10518l2143,8936e" filled="false" stroked="true" strokeweight=".454851pt" strokecolor="#000000">
              <v:path arrowok="t"/>
              <v:stroke dashstyle="solid"/>
            </v:shape>
            <v:line style="position:absolute" from="4190,10350" to="4190,9536" stroked="true" strokeweight="1.364857pt" strokecolor="#000000">
              <v:stroke dashstyle="solid"/>
            </v:line>
            <v:line style="position:absolute" from="3198,9832" to="3198,9695" stroked="true" strokeweight=".454953pt" strokecolor="#000000">
              <v:stroke dashstyle="solid"/>
            </v:line>
            <v:shape style="position:absolute;left:3407;top:9536;width:569;height:814" id="docshape14" coordorigin="3408,9536" coordsize="569,814" path="m3408,10350l3408,9695m3976,10350l3976,9536e" filled="false" stroked="true" strokeweight="1.364552pt" strokecolor="#000000">
              <v:path arrowok="t"/>
              <v:stroke dashstyle="solid"/>
            </v:shape>
            <v:line style="position:absolute" from="3198,10350" to="3198,9832" stroked="true" strokeweight=".909904pt" strokecolor="#000000">
              <v:stroke dashstyle="solid"/>
            </v:line>
            <v:shape style="position:absolute;left:3198;top:10350;width:992;height:169" id="docshape15" coordorigin="3198,10350" coordsize="992,169" path="m3198,10518l3198,10350m3408,10518l3408,10350m3976,10518l3976,10350m4190,10518l4190,10350e" filled="false" stroked="true" strokeweight=".454851pt" strokecolor="#000000">
              <v:path arrowok="t"/>
              <v:stroke dashstyle="solid"/>
            </v:shape>
            <v:shape style="position:absolute;left:1732;top:8918;width:348;height:790" type="#_x0000_t202" id="docshape16" filled="false" stroked="false">
              <v:textbox inset="0,0,0,0">
                <w:txbxContent>
                  <w:p>
                    <w:pPr>
                      <w:spacing w:line="123" w:lineRule="exact" w:before="0"/>
                      <w:ind w:left="196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D2D2A"/>
                        <w:spacing w:val="-5"/>
                        <w:w w:val="105"/>
                        <w:sz w:val="11"/>
                      </w:rPr>
                      <w:t>30</w:t>
                    </w:r>
                  </w:p>
                  <w:p>
                    <w:pPr>
                      <w:spacing w:line="240" w:lineRule="auto" w:before="4"/>
                      <w:rPr>
                        <w:sz w:val="10"/>
                      </w:rPr>
                    </w:pPr>
                  </w:p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i/>
                        <w:color w:val="2D2D2A"/>
                        <w:w w:val="105"/>
                        <w:position w:val="-4"/>
                        <w:sz w:val="16"/>
                      </w:rPr>
                      <w:t>C</w:t>
                    </w:r>
                    <w:r>
                      <w:rPr>
                        <w:i/>
                        <w:color w:val="2D2D2A"/>
                        <w:spacing w:val="28"/>
                        <w:w w:val="105"/>
                        <w:position w:val="-4"/>
                        <w:sz w:val="16"/>
                      </w:rPr>
                      <w:t> </w:t>
                    </w:r>
                    <w:r>
                      <w:rPr>
                        <w:color w:val="2D2D2A"/>
                        <w:spacing w:val="-5"/>
                        <w:w w:val="105"/>
                        <w:sz w:val="11"/>
                      </w:rPr>
                      <w:t>25</w:t>
                    </w:r>
                  </w:p>
                  <w:p>
                    <w:pPr>
                      <w:spacing w:line="174" w:lineRule="exact" w:before="0"/>
                      <w:ind w:left="26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rFonts w:ascii="Times New Roman"/>
                        <w:color w:val="010101"/>
                        <w:spacing w:val="-12"/>
                        <w:sz w:val="17"/>
                      </w:rPr>
                      <w:t>"</w:t>
                    </w:r>
                    <w:r>
                      <w:rPr>
                        <w:rFonts w:ascii="Times New Roman"/>
                        <w:b/>
                        <w:color w:val="2D2D2A"/>
                        <w:spacing w:val="-12"/>
                        <w:position w:val="1"/>
                        <w:sz w:val="6"/>
                      </w:rPr>
                      <w:t>(I)</w:t>
                    </w:r>
                    <w:r>
                      <w:rPr>
                        <w:rFonts w:ascii="Times New Roman"/>
                        <w:color w:val="010101"/>
                        <w:spacing w:val="-12"/>
                        <w:sz w:val="17"/>
                      </w:rPr>
                      <w:t>'</w:t>
                    </w:r>
                    <w:r>
                      <w:rPr>
                        <w:rFonts w:ascii="Times New Roman"/>
                        <w:color w:val="010101"/>
                        <w:spacing w:val="23"/>
                        <w:sz w:val="17"/>
                      </w:rPr>
                      <w:t> </w:t>
                    </w:r>
                    <w:r>
                      <w:rPr>
                        <w:color w:val="2D2D2A"/>
                        <w:spacing w:val="-5"/>
                        <w:sz w:val="17"/>
                        <w:vertAlign w:val="subscript"/>
                      </w:rPr>
                      <w:t>20</w:t>
                    </w:r>
                  </w:p>
                  <w:p>
                    <w:pPr>
                      <w:spacing w:line="203" w:lineRule="exact" w:before="0"/>
                      <w:ind w:left="10" w:right="0" w:firstLine="0"/>
                      <w:jc w:val="lef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spacing w:val="-5"/>
                        <w:w w:val="95"/>
                        <w:sz w:val="14"/>
                      </w:rPr>
                      <w:t>u</w:t>
                    </w:r>
                    <w:r>
                      <w:rPr>
                        <w:rFonts w:ascii="Times New Roman"/>
                        <w:color w:val="010101"/>
                        <w:spacing w:val="-5"/>
                        <w:w w:val="95"/>
                        <w:position w:val="1"/>
                        <w:sz w:val="18"/>
                      </w:rPr>
                      <w:t>"'</w:t>
                    </w:r>
                  </w:p>
                </w:txbxContent>
              </v:textbox>
              <w10:wrap type="none"/>
            </v:shape>
            <v:shape style="position:absolute;left:3864;top:9395;width:487;height:124" type="#_x0000_t202" id="docshape17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D2D2A"/>
                        <w:w w:val="110"/>
                        <w:sz w:val="11"/>
                      </w:rPr>
                      <w:t>18</w:t>
                    </w:r>
                    <w:r>
                      <w:rPr>
                        <w:color w:val="2D2D2A"/>
                        <w:spacing w:val="-6"/>
                        <w:w w:val="110"/>
                        <w:sz w:val="11"/>
                      </w:rPr>
                      <w:t> </w:t>
                    </w:r>
                    <w:r>
                      <w:rPr>
                        <w:color w:val="2D2D2A"/>
                        <w:spacing w:val="-2"/>
                        <w:w w:val="110"/>
                        <w:sz w:val="11"/>
                      </w:rPr>
                      <w:t>(47.4)</w:t>
                    </w:r>
                  </w:p>
                </w:txbxContent>
              </v:textbox>
              <w10:wrap type="none"/>
            </v:shape>
            <v:shape style="position:absolute;left:3090;top:9545;width:487;height:124" type="#_x0000_t202" id="docshape18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D2D2A"/>
                        <w:w w:val="105"/>
                        <w:sz w:val="11"/>
                      </w:rPr>
                      <w:t>15</w:t>
                    </w:r>
                    <w:r>
                      <w:rPr>
                        <w:color w:val="2D2D2A"/>
                        <w:spacing w:val="-3"/>
                        <w:w w:val="105"/>
                        <w:sz w:val="11"/>
                      </w:rPr>
                      <w:t> </w:t>
                    </w:r>
                    <w:r>
                      <w:rPr>
                        <w:color w:val="2D2D2A"/>
                        <w:spacing w:val="-2"/>
                        <w:w w:val="105"/>
                        <w:sz w:val="11"/>
                      </w:rPr>
                      <w:t>(39</w:t>
                    </w:r>
                    <w:r>
                      <w:rPr>
                        <w:color w:val="010101"/>
                        <w:spacing w:val="-2"/>
                        <w:w w:val="105"/>
                        <w:sz w:val="11"/>
                      </w:rPr>
                      <w:t>.</w:t>
                    </w:r>
                    <w:r>
                      <w:rPr>
                        <w:color w:val="2D2D2A"/>
                        <w:spacing w:val="-2"/>
                        <w:w w:val="105"/>
                        <w:sz w:val="11"/>
                      </w:rPr>
                      <w:t>5)</w:t>
                    </w:r>
                  </w:p>
                </w:txbxContent>
              </v:textbox>
              <w10:wrap type="none"/>
            </v:shape>
            <v:shape style="position:absolute;left:1736;top:9650;width:343;height:196" type="#_x0000_t202" id="docshape19" filled="false" stroked="false">
              <v:textbox inset="0,0,0,0">
                <w:txbxContent>
                  <w:p>
                    <w:pPr>
                      <w:spacing w:line="170" w:lineRule="auto" w:before="19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position w:val="-5"/>
                        <w:sz w:val="15"/>
                      </w:rPr>
                      <w:t>'o</w:t>
                    </w:r>
                    <w:r>
                      <w:rPr>
                        <w:rFonts w:ascii="Times New Roman"/>
                        <w:b/>
                        <w:color w:val="010101"/>
                        <w:spacing w:val="36"/>
                        <w:position w:val="-5"/>
                        <w:sz w:val="15"/>
                      </w:rPr>
                      <w:t> </w:t>
                    </w:r>
                    <w:r>
                      <w:rPr>
                        <w:color w:val="2D2D2A"/>
                        <w:spacing w:val="-5"/>
                        <w:sz w:val="11"/>
                      </w:rPr>
                      <w:t>15</w:t>
                    </w:r>
                  </w:p>
                </w:txbxContent>
              </v:textbox>
              <w10:wrap type="none"/>
            </v:shape>
            <v:shape style="position:absolute;left:1742;top:9927;width:79;height:112" type="#_x0000_t202" id="docshape20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color w:val="010101"/>
                        <w:spacing w:val="-8"/>
                        <w:w w:val="105"/>
                        <w:sz w:val="10"/>
                      </w:rPr>
                      <w:t>.c</w:t>
                    </w:r>
                  </w:p>
                </w:txbxContent>
              </v:textbox>
              <w10:wrap type="none"/>
            </v:shape>
            <v:shape style="position:absolute;left:1751;top:9773;width:326;height:246" type="#_x0000_t202" id="docshape21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D2D2A"/>
                        <w:sz w:val="20"/>
                      </w:rPr>
                      <w:t>:.</w:t>
                    </w:r>
                    <w:r>
                      <w:rPr>
                        <w:color w:val="2D2D2A"/>
                        <w:spacing w:val="10"/>
                        <w:sz w:val="20"/>
                      </w:rPr>
                      <w:t> </w:t>
                    </w:r>
                    <w:r>
                      <w:rPr>
                        <w:color w:val="010101"/>
                        <w:spacing w:val="-5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color w:val="2D2D2A"/>
                        <w:spacing w:val="-5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750;top:10152;width:83;height:145" type="#_x0000_t202" id="docshape22" filled="false" stroked="false">
              <v:textbox inset="0,0,0,0">
                <w:txbxContent>
                  <w:p>
                    <w:pPr>
                      <w:spacing w:line="144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13"/>
                      </w:rPr>
                    </w:pPr>
                    <w:r>
                      <w:rPr>
                        <w:rFonts w:ascii="Times New Roman"/>
                        <w:b/>
                        <w:color w:val="010101"/>
                        <w:w w:val="109"/>
                        <w:sz w:val="13"/>
                      </w:rPr>
                      <w:t>z</w:t>
                    </w:r>
                  </w:p>
                </w:txbxContent>
              </v:textbox>
              <w10:wrap type="none"/>
            </v:shape>
            <v:shape style="position:absolute;left:1763;top:10018;width:99;height:168" type="#_x0000_t202" id="docshape23" filled="false" stroked="false">
              <v:textbox inset="0,0,0,0">
                <w:txbxContent>
                  <w:p>
                    <w:pPr>
                      <w:spacing w:line="168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color w:val="010101"/>
                        <w:w w:val="94"/>
                        <w:sz w:val="15"/>
                      </w:rPr>
                      <w:t>§</w:t>
                    </w:r>
                  </w:p>
                </w:txbxContent>
              </v:textbox>
              <w10:wrap type="none"/>
            </v:shape>
            <v:shape style="position:absolute;left:1997;top:10132;width:78;height:124" type="#_x0000_t202" id="docshape24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D2D2A"/>
                        <w:w w:val="94"/>
                        <w:sz w:val="11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2383;top:10127;width:361;height:124" type="#_x0000_t202" id="docshape25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D2D2A"/>
                        <w:w w:val="105"/>
                        <w:sz w:val="11"/>
                      </w:rPr>
                      <w:t>3</w:t>
                    </w:r>
                    <w:r>
                      <w:rPr>
                        <w:color w:val="2D2D2A"/>
                        <w:spacing w:val="-4"/>
                        <w:w w:val="105"/>
                        <w:sz w:val="11"/>
                      </w:rPr>
                      <w:t> </w:t>
                    </w:r>
                    <w:r>
                      <w:rPr>
                        <w:color w:val="2D2D2A"/>
                        <w:spacing w:val="-2"/>
                        <w:w w:val="105"/>
                        <w:sz w:val="11"/>
                      </w:rPr>
                      <w:t>(7</w:t>
                    </w:r>
                    <w:r>
                      <w:rPr>
                        <w:color w:val="010101"/>
                        <w:spacing w:val="-2"/>
                        <w:w w:val="105"/>
                        <w:sz w:val="11"/>
                      </w:rPr>
                      <w:t>.</w:t>
                    </w:r>
                    <w:r>
                      <w:rPr>
                        <w:color w:val="2D2D2A"/>
                        <w:spacing w:val="-2"/>
                        <w:w w:val="105"/>
                        <w:sz w:val="11"/>
                      </w:rPr>
                      <w:t>9)</w:t>
                    </w:r>
                  </w:p>
                </w:txbxContent>
              </v:textbox>
              <w10:wrap type="none"/>
            </v:shape>
            <v:shape style="position:absolute;left:4705;top:10177;width:357;height:124" type="#_x0000_t202" id="docshape26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D2D2A"/>
                        <w:w w:val="110"/>
                        <w:sz w:val="11"/>
                      </w:rPr>
                      <w:t>2</w:t>
                    </w:r>
                    <w:r>
                      <w:rPr>
                        <w:color w:val="2D2D2A"/>
                        <w:spacing w:val="-5"/>
                        <w:w w:val="110"/>
                        <w:sz w:val="11"/>
                      </w:rPr>
                      <w:t> </w:t>
                    </w:r>
                    <w:r>
                      <w:rPr>
                        <w:color w:val="2D2D2A"/>
                        <w:spacing w:val="-2"/>
                        <w:w w:val="110"/>
                        <w:sz w:val="11"/>
                      </w:rPr>
                      <w:t>(5.2)</w:t>
                    </w:r>
                  </w:p>
                </w:txbxContent>
              </v:textbox>
              <w10:wrap type="none"/>
            </v:shape>
            <v:shape style="position:absolute;left:1992;top:10382;width:85;height:124" type="#_x0000_t202" id="docshape27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D2D2A"/>
                        <w:w w:val="106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439;top:10541;width:234;height:124" type="#_x0000_t202" id="docshape28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D2D2A"/>
                        <w:spacing w:val="-4"/>
                        <w:w w:val="105"/>
                        <w:sz w:val="11"/>
                      </w:rPr>
                      <w:t>Mi</w:t>
                    </w:r>
                    <w:r>
                      <w:rPr>
                        <w:color w:val="010101"/>
                        <w:spacing w:val="-4"/>
                        <w:w w:val="105"/>
                        <w:sz w:val="11"/>
                      </w:rPr>
                      <w:t>l</w:t>
                    </w:r>
                    <w:r>
                      <w:rPr>
                        <w:color w:val="2D2D2A"/>
                        <w:spacing w:val="-4"/>
                        <w:w w:val="105"/>
                        <w:sz w:val="11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3080;top:10541;width:507;height:124" type="#_x0000_t202" id="docshape29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D2D2A"/>
                        <w:spacing w:val="-2"/>
                        <w:w w:val="105"/>
                        <w:sz w:val="11"/>
                      </w:rPr>
                      <w:t>Modera</w:t>
                    </w:r>
                    <w:r>
                      <w:rPr>
                        <w:color w:val="010101"/>
                        <w:spacing w:val="-2"/>
                        <w:w w:val="105"/>
                        <w:sz w:val="11"/>
                      </w:rPr>
                      <w:t>t</w:t>
                    </w:r>
                    <w:r>
                      <w:rPr>
                        <w:color w:val="2D2D2A"/>
                        <w:spacing w:val="-2"/>
                        <w:w w:val="105"/>
                        <w:sz w:val="11"/>
                      </w:rPr>
                      <w:t>e</w:t>
                    </w:r>
                  </w:p>
                </w:txbxContent>
              </v:textbox>
              <w10:wrap type="none"/>
            </v:shape>
            <v:shape style="position:absolute;left:3907;top:10541;width:386;height:124" type="#_x0000_t202" id="docshape30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D2D2A"/>
                        <w:spacing w:val="-2"/>
                        <w:w w:val="105"/>
                        <w:sz w:val="11"/>
                      </w:rPr>
                      <w:t>Severe</w:t>
                    </w:r>
                  </w:p>
                </w:txbxContent>
              </v:textbox>
              <w10:wrap type="none"/>
            </v:shape>
            <v:shape style="position:absolute;left:4659;top:10541;width:453;height:124" type="#_x0000_t202" id="docshape31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010101"/>
                        <w:spacing w:val="-2"/>
                        <w:w w:val="105"/>
                        <w:sz w:val="11"/>
                      </w:rPr>
                      <w:t>E</w:t>
                    </w:r>
                    <w:r>
                      <w:rPr>
                        <w:color w:val="2D2D2A"/>
                        <w:spacing w:val="-2"/>
                        <w:w w:val="105"/>
                        <w:sz w:val="11"/>
                      </w:rPr>
                      <w:t>x</w:t>
                    </w:r>
                    <w:r>
                      <w:rPr>
                        <w:color w:val="010101"/>
                        <w:spacing w:val="-2"/>
                        <w:w w:val="105"/>
                        <w:sz w:val="11"/>
                      </w:rPr>
                      <w:t>t</w:t>
                    </w:r>
                    <w:r>
                      <w:rPr>
                        <w:color w:val="2D2D2A"/>
                        <w:spacing w:val="-2"/>
                        <w:w w:val="105"/>
                        <w:sz w:val="11"/>
                      </w:rPr>
                      <w:t>reme</w:t>
                    </w:r>
                  </w:p>
                </w:txbxContent>
              </v:textbox>
              <w10:wrap type="none"/>
            </v:shape>
            <v:shape style="position:absolute;left:3339;top:10732;width:757;height:124" type="#_x0000_t202" id="docshape32" filled="false" stroked="false">
              <v:textbox inset="0,0,0,0">
                <w:txbxContent>
                  <w:p>
                    <w:pPr>
                      <w:spacing w:line="123" w:lineRule="exact" w:before="0"/>
                      <w:ind w:left="0" w:right="0" w:firstLine="0"/>
                      <w:jc w:val="left"/>
                      <w:rPr>
                        <w:b/>
                        <w:sz w:val="11"/>
                      </w:rPr>
                    </w:pPr>
                    <w:r>
                      <w:rPr>
                        <w:b/>
                        <w:color w:val="010101"/>
                        <w:w w:val="105"/>
                        <w:sz w:val="11"/>
                      </w:rPr>
                      <w:t>OCS</w:t>
                    </w:r>
                    <w:r>
                      <w:rPr>
                        <w:b/>
                        <w:color w:val="010101"/>
                        <w:spacing w:val="2"/>
                        <w:w w:val="105"/>
                        <w:sz w:val="11"/>
                      </w:rPr>
                      <w:t> </w:t>
                    </w:r>
                    <w:r>
                      <w:rPr>
                        <w:b/>
                        <w:color w:val="010101"/>
                        <w:spacing w:val="-2"/>
                        <w:w w:val="105"/>
                        <w:sz w:val="11"/>
                      </w:rPr>
                      <w:t>Severity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</w:pPr>
    </w:p>
    <w:p>
      <w:pPr>
        <w:pStyle w:val="BodyText"/>
        <w:spacing w:line="290" w:lineRule="auto"/>
        <w:ind w:left="617" w:right="1" w:firstLine="5"/>
        <w:jc w:val="both"/>
      </w:pPr>
      <w:r>
        <w:rPr>
          <w:color w:val="2D2D2A"/>
          <w:w w:val="110"/>
        </w:rPr>
        <w:t>schizophrenia</w:t>
      </w:r>
      <w:r>
        <w:rPr>
          <w:color w:val="2D2D2A"/>
          <w:w w:val="110"/>
        </w:rPr>
        <w:t> attending</w:t>
      </w:r>
      <w:r>
        <w:rPr>
          <w:color w:val="2D2D2A"/>
          <w:w w:val="110"/>
        </w:rPr>
        <w:t> out-patient</w:t>
      </w:r>
      <w:r>
        <w:rPr>
          <w:color w:val="2D2D2A"/>
          <w:w w:val="110"/>
        </w:rPr>
        <w:t> department</w:t>
      </w:r>
      <w:r>
        <w:rPr>
          <w:color w:val="2D2D2A"/>
          <w:w w:val="110"/>
        </w:rPr>
        <w:t> or</w:t>
      </w:r>
      <w:r>
        <w:rPr>
          <w:color w:val="2D2D2A"/>
          <w:w w:val="110"/>
        </w:rPr>
        <w:t> admitted in </w:t>
      </w:r>
      <w:r>
        <w:rPr>
          <w:color w:val="2D2D2A"/>
          <w:spacing w:val="-2"/>
          <w:w w:val="110"/>
        </w:rPr>
        <w:t>psychiatry</w:t>
      </w:r>
      <w:r>
        <w:rPr>
          <w:color w:val="2D2D2A"/>
          <w:spacing w:val="-9"/>
          <w:w w:val="110"/>
        </w:rPr>
        <w:t> </w:t>
      </w:r>
      <w:r>
        <w:rPr>
          <w:color w:val="2D2D2A"/>
          <w:spacing w:val="-2"/>
          <w:w w:val="110"/>
        </w:rPr>
        <w:t>ward.</w:t>
      </w:r>
      <w:r>
        <w:rPr>
          <w:color w:val="2D2D2A"/>
          <w:spacing w:val="5"/>
          <w:w w:val="110"/>
        </w:rPr>
        <w:t> </w:t>
      </w:r>
      <w:r>
        <w:rPr>
          <w:color w:val="2D2D2A"/>
          <w:spacing w:val="-2"/>
          <w:w w:val="110"/>
        </w:rPr>
        <w:t>All</w:t>
      </w:r>
      <w:r>
        <w:rPr>
          <w:color w:val="2D2D2A"/>
          <w:spacing w:val="-8"/>
          <w:w w:val="110"/>
        </w:rPr>
        <w:t> </w:t>
      </w:r>
      <w:r>
        <w:rPr>
          <w:color w:val="2D2D2A"/>
          <w:spacing w:val="-2"/>
          <w:w w:val="110"/>
        </w:rPr>
        <w:t>patients</w:t>
      </w:r>
      <w:r>
        <w:rPr>
          <w:color w:val="2D2D2A"/>
          <w:spacing w:val="-9"/>
          <w:w w:val="110"/>
        </w:rPr>
        <w:t> </w:t>
      </w:r>
      <w:r>
        <w:rPr>
          <w:color w:val="2D2D2A"/>
          <w:spacing w:val="-2"/>
          <w:w w:val="110"/>
        </w:rPr>
        <w:t>of</w:t>
      </w:r>
      <w:r>
        <w:rPr>
          <w:color w:val="2D2D2A"/>
          <w:spacing w:val="-9"/>
          <w:w w:val="110"/>
        </w:rPr>
        <w:t> </w:t>
      </w:r>
      <w:r>
        <w:rPr>
          <w:color w:val="2D2D2A"/>
          <w:spacing w:val="-2"/>
          <w:w w:val="110"/>
        </w:rPr>
        <w:t>both</w:t>
      </w:r>
      <w:r>
        <w:rPr>
          <w:color w:val="2D2D2A"/>
          <w:spacing w:val="-8"/>
          <w:w w:val="110"/>
        </w:rPr>
        <w:t> </w:t>
      </w:r>
      <w:r>
        <w:rPr>
          <w:color w:val="2D2D2A"/>
          <w:spacing w:val="-2"/>
          <w:w w:val="110"/>
        </w:rPr>
        <w:t>genders</w:t>
      </w:r>
      <w:r>
        <w:rPr>
          <w:color w:val="2D2D2A"/>
          <w:spacing w:val="-5"/>
          <w:w w:val="110"/>
        </w:rPr>
        <w:t> </w:t>
      </w:r>
      <w:r>
        <w:rPr>
          <w:color w:val="2D2D2A"/>
          <w:spacing w:val="-2"/>
          <w:w w:val="110"/>
        </w:rPr>
        <w:t>between</w:t>
      </w:r>
      <w:r>
        <w:rPr>
          <w:color w:val="2D2D2A"/>
          <w:spacing w:val="-9"/>
          <w:w w:val="110"/>
        </w:rPr>
        <w:t> </w:t>
      </w:r>
      <w:r>
        <w:rPr>
          <w:color w:val="2D2D2A"/>
          <w:spacing w:val="-2"/>
          <w:w w:val="110"/>
        </w:rPr>
        <w:t>the</w:t>
      </w:r>
      <w:r>
        <w:rPr>
          <w:color w:val="2D2D2A"/>
          <w:spacing w:val="-9"/>
          <w:w w:val="110"/>
        </w:rPr>
        <w:t> </w:t>
      </w:r>
      <w:r>
        <w:rPr>
          <w:color w:val="2D2D2A"/>
          <w:spacing w:val="-2"/>
          <w:w w:val="110"/>
        </w:rPr>
        <w:t>ages</w:t>
      </w:r>
      <w:r>
        <w:rPr>
          <w:color w:val="2D2D2A"/>
          <w:spacing w:val="-9"/>
          <w:w w:val="110"/>
        </w:rPr>
        <w:t> </w:t>
      </w:r>
      <w:r>
        <w:rPr>
          <w:color w:val="2D2D2A"/>
          <w:spacing w:val="-2"/>
          <w:w w:val="110"/>
        </w:rPr>
        <w:t>of </w:t>
      </w:r>
      <w:r>
        <w:rPr>
          <w:color w:val="2D2D2A"/>
        </w:rPr>
        <w:t>15-45 yearwhofulfill</w:t>
      </w:r>
      <w:r>
        <w:rPr>
          <w:color w:val="010101"/>
        </w:rPr>
        <w:t>l</w:t>
      </w:r>
      <w:r>
        <w:rPr>
          <w:color w:val="2D2D2A"/>
        </w:rPr>
        <w:t>CD-10</w:t>
      </w:r>
      <w:r>
        <w:rPr>
          <w:color w:val="2D2D2A"/>
          <w:spacing w:val="-10"/>
        </w:rPr>
        <w:t> </w:t>
      </w:r>
      <w:r>
        <w:rPr>
          <w:color w:val="2D2D2A"/>
        </w:rPr>
        <w:t>diagnostic criteria of schizophrenia</w:t>
      </w:r>
      <w:r>
        <w:rPr>
          <w:color w:val="2D2D2A"/>
          <w:spacing w:val="40"/>
        </w:rPr>
        <w:t> </w:t>
      </w:r>
      <w:r>
        <w:rPr>
          <w:color w:val="3F3F3D"/>
        </w:rPr>
        <w:t>were</w:t>
      </w:r>
      <w:r>
        <w:rPr>
          <w:color w:val="3F3F3D"/>
          <w:w w:val="110"/>
        </w:rPr>
        <w:t> </w:t>
      </w:r>
      <w:r>
        <w:rPr>
          <w:color w:val="2D2D2A"/>
          <w:spacing w:val="-2"/>
          <w:w w:val="110"/>
        </w:rPr>
        <w:t>enclosed</w:t>
      </w:r>
      <w:r>
        <w:rPr>
          <w:color w:val="010101"/>
          <w:spacing w:val="-2"/>
          <w:w w:val="110"/>
        </w:rPr>
        <w:t>.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292" w:lineRule="auto"/>
        <w:ind w:left="617" w:right="2" w:firstLine="4"/>
        <w:jc w:val="both"/>
      </w:pPr>
      <w:r>
        <w:rPr>
          <w:color w:val="2D2D2A"/>
        </w:rPr>
        <w:t>Y</w:t>
      </w:r>
      <w:r>
        <w:rPr>
          <w:color w:val="5D5E5D"/>
        </w:rPr>
        <w:t>-</w:t>
      </w:r>
      <w:r>
        <w:rPr>
          <w:color w:val="2D2D2A"/>
        </w:rPr>
        <w:t>BOC5 </w:t>
      </w:r>
      <w:r>
        <w:rPr>
          <w:color w:val="3F3F3D"/>
        </w:rPr>
        <w:t>was </w:t>
      </w:r>
      <w:r>
        <w:rPr>
          <w:color w:val="2D2D2A"/>
        </w:rPr>
        <w:t>applied for the severity of the QC-Symptoms. Patients</w:t>
      </w:r>
      <w:r>
        <w:rPr>
          <w:color w:val="2D2D2A"/>
          <w:spacing w:val="40"/>
        </w:rPr>
        <w:t> </w:t>
      </w:r>
      <w:r>
        <w:rPr>
          <w:color w:val="3F3F3D"/>
        </w:rPr>
        <w:t>who </w:t>
      </w:r>
      <w:r>
        <w:rPr>
          <w:color w:val="2D2D2A"/>
        </w:rPr>
        <w:t>suffer from psychotic </w:t>
      </w:r>
      <w:r>
        <w:rPr>
          <w:color w:val="3F3F3D"/>
        </w:rPr>
        <w:t>symptoms </w:t>
      </w:r>
      <w:r>
        <w:rPr>
          <w:color w:val="2D2D2A"/>
        </w:rPr>
        <w:t>due to substance abuse or</w:t>
      </w:r>
      <w:r>
        <w:rPr>
          <w:color w:val="2D2D2A"/>
          <w:spacing w:val="40"/>
        </w:rPr>
        <w:t> </w:t>
      </w:r>
      <w:r>
        <w:rPr>
          <w:color w:val="2D2D2A"/>
        </w:rPr>
        <w:t>general medical condition or any organic brain disease and patients</w:t>
      </w:r>
      <w:r>
        <w:rPr>
          <w:color w:val="2D2D2A"/>
          <w:spacing w:val="40"/>
        </w:rPr>
        <w:t> </w:t>
      </w:r>
      <w:r>
        <w:rPr>
          <w:color w:val="2D2D2A"/>
        </w:rPr>
        <w:t>with</w:t>
      </w:r>
      <w:r>
        <w:rPr>
          <w:color w:val="2D2D2A"/>
          <w:spacing w:val="-4"/>
        </w:rPr>
        <w:t> </w:t>
      </w:r>
      <w:r>
        <w:rPr>
          <w:color w:val="2D2D2A"/>
        </w:rPr>
        <w:t>psychotic symptoms other than schizophrenia</w:t>
      </w:r>
      <w:r>
        <w:rPr>
          <w:color w:val="2D2D2A"/>
          <w:spacing w:val="40"/>
        </w:rPr>
        <w:t> </w:t>
      </w:r>
      <w:r>
        <w:rPr>
          <w:color w:val="2D2D2A"/>
        </w:rPr>
        <w:t>were </w:t>
      </w:r>
      <w:r>
        <w:rPr>
          <w:color w:val="3F3F3D"/>
        </w:rPr>
        <w:t>excluded.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spacing w:before="1"/>
        <w:ind w:left="628"/>
      </w:pPr>
      <w:r>
        <w:rPr>
          <w:color w:val="56A742"/>
          <w:spacing w:val="-2"/>
          <w:w w:val="95"/>
        </w:rPr>
        <w:t>RESULTS</w:t>
      </w:r>
    </w:p>
    <w:p>
      <w:pPr>
        <w:pStyle w:val="BodyText"/>
        <w:spacing w:before="11"/>
        <w:rPr>
          <w:rFonts w:ascii="Times New Roman"/>
          <w:b/>
          <w:sz w:val="18"/>
        </w:rPr>
      </w:pPr>
    </w:p>
    <w:p>
      <w:pPr>
        <w:pStyle w:val="BodyText"/>
        <w:spacing w:line="290" w:lineRule="auto"/>
        <w:ind w:left="617" w:hanging="3"/>
        <w:jc w:val="both"/>
      </w:pPr>
      <w:r>
        <w:rPr>
          <w:color w:val="2D2D2A"/>
          <w:w w:val="105"/>
        </w:rPr>
        <w:t>One</w:t>
      </w:r>
      <w:r>
        <w:rPr>
          <w:color w:val="2D2D2A"/>
          <w:w w:val="105"/>
        </w:rPr>
        <w:t> hundred</w:t>
      </w:r>
      <w:r>
        <w:rPr>
          <w:color w:val="2D2D2A"/>
          <w:w w:val="105"/>
        </w:rPr>
        <w:t> thirty</w:t>
      </w:r>
      <w:r>
        <w:rPr>
          <w:color w:val="2D2D2A"/>
          <w:w w:val="105"/>
        </w:rPr>
        <w:t> four</w:t>
      </w:r>
      <w:r>
        <w:rPr>
          <w:color w:val="2D2D2A"/>
          <w:w w:val="105"/>
        </w:rPr>
        <w:t> schizophrenic patients</w:t>
      </w:r>
      <w:r>
        <w:rPr>
          <w:color w:val="2D2D2A"/>
          <w:w w:val="105"/>
        </w:rPr>
        <w:t> fulfilling</w:t>
      </w:r>
      <w:r>
        <w:rPr>
          <w:color w:val="2D2D2A"/>
          <w:w w:val="105"/>
        </w:rPr>
        <w:t> the inclusion</w:t>
      </w:r>
      <w:r>
        <w:rPr>
          <w:color w:val="2D2D2A"/>
          <w:spacing w:val="-11"/>
          <w:w w:val="105"/>
        </w:rPr>
        <w:t> </w:t>
      </w:r>
      <w:r>
        <w:rPr>
          <w:color w:val="2D2D2A"/>
          <w:w w:val="105"/>
        </w:rPr>
        <w:t>criteria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were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included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in</w:t>
      </w:r>
      <w:r>
        <w:rPr>
          <w:color w:val="2D2D2A"/>
          <w:spacing w:val="-9"/>
          <w:w w:val="105"/>
        </w:rPr>
        <w:t> </w:t>
      </w:r>
      <w:r>
        <w:rPr>
          <w:color w:val="2D2D2A"/>
          <w:w w:val="105"/>
        </w:rPr>
        <w:t>the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study.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The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sample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comprised </w:t>
      </w:r>
      <w:r>
        <w:rPr>
          <w:color w:val="2D2D2A"/>
        </w:rPr>
        <w:t>of 82</w:t>
      </w:r>
      <w:r>
        <w:rPr>
          <w:color w:val="2D2D2A"/>
          <w:spacing w:val="-4"/>
        </w:rPr>
        <w:t> </w:t>
      </w:r>
      <w:r>
        <w:rPr>
          <w:color w:val="3F3F3D"/>
        </w:rPr>
        <w:t>(61.2%) </w:t>
      </w:r>
      <w:r>
        <w:rPr>
          <w:color w:val="2D2D2A"/>
        </w:rPr>
        <w:t>male</w:t>
      </w:r>
      <w:r>
        <w:rPr>
          <w:color w:val="2D2D2A"/>
          <w:spacing w:val="-6"/>
        </w:rPr>
        <w:t> </w:t>
      </w:r>
      <w:r>
        <w:rPr>
          <w:color w:val="2D2D2A"/>
        </w:rPr>
        <w:t>and</w:t>
      </w:r>
      <w:r>
        <w:rPr>
          <w:color w:val="2D2D2A"/>
          <w:spacing w:val="-7"/>
        </w:rPr>
        <w:t> </w:t>
      </w:r>
      <w:r>
        <w:rPr>
          <w:color w:val="2D2D2A"/>
        </w:rPr>
        <w:t>52</w:t>
      </w:r>
      <w:r>
        <w:rPr>
          <w:color w:val="2D2D2A"/>
          <w:spacing w:val="-8"/>
        </w:rPr>
        <w:t> </w:t>
      </w:r>
      <w:r>
        <w:rPr>
          <w:color w:val="2D2D2A"/>
        </w:rPr>
        <w:t>(38</w:t>
      </w:r>
      <w:r>
        <w:rPr>
          <w:color w:val="5D5E5D"/>
        </w:rPr>
        <w:t>.</w:t>
      </w:r>
      <w:r>
        <w:rPr>
          <w:color w:val="2D2D2A"/>
        </w:rPr>
        <w:t>8%)</w:t>
      </w:r>
      <w:r>
        <w:rPr>
          <w:color w:val="2D2D2A"/>
          <w:spacing w:val="-10"/>
        </w:rPr>
        <w:t> </w:t>
      </w:r>
      <w:r>
        <w:rPr>
          <w:color w:val="2D2D2A"/>
        </w:rPr>
        <w:t>female.</w:t>
      </w:r>
      <w:r>
        <w:rPr>
          <w:color w:val="2D2D2A"/>
          <w:spacing w:val="-7"/>
        </w:rPr>
        <w:t> </w:t>
      </w:r>
      <w:r>
        <w:rPr>
          <w:color w:val="2D2D2A"/>
        </w:rPr>
        <w:t>Male</w:t>
      </w:r>
      <w:r>
        <w:rPr>
          <w:color w:val="2D2D2A"/>
          <w:spacing w:val="-1"/>
        </w:rPr>
        <w:t> </w:t>
      </w:r>
      <w:r>
        <w:rPr>
          <w:color w:val="2D2D2A"/>
        </w:rPr>
        <w:t>to Female ratio was</w:t>
      </w:r>
      <w:r>
        <w:rPr>
          <w:color w:val="2D2D2A"/>
          <w:spacing w:val="40"/>
        </w:rPr>
        <w:t> </w:t>
      </w:r>
      <w:r>
        <w:rPr>
          <w:color w:val="2D2D2A"/>
        </w:rPr>
        <w:t>1</w:t>
      </w:r>
      <w:r>
        <w:rPr>
          <w:color w:val="010101"/>
        </w:rPr>
        <w:t>.</w:t>
      </w:r>
      <w:r>
        <w:rPr>
          <w:color w:val="2D2D2A"/>
        </w:rPr>
        <w:t>6:1.</w:t>
      </w:r>
      <w:r>
        <w:rPr>
          <w:color w:val="2D2D2A"/>
          <w:spacing w:val="19"/>
        </w:rPr>
        <w:t> </w:t>
      </w:r>
      <w:r>
        <w:rPr>
          <w:color w:val="2D2D2A"/>
        </w:rPr>
        <w:t>The</w:t>
      </w:r>
      <w:r>
        <w:rPr>
          <w:color w:val="2D2D2A"/>
          <w:spacing w:val="-2"/>
        </w:rPr>
        <w:t> </w:t>
      </w:r>
      <w:r>
        <w:rPr>
          <w:color w:val="2D2D2A"/>
        </w:rPr>
        <w:t>mean age</w:t>
      </w:r>
      <w:r>
        <w:rPr>
          <w:color w:val="2D2D2A"/>
          <w:spacing w:val="-7"/>
        </w:rPr>
        <w:t> </w:t>
      </w:r>
      <w:r>
        <w:rPr>
          <w:color w:val="2D2D2A"/>
        </w:rPr>
        <w:t>of pat</w:t>
      </w:r>
      <w:r>
        <w:rPr>
          <w:color w:val="707070"/>
        </w:rPr>
        <w:t>i</w:t>
      </w:r>
      <w:r>
        <w:rPr>
          <w:color w:val="2D2D2A"/>
        </w:rPr>
        <w:t>ents</w:t>
      </w:r>
      <w:r>
        <w:rPr>
          <w:color w:val="2D2D2A"/>
          <w:spacing w:val="-10"/>
        </w:rPr>
        <w:t> </w:t>
      </w:r>
      <w:r>
        <w:rPr>
          <w:color w:val="3F3F3D"/>
        </w:rPr>
        <w:t>was</w:t>
      </w:r>
      <w:r>
        <w:rPr>
          <w:color w:val="3F3F3D"/>
          <w:spacing w:val="-2"/>
        </w:rPr>
        <w:t> </w:t>
      </w:r>
      <w:r>
        <w:rPr>
          <w:color w:val="2D2D2A"/>
        </w:rPr>
        <w:t>33.3 years</w:t>
      </w:r>
      <w:r>
        <w:rPr>
          <w:color w:val="2D2D2A"/>
          <w:spacing w:val="-2"/>
        </w:rPr>
        <w:t> </w:t>
      </w:r>
      <w:r>
        <w:rPr>
          <w:color w:val="2D2D2A"/>
        </w:rPr>
        <w:t>that</w:t>
      </w:r>
      <w:r>
        <w:rPr>
          <w:color w:val="2D2D2A"/>
          <w:spacing w:val="-2"/>
        </w:rPr>
        <w:t> </w:t>
      </w:r>
      <w:r>
        <w:rPr>
          <w:color w:val="2D2D2A"/>
        </w:rPr>
        <w:t>ranges from 16</w:t>
      </w:r>
      <w:r>
        <w:rPr>
          <w:color w:val="5D5E5D"/>
        </w:rPr>
        <w:t>-</w:t>
      </w:r>
      <w:r>
        <w:rPr>
          <w:color w:val="5D5E5D"/>
          <w:w w:val="105"/>
        </w:rPr>
        <w:t> </w:t>
      </w:r>
      <w:r>
        <w:rPr>
          <w:color w:val="2D2D2A"/>
          <w:spacing w:val="-2"/>
          <w:w w:val="105"/>
        </w:rPr>
        <w:t>45</w:t>
      </w:r>
      <w:r>
        <w:rPr>
          <w:color w:val="2D2D2A"/>
          <w:spacing w:val="-8"/>
          <w:w w:val="105"/>
        </w:rPr>
        <w:t> </w:t>
      </w:r>
      <w:r>
        <w:rPr>
          <w:color w:val="2D2D2A"/>
          <w:spacing w:val="-2"/>
          <w:w w:val="105"/>
        </w:rPr>
        <w:t>years.</w:t>
      </w:r>
      <w:r>
        <w:rPr>
          <w:color w:val="2D2D2A"/>
          <w:spacing w:val="24"/>
          <w:w w:val="105"/>
        </w:rPr>
        <w:t> </w:t>
      </w:r>
      <w:r>
        <w:rPr>
          <w:color w:val="2D2D2A"/>
          <w:spacing w:val="-2"/>
          <w:w w:val="105"/>
        </w:rPr>
        <w:t>During</w:t>
      </w:r>
      <w:r>
        <w:rPr>
          <w:color w:val="2D2D2A"/>
          <w:spacing w:val="-7"/>
          <w:w w:val="105"/>
        </w:rPr>
        <w:t> </w:t>
      </w:r>
      <w:r>
        <w:rPr>
          <w:color w:val="2D2D2A"/>
          <w:spacing w:val="-2"/>
          <w:w w:val="105"/>
        </w:rPr>
        <w:t>interview one</w:t>
      </w:r>
      <w:r>
        <w:rPr>
          <w:color w:val="2D2D2A"/>
          <w:spacing w:val="-9"/>
          <w:w w:val="105"/>
        </w:rPr>
        <w:t> </w:t>
      </w:r>
      <w:r>
        <w:rPr>
          <w:color w:val="2D2D2A"/>
          <w:spacing w:val="-2"/>
          <w:w w:val="105"/>
        </w:rPr>
        <w:t>fourth</w:t>
      </w:r>
      <w:r>
        <w:rPr>
          <w:color w:val="2D2D2A"/>
          <w:spacing w:val="-6"/>
          <w:w w:val="105"/>
        </w:rPr>
        <w:t> </w:t>
      </w:r>
      <w:r>
        <w:rPr>
          <w:color w:val="2D2D2A"/>
          <w:spacing w:val="-2"/>
          <w:w w:val="105"/>
        </w:rPr>
        <w:t>28.4%</w:t>
      </w:r>
      <w:r>
        <w:rPr>
          <w:color w:val="2D2D2A"/>
          <w:spacing w:val="-9"/>
          <w:w w:val="105"/>
        </w:rPr>
        <w:t> </w:t>
      </w:r>
      <w:r>
        <w:rPr>
          <w:color w:val="2D2D2A"/>
          <w:spacing w:val="-2"/>
          <w:w w:val="105"/>
        </w:rPr>
        <w:t>(n=38) of</w:t>
      </w:r>
      <w:r>
        <w:rPr>
          <w:color w:val="2D2D2A"/>
          <w:spacing w:val="-6"/>
          <w:w w:val="105"/>
        </w:rPr>
        <w:t> </w:t>
      </w:r>
      <w:r>
        <w:rPr>
          <w:color w:val="2D2D2A"/>
          <w:spacing w:val="-2"/>
          <w:w w:val="105"/>
        </w:rPr>
        <w:t>entire</w:t>
      </w:r>
      <w:r>
        <w:rPr>
          <w:color w:val="2D2D2A"/>
          <w:spacing w:val="-9"/>
          <w:w w:val="105"/>
        </w:rPr>
        <w:t> </w:t>
      </w:r>
      <w:r>
        <w:rPr>
          <w:color w:val="2D2D2A"/>
          <w:spacing w:val="-2"/>
          <w:w w:val="105"/>
        </w:rPr>
        <w:t>sample</w:t>
      </w:r>
      <w:r>
        <w:rPr>
          <w:color w:val="2D2D2A"/>
          <w:w w:val="105"/>
        </w:rPr>
        <w:t> size</w:t>
      </w:r>
      <w:r>
        <w:rPr>
          <w:color w:val="2D2D2A"/>
          <w:w w:val="105"/>
        </w:rPr>
        <w:t> </w:t>
      </w:r>
      <w:r>
        <w:rPr>
          <w:color w:val="3F3F3D"/>
          <w:w w:val="105"/>
        </w:rPr>
        <w:t>were</w:t>
      </w:r>
      <w:r>
        <w:rPr>
          <w:color w:val="3F3F3D"/>
          <w:w w:val="105"/>
        </w:rPr>
        <w:t> </w:t>
      </w:r>
      <w:r>
        <w:rPr>
          <w:color w:val="2D2D2A"/>
          <w:w w:val="105"/>
        </w:rPr>
        <w:t>found</w:t>
      </w:r>
      <w:r>
        <w:rPr>
          <w:color w:val="2D2D2A"/>
          <w:w w:val="105"/>
        </w:rPr>
        <w:t> to</w:t>
      </w:r>
      <w:r>
        <w:rPr>
          <w:color w:val="2D2D2A"/>
          <w:w w:val="105"/>
        </w:rPr>
        <w:t> have</w:t>
      </w:r>
      <w:r>
        <w:rPr>
          <w:color w:val="2D2D2A"/>
          <w:w w:val="105"/>
        </w:rPr>
        <w:t> Obsessive</w:t>
      </w:r>
      <w:r>
        <w:rPr>
          <w:color w:val="2D2D2A"/>
          <w:w w:val="105"/>
        </w:rPr>
        <w:t> Compulsive</w:t>
      </w:r>
      <w:r>
        <w:rPr>
          <w:color w:val="2D2D2A"/>
          <w:w w:val="105"/>
        </w:rPr>
        <w:t> Symptoms</w:t>
      </w:r>
      <w:r>
        <w:rPr>
          <w:color w:val="2D2D2A"/>
          <w:w w:val="105"/>
        </w:rPr>
        <w:t> </w:t>
      </w:r>
      <w:r>
        <w:rPr>
          <w:color w:val="3F3F3D"/>
          <w:w w:val="105"/>
        </w:rPr>
        <w:t>(see </w:t>
      </w:r>
      <w:r>
        <w:rPr>
          <w:color w:val="2D2D2A"/>
          <w:spacing w:val="-2"/>
          <w:w w:val="105"/>
        </w:rPr>
        <w:t>figure</w:t>
      </w:r>
      <w:r>
        <w:rPr>
          <w:color w:val="5D5E5D"/>
          <w:spacing w:val="-2"/>
          <w:w w:val="105"/>
        </w:rPr>
        <w:t>-</w:t>
      </w:r>
      <w:r>
        <w:rPr>
          <w:color w:val="2D2D2A"/>
          <w:spacing w:val="-2"/>
          <w:w w:val="105"/>
        </w:rPr>
        <w:t>1).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705" w:right="0" w:firstLine="0"/>
        <w:jc w:val="left"/>
        <w:rPr>
          <w:rFonts w:ascii="Times New Roman"/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271936">
            <wp:simplePos x="0" y="0"/>
            <wp:positionH relativeFrom="page">
              <wp:posOffset>1363582</wp:posOffset>
            </wp:positionH>
            <wp:positionV relativeFrom="paragraph">
              <wp:posOffset>-49989</wp:posOffset>
            </wp:positionV>
            <wp:extent cx="1964484" cy="1062656"/>
            <wp:effectExtent l="0" t="0" r="0" b="0"/>
            <wp:wrapNone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4484" cy="1062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5732736" from="76.88694pt,79.737582pt" to="76.88694pt,-3.936202pt" stroked="true" strokeweight=".45495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3248" from="292.079407pt,79.737582pt" to="292.079407pt,-3.936202pt" stroked="true" strokeweight=".682428pt" strokecolor="#000000">
            <v:stroke dashstyle="solid"/>
            <w10:wrap type="none"/>
          </v:line>
        </w:pict>
      </w:r>
      <w:r>
        <w:rPr>
          <w:rFonts w:ascii="Times New Roman"/>
          <w:b/>
          <w:color w:val="2D2D2A"/>
          <w:w w:val="105"/>
          <w:sz w:val="13"/>
        </w:rPr>
        <w:t>Figure</w:t>
      </w:r>
      <w:r>
        <w:rPr>
          <w:rFonts w:ascii="Times New Roman"/>
          <w:b/>
          <w:color w:val="2D2D2A"/>
          <w:spacing w:val="14"/>
          <w:w w:val="105"/>
          <w:sz w:val="13"/>
        </w:rPr>
        <w:t> </w:t>
      </w:r>
      <w:r>
        <w:rPr>
          <w:rFonts w:ascii="Times New Roman"/>
          <w:b/>
          <w:color w:val="2D2D2A"/>
          <w:spacing w:val="-10"/>
          <w:w w:val="105"/>
          <w:sz w:val="13"/>
        </w:rPr>
        <w:t>1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4"/>
        <w:rPr>
          <w:rFonts w:ascii="Times New Roman"/>
          <w:b/>
          <w:sz w:val="12"/>
        </w:rPr>
      </w:pPr>
    </w:p>
    <w:p>
      <w:pPr>
        <w:pStyle w:val="BodyText"/>
        <w:spacing w:line="290" w:lineRule="auto"/>
        <w:ind w:left="617" w:right="9" w:firstLine="5"/>
        <w:jc w:val="both"/>
      </w:pPr>
      <w:r>
        <w:rPr>
          <w:color w:val="2D2D2A"/>
          <w:spacing w:val="-2"/>
          <w:w w:val="105"/>
        </w:rPr>
        <w:t>Among</w:t>
      </w:r>
      <w:r>
        <w:rPr>
          <w:color w:val="2D2D2A"/>
          <w:spacing w:val="-3"/>
          <w:w w:val="105"/>
        </w:rPr>
        <w:t> </w:t>
      </w:r>
      <w:r>
        <w:rPr>
          <w:color w:val="2D2D2A"/>
          <w:spacing w:val="-2"/>
          <w:w w:val="105"/>
        </w:rPr>
        <w:t>the</w:t>
      </w:r>
      <w:r>
        <w:rPr>
          <w:color w:val="2D2D2A"/>
          <w:spacing w:val="-6"/>
          <w:w w:val="105"/>
        </w:rPr>
        <w:t> </w:t>
      </w:r>
      <w:r>
        <w:rPr>
          <w:color w:val="2D2D2A"/>
          <w:spacing w:val="-2"/>
          <w:w w:val="105"/>
        </w:rPr>
        <w:t>patients </w:t>
      </w:r>
      <w:r>
        <w:rPr>
          <w:color w:val="3F3F3D"/>
          <w:spacing w:val="-2"/>
          <w:w w:val="105"/>
        </w:rPr>
        <w:t>with</w:t>
      </w:r>
      <w:r>
        <w:rPr>
          <w:color w:val="3F3F3D"/>
          <w:spacing w:val="-7"/>
          <w:w w:val="105"/>
        </w:rPr>
        <w:t> </w:t>
      </w:r>
      <w:r>
        <w:rPr>
          <w:color w:val="2D2D2A"/>
          <w:spacing w:val="-2"/>
          <w:w w:val="105"/>
        </w:rPr>
        <w:t>OC symptoms,</w:t>
      </w:r>
      <w:r>
        <w:rPr>
          <w:color w:val="2D2D2A"/>
          <w:spacing w:val="-3"/>
          <w:w w:val="105"/>
        </w:rPr>
        <w:t> </w:t>
      </w:r>
      <w:r>
        <w:rPr>
          <w:color w:val="2D2D2A"/>
          <w:spacing w:val="-2"/>
          <w:w w:val="105"/>
        </w:rPr>
        <w:t>16.4%</w:t>
      </w:r>
      <w:r>
        <w:rPr>
          <w:color w:val="2D2D2A"/>
          <w:spacing w:val="-5"/>
          <w:w w:val="105"/>
        </w:rPr>
        <w:t> </w:t>
      </w:r>
      <w:r>
        <w:rPr>
          <w:color w:val="2D2D2A"/>
          <w:spacing w:val="-2"/>
          <w:w w:val="105"/>
        </w:rPr>
        <w:t>exhibits</w:t>
      </w:r>
      <w:r>
        <w:rPr>
          <w:color w:val="2D2D2A"/>
          <w:spacing w:val="-4"/>
          <w:w w:val="105"/>
        </w:rPr>
        <w:t> </w:t>
      </w:r>
      <w:r>
        <w:rPr>
          <w:color w:val="2D2D2A"/>
          <w:spacing w:val="-2"/>
          <w:w w:val="105"/>
        </w:rPr>
        <w:t>Obsessions</w:t>
      </w:r>
      <w:r>
        <w:rPr>
          <w:color w:val="2D2D2A"/>
          <w:w w:val="105"/>
        </w:rPr>
        <w:t> and</w:t>
      </w:r>
      <w:r>
        <w:rPr>
          <w:color w:val="2D2D2A"/>
          <w:spacing w:val="-19"/>
          <w:w w:val="105"/>
        </w:rPr>
        <w:t> </w:t>
      </w:r>
      <w:r>
        <w:rPr>
          <w:color w:val="2D2D2A"/>
          <w:w w:val="105"/>
        </w:rPr>
        <w:t>compulsions </w:t>
      </w:r>
      <w:r>
        <w:rPr>
          <w:color w:val="3F3F3D"/>
          <w:w w:val="105"/>
        </w:rPr>
        <w:t>were</w:t>
      </w:r>
      <w:r>
        <w:rPr>
          <w:color w:val="3F3F3D"/>
          <w:spacing w:val="-15"/>
          <w:w w:val="105"/>
        </w:rPr>
        <w:t> </w:t>
      </w:r>
      <w:r>
        <w:rPr>
          <w:color w:val="2D2D2A"/>
          <w:w w:val="105"/>
        </w:rPr>
        <w:t>present</w:t>
      </w:r>
      <w:r>
        <w:rPr>
          <w:color w:val="2D2D2A"/>
          <w:spacing w:val="-11"/>
          <w:w w:val="105"/>
        </w:rPr>
        <w:t> </w:t>
      </w:r>
      <w:r>
        <w:rPr>
          <w:color w:val="2D2D2A"/>
          <w:w w:val="105"/>
        </w:rPr>
        <w:t>in</w:t>
      </w:r>
      <w:r>
        <w:rPr>
          <w:color w:val="2D2D2A"/>
          <w:spacing w:val="-19"/>
          <w:w w:val="105"/>
        </w:rPr>
        <w:t> </w:t>
      </w:r>
      <w:r>
        <w:rPr>
          <w:color w:val="2D2D2A"/>
          <w:w w:val="105"/>
        </w:rPr>
        <w:t>11</w:t>
      </w:r>
      <w:r>
        <w:rPr>
          <w:color w:val="010101"/>
          <w:w w:val="105"/>
        </w:rPr>
        <w:t>.</w:t>
      </w:r>
      <w:r>
        <w:rPr>
          <w:color w:val="2D2D2A"/>
          <w:w w:val="105"/>
        </w:rPr>
        <w:t>9%</w:t>
      </w:r>
      <w:r>
        <w:rPr>
          <w:color w:val="2D2D2A"/>
          <w:spacing w:val="-19"/>
          <w:w w:val="105"/>
        </w:rPr>
        <w:t> </w:t>
      </w:r>
      <w:r>
        <w:rPr>
          <w:color w:val="3F3F3D"/>
          <w:w w:val="105"/>
        </w:rPr>
        <w:t>(see</w:t>
      </w:r>
      <w:r>
        <w:rPr>
          <w:color w:val="3F3F3D"/>
          <w:spacing w:val="-13"/>
          <w:w w:val="105"/>
        </w:rPr>
        <w:t> </w:t>
      </w:r>
      <w:r>
        <w:rPr>
          <w:color w:val="2D2D2A"/>
          <w:w w:val="105"/>
        </w:rPr>
        <w:t>figure</w:t>
      </w:r>
      <w:r>
        <w:rPr>
          <w:color w:val="2D2D2A"/>
          <w:spacing w:val="-16"/>
          <w:w w:val="105"/>
        </w:rPr>
        <w:t> </w:t>
      </w:r>
      <w:r>
        <w:rPr>
          <w:color w:val="2D2D2A"/>
          <w:w w:val="105"/>
        </w:rPr>
        <w:t>2)</w:t>
      </w:r>
      <w:r>
        <w:rPr>
          <w:color w:val="5D5E5D"/>
          <w:w w:val="105"/>
        </w:rPr>
        <w:t>.</w:t>
      </w:r>
    </w:p>
    <w:p>
      <w:pPr>
        <w:spacing w:before="135"/>
        <w:ind w:left="619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D2D2A"/>
          <w:w w:val="110"/>
          <w:sz w:val="13"/>
        </w:rPr>
        <w:t>Figure</w:t>
      </w:r>
      <w:r>
        <w:rPr>
          <w:rFonts w:ascii="Times New Roman"/>
          <w:b/>
          <w:color w:val="2D2D2A"/>
          <w:spacing w:val="-6"/>
          <w:w w:val="110"/>
          <w:sz w:val="13"/>
        </w:rPr>
        <w:t> </w:t>
      </w:r>
      <w:r>
        <w:rPr>
          <w:rFonts w:ascii="Times New Roman"/>
          <w:b/>
          <w:color w:val="2D2D2A"/>
          <w:spacing w:val="-10"/>
          <w:w w:val="110"/>
          <w:sz w:val="13"/>
        </w:rPr>
        <w:t>2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8"/>
        <w:rPr>
          <w:rFonts w:ascii="Times New Roman"/>
          <w:b/>
          <w:sz w:val="12"/>
        </w:rPr>
      </w:pPr>
    </w:p>
    <w:p>
      <w:pPr>
        <w:pStyle w:val="BodyText"/>
        <w:spacing w:line="292" w:lineRule="auto" w:before="1"/>
        <w:ind w:left="616" w:right="1" w:firstLine="4"/>
        <w:jc w:val="both"/>
      </w:pPr>
      <w:r>
        <w:rPr>
          <w:color w:val="2D2D2A"/>
        </w:rPr>
        <w:t>No Statistical differences </w:t>
      </w:r>
      <w:r>
        <w:rPr>
          <w:color w:val="3F3F3D"/>
        </w:rPr>
        <w:t>were </w:t>
      </w:r>
      <w:r>
        <w:rPr>
          <w:color w:val="2D2D2A"/>
        </w:rPr>
        <w:t>found between genders in the</w:t>
      </w:r>
      <w:r>
        <w:rPr>
          <w:color w:val="2D2D2A"/>
          <w:spacing w:val="40"/>
        </w:rPr>
        <w:t> </w:t>
      </w:r>
      <w:r>
        <w:rPr>
          <w:color w:val="2D2D2A"/>
        </w:rPr>
        <w:t>frequency of obsessive compulsive </w:t>
      </w:r>
      <w:r>
        <w:rPr>
          <w:color w:val="3F3F3D"/>
        </w:rPr>
        <w:t>symptoms; </w:t>
      </w:r>
      <w:r>
        <w:rPr>
          <w:color w:val="2D2D2A"/>
        </w:rPr>
        <w:t>males 30.5 </w:t>
      </w:r>
      <w:r>
        <w:rPr>
          <w:color w:val="3F3F3D"/>
        </w:rPr>
        <w:t>% </w:t>
      </w:r>
      <w:r>
        <w:rPr>
          <w:color w:val="2D2D2A"/>
        </w:rPr>
        <w:t>as</w:t>
      </w:r>
      <w:r>
        <w:rPr>
          <w:color w:val="2D2D2A"/>
          <w:spacing w:val="40"/>
        </w:rPr>
        <w:t> </w:t>
      </w:r>
      <w:r>
        <w:rPr>
          <w:color w:val="2D2D2A"/>
        </w:rPr>
        <w:t>compare </w:t>
      </w:r>
      <w:r>
        <w:rPr>
          <w:color w:val="3F3F3D"/>
        </w:rPr>
        <w:t>with </w:t>
      </w:r>
      <w:r>
        <w:rPr>
          <w:color w:val="2D2D2A"/>
        </w:rPr>
        <w:t>female 25%, p = 0</w:t>
      </w:r>
      <w:r>
        <w:rPr>
          <w:color w:val="5D5E5D"/>
        </w:rPr>
        <w:t>.</w:t>
      </w:r>
      <w:r>
        <w:rPr>
          <w:color w:val="2D2D2A"/>
        </w:rPr>
        <w:t>6.</w:t>
      </w:r>
      <w:r>
        <w:rPr>
          <w:color w:val="2D2D2A"/>
          <w:spacing w:val="40"/>
        </w:rPr>
        <w:t> </w:t>
      </w:r>
      <w:r>
        <w:rPr>
          <w:color w:val="2D2D2A"/>
        </w:rPr>
        <w:t>Age differences </w:t>
      </w:r>
      <w:r>
        <w:rPr>
          <w:color w:val="3F3F3D"/>
        </w:rPr>
        <w:t>were </w:t>
      </w:r>
      <w:r>
        <w:rPr>
          <w:color w:val="2D2D2A"/>
        </w:rPr>
        <w:t>also not</w:t>
      </w:r>
      <w:r>
        <w:rPr>
          <w:color w:val="2D2D2A"/>
          <w:spacing w:val="40"/>
        </w:rPr>
        <w:t> </w:t>
      </w:r>
      <w:r>
        <w:rPr>
          <w:color w:val="2D2D2A"/>
        </w:rPr>
        <w:t>found statistically significant, p =0.7</w:t>
      </w:r>
      <w:r>
        <w:rPr>
          <w:color w:val="010101"/>
        </w:rPr>
        <w:t>. </w:t>
      </w:r>
      <w:r>
        <w:rPr>
          <w:color w:val="2D2D2A"/>
        </w:rPr>
        <w:t>Break up of obsessions and</w:t>
      </w:r>
      <w:r>
        <w:rPr>
          <w:color w:val="2D2D2A"/>
          <w:spacing w:val="40"/>
        </w:rPr>
        <w:t> </w:t>
      </w:r>
      <w:r>
        <w:rPr>
          <w:color w:val="2D2D2A"/>
        </w:rPr>
        <w:t>compulsions </w:t>
      </w:r>
      <w:r>
        <w:rPr>
          <w:color w:val="3F3F3D"/>
        </w:rPr>
        <w:t>with</w:t>
      </w:r>
      <w:r>
        <w:rPr>
          <w:color w:val="3F3F3D"/>
          <w:spacing w:val="-3"/>
        </w:rPr>
        <w:t> </w:t>
      </w:r>
      <w:r>
        <w:rPr>
          <w:color w:val="3F3F3D"/>
        </w:rPr>
        <w:t>severity </w:t>
      </w:r>
      <w:r>
        <w:rPr>
          <w:color w:val="2D2D2A"/>
        </w:rPr>
        <w:t>is</w:t>
      </w:r>
      <w:r>
        <w:rPr>
          <w:color w:val="2D2D2A"/>
          <w:spacing w:val="-3"/>
        </w:rPr>
        <w:t> </w:t>
      </w:r>
      <w:r>
        <w:rPr>
          <w:color w:val="2D2D2A"/>
        </w:rPr>
        <w:t>presented in Table-1.</w:t>
      </w:r>
    </w:p>
    <w:p>
      <w:pPr>
        <w:spacing w:before="114"/>
        <w:ind w:left="617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D2D2A"/>
          <w:w w:val="105"/>
          <w:sz w:val="13"/>
        </w:rPr>
        <w:t>Table</w:t>
      </w:r>
      <w:r>
        <w:rPr>
          <w:rFonts w:ascii="Times New Roman"/>
          <w:b/>
          <w:color w:val="2D2D2A"/>
          <w:spacing w:val="2"/>
          <w:w w:val="105"/>
          <w:sz w:val="13"/>
        </w:rPr>
        <w:t> </w:t>
      </w:r>
      <w:r>
        <w:rPr>
          <w:rFonts w:ascii="Times New Roman"/>
          <w:b/>
          <w:color w:val="2D2D2A"/>
          <w:spacing w:val="-10"/>
          <w:w w:val="105"/>
          <w:sz w:val="13"/>
        </w:rPr>
        <w:t>2</w:t>
      </w:r>
    </w:p>
    <w:p>
      <w:pPr>
        <w:pStyle w:val="BodyText"/>
        <w:spacing w:before="8"/>
        <w:rPr>
          <w:rFonts w:ascii="Times New Roman"/>
          <w:b/>
          <w:sz w:val="6"/>
        </w:rPr>
      </w:pPr>
    </w:p>
    <w:tbl>
      <w:tblPr>
        <w:tblW w:w="0" w:type="auto"/>
        <w:jc w:val="left"/>
        <w:tblInd w:w="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2"/>
        <w:gridCol w:w="1351"/>
        <w:gridCol w:w="1406"/>
      </w:tblGrid>
      <w:tr>
        <w:trPr>
          <w:trHeight w:val="321" w:hRule="atLeast"/>
        </w:trPr>
        <w:tc>
          <w:tcPr>
            <w:tcW w:w="1542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10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D2D2A"/>
                <w:w w:val="105"/>
                <w:sz w:val="12"/>
              </w:rPr>
              <w:t>Severity</w:t>
            </w:r>
            <w:r>
              <w:rPr>
                <w:rFonts w:ascii="Times New Roman"/>
                <w:b/>
                <w:color w:val="2D2D2A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D2D2A"/>
                <w:w w:val="105"/>
                <w:sz w:val="12"/>
              </w:rPr>
              <w:t>of</w:t>
            </w:r>
            <w:r>
              <w:rPr>
                <w:rFonts w:ascii="Times New Roman"/>
                <w:b/>
                <w:color w:val="2D2D2A"/>
                <w:spacing w:val="-7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D2D2A"/>
                <w:spacing w:val="-5"/>
                <w:w w:val="105"/>
                <w:sz w:val="12"/>
              </w:rPr>
              <w:t>OCS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ind w:left="329" w:right="403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D2D2A"/>
                <w:spacing w:val="-2"/>
                <w:w w:val="105"/>
                <w:sz w:val="12"/>
              </w:rPr>
              <w:t>Obsessions</w:t>
            </w:r>
          </w:p>
          <w:p>
            <w:pPr>
              <w:pStyle w:val="TableParagraph"/>
              <w:spacing w:line="142" w:lineRule="exact" w:before="11"/>
              <w:ind w:left="329" w:right="398"/>
              <w:jc w:val="center"/>
              <w:rPr>
                <w:rFonts w:ascii="Times New Roman"/>
                <w:b/>
                <w:sz w:val="12"/>
              </w:rPr>
            </w:pPr>
            <w:r>
              <w:rPr>
                <w:b/>
                <w:color w:val="2D2D2A"/>
                <w:sz w:val="11"/>
              </w:rPr>
              <w:t>n</w:t>
            </w:r>
            <w:r>
              <w:rPr>
                <w:b/>
                <w:color w:val="2D2D2A"/>
                <w:spacing w:val="-3"/>
                <w:sz w:val="11"/>
              </w:rPr>
              <w:t> </w:t>
            </w:r>
            <w:r>
              <w:rPr>
                <w:rFonts w:ascii="Times New Roman"/>
                <w:color w:val="34502F"/>
                <w:sz w:val="15"/>
              </w:rPr>
              <w:t>=</w:t>
            </w:r>
            <w:r>
              <w:rPr>
                <w:rFonts w:ascii="Times New Roman"/>
                <w:color w:val="34502F"/>
                <w:spacing w:val="-8"/>
                <w:sz w:val="15"/>
              </w:rPr>
              <w:t> </w:t>
            </w:r>
            <w:r>
              <w:rPr>
                <w:rFonts w:ascii="Times New Roman"/>
                <w:b/>
                <w:color w:val="2D2D2A"/>
                <w:spacing w:val="-5"/>
                <w:sz w:val="12"/>
              </w:rPr>
              <w:t>22</w:t>
            </w:r>
          </w:p>
        </w:tc>
        <w:tc>
          <w:tcPr>
            <w:tcW w:w="1406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"/>
              <w:ind w:left="288" w:right="378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D2D2A"/>
                <w:spacing w:val="-2"/>
                <w:w w:val="105"/>
                <w:sz w:val="12"/>
              </w:rPr>
              <w:t>Compulsions</w:t>
            </w:r>
          </w:p>
          <w:p>
            <w:pPr>
              <w:pStyle w:val="TableParagraph"/>
              <w:spacing w:line="142" w:lineRule="exact" w:before="11"/>
              <w:ind w:left="288" w:right="367"/>
              <w:jc w:val="center"/>
              <w:rPr>
                <w:rFonts w:ascii="Times New Roman"/>
                <w:b/>
                <w:sz w:val="12"/>
              </w:rPr>
            </w:pPr>
            <w:r>
              <w:rPr>
                <w:b/>
                <w:color w:val="2D2D2A"/>
                <w:sz w:val="11"/>
              </w:rPr>
              <w:t>n</w:t>
            </w:r>
            <w:r>
              <w:rPr>
                <w:b/>
                <w:color w:val="2D2D2A"/>
                <w:spacing w:val="-4"/>
                <w:sz w:val="11"/>
              </w:rPr>
              <w:t> </w:t>
            </w:r>
            <w:r>
              <w:rPr>
                <w:rFonts w:ascii="Times New Roman"/>
                <w:color w:val="34502F"/>
                <w:sz w:val="15"/>
              </w:rPr>
              <w:t>=</w:t>
            </w:r>
            <w:r>
              <w:rPr>
                <w:rFonts w:ascii="Times New Roman"/>
                <w:color w:val="34502F"/>
                <w:spacing w:val="-9"/>
                <w:sz w:val="15"/>
              </w:rPr>
              <w:t> </w:t>
            </w:r>
            <w:r>
              <w:rPr>
                <w:rFonts w:ascii="Times New Roman"/>
                <w:b/>
                <w:color w:val="2D2D2A"/>
                <w:spacing w:val="-5"/>
                <w:sz w:val="12"/>
              </w:rPr>
              <w:t>16</w:t>
            </w:r>
          </w:p>
        </w:tc>
      </w:tr>
      <w:tr>
        <w:trPr>
          <w:trHeight w:val="231" w:hRule="atLeast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5"/>
              <w:ind w:left="116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D2D2A"/>
                <w:spacing w:val="-4"/>
                <w:w w:val="110"/>
                <w:sz w:val="11"/>
              </w:rPr>
              <w:t>Mi</w:t>
            </w:r>
            <w:r>
              <w:rPr>
                <w:rFonts w:ascii="Times New Roman"/>
                <w:color w:val="010101"/>
                <w:spacing w:val="-4"/>
                <w:w w:val="110"/>
                <w:sz w:val="11"/>
              </w:rPr>
              <w:t>l</w:t>
            </w:r>
            <w:r>
              <w:rPr>
                <w:rFonts w:ascii="Times New Roman"/>
                <w:color w:val="2D2D2A"/>
                <w:spacing w:val="-4"/>
                <w:w w:val="110"/>
                <w:sz w:val="11"/>
              </w:rPr>
              <w:t>d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/>
              <w:ind w:left="329" w:right="398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A"/>
                <w:w w:val="105"/>
                <w:sz w:val="12"/>
              </w:rPr>
              <w:t>2</w:t>
            </w:r>
            <w:r>
              <w:rPr>
                <w:rFonts w:ascii="Times New Roman"/>
                <w:color w:val="2D2D2A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color w:val="2D2D2A"/>
                <w:spacing w:val="-2"/>
                <w:w w:val="105"/>
                <w:sz w:val="12"/>
              </w:rPr>
              <w:t>(9.</w:t>
            </w:r>
            <w:r>
              <w:rPr>
                <w:rFonts w:ascii="Times New Roman"/>
                <w:color w:val="010101"/>
                <w:spacing w:val="-2"/>
                <w:w w:val="105"/>
                <w:sz w:val="12"/>
              </w:rPr>
              <w:t>1</w:t>
            </w:r>
            <w:r>
              <w:rPr>
                <w:rFonts w:ascii="Times New Roman"/>
                <w:color w:val="3F3F3D"/>
                <w:spacing w:val="-2"/>
                <w:w w:val="105"/>
                <w:sz w:val="12"/>
              </w:rPr>
              <w:t>%)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/>
              <w:ind w:left="45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10101"/>
                <w:sz w:val="12"/>
              </w:rPr>
              <w:t>I</w:t>
            </w:r>
            <w:r>
              <w:rPr>
                <w:rFonts w:ascii="Times New Roman"/>
                <w:color w:val="010101"/>
                <w:spacing w:val="5"/>
                <w:sz w:val="12"/>
              </w:rPr>
              <w:t> </w:t>
            </w:r>
            <w:r>
              <w:rPr>
                <w:rFonts w:ascii="Times New Roman"/>
                <w:color w:val="2D2D2A"/>
                <w:spacing w:val="-2"/>
                <w:sz w:val="12"/>
              </w:rPr>
              <w:t>(6.3%)</w:t>
            </w:r>
          </w:p>
        </w:tc>
      </w:tr>
      <w:tr>
        <w:trPr>
          <w:trHeight w:val="226" w:hRule="atLeast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16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D2D2A"/>
                <w:spacing w:val="-2"/>
                <w:w w:val="115"/>
                <w:sz w:val="11"/>
              </w:rPr>
              <w:t>Moderate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329" w:right="400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F3F3D"/>
                <w:w w:val="105"/>
                <w:sz w:val="12"/>
              </w:rPr>
              <w:t>8</w:t>
            </w:r>
            <w:r>
              <w:rPr>
                <w:rFonts w:ascii="Times New Roman"/>
                <w:color w:val="3F3F3D"/>
                <w:spacing w:val="-2"/>
                <w:w w:val="105"/>
                <w:sz w:val="12"/>
              </w:rPr>
              <w:t> </w:t>
            </w:r>
            <w:r>
              <w:rPr>
                <w:rFonts w:ascii="Times New Roman"/>
                <w:color w:val="2D2D2A"/>
                <w:spacing w:val="-2"/>
                <w:w w:val="105"/>
                <w:sz w:val="12"/>
              </w:rPr>
              <w:t>(36.4%)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40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3F3F3D"/>
                <w:w w:val="105"/>
                <w:sz w:val="12"/>
              </w:rPr>
              <w:t>7</w:t>
            </w:r>
            <w:r>
              <w:rPr>
                <w:rFonts w:ascii="Times New Roman"/>
                <w:color w:val="3F3F3D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color w:val="3F3F3D"/>
                <w:spacing w:val="-2"/>
                <w:w w:val="105"/>
                <w:sz w:val="12"/>
              </w:rPr>
              <w:t>(43.5%)</w:t>
            </w:r>
          </w:p>
        </w:tc>
      </w:tr>
      <w:tr>
        <w:trPr>
          <w:trHeight w:val="226" w:hRule="atLeast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11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A"/>
                <w:spacing w:val="-2"/>
                <w:w w:val="105"/>
                <w:sz w:val="12"/>
              </w:rPr>
              <w:t>Severe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329" w:right="393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10101"/>
                <w:sz w:val="12"/>
              </w:rPr>
              <w:t>1</w:t>
            </w:r>
            <w:r>
              <w:rPr>
                <w:rFonts w:ascii="Times New Roman"/>
                <w:color w:val="2D2D2A"/>
                <w:sz w:val="12"/>
              </w:rPr>
              <w:t>2</w:t>
            </w:r>
            <w:r>
              <w:rPr>
                <w:rFonts w:ascii="Times New Roman"/>
                <w:color w:val="2D2D2A"/>
                <w:spacing w:val="-1"/>
                <w:sz w:val="12"/>
              </w:rPr>
              <w:t> </w:t>
            </w:r>
            <w:r>
              <w:rPr>
                <w:rFonts w:ascii="Times New Roman"/>
                <w:color w:val="2D2D2A"/>
                <w:spacing w:val="-2"/>
                <w:sz w:val="12"/>
              </w:rPr>
              <w:t>(54.5%)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404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A"/>
                <w:w w:val="105"/>
                <w:sz w:val="12"/>
              </w:rPr>
              <w:t>6</w:t>
            </w:r>
            <w:r>
              <w:rPr>
                <w:rFonts w:ascii="Times New Roman"/>
                <w:color w:val="2D2D2A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color w:val="2D2D2A"/>
                <w:spacing w:val="-2"/>
                <w:w w:val="105"/>
                <w:sz w:val="12"/>
              </w:rPr>
              <w:t>(37.5%)</w:t>
            </w:r>
          </w:p>
        </w:tc>
      </w:tr>
      <w:tr>
        <w:trPr>
          <w:trHeight w:val="221" w:hRule="atLeast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11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A"/>
                <w:spacing w:val="-2"/>
                <w:w w:val="105"/>
                <w:sz w:val="12"/>
              </w:rPr>
              <w:t>Extreme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/>
              <w:ind w:right="60"/>
              <w:jc w:val="center"/>
              <w:rPr>
                <w:sz w:val="12"/>
              </w:rPr>
            </w:pPr>
            <w:r>
              <w:rPr>
                <w:color w:val="2D2D2A"/>
                <w:w w:val="104"/>
                <w:sz w:val="12"/>
              </w:rPr>
              <w:t>0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40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A"/>
                <w:w w:val="105"/>
                <w:sz w:val="12"/>
              </w:rPr>
              <w:t>2</w:t>
            </w:r>
            <w:r>
              <w:rPr>
                <w:rFonts w:ascii="Times New Roman"/>
                <w:color w:val="2D2D2A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color w:val="2D2D2A"/>
                <w:spacing w:val="-2"/>
                <w:w w:val="105"/>
                <w:sz w:val="12"/>
              </w:rPr>
              <w:t>(12.5%)</w:t>
            </w:r>
          </w:p>
        </w:tc>
      </w:tr>
    </w:tbl>
    <w:p>
      <w:pPr>
        <w:pStyle w:val="BodyText"/>
        <w:spacing w:before="9"/>
        <w:rPr>
          <w:rFonts w:ascii="Times New Roman"/>
          <w:b/>
          <w:sz w:val="12"/>
        </w:rPr>
      </w:pPr>
    </w:p>
    <w:p>
      <w:pPr>
        <w:pStyle w:val="BodyText"/>
        <w:spacing w:line="290" w:lineRule="auto"/>
        <w:ind w:left="617" w:hanging="3"/>
        <w:jc w:val="both"/>
      </w:pPr>
      <w:r>
        <w:rPr>
          <w:color w:val="2D2D2A"/>
        </w:rPr>
        <w:t>Table-2</w:t>
      </w:r>
      <w:r>
        <w:rPr>
          <w:color w:val="2D2D2A"/>
          <w:spacing w:val="-3"/>
        </w:rPr>
        <w:t> </w:t>
      </w:r>
      <w:r>
        <w:rPr>
          <w:color w:val="2D2D2A"/>
        </w:rPr>
        <w:t>and</w:t>
      </w:r>
      <w:r>
        <w:rPr>
          <w:color w:val="2D2D2A"/>
          <w:spacing w:val="-9"/>
        </w:rPr>
        <w:t> </w:t>
      </w:r>
      <w:r>
        <w:rPr>
          <w:color w:val="2D2D2A"/>
        </w:rPr>
        <w:t>3</w:t>
      </w:r>
      <w:r>
        <w:rPr>
          <w:color w:val="2D2D2A"/>
          <w:spacing w:val="-7"/>
        </w:rPr>
        <w:t> </w:t>
      </w:r>
      <w:r>
        <w:rPr>
          <w:color w:val="2D2D2A"/>
        </w:rPr>
        <w:t>is</w:t>
      </w:r>
      <w:r>
        <w:rPr>
          <w:color w:val="2D2D2A"/>
          <w:spacing w:val="-3"/>
        </w:rPr>
        <w:t> </w:t>
      </w:r>
      <w:r>
        <w:rPr>
          <w:color w:val="2D2D2A"/>
        </w:rPr>
        <w:t>representing the</w:t>
      </w:r>
      <w:r>
        <w:rPr>
          <w:color w:val="2D2D2A"/>
          <w:spacing w:val="-8"/>
        </w:rPr>
        <w:t> </w:t>
      </w:r>
      <w:r>
        <w:rPr>
          <w:color w:val="2D2D2A"/>
        </w:rPr>
        <w:t>severity of OCS</w:t>
      </w:r>
      <w:r>
        <w:rPr>
          <w:color w:val="2D2D2A"/>
          <w:spacing w:val="-1"/>
        </w:rPr>
        <w:t> </w:t>
      </w:r>
      <w:r>
        <w:rPr>
          <w:color w:val="2D2D2A"/>
        </w:rPr>
        <w:t>with</w:t>
      </w:r>
      <w:r>
        <w:rPr>
          <w:color w:val="2D2D2A"/>
          <w:spacing w:val="-7"/>
        </w:rPr>
        <w:t> </w:t>
      </w:r>
      <w:r>
        <w:rPr>
          <w:color w:val="2D2D2A"/>
        </w:rPr>
        <w:t>respect</w:t>
      </w:r>
      <w:r>
        <w:rPr>
          <w:color w:val="2D2D2A"/>
          <w:spacing w:val="-3"/>
        </w:rPr>
        <w:t> </w:t>
      </w:r>
      <w:r>
        <w:rPr>
          <w:color w:val="2D2D2A"/>
        </w:rPr>
        <w:t>to</w:t>
      </w:r>
      <w:r>
        <w:rPr>
          <w:color w:val="2D2D2A"/>
          <w:spacing w:val="12"/>
        </w:rPr>
        <w:t> </w:t>
      </w:r>
      <w:r>
        <w:rPr>
          <w:color w:val="2D2D2A"/>
        </w:rPr>
        <w:t>age</w:t>
      </w:r>
      <w:r>
        <w:rPr>
          <w:color w:val="2D2D2A"/>
          <w:w w:val="105"/>
        </w:rPr>
        <w:t> and</w:t>
      </w:r>
      <w:r>
        <w:rPr>
          <w:color w:val="2D2D2A"/>
          <w:spacing w:val="-17"/>
          <w:w w:val="105"/>
        </w:rPr>
        <w:t> </w:t>
      </w:r>
      <w:r>
        <w:rPr>
          <w:color w:val="2D2D2A"/>
          <w:w w:val="105"/>
        </w:rPr>
        <w:t>gender</w:t>
      </w:r>
      <w:r>
        <w:rPr>
          <w:color w:val="2D2D2A"/>
          <w:spacing w:val="-9"/>
          <w:w w:val="105"/>
        </w:rPr>
        <w:t> </w:t>
      </w:r>
      <w:r>
        <w:rPr>
          <w:color w:val="2D2D2A"/>
          <w:w w:val="105"/>
        </w:rPr>
        <w:t>respectively</w:t>
      </w:r>
      <w:r>
        <w:rPr>
          <w:color w:val="010101"/>
          <w:w w:val="105"/>
        </w:rPr>
        <w:t>.</w:t>
      </w:r>
    </w:p>
    <w:p>
      <w:pPr>
        <w:spacing w:before="70"/>
        <w:ind w:left="0" w:right="111" w:firstLine="0"/>
        <w:jc w:val="right"/>
        <w:rPr>
          <w:sz w:val="40"/>
        </w:rPr>
      </w:pPr>
      <w:r>
        <w:rPr/>
        <w:br w:type="column"/>
      </w:r>
      <w:r>
        <w:rPr>
          <w:color w:val="CDCDCD"/>
          <w:spacing w:val="-10"/>
          <w:sz w:val="40"/>
        </w:rPr>
        <w:t>7</w:t>
      </w:r>
    </w:p>
    <w:p>
      <w:pPr>
        <w:pStyle w:val="BodyText"/>
        <w:spacing w:before="2"/>
        <w:rPr>
          <w:sz w:val="65"/>
        </w:rPr>
      </w:pPr>
    </w:p>
    <w:p>
      <w:pPr>
        <w:spacing w:before="0"/>
        <w:ind w:left="396" w:right="0" w:firstLine="0"/>
        <w:jc w:val="left"/>
        <w:rPr>
          <w:rFonts w:ascii="Times New Roman"/>
          <w:b/>
          <w:sz w:val="13"/>
        </w:rPr>
      </w:pPr>
      <w:r>
        <w:rPr/>
        <w:drawing>
          <wp:anchor distT="0" distB="0" distL="0" distR="0" allowOverlap="1" layoutInCell="1" locked="0" behindDoc="1" simplePos="0" relativeHeight="487271424">
            <wp:simplePos x="0" y="0"/>
            <wp:positionH relativeFrom="page">
              <wp:posOffset>5234771</wp:posOffset>
            </wp:positionH>
            <wp:positionV relativeFrom="paragraph">
              <wp:posOffset>-523562</wp:posOffset>
            </wp:positionV>
            <wp:extent cx="1513808" cy="161708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3808" cy="161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color w:val="2D2D2A"/>
          <w:w w:val="105"/>
          <w:sz w:val="13"/>
        </w:rPr>
        <w:t>Table</w:t>
      </w:r>
      <w:r>
        <w:rPr>
          <w:rFonts w:ascii="Times New Roman"/>
          <w:b/>
          <w:color w:val="010101"/>
          <w:w w:val="105"/>
          <w:sz w:val="13"/>
        </w:rPr>
        <w:t>-</w:t>
      </w:r>
      <w:r>
        <w:rPr>
          <w:rFonts w:ascii="Times New Roman"/>
          <w:b/>
          <w:color w:val="2D2D2A"/>
          <w:spacing w:val="-10"/>
          <w:w w:val="105"/>
          <w:sz w:val="13"/>
        </w:rPr>
        <w:t>2</w:t>
      </w:r>
    </w:p>
    <w:p>
      <w:pPr>
        <w:pStyle w:val="BodyText"/>
        <w:rPr>
          <w:rFonts w:ascii="Times New Roman"/>
          <w:b/>
          <w:sz w:val="7"/>
        </w:rPr>
      </w:pPr>
    </w:p>
    <w:tbl>
      <w:tblPr>
        <w:tblW w:w="0" w:type="auto"/>
        <w:jc w:val="left"/>
        <w:tblInd w:w="4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2"/>
        <w:gridCol w:w="1355"/>
        <w:gridCol w:w="1400"/>
      </w:tblGrid>
      <w:tr>
        <w:trPr>
          <w:trHeight w:val="330" w:hRule="atLeast"/>
        </w:trPr>
        <w:tc>
          <w:tcPr>
            <w:tcW w:w="1542" w:type="dxa"/>
            <w:tcBorders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5"/>
              <w:ind w:left="10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D2D2A"/>
                <w:w w:val="105"/>
                <w:sz w:val="12"/>
              </w:rPr>
              <w:t>S</w:t>
            </w:r>
            <w:r>
              <w:rPr>
                <w:rFonts w:ascii="Times New Roman"/>
                <w:b/>
                <w:color w:val="34502F"/>
                <w:w w:val="105"/>
                <w:sz w:val="12"/>
              </w:rPr>
              <w:t>e</w:t>
            </w:r>
            <w:r>
              <w:rPr>
                <w:rFonts w:ascii="Times New Roman"/>
                <w:b/>
                <w:color w:val="2D2D2A"/>
                <w:w w:val="105"/>
                <w:sz w:val="12"/>
              </w:rPr>
              <w:t>verity</w:t>
            </w:r>
            <w:r>
              <w:rPr>
                <w:rFonts w:ascii="Times New Roman"/>
                <w:b/>
                <w:color w:val="2D2D2A"/>
                <w:spacing w:val="-1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D2D2A"/>
                <w:w w:val="105"/>
                <w:sz w:val="12"/>
              </w:rPr>
              <w:t>of</w:t>
            </w:r>
            <w:r>
              <w:rPr>
                <w:rFonts w:ascii="Times New Roman"/>
                <w:b/>
                <w:color w:val="2D2D2A"/>
                <w:spacing w:val="-6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D2D2A"/>
                <w:spacing w:val="-5"/>
                <w:w w:val="105"/>
                <w:sz w:val="12"/>
              </w:rPr>
              <w:t>OCS</w:t>
            </w:r>
          </w:p>
        </w:tc>
        <w:tc>
          <w:tcPr>
            <w:tcW w:w="13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4"/>
              <w:ind w:left="459" w:right="520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D2D2A"/>
                <w:spacing w:val="-4"/>
                <w:w w:val="105"/>
                <w:sz w:val="12"/>
              </w:rPr>
              <w:t>Male</w:t>
            </w:r>
          </w:p>
          <w:p>
            <w:pPr>
              <w:pStyle w:val="TableParagraph"/>
              <w:spacing w:line="119" w:lineRule="exact" w:before="39"/>
              <w:ind w:left="460" w:right="520"/>
              <w:jc w:val="center"/>
              <w:rPr>
                <w:rFonts w:ascii="Times New Roman"/>
                <w:b/>
                <w:sz w:val="12"/>
              </w:rPr>
            </w:pPr>
            <w:r>
              <w:rPr>
                <w:b/>
                <w:color w:val="2D2D2A"/>
                <w:w w:val="105"/>
                <w:sz w:val="11"/>
              </w:rPr>
              <w:t>n</w:t>
            </w:r>
            <w:r>
              <w:rPr>
                <w:b/>
                <w:color w:val="2D2D2A"/>
                <w:spacing w:val="-6"/>
                <w:w w:val="105"/>
                <w:sz w:val="11"/>
              </w:rPr>
              <w:t> </w:t>
            </w:r>
            <w:r>
              <w:rPr>
                <w:color w:val="34502F"/>
                <w:w w:val="105"/>
                <w:sz w:val="10"/>
              </w:rPr>
              <w:t>=</w:t>
            </w:r>
            <w:r>
              <w:rPr>
                <w:color w:val="34502F"/>
                <w:spacing w:val="20"/>
                <w:w w:val="105"/>
                <w:sz w:val="10"/>
              </w:rPr>
              <w:t> </w:t>
            </w:r>
            <w:r>
              <w:rPr>
                <w:rFonts w:ascii="Times New Roman"/>
                <w:b/>
                <w:color w:val="2D2D2A"/>
                <w:spacing w:val="-5"/>
                <w:w w:val="105"/>
                <w:sz w:val="12"/>
              </w:rPr>
              <w:t>25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4"/>
              <w:ind w:left="435" w:right="524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D2D2A"/>
                <w:spacing w:val="-2"/>
                <w:w w:val="105"/>
                <w:sz w:val="12"/>
              </w:rPr>
              <w:t>Female</w:t>
            </w:r>
          </w:p>
          <w:p>
            <w:pPr>
              <w:pStyle w:val="TableParagraph"/>
              <w:spacing w:line="128" w:lineRule="exact" w:before="30"/>
              <w:ind w:left="435" w:right="518"/>
              <w:jc w:val="center"/>
              <w:rPr>
                <w:rFonts w:ascii="Times New Roman"/>
                <w:b/>
                <w:sz w:val="13"/>
              </w:rPr>
            </w:pPr>
            <w:r>
              <w:rPr>
                <w:b/>
                <w:color w:val="2D2D2A"/>
                <w:sz w:val="11"/>
              </w:rPr>
              <w:t>n</w:t>
            </w:r>
            <w:r>
              <w:rPr>
                <w:b/>
                <w:color w:val="2D2D2A"/>
                <w:spacing w:val="-2"/>
                <w:sz w:val="11"/>
              </w:rPr>
              <w:t> </w:t>
            </w:r>
            <w:r>
              <w:rPr>
                <w:color w:val="34502F"/>
                <w:sz w:val="10"/>
              </w:rPr>
              <w:t>=</w:t>
            </w:r>
            <w:r>
              <w:rPr>
                <w:color w:val="34502F"/>
                <w:spacing w:val="23"/>
                <w:sz w:val="10"/>
              </w:rPr>
              <w:t> </w:t>
            </w:r>
            <w:r>
              <w:rPr>
                <w:rFonts w:ascii="Times New Roman"/>
                <w:b/>
                <w:color w:val="2D2D2A"/>
                <w:spacing w:val="-5"/>
                <w:sz w:val="13"/>
              </w:rPr>
              <w:t>13</w:t>
            </w:r>
          </w:p>
        </w:tc>
      </w:tr>
      <w:tr>
        <w:trPr>
          <w:trHeight w:val="231" w:hRule="atLeast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0"/>
              <w:ind w:left="116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D2D2A"/>
                <w:spacing w:val="-4"/>
                <w:w w:val="110"/>
                <w:sz w:val="11"/>
              </w:rPr>
              <w:t>Mi</w:t>
            </w:r>
            <w:r>
              <w:rPr>
                <w:rFonts w:ascii="Times New Roman"/>
                <w:color w:val="010101"/>
                <w:spacing w:val="-4"/>
                <w:w w:val="110"/>
                <w:sz w:val="11"/>
              </w:rPr>
              <w:t>l</w:t>
            </w:r>
            <w:r>
              <w:rPr>
                <w:rFonts w:ascii="Times New Roman"/>
                <w:color w:val="2D2D2A"/>
                <w:spacing w:val="-4"/>
                <w:w w:val="110"/>
                <w:sz w:val="11"/>
              </w:rPr>
              <w:t>d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46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A"/>
                <w:spacing w:val="-2"/>
                <w:w w:val="115"/>
                <w:sz w:val="12"/>
              </w:rPr>
              <w:t>2(8%)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44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10101"/>
                <w:sz w:val="12"/>
              </w:rPr>
              <w:t>I</w:t>
            </w:r>
            <w:r>
              <w:rPr>
                <w:rFonts w:ascii="Times New Roman"/>
                <w:color w:val="010101"/>
                <w:spacing w:val="9"/>
                <w:sz w:val="12"/>
              </w:rPr>
              <w:t> </w:t>
            </w:r>
            <w:r>
              <w:rPr>
                <w:rFonts w:ascii="Times New Roman"/>
                <w:color w:val="2D2D2A"/>
                <w:spacing w:val="-2"/>
                <w:sz w:val="12"/>
              </w:rPr>
              <w:t>(7.7%)</w:t>
            </w:r>
          </w:p>
        </w:tc>
      </w:tr>
      <w:tr>
        <w:trPr>
          <w:trHeight w:val="226" w:hRule="atLeast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11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A"/>
                <w:spacing w:val="-2"/>
                <w:w w:val="105"/>
                <w:sz w:val="12"/>
              </w:rPr>
              <w:t>Moderate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43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A"/>
                <w:w w:val="105"/>
                <w:sz w:val="12"/>
              </w:rPr>
              <w:t>9</w:t>
            </w:r>
            <w:r>
              <w:rPr>
                <w:rFonts w:ascii="Times New Roman"/>
                <w:color w:val="2D2D2A"/>
                <w:spacing w:val="-5"/>
                <w:w w:val="105"/>
                <w:sz w:val="12"/>
              </w:rPr>
              <w:t> </w:t>
            </w:r>
            <w:r>
              <w:rPr>
                <w:rFonts w:ascii="Times New Roman"/>
                <w:color w:val="3F3F3D"/>
                <w:spacing w:val="-2"/>
                <w:w w:val="105"/>
                <w:sz w:val="12"/>
              </w:rPr>
              <w:t>(36%)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6"/>
              <w:ind w:left="40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A"/>
                <w:spacing w:val="-2"/>
                <w:w w:val="110"/>
                <w:sz w:val="12"/>
              </w:rPr>
              <w:t>6(46.</w:t>
            </w:r>
            <w:r>
              <w:rPr>
                <w:rFonts w:ascii="Times New Roman"/>
                <w:color w:val="010101"/>
                <w:spacing w:val="-2"/>
                <w:w w:val="110"/>
                <w:sz w:val="12"/>
              </w:rPr>
              <w:t>1</w:t>
            </w:r>
            <w:r>
              <w:rPr>
                <w:rFonts w:ascii="Times New Roman"/>
                <w:color w:val="3F3F3D"/>
                <w:spacing w:val="-2"/>
                <w:w w:val="110"/>
                <w:sz w:val="12"/>
              </w:rPr>
              <w:t>%)</w:t>
            </w:r>
          </w:p>
        </w:tc>
      </w:tr>
      <w:tr>
        <w:trPr>
          <w:trHeight w:val="231" w:hRule="atLeast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1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A"/>
                <w:spacing w:val="-2"/>
                <w:w w:val="105"/>
                <w:sz w:val="12"/>
              </w:rPr>
              <w:t>Severe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0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10101"/>
                <w:sz w:val="12"/>
              </w:rPr>
              <w:t>1</w:t>
            </w:r>
            <w:r>
              <w:rPr>
                <w:rFonts w:ascii="Times New Roman"/>
                <w:color w:val="2D2D2A"/>
                <w:sz w:val="12"/>
              </w:rPr>
              <w:t>3</w:t>
            </w:r>
            <w:r>
              <w:rPr>
                <w:rFonts w:ascii="Times New Roman"/>
                <w:color w:val="2D2D2A"/>
                <w:spacing w:val="-1"/>
                <w:sz w:val="12"/>
              </w:rPr>
              <w:t> </w:t>
            </w:r>
            <w:r>
              <w:rPr>
                <w:rFonts w:ascii="Times New Roman"/>
                <w:color w:val="2D2D2A"/>
                <w:spacing w:val="-2"/>
                <w:w w:val="105"/>
                <w:sz w:val="12"/>
              </w:rPr>
              <w:t>(52%)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39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A"/>
                <w:w w:val="105"/>
                <w:sz w:val="12"/>
              </w:rPr>
              <w:t>5</w:t>
            </w:r>
            <w:r>
              <w:rPr>
                <w:rFonts w:ascii="Times New Roman"/>
                <w:color w:val="2D2D2A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color w:val="2D2D2A"/>
                <w:spacing w:val="-2"/>
                <w:w w:val="105"/>
                <w:sz w:val="12"/>
              </w:rPr>
              <w:t>(38.5%)</w:t>
            </w:r>
          </w:p>
        </w:tc>
      </w:tr>
      <w:tr>
        <w:trPr>
          <w:trHeight w:val="221" w:hRule="atLeast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11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A"/>
                <w:spacing w:val="-2"/>
                <w:w w:val="105"/>
                <w:sz w:val="12"/>
              </w:rPr>
              <w:t>Extreme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3"/>
              <w:ind w:left="483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10101"/>
                <w:sz w:val="12"/>
              </w:rPr>
              <w:t>I</w:t>
            </w:r>
            <w:r>
              <w:rPr>
                <w:rFonts w:ascii="Times New Roman"/>
                <w:color w:val="010101"/>
                <w:spacing w:val="5"/>
                <w:sz w:val="12"/>
              </w:rPr>
              <w:t> </w:t>
            </w:r>
            <w:r>
              <w:rPr>
                <w:rFonts w:ascii="Times New Roman"/>
                <w:color w:val="2D2D2A"/>
                <w:spacing w:val="-4"/>
                <w:sz w:val="12"/>
              </w:rPr>
              <w:t>(4%)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2"/>
              <w:ind w:left="44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A"/>
                <w:sz w:val="12"/>
              </w:rPr>
              <w:t>I</w:t>
            </w:r>
            <w:r>
              <w:rPr>
                <w:rFonts w:ascii="Times New Roman"/>
                <w:color w:val="2D2D2A"/>
                <w:spacing w:val="5"/>
                <w:sz w:val="12"/>
              </w:rPr>
              <w:t> </w:t>
            </w:r>
            <w:r>
              <w:rPr>
                <w:rFonts w:ascii="Times New Roman"/>
                <w:color w:val="2D2D2A"/>
                <w:spacing w:val="-2"/>
                <w:sz w:val="12"/>
              </w:rPr>
              <w:t>(7.7%)</w:t>
            </w:r>
          </w:p>
        </w:tc>
      </w:tr>
    </w:tbl>
    <w:p>
      <w:pPr>
        <w:pStyle w:val="BodyText"/>
        <w:rPr>
          <w:rFonts w:ascii="Times New Roman"/>
          <w:b/>
        </w:rPr>
      </w:pPr>
    </w:p>
    <w:p>
      <w:pPr>
        <w:pStyle w:val="BodyText"/>
        <w:spacing w:before="10"/>
        <w:rPr>
          <w:rFonts w:ascii="Times New Roman"/>
          <w:b/>
          <w:sz w:val="17"/>
        </w:rPr>
      </w:pPr>
    </w:p>
    <w:p>
      <w:pPr>
        <w:spacing w:before="0"/>
        <w:ind w:left="396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2D2D2A"/>
          <w:w w:val="105"/>
          <w:sz w:val="13"/>
        </w:rPr>
        <w:t>Table-</w:t>
      </w:r>
      <w:r>
        <w:rPr>
          <w:rFonts w:ascii="Times New Roman"/>
          <w:b/>
          <w:color w:val="2D2D2A"/>
          <w:spacing w:val="-10"/>
          <w:w w:val="105"/>
          <w:sz w:val="13"/>
        </w:rPr>
        <w:t>3</w:t>
      </w:r>
    </w:p>
    <w:p>
      <w:pPr>
        <w:pStyle w:val="BodyText"/>
        <w:spacing w:before="7"/>
        <w:rPr>
          <w:rFonts w:ascii="Times New Roman"/>
          <w:b/>
          <w:sz w:val="6"/>
        </w:rPr>
      </w:pPr>
    </w:p>
    <w:tbl>
      <w:tblPr>
        <w:tblW w:w="0" w:type="auto"/>
        <w:jc w:val="left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51"/>
        <w:gridCol w:w="1351"/>
        <w:gridCol w:w="1406"/>
      </w:tblGrid>
      <w:tr>
        <w:trPr>
          <w:trHeight w:val="326" w:hRule="atLeast"/>
        </w:trPr>
        <w:tc>
          <w:tcPr>
            <w:tcW w:w="1551" w:type="dxa"/>
            <w:vMerge w:val="restart"/>
          </w:tcPr>
          <w:p>
            <w:pPr>
              <w:pStyle w:val="TableParagraph"/>
              <w:spacing w:before="87"/>
              <w:ind w:left="11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D2D2A"/>
                <w:w w:val="105"/>
                <w:sz w:val="12"/>
              </w:rPr>
              <w:t>Severity</w:t>
            </w:r>
            <w:r>
              <w:rPr>
                <w:rFonts w:ascii="Times New Roman"/>
                <w:b/>
                <w:color w:val="2D2D2A"/>
                <w:spacing w:val="-4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D2D2A"/>
                <w:w w:val="105"/>
                <w:sz w:val="12"/>
              </w:rPr>
              <w:t>of</w:t>
            </w:r>
            <w:r>
              <w:rPr>
                <w:rFonts w:ascii="Times New Roman"/>
                <w:b/>
                <w:color w:val="2D2D2A"/>
                <w:spacing w:val="-7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D2D2A"/>
                <w:spacing w:val="-5"/>
                <w:w w:val="105"/>
                <w:sz w:val="12"/>
              </w:rPr>
              <w:t>OCS</w:t>
            </w:r>
          </w:p>
        </w:tc>
        <w:tc>
          <w:tcPr>
            <w:tcW w:w="2757" w:type="dxa"/>
            <w:gridSpan w:val="2"/>
            <w:tcBorders>
              <w:right w:val="single" w:sz="8" w:space="0" w:color="000000"/>
            </w:tcBorders>
          </w:tcPr>
          <w:p>
            <w:pPr>
              <w:pStyle w:val="TableParagraph"/>
              <w:spacing w:before="87"/>
              <w:ind w:left="1051" w:right="1027"/>
              <w:jc w:val="center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D2D2A"/>
                <w:w w:val="105"/>
                <w:sz w:val="12"/>
              </w:rPr>
              <w:t>Age</w:t>
            </w:r>
            <w:r>
              <w:rPr>
                <w:rFonts w:ascii="Times New Roman"/>
                <w:b/>
                <w:color w:val="2D2D2A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b/>
                <w:color w:val="2D2D2A"/>
                <w:spacing w:val="-2"/>
                <w:w w:val="105"/>
                <w:sz w:val="12"/>
              </w:rPr>
              <w:t>(Years)</w:t>
            </w:r>
          </w:p>
        </w:tc>
      </w:tr>
      <w:tr>
        <w:trPr>
          <w:trHeight w:val="349" w:hRule="atLeast"/>
        </w:trPr>
        <w:tc>
          <w:tcPr>
            <w:tcW w:w="155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57" w:type="dxa"/>
            <w:gridSpan w:val="2"/>
          </w:tcPr>
          <w:p>
            <w:pPr>
              <w:pStyle w:val="TableParagraph"/>
              <w:spacing w:before="9"/>
              <w:rPr>
                <w:rFonts w:ascii="Times New Roman"/>
                <w:b/>
                <w:sz w:val="10"/>
              </w:rPr>
            </w:pPr>
          </w:p>
          <w:p>
            <w:pPr>
              <w:pStyle w:val="TableParagraph"/>
              <w:tabs>
                <w:tab w:pos="1808" w:val="left" w:leader="none"/>
              </w:tabs>
              <w:ind w:left="451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010101"/>
                <w:w w:val="110"/>
                <w:sz w:val="12"/>
              </w:rPr>
              <w:t>1</w:t>
            </w:r>
            <w:r>
              <w:rPr>
                <w:rFonts w:ascii="Times New Roman"/>
                <w:b/>
                <w:color w:val="2D2D2A"/>
                <w:w w:val="110"/>
                <w:sz w:val="12"/>
              </w:rPr>
              <w:t>6</w:t>
            </w:r>
            <w:r>
              <w:rPr>
                <w:rFonts w:ascii="Times New Roman"/>
                <w:b/>
                <w:color w:val="2D2D2A"/>
                <w:spacing w:val="-3"/>
                <w:w w:val="110"/>
                <w:sz w:val="12"/>
              </w:rPr>
              <w:t> </w:t>
            </w:r>
            <w:r>
              <w:rPr>
                <w:rFonts w:ascii="Times New Roman"/>
                <w:color w:val="010101"/>
                <w:w w:val="110"/>
                <w:sz w:val="12"/>
              </w:rPr>
              <w:t>-</w:t>
            </w:r>
            <w:r>
              <w:rPr>
                <w:rFonts w:ascii="Times New Roman"/>
                <w:color w:val="010101"/>
                <w:spacing w:val="2"/>
                <w:w w:val="110"/>
                <w:sz w:val="12"/>
              </w:rPr>
              <w:t> </w:t>
            </w:r>
            <w:r>
              <w:rPr>
                <w:rFonts w:ascii="Times New Roman"/>
                <w:b/>
                <w:color w:val="2D2D2A"/>
                <w:spacing w:val="-5"/>
                <w:w w:val="110"/>
                <w:sz w:val="12"/>
              </w:rPr>
              <w:t>30</w:t>
            </w:r>
            <w:r>
              <w:rPr>
                <w:rFonts w:ascii="Times New Roman"/>
                <w:b/>
                <w:color w:val="2D2D2A"/>
                <w:sz w:val="12"/>
              </w:rPr>
              <w:tab/>
            </w:r>
            <w:r>
              <w:rPr>
                <w:rFonts w:ascii="Times New Roman"/>
                <w:b/>
                <w:color w:val="010101"/>
                <w:w w:val="110"/>
                <w:sz w:val="12"/>
              </w:rPr>
              <w:t>31</w:t>
            </w:r>
            <w:r>
              <w:rPr>
                <w:rFonts w:ascii="Times New Roman"/>
                <w:b/>
                <w:color w:val="010101"/>
                <w:spacing w:val="12"/>
                <w:w w:val="110"/>
                <w:sz w:val="12"/>
              </w:rPr>
              <w:t> </w:t>
            </w:r>
            <w:r>
              <w:rPr>
                <w:rFonts w:ascii="Times New Roman"/>
                <w:b/>
                <w:color w:val="010101"/>
                <w:w w:val="110"/>
                <w:sz w:val="12"/>
              </w:rPr>
              <w:t>-</w:t>
            </w:r>
            <w:r>
              <w:rPr>
                <w:rFonts w:ascii="Times New Roman"/>
                <w:b/>
                <w:color w:val="2D2D2A"/>
                <w:spacing w:val="-5"/>
                <w:w w:val="110"/>
                <w:sz w:val="12"/>
              </w:rPr>
              <w:t>45</w:t>
            </w:r>
          </w:p>
        </w:tc>
      </w:tr>
      <w:tr>
        <w:trPr>
          <w:trHeight w:val="221" w:hRule="atLeast"/>
        </w:trPr>
        <w:tc>
          <w:tcPr>
            <w:tcW w:w="1551" w:type="dxa"/>
          </w:tcPr>
          <w:p>
            <w:pPr>
              <w:pStyle w:val="TableParagraph"/>
              <w:spacing w:before="51"/>
              <w:ind w:left="116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2D2D2A"/>
                <w:spacing w:val="-4"/>
                <w:w w:val="110"/>
                <w:sz w:val="11"/>
              </w:rPr>
              <w:t>M</w:t>
            </w:r>
            <w:r>
              <w:rPr>
                <w:rFonts w:ascii="Times New Roman"/>
                <w:color w:val="010101"/>
                <w:spacing w:val="-4"/>
                <w:w w:val="110"/>
                <w:sz w:val="11"/>
              </w:rPr>
              <w:t>il</w:t>
            </w:r>
            <w:r>
              <w:rPr>
                <w:rFonts w:ascii="Times New Roman"/>
                <w:color w:val="2D2D2A"/>
                <w:spacing w:val="-4"/>
                <w:w w:val="110"/>
                <w:sz w:val="11"/>
              </w:rPr>
              <w:t>d</w:t>
            </w:r>
          </w:p>
        </w:tc>
        <w:tc>
          <w:tcPr>
            <w:tcW w:w="1351" w:type="dxa"/>
          </w:tcPr>
          <w:p>
            <w:pPr>
              <w:pStyle w:val="TableParagraph"/>
              <w:spacing w:before="42"/>
              <w:ind w:left="42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10101"/>
                <w:sz w:val="12"/>
              </w:rPr>
              <w:t>I</w:t>
            </w:r>
            <w:r>
              <w:rPr>
                <w:rFonts w:ascii="Times New Roman"/>
                <w:color w:val="010101"/>
                <w:spacing w:val="5"/>
                <w:sz w:val="12"/>
              </w:rPr>
              <w:t> </w:t>
            </w:r>
            <w:r>
              <w:rPr>
                <w:rFonts w:ascii="Times New Roman"/>
                <w:color w:val="2D2D2A"/>
                <w:spacing w:val="-2"/>
                <w:sz w:val="12"/>
              </w:rPr>
              <w:t>(5</w:t>
            </w:r>
            <w:r>
              <w:rPr>
                <w:rFonts w:ascii="Times New Roman"/>
                <w:color w:val="5D5E5D"/>
                <w:spacing w:val="-2"/>
                <w:sz w:val="12"/>
              </w:rPr>
              <w:t>.</w:t>
            </w:r>
            <w:r>
              <w:rPr>
                <w:rFonts w:ascii="Times New Roman"/>
                <w:color w:val="2D2D2A"/>
                <w:spacing w:val="-2"/>
                <w:sz w:val="12"/>
              </w:rPr>
              <w:t>9%)</w:t>
            </w:r>
          </w:p>
        </w:tc>
        <w:tc>
          <w:tcPr>
            <w:tcW w:w="1406" w:type="dxa"/>
          </w:tcPr>
          <w:p>
            <w:pPr>
              <w:pStyle w:val="TableParagraph"/>
              <w:spacing w:before="42"/>
              <w:ind w:left="425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A"/>
                <w:w w:val="105"/>
                <w:sz w:val="12"/>
              </w:rPr>
              <w:t>2</w:t>
            </w:r>
            <w:r>
              <w:rPr>
                <w:rFonts w:ascii="Times New Roman"/>
                <w:color w:val="2D2D2A"/>
                <w:spacing w:val="-3"/>
                <w:w w:val="105"/>
                <w:sz w:val="12"/>
              </w:rPr>
              <w:t> </w:t>
            </w:r>
            <w:r>
              <w:rPr>
                <w:rFonts w:ascii="Times New Roman"/>
                <w:color w:val="2D2D2A"/>
                <w:spacing w:val="-2"/>
                <w:w w:val="105"/>
                <w:sz w:val="12"/>
              </w:rPr>
              <w:t>(9.5%)</w:t>
            </w:r>
          </w:p>
        </w:tc>
      </w:tr>
      <w:tr>
        <w:trPr>
          <w:trHeight w:val="231" w:hRule="atLeast"/>
        </w:trPr>
        <w:tc>
          <w:tcPr>
            <w:tcW w:w="1551" w:type="dxa"/>
          </w:tcPr>
          <w:p>
            <w:pPr>
              <w:pStyle w:val="TableParagraph"/>
              <w:spacing w:before="51"/>
              <w:ind w:left="11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A"/>
                <w:spacing w:val="-2"/>
                <w:w w:val="105"/>
                <w:sz w:val="12"/>
              </w:rPr>
              <w:t>Moderate</w:t>
            </w:r>
          </w:p>
        </w:tc>
        <w:tc>
          <w:tcPr>
            <w:tcW w:w="1351" w:type="dxa"/>
          </w:tcPr>
          <w:p>
            <w:pPr>
              <w:pStyle w:val="TableParagraph"/>
              <w:spacing w:before="51"/>
              <w:ind w:left="37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A"/>
                <w:w w:val="105"/>
                <w:sz w:val="12"/>
              </w:rPr>
              <w:t>6 </w:t>
            </w:r>
            <w:r>
              <w:rPr>
                <w:rFonts w:ascii="Times New Roman"/>
                <w:color w:val="2D2D2A"/>
                <w:spacing w:val="-2"/>
                <w:w w:val="105"/>
                <w:sz w:val="12"/>
              </w:rPr>
              <w:t>(35.3%)</w:t>
            </w:r>
          </w:p>
        </w:tc>
        <w:tc>
          <w:tcPr>
            <w:tcW w:w="1406" w:type="dxa"/>
          </w:tcPr>
          <w:p>
            <w:pPr>
              <w:pStyle w:val="TableParagraph"/>
              <w:spacing w:before="51"/>
              <w:ind w:left="39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A"/>
                <w:w w:val="105"/>
                <w:sz w:val="12"/>
              </w:rPr>
              <w:t>9 </w:t>
            </w:r>
            <w:r>
              <w:rPr>
                <w:rFonts w:ascii="Times New Roman"/>
                <w:color w:val="2D2D2A"/>
                <w:spacing w:val="-2"/>
                <w:w w:val="105"/>
                <w:sz w:val="12"/>
              </w:rPr>
              <w:t>(42.9%)</w:t>
            </w:r>
          </w:p>
        </w:tc>
      </w:tr>
      <w:tr>
        <w:trPr>
          <w:trHeight w:val="226" w:hRule="atLeast"/>
        </w:trPr>
        <w:tc>
          <w:tcPr>
            <w:tcW w:w="1551" w:type="dxa"/>
          </w:tcPr>
          <w:p>
            <w:pPr>
              <w:pStyle w:val="TableParagraph"/>
              <w:spacing w:before="42"/>
              <w:ind w:left="11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A"/>
                <w:spacing w:val="-2"/>
                <w:w w:val="105"/>
                <w:sz w:val="12"/>
              </w:rPr>
              <w:t>Severe</w:t>
            </w:r>
          </w:p>
        </w:tc>
        <w:tc>
          <w:tcPr>
            <w:tcW w:w="1351" w:type="dxa"/>
          </w:tcPr>
          <w:p>
            <w:pPr>
              <w:pStyle w:val="TableParagraph"/>
              <w:spacing w:before="42"/>
              <w:ind w:left="377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A"/>
                <w:w w:val="105"/>
                <w:sz w:val="12"/>
              </w:rPr>
              <w:t>9 </w:t>
            </w:r>
            <w:r>
              <w:rPr>
                <w:rFonts w:ascii="Times New Roman"/>
                <w:color w:val="2D2D2A"/>
                <w:spacing w:val="-2"/>
                <w:w w:val="105"/>
                <w:sz w:val="12"/>
              </w:rPr>
              <w:t>(52.9%)</w:t>
            </w:r>
          </w:p>
        </w:tc>
        <w:tc>
          <w:tcPr>
            <w:tcW w:w="1406" w:type="dxa"/>
          </w:tcPr>
          <w:p>
            <w:pPr>
              <w:pStyle w:val="TableParagraph"/>
              <w:spacing w:before="42"/>
              <w:ind w:left="391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A"/>
                <w:w w:val="105"/>
                <w:sz w:val="12"/>
              </w:rPr>
              <w:t>9 </w:t>
            </w:r>
            <w:r>
              <w:rPr>
                <w:rFonts w:ascii="Times New Roman"/>
                <w:color w:val="2D2D2A"/>
                <w:spacing w:val="-2"/>
                <w:w w:val="105"/>
                <w:sz w:val="12"/>
              </w:rPr>
              <w:t>(42.9%)</w:t>
            </w:r>
          </w:p>
        </w:tc>
      </w:tr>
      <w:tr>
        <w:trPr>
          <w:trHeight w:val="221" w:hRule="atLeast"/>
        </w:trPr>
        <w:tc>
          <w:tcPr>
            <w:tcW w:w="1551" w:type="dxa"/>
          </w:tcPr>
          <w:p>
            <w:pPr>
              <w:pStyle w:val="TableParagraph"/>
              <w:spacing w:before="46"/>
              <w:ind w:left="11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A"/>
                <w:spacing w:val="-2"/>
                <w:sz w:val="12"/>
              </w:rPr>
              <w:t>Extreme</w:t>
            </w:r>
          </w:p>
        </w:tc>
        <w:tc>
          <w:tcPr>
            <w:tcW w:w="1351" w:type="dxa"/>
          </w:tcPr>
          <w:p>
            <w:pPr>
              <w:pStyle w:val="TableParagraph"/>
              <w:spacing w:before="33"/>
              <w:ind w:left="429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2D2D2A"/>
                <w:sz w:val="12"/>
              </w:rPr>
              <w:t>I</w:t>
            </w:r>
            <w:r>
              <w:rPr>
                <w:rFonts w:ascii="Times New Roman"/>
                <w:color w:val="2D2D2A"/>
                <w:spacing w:val="5"/>
                <w:sz w:val="12"/>
              </w:rPr>
              <w:t> </w:t>
            </w:r>
            <w:r>
              <w:rPr>
                <w:rFonts w:ascii="Times New Roman"/>
                <w:color w:val="2D2D2A"/>
                <w:spacing w:val="-2"/>
                <w:sz w:val="12"/>
              </w:rPr>
              <w:t>(5.9%)</w:t>
            </w:r>
          </w:p>
        </w:tc>
        <w:tc>
          <w:tcPr>
            <w:tcW w:w="1406" w:type="dxa"/>
          </w:tcPr>
          <w:p>
            <w:pPr>
              <w:pStyle w:val="TableParagraph"/>
              <w:spacing w:before="46"/>
              <w:ind w:left="442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010101"/>
                <w:sz w:val="12"/>
              </w:rPr>
              <w:t>I</w:t>
            </w:r>
            <w:r>
              <w:rPr>
                <w:rFonts w:ascii="Times New Roman"/>
                <w:color w:val="010101"/>
                <w:spacing w:val="5"/>
                <w:sz w:val="12"/>
              </w:rPr>
              <w:t> </w:t>
            </w:r>
            <w:r>
              <w:rPr>
                <w:rFonts w:ascii="Times New Roman"/>
                <w:color w:val="2D2D2A"/>
                <w:spacing w:val="-2"/>
                <w:sz w:val="12"/>
              </w:rPr>
              <w:t>(4.7%)</w:t>
            </w:r>
          </w:p>
        </w:tc>
      </w:tr>
    </w:tbl>
    <w:p>
      <w:pPr>
        <w:pStyle w:val="BodyText"/>
        <w:rPr>
          <w:rFonts w:ascii="Times New Roman"/>
          <w:b/>
        </w:rPr>
      </w:pPr>
    </w:p>
    <w:p>
      <w:pPr>
        <w:pStyle w:val="BodyText"/>
        <w:spacing w:before="6"/>
        <w:rPr>
          <w:rFonts w:ascii="Times New Roman"/>
          <w:b/>
          <w:sz w:val="11"/>
        </w:rPr>
      </w:pPr>
    </w:p>
    <w:p>
      <w:pPr>
        <w:pStyle w:val="Heading1"/>
        <w:ind w:left="408"/>
      </w:pPr>
      <w:r>
        <w:rPr>
          <w:color w:val="56A742"/>
          <w:spacing w:val="-2"/>
        </w:rPr>
        <w:t>DISCUSSION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395" w:right="900" w:firstLine="1"/>
        <w:jc w:val="both"/>
      </w:pPr>
      <w:r>
        <w:rPr>
          <w:color w:val="2D2D2A"/>
        </w:rPr>
        <w:t>In</w:t>
      </w:r>
      <w:r>
        <w:rPr>
          <w:color w:val="2D2D2A"/>
          <w:spacing w:val="-1"/>
        </w:rPr>
        <w:t> </w:t>
      </w:r>
      <w:r>
        <w:rPr>
          <w:color w:val="2D2D2A"/>
        </w:rPr>
        <w:t>the</w:t>
      </w:r>
      <w:r>
        <w:rPr>
          <w:color w:val="2D2D2A"/>
          <w:spacing w:val="-3"/>
        </w:rPr>
        <w:t> </w:t>
      </w:r>
      <w:r>
        <w:rPr>
          <w:color w:val="2D2D2A"/>
        </w:rPr>
        <w:t>present study,</w:t>
      </w:r>
      <w:r>
        <w:rPr>
          <w:color w:val="2D2D2A"/>
          <w:spacing w:val="-6"/>
        </w:rPr>
        <w:t> </w:t>
      </w:r>
      <w:r>
        <w:rPr>
          <w:color w:val="2D2D2A"/>
        </w:rPr>
        <w:t>the</w:t>
      </w:r>
      <w:r>
        <w:rPr>
          <w:color w:val="2D2D2A"/>
          <w:spacing w:val="-4"/>
        </w:rPr>
        <w:t> </w:t>
      </w:r>
      <w:r>
        <w:rPr>
          <w:color w:val="2D2D2A"/>
        </w:rPr>
        <w:t>fraction of OCS on Y-BOCS among patients</w:t>
      </w:r>
      <w:r>
        <w:rPr>
          <w:color w:val="2D2D2A"/>
          <w:w w:val="105"/>
        </w:rPr>
        <w:t> with</w:t>
      </w:r>
      <w:r>
        <w:rPr>
          <w:color w:val="2D2D2A"/>
          <w:spacing w:val="-10"/>
          <w:w w:val="105"/>
        </w:rPr>
        <w:t> </w:t>
      </w:r>
      <w:r>
        <w:rPr>
          <w:color w:val="3F3F3D"/>
          <w:w w:val="105"/>
        </w:rPr>
        <w:t>schizophrenia</w:t>
      </w:r>
      <w:r>
        <w:rPr>
          <w:color w:val="3F3F3D"/>
          <w:w w:val="105"/>
        </w:rPr>
        <w:t> was</w:t>
      </w:r>
      <w:r>
        <w:rPr>
          <w:color w:val="3F3F3D"/>
          <w:spacing w:val="-8"/>
          <w:w w:val="105"/>
        </w:rPr>
        <w:t> </w:t>
      </w:r>
      <w:r>
        <w:rPr>
          <w:color w:val="2D2D2A"/>
          <w:w w:val="105"/>
        </w:rPr>
        <w:t>28.4%</w:t>
      </w:r>
      <w:r>
        <w:rPr>
          <w:color w:val="2D2D2A"/>
          <w:spacing w:val="-11"/>
          <w:w w:val="105"/>
        </w:rPr>
        <w:t> </w:t>
      </w:r>
      <w:r>
        <w:rPr>
          <w:color w:val="2D2D2A"/>
          <w:w w:val="105"/>
        </w:rPr>
        <w:t>similar</w:t>
      </w:r>
      <w:r>
        <w:rPr>
          <w:color w:val="2D2D2A"/>
          <w:spacing w:val="-4"/>
          <w:w w:val="105"/>
        </w:rPr>
        <w:t> </w:t>
      </w:r>
      <w:r>
        <w:rPr>
          <w:color w:val="2D2D2A"/>
          <w:w w:val="105"/>
        </w:rPr>
        <w:t>results</w:t>
      </w:r>
      <w:r>
        <w:rPr>
          <w:color w:val="2D2D2A"/>
          <w:spacing w:val="-5"/>
          <w:w w:val="105"/>
        </w:rPr>
        <w:t> </w:t>
      </w:r>
      <w:r>
        <w:rPr>
          <w:color w:val="3F3F3D"/>
          <w:w w:val="105"/>
        </w:rPr>
        <w:t>were</w:t>
      </w:r>
      <w:r>
        <w:rPr>
          <w:color w:val="3F3F3D"/>
          <w:spacing w:val="-9"/>
          <w:w w:val="105"/>
        </w:rPr>
        <w:t> </w:t>
      </w:r>
      <w:r>
        <w:rPr>
          <w:color w:val="2D2D2A"/>
          <w:w w:val="105"/>
        </w:rPr>
        <w:t>found</w:t>
      </w:r>
      <w:r>
        <w:rPr>
          <w:color w:val="2D2D2A"/>
          <w:spacing w:val="-8"/>
          <w:w w:val="105"/>
        </w:rPr>
        <w:t> </w:t>
      </w:r>
      <w:r>
        <w:rPr>
          <w:color w:val="2D2D2A"/>
          <w:w w:val="105"/>
        </w:rPr>
        <w:t>in</w:t>
      </w:r>
      <w:r>
        <w:rPr>
          <w:color w:val="2D2D2A"/>
          <w:spacing w:val="-8"/>
          <w:w w:val="105"/>
        </w:rPr>
        <w:t> </w:t>
      </w:r>
      <w:r>
        <w:rPr>
          <w:color w:val="2D2D2A"/>
          <w:w w:val="105"/>
        </w:rPr>
        <w:t>studies </w:t>
      </w:r>
      <w:r>
        <w:rPr>
          <w:color w:val="2D2D2A"/>
        </w:rPr>
        <w:t>conducted</w:t>
      </w:r>
      <w:r>
        <w:rPr>
          <w:color w:val="2D2D2A"/>
          <w:spacing w:val="27"/>
        </w:rPr>
        <w:t> </w:t>
      </w:r>
      <w:r>
        <w:rPr>
          <w:color w:val="2D2D2A"/>
        </w:rPr>
        <w:t>by Berman</w:t>
      </w:r>
      <w:r>
        <w:rPr>
          <w:rFonts w:ascii="Times New Roman" w:hAnsi="Times New Roman"/>
          <w:color w:val="707070"/>
          <w:vertAlign w:val="superscript"/>
        </w:rPr>
        <w:t>15</w:t>
      </w:r>
      <w:r>
        <w:rPr>
          <w:rFonts w:ascii="Times New Roman" w:hAnsi="Times New Roman"/>
          <w:color w:val="2D2D2A"/>
          <w:sz w:val="8"/>
          <w:vertAlign w:val="baseline"/>
        </w:rPr>
        <w:t>,</w:t>
      </w:r>
      <w:r>
        <w:rPr>
          <w:rFonts w:ascii="Times New Roman" w:hAnsi="Times New Roman"/>
          <w:color w:val="2D2D2A"/>
          <w:spacing w:val="40"/>
          <w:sz w:val="8"/>
          <w:vertAlign w:val="baseline"/>
        </w:rPr>
        <w:t> </w:t>
      </w:r>
      <w:r>
        <w:rPr>
          <w:color w:val="2D2D2A"/>
          <w:vertAlign w:val="baseline"/>
        </w:rPr>
        <w:t>Porto</w:t>
      </w:r>
      <w:r>
        <w:rPr>
          <w:color w:val="707070"/>
          <w:vertAlign w:val="baseline"/>
        </w:rPr>
        <w:t>"</w:t>
      </w:r>
      <w:r>
        <w:rPr>
          <w:color w:val="3F3F3D"/>
          <w:vertAlign w:val="baseline"/>
        </w:rPr>
        <w:t>,</w:t>
      </w:r>
      <w:r>
        <w:rPr>
          <w:color w:val="3F3F3D"/>
          <w:spacing w:val="-10"/>
          <w:vertAlign w:val="baseline"/>
        </w:rPr>
        <w:t> </w:t>
      </w:r>
      <w:r>
        <w:rPr>
          <w:color w:val="2D2D2A"/>
          <w:vertAlign w:val="baseline"/>
        </w:rPr>
        <w:t>Tibbo</w:t>
      </w:r>
      <w:r>
        <w:rPr>
          <w:color w:val="808080"/>
          <w:vertAlign w:val="baseline"/>
        </w:rPr>
        <w:t>"</w:t>
      </w:r>
      <w:r>
        <w:rPr>
          <w:color w:val="3F3F3D"/>
          <w:vertAlign w:val="baseline"/>
        </w:rPr>
        <w:t>,</w:t>
      </w:r>
      <w:r>
        <w:rPr>
          <w:color w:val="3F3F3D"/>
          <w:spacing w:val="-10"/>
          <w:vertAlign w:val="baseline"/>
        </w:rPr>
        <w:t> </w:t>
      </w:r>
      <w:r>
        <w:rPr>
          <w:color w:val="2D2D2A"/>
          <w:vertAlign w:val="baseline"/>
        </w:rPr>
        <w:t>Poyurovsky</w:t>
      </w:r>
      <w:r>
        <w:rPr>
          <w:color w:val="707070"/>
          <w:vertAlign w:val="baseline"/>
        </w:rPr>
        <w:t>"</w:t>
      </w:r>
      <w:r>
        <w:rPr>
          <w:color w:val="3F3F3D"/>
          <w:vertAlign w:val="baseline"/>
        </w:rPr>
        <w:t>,</w:t>
      </w:r>
      <w:r>
        <w:rPr>
          <w:color w:val="3F3F3D"/>
          <w:spacing w:val="-7"/>
          <w:vertAlign w:val="baseline"/>
        </w:rPr>
        <w:t> </w:t>
      </w:r>
      <w:r>
        <w:rPr>
          <w:color w:val="2D2D2A"/>
          <w:vertAlign w:val="baseline"/>
        </w:rPr>
        <w:t>26%, 25% and</w:t>
      </w:r>
      <w:r>
        <w:rPr>
          <w:color w:val="2D2D2A"/>
          <w:w w:val="105"/>
          <w:vertAlign w:val="baseline"/>
        </w:rPr>
        <w:t> 23.5%</w:t>
      </w:r>
      <w:r>
        <w:rPr>
          <w:color w:val="2D2D2A"/>
          <w:spacing w:val="-11"/>
          <w:w w:val="105"/>
          <w:vertAlign w:val="baseline"/>
        </w:rPr>
        <w:t> </w:t>
      </w:r>
      <w:r>
        <w:rPr>
          <w:color w:val="2D2D2A"/>
          <w:w w:val="105"/>
          <w:vertAlign w:val="baseline"/>
        </w:rPr>
        <w:t>respectively</w:t>
      </w:r>
      <w:r>
        <w:rPr>
          <w:color w:val="5D5E5D"/>
          <w:w w:val="105"/>
          <w:vertAlign w:val="baseline"/>
        </w:rPr>
        <w:t>.</w:t>
      </w:r>
      <w:r>
        <w:rPr>
          <w:color w:val="5D5E5D"/>
          <w:spacing w:val="-10"/>
          <w:w w:val="105"/>
          <w:vertAlign w:val="baseline"/>
        </w:rPr>
        <w:t> </w:t>
      </w:r>
      <w:r>
        <w:rPr>
          <w:color w:val="2D2D2A"/>
          <w:w w:val="105"/>
          <w:vertAlign w:val="baseline"/>
        </w:rPr>
        <w:t>Significant</w:t>
      </w:r>
      <w:r>
        <w:rPr>
          <w:color w:val="2D2D2A"/>
          <w:spacing w:val="-2"/>
          <w:w w:val="105"/>
          <w:vertAlign w:val="baseline"/>
        </w:rPr>
        <w:t> </w:t>
      </w:r>
      <w:r>
        <w:rPr>
          <w:color w:val="2D2D2A"/>
          <w:w w:val="105"/>
          <w:vertAlign w:val="baseline"/>
        </w:rPr>
        <w:t>difference</w:t>
      </w:r>
      <w:r>
        <w:rPr>
          <w:color w:val="2D2D2A"/>
          <w:w w:val="105"/>
          <w:vertAlign w:val="baseline"/>
        </w:rPr>
        <w:t> was</w:t>
      </w:r>
      <w:r>
        <w:rPr>
          <w:color w:val="2D2D2A"/>
          <w:spacing w:val="-8"/>
          <w:w w:val="105"/>
          <w:vertAlign w:val="baseline"/>
        </w:rPr>
        <w:t> </w:t>
      </w:r>
      <w:r>
        <w:rPr>
          <w:color w:val="2D2D2A"/>
          <w:w w:val="105"/>
          <w:vertAlign w:val="baseline"/>
        </w:rPr>
        <w:t>observed</w:t>
      </w:r>
      <w:r>
        <w:rPr>
          <w:color w:val="2D2D2A"/>
          <w:spacing w:val="-2"/>
          <w:w w:val="105"/>
          <w:vertAlign w:val="baseline"/>
        </w:rPr>
        <w:t> </w:t>
      </w:r>
      <w:r>
        <w:rPr>
          <w:color w:val="2D2D2A"/>
          <w:w w:val="105"/>
          <w:vertAlign w:val="baseline"/>
        </w:rPr>
        <w:t>by</w:t>
      </w:r>
      <w:r>
        <w:rPr>
          <w:color w:val="2D2D2A"/>
          <w:spacing w:val="-8"/>
          <w:w w:val="105"/>
          <w:vertAlign w:val="baseline"/>
        </w:rPr>
        <w:t> </w:t>
      </w:r>
      <w:r>
        <w:rPr>
          <w:color w:val="2D2D2A"/>
          <w:w w:val="105"/>
          <w:vertAlign w:val="baseline"/>
        </w:rPr>
        <w:t>Fenton </w:t>
      </w:r>
      <w:r>
        <w:rPr>
          <w:color w:val="2D2D2A"/>
          <w:vertAlign w:val="baseline"/>
        </w:rPr>
        <w:t>and</w:t>
      </w:r>
      <w:r>
        <w:rPr>
          <w:color w:val="2D2D2A"/>
          <w:spacing w:val="-10"/>
          <w:vertAlign w:val="baseline"/>
        </w:rPr>
        <w:t> </w:t>
      </w:r>
      <w:r>
        <w:rPr>
          <w:color w:val="2D2D2A"/>
          <w:vertAlign w:val="baseline"/>
        </w:rPr>
        <w:t>McGlashan</w:t>
      </w:r>
      <w:r>
        <w:rPr>
          <w:color w:val="2D2D2A"/>
          <w:spacing w:val="-1"/>
          <w:vertAlign w:val="baseline"/>
        </w:rPr>
        <w:t> </w:t>
      </w:r>
      <w:r>
        <w:rPr>
          <w:color w:val="2D2D2A"/>
          <w:vertAlign w:val="baseline"/>
        </w:rPr>
        <w:t>in their</w:t>
      </w:r>
      <w:r>
        <w:rPr>
          <w:color w:val="2D2D2A"/>
          <w:spacing w:val="-2"/>
          <w:vertAlign w:val="baseline"/>
        </w:rPr>
        <w:t> </w:t>
      </w:r>
      <w:r>
        <w:rPr>
          <w:color w:val="2D2D2A"/>
          <w:vertAlign w:val="baseline"/>
        </w:rPr>
        <w:t>study</w:t>
      </w:r>
      <w:r>
        <w:rPr>
          <w:color w:val="2D2D2A"/>
          <w:spacing w:val="-8"/>
          <w:vertAlign w:val="baseline"/>
        </w:rPr>
        <w:t> </w:t>
      </w:r>
      <w:r>
        <w:rPr>
          <w:color w:val="2D2D2A"/>
          <w:vertAlign w:val="baseline"/>
        </w:rPr>
        <w:t>that</w:t>
      </w:r>
      <w:r>
        <w:rPr>
          <w:color w:val="2D2D2A"/>
          <w:spacing w:val="-5"/>
          <w:vertAlign w:val="baseline"/>
        </w:rPr>
        <w:t> </w:t>
      </w:r>
      <w:r>
        <w:rPr>
          <w:color w:val="2D2D2A"/>
          <w:vertAlign w:val="baseline"/>
        </w:rPr>
        <w:t>was</w:t>
      </w:r>
      <w:r>
        <w:rPr>
          <w:color w:val="2D2D2A"/>
          <w:spacing w:val="-9"/>
          <w:vertAlign w:val="baseline"/>
        </w:rPr>
        <w:t> </w:t>
      </w:r>
      <w:r>
        <w:rPr>
          <w:color w:val="2D2D2A"/>
          <w:vertAlign w:val="baseline"/>
        </w:rPr>
        <w:t>12.9%,</w:t>
      </w:r>
      <w:r>
        <w:rPr>
          <w:color w:val="2D2D2A"/>
          <w:spacing w:val="-10"/>
          <w:vertAlign w:val="baseline"/>
        </w:rPr>
        <w:t> </w:t>
      </w:r>
      <w:r>
        <w:rPr>
          <w:color w:val="2D2D2A"/>
          <w:vertAlign w:val="baseline"/>
        </w:rPr>
        <w:t>that</w:t>
      </w:r>
      <w:r>
        <w:rPr>
          <w:color w:val="2D2D2A"/>
          <w:spacing w:val="-4"/>
          <w:vertAlign w:val="baseline"/>
        </w:rPr>
        <w:t> </w:t>
      </w:r>
      <w:r>
        <w:rPr>
          <w:color w:val="2D2D2A"/>
          <w:vertAlign w:val="baseline"/>
        </w:rPr>
        <w:t>may</w:t>
      </w:r>
      <w:r>
        <w:rPr>
          <w:color w:val="2D2D2A"/>
          <w:spacing w:val="-3"/>
          <w:vertAlign w:val="baseline"/>
        </w:rPr>
        <w:t> </w:t>
      </w:r>
      <w:r>
        <w:rPr>
          <w:color w:val="2D2D2A"/>
          <w:vertAlign w:val="baseline"/>
        </w:rPr>
        <w:t>be</w:t>
      </w:r>
      <w:r>
        <w:rPr>
          <w:color w:val="2D2D2A"/>
          <w:spacing w:val="-10"/>
          <w:vertAlign w:val="baseline"/>
        </w:rPr>
        <w:t> </w:t>
      </w:r>
      <w:r>
        <w:rPr>
          <w:color w:val="2D2D2A"/>
          <w:vertAlign w:val="baseline"/>
        </w:rPr>
        <w:t>because</w:t>
      </w:r>
      <w:r>
        <w:rPr>
          <w:color w:val="2D2D2A"/>
          <w:spacing w:val="-3"/>
          <w:vertAlign w:val="baseline"/>
        </w:rPr>
        <w:t> </w:t>
      </w:r>
      <w:r>
        <w:rPr>
          <w:color w:val="2D2D2A"/>
          <w:vertAlign w:val="baseline"/>
        </w:rPr>
        <w:t>of</w:t>
      </w:r>
      <w:r>
        <w:rPr>
          <w:color w:val="2D2D2A"/>
          <w:w w:val="105"/>
          <w:vertAlign w:val="baseline"/>
        </w:rPr>
        <w:t> use</w:t>
      </w:r>
      <w:r>
        <w:rPr>
          <w:color w:val="2D2D2A"/>
          <w:w w:val="105"/>
          <w:vertAlign w:val="baseline"/>
        </w:rPr>
        <w:t> of</w:t>
      </w:r>
      <w:r>
        <w:rPr>
          <w:color w:val="2D2D2A"/>
          <w:w w:val="105"/>
          <w:vertAlign w:val="baseline"/>
        </w:rPr>
        <w:t> different</w:t>
      </w:r>
      <w:r>
        <w:rPr>
          <w:color w:val="2D2D2A"/>
          <w:w w:val="105"/>
          <w:vertAlign w:val="baseline"/>
        </w:rPr>
        <w:t> diagnostic</w:t>
      </w:r>
      <w:r>
        <w:rPr>
          <w:color w:val="2D2D2A"/>
          <w:w w:val="105"/>
          <w:vertAlign w:val="baseline"/>
        </w:rPr>
        <w:t> criteria</w:t>
      </w:r>
      <w:r>
        <w:rPr>
          <w:color w:val="2D2D2A"/>
          <w:w w:val="105"/>
          <w:vertAlign w:val="baseline"/>
        </w:rPr>
        <w:t> and</w:t>
      </w:r>
      <w:r>
        <w:rPr>
          <w:color w:val="2D2D2A"/>
          <w:w w:val="105"/>
          <w:vertAlign w:val="baseline"/>
        </w:rPr>
        <w:t> assessment</w:t>
      </w:r>
      <w:r>
        <w:rPr>
          <w:color w:val="2D2D2A"/>
          <w:w w:val="105"/>
          <w:vertAlign w:val="baseline"/>
        </w:rPr>
        <w:t> tools, further­ </w:t>
      </w:r>
      <w:r>
        <w:rPr>
          <w:color w:val="2D2D2A"/>
          <w:vertAlign w:val="baseline"/>
        </w:rPr>
        <w:t>more,</w:t>
      </w:r>
      <w:r>
        <w:rPr>
          <w:color w:val="2D2D2A"/>
          <w:spacing w:val="-4"/>
          <w:vertAlign w:val="baseline"/>
        </w:rPr>
        <w:t> </w:t>
      </w:r>
      <w:r>
        <w:rPr>
          <w:color w:val="2D2D2A"/>
          <w:vertAlign w:val="baseline"/>
        </w:rPr>
        <w:t>related to</w:t>
      </w:r>
      <w:r>
        <w:rPr>
          <w:color w:val="2D2D2A"/>
          <w:spacing w:val="25"/>
          <w:vertAlign w:val="baseline"/>
        </w:rPr>
        <w:t> </w:t>
      </w:r>
      <w:r>
        <w:rPr>
          <w:color w:val="2D2D2A"/>
          <w:vertAlign w:val="baseline"/>
        </w:rPr>
        <w:t>patient or disease characteristics,mode</w:t>
      </w:r>
      <w:r>
        <w:rPr>
          <w:color w:val="2D2D2A"/>
          <w:spacing w:val="-1"/>
          <w:vertAlign w:val="baseline"/>
        </w:rPr>
        <w:t> </w:t>
      </w:r>
      <w:r>
        <w:rPr>
          <w:color w:val="2D2D2A"/>
          <w:vertAlign w:val="baseline"/>
        </w:rPr>
        <w:t>of</w:t>
      </w:r>
      <w:r>
        <w:rPr>
          <w:color w:val="2D2D2A"/>
          <w:spacing w:val="-1"/>
          <w:vertAlign w:val="baseline"/>
        </w:rPr>
        <w:t> </w:t>
      </w:r>
      <w:r>
        <w:rPr>
          <w:color w:val="2D2D2A"/>
          <w:vertAlign w:val="baseline"/>
        </w:rPr>
        <w:t>treatment</w:t>
      </w:r>
      <w:r>
        <w:rPr>
          <w:color w:val="2D2D2A"/>
          <w:w w:val="105"/>
          <w:vertAlign w:val="baseline"/>
        </w:rPr>
        <w:t> </w:t>
      </w:r>
      <w:r>
        <w:rPr>
          <w:color w:val="2D2D2A"/>
          <w:spacing w:val="-2"/>
          <w:w w:val="105"/>
          <w:vertAlign w:val="baseline"/>
        </w:rPr>
        <w:t>(inpatient</w:t>
      </w:r>
      <w:r>
        <w:rPr>
          <w:color w:val="2D2D2A"/>
          <w:spacing w:val="-3"/>
          <w:w w:val="105"/>
          <w:vertAlign w:val="baseline"/>
        </w:rPr>
        <w:t> </w:t>
      </w:r>
      <w:r>
        <w:rPr>
          <w:color w:val="2D2D2A"/>
          <w:spacing w:val="-2"/>
          <w:w w:val="105"/>
          <w:vertAlign w:val="baseline"/>
        </w:rPr>
        <w:t>or</w:t>
      </w:r>
      <w:r>
        <w:rPr>
          <w:color w:val="2D2D2A"/>
          <w:spacing w:val="-6"/>
          <w:w w:val="105"/>
          <w:vertAlign w:val="baseline"/>
        </w:rPr>
        <w:t> </w:t>
      </w:r>
      <w:r>
        <w:rPr>
          <w:color w:val="2D2D2A"/>
          <w:spacing w:val="-2"/>
          <w:w w:val="105"/>
          <w:vertAlign w:val="baseline"/>
        </w:rPr>
        <w:t>outpatient),</w:t>
      </w:r>
      <w:r>
        <w:rPr>
          <w:color w:val="2D2D2A"/>
          <w:spacing w:val="-6"/>
          <w:w w:val="105"/>
          <w:vertAlign w:val="baseline"/>
        </w:rPr>
        <w:t> </w:t>
      </w:r>
      <w:r>
        <w:rPr>
          <w:color w:val="2D2D2A"/>
          <w:spacing w:val="-2"/>
          <w:w w:val="105"/>
          <w:vertAlign w:val="baseline"/>
        </w:rPr>
        <w:t>course of illness</w:t>
      </w:r>
      <w:r>
        <w:rPr>
          <w:color w:val="2D2D2A"/>
          <w:spacing w:val="-4"/>
          <w:w w:val="105"/>
          <w:vertAlign w:val="baseline"/>
        </w:rPr>
        <w:t> </w:t>
      </w:r>
      <w:r>
        <w:rPr>
          <w:color w:val="3F3F3D"/>
          <w:spacing w:val="-2"/>
          <w:w w:val="105"/>
          <w:vertAlign w:val="baseline"/>
        </w:rPr>
        <w:t>(in</w:t>
      </w:r>
      <w:r>
        <w:rPr>
          <w:color w:val="3F3F3D"/>
          <w:spacing w:val="-9"/>
          <w:w w:val="105"/>
          <w:vertAlign w:val="baseline"/>
        </w:rPr>
        <w:t> </w:t>
      </w:r>
      <w:r>
        <w:rPr>
          <w:color w:val="2D2D2A"/>
          <w:spacing w:val="-2"/>
          <w:w w:val="105"/>
          <w:vertAlign w:val="baseline"/>
        </w:rPr>
        <w:t>terms</w:t>
      </w:r>
      <w:r>
        <w:rPr>
          <w:color w:val="2D2D2A"/>
          <w:spacing w:val="-4"/>
          <w:w w:val="105"/>
          <w:vertAlign w:val="baseline"/>
        </w:rPr>
        <w:t> </w:t>
      </w:r>
      <w:r>
        <w:rPr>
          <w:color w:val="2D2D2A"/>
          <w:spacing w:val="-2"/>
          <w:w w:val="105"/>
          <w:vertAlign w:val="baseline"/>
        </w:rPr>
        <w:t>of</w:t>
      </w:r>
      <w:r>
        <w:rPr>
          <w:color w:val="2D2D2A"/>
          <w:spacing w:val="-3"/>
          <w:w w:val="105"/>
          <w:vertAlign w:val="baseline"/>
        </w:rPr>
        <w:t> </w:t>
      </w:r>
      <w:r>
        <w:rPr>
          <w:color w:val="2D2D2A"/>
          <w:spacing w:val="-2"/>
          <w:w w:val="105"/>
          <w:vertAlign w:val="baseline"/>
        </w:rPr>
        <w:t>onset,</w:t>
      </w:r>
      <w:r>
        <w:rPr>
          <w:color w:val="2D2D2A"/>
          <w:spacing w:val="-8"/>
          <w:w w:val="105"/>
          <w:vertAlign w:val="baseline"/>
        </w:rPr>
        <w:t> </w:t>
      </w:r>
      <w:r>
        <w:rPr>
          <w:color w:val="2D2D2A"/>
          <w:spacing w:val="-2"/>
          <w:w w:val="105"/>
          <w:vertAlign w:val="baseline"/>
        </w:rPr>
        <w:t>severity,</w:t>
      </w:r>
      <w:r>
        <w:rPr>
          <w:color w:val="2D2D2A"/>
          <w:w w:val="105"/>
          <w:vertAlign w:val="baseline"/>
        </w:rPr>
        <w:t> duration,</w:t>
      </w:r>
      <w:r>
        <w:rPr>
          <w:color w:val="2D2D2A"/>
          <w:w w:val="105"/>
          <w:vertAlign w:val="baseline"/>
        </w:rPr>
        <w:t> exacerbation</w:t>
      </w:r>
      <w:r>
        <w:rPr>
          <w:color w:val="2D2D2A"/>
          <w:w w:val="105"/>
          <w:vertAlign w:val="baseline"/>
        </w:rPr>
        <w:t> or</w:t>
      </w:r>
      <w:r>
        <w:rPr>
          <w:color w:val="2D2D2A"/>
          <w:w w:val="105"/>
          <w:vertAlign w:val="baseline"/>
        </w:rPr>
        <w:t> deterioration), and</w:t>
      </w:r>
      <w:r>
        <w:rPr>
          <w:color w:val="2D2D2A"/>
          <w:w w:val="105"/>
          <w:vertAlign w:val="baseline"/>
        </w:rPr>
        <w:t> type</w:t>
      </w:r>
      <w:r>
        <w:rPr>
          <w:color w:val="2D2D2A"/>
          <w:w w:val="105"/>
          <w:vertAlign w:val="baseline"/>
        </w:rPr>
        <w:t> of</w:t>
      </w:r>
      <w:r>
        <w:rPr>
          <w:color w:val="2D2D2A"/>
          <w:w w:val="105"/>
          <w:vertAlign w:val="baseline"/>
        </w:rPr>
        <w:t> medication </w:t>
      </w:r>
      <w:r>
        <w:rPr>
          <w:color w:val="3F3F3D"/>
          <w:w w:val="105"/>
          <w:vertAlign w:val="baseline"/>
        </w:rPr>
        <w:t>(typical </w:t>
      </w:r>
      <w:r>
        <w:rPr>
          <w:color w:val="2D2D2A"/>
          <w:w w:val="105"/>
          <w:vertAlign w:val="baseline"/>
        </w:rPr>
        <w:t>vs.</w:t>
      </w:r>
      <w:r>
        <w:rPr>
          <w:color w:val="2D2D2A"/>
          <w:spacing w:val="-20"/>
          <w:w w:val="105"/>
          <w:vertAlign w:val="baseline"/>
        </w:rPr>
        <w:t> </w:t>
      </w:r>
      <w:r>
        <w:rPr>
          <w:color w:val="2D2D2A"/>
          <w:w w:val="105"/>
          <w:vertAlign w:val="baseline"/>
        </w:rPr>
        <w:t>atypical</w:t>
      </w:r>
      <w:r>
        <w:rPr>
          <w:color w:val="2D2D2A"/>
          <w:spacing w:val="-5"/>
          <w:w w:val="105"/>
          <w:vertAlign w:val="baseline"/>
        </w:rPr>
        <w:t> </w:t>
      </w:r>
      <w:r>
        <w:rPr>
          <w:color w:val="3F3F3D"/>
          <w:w w:val="105"/>
          <w:vertAlign w:val="baseline"/>
        </w:rPr>
        <w:t>anti</w:t>
      </w:r>
      <w:r>
        <w:rPr>
          <w:color w:val="3F3F3D"/>
          <w:spacing w:val="-11"/>
          <w:w w:val="105"/>
          <w:vertAlign w:val="baseline"/>
        </w:rPr>
        <w:t> </w:t>
      </w:r>
      <w:r>
        <w:rPr>
          <w:color w:val="2D2D2A"/>
          <w:w w:val="105"/>
          <w:vertAlign w:val="baseline"/>
        </w:rPr>
        <w:t>psychotics).</w:t>
      </w:r>
      <w:r>
        <w:rPr>
          <w:color w:val="707070"/>
          <w:w w:val="105"/>
          <w:vertAlign w:val="baseline"/>
        </w:rPr>
        <w:t>"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92" w:lineRule="auto"/>
        <w:ind w:left="394" w:right="905" w:firstLine="2"/>
        <w:jc w:val="both"/>
      </w:pPr>
      <w:r>
        <w:rPr>
          <w:color w:val="2D2D2A"/>
        </w:rPr>
        <w:t>In this study severity of OC </w:t>
      </w:r>
      <w:r>
        <w:rPr>
          <w:color w:val="3F3F3D"/>
        </w:rPr>
        <w:t>symptoms </w:t>
      </w:r>
      <w:r>
        <w:rPr>
          <w:color w:val="2D2D2A"/>
        </w:rPr>
        <w:t>according to the Yale Brown</w:t>
      </w:r>
      <w:r>
        <w:rPr>
          <w:color w:val="2D2D2A"/>
          <w:spacing w:val="40"/>
        </w:rPr>
        <w:t> </w:t>
      </w:r>
      <w:r>
        <w:rPr>
          <w:color w:val="2D2D2A"/>
        </w:rPr>
        <w:t>Obsessive Compulsive Scale</w:t>
      </w:r>
      <w:r>
        <w:rPr>
          <w:color w:val="5D5E5D"/>
        </w:rPr>
        <w:t>. </w:t>
      </w:r>
      <w:r>
        <w:rPr>
          <w:color w:val="3F3F3D"/>
        </w:rPr>
        <w:t>(Y-BOCS) </w:t>
      </w:r>
      <w:r>
        <w:rPr>
          <w:color w:val="2D2D2A"/>
        </w:rPr>
        <w:t>is found to be severe in</w:t>
      </w:r>
      <w:r>
        <w:rPr>
          <w:color w:val="2D2D2A"/>
          <w:spacing w:val="40"/>
        </w:rPr>
        <w:t> </w:t>
      </w:r>
      <w:r>
        <w:rPr>
          <w:color w:val="2D2D2A"/>
        </w:rPr>
        <w:t>majority</w:t>
      </w:r>
      <w:r>
        <w:rPr>
          <w:color w:val="2D2D2A"/>
          <w:spacing w:val="-10"/>
        </w:rPr>
        <w:t> </w:t>
      </w:r>
      <w:r>
        <w:rPr>
          <w:color w:val="2D2D2A"/>
        </w:rPr>
        <w:t>of</w:t>
      </w:r>
      <w:r>
        <w:rPr>
          <w:color w:val="2D2D2A"/>
          <w:spacing w:val="-10"/>
        </w:rPr>
        <w:t> </w:t>
      </w:r>
      <w:r>
        <w:rPr>
          <w:color w:val="2D2D2A"/>
        </w:rPr>
        <w:t>cases</w:t>
      </w:r>
      <w:r>
        <w:rPr>
          <w:color w:val="2D2D2A"/>
          <w:spacing w:val="-10"/>
        </w:rPr>
        <w:t> </w:t>
      </w:r>
      <w:r>
        <w:rPr>
          <w:color w:val="3F3F3D"/>
        </w:rPr>
        <w:t>(47.4%)</w:t>
      </w:r>
      <w:r>
        <w:rPr>
          <w:color w:val="3F3F3D"/>
          <w:spacing w:val="-9"/>
        </w:rPr>
        <w:t> </w:t>
      </w:r>
      <w:r>
        <w:rPr>
          <w:color w:val="2D2D2A"/>
        </w:rPr>
        <w:t>and</w:t>
      </w:r>
      <w:r>
        <w:rPr>
          <w:color w:val="2D2D2A"/>
          <w:spacing w:val="-10"/>
        </w:rPr>
        <w:t> </w:t>
      </w:r>
      <w:r>
        <w:rPr>
          <w:color w:val="2D2D2A"/>
        </w:rPr>
        <w:t>moderate</w:t>
      </w:r>
      <w:r>
        <w:rPr>
          <w:color w:val="2D2D2A"/>
          <w:spacing w:val="-10"/>
        </w:rPr>
        <w:t> </w:t>
      </w:r>
      <w:r>
        <w:rPr>
          <w:color w:val="2D2D2A"/>
        </w:rPr>
        <w:t>in</w:t>
      </w:r>
      <w:r>
        <w:rPr>
          <w:color w:val="2D2D2A"/>
          <w:spacing w:val="-10"/>
        </w:rPr>
        <w:t> </w:t>
      </w:r>
      <w:r>
        <w:rPr>
          <w:color w:val="2D2D2A"/>
        </w:rPr>
        <w:t>39.5%of</w:t>
      </w:r>
      <w:r>
        <w:rPr>
          <w:color w:val="2D2D2A"/>
          <w:spacing w:val="-9"/>
        </w:rPr>
        <w:t> </w:t>
      </w:r>
      <w:r>
        <w:rPr>
          <w:color w:val="2D2D2A"/>
        </w:rPr>
        <w:t>all</w:t>
      </w:r>
      <w:r>
        <w:rPr>
          <w:color w:val="2D2D2A"/>
          <w:spacing w:val="-10"/>
        </w:rPr>
        <w:t> </w:t>
      </w:r>
      <w:r>
        <w:rPr>
          <w:color w:val="2D2D2A"/>
        </w:rPr>
        <w:t>cases.</w:t>
      </w:r>
      <w:r>
        <w:rPr>
          <w:color w:val="2D2D2A"/>
          <w:spacing w:val="-10"/>
        </w:rPr>
        <w:t> </w:t>
      </w:r>
      <w:r>
        <w:rPr>
          <w:color w:val="2D2D2A"/>
        </w:rPr>
        <w:t>Very</w:t>
      </w:r>
      <w:r>
        <w:rPr>
          <w:color w:val="2D2D2A"/>
          <w:spacing w:val="-9"/>
        </w:rPr>
        <w:t> </w:t>
      </w:r>
      <w:r>
        <w:rPr>
          <w:color w:val="2D2D2A"/>
        </w:rPr>
        <w:t>few</w:t>
      </w:r>
      <w:r>
        <w:rPr>
          <w:color w:val="2D2D2A"/>
          <w:spacing w:val="40"/>
        </w:rPr>
        <w:t> </w:t>
      </w:r>
      <w:r>
        <w:rPr>
          <w:color w:val="3F3F3D"/>
        </w:rPr>
        <w:t>(7.9%) </w:t>
      </w:r>
      <w:r>
        <w:rPr>
          <w:color w:val="2D2D2A"/>
        </w:rPr>
        <w:t>patients have mild and only 5.2% patients have extreme</w:t>
      </w:r>
      <w:r>
        <w:rPr>
          <w:color w:val="2D2D2A"/>
          <w:spacing w:val="40"/>
        </w:rPr>
        <w:t> </w:t>
      </w:r>
      <w:r>
        <w:rPr>
          <w:color w:val="2D2D2A"/>
          <w:spacing w:val="-2"/>
        </w:rPr>
        <w:t>symptoms</w:t>
      </w:r>
      <w:r>
        <w:rPr>
          <w:color w:val="5D5E5D"/>
          <w:spacing w:val="-2"/>
        </w:rPr>
        <w:t>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394"/>
      </w:pPr>
      <w:r>
        <w:rPr>
          <w:color w:val="56A742"/>
          <w:spacing w:val="-2"/>
        </w:rPr>
        <w:t>CONCLUSION</w:t>
      </w:r>
    </w:p>
    <w:p>
      <w:pPr>
        <w:pStyle w:val="BodyText"/>
        <w:spacing w:before="11"/>
        <w:rPr>
          <w:rFonts w:ascii="Times New Roman"/>
          <w:b/>
          <w:sz w:val="18"/>
        </w:rPr>
      </w:pPr>
    </w:p>
    <w:p>
      <w:pPr>
        <w:pStyle w:val="BodyText"/>
        <w:spacing w:line="290" w:lineRule="auto"/>
        <w:ind w:left="401" w:right="899" w:hanging="7"/>
        <w:jc w:val="both"/>
      </w:pPr>
      <w:r>
        <w:rPr>
          <w:color w:val="2D2D2A"/>
          <w:w w:val="110"/>
        </w:rPr>
        <w:t>QC-symptoms</w:t>
      </w:r>
      <w:r>
        <w:rPr>
          <w:color w:val="2D2D2A"/>
          <w:w w:val="110"/>
        </w:rPr>
        <w:t> are</w:t>
      </w:r>
      <w:r>
        <w:rPr>
          <w:color w:val="2D2D2A"/>
          <w:w w:val="110"/>
        </w:rPr>
        <w:t> common</w:t>
      </w:r>
      <w:r>
        <w:rPr>
          <w:color w:val="2D2D2A"/>
          <w:w w:val="110"/>
        </w:rPr>
        <w:t> co-occurring</w:t>
      </w:r>
      <w:r>
        <w:rPr>
          <w:color w:val="2D2D2A"/>
          <w:w w:val="110"/>
        </w:rPr>
        <w:t> symptoms</w:t>
      </w:r>
      <w:r>
        <w:rPr>
          <w:color w:val="2D2D2A"/>
          <w:w w:val="110"/>
        </w:rPr>
        <w:t> </w:t>
      </w:r>
      <w:r>
        <w:rPr>
          <w:color w:val="3F3F3D"/>
          <w:w w:val="110"/>
        </w:rPr>
        <w:t>with </w:t>
      </w:r>
      <w:r>
        <w:rPr>
          <w:color w:val="2D2D2A"/>
          <w:w w:val="105"/>
        </w:rPr>
        <w:t>schizophrenia affecting</w:t>
      </w:r>
      <w:r>
        <w:rPr>
          <w:color w:val="2D2D2A"/>
          <w:spacing w:val="-8"/>
          <w:w w:val="105"/>
        </w:rPr>
        <w:t> </w:t>
      </w:r>
      <w:r>
        <w:rPr>
          <w:color w:val="2D2D2A"/>
          <w:w w:val="105"/>
        </w:rPr>
        <w:t>both</w:t>
      </w:r>
      <w:r>
        <w:rPr>
          <w:color w:val="2D2D2A"/>
          <w:spacing w:val="-16"/>
          <w:w w:val="105"/>
        </w:rPr>
        <w:t> </w:t>
      </w:r>
      <w:r>
        <w:rPr>
          <w:color w:val="2D2D2A"/>
          <w:w w:val="105"/>
        </w:rPr>
        <w:t>males</w:t>
      </w:r>
      <w:r>
        <w:rPr>
          <w:color w:val="2D2D2A"/>
          <w:spacing w:val="-8"/>
          <w:w w:val="105"/>
        </w:rPr>
        <w:t> </w:t>
      </w:r>
      <w:r>
        <w:rPr>
          <w:color w:val="2D2D2A"/>
          <w:w w:val="105"/>
        </w:rPr>
        <w:t>and</w:t>
      </w:r>
      <w:r>
        <w:rPr>
          <w:color w:val="2D2D2A"/>
          <w:spacing w:val="-16"/>
          <w:w w:val="105"/>
        </w:rPr>
        <w:t> </w:t>
      </w:r>
      <w:r>
        <w:rPr>
          <w:color w:val="2D2D2A"/>
          <w:w w:val="105"/>
        </w:rPr>
        <w:t>females.</w:t>
      </w:r>
    </w:p>
    <w:p>
      <w:pPr>
        <w:pStyle w:val="BodyText"/>
        <w:spacing w:before="8"/>
        <w:rPr>
          <w:sz w:val="20"/>
        </w:rPr>
      </w:pPr>
    </w:p>
    <w:p>
      <w:pPr>
        <w:spacing w:before="0"/>
        <w:ind w:left="399" w:right="0" w:firstLine="0"/>
        <w:jc w:val="left"/>
        <w:rPr>
          <w:b/>
          <w:sz w:val="15"/>
        </w:rPr>
      </w:pPr>
      <w:r>
        <w:rPr>
          <w:b/>
          <w:color w:val="2D2D2A"/>
          <w:spacing w:val="-2"/>
          <w:w w:val="105"/>
          <w:sz w:val="15"/>
        </w:rPr>
        <w:t>Recommendations</w:t>
      </w:r>
    </w:p>
    <w:p>
      <w:pPr>
        <w:pStyle w:val="BodyText"/>
        <w:spacing w:before="5"/>
        <w:rPr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90" w:lineRule="auto" w:before="0" w:after="0"/>
        <w:ind w:left="714" w:right="906" w:hanging="315"/>
        <w:jc w:val="both"/>
        <w:rPr>
          <w:sz w:val="14"/>
        </w:rPr>
      </w:pPr>
      <w:r>
        <w:rPr>
          <w:color w:val="2D2D2A"/>
          <w:w w:val="105"/>
          <w:sz w:val="14"/>
        </w:rPr>
        <w:t>Comprehensive</w:t>
      </w:r>
      <w:r>
        <w:rPr>
          <w:color w:val="2D2D2A"/>
          <w:w w:val="105"/>
          <w:sz w:val="14"/>
        </w:rPr>
        <w:t> assessment</w:t>
      </w:r>
      <w:r>
        <w:rPr>
          <w:color w:val="2D2D2A"/>
          <w:w w:val="105"/>
          <w:sz w:val="14"/>
        </w:rPr>
        <w:t> of</w:t>
      </w:r>
      <w:r>
        <w:rPr>
          <w:color w:val="2D2D2A"/>
          <w:w w:val="105"/>
          <w:sz w:val="14"/>
        </w:rPr>
        <w:t> all</w:t>
      </w:r>
      <w:r>
        <w:rPr>
          <w:color w:val="2D2D2A"/>
          <w:w w:val="105"/>
          <w:sz w:val="14"/>
        </w:rPr>
        <w:t> schizophrenic</w:t>
      </w:r>
      <w:r>
        <w:rPr>
          <w:color w:val="2D2D2A"/>
          <w:w w:val="105"/>
          <w:sz w:val="14"/>
        </w:rPr>
        <w:t> patients forOC</w:t>
      </w:r>
      <w:r>
        <w:rPr>
          <w:color w:val="2D2D2A"/>
          <w:spacing w:val="-11"/>
          <w:w w:val="105"/>
          <w:sz w:val="14"/>
        </w:rPr>
        <w:t> </w:t>
      </w:r>
      <w:r>
        <w:rPr>
          <w:color w:val="2D2D2A"/>
          <w:w w:val="105"/>
          <w:sz w:val="14"/>
        </w:rPr>
        <w:t>symptoms.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90" w:lineRule="auto" w:before="2" w:after="0"/>
        <w:ind w:left="715" w:right="895" w:hanging="314"/>
        <w:jc w:val="both"/>
        <w:rPr>
          <w:sz w:val="14"/>
        </w:rPr>
      </w:pPr>
      <w:r>
        <w:rPr>
          <w:color w:val="2D2D2A"/>
          <w:w w:val="105"/>
          <w:sz w:val="14"/>
        </w:rPr>
        <w:t>Once</w:t>
      </w:r>
      <w:r>
        <w:rPr>
          <w:color w:val="2D2D2A"/>
          <w:w w:val="105"/>
          <w:sz w:val="14"/>
        </w:rPr>
        <w:t> the</w:t>
      </w:r>
      <w:r>
        <w:rPr>
          <w:color w:val="2D2D2A"/>
          <w:w w:val="105"/>
          <w:sz w:val="14"/>
        </w:rPr>
        <w:t> patient</w:t>
      </w:r>
      <w:r>
        <w:rPr>
          <w:color w:val="2D2D2A"/>
          <w:w w:val="105"/>
          <w:sz w:val="14"/>
        </w:rPr>
        <w:t> is</w:t>
      </w:r>
      <w:r>
        <w:rPr>
          <w:color w:val="2D2D2A"/>
          <w:w w:val="105"/>
          <w:sz w:val="14"/>
        </w:rPr>
        <w:t> stable</w:t>
      </w:r>
      <w:r>
        <w:rPr>
          <w:color w:val="2D2D2A"/>
          <w:w w:val="105"/>
          <w:sz w:val="14"/>
        </w:rPr>
        <w:t> on</w:t>
      </w:r>
      <w:r>
        <w:rPr>
          <w:color w:val="2D2D2A"/>
          <w:w w:val="105"/>
          <w:sz w:val="14"/>
        </w:rPr>
        <w:t> maintenance</w:t>
      </w:r>
      <w:r>
        <w:rPr>
          <w:color w:val="2D2D2A"/>
          <w:w w:val="105"/>
          <w:sz w:val="14"/>
        </w:rPr>
        <w:t> antipsychotic regimen,</w:t>
      </w:r>
      <w:r>
        <w:rPr>
          <w:color w:val="2D2D2A"/>
          <w:w w:val="105"/>
          <w:sz w:val="14"/>
        </w:rPr>
        <w:t> treatment</w:t>
      </w:r>
      <w:r>
        <w:rPr>
          <w:color w:val="2D2D2A"/>
          <w:w w:val="105"/>
          <w:sz w:val="14"/>
        </w:rPr>
        <w:t> of</w:t>
      </w:r>
      <w:r>
        <w:rPr>
          <w:color w:val="2D2D2A"/>
          <w:w w:val="105"/>
          <w:sz w:val="14"/>
        </w:rPr>
        <w:t> QC</w:t>
      </w:r>
      <w:r>
        <w:rPr>
          <w:color w:val="5D5E5D"/>
          <w:w w:val="105"/>
          <w:sz w:val="14"/>
        </w:rPr>
        <w:t>-</w:t>
      </w:r>
      <w:r>
        <w:rPr>
          <w:color w:val="3F3F3D"/>
          <w:w w:val="105"/>
          <w:sz w:val="14"/>
        </w:rPr>
        <w:t>symptoms</w:t>
      </w:r>
      <w:r>
        <w:rPr>
          <w:color w:val="3F3F3D"/>
          <w:w w:val="105"/>
          <w:sz w:val="14"/>
        </w:rPr>
        <w:t> </w:t>
      </w:r>
      <w:r>
        <w:rPr>
          <w:color w:val="2D2D2A"/>
          <w:w w:val="105"/>
          <w:sz w:val="14"/>
        </w:rPr>
        <w:t>with</w:t>
      </w:r>
      <w:r>
        <w:rPr>
          <w:color w:val="2D2D2A"/>
          <w:w w:val="105"/>
          <w:sz w:val="14"/>
        </w:rPr>
        <w:t> an</w:t>
      </w:r>
      <w:r>
        <w:rPr>
          <w:color w:val="2D2D2A"/>
          <w:w w:val="105"/>
          <w:sz w:val="14"/>
        </w:rPr>
        <w:t> anti</w:t>
      </w:r>
      <w:r>
        <w:rPr>
          <w:color w:val="5D5E5D"/>
          <w:w w:val="105"/>
          <w:sz w:val="14"/>
        </w:rPr>
        <w:t>-</w:t>
      </w:r>
      <w:r>
        <w:rPr>
          <w:color w:val="2D2D2A"/>
          <w:w w:val="105"/>
          <w:sz w:val="14"/>
        </w:rPr>
        <w:t>OCD medication</w:t>
      </w:r>
      <w:r>
        <w:rPr>
          <w:color w:val="2D2D2A"/>
          <w:spacing w:val="-4"/>
          <w:w w:val="105"/>
          <w:sz w:val="14"/>
        </w:rPr>
        <w:t> </w:t>
      </w:r>
      <w:r>
        <w:rPr>
          <w:color w:val="2D2D2A"/>
          <w:w w:val="105"/>
          <w:sz w:val="14"/>
        </w:rPr>
        <w:t>in</w:t>
      </w:r>
      <w:r>
        <w:rPr>
          <w:color w:val="2D2D2A"/>
          <w:spacing w:val="40"/>
          <w:w w:val="105"/>
          <w:sz w:val="14"/>
        </w:rPr>
        <w:t> </w:t>
      </w:r>
      <w:r>
        <w:rPr>
          <w:color w:val="2D2D2A"/>
          <w:w w:val="105"/>
          <w:sz w:val="14"/>
        </w:rPr>
        <w:t>schizophrenia </w:t>
      </w:r>
      <w:r>
        <w:rPr>
          <w:color w:val="3F3F3D"/>
          <w:w w:val="105"/>
          <w:sz w:val="14"/>
        </w:rPr>
        <w:t>should</w:t>
      </w:r>
      <w:r>
        <w:rPr>
          <w:color w:val="3F3F3D"/>
          <w:spacing w:val="-8"/>
          <w:w w:val="105"/>
          <w:sz w:val="14"/>
        </w:rPr>
        <w:t> </w:t>
      </w:r>
      <w:r>
        <w:rPr>
          <w:color w:val="2D2D2A"/>
          <w:w w:val="105"/>
          <w:sz w:val="14"/>
        </w:rPr>
        <w:t>be</w:t>
      </w:r>
      <w:r>
        <w:rPr>
          <w:color w:val="2D2D2A"/>
          <w:spacing w:val="-18"/>
          <w:w w:val="105"/>
          <w:sz w:val="14"/>
        </w:rPr>
        <w:t> </w:t>
      </w:r>
      <w:r>
        <w:rPr>
          <w:color w:val="2D2D2A"/>
          <w:w w:val="105"/>
          <w:sz w:val="14"/>
        </w:rPr>
        <w:t>considered.</w:t>
      </w:r>
    </w:p>
    <w:p>
      <w:pPr>
        <w:pStyle w:val="ListParagraph"/>
        <w:numPr>
          <w:ilvl w:val="0"/>
          <w:numId w:val="1"/>
        </w:numPr>
        <w:tabs>
          <w:tab w:pos="709" w:val="left" w:leader="none"/>
        </w:tabs>
        <w:spacing w:line="295" w:lineRule="auto" w:before="0" w:after="0"/>
        <w:ind w:left="709" w:right="899" w:hanging="310"/>
        <w:jc w:val="both"/>
        <w:rPr>
          <w:sz w:val="14"/>
        </w:rPr>
      </w:pPr>
      <w:r>
        <w:rPr>
          <w:color w:val="2D2D2A"/>
          <w:w w:val="105"/>
          <w:sz w:val="14"/>
        </w:rPr>
        <w:t>Current</w:t>
      </w:r>
      <w:r>
        <w:rPr>
          <w:color w:val="2D2D2A"/>
          <w:w w:val="105"/>
          <w:sz w:val="14"/>
        </w:rPr>
        <w:t> evidence</w:t>
      </w:r>
      <w:r>
        <w:rPr>
          <w:color w:val="2D2D2A"/>
          <w:w w:val="105"/>
          <w:sz w:val="14"/>
        </w:rPr>
        <w:t> indicates</w:t>
      </w:r>
      <w:r>
        <w:rPr>
          <w:color w:val="2D2D2A"/>
          <w:w w:val="105"/>
          <w:sz w:val="14"/>
        </w:rPr>
        <w:t> that pharmacotherapy should</w:t>
      </w:r>
      <w:r>
        <w:rPr>
          <w:color w:val="2D2D2A"/>
          <w:w w:val="105"/>
          <w:sz w:val="14"/>
        </w:rPr>
        <w:t> be combined</w:t>
      </w:r>
      <w:r>
        <w:rPr>
          <w:color w:val="2D2D2A"/>
          <w:w w:val="105"/>
          <w:sz w:val="14"/>
        </w:rPr>
        <w:t> </w:t>
      </w:r>
      <w:r>
        <w:rPr>
          <w:color w:val="3F3F3D"/>
          <w:w w:val="105"/>
          <w:sz w:val="14"/>
        </w:rPr>
        <w:t>with</w:t>
      </w:r>
      <w:r>
        <w:rPr>
          <w:color w:val="3F3F3D"/>
          <w:w w:val="105"/>
          <w:sz w:val="14"/>
        </w:rPr>
        <w:t> </w:t>
      </w:r>
      <w:r>
        <w:rPr>
          <w:color w:val="2D2D2A"/>
          <w:w w:val="105"/>
          <w:sz w:val="14"/>
        </w:rPr>
        <w:t>the</w:t>
      </w:r>
      <w:r>
        <w:rPr>
          <w:color w:val="2D2D2A"/>
          <w:w w:val="105"/>
          <w:sz w:val="14"/>
        </w:rPr>
        <w:t> psychological</w:t>
      </w:r>
      <w:r>
        <w:rPr>
          <w:color w:val="2D2D2A"/>
          <w:w w:val="105"/>
          <w:sz w:val="14"/>
        </w:rPr>
        <w:t> therapy</w:t>
      </w:r>
      <w:r>
        <w:rPr>
          <w:color w:val="2D2D2A"/>
          <w:w w:val="105"/>
          <w:sz w:val="14"/>
        </w:rPr>
        <w:t> for</w:t>
      </w:r>
      <w:r>
        <w:rPr>
          <w:color w:val="2D2D2A"/>
          <w:w w:val="105"/>
          <w:sz w:val="14"/>
        </w:rPr>
        <w:t> an</w:t>
      </w:r>
      <w:r>
        <w:rPr>
          <w:color w:val="2D2D2A"/>
          <w:w w:val="105"/>
          <w:sz w:val="14"/>
        </w:rPr>
        <w:t> optimal outcome</w:t>
      </w:r>
      <w:r>
        <w:rPr>
          <w:color w:val="2D2D2A"/>
          <w:spacing w:val="-3"/>
          <w:w w:val="105"/>
          <w:sz w:val="14"/>
        </w:rPr>
        <w:t> </w:t>
      </w:r>
      <w:r>
        <w:rPr>
          <w:color w:val="2D2D2A"/>
          <w:w w:val="105"/>
          <w:sz w:val="14"/>
        </w:rPr>
        <w:t>in</w:t>
      </w:r>
      <w:r>
        <w:rPr>
          <w:color w:val="2D2D2A"/>
          <w:spacing w:val="-2"/>
          <w:w w:val="105"/>
          <w:sz w:val="14"/>
        </w:rPr>
        <w:t> </w:t>
      </w:r>
      <w:r>
        <w:rPr>
          <w:color w:val="2D2D2A"/>
          <w:w w:val="105"/>
          <w:sz w:val="14"/>
        </w:rPr>
        <w:t>treatment ofOC-symptoms</w:t>
      </w:r>
      <w:r>
        <w:rPr>
          <w:color w:val="707070"/>
          <w:w w:val="105"/>
          <w:sz w:val="14"/>
        </w:rPr>
        <w:t>.</w:t>
      </w:r>
    </w:p>
    <w:p>
      <w:pPr>
        <w:pStyle w:val="BodyText"/>
        <w:spacing w:before="10"/>
      </w:pPr>
    </w:p>
    <w:p>
      <w:pPr>
        <w:pStyle w:val="Heading1"/>
        <w:spacing w:before="1"/>
        <w:ind w:left="407"/>
      </w:pPr>
      <w:r>
        <w:rPr>
          <w:color w:val="56A742"/>
          <w:spacing w:val="-2"/>
          <w:w w:val="95"/>
        </w:rPr>
        <w:t>REFERENCES</w:t>
      </w: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714" w:val="left" w:leader="none"/>
        </w:tabs>
        <w:spacing w:line="283" w:lineRule="auto" w:before="1" w:after="0"/>
        <w:ind w:left="714" w:right="903" w:hanging="317"/>
        <w:jc w:val="left"/>
        <w:rPr>
          <w:rFonts w:ascii="Times New Roman"/>
          <w:color w:val="2D2D2A"/>
          <w:sz w:val="15"/>
        </w:rPr>
      </w:pPr>
      <w:r>
        <w:rPr>
          <w:color w:val="2D2D2A"/>
          <w:sz w:val="14"/>
        </w:rPr>
        <w:t>Sadock</w:t>
      </w:r>
      <w:r>
        <w:rPr>
          <w:color w:val="2D2D2A"/>
          <w:spacing w:val="9"/>
          <w:sz w:val="14"/>
        </w:rPr>
        <w:t> </w:t>
      </w:r>
      <w:r>
        <w:rPr>
          <w:color w:val="2D2D2A"/>
          <w:sz w:val="14"/>
        </w:rPr>
        <w:t>BJ, Sadock VA, Schizophrenia,</w:t>
      </w:r>
      <w:r>
        <w:rPr>
          <w:color w:val="2D2D2A"/>
          <w:spacing w:val="-2"/>
          <w:sz w:val="14"/>
        </w:rPr>
        <w:t> </w:t>
      </w:r>
      <w:r>
        <w:rPr>
          <w:color w:val="2D2D2A"/>
          <w:sz w:val="14"/>
        </w:rPr>
        <w:t>Synopsis</w:t>
      </w:r>
      <w:r>
        <w:rPr>
          <w:color w:val="2D2D2A"/>
          <w:spacing w:val="11"/>
          <w:sz w:val="14"/>
        </w:rPr>
        <w:t> </w:t>
      </w:r>
      <w:r>
        <w:rPr>
          <w:color w:val="2D2D2A"/>
          <w:sz w:val="14"/>
        </w:rPr>
        <w:t>of</w:t>
      </w:r>
      <w:r>
        <w:rPr>
          <w:color w:val="2D2D2A"/>
          <w:spacing w:val="14"/>
          <w:sz w:val="14"/>
        </w:rPr>
        <w:t> </w:t>
      </w:r>
      <w:r>
        <w:rPr>
          <w:color w:val="2D2D2A"/>
          <w:sz w:val="14"/>
        </w:rPr>
        <w:t>psychiatry,</w:t>
      </w:r>
      <w:r>
        <w:rPr>
          <w:color w:val="2D2D2A"/>
          <w:spacing w:val="40"/>
          <w:sz w:val="14"/>
        </w:rPr>
        <w:t> </w:t>
      </w:r>
      <w:r>
        <w:rPr>
          <w:color w:val="2D2D2A"/>
          <w:sz w:val="14"/>
        </w:rPr>
        <w:t>Behavioral Sciences/Clinical</w:t>
      </w:r>
      <w:r>
        <w:rPr>
          <w:color w:val="2D2D2A"/>
          <w:spacing w:val="-14"/>
          <w:sz w:val="14"/>
        </w:rPr>
        <w:t> </w:t>
      </w:r>
      <w:r>
        <w:rPr>
          <w:color w:val="2D2D2A"/>
          <w:sz w:val="14"/>
        </w:rPr>
        <w:t>Psychiatry. 2007;</w:t>
      </w:r>
      <w:r>
        <w:rPr>
          <w:color w:val="2D2D2A"/>
          <w:spacing w:val="-9"/>
          <w:sz w:val="14"/>
        </w:rPr>
        <w:t> </w:t>
      </w:r>
      <w:r>
        <w:rPr>
          <w:color w:val="2D2D2A"/>
          <w:sz w:val="14"/>
        </w:rPr>
        <w:t>467-79</w:t>
      </w:r>
      <w:r>
        <w:rPr>
          <w:color w:val="010101"/>
          <w:sz w:val="14"/>
        </w:rPr>
        <w:t>.</w:t>
      </w:r>
    </w:p>
    <w:p>
      <w:pPr>
        <w:spacing w:after="0" w:line="283" w:lineRule="auto"/>
        <w:jc w:val="left"/>
        <w:rPr>
          <w:rFonts w:ascii="Times New Roman"/>
          <w:sz w:val="15"/>
        </w:rPr>
        <w:sectPr>
          <w:footerReference w:type="default" r:id="rId9"/>
          <w:pgSz w:w="11910" w:h="16850"/>
          <w:pgMar w:footer="980" w:header="0" w:top="1060" w:bottom="1160" w:left="920" w:right="400"/>
          <w:cols w:num="2" w:equalWidth="0">
            <w:col w:w="4931" w:space="40"/>
            <w:col w:w="5619"/>
          </w:cols>
        </w:sectPr>
      </w:pPr>
    </w:p>
    <w:p>
      <w:pPr>
        <w:pStyle w:val="BodyText"/>
        <w:ind w:left="117"/>
        <w:rPr>
          <w:sz w:val="20"/>
        </w:rPr>
      </w:pPr>
      <w:r>
        <w:rPr>
          <w:sz w:val="20"/>
        </w:rPr>
        <w:drawing>
          <wp:inline distT="0" distB="0" distL="0" distR="0">
            <wp:extent cx="1494044" cy="160020"/>
            <wp:effectExtent l="0" t="0" r="0" b="0"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4044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12"/>
          <w:pgSz w:w="11910" w:h="16850"/>
          <w:pgMar w:footer="781" w:header="0" w:top="1500" w:bottom="980" w:left="920" w:right="400"/>
        </w:sectPr>
      </w:pP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85" w:lineRule="auto" w:before="95" w:after="0"/>
        <w:ind w:left="701" w:right="56" w:hanging="316"/>
        <w:jc w:val="both"/>
        <w:rPr>
          <w:color w:val="313131"/>
          <w:sz w:val="14"/>
        </w:rPr>
      </w:pPr>
      <w:r>
        <w:rPr/>
        <w:pict>
          <v:group style="position:absolute;margin-left:14.558476pt;margin-top:59.573322pt;width:566.9pt;height:721.25pt;mso-position-horizontal-relative:page;mso-position-vertical-relative:page;z-index:-16042496" id="docshapegroup35" coordorigin="291,1191" coordsize="11338,14425">
            <v:line style="position:absolute" from="300,15616" to="300,1191" stroked="true" strokeweight=".454953pt" strokecolor="#000000">
              <v:stroke dashstyle="solid"/>
            </v:line>
            <v:line style="position:absolute" from="11574,15616" to="11574,1191" stroked="true" strokeweight=".227476pt" strokecolor="#000000">
              <v:stroke dashstyle="solid"/>
            </v:line>
            <v:shape style="position:absolute;left:291;top:14501;width:11338;height:1101" id="docshape36" coordorigin="291,14502" coordsize="11338,1101" path="m1310,14502l11629,14502m291,15602l11629,15602e" filled="false" stroked="true" strokeweight=".45485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4272" from="34.576378pt,763.524477pt" to="34.576378pt,75.034782pt" stroked="true" strokeweight=".22747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041472" from="485.434113pt,469.756762pt" to="485.434113pt,463.617645pt" stroked="true" strokeweight=".45495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6040960" from="485.434113pt,491.129887pt" to="485.434113pt,476.578003pt" stroked="true" strokeweight=".454953pt" strokecolor="#000000">
            <v:stroke dashstyle="solid"/>
            <w10:wrap type="none"/>
          </v:line>
        </w:pict>
      </w:r>
      <w:r>
        <w:rPr>
          <w:color w:val="313131"/>
          <w:w w:val="105"/>
          <w:sz w:val="14"/>
        </w:rPr>
        <w:t>Micheal</w:t>
      </w:r>
      <w:r>
        <w:rPr>
          <w:color w:val="313131"/>
          <w:w w:val="105"/>
          <w:sz w:val="14"/>
        </w:rPr>
        <w:t> G,</w:t>
      </w:r>
      <w:r>
        <w:rPr>
          <w:color w:val="313131"/>
          <w:w w:val="105"/>
          <w:sz w:val="14"/>
        </w:rPr>
        <w:t> </w:t>
      </w:r>
      <w:r>
        <w:rPr>
          <w:color w:val="212121"/>
          <w:w w:val="105"/>
          <w:sz w:val="14"/>
        </w:rPr>
        <w:t>Paul</w:t>
      </w:r>
      <w:r>
        <w:rPr>
          <w:color w:val="212121"/>
          <w:w w:val="105"/>
          <w:sz w:val="14"/>
        </w:rPr>
        <w:t> </w:t>
      </w:r>
      <w:r>
        <w:rPr>
          <w:b/>
          <w:color w:val="212121"/>
          <w:w w:val="105"/>
          <w:sz w:val="15"/>
        </w:rPr>
        <w:t>H,</w:t>
      </w:r>
      <w:r>
        <w:rPr>
          <w:b/>
          <w:color w:val="212121"/>
          <w:w w:val="105"/>
          <w:sz w:val="15"/>
        </w:rPr>
        <w:t> </w:t>
      </w:r>
      <w:r>
        <w:rPr>
          <w:color w:val="212121"/>
          <w:w w:val="105"/>
          <w:sz w:val="14"/>
        </w:rPr>
        <w:t>Philip</w:t>
      </w:r>
      <w:r>
        <w:rPr>
          <w:color w:val="212121"/>
          <w:w w:val="105"/>
          <w:sz w:val="14"/>
        </w:rPr>
        <w:t> </w:t>
      </w:r>
      <w:r>
        <w:rPr>
          <w:color w:val="313131"/>
          <w:w w:val="105"/>
          <w:sz w:val="14"/>
        </w:rPr>
        <w:t>C,</w:t>
      </w:r>
      <w:r>
        <w:rPr>
          <w:color w:val="313131"/>
          <w:w w:val="105"/>
          <w:sz w:val="14"/>
        </w:rPr>
        <w:t> Schizophrenia,</w:t>
      </w:r>
      <w:r>
        <w:rPr>
          <w:color w:val="313131"/>
          <w:w w:val="105"/>
          <w:sz w:val="14"/>
        </w:rPr>
        <w:t> Shorter</w:t>
      </w:r>
      <w:r>
        <w:rPr>
          <w:color w:val="313131"/>
          <w:w w:val="105"/>
          <w:sz w:val="14"/>
        </w:rPr>
        <w:t> oxford textbook of</w:t>
      </w:r>
      <w:r>
        <w:rPr>
          <w:color w:val="313131"/>
          <w:spacing w:val="-1"/>
          <w:w w:val="105"/>
          <w:sz w:val="14"/>
        </w:rPr>
        <w:t> </w:t>
      </w:r>
      <w:r>
        <w:rPr>
          <w:color w:val="313131"/>
          <w:w w:val="105"/>
          <w:sz w:val="14"/>
        </w:rPr>
        <w:t>psychiatry</w:t>
      </w:r>
      <w:r>
        <w:rPr>
          <w:w w:val="105"/>
          <w:sz w:val="14"/>
        </w:rPr>
        <w:t>.</w:t>
      </w:r>
      <w:r>
        <w:rPr>
          <w:color w:val="313131"/>
          <w:w w:val="105"/>
          <w:sz w:val="14"/>
        </w:rPr>
        <w:t>5th</w:t>
      </w:r>
      <w:r>
        <w:rPr>
          <w:color w:val="313131"/>
          <w:spacing w:val="-12"/>
          <w:w w:val="105"/>
          <w:sz w:val="14"/>
        </w:rPr>
        <w:t> </w:t>
      </w:r>
      <w:r>
        <w:rPr>
          <w:color w:val="313131"/>
          <w:w w:val="105"/>
          <w:sz w:val="14"/>
        </w:rPr>
        <w:t>ed.</w:t>
      </w:r>
      <w:r>
        <w:rPr>
          <w:color w:val="313131"/>
          <w:spacing w:val="-12"/>
          <w:w w:val="105"/>
          <w:sz w:val="14"/>
        </w:rPr>
        <w:t> </w:t>
      </w:r>
      <w:r>
        <w:rPr>
          <w:color w:val="313131"/>
          <w:w w:val="105"/>
          <w:sz w:val="14"/>
        </w:rPr>
        <w:t>2005;</w:t>
      </w:r>
      <w:r>
        <w:rPr>
          <w:color w:val="313131"/>
          <w:spacing w:val="-16"/>
          <w:w w:val="105"/>
          <w:sz w:val="14"/>
        </w:rPr>
        <w:t> </w:t>
      </w:r>
      <w:r>
        <w:rPr>
          <w:color w:val="313131"/>
          <w:w w:val="105"/>
          <w:sz w:val="14"/>
        </w:rPr>
        <w:t>268-306</w:t>
      </w:r>
      <w:r>
        <w:rPr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90" w:lineRule="auto" w:before="4" w:after="0"/>
        <w:ind w:left="698" w:right="49" w:hanging="315"/>
        <w:jc w:val="both"/>
        <w:rPr>
          <w:color w:val="313131"/>
          <w:sz w:val="14"/>
        </w:rPr>
      </w:pPr>
      <w:r>
        <w:rPr>
          <w:color w:val="313131"/>
          <w:w w:val="95"/>
          <w:sz w:val="14"/>
        </w:rPr>
        <w:t>Sadock BJ, Sadock </w:t>
      </w:r>
      <w:r>
        <w:rPr>
          <w:color w:val="212121"/>
          <w:w w:val="95"/>
          <w:sz w:val="14"/>
        </w:rPr>
        <w:t>VA,</w:t>
      </w:r>
      <w:r>
        <w:rPr>
          <w:color w:val="212121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Obsessive Compulsive</w:t>
      </w:r>
      <w:r>
        <w:rPr>
          <w:color w:val="313131"/>
          <w:sz w:val="14"/>
        </w:rPr>
        <w:t> </w:t>
      </w:r>
      <w:r>
        <w:rPr>
          <w:color w:val="313131"/>
          <w:w w:val="95"/>
          <w:sz w:val="14"/>
        </w:rPr>
        <w:t>Disorder. Synopsis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of psychiatry, Behavioral Sciences</w:t>
      </w:r>
      <w:r>
        <w:rPr>
          <w:color w:val="4D4D4D"/>
          <w:sz w:val="14"/>
        </w:rPr>
        <w:t>/ </w:t>
      </w:r>
      <w:r>
        <w:rPr>
          <w:color w:val="313131"/>
          <w:sz w:val="14"/>
        </w:rPr>
        <w:t>Clinical Psychiatry. 2007;</w:t>
      </w:r>
      <w:r>
        <w:rPr>
          <w:color w:val="313131"/>
          <w:spacing w:val="40"/>
          <w:sz w:val="14"/>
        </w:rPr>
        <w:t> </w:t>
      </w:r>
      <w:r>
        <w:rPr>
          <w:color w:val="313131"/>
          <w:spacing w:val="-2"/>
          <w:sz w:val="14"/>
        </w:rPr>
        <w:t>604-12</w:t>
      </w:r>
      <w:r>
        <w:rPr>
          <w:color w:val="606060"/>
          <w:spacing w:val="-2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02" w:val="left" w:leader="none"/>
        </w:tabs>
        <w:spacing w:line="295" w:lineRule="auto" w:before="2" w:after="0"/>
        <w:ind w:left="697" w:right="56" w:hanging="314"/>
        <w:jc w:val="both"/>
        <w:rPr>
          <w:color w:val="313131"/>
          <w:sz w:val="14"/>
        </w:rPr>
      </w:pPr>
      <w:r>
        <w:rPr>
          <w:color w:val="212121"/>
          <w:w w:val="105"/>
          <w:sz w:val="14"/>
        </w:rPr>
        <w:t>Hirayasu</w:t>
      </w:r>
      <w:r>
        <w:rPr>
          <w:color w:val="212121"/>
          <w:w w:val="105"/>
          <w:sz w:val="14"/>
        </w:rPr>
        <w:t> </w:t>
      </w:r>
      <w:r>
        <w:rPr>
          <w:color w:val="313131"/>
          <w:w w:val="105"/>
          <w:sz w:val="14"/>
        </w:rPr>
        <w:t>Y,</w:t>
      </w:r>
      <w:r>
        <w:rPr>
          <w:color w:val="313131"/>
          <w:w w:val="105"/>
          <w:sz w:val="14"/>
        </w:rPr>
        <w:t> Management</w:t>
      </w:r>
      <w:r>
        <w:rPr>
          <w:color w:val="313131"/>
          <w:w w:val="105"/>
          <w:sz w:val="14"/>
        </w:rPr>
        <w:t> of</w:t>
      </w:r>
      <w:r>
        <w:rPr>
          <w:color w:val="313131"/>
          <w:w w:val="105"/>
          <w:sz w:val="14"/>
        </w:rPr>
        <w:t> Schizophrenia</w:t>
      </w:r>
      <w:r>
        <w:rPr>
          <w:color w:val="313131"/>
          <w:w w:val="105"/>
          <w:sz w:val="14"/>
        </w:rPr>
        <w:t> with</w:t>
      </w:r>
      <w:r>
        <w:rPr>
          <w:color w:val="313131"/>
          <w:w w:val="105"/>
          <w:sz w:val="14"/>
        </w:rPr>
        <w:t> Co</w:t>
      </w:r>
      <w:r>
        <w:rPr>
          <w:color w:val="313131"/>
          <w:w w:val="105"/>
          <w:sz w:val="14"/>
        </w:rPr>
        <w:t> morbid Conditions,</w:t>
      </w:r>
      <w:r>
        <w:rPr>
          <w:color w:val="313131"/>
          <w:w w:val="105"/>
          <w:sz w:val="14"/>
        </w:rPr>
        <w:t> </w:t>
      </w:r>
      <w:r>
        <w:rPr>
          <w:color w:val="212121"/>
          <w:w w:val="105"/>
          <w:sz w:val="14"/>
        </w:rPr>
        <w:t>153rd</w:t>
      </w:r>
      <w:r>
        <w:rPr>
          <w:color w:val="212121"/>
          <w:w w:val="105"/>
          <w:sz w:val="14"/>
        </w:rPr>
        <w:t> </w:t>
      </w:r>
      <w:r>
        <w:rPr>
          <w:color w:val="313131"/>
          <w:w w:val="105"/>
          <w:sz w:val="14"/>
        </w:rPr>
        <w:t>Annual</w:t>
      </w:r>
      <w:r>
        <w:rPr>
          <w:color w:val="313131"/>
          <w:w w:val="105"/>
          <w:sz w:val="14"/>
        </w:rPr>
        <w:t> American</w:t>
      </w:r>
      <w:r>
        <w:rPr>
          <w:color w:val="313131"/>
          <w:w w:val="105"/>
          <w:sz w:val="14"/>
        </w:rPr>
        <w:t> </w:t>
      </w:r>
      <w:r>
        <w:rPr>
          <w:color w:val="212121"/>
          <w:w w:val="105"/>
          <w:sz w:val="14"/>
        </w:rPr>
        <w:t>Psychiatric</w:t>
      </w:r>
      <w:r>
        <w:rPr>
          <w:color w:val="212121"/>
          <w:w w:val="105"/>
          <w:sz w:val="14"/>
        </w:rPr>
        <w:t> </w:t>
      </w:r>
      <w:r>
        <w:rPr>
          <w:color w:val="313131"/>
          <w:w w:val="105"/>
          <w:sz w:val="14"/>
        </w:rPr>
        <w:t>Association Meeting</w:t>
      </w:r>
      <w:r>
        <w:rPr>
          <w:w w:val="105"/>
          <w:sz w:val="14"/>
        </w:rPr>
        <w:t>:</w:t>
      </w:r>
      <w:r>
        <w:rPr>
          <w:color w:val="313131"/>
          <w:w w:val="105"/>
          <w:sz w:val="14"/>
        </w:rPr>
        <w:t>2000;</w:t>
      </w:r>
      <w:r>
        <w:rPr>
          <w:color w:val="313131"/>
          <w:spacing w:val="-21"/>
          <w:w w:val="105"/>
          <w:sz w:val="14"/>
        </w:rPr>
        <w:t> </w:t>
      </w:r>
      <w:r>
        <w:rPr>
          <w:color w:val="212121"/>
          <w:w w:val="105"/>
          <w:sz w:val="14"/>
        </w:rPr>
        <w:t>Day4</w:t>
      </w:r>
      <w:r>
        <w:rPr>
          <w:color w:val="4D4D4D"/>
          <w:w w:val="105"/>
          <w:sz w:val="14"/>
        </w:rPr>
        <w:t>-</w:t>
      </w:r>
      <w:r>
        <w:rPr>
          <w:color w:val="313131"/>
          <w:w w:val="105"/>
          <w:sz w:val="14"/>
        </w:rPr>
        <w:t>May</w:t>
      </w:r>
      <w:r>
        <w:rPr>
          <w:color w:val="313131"/>
          <w:spacing w:val="-14"/>
          <w:w w:val="105"/>
          <w:sz w:val="14"/>
        </w:rPr>
        <w:t> </w:t>
      </w:r>
      <w:r>
        <w:rPr>
          <w:color w:val="313131"/>
          <w:w w:val="105"/>
          <w:sz w:val="14"/>
        </w:rPr>
        <w:t>17.</w:t>
      </w:r>
    </w:p>
    <w:p>
      <w:pPr>
        <w:pStyle w:val="ListParagraph"/>
        <w:numPr>
          <w:ilvl w:val="0"/>
          <w:numId w:val="2"/>
        </w:numPr>
        <w:tabs>
          <w:tab w:pos="725" w:val="left" w:leader="none"/>
        </w:tabs>
        <w:spacing w:line="297" w:lineRule="auto" w:before="0" w:after="0"/>
        <w:ind w:left="702" w:right="38" w:hanging="318"/>
        <w:jc w:val="both"/>
        <w:rPr>
          <w:color w:val="313131"/>
          <w:sz w:val="14"/>
        </w:rPr>
      </w:pPr>
      <w:r>
        <w:rPr>
          <w:color w:val="313131"/>
          <w:sz w:val="14"/>
        </w:rPr>
        <w:t>Gelder</w:t>
      </w:r>
      <w:r>
        <w:rPr>
          <w:color w:val="313131"/>
          <w:spacing w:val="-4"/>
          <w:sz w:val="14"/>
        </w:rPr>
        <w:t> </w:t>
      </w:r>
      <w:r>
        <w:rPr>
          <w:color w:val="313131"/>
          <w:sz w:val="14"/>
        </w:rPr>
        <w:t>M,</w:t>
      </w:r>
      <w:r>
        <w:rPr>
          <w:color w:val="313131"/>
          <w:spacing w:val="-10"/>
          <w:sz w:val="14"/>
        </w:rPr>
        <w:t> </w:t>
      </w:r>
      <w:r>
        <w:rPr>
          <w:color w:val="212121"/>
          <w:sz w:val="14"/>
        </w:rPr>
        <w:t>Harrison P,</w:t>
      </w:r>
      <w:r>
        <w:rPr>
          <w:color w:val="212121"/>
          <w:spacing w:val="-7"/>
          <w:sz w:val="14"/>
        </w:rPr>
        <w:t> </w:t>
      </w:r>
      <w:r>
        <w:rPr>
          <w:color w:val="313131"/>
          <w:sz w:val="14"/>
        </w:rPr>
        <w:t>Cowen p,</w:t>
      </w:r>
      <w:r>
        <w:rPr>
          <w:color w:val="313131"/>
          <w:spacing w:val="-10"/>
          <w:sz w:val="14"/>
        </w:rPr>
        <w:t> </w:t>
      </w:r>
      <w:r>
        <w:rPr>
          <w:color w:val="212121"/>
          <w:sz w:val="14"/>
        </w:rPr>
        <w:t>Epidemiology</w:t>
      </w:r>
      <w:r>
        <w:rPr>
          <w:color w:val="212121"/>
          <w:spacing w:val="19"/>
          <w:sz w:val="14"/>
        </w:rPr>
        <w:t> </w:t>
      </w:r>
      <w:r>
        <w:rPr>
          <w:color w:val="313131"/>
          <w:sz w:val="14"/>
        </w:rPr>
        <w:t>of schizophrenia,</w:t>
      </w:r>
      <w:r>
        <w:rPr>
          <w:color w:val="313131"/>
          <w:w w:val="105"/>
          <w:sz w:val="14"/>
        </w:rPr>
        <w:t> Shorter</w:t>
      </w:r>
      <w:r>
        <w:rPr>
          <w:color w:val="313131"/>
          <w:spacing w:val="-15"/>
          <w:w w:val="105"/>
          <w:sz w:val="14"/>
        </w:rPr>
        <w:t> </w:t>
      </w:r>
      <w:r>
        <w:rPr>
          <w:color w:val="212121"/>
          <w:w w:val="105"/>
          <w:sz w:val="14"/>
        </w:rPr>
        <w:t>Text</w:t>
      </w:r>
      <w:r>
        <w:rPr>
          <w:color w:val="212121"/>
          <w:spacing w:val="-16"/>
          <w:w w:val="105"/>
          <w:sz w:val="14"/>
        </w:rPr>
        <w:t> </w:t>
      </w:r>
      <w:r>
        <w:rPr>
          <w:color w:val="313131"/>
          <w:w w:val="105"/>
          <w:sz w:val="14"/>
        </w:rPr>
        <w:t>Book</w:t>
      </w:r>
      <w:r>
        <w:rPr>
          <w:color w:val="313131"/>
          <w:spacing w:val="-18"/>
          <w:w w:val="105"/>
          <w:sz w:val="14"/>
        </w:rPr>
        <w:t> </w:t>
      </w:r>
      <w:r>
        <w:rPr>
          <w:color w:val="313131"/>
          <w:w w:val="105"/>
          <w:sz w:val="14"/>
        </w:rPr>
        <w:t>of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212121"/>
          <w:w w:val="105"/>
          <w:sz w:val="14"/>
        </w:rPr>
        <w:t>Psychiatry</w:t>
      </w:r>
      <w:r>
        <w:rPr>
          <w:color w:val="212121"/>
          <w:spacing w:val="-7"/>
          <w:w w:val="105"/>
          <w:sz w:val="14"/>
        </w:rPr>
        <w:t> </w:t>
      </w:r>
      <w:r>
        <w:rPr>
          <w:color w:val="313131"/>
          <w:w w:val="105"/>
          <w:sz w:val="14"/>
        </w:rPr>
        <w:t>fifth</w:t>
      </w:r>
      <w:r>
        <w:rPr>
          <w:color w:val="313131"/>
          <w:spacing w:val="-23"/>
          <w:w w:val="105"/>
          <w:sz w:val="14"/>
        </w:rPr>
        <w:t> </w:t>
      </w:r>
      <w:r>
        <w:rPr>
          <w:color w:val="313131"/>
          <w:w w:val="105"/>
          <w:sz w:val="14"/>
        </w:rPr>
        <w:t>edition</w:t>
      </w:r>
      <w:r>
        <w:rPr>
          <w:color w:val="313131"/>
          <w:spacing w:val="-17"/>
          <w:w w:val="105"/>
          <w:sz w:val="14"/>
        </w:rPr>
        <w:t> </w:t>
      </w:r>
      <w:r>
        <w:rPr>
          <w:color w:val="313131"/>
          <w:w w:val="105"/>
          <w:sz w:val="14"/>
        </w:rPr>
        <w:t>2006;</w:t>
      </w:r>
      <w:r>
        <w:rPr>
          <w:color w:val="313131"/>
          <w:spacing w:val="-23"/>
          <w:w w:val="105"/>
          <w:sz w:val="14"/>
        </w:rPr>
        <w:t> </w:t>
      </w:r>
      <w:r>
        <w:rPr>
          <w:color w:val="313131"/>
          <w:w w:val="105"/>
          <w:sz w:val="14"/>
        </w:rPr>
        <w:t>268-306</w:t>
      </w:r>
      <w:r>
        <w:rPr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90" w:lineRule="auto" w:before="0" w:after="0"/>
        <w:ind w:left="697" w:right="49" w:hanging="318"/>
        <w:jc w:val="both"/>
        <w:rPr>
          <w:color w:val="313131"/>
          <w:sz w:val="14"/>
        </w:rPr>
      </w:pPr>
      <w:r>
        <w:rPr>
          <w:color w:val="212121"/>
          <w:sz w:val="14"/>
        </w:rPr>
        <w:t>Eisen </w:t>
      </w:r>
      <w:r>
        <w:rPr>
          <w:color w:val="313131"/>
          <w:sz w:val="14"/>
        </w:rPr>
        <w:t>JL, Beer </w:t>
      </w:r>
      <w:r>
        <w:rPr>
          <w:color w:val="212121"/>
          <w:sz w:val="14"/>
        </w:rPr>
        <w:t>DA,</w:t>
      </w:r>
      <w:r>
        <w:rPr>
          <w:color w:val="212121"/>
          <w:spacing w:val="-1"/>
          <w:sz w:val="14"/>
        </w:rPr>
        <w:t> </w:t>
      </w:r>
      <w:r>
        <w:rPr>
          <w:color w:val="313131"/>
          <w:sz w:val="14"/>
        </w:rPr>
        <w:t>Pato MT. Venditto </w:t>
      </w:r>
      <w:r>
        <w:rPr>
          <w:color w:val="212121"/>
          <w:sz w:val="14"/>
        </w:rPr>
        <w:t>TA </w:t>
      </w:r>
      <w:r>
        <w:rPr>
          <w:color w:val="313131"/>
          <w:sz w:val="14"/>
        </w:rPr>
        <w:t>and</w:t>
      </w:r>
      <w:r>
        <w:rPr>
          <w:color w:val="4D4D4D"/>
          <w:sz w:val="14"/>
        </w:rPr>
        <w:t>,</w:t>
      </w:r>
      <w:r>
        <w:rPr>
          <w:color w:val="4D4D4D"/>
          <w:spacing w:val="-3"/>
          <w:sz w:val="14"/>
        </w:rPr>
        <w:t> </w:t>
      </w:r>
      <w:r>
        <w:rPr>
          <w:color w:val="212121"/>
          <w:sz w:val="14"/>
        </w:rPr>
        <w:t>Rasmussen </w:t>
      </w:r>
      <w:r>
        <w:rPr>
          <w:color w:val="313131"/>
          <w:sz w:val="14"/>
        </w:rPr>
        <w:t>SA.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Obsessive-Compulsive </w:t>
      </w:r>
      <w:r>
        <w:rPr>
          <w:color w:val="212121"/>
          <w:sz w:val="14"/>
        </w:rPr>
        <w:t>Disorder in </w:t>
      </w:r>
      <w:r>
        <w:rPr>
          <w:color w:val="313131"/>
          <w:sz w:val="14"/>
        </w:rPr>
        <w:t>Patients </w:t>
      </w:r>
      <w:r>
        <w:rPr>
          <w:color w:val="4D4D4D"/>
          <w:sz w:val="14"/>
        </w:rPr>
        <w:t>w</w:t>
      </w:r>
      <w:r>
        <w:rPr>
          <w:color w:val="212121"/>
          <w:sz w:val="14"/>
        </w:rPr>
        <w:t>ith </w:t>
      </w:r>
      <w:r>
        <w:rPr>
          <w:color w:val="313131"/>
          <w:sz w:val="14"/>
        </w:rPr>
        <w:t>Schizophrenia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or</w:t>
      </w:r>
      <w:r>
        <w:rPr>
          <w:color w:val="313131"/>
          <w:spacing w:val="-5"/>
          <w:sz w:val="14"/>
        </w:rPr>
        <w:t> </w:t>
      </w:r>
      <w:r>
        <w:rPr>
          <w:color w:val="313131"/>
          <w:sz w:val="14"/>
        </w:rPr>
        <w:t>Schizoaffective</w:t>
      </w:r>
      <w:r>
        <w:rPr>
          <w:color w:val="313131"/>
          <w:spacing w:val="-17"/>
          <w:sz w:val="14"/>
        </w:rPr>
        <w:t> </w:t>
      </w:r>
      <w:r>
        <w:rPr>
          <w:color w:val="313131"/>
          <w:sz w:val="14"/>
        </w:rPr>
        <w:t>Disorder, Am</w:t>
      </w:r>
      <w:r>
        <w:rPr>
          <w:color w:val="313131"/>
          <w:spacing w:val="-1"/>
          <w:sz w:val="14"/>
        </w:rPr>
        <w:t> </w:t>
      </w:r>
      <w:r>
        <w:rPr>
          <w:color w:val="212121"/>
          <w:sz w:val="14"/>
        </w:rPr>
        <w:t>J </w:t>
      </w:r>
      <w:r>
        <w:rPr>
          <w:color w:val="313131"/>
          <w:sz w:val="14"/>
        </w:rPr>
        <w:t>Psychiatry 1997;</w:t>
      </w:r>
      <w:r>
        <w:rPr>
          <w:color w:val="313131"/>
          <w:spacing w:val="-14"/>
          <w:sz w:val="14"/>
        </w:rPr>
        <w:t> </w:t>
      </w:r>
      <w:r>
        <w:rPr>
          <w:color w:val="313131"/>
          <w:sz w:val="14"/>
        </w:rPr>
        <w:t>154:271-3</w:t>
      </w:r>
      <w:r>
        <w:rPr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292" w:lineRule="auto" w:before="0" w:after="0"/>
        <w:ind w:left="697" w:right="50" w:hanging="315"/>
        <w:jc w:val="both"/>
        <w:rPr>
          <w:color w:val="313131"/>
          <w:sz w:val="14"/>
        </w:rPr>
      </w:pPr>
      <w:r>
        <w:rPr>
          <w:color w:val="313131"/>
          <w:sz w:val="14"/>
        </w:rPr>
        <w:t>Dowling </w:t>
      </w:r>
      <w:r>
        <w:rPr>
          <w:color w:val="212121"/>
          <w:sz w:val="14"/>
        </w:rPr>
        <w:t>FG, </w:t>
      </w:r>
      <w:r>
        <w:rPr>
          <w:color w:val="313131"/>
          <w:sz w:val="14"/>
        </w:rPr>
        <w:t>Pato MT, Pato, CN. Co morbidity of obsessive</w:t>
      </w:r>
      <w:r>
        <w:rPr>
          <w:color w:val="606060"/>
          <w:sz w:val="14"/>
        </w:rPr>
        <w:t>­</w:t>
      </w:r>
      <w:r>
        <w:rPr>
          <w:color w:val="606060"/>
          <w:spacing w:val="40"/>
          <w:sz w:val="14"/>
        </w:rPr>
        <w:t> </w:t>
      </w:r>
      <w:r>
        <w:rPr>
          <w:color w:val="313131"/>
          <w:sz w:val="14"/>
        </w:rPr>
        <w:t>compulsive and psychotic symptoms</w:t>
      </w:r>
      <w:r>
        <w:rPr>
          <w:sz w:val="14"/>
        </w:rPr>
        <w:t>:</w:t>
      </w:r>
      <w:r>
        <w:rPr>
          <w:spacing w:val="-10"/>
          <w:sz w:val="14"/>
        </w:rPr>
        <w:t> </w:t>
      </w:r>
      <w:r>
        <w:rPr>
          <w:color w:val="313131"/>
          <w:sz w:val="14"/>
        </w:rPr>
        <w:t>a review. Department of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Psychiatry,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SUNY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at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stony</w:t>
      </w:r>
      <w:r>
        <w:rPr>
          <w:color w:val="313131"/>
          <w:spacing w:val="-9"/>
          <w:sz w:val="14"/>
        </w:rPr>
        <w:t> </w:t>
      </w:r>
      <w:r>
        <w:rPr>
          <w:color w:val="313131"/>
          <w:sz w:val="14"/>
        </w:rPr>
        <w:t>book</w:t>
      </w:r>
      <w:r>
        <w:rPr>
          <w:color w:val="4D4D4D"/>
          <w:sz w:val="14"/>
        </w:rPr>
        <w:t>,</w:t>
      </w:r>
      <w:r>
        <w:rPr>
          <w:color w:val="4D4D4D"/>
          <w:spacing w:val="-10"/>
          <w:sz w:val="14"/>
        </w:rPr>
        <w:t> </w:t>
      </w:r>
      <w:r>
        <w:rPr>
          <w:color w:val="313131"/>
          <w:sz w:val="14"/>
        </w:rPr>
        <w:t>USA</w:t>
      </w:r>
      <w:r>
        <w:rPr>
          <w:sz w:val="14"/>
        </w:rPr>
        <w:t>.</w:t>
      </w:r>
      <w:r>
        <w:rPr>
          <w:spacing w:val="-10"/>
          <w:sz w:val="14"/>
        </w:rPr>
        <w:t> </w:t>
      </w:r>
      <w:r>
        <w:rPr>
          <w:color w:val="212121"/>
          <w:sz w:val="14"/>
        </w:rPr>
        <w:t>Harv</w:t>
      </w:r>
      <w:r>
        <w:rPr>
          <w:color w:val="212121"/>
          <w:spacing w:val="-10"/>
          <w:sz w:val="14"/>
        </w:rPr>
        <w:t> </w:t>
      </w:r>
      <w:r>
        <w:rPr>
          <w:color w:val="313131"/>
          <w:sz w:val="14"/>
        </w:rPr>
        <w:t>Rev</w:t>
      </w:r>
      <w:r>
        <w:rPr>
          <w:color w:val="313131"/>
          <w:spacing w:val="-9"/>
          <w:sz w:val="14"/>
        </w:rPr>
        <w:t> </w:t>
      </w:r>
      <w:r>
        <w:rPr>
          <w:color w:val="212121"/>
          <w:sz w:val="14"/>
        </w:rPr>
        <w:t>Psychiatry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1995;</w:t>
      </w:r>
      <w:r>
        <w:rPr>
          <w:color w:val="212121"/>
          <w:spacing w:val="40"/>
          <w:sz w:val="14"/>
        </w:rPr>
        <w:t> </w:t>
      </w:r>
      <w:r>
        <w:rPr>
          <w:color w:val="313131"/>
          <w:spacing w:val="-2"/>
          <w:sz w:val="14"/>
        </w:rPr>
        <w:t>3:75</w:t>
      </w:r>
      <w:r>
        <w:rPr>
          <w:color w:val="606060"/>
          <w:spacing w:val="-2"/>
          <w:sz w:val="14"/>
        </w:rPr>
        <w:t>-</w:t>
      </w:r>
      <w:r>
        <w:rPr>
          <w:color w:val="313131"/>
          <w:spacing w:val="-2"/>
          <w:sz w:val="14"/>
        </w:rPr>
        <w:t>83.</w:t>
      </w:r>
    </w:p>
    <w:p>
      <w:pPr>
        <w:pStyle w:val="ListParagraph"/>
        <w:numPr>
          <w:ilvl w:val="0"/>
          <w:numId w:val="2"/>
        </w:numPr>
        <w:tabs>
          <w:tab w:pos="775" w:val="left" w:leader="none"/>
        </w:tabs>
        <w:spacing w:line="292" w:lineRule="auto" w:before="0" w:after="0"/>
        <w:ind w:left="699" w:right="53" w:hanging="320"/>
        <w:jc w:val="both"/>
        <w:rPr>
          <w:color w:val="313131"/>
          <w:sz w:val="14"/>
        </w:rPr>
      </w:pPr>
      <w:r>
        <w:rPr/>
        <w:tab/>
      </w:r>
      <w:r>
        <w:rPr>
          <w:color w:val="313131"/>
          <w:sz w:val="14"/>
        </w:rPr>
        <w:t>Rahman Nk, Chaudhary S, Demographic characteristics of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obsessive compulsive disorder and its co morbidity with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schizophrenia</w:t>
      </w:r>
      <w:r>
        <w:rPr>
          <w:sz w:val="14"/>
        </w:rPr>
        <w:t>. </w:t>
      </w:r>
      <w:r>
        <w:rPr>
          <w:color w:val="313131"/>
          <w:sz w:val="14"/>
        </w:rPr>
        <w:t>Unpublished menu</w:t>
      </w:r>
      <w:r>
        <w:rPr>
          <w:color w:val="4D4D4D"/>
          <w:sz w:val="14"/>
        </w:rPr>
        <w:t>-</w:t>
      </w:r>
      <w:r>
        <w:rPr>
          <w:color w:val="313131"/>
          <w:sz w:val="14"/>
        </w:rPr>
        <w:t>script Center for Clinical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Psychology</w:t>
      </w:r>
      <w:r>
        <w:rPr>
          <w:color w:val="4D4D4D"/>
          <w:sz w:val="14"/>
        </w:rPr>
        <w:t>,</w:t>
      </w:r>
      <w:r>
        <w:rPr>
          <w:color w:val="212121"/>
          <w:sz w:val="14"/>
        </w:rPr>
        <w:t>University </w:t>
      </w:r>
      <w:r>
        <w:rPr>
          <w:color w:val="313131"/>
          <w:sz w:val="14"/>
        </w:rPr>
        <w:t>of </w:t>
      </w:r>
      <w:r>
        <w:rPr>
          <w:color w:val="212121"/>
          <w:sz w:val="14"/>
        </w:rPr>
        <w:t>Punjab,</w:t>
      </w:r>
      <w:r>
        <w:rPr>
          <w:color w:val="212121"/>
          <w:spacing w:val="-14"/>
          <w:sz w:val="14"/>
        </w:rPr>
        <w:t> </w:t>
      </w:r>
      <w:r>
        <w:rPr>
          <w:color w:val="212121"/>
          <w:sz w:val="14"/>
        </w:rPr>
        <w:t>Lahore:</w:t>
      </w:r>
      <w:r>
        <w:rPr>
          <w:color w:val="212121"/>
          <w:spacing w:val="-5"/>
          <w:sz w:val="14"/>
        </w:rPr>
        <w:t> </w:t>
      </w:r>
      <w:r>
        <w:rPr>
          <w:color w:val="313131"/>
          <w:sz w:val="14"/>
        </w:rPr>
        <w:t>2000.</w:t>
      </w:r>
    </w:p>
    <w:p>
      <w:pPr>
        <w:pStyle w:val="ListParagraph"/>
        <w:numPr>
          <w:ilvl w:val="0"/>
          <w:numId w:val="2"/>
        </w:numPr>
        <w:tabs>
          <w:tab w:pos="702" w:val="left" w:leader="none"/>
        </w:tabs>
        <w:spacing w:line="292" w:lineRule="auto" w:before="0" w:after="0"/>
        <w:ind w:left="698" w:right="58" w:hanging="319"/>
        <w:jc w:val="both"/>
        <w:rPr>
          <w:color w:val="313131"/>
          <w:sz w:val="14"/>
        </w:rPr>
      </w:pPr>
      <w:r>
        <w:rPr>
          <w:color w:val="212121"/>
          <w:spacing w:val="-2"/>
          <w:w w:val="105"/>
          <w:sz w:val="14"/>
        </w:rPr>
        <w:t>Hwang</w:t>
      </w:r>
      <w:r>
        <w:rPr>
          <w:color w:val="212121"/>
          <w:spacing w:val="-9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MY,</w:t>
      </w:r>
      <w:r>
        <w:rPr>
          <w:color w:val="313131"/>
          <w:spacing w:val="-8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Losonczy </w:t>
      </w:r>
      <w:r>
        <w:rPr>
          <w:color w:val="313131"/>
          <w:spacing w:val="-2"/>
          <w:w w:val="105"/>
          <w:sz w:val="14"/>
        </w:rPr>
        <w:t>MF,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Lee</w:t>
      </w:r>
      <w:r>
        <w:rPr>
          <w:color w:val="212121"/>
          <w:spacing w:val="-8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M,</w:t>
      </w:r>
      <w:r>
        <w:rPr>
          <w:color w:val="313131"/>
          <w:spacing w:val="-8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Chrishton</w:t>
      </w:r>
      <w:r>
        <w:rPr>
          <w:color w:val="313131"/>
          <w:spacing w:val="4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J,</w:t>
      </w:r>
      <w:r>
        <w:rPr>
          <w:color w:val="212121"/>
          <w:spacing w:val="-7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management</w:t>
      </w:r>
      <w:r>
        <w:rPr>
          <w:color w:val="313131"/>
          <w:spacing w:val="7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of</w:t>
      </w:r>
      <w:r>
        <w:rPr>
          <w:color w:val="313131"/>
          <w:w w:val="105"/>
          <w:sz w:val="14"/>
        </w:rPr>
        <w:t> obsessive-compulsive</w:t>
      </w:r>
      <w:r>
        <w:rPr>
          <w:color w:val="313131"/>
          <w:w w:val="105"/>
          <w:sz w:val="14"/>
        </w:rPr>
        <w:t> schizophrenia</w:t>
      </w:r>
      <w:r>
        <w:rPr>
          <w:w w:val="105"/>
          <w:sz w:val="14"/>
        </w:rPr>
        <w:t>.</w:t>
      </w:r>
      <w:r>
        <w:rPr>
          <w:spacing w:val="-5"/>
          <w:w w:val="105"/>
          <w:sz w:val="14"/>
        </w:rPr>
        <w:t> </w:t>
      </w:r>
      <w:r>
        <w:rPr>
          <w:color w:val="212121"/>
          <w:w w:val="105"/>
          <w:sz w:val="14"/>
        </w:rPr>
        <w:t>Program</w:t>
      </w:r>
      <w:r>
        <w:rPr>
          <w:color w:val="212121"/>
          <w:w w:val="105"/>
          <w:sz w:val="14"/>
        </w:rPr>
        <w:t> </w:t>
      </w:r>
      <w:r>
        <w:rPr>
          <w:color w:val="313131"/>
          <w:w w:val="105"/>
          <w:sz w:val="14"/>
        </w:rPr>
        <w:t>and</w:t>
      </w:r>
      <w:r>
        <w:rPr>
          <w:color w:val="313131"/>
          <w:w w:val="105"/>
          <w:sz w:val="14"/>
        </w:rPr>
        <w:t> abstracts from</w:t>
      </w:r>
      <w:r>
        <w:rPr>
          <w:color w:val="313131"/>
          <w:w w:val="105"/>
          <w:sz w:val="14"/>
        </w:rPr>
        <w:t> the</w:t>
      </w:r>
      <w:r>
        <w:rPr>
          <w:color w:val="313131"/>
          <w:w w:val="105"/>
          <w:sz w:val="14"/>
        </w:rPr>
        <w:t> </w:t>
      </w:r>
      <w:r>
        <w:rPr>
          <w:color w:val="212121"/>
          <w:w w:val="105"/>
          <w:sz w:val="14"/>
        </w:rPr>
        <w:t>153rd</w:t>
      </w:r>
      <w:r>
        <w:rPr>
          <w:color w:val="212121"/>
          <w:w w:val="105"/>
          <w:sz w:val="14"/>
        </w:rPr>
        <w:t> </w:t>
      </w:r>
      <w:r>
        <w:rPr>
          <w:color w:val="313131"/>
          <w:w w:val="105"/>
          <w:sz w:val="14"/>
        </w:rPr>
        <w:t>Annual</w:t>
      </w:r>
      <w:r>
        <w:rPr>
          <w:color w:val="313131"/>
          <w:w w:val="105"/>
          <w:sz w:val="14"/>
        </w:rPr>
        <w:t> American</w:t>
      </w:r>
      <w:r>
        <w:rPr>
          <w:color w:val="313131"/>
          <w:w w:val="105"/>
          <w:sz w:val="14"/>
        </w:rPr>
        <w:t> Psychiatric Association Meeting</w:t>
      </w:r>
      <w:r>
        <w:rPr>
          <w:w w:val="105"/>
          <w:sz w:val="14"/>
        </w:rPr>
        <w:t>:</w:t>
      </w:r>
      <w:r>
        <w:rPr>
          <w:color w:val="313131"/>
          <w:w w:val="105"/>
          <w:sz w:val="14"/>
        </w:rPr>
        <w:t>2000;</w:t>
      </w:r>
      <w:r>
        <w:rPr>
          <w:color w:val="313131"/>
          <w:spacing w:val="-22"/>
          <w:w w:val="105"/>
          <w:sz w:val="14"/>
        </w:rPr>
        <w:t> </w:t>
      </w:r>
      <w:r>
        <w:rPr>
          <w:color w:val="313131"/>
          <w:w w:val="105"/>
          <w:sz w:val="14"/>
        </w:rPr>
        <w:t>13</w:t>
      </w:r>
      <w:r>
        <w:rPr>
          <w:color w:val="4D4D4D"/>
          <w:w w:val="105"/>
          <w:sz w:val="14"/>
        </w:rPr>
        <w:t>-</w:t>
      </w:r>
      <w:r>
        <w:rPr>
          <w:color w:val="313131"/>
          <w:w w:val="105"/>
          <w:sz w:val="14"/>
        </w:rPr>
        <w:t>8</w:t>
      </w:r>
      <w:r>
        <w:rPr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97" w:val="left" w:leader="none"/>
        </w:tabs>
        <w:spacing w:line="290" w:lineRule="auto" w:before="0" w:after="0"/>
        <w:ind w:left="698" w:right="39" w:hanging="315"/>
        <w:jc w:val="both"/>
        <w:rPr>
          <w:color w:val="313131"/>
          <w:sz w:val="14"/>
        </w:rPr>
      </w:pPr>
      <w:r>
        <w:rPr>
          <w:color w:val="212121"/>
          <w:w w:val="105"/>
          <w:sz w:val="14"/>
        </w:rPr>
        <w:t>Tibbo</w:t>
      </w:r>
      <w:r>
        <w:rPr>
          <w:color w:val="212121"/>
          <w:w w:val="105"/>
          <w:sz w:val="14"/>
        </w:rPr>
        <w:t> </w:t>
      </w:r>
      <w:r>
        <w:rPr>
          <w:color w:val="313131"/>
          <w:w w:val="105"/>
          <w:sz w:val="14"/>
        </w:rPr>
        <w:t>P,</w:t>
      </w:r>
      <w:r>
        <w:rPr>
          <w:color w:val="313131"/>
          <w:w w:val="105"/>
          <w:sz w:val="14"/>
        </w:rPr>
        <w:t> Obsessive</w:t>
      </w:r>
      <w:r>
        <w:rPr>
          <w:color w:val="313131"/>
          <w:w w:val="105"/>
          <w:sz w:val="14"/>
        </w:rPr>
        <w:t> compulsive</w:t>
      </w:r>
      <w:r>
        <w:rPr>
          <w:color w:val="313131"/>
          <w:w w:val="105"/>
          <w:sz w:val="14"/>
        </w:rPr>
        <w:t> disorder</w:t>
      </w:r>
      <w:r>
        <w:rPr>
          <w:color w:val="313131"/>
          <w:w w:val="105"/>
          <w:sz w:val="14"/>
        </w:rPr>
        <w:t> </w:t>
      </w:r>
      <w:r>
        <w:rPr>
          <w:color w:val="212121"/>
          <w:w w:val="105"/>
          <w:sz w:val="14"/>
        </w:rPr>
        <w:t>in</w:t>
      </w:r>
      <w:r>
        <w:rPr>
          <w:color w:val="212121"/>
          <w:w w:val="105"/>
          <w:sz w:val="14"/>
        </w:rPr>
        <w:t> </w:t>
      </w:r>
      <w:r>
        <w:rPr>
          <w:color w:val="313131"/>
          <w:w w:val="105"/>
          <w:sz w:val="14"/>
        </w:rPr>
        <w:t>schizophrenia</w:t>
      </w:r>
      <w:r>
        <w:rPr>
          <w:color w:val="4D4D4D"/>
          <w:w w:val="105"/>
          <w:sz w:val="14"/>
        </w:rPr>
        <w:t>: </w:t>
      </w:r>
      <w:r>
        <w:rPr>
          <w:color w:val="313131"/>
          <w:spacing w:val="-2"/>
          <w:w w:val="105"/>
          <w:sz w:val="14"/>
        </w:rPr>
        <w:t>epidemiologic</w:t>
      </w:r>
      <w:r>
        <w:rPr>
          <w:color w:val="313131"/>
          <w:spacing w:val="2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and</w:t>
      </w:r>
      <w:r>
        <w:rPr>
          <w:color w:val="313131"/>
          <w:spacing w:val="-6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biologic</w:t>
      </w:r>
      <w:r>
        <w:rPr>
          <w:color w:val="313131"/>
          <w:spacing w:val="-3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overlap</w:t>
      </w:r>
      <w:r>
        <w:rPr>
          <w:color w:val="313131"/>
          <w:spacing w:val="-8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J</w:t>
      </w:r>
      <w:r>
        <w:rPr>
          <w:color w:val="313131"/>
          <w:spacing w:val="-9"/>
          <w:w w:val="105"/>
          <w:sz w:val="14"/>
        </w:rPr>
        <w:t> </w:t>
      </w:r>
      <w:r>
        <w:rPr>
          <w:color w:val="212121"/>
          <w:spacing w:val="-2"/>
          <w:w w:val="105"/>
          <w:sz w:val="14"/>
        </w:rPr>
        <w:t>Psychiatry </w:t>
      </w:r>
      <w:r>
        <w:rPr>
          <w:color w:val="313131"/>
          <w:spacing w:val="-2"/>
          <w:w w:val="105"/>
          <w:sz w:val="14"/>
        </w:rPr>
        <w:t>Neurosci </w:t>
      </w:r>
      <w:r>
        <w:rPr>
          <w:color w:val="212121"/>
          <w:spacing w:val="-2"/>
          <w:w w:val="105"/>
          <w:sz w:val="14"/>
        </w:rPr>
        <w:t>1999;</w:t>
      </w:r>
      <w:r>
        <w:rPr>
          <w:color w:val="212121"/>
          <w:spacing w:val="40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24</w:t>
      </w:r>
      <w:r>
        <w:rPr>
          <w:spacing w:val="-2"/>
          <w:w w:val="105"/>
          <w:sz w:val="14"/>
        </w:rPr>
        <w:t>:</w:t>
      </w:r>
      <w:r>
        <w:rPr>
          <w:color w:val="313131"/>
          <w:spacing w:val="-2"/>
          <w:w w:val="105"/>
          <w:sz w:val="14"/>
        </w:rPr>
        <w:t>15-24.</w:t>
      </w:r>
    </w:p>
    <w:p>
      <w:pPr>
        <w:pStyle w:val="ListParagraph"/>
        <w:numPr>
          <w:ilvl w:val="0"/>
          <w:numId w:val="2"/>
        </w:numPr>
        <w:tabs>
          <w:tab w:pos="699" w:val="left" w:leader="none"/>
        </w:tabs>
        <w:spacing w:line="290" w:lineRule="auto" w:before="0" w:after="0"/>
        <w:ind w:left="702" w:right="61" w:hanging="319"/>
        <w:jc w:val="both"/>
        <w:rPr>
          <w:color w:val="212121"/>
          <w:sz w:val="14"/>
        </w:rPr>
      </w:pPr>
      <w:r>
        <w:rPr>
          <w:color w:val="313131"/>
          <w:w w:val="105"/>
          <w:sz w:val="14"/>
        </w:rPr>
        <w:t>Berman</w:t>
      </w:r>
      <w:r>
        <w:rPr>
          <w:color w:val="313131"/>
          <w:w w:val="105"/>
          <w:sz w:val="14"/>
        </w:rPr>
        <w:t> </w:t>
      </w:r>
      <w:r>
        <w:rPr>
          <w:color w:val="212121"/>
          <w:w w:val="105"/>
          <w:sz w:val="14"/>
        </w:rPr>
        <w:t>L,</w:t>
      </w:r>
      <w:r>
        <w:rPr>
          <w:color w:val="212121"/>
          <w:w w:val="105"/>
          <w:sz w:val="14"/>
        </w:rPr>
        <w:t> </w:t>
      </w:r>
      <w:r>
        <w:rPr>
          <w:color w:val="313131"/>
          <w:w w:val="105"/>
          <w:sz w:val="14"/>
        </w:rPr>
        <w:t>M</w:t>
      </w:r>
      <w:r>
        <w:rPr>
          <w:color w:val="4D4D4D"/>
          <w:w w:val="105"/>
          <w:sz w:val="14"/>
        </w:rPr>
        <w:t>.</w:t>
      </w:r>
      <w:r>
        <w:rPr>
          <w:color w:val="313131"/>
          <w:w w:val="105"/>
          <w:sz w:val="14"/>
        </w:rPr>
        <w:t>D,</w:t>
      </w:r>
      <w:r>
        <w:rPr>
          <w:color w:val="313131"/>
          <w:w w:val="105"/>
          <w:sz w:val="14"/>
        </w:rPr>
        <w:t> Obsessive</w:t>
      </w:r>
      <w:r>
        <w:rPr>
          <w:color w:val="606060"/>
          <w:w w:val="105"/>
          <w:sz w:val="14"/>
        </w:rPr>
        <w:t>-</w:t>
      </w:r>
      <w:r>
        <w:rPr>
          <w:color w:val="313131"/>
          <w:w w:val="105"/>
          <w:sz w:val="14"/>
        </w:rPr>
        <w:t>Compulsive</w:t>
      </w:r>
      <w:r>
        <w:rPr>
          <w:color w:val="313131"/>
          <w:w w:val="105"/>
          <w:sz w:val="14"/>
        </w:rPr>
        <w:t> Symptoms</w:t>
      </w:r>
      <w:r>
        <w:rPr>
          <w:color w:val="313131"/>
          <w:w w:val="105"/>
          <w:sz w:val="14"/>
        </w:rPr>
        <w:t> </w:t>
      </w:r>
      <w:r>
        <w:rPr>
          <w:color w:val="212121"/>
          <w:w w:val="105"/>
          <w:sz w:val="14"/>
        </w:rPr>
        <w:t>in </w:t>
      </w:r>
      <w:r>
        <w:rPr>
          <w:color w:val="313131"/>
          <w:spacing w:val="-2"/>
          <w:w w:val="105"/>
          <w:sz w:val="14"/>
        </w:rPr>
        <w:t>Schizophrenia</w:t>
      </w:r>
      <w:r>
        <w:rPr>
          <w:color w:val="4D4D4D"/>
          <w:spacing w:val="-2"/>
          <w:w w:val="105"/>
          <w:sz w:val="14"/>
        </w:rPr>
        <w:t>,</w:t>
      </w:r>
      <w:r>
        <w:rPr>
          <w:color w:val="313131"/>
          <w:spacing w:val="-2"/>
          <w:w w:val="105"/>
          <w:sz w:val="14"/>
        </w:rPr>
        <w:t>November 1,</w:t>
      </w:r>
      <w:r>
        <w:rPr>
          <w:color w:val="313131"/>
          <w:spacing w:val="-15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2001;</w:t>
      </w:r>
      <w:r>
        <w:rPr>
          <w:color w:val="313131"/>
          <w:spacing w:val="-12"/>
          <w:w w:val="105"/>
          <w:sz w:val="14"/>
        </w:rPr>
        <w:t> </w:t>
      </w:r>
      <w:r>
        <w:rPr>
          <w:color w:val="313131"/>
          <w:spacing w:val="-2"/>
          <w:w w:val="105"/>
          <w:sz w:val="14"/>
        </w:rPr>
        <w:t>Psychiatric </w:t>
      </w:r>
      <w:r>
        <w:rPr>
          <w:color w:val="212121"/>
          <w:spacing w:val="-2"/>
          <w:w w:val="105"/>
          <w:sz w:val="14"/>
        </w:rPr>
        <w:t>Times.18:11.</w:t>
      </w:r>
    </w:p>
    <w:p>
      <w:pPr>
        <w:pStyle w:val="ListParagraph"/>
        <w:numPr>
          <w:ilvl w:val="0"/>
          <w:numId w:val="2"/>
        </w:numPr>
        <w:tabs>
          <w:tab w:pos="704" w:val="left" w:leader="none"/>
        </w:tabs>
        <w:spacing w:line="295" w:lineRule="auto" w:before="0" w:after="0"/>
        <w:ind w:left="699" w:right="39" w:hanging="316"/>
        <w:jc w:val="both"/>
        <w:rPr>
          <w:color w:val="212121"/>
          <w:sz w:val="14"/>
        </w:rPr>
      </w:pPr>
      <w:r>
        <w:rPr>
          <w:color w:val="212121"/>
          <w:sz w:val="14"/>
        </w:rPr>
        <w:t>Lucka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I,</w:t>
      </w:r>
      <w:r>
        <w:rPr>
          <w:color w:val="212121"/>
          <w:spacing w:val="-10"/>
          <w:sz w:val="14"/>
        </w:rPr>
        <w:t> </w:t>
      </w:r>
      <w:r>
        <w:rPr>
          <w:color w:val="212121"/>
          <w:sz w:val="14"/>
        </w:rPr>
        <w:t>Fryze</w:t>
      </w:r>
      <w:r>
        <w:rPr>
          <w:color w:val="212121"/>
          <w:spacing w:val="-10"/>
          <w:sz w:val="14"/>
        </w:rPr>
        <w:t> </w:t>
      </w:r>
      <w:r>
        <w:rPr>
          <w:color w:val="313131"/>
          <w:sz w:val="14"/>
        </w:rPr>
        <w:t>M,</w:t>
      </w:r>
      <w:r>
        <w:rPr>
          <w:color w:val="313131"/>
          <w:spacing w:val="-9"/>
          <w:sz w:val="14"/>
        </w:rPr>
        <w:t> </w:t>
      </w:r>
      <w:r>
        <w:rPr>
          <w:color w:val="313131"/>
          <w:sz w:val="14"/>
        </w:rPr>
        <w:t>Cebella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A,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Staszewsak</w:t>
      </w:r>
      <w:r>
        <w:rPr>
          <w:color w:val="313131"/>
          <w:spacing w:val="-10"/>
          <w:sz w:val="14"/>
        </w:rPr>
        <w:t> </w:t>
      </w:r>
      <w:r>
        <w:rPr>
          <w:color w:val="212121"/>
          <w:sz w:val="14"/>
        </w:rPr>
        <w:t>E.</w:t>
      </w:r>
      <w:r>
        <w:rPr>
          <w:color w:val="212121"/>
          <w:spacing w:val="-9"/>
          <w:sz w:val="14"/>
        </w:rPr>
        <w:t> </w:t>
      </w:r>
      <w:r>
        <w:rPr>
          <w:color w:val="313131"/>
          <w:sz w:val="14"/>
        </w:rPr>
        <w:t>Prodromal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symptoms</w:t>
      </w:r>
      <w:r>
        <w:rPr>
          <w:color w:val="313131"/>
          <w:w w:val="105"/>
          <w:sz w:val="14"/>
        </w:rPr>
        <w:t> of</w:t>
      </w:r>
      <w:r>
        <w:rPr>
          <w:color w:val="313131"/>
          <w:w w:val="105"/>
          <w:sz w:val="14"/>
        </w:rPr>
        <w:t> schizophrenics</w:t>
      </w:r>
      <w:r>
        <w:rPr>
          <w:color w:val="313131"/>
          <w:w w:val="105"/>
          <w:sz w:val="14"/>
        </w:rPr>
        <w:t> syndrome</w:t>
      </w:r>
      <w:r>
        <w:rPr>
          <w:color w:val="313131"/>
          <w:w w:val="105"/>
          <w:sz w:val="14"/>
        </w:rPr>
        <w:t> in</w:t>
      </w:r>
      <w:r>
        <w:rPr>
          <w:color w:val="313131"/>
          <w:w w:val="105"/>
          <w:sz w:val="14"/>
        </w:rPr>
        <w:t> children</w:t>
      </w:r>
      <w:r>
        <w:rPr>
          <w:color w:val="313131"/>
          <w:w w:val="105"/>
          <w:sz w:val="14"/>
        </w:rPr>
        <w:t> and</w:t>
      </w:r>
      <w:r>
        <w:rPr>
          <w:color w:val="313131"/>
          <w:w w:val="105"/>
          <w:sz w:val="14"/>
        </w:rPr>
        <w:t> adolescents</w:t>
      </w:r>
      <w:r>
        <w:rPr>
          <w:color w:val="4D4D4D"/>
          <w:w w:val="105"/>
          <w:sz w:val="14"/>
        </w:rPr>
        <w:t>. </w:t>
      </w:r>
      <w:r>
        <w:rPr>
          <w:color w:val="313131"/>
          <w:w w:val="105"/>
          <w:sz w:val="14"/>
        </w:rPr>
        <w:t>Psychiatr Pol.</w:t>
      </w:r>
      <w:r>
        <w:rPr>
          <w:color w:val="313131"/>
          <w:spacing w:val="-14"/>
          <w:w w:val="105"/>
          <w:sz w:val="14"/>
        </w:rPr>
        <w:t> </w:t>
      </w:r>
      <w:r>
        <w:rPr>
          <w:color w:val="313131"/>
          <w:w w:val="105"/>
          <w:sz w:val="14"/>
        </w:rPr>
        <w:t>2002;</w:t>
      </w:r>
      <w:r>
        <w:rPr>
          <w:color w:val="313131"/>
          <w:spacing w:val="-21"/>
          <w:w w:val="105"/>
          <w:sz w:val="14"/>
        </w:rPr>
        <w:t> </w:t>
      </w:r>
      <w:r>
        <w:rPr>
          <w:color w:val="313131"/>
          <w:w w:val="105"/>
          <w:sz w:val="14"/>
        </w:rPr>
        <w:t>36</w:t>
      </w:r>
      <w:r>
        <w:rPr>
          <w:w w:val="105"/>
          <w:sz w:val="14"/>
        </w:rPr>
        <w:t>:</w:t>
      </w:r>
      <w:r>
        <w:rPr>
          <w:color w:val="313131"/>
          <w:w w:val="105"/>
          <w:sz w:val="14"/>
        </w:rPr>
        <w:t>283-6</w:t>
      </w:r>
      <w:r>
        <w:rPr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290" w:lineRule="auto" w:before="0" w:after="0"/>
        <w:ind w:left="698" w:right="54" w:hanging="315"/>
        <w:jc w:val="both"/>
        <w:rPr>
          <w:color w:val="212121"/>
          <w:sz w:val="14"/>
        </w:rPr>
      </w:pPr>
      <w:r>
        <w:rPr>
          <w:color w:val="313131"/>
          <w:sz w:val="14"/>
        </w:rPr>
        <w:t>Poyurovsky</w:t>
      </w:r>
      <w:r>
        <w:rPr>
          <w:color w:val="313131"/>
          <w:spacing w:val="-2"/>
          <w:sz w:val="14"/>
        </w:rPr>
        <w:t> </w:t>
      </w:r>
      <w:r>
        <w:rPr>
          <w:color w:val="313131"/>
          <w:sz w:val="14"/>
        </w:rPr>
        <w:t>M,</w:t>
      </w:r>
      <w:r>
        <w:rPr>
          <w:color w:val="313131"/>
          <w:spacing w:val="-7"/>
          <w:sz w:val="14"/>
        </w:rPr>
        <w:t> </w:t>
      </w:r>
      <w:r>
        <w:rPr>
          <w:color w:val="212121"/>
          <w:sz w:val="14"/>
        </w:rPr>
        <w:t>Faragian </w:t>
      </w:r>
      <w:r>
        <w:rPr>
          <w:color w:val="313131"/>
          <w:sz w:val="14"/>
        </w:rPr>
        <w:t>S,</w:t>
      </w:r>
      <w:r>
        <w:rPr>
          <w:color w:val="313131"/>
          <w:spacing w:val="-7"/>
          <w:sz w:val="14"/>
        </w:rPr>
        <w:t> </w:t>
      </w:r>
      <w:r>
        <w:rPr>
          <w:color w:val="313131"/>
          <w:sz w:val="14"/>
        </w:rPr>
        <w:t>Shabeta A,</w:t>
      </w:r>
      <w:r>
        <w:rPr>
          <w:color w:val="313131"/>
          <w:spacing w:val="-5"/>
          <w:sz w:val="14"/>
        </w:rPr>
        <w:t> </w:t>
      </w:r>
      <w:r>
        <w:rPr>
          <w:color w:val="313131"/>
          <w:sz w:val="14"/>
        </w:rPr>
        <w:t>Kosov A</w:t>
      </w:r>
      <w:r>
        <w:rPr>
          <w:color w:val="4D4D4D"/>
          <w:sz w:val="14"/>
        </w:rPr>
        <w:t>.</w:t>
      </w:r>
      <w:r>
        <w:rPr>
          <w:color w:val="4D4D4D"/>
          <w:spacing w:val="-10"/>
          <w:sz w:val="14"/>
        </w:rPr>
        <w:t> </w:t>
      </w:r>
      <w:r>
        <w:rPr>
          <w:color w:val="313131"/>
          <w:sz w:val="14"/>
        </w:rPr>
        <w:t>Comparison of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clinical characteristics, co</w:t>
      </w:r>
      <w:r>
        <w:rPr>
          <w:color w:val="4D4D4D"/>
          <w:sz w:val="14"/>
        </w:rPr>
        <w:t>-</w:t>
      </w:r>
      <w:r>
        <w:rPr>
          <w:color w:val="313131"/>
          <w:sz w:val="14"/>
        </w:rPr>
        <w:t>morbidity and pharmacotherapy in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adolescent schizophrenia patients with and without obsessive</w:t>
      </w:r>
      <w:r>
        <w:rPr>
          <w:color w:val="606060"/>
          <w:sz w:val="14"/>
        </w:rPr>
        <w:t>­</w:t>
      </w:r>
      <w:r>
        <w:rPr>
          <w:color w:val="606060"/>
          <w:spacing w:val="40"/>
          <w:sz w:val="14"/>
        </w:rPr>
        <w:t> </w:t>
      </w:r>
      <w:r>
        <w:rPr>
          <w:color w:val="313131"/>
          <w:sz w:val="14"/>
        </w:rPr>
        <w:t>compulsive disorder</w:t>
      </w:r>
      <w:r>
        <w:rPr>
          <w:sz w:val="14"/>
        </w:rPr>
        <w:t>.</w:t>
      </w:r>
      <w:r>
        <w:rPr>
          <w:color w:val="313131"/>
          <w:sz w:val="14"/>
        </w:rPr>
        <w:t>Psychiatry Res.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2008;</w:t>
      </w:r>
      <w:r>
        <w:rPr>
          <w:color w:val="313131"/>
          <w:spacing w:val="-16"/>
          <w:sz w:val="14"/>
        </w:rPr>
        <w:t> </w:t>
      </w:r>
      <w:r>
        <w:rPr>
          <w:color w:val="313131"/>
          <w:sz w:val="14"/>
        </w:rPr>
        <w:t>159:133-9</w:t>
      </w:r>
      <w:r>
        <w:rPr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90" w:lineRule="auto" w:before="0" w:after="0"/>
        <w:ind w:left="699" w:right="51" w:hanging="316"/>
        <w:jc w:val="both"/>
        <w:rPr>
          <w:color w:val="212121"/>
          <w:sz w:val="14"/>
        </w:rPr>
      </w:pPr>
      <w:r>
        <w:rPr>
          <w:color w:val="313131"/>
          <w:w w:val="105"/>
          <w:sz w:val="14"/>
        </w:rPr>
        <w:t>Poyurovsky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MD,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212121"/>
          <w:w w:val="105"/>
          <w:sz w:val="14"/>
        </w:rPr>
        <w:t>Fuchs</w:t>
      </w:r>
      <w:r>
        <w:rPr>
          <w:color w:val="21212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C,</w:t>
      </w:r>
      <w:r>
        <w:rPr>
          <w:color w:val="313131"/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Weizman</w:t>
      </w:r>
      <w:r>
        <w:rPr>
          <w:color w:val="313131"/>
          <w:spacing w:val="-11"/>
          <w:w w:val="105"/>
          <w:sz w:val="14"/>
        </w:rPr>
        <w:t> </w:t>
      </w:r>
      <w:r>
        <w:rPr>
          <w:color w:val="313131"/>
          <w:w w:val="105"/>
          <w:sz w:val="14"/>
        </w:rPr>
        <w:t>A</w:t>
      </w:r>
      <w:r>
        <w:rPr>
          <w:w w:val="105"/>
          <w:sz w:val="14"/>
        </w:rPr>
        <w:t>.</w:t>
      </w:r>
      <w:r>
        <w:rPr>
          <w:spacing w:val="-10"/>
          <w:w w:val="105"/>
          <w:sz w:val="14"/>
        </w:rPr>
        <w:t> </w:t>
      </w:r>
      <w:r>
        <w:rPr>
          <w:color w:val="313131"/>
          <w:w w:val="105"/>
          <w:sz w:val="14"/>
        </w:rPr>
        <w:t>Obsessive</w:t>
      </w:r>
      <w:r>
        <w:rPr>
          <w:color w:val="4D4D4D"/>
          <w:w w:val="105"/>
          <w:sz w:val="14"/>
        </w:rPr>
        <w:t>-</w:t>
      </w:r>
      <w:r>
        <w:rPr>
          <w:color w:val="313131"/>
          <w:w w:val="105"/>
          <w:sz w:val="14"/>
        </w:rPr>
        <w:t>compulsive disorder</w:t>
      </w:r>
      <w:r>
        <w:rPr>
          <w:color w:val="313131"/>
          <w:w w:val="105"/>
          <w:sz w:val="14"/>
        </w:rPr>
        <w:t> in</w:t>
      </w:r>
      <w:r>
        <w:rPr>
          <w:color w:val="313131"/>
          <w:w w:val="105"/>
          <w:sz w:val="14"/>
        </w:rPr>
        <w:t> patients</w:t>
      </w:r>
      <w:r>
        <w:rPr>
          <w:color w:val="313131"/>
          <w:w w:val="105"/>
          <w:sz w:val="14"/>
        </w:rPr>
        <w:t> </w:t>
      </w:r>
      <w:r>
        <w:rPr>
          <w:color w:val="4D4D4D"/>
          <w:w w:val="105"/>
          <w:sz w:val="14"/>
        </w:rPr>
        <w:t>w</w:t>
      </w:r>
      <w:r>
        <w:rPr>
          <w:color w:val="212121"/>
          <w:w w:val="105"/>
          <w:sz w:val="14"/>
        </w:rPr>
        <w:t>ith</w:t>
      </w:r>
      <w:r>
        <w:rPr>
          <w:color w:val="212121"/>
          <w:w w:val="105"/>
          <w:sz w:val="14"/>
        </w:rPr>
        <w:t> </w:t>
      </w:r>
      <w:r>
        <w:rPr>
          <w:color w:val="313131"/>
          <w:w w:val="105"/>
          <w:sz w:val="14"/>
        </w:rPr>
        <w:t>first</w:t>
      </w:r>
      <w:r>
        <w:rPr>
          <w:color w:val="4D4D4D"/>
          <w:w w:val="105"/>
          <w:sz w:val="14"/>
        </w:rPr>
        <w:t>-</w:t>
      </w:r>
      <w:r>
        <w:rPr>
          <w:color w:val="313131"/>
          <w:w w:val="105"/>
          <w:sz w:val="14"/>
        </w:rPr>
        <w:t>episode</w:t>
      </w:r>
      <w:r>
        <w:rPr>
          <w:color w:val="313131"/>
          <w:w w:val="105"/>
          <w:sz w:val="14"/>
        </w:rPr>
        <w:t> schizophrenia</w:t>
      </w:r>
      <w:r>
        <w:rPr>
          <w:color w:val="606060"/>
          <w:w w:val="105"/>
          <w:sz w:val="14"/>
        </w:rPr>
        <w:t>.</w:t>
      </w:r>
      <w:r>
        <w:rPr>
          <w:color w:val="606060"/>
          <w:w w:val="105"/>
          <w:sz w:val="14"/>
        </w:rPr>
        <w:t> </w:t>
      </w:r>
      <w:r>
        <w:rPr>
          <w:color w:val="313131"/>
          <w:w w:val="105"/>
          <w:sz w:val="14"/>
        </w:rPr>
        <w:t>Am</w:t>
      </w:r>
      <w:r>
        <w:rPr>
          <w:color w:val="313131"/>
          <w:w w:val="105"/>
          <w:sz w:val="14"/>
        </w:rPr>
        <w:t> </w:t>
      </w:r>
      <w:r>
        <w:rPr>
          <w:color w:val="212121"/>
          <w:w w:val="105"/>
          <w:sz w:val="14"/>
        </w:rPr>
        <w:t>J </w:t>
      </w:r>
      <w:r>
        <w:rPr>
          <w:color w:val="313131"/>
          <w:w w:val="105"/>
          <w:sz w:val="14"/>
        </w:rPr>
        <w:t>Psychiatry.</w:t>
      </w:r>
      <w:r>
        <w:rPr>
          <w:color w:val="313131"/>
          <w:spacing w:val="-8"/>
          <w:w w:val="105"/>
          <w:sz w:val="14"/>
        </w:rPr>
        <w:t> </w:t>
      </w:r>
      <w:r>
        <w:rPr>
          <w:color w:val="212121"/>
          <w:w w:val="105"/>
          <w:sz w:val="14"/>
        </w:rPr>
        <w:t>1999;</w:t>
      </w:r>
      <w:r>
        <w:rPr>
          <w:color w:val="212121"/>
          <w:spacing w:val="-23"/>
          <w:w w:val="105"/>
          <w:sz w:val="14"/>
        </w:rPr>
        <w:t> </w:t>
      </w:r>
      <w:r>
        <w:rPr>
          <w:color w:val="313131"/>
          <w:w w:val="105"/>
          <w:sz w:val="14"/>
        </w:rPr>
        <w:t>156:1998-2000.</w:t>
      </w:r>
    </w:p>
    <w:p>
      <w:pPr>
        <w:pStyle w:val="ListParagraph"/>
        <w:numPr>
          <w:ilvl w:val="0"/>
          <w:numId w:val="2"/>
        </w:numPr>
        <w:tabs>
          <w:tab w:pos="704" w:val="left" w:leader="none"/>
        </w:tabs>
        <w:spacing w:line="240" w:lineRule="auto" w:before="0" w:after="0"/>
        <w:ind w:left="703" w:right="0" w:hanging="320"/>
        <w:jc w:val="both"/>
        <w:rPr>
          <w:color w:val="212121"/>
          <w:sz w:val="14"/>
        </w:rPr>
      </w:pPr>
      <w:r>
        <w:rPr>
          <w:color w:val="313131"/>
          <w:w w:val="95"/>
          <w:sz w:val="14"/>
        </w:rPr>
        <w:t>Berman</w:t>
      </w:r>
      <w:r>
        <w:rPr>
          <w:color w:val="313131"/>
          <w:spacing w:val="4"/>
          <w:sz w:val="14"/>
        </w:rPr>
        <w:t> </w:t>
      </w:r>
      <w:r>
        <w:rPr>
          <w:color w:val="212121"/>
          <w:w w:val="95"/>
          <w:sz w:val="14"/>
        </w:rPr>
        <w:t>I,</w:t>
      </w:r>
      <w:r>
        <w:rPr>
          <w:color w:val="212121"/>
          <w:spacing w:val="-17"/>
          <w:w w:val="95"/>
          <w:sz w:val="14"/>
        </w:rPr>
        <w:t> </w:t>
      </w:r>
      <w:r>
        <w:rPr>
          <w:color w:val="313131"/>
          <w:w w:val="95"/>
          <w:sz w:val="14"/>
        </w:rPr>
        <w:t>Kalinowski</w:t>
      </w:r>
      <w:r>
        <w:rPr>
          <w:color w:val="313131"/>
          <w:spacing w:val="16"/>
          <w:sz w:val="14"/>
        </w:rPr>
        <w:t> </w:t>
      </w:r>
      <w:r>
        <w:rPr>
          <w:color w:val="313131"/>
          <w:w w:val="95"/>
          <w:sz w:val="14"/>
        </w:rPr>
        <w:t>A</w:t>
      </w:r>
      <w:r>
        <w:rPr>
          <w:color w:val="4D4D4D"/>
          <w:w w:val="95"/>
          <w:sz w:val="14"/>
        </w:rPr>
        <w:t>,</w:t>
      </w:r>
      <w:r>
        <w:rPr>
          <w:color w:val="4D4D4D"/>
          <w:spacing w:val="-16"/>
          <w:w w:val="95"/>
          <w:sz w:val="14"/>
        </w:rPr>
        <w:t> </w:t>
      </w:r>
      <w:r>
        <w:rPr>
          <w:color w:val="313131"/>
          <w:w w:val="95"/>
          <w:sz w:val="14"/>
        </w:rPr>
        <w:t>Berman</w:t>
      </w:r>
      <w:r>
        <w:rPr>
          <w:color w:val="313131"/>
          <w:spacing w:val="7"/>
          <w:sz w:val="14"/>
        </w:rPr>
        <w:t> </w:t>
      </w:r>
      <w:r>
        <w:rPr>
          <w:color w:val="313131"/>
          <w:w w:val="95"/>
          <w:sz w:val="14"/>
        </w:rPr>
        <w:t>S,</w:t>
      </w:r>
      <w:r>
        <w:rPr>
          <w:color w:val="313131"/>
          <w:spacing w:val="-9"/>
          <w:w w:val="95"/>
          <w:sz w:val="14"/>
        </w:rPr>
        <w:t> </w:t>
      </w:r>
      <w:r>
        <w:rPr>
          <w:color w:val="212121"/>
          <w:w w:val="95"/>
          <w:sz w:val="14"/>
        </w:rPr>
        <w:t>Lengua</w:t>
      </w:r>
      <w:r>
        <w:rPr>
          <w:color w:val="212121"/>
          <w:spacing w:val="4"/>
          <w:sz w:val="14"/>
        </w:rPr>
        <w:t> </w:t>
      </w:r>
      <w:r>
        <w:rPr>
          <w:color w:val="212121"/>
          <w:w w:val="95"/>
          <w:sz w:val="14"/>
        </w:rPr>
        <w:t>J</w:t>
      </w:r>
      <w:r>
        <w:rPr>
          <w:color w:val="4D4D4D"/>
          <w:w w:val="95"/>
          <w:sz w:val="14"/>
        </w:rPr>
        <w:t>,</w:t>
      </w:r>
      <w:r>
        <w:rPr>
          <w:color w:val="313131"/>
          <w:w w:val="95"/>
          <w:sz w:val="14"/>
        </w:rPr>
        <w:t>Green</w:t>
      </w:r>
      <w:r>
        <w:rPr>
          <w:color w:val="313131"/>
          <w:spacing w:val="1"/>
          <w:sz w:val="14"/>
        </w:rPr>
        <w:t> </w:t>
      </w:r>
      <w:r>
        <w:rPr>
          <w:color w:val="313131"/>
          <w:w w:val="95"/>
          <w:sz w:val="14"/>
        </w:rPr>
        <w:t>A.</w:t>
      </w:r>
      <w:r>
        <w:rPr>
          <w:color w:val="313131"/>
          <w:spacing w:val="-14"/>
          <w:w w:val="95"/>
          <w:sz w:val="14"/>
        </w:rPr>
        <w:t> </w:t>
      </w:r>
      <w:r>
        <w:rPr>
          <w:color w:val="313131"/>
          <w:spacing w:val="-2"/>
          <w:w w:val="95"/>
          <w:sz w:val="14"/>
        </w:rPr>
        <w:t>Obsessions</w:t>
      </w:r>
    </w:p>
    <w:p>
      <w:pPr>
        <w:pStyle w:val="BodyText"/>
        <w:spacing w:line="285" w:lineRule="auto" w:before="105"/>
        <w:ind w:left="431" w:right="1119" w:hanging="4"/>
        <w:jc w:val="both"/>
      </w:pPr>
      <w:r>
        <w:rPr/>
        <w:br w:type="column"/>
      </w:r>
      <w:r>
        <w:rPr>
          <w:color w:val="313131"/>
          <w:w w:val="105"/>
        </w:rPr>
        <w:t>and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compulsions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in chronic</w:t>
      </w:r>
      <w:r>
        <w:rPr>
          <w:color w:val="313131"/>
          <w:w w:val="105"/>
        </w:rPr>
        <w:t> schizophrenia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color w:val="313131"/>
          <w:w w:val="105"/>
        </w:rPr>
        <w:t>Compr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color w:val="313131"/>
          <w:w w:val="105"/>
        </w:rPr>
        <w:t>Psychiatry </w:t>
      </w:r>
      <w:r>
        <w:rPr>
          <w:color w:val="212121"/>
          <w:w w:val="105"/>
        </w:rPr>
        <w:t>1995;</w:t>
      </w:r>
      <w:r>
        <w:rPr>
          <w:color w:val="212121"/>
          <w:spacing w:val="-20"/>
          <w:w w:val="105"/>
        </w:rPr>
        <w:t> </w:t>
      </w:r>
      <w:r>
        <w:rPr>
          <w:color w:val="313131"/>
          <w:w w:val="105"/>
        </w:rPr>
        <w:t>36:6-10.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95" w:lineRule="auto" w:before="8" w:after="0"/>
        <w:ind w:left="428" w:right="1111" w:hanging="311"/>
        <w:jc w:val="both"/>
        <w:rPr>
          <w:color w:val="313131"/>
          <w:sz w:val="14"/>
        </w:rPr>
      </w:pPr>
      <w:r>
        <w:rPr>
          <w:color w:val="313131"/>
          <w:w w:val="95"/>
          <w:sz w:val="14"/>
        </w:rPr>
        <w:t>Porto</w:t>
      </w:r>
      <w:r>
        <w:rPr>
          <w:color w:val="313131"/>
          <w:spacing w:val="-6"/>
          <w:w w:val="95"/>
          <w:sz w:val="14"/>
        </w:rPr>
        <w:t> </w:t>
      </w:r>
      <w:r>
        <w:rPr>
          <w:color w:val="212121"/>
          <w:w w:val="95"/>
          <w:sz w:val="14"/>
        </w:rPr>
        <w:t>I</w:t>
      </w:r>
      <w:r>
        <w:rPr>
          <w:color w:val="4D4D4D"/>
          <w:w w:val="95"/>
          <w:sz w:val="14"/>
        </w:rPr>
        <w:t>,</w:t>
      </w:r>
      <w:r>
        <w:rPr>
          <w:color w:val="4D4D4D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Bermanzohn</w:t>
      </w:r>
      <w:r>
        <w:rPr>
          <w:color w:val="313131"/>
          <w:spacing w:val="12"/>
          <w:sz w:val="14"/>
        </w:rPr>
        <w:t> </w:t>
      </w:r>
      <w:r>
        <w:rPr>
          <w:color w:val="212121"/>
          <w:w w:val="95"/>
          <w:sz w:val="14"/>
        </w:rPr>
        <w:t>PC,</w:t>
      </w:r>
      <w:r>
        <w:rPr>
          <w:color w:val="212121"/>
          <w:spacing w:val="-7"/>
          <w:w w:val="95"/>
          <w:sz w:val="14"/>
        </w:rPr>
        <w:t> </w:t>
      </w:r>
      <w:r>
        <w:rPr>
          <w:color w:val="313131"/>
          <w:w w:val="95"/>
          <w:sz w:val="14"/>
        </w:rPr>
        <w:t>Pollack S,</w:t>
      </w:r>
      <w:r>
        <w:rPr>
          <w:color w:val="313131"/>
          <w:spacing w:val="-7"/>
          <w:w w:val="95"/>
          <w:sz w:val="14"/>
        </w:rPr>
        <w:t> </w:t>
      </w:r>
      <w:r>
        <w:rPr>
          <w:color w:val="313131"/>
          <w:w w:val="95"/>
          <w:sz w:val="14"/>
        </w:rPr>
        <w:t>Morrissey R,</w:t>
      </w:r>
      <w:r>
        <w:rPr>
          <w:color w:val="313131"/>
          <w:spacing w:val="-8"/>
          <w:w w:val="95"/>
          <w:sz w:val="14"/>
        </w:rPr>
        <w:t> </w:t>
      </w:r>
      <w:r>
        <w:rPr>
          <w:color w:val="313131"/>
          <w:w w:val="95"/>
          <w:sz w:val="14"/>
        </w:rPr>
        <w:t>Siris SG. A profile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of obsessive</w:t>
      </w:r>
      <w:r>
        <w:rPr>
          <w:color w:val="4D4D4D"/>
          <w:sz w:val="14"/>
        </w:rPr>
        <w:t>-</w:t>
      </w:r>
      <w:r>
        <w:rPr>
          <w:color w:val="313131"/>
          <w:sz w:val="14"/>
        </w:rPr>
        <w:t>compulsive symptoms </w:t>
      </w:r>
      <w:r>
        <w:rPr>
          <w:color w:val="212121"/>
          <w:sz w:val="14"/>
        </w:rPr>
        <w:t>in </w:t>
      </w:r>
      <w:r>
        <w:rPr>
          <w:color w:val="313131"/>
          <w:sz w:val="14"/>
        </w:rPr>
        <w:t>schizophrenia. CNS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Spectr</w:t>
      </w:r>
      <w:r>
        <w:rPr>
          <w:sz w:val="14"/>
        </w:rPr>
        <w:t>.</w:t>
      </w:r>
      <w:r>
        <w:rPr>
          <w:color w:val="313131"/>
          <w:sz w:val="14"/>
        </w:rPr>
        <w:t>1997;</w:t>
      </w:r>
      <w:r>
        <w:rPr>
          <w:color w:val="313131"/>
          <w:spacing w:val="-21"/>
          <w:sz w:val="14"/>
        </w:rPr>
        <w:t> </w:t>
      </w:r>
      <w:r>
        <w:rPr>
          <w:color w:val="313131"/>
          <w:sz w:val="14"/>
        </w:rPr>
        <w:t>2:21-5</w:t>
      </w:r>
      <w:r>
        <w:rPr>
          <w:color w:val="606060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297" w:lineRule="auto" w:before="0" w:after="0"/>
        <w:ind w:left="428" w:right="1112" w:hanging="311"/>
        <w:jc w:val="both"/>
        <w:rPr>
          <w:color w:val="212121"/>
          <w:sz w:val="14"/>
        </w:rPr>
      </w:pPr>
      <w:r>
        <w:rPr>
          <w:color w:val="212121"/>
          <w:sz w:val="14"/>
        </w:rPr>
        <w:t>Tibbo</w:t>
      </w:r>
      <w:r>
        <w:rPr>
          <w:color w:val="212121"/>
          <w:spacing w:val="-4"/>
          <w:sz w:val="14"/>
        </w:rPr>
        <w:t> </w:t>
      </w:r>
      <w:r>
        <w:rPr>
          <w:color w:val="212121"/>
          <w:sz w:val="14"/>
        </w:rPr>
        <w:t>P</w:t>
      </w:r>
      <w:r>
        <w:rPr>
          <w:color w:val="4D4D4D"/>
          <w:sz w:val="14"/>
        </w:rPr>
        <w:t>,</w:t>
      </w:r>
      <w:r>
        <w:rPr>
          <w:color w:val="4D4D4D"/>
          <w:spacing w:val="-10"/>
          <w:sz w:val="14"/>
        </w:rPr>
        <w:t> </w:t>
      </w:r>
      <w:r>
        <w:rPr>
          <w:color w:val="313131"/>
          <w:sz w:val="14"/>
        </w:rPr>
        <w:t>Kroetsch M,</w:t>
      </w:r>
      <w:r>
        <w:rPr>
          <w:color w:val="313131"/>
          <w:spacing w:val="-10"/>
          <w:sz w:val="14"/>
        </w:rPr>
        <w:t> </w:t>
      </w:r>
      <w:r>
        <w:rPr>
          <w:color w:val="313131"/>
          <w:sz w:val="14"/>
        </w:rPr>
        <w:t>Chue P,</w:t>
      </w:r>
      <w:r>
        <w:rPr>
          <w:color w:val="313131"/>
          <w:spacing w:val="-1"/>
          <w:sz w:val="14"/>
        </w:rPr>
        <w:t> </w:t>
      </w:r>
      <w:r>
        <w:rPr>
          <w:color w:val="313131"/>
          <w:sz w:val="14"/>
        </w:rPr>
        <w:t>Warneke </w:t>
      </w:r>
      <w:r>
        <w:rPr>
          <w:color w:val="212121"/>
          <w:sz w:val="14"/>
        </w:rPr>
        <w:t>L.</w:t>
      </w:r>
      <w:r>
        <w:rPr>
          <w:color w:val="212121"/>
          <w:spacing w:val="-7"/>
          <w:sz w:val="14"/>
        </w:rPr>
        <w:t> </w:t>
      </w:r>
      <w:r>
        <w:rPr>
          <w:color w:val="313131"/>
          <w:sz w:val="14"/>
        </w:rPr>
        <w:t>Obsessivecompulsive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disorder in schizophrenia</w:t>
      </w:r>
      <w:r>
        <w:rPr>
          <w:color w:val="4D4D4D"/>
          <w:sz w:val="14"/>
        </w:rPr>
        <w:t>.</w:t>
      </w:r>
      <w:r>
        <w:rPr>
          <w:color w:val="212121"/>
          <w:sz w:val="14"/>
        </w:rPr>
        <w:t>J.</w:t>
      </w:r>
      <w:r>
        <w:rPr>
          <w:color w:val="313131"/>
          <w:sz w:val="14"/>
        </w:rPr>
        <w:t>Psychiatr.</w:t>
      </w:r>
      <w:r>
        <w:rPr>
          <w:color w:val="313131"/>
          <w:spacing w:val="-1"/>
          <w:sz w:val="14"/>
        </w:rPr>
        <w:t> </w:t>
      </w:r>
      <w:r>
        <w:rPr>
          <w:color w:val="313131"/>
          <w:sz w:val="14"/>
        </w:rPr>
        <w:t>Res.2000</w:t>
      </w:r>
      <w:r>
        <w:rPr>
          <w:color w:val="4D4D4D"/>
          <w:sz w:val="14"/>
        </w:rPr>
        <w:t>;</w:t>
      </w:r>
      <w:r>
        <w:rPr>
          <w:color w:val="313131"/>
          <w:sz w:val="14"/>
        </w:rPr>
        <w:t>34:139-46.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95" w:lineRule="auto" w:before="0" w:after="0"/>
        <w:ind w:left="428" w:right="1100" w:hanging="311"/>
        <w:jc w:val="both"/>
        <w:rPr>
          <w:color w:val="212121"/>
          <w:sz w:val="14"/>
        </w:rPr>
      </w:pPr>
      <w:r>
        <w:rPr>
          <w:color w:val="313131"/>
          <w:sz w:val="14"/>
        </w:rPr>
        <w:t>Poyurovsky M, Hramenkov S, </w:t>
      </w:r>
      <w:r>
        <w:rPr>
          <w:color w:val="212121"/>
          <w:sz w:val="14"/>
        </w:rPr>
        <w:t>lsakov </w:t>
      </w:r>
      <w:r>
        <w:rPr>
          <w:color w:val="313131"/>
          <w:sz w:val="14"/>
        </w:rPr>
        <w:t>V. Obsessivecompulsive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disorder </w:t>
      </w:r>
      <w:r>
        <w:rPr>
          <w:color w:val="212121"/>
          <w:sz w:val="14"/>
        </w:rPr>
        <w:t>in </w:t>
      </w:r>
      <w:r>
        <w:rPr>
          <w:color w:val="313131"/>
          <w:sz w:val="14"/>
        </w:rPr>
        <w:t>hospitalized patients with chronic schizophrenia.</w:t>
      </w:r>
      <w:r>
        <w:rPr>
          <w:color w:val="313131"/>
          <w:spacing w:val="40"/>
          <w:sz w:val="14"/>
        </w:rPr>
        <w:t> </w:t>
      </w:r>
      <w:r>
        <w:rPr>
          <w:color w:val="313131"/>
          <w:sz w:val="14"/>
        </w:rPr>
        <w:t>Psychiatry Res.</w:t>
      </w:r>
      <w:r>
        <w:rPr>
          <w:color w:val="313131"/>
          <w:spacing w:val="-14"/>
          <w:sz w:val="14"/>
        </w:rPr>
        <w:t> </w:t>
      </w:r>
      <w:r>
        <w:rPr>
          <w:color w:val="313131"/>
          <w:sz w:val="14"/>
        </w:rPr>
        <w:t>2001;</w:t>
      </w:r>
      <w:r>
        <w:rPr>
          <w:color w:val="313131"/>
          <w:spacing w:val="-18"/>
          <w:sz w:val="14"/>
        </w:rPr>
        <w:t> </w:t>
      </w:r>
      <w:r>
        <w:rPr>
          <w:color w:val="313131"/>
          <w:sz w:val="14"/>
        </w:rPr>
        <w:t>102:49-57</w:t>
      </w:r>
      <w:r>
        <w:rPr>
          <w:color w:val="606060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31" w:val="left" w:leader="none"/>
        </w:tabs>
        <w:spacing w:line="290" w:lineRule="auto" w:before="0" w:after="0"/>
        <w:ind w:left="428" w:right="1103" w:hanging="311"/>
        <w:jc w:val="both"/>
        <w:rPr>
          <w:color w:val="313131"/>
          <w:sz w:val="14"/>
        </w:rPr>
      </w:pPr>
      <w:r>
        <w:rPr>
          <w:color w:val="212121"/>
          <w:w w:val="105"/>
          <w:sz w:val="14"/>
        </w:rPr>
        <w:t>Fenton</w:t>
      </w:r>
      <w:r>
        <w:rPr>
          <w:color w:val="212121"/>
          <w:w w:val="105"/>
          <w:sz w:val="14"/>
        </w:rPr>
        <w:t> </w:t>
      </w:r>
      <w:r>
        <w:rPr>
          <w:color w:val="313131"/>
          <w:w w:val="105"/>
          <w:sz w:val="14"/>
        </w:rPr>
        <w:t>WS, McGlashan</w:t>
      </w:r>
      <w:r>
        <w:rPr>
          <w:color w:val="313131"/>
          <w:w w:val="105"/>
          <w:sz w:val="14"/>
        </w:rPr>
        <w:t> </w:t>
      </w:r>
      <w:r>
        <w:rPr>
          <w:color w:val="212121"/>
          <w:w w:val="105"/>
          <w:sz w:val="14"/>
        </w:rPr>
        <w:t>TH.</w:t>
      </w:r>
      <w:r>
        <w:rPr>
          <w:color w:val="212121"/>
          <w:w w:val="105"/>
          <w:sz w:val="14"/>
        </w:rPr>
        <w:t> The</w:t>
      </w:r>
      <w:r>
        <w:rPr>
          <w:color w:val="212121"/>
          <w:w w:val="105"/>
          <w:sz w:val="14"/>
        </w:rPr>
        <w:t> </w:t>
      </w:r>
      <w:r>
        <w:rPr>
          <w:color w:val="313131"/>
          <w:w w:val="105"/>
          <w:sz w:val="14"/>
        </w:rPr>
        <w:t>prognostic</w:t>
      </w:r>
      <w:r>
        <w:rPr>
          <w:color w:val="313131"/>
          <w:w w:val="105"/>
          <w:sz w:val="14"/>
        </w:rPr>
        <w:t> significance</w:t>
      </w:r>
      <w:r>
        <w:rPr>
          <w:color w:val="313131"/>
          <w:w w:val="105"/>
          <w:sz w:val="14"/>
        </w:rPr>
        <w:t> of obsessive</w:t>
      </w:r>
      <w:r>
        <w:rPr>
          <w:color w:val="606060"/>
          <w:w w:val="105"/>
          <w:sz w:val="14"/>
        </w:rPr>
        <w:t>-</w:t>
      </w:r>
      <w:r>
        <w:rPr>
          <w:color w:val="313131"/>
          <w:w w:val="105"/>
          <w:sz w:val="14"/>
        </w:rPr>
        <w:t>compulsive</w:t>
      </w:r>
      <w:r>
        <w:rPr>
          <w:color w:val="313131"/>
          <w:w w:val="105"/>
          <w:sz w:val="14"/>
        </w:rPr>
        <w:t> symptom</w:t>
      </w:r>
      <w:r>
        <w:rPr>
          <w:color w:val="4D4D4D"/>
          <w:w w:val="105"/>
          <w:sz w:val="14"/>
        </w:rPr>
        <w:t>s</w:t>
      </w:r>
      <w:r>
        <w:rPr>
          <w:color w:val="4D4D4D"/>
          <w:w w:val="105"/>
          <w:sz w:val="14"/>
        </w:rPr>
        <w:t> </w:t>
      </w:r>
      <w:r>
        <w:rPr>
          <w:color w:val="313131"/>
          <w:w w:val="105"/>
          <w:sz w:val="14"/>
        </w:rPr>
        <w:t>in</w:t>
      </w:r>
      <w:r>
        <w:rPr>
          <w:color w:val="313131"/>
          <w:w w:val="105"/>
          <w:sz w:val="14"/>
        </w:rPr>
        <w:t> schizophrenia</w:t>
      </w:r>
      <w:r>
        <w:rPr>
          <w:color w:val="4D4D4D"/>
          <w:w w:val="105"/>
          <w:sz w:val="14"/>
        </w:rPr>
        <w:t>.</w:t>
      </w:r>
      <w:r>
        <w:rPr>
          <w:color w:val="4D4D4D"/>
          <w:w w:val="105"/>
          <w:sz w:val="14"/>
        </w:rPr>
        <w:t> </w:t>
      </w:r>
      <w:r>
        <w:rPr>
          <w:color w:val="313131"/>
          <w:w w:val="105"/>
          <w:sz w:val="14"/>
        </w:rPr>
        <w:t>Am</w:t>
      </w:r>
      <w:r>
        <w:rPr>
          <w:color w:val="4D4D4D"/>
          <w:w w:val="105"/>
          <w:sz w:val="14"/>
        </w:rPr>
        <w:t>.</w:t>
      </w:r>
      <w:r>
        <w:rPr>
          <w:color w:val="4D4D4D"/>
          <w:w w:val="105"/>
          <w:sz w:val="14"/>
        </w:rPr>
        <w:t> </w:t>
      </w:r>
      <w:r>
        <w:rPr>
          <w:color w:val="313131"/>
          <w:w w:val="105"/>
          <w:sz w:val="14"/>
        </w:rPr>
        <w:t>J. Psychiatry 1986;</w:t>
      </w:r>
      <w:r>
        <w:rPr>
          <w:color w:val="313131"/>
          <w:spacing w:val="-13"/>
          <w:w w:val="105"/>
          <w:sz w:val="14"/>
        </w:rPr>
        <w:t> </w:t>
      </w:r>
      <w:r>
        <w:rPr>
          <w:color w:val="313131"/>
          <w:w w:val="105"/>
          <w:sz w:val="14"/>
        </w:rPr>
        <w:t>143:437-41</w:t>
      </w:r>
      <w:r>
        <w:rPr>
          <w:color w:val="4D4D4D"/>
          <w:w w:val="105"/>
          <w:sz w:val="14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9"/>
        <w:rPr>
          <w:sz w:val="16"/>
        </w:rPr>
      </w:pPr>
    </w:p>
    <w:p>
      <w:pPr>
        <w:spacing w:line="504" w:lineRule="auto" w:before="0"/>
        <w:ind w:left="1251" w:right="956" w:hanging="981"/>
        <w:jc w:val="left"/>
        <w:rPr>
          <w:b/>
          <w:sz w:val="13"/>
        </w:rPr>
      </w:pPr>
      <w:r>
        <w:rPr>
          <w:b/>
          <w:color w:val="4D4D4D"/>
          <w:w w:val="90"/>
          <w:sz w:val="13"/>
        </w:rPr>
        <w:t>"</w:t>
      </w:r>
      <w:r>
        <w:rPr>
          <w:b/>
          <w:color w:val="212121"/>
          <w:w w:val="90"/>
          <w:sz w:val="13"/>
        </w:rPr>
        <w:t>OBSESSIVE</w:t>
      </w:r>
      <w:r>
        <w:rPr>
          <w:b/>
          <w:color w:val="212121"/>
          <w:spacing w:val="-10"/>
          <w:w w:val="90"/>
          <w:sz w:val="13"/>
        </w:rPr>
        <w:t> </w:t>
      </w:r>
      <w:r>
        <w:rPr>
          <w:b/>
          <w:color w:val="212121"/>
          <w:w w:val="90"/>
          <w:sz w:val="13"/>
        </w:rPr>
        <w:t>COMPULSIVE</w:t>
      </w:r>
      <w:r>
        <w:rPr>
          <w:b/>
          <w:color w:val="212121"/>
          <w:sz w:val="13"/>
        </w:rPr>
        <w:t> </w:t>
      </w:r>
      <w:r>
        <w:rPr>
          <w:b/>
          <w:color w:val="212121"/>
          <w:w w:val="90"/>
          <w:sz w:val="13"/>
        </w:rPr>
        <w:t>SYMPTOMS IN SCHIZOPHRENIA</w:t>
      </w:r>
      <w:r>
        <w:rPr>
          <w:b/>
          <w:color w:val="606060"/>
          <w:w w:val="90"/>
          <w:sz w:val="13"/>
        </w:rPr>
        <w:t>"</w:t>
      </w:r>
      <w:r>
        <w:rPr>
          <w:b/>
          <w:color w:val="606060"/>
          <w:spacing w:val="40"/>
          <w:sz w:val="13"/>
        </w:rPr>
        <w:t> </w:t>
      </w:r>
      <w:r>
        <w:rPr>
          <w:b/>
          <w:color w:val="212121"/>
          <w:w w:val="95"/>
          <w:sz w:val="13"/>
        </w:rPr>
        <w:t>UNDERTAKING STATMENT</w:t>
      </w:r>
    </w:p>
    <w:p>
      <w:pPr>
        <w:pStyle w:val="BodyText"/>
        <w:spacing w:before="1"/>
        <w:rPr>
          <w:b/>
          <w:sz w:val="22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"/>
        <w:gridCol w:w="1092"/>
        <w:gridCol w:w="1488"/>
        <w:gridCol w:w="806"/>
        <w:gridCol w:w="569"/>
      </w:tblGrid>
      <w:tr>
        <w:trPr>
          <w:trHeight w:val="140" w:hRule="atLeast"/>
        </w:trPr>
        <w:tc>
          <w:tcPr>
            <w:tcW w:w="250" w:type="dxa"/>
          </w:tcPr>
          <w:p>
            <w:pPr>
              <w:pStyle w:val="TableParagraph"/>
              <w:spacing w:line="119" w:lineRule="exact" w:before="1"/>
              <w:ind w:left="62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313131"/>
                <w:spacing w:val="-5"/>
                <w:sz w:val="11"/>
              </w:rPr>
              <w:t>S#</w:t>
            </w:r>
          </w:p>
        </w:tc>
        <w:tc>
          <w:tcPr>
            <w:tcW w:w="1092" w:type="dxa"/>
          </w:tcPr>
          <w:p>
            <w:pPr>
              <w:pStyle w:val="TableParagraph"/>
              <w:spacing w:line="114" w:lineRule="exact" w:before="5"/>
              <w:ind w:left="58"/>
              <w:rPr>
                <w:b/>
                <w:sz w:val="10"/>
              </w:rPr>
            </w:pPr>
            <w:r>
              <w:rPr>
                <w:b/>
                <w:color w:val="313131"/>
                <w:w w:val="95"/>
                <w:sz w:val="10"/>
              </w:rPr>
              <w:t>Aut</w:t>
            </w:r>
            <w:r>
              <w:rPr>
                <w:b/>
                <w:color w:val="4D4D4D"/>
                <w:w w:val="95"/>
                <w:sz w:val="10"/>
              </w:rPr>
              <w:t>ho</w:t>
            </w:r>
            <w:r>
              <w:rPr>
                <w:b/>
                <w:color w:val="313131"/>
                <w:w w:val="95"/>
                <w:sz w:val="10"/>
              </w:rPr>
              <w:t>r</w:t>
            </w:r>
            <w:r>
              <w:rPr>
                <w:b/>
                <w:color w:val="313131"/>
                <w:spacing w:val="-10"/>
                <w:w w:val="95"/>
                <w:sz w:val="10"/>
              </w:rPr>
              <w:t> </w:t>
            </w:r>
            <w:r>
              <w:rPr>
                <w:b/>
                <w:color w:val="313131"/>
                <w:spacing w:val="-4"/>
                <w:sz w:val="10"/>
              </w:rPr>
              <w:t>name</w:t>
            </w:r>
          </w:p>
        </w:tc>
        <w:tc>
          <w:tcPr>
            <w:tcW w:w="1488" w:type="dxa"/>
          </w:tcPr>
          <w:p>
            <w:pPr>
              <w:pStyle w:val="TableParagraph"/>
              <w:spacing w:line="110" w:lineRule="exact" w:before="10"/>
              <w:ind w:left="63"/>
              <w:rPr>
                <w:b/>
                <w:sz w:val="10"/>
              </w:rPr>
            </w:pPr>
            <w:r>
              <w:rPr>
                <w:b/>
                <w:color w:val="313131"/>
                <w:w w:val="95"/>
                <w:sz w:val="10"/>
              </w:rPr>
              <w:t>Affilbti</w:t>
            </w:r>
            <w:r>
              <w:rPr>
                <w:b/>
                <w:color w:val="4D4D4D"/>
                <w:w w:val="95"/>
                <w:sz w:val="10"/>
              </w:rPr>
              <w:t>o</w:t>
            </w:r>
            <w:r>
              <w:rPr>
                <w:b/>
                <w:color w:val="313131"/>
                <w:w w:val="95"/>
                <w:sz w:val="10"/>
              </w:rPr>
              <w:t>n</w:t>
            </w:r>
            <w:r>
              <w:rPr>
                <w:b/>
                <w:color w:val="313131"/>
                <w:spacing w:val="-3"/>
                <w:w w:val="95"/>
                <w:sz w:val="10"/>
              </w:rPr>
              <w:t> </w:t>
            </w:r>
            <w:r>
              <w:rPr>
                <w:b/>
                <w:color w:val="313131"/>
                <w:w w:val="95"/>
                <w:sz w:val="10"/>
              </w:rPr>
              <w:t>of</w:t>
            </w:r>
            <w:r>
              <w:rPr>
                <w:b/>
                <w:color w:val="313131"/>
                <w:spacing w:val="10"/>
                <w:sz w:val="10"/>
              </w:rPr>
              <w:t> </w:t>
            </w:r>
            <w:r>
              <w:rPr>
                <w:b/>
                <w:color w:val="4D4D4D"/>
                <w:spacing w:val="-2"/>
                <w:w w:val="95"/>
                <w:sz w:val="10"/>
              </w:rPr>
              <w:t>Au</w:t>
            </w:r>
            <w:r>
              <w:rPr>
                <w:b/>
                <w:color w:val="313131"/>
                <w:spacing w:val="-2"/>
                <w:w w:val="95"/>
                <w:sz w:val="10"/>
              </w:rPr>
              <w:t>tho</w:t>
            </w:r>
            <w:r>
              <w:rPr>
                <w:b/>
                <w:color w:val="4D4D4D"/>
                <w:spacing w:val="-2"/>
                <w:w w:val="95"/>
                <w:sz w:val="10"/>
              </w:rPr>
              <w:t>r</w:t>
            </w:r>
          </w:p>
        </w:tc>
        <w:tc>
          <w:tcPr>
            <w:tcW w:w="806" w:type="dxa"/>
          </w:tcPr>
          <w:p>
            <w:pPr>
              <w:pStyle w:val="TableParagraph"/>
              <w:spacing w:line="105" w:lineRule="exact" w:before="15"/>
              <w:ind w:left="58"/>
              <w:rPr>
                <w:b/>
                <w:sz w:val="10"/>
              </w:rPr>
            </w:pPr>
            <w:r>
              <w:rPr>
                <w:b/>
                <w:color w:val="313131"/>
                <w:spacing w:val="-2"/>
                <w:sz w:val="10"/>
              </w:rPr>
              <w:t>C</w:t>
            </w:r>
            <w:r>
              <w:rPr>
                <w:b/>
                <w:color w:val="4D4D4D"/>
                <w:spacing w:val="-2"/>
                <w:sz w:val="10"/>
              </w:rPr>
              <w:t>o</w:t>
            </w:r>
            <w:r>
              <w:rPr>
                <w:b/>
                <w:color w:val="313131"/>
                <w:spacing w:val="-2"/>
                <w:sz w:val="10"/>
              </w:rPr>
              <w:t>ntribu</w:t>
            </w:r>
            <w:r>
              <w:rPr>
                <w:b/>
                <w:color w:val="4D4D4D"/>
                <w:spacing w:val="-2"/>
                <w:sz w:val="10"/>
              </w:rPr>
              <w:t>t</w:t>
            </w:r>
            <w:r>
              <w:rPr>
                <w:b/>
                <w:color w:val="313131"/>
                <w:spacing w:val="-2"/>
                <w:sz w:val="10"/>
              </w:rPr>
              <w:t>i</w:t>
            </w:r>
            <w:r>
              <w:rPr>
                <w:b/>
                <w:color w:val="4D4D4D"/>
                <w:spacing w:val="-2"/>
                <w:sz w:val="10"/>
              </w:rPr>
              <w:t>o</w:t>
            </w:r>
            <w:r>
              <w:rPr>
                <w:b/>
                <w:color w:val="313131"/>
                <w:spacing w:val="-2"/>
                <w:sz w:val="10"/>
              </w:rPr>
              <w:t>n</w:t>
            </w:r>
          </w:p>
        </w:tc>
        <w:tc>
          <w:tcPr>
            <w:tcW w:w="569" w:type="dxa"/>
            <w:tcBorders>
              <w:right w:val="nil"/>
            </w:tcBorders>
          </w:tcPr>
          <w:p>
            <w:pPr>
              <w:pStyle w:val="TableParagraph"/>
              <w:spacing w:line="101" w:lineRule="exact" w:before="19"/>
              <w:ind w:left="58"/>
              <w:rPr>
                <w:b/>
                <w:sz w:val="10"/>
              </w:rPr>
            </w:pPr>
            <w:r>
              <w:rPr>
                <w:b/>
                <w:color w:val="313131"/>
                <w:spacing w:val="-2"/>
                <w:sz w:val="10"/>
              </w:rPr>
              <w:t>S</w:t>
            </w:r>
            <w:r>
              <w:rPr>
                <w:b/>
                <w:color w:val="4D4D4D"/>
                <w:spacing w:val="-2"/>
                <w:sz w:val="10"/>
              </w:rPr>
              <w:t>i</w:t>
            </w:r>
            <w:r>
              <w:rPr>
                <w:b/>
                <w:color w:val="313131"/>
                <w:spacing w:val="-2"/>
                <w:sz w:val="10"/>
              </w:rPr>
              <w:t>gna</w:t>
            </w:r>
            <w:r>
              <w:rPr>
                <w:b/>
                <w:color w:val="4D4D4D"/>
                <w:spacing w:val="-2"/>
                <w:sz w:val="10"/>
              </w:rPr>
              <w:t>ture</w:t>
            </w:r>
          </w:p>
        </w:tc>
      </w:tr>
      <w:tr>
        <w:trPr>
          <w:trHeight w:val="740" w:hRule="atLeast"/>
        </w:trPr>
        <w:tc>
          <w:tcPr>
            <w:tcW w:w="250" w:type="dxa"/>
          </w:tcPr>
          <w:p>
            <w:pPr>
              <w:pStyle w:val="TableParagraph"/>
              <w:spacing w:before="1"/>
              <w:ind w:left="59"/>
              <w:rPr>
                <w:rFonts w:ascii="Times New Roman"/>
                <w:sz w:val="11"/>
              </w:rPr>
            </w:pPr>
            <w:r>
              <w:rPr>
                <w:rFonts w:ascii="Times New Roman"/>
                <w:color w:val="606060"/>
                <w:w w:val="108"/>
                <w:sz w:val="11"/>
              </w:rPr>
              <w:t>1</w:t>
            </w:r>
          </w:p>
        </w:tc>
        <w:tc>
          <w:tcPr>
            <w:tcW w:w="1092" w:type="dxa"/>
          </w:tcPr>
          <w:p>
            <w:pPr>
              <w:pStyle w:val="TableParagraph"/>
              <w:spacing w:before="1"/>
              <w:ind w:left="54"/>
              <w:rPr>
                <w:sz w:val="11"/>
              </w:rPr>
            </w:pPr>
            <w:r>
              <w:rPr>
                <w:color w:val="313131"/>
                <w:w w:val="85"/>
                <w:sz w:val="11"/>
              </w:rPr>
              <w:t>D</w:t>
            </w:r>
            <w:r>
              <w:rPr>
                <w:color w:val="606060"/>
                <w:w w:val="85"/>
                <w:sz w:val="11"/>
              </w:rPr>
              <w:t>r</w:t>
            </w:r>
            <w:r>
              <w:rPr>
                <w:color w:val="909090"/>
                <w:w w:val="85"/>
                <w:sz w:val="11"/>
              </w:rPr>
              <w:t>.</w:t>
            </w:r>
            <w:r>
              <w:rPr>
                <w:color w:val="909090"/>
                <w:spacing w:val="-6"/>
                <w:w w:val="85"/>
                <w:sz w:val="11"/>
              </w:rPr>
              <w:t> </w:t>
            </w:r>
            <w:r>
              <w:rPr>
                <w:color w:val="4D4D4D"/>
                <w:w w:val="85"/>
                <w:sz w:val="11"/>
              </w:rPr>
              <w:t>Aneel</w:t>
            </w:r>
            <w:r>
              <w:rPr>
                <w:color w:val="4D4D4D"/>
                <w:spacing w:val="-1"/>
                <w:sz w:val="11"/>
              </w:rPr>
              <w:t> </w:t>
            </w:r>
            <w:r>
              <w:rPr>
                <w:color w:val="4D4D4D"/>
                <w:spacing w:val="-2"/>
                <w:w w:val="85"/>
                <w:sz w:val="11"/>
              </w:rPr>
              <w:t>Kum</w:t>
            </w:r>
            <w:r>
              <w:rPr>
                <w:color w:val="313131"/>
                <w:spacing w:val="-2"/>
                <w:w w:val="85"/>
                <w:sz w:val="11"/>
              </w:rPr>
              <w:t>a</w:t>
            </w:r>
            <w:r>
              <w:rPr>
                <w:color w:val="4D4D4D"/>
                <w:spacing w:val="-2"/>
                <w:w w:val="85"/>
                <w:sz w:val="11"/>
              </w:rPr>
              <w:t>r</w:t>
            </w:r>
          </w:p>
        </w:tc>
        <w:tc>
          <w:tcPr>
            <w:tcW w:w="1488" w:type="dxa"/>
          </w:tcPr>
          <w:p>
            <w:pPr>
              <w:pStyle w:val="TableParagraph"/>
              <w:spacing w:before="5"/>
              <w:ind w:left="57" w:right="301" w:firstLine="24"/>
              <w:jc w:val="both"/>
              <w:rPr>
                <w:sz w:val="11"/>
              </w:rPr>
            </w:pPr>
            <w:r>
              <w:rPr>
                <w:color w:val="4D4D4D"/>
                <w:spacing w:val="-2"/>
                <w:w w:val="90"/>
                <w:sz w:val="11"/>
              </w:rPr>
              <w:t>Departmenl</w:t>
            </w:r>
            <w:r>
              <w:rPr>
                <w:color w:val="4D4D4D"/>
                <w:spacing w:val="-3"/>
                <w:w w:val="90"/>
                <w:sz w:val="11"/>
              </w:rPr>
              <w:t> </w:t>
            </w:r>
            <w:r>
              <w:rPr>
                <w:color w:val="606060"/>
                <w:spacing w:val="-2"/>
                <w:w w:val="90"/>
                <w:sz w:val="11"/>
              </w:rPr>
              <w:t>of</w:t>
            </w:r>
            <w:r>
              <w:rPr>
                <w:color w:val="606060"/>
                <w:spacing w:val="-3"/>
                <w:w w:val="90"/>
                <w:sz w:val="11"/>
              </w:rPr>
              <w:t> </w:t>
            </w:r>
            <w:r>
              <w:rPr>
                <w:color w:val="4D4D4D"/>
                <w:spacing w:val="-2"/>
                <w:w w:val="90"/>
                <w:sz w:val="11"/>
              </w:rPr>
              <w:t>Psyc</w:t>
            </w:r>
            <w:r>
              <w:rPr>
                <w:color w:val="313131"/>
                <w:spacing w:val="-2"/>
                <w:w w:val="90"/>
                <w:sz w:val="11"/>
              </w:rPr>
              <w:t>h</w:t>
            </w:r>
            <w:r>
              <w:rPr>
                <w:color w:val="4D4D4D"/>
                <w:spacing w:val="-2"/>
                <w:w w:val="90"/>
                <w:sz w:val="11"/>
              </w:rPr>
              <w:t>iatry</w:t>
            </w:r>
            <w:r>
              <w:rPr>
                <w:color w:val="4D4D4D"/>
                <w:spacing w:val="40"/>
                <w:sz w:val="11"/>
              </w:rPr>
              <w:t> </w:t>
            </w:r>
            <w:r>
              <w:rPr>
                <w:color w:val="4D4D4D"/>
                <w:w w:val="85"/>
                <w:sz w:val="11"/>
              </w:rPr>
              <w:t>Jinnah</w:t>
            </w:r>
            <w:r>
              <w:rPr>
                <w:color w:val="4D4D4D"/>
                <w:spacing w:val="-4"/>
                <w:w w:val="85"/>
                <w:sz w:val="11"/>
              </w:rPr>
              <w:t> </w:t>
            </w:r>
            <w:r>
              <w:rPr>
                <w:color w:val="4D4D4D"/>
                <w:w w:val="85"/>
                <w:sz w:val="11"/>
              </w:rPr>
              <w:t>Medical</w:t>
            </w:r>
            <w:r>
              <w:rPr>
                <w:color w:val="4D4D4D"/>
                <w:spacing w:val="-3"/>
                <w:w w:val="85"/>
                <w:sz w:val="11"/>
              </w:rPr>
              <w:t> </w:t>
            </w:r>
            <w:r>
              <w:rPr>
                <w:color w:val="4D4D4D"/>
                <w:w w:val="85"/>
                <w:sz w:val="11"/>
              </w:rPr>
              <w:t>and</w:t>
            </w:r>
            <w:r>
              <w:rPr>
                <w:color w:val="4D4D4D"/>
                <w:spacing w:val="-3"/>
                <w:w w:val="85"/>
                <w:sz w:val="11"/>
              </w:rPr>
              <w:t> </w:t>
            </w:r>
            <w:r>
              <w:rPr>
                <w:color w:val="4D4D4D"/>
                <w:w w:val="85"/>
                <w:sz w:val="11"/>
              </w:rPr>
              <w:t>Denta</w:t>
            </w:r>
            <w:r>
              <w:rPr>
                <w:color w:val="313131"/>
                <w:w w:val="85"/>
                <w:sz w:val="11"/>
              </w:rPr>
              <w:t>l</w:t>
            </w:r>
            <w:r>
              <w:rPr>
                <w:color w:val="313131"/>
                <w:spacing w:val="40"/>
                <w:sz w:val="11"/>
              </w:rPr>
              <w:t> </w:t>
            </w:r>
            <w:r>
              <w:rPr>
                <w:color w:val="4D4D4D"/>
                <w:w w:val="85"/>
                <w:sz w:val="11"/>
              </w:rPr>
              <w:t>College</w:t>
            </w:r>
            <w:r>
              <w:rPr>
                <w:color w:val="A7A7A7"/>
                <w:w w:val="85"/>
                <w:sz w:val="11"/>
              </w:rPr>
              <w:t>,</w:t>
            </w:r>
            <w:r>
              <w:rPr>
                <w:color w:val="A7A7A7"/>
                <w:spacing w:val="-3"/>
                <w:sz w:val="11"/>
              </w:rPr>
              <w:t> </w:t>
            </w:r>
            <w:r>
              <w:rPr>
                <w:color w:val="4D4D4D"/>
                <w:w w:val="85"/>
                <w:sz w:val="11"/>
              </w:rPr>
              <w:t>Karachi</w:t>
            </w:r>
            <w:r>
              <w:rPr>
                <w:color w:val="808080"/>
                <w:w w:val="85"/>
                <w:sz w:val="11"/>
              </w:rPr>
              <w:t>,</w:t>
            </w:r>
            <w:r>
              <w:rPr>
                <w:color w:val="808080"/>
                <w:spacing w:val="-7"/>
                <w:w w:val="85"/>
                <w:sz w:val="11"/>
              </w:rPr>
              <w:t> </w:t>
            </w:r>
            <w:r>
              <w:rPr>
                <w:color w:val="4D4D4D"/>
                <w:spacing w:val="-2"/>
                <w:w w:val="85"/>
                <w:sz w:val="11"/>
              </w:rPr>
              <w:t>Pakistan</w:t>
            </w:r>
          </w:p>
        </w:tc>
        <w:tc>
          <w:tcPr>
            <w:tcW w:w="806" w:type="dxa"/>
          </w:tcPr>
          <w:p>
            <w:pPr>
              <w:pStyle w:val="TableParagraph"/>
              <w:spacing w:before="10"/>
              <w:ind w:left="57"/>
              <w:rPr>
                <w:b/>
                <w:sz w:val="11"/>
              </w:rPr>
            </w:pPr>
            <w:r>
              <w:rPr>
                <w:b/>
                <w:color w:val="606060"/>
                <w:spacing w:val="-2"/>
                <w:w w:val="90"/>
                <w:sz w:val="11"/>
              </w:rPr>
              <w:t>Cor</w:t>
            </w:r>
            <w:r>
              <w:rPr>
                <w:b/>
                <w:color w:val="313131"/>
                <w:spacing w:val="-2"/>
                <w:w w:val="90"/>
                <w:sz w:val="11"/>
              </w:rPr>
              <w:t>r</w:t>
            </w:r>
            <w:r>
              <w:rPr>
                <w:b/>
                <w:color w:val="4D4D4D"/>
                <w:spacing w:val="-2"/>
                <w:w w:val="90"/>
                <w:sz w:val="11"/>
              </w:rPr>
              <w:t>espondi</w:t>
            </w:r>
            <w:r>
              <w:rPr>
                <w:b/>
                <w:color w:val="313131"/>
                <w:spacing w:val="-2"/>
                <w:w w:val="90"/>
                <w:sz w:val="11"/>
              </w:rPr>
              <w:t>n</w:t>
            </w:r>
            <w:r>
              <w:rPr>
                <w:b/>
                <w:color w:val="4D4D4D"/>
                <w:spacing w:val="-2"/>
                <w:w w:val="90"/>
                <w:sz w:val="11"/>
              </w:rPr>
              <w:t>g</w:t>
            </w:r>
          </w:p>
          <w:p>
            <w:pPr>
              <w:pStyle w:val="TableParagraph"/>
              <w:spacing w:before="1"/>
              <w:ind w:left="58"/>
              <w:rPr>
                <w:sz w:val="11"/>
              </w:rPr>
            </w:pPr>
            <w:r>
              <w:rPr>
                <w:color w:val="4D4D4D"/>
                <w:spacing w:val="-2"/>
                <w:w w:val="95"/>
                <w:sz w:val="11"/>
              </w:rPr>
              <w:t>Author</w:t>
            </w:r>
          </w:p>
        </w:tc>
        <w:tc>
          <w:tcPr>
            <w:tcW w:w="569" w:type="dxa"/>
            <w:tcBorders>
              <w:right w:val="nil"/>
            </w:tcBorders>
          </w:tcPr>
          <w:p>
            <w:pPr>
              <w:pStyle w:val="TableParagraph"/>
              <w:tabs>
                <w:tab w:pos="286" w:val="left" w:leader="none"/>
              </w:tabs>
              <w:spacing w:line="307" w:lineRule="exact"/>
              <w:ind w:left="41"/>
              <w:rPr>
                <w:i/>
                <w:sz w:val="11"/>
              </w:rPr>
            </w:pPr>
            <w:r>
              <w:rPr>
                <w:color w:val="808080"/>
                <w:spacing w:val="-10"/>
                <w:w w:val="90"/>
                <w:sz w:val="11"/>
              </w:rPr>
              <w:t>'</w:t>
            </w:r>
            <w:r>
              <w:rPr>
                <w:color w:val="808080"/>
                <w:sz w:val="11"/>
              </w:rPr>
              <w:tab/>
            </w:r>
            <w:r>
              <w:rPr>
                <w:rFonts w:ascii="Times New Roman"/>
                <w:color w:val="909090"/>
                <w:spacing w:val="-13"/>
                <w:w w:val="90"/>
                <w:sz w:val="22"/>
              </w:rPr>
              <w:t>,"</w:t>
            </w:r>
            <w:r>
              <w:rPr>
                <w:color w:val="A7A7A7"/>
                <w:spacing w:val="-13"/>
                <w:w w:val="90"/>
                <w:position w:val="6"/>
                <w:sz w:val="29"/>
              </w:rPr>
              <w:t>,'</w:t>
            </w:r>
            <w:r>
              <w:rPr>
                <w:i/>
                <w:color w:val="A7A7A7"/>
                <w:spacing w:val="-13"/>
                <w:w w:val="90"/>
                <w:sz w:val="11"/>
              </w:rPr>
              <w:t>J"</w:t>
            </w:r>
          </w:p>
          <w:p>
            <w:pPr>
              <w:pStyle w:val="TableParagraph"/>
              <w:spacing w:line="180" w:lineRule="exact"/>
              <w:ind w:left="15"/>
              <w:rPr>
                <w:sz w:val="21"/>
              </w:rPr>
            </w:pPr>
            <w:r>
              <w:rPr>
                <w:color w:val="909090"/>
                <w:spacing w:val="-2"/>
                <w:w w:val="80"/>
                <w:sz w:val="11"/>
              </w:rPr>
              <w:t>....;</w:t>
            </w:r>
            <w:r>
              <w:rPr>
                <w:color w:val="909090"/>
                <w:spacing w:val="52"/>
                <w:sz w:val="11"/>
              </w:rPr>
              <w:t> </w:t>
            </w:r>
            <w:r>
              <w:rPr>
                <w:color w:val="A7A7A7"/>
                <w:spacing w:val="-5"/>
                <w:w w:val="85"/>
                <w:sz w:val="21"/>
              </w:rPr>
              <w:t>,/</w:t>
            </w:r>
          </w:p>
          <w:p>
            <w:pPr>
              <w:pStyle w:val="TableParagraph"/>
              <w:spacing w:line="234" w:lineRule="exact"/>
              <w:ind w:left="53"/>
              <w:rPr>
                <w:rFonts w:ascii="Times New Roman"/>
                <w:sz w:val="28"/>
              </w:rPr>
            </w:pPr>
            <w:r>
              <w:rPr>
                <w:rFonts w:ascii="Times New Roman"/>
                <w:color w:val="A7A7A7"/>
                <w:spacing w:val="-5"/>
                <w:w w:val="70"/>
                <w:sz w:val="28"/>
              </w:rPr>
              <w:t>"'</w:t>
            </w:r>
          </w:p>
        </w:tc>
      </w:tr>
      <w:tr>
        <w:trPr>
          <w:trHeight w:val="648" w:hRule="atLeast"/>
        </w:trPr>
        <w:tc>
          <w:tcPr>
            <w:tcW w:w="250" w:type="dxa"/>
            <w:tcBorders>
              <w:bottom w:val="nil"/>
            </w:tcBorders>
          </w:tcPr>
          <w:p>
            <w:pPr>
              <w:pStyle w:val="TableParagraph"/>
              <w:spacing w:line="130" w:lineRule="exact"/>
              <w:ind w:left="60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606060"/>
                <w:w w:val="85"/>
                <w:sz w:val="12"/>
              </w:rPr>
              <w:t>2</w:t>
            </w:r>
          </w:p>
        </w:tc>
        <w:tc>
          <w:tcPr>
            <w:tcW w:w="1092" w:type="dxa"/>
            <w:tcBorders>
              <w:bottom w:val="nil"/>
            </w:tcBorders>
          </w:tcPr>
          <w:p>
            <w:pPr>
              <w:pStyle w:val="TableParagraph"/>
              <w:spacing w:before="10"/>
              <w:ind w:left="51"/>
              <w:rPr>
                <w:b/>
                <w:sz w:val="10"/>
              </w:rPr>
            </w:pPr>
            <w:r>
              <w:rPr>
                <w:b/>
                <w:color w:val="606060"/>
                <w:w w:val="95"/>
                <w:sz w:val="10"/>
              </w:rPr>
              <w:t>Dr</w:t>
            </w:r>
            <w:r>
              <w:rPr>
                <w:b/>
                <w:color w:val="909090"/>
                <w:w w:val="95"/>
                <w:sz w:val="10"/>
              </w:rPr>
              <w:t>.</w:t>
            </w:r>
            <w:r>
              <w:rPr>
                <w:b/>
                <w:color w:val="909090"/>
                <w:spacing w:val="-7"/>
                <w:w w:val="95"/>
                <w:sz w:val="10"/>
              </w:rPr>
              <w:t> </w:t>
            </w:r>
            <w:r>
              <w:rPr>
                <w:b/>
                <w:color w:val="606060"/>
                <w:spacing w:val="-2"/>
                <w:sz w:val="10"/>
              </w:rPr>
              <w:t>Sai</w:t>
            </w:r>
            <w:r>
              <w:rPr>
                <w:b/>
                <w:color w:val="313131"/>
                <w:spacing w:val="-2"/>
                <w:sz w:val="10"/>
              </w:rPr>
              <w:t>r</w:t>
            </w:r>
            <w:r>
              <w:rPr>
                <w:b/>
                <w:color w:val="606060"/>
                <w:spacing w:val="-2"/>
                <w:sz w:val="10"/>
              </w:rPr>
              <w:t>aFarhan</w:t>
            </w: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spacing w:line="232" w:lineRule="auto" w:before="8"/>
              <w:ind w:left="55"/>
              <w:rPr>
                <w:b/>
                <w:sz w:val="11"/>
              </w:rPr>
            </w:pPr>
            <w:r>
              <w:rPr>
                <w:b/>
                <w:color w:val="4D4D4D"/>
                <w:spacing w:val="-2"/>
                <w:w w:val="80"/>
                <w:sz w:val="11"/>
              </w:rPr>
              <w:t>Department</w:t>
            </w:r>
            <w:r>
              <w:rPr>
                <w:b/>
                <w:color w:val="4D4D4D"/>
                <w:sz w:val="11"/>
              </w:rPr>
              <w:t> </w:t>
            </w:r>
            <w:r>
              <w:rPr>
                <w:b/>
                <w:color w:val="606060"/>
                <w:spacing w:val="-2"/>
                <w:w w:val="80"/>
                <w:sz w:val="11"/>
              </w:rPr>
              <w:t>of</w:t>
            </w:r>
            <w:r>
              <w:rPr>
                <w:b/>
                <w:color w:val="606060"/>
                <w:spacing w:val="-2"/>
                <w:sz w:val="11"/>
              </w:rPr>
              <w:t> </w:t>
            </w:r>
            <w:r>
              <w:rPr>
                <w:b/>
                <w:color w:val="606060"/>
                <w:spacing w:val="-2"/>
                <w:w w:val="80"/>
                <w:sz w:val="11"/>
              </w:rPr>
              <w:t>Psychiatry</w:t>
            </w:r>
            <w:r>
              <w:rPr>
                <w:b/>
                <w:color w:val="909090"/>
                <w:spacing w:val="-2"/>
                <w:w w:val="80"/>
                <w:sz w:val="11"/>
              </w:rPr>
              <w:t>,</w:t>
            </w:r>
            <w:r>
              <w:rPr>
                <w:b/>
                <w:color w:val="909090"/>
                <w:spacing w:val="-11"/>
                <w:w w:val="80"/>
                <w:sz w:val="11"/>
              </w:rPr>
              <w:t> </w:t>
            </w:r>
            <w:r>
              <w:rPr>
                <w:b/>
                <w:color w:val="606060"/>
                <w:spacing w:val="-2"/>
                <w:w w:val="80"/>
                <w:sz w:val="11"/>
              </w:rPr>
              <w:t>United</w:t>
            </w:r>
            <w:r>
              <w:rPr>
                <w:b/>
                <w:color w:val="606060"/>
                <w:spacing w:val="40"/>
                <w:sz w:val="11"/>
              </w:rPr>
              <w:t> </w:t>
            </w:r>
            <w:r>
              <w:rPr>
                <w:color w:val="4D4D4D"/>
                <w:w w:val="90"/>
                <w:sz w:val="11"/>
              </w:rPr>
              <w:t>Medica</w:t>
            </w:r>
            <w:r>
              <w:rPr>
                <w:color w:val="313131"/>
                <w:w w:val="90"/>
                <w:sz w:val="11"/>
              </w:rPr>
              <w:t>l</w:t>
            </w:r>
            <w:r>
              <w:rPr>
                <w:color w:val="313131"/>
                <w:spacing w:val="-4"/>
                <w:w w:val="90"/>
                <w:sz w:val="11"/>
              </w:rPr>
              <w:t> </w:t>
            </w:r>
            <w:r>
              <w:rPr>
                <w:color w:val="4D4D4D"/>
                <w:w w:val="90"/>
                <w:sz w:val="11"/>
              </w:rPr>
              <w:t>and</w:t>
            </w:r>
            <w:r>
              <w:rPr>
                <w:color w:val="4D4D4D"/>
                <w:spacing w:val="-1"/>
                <w:w w:val="90"/>
                <w:sz w:val="11"/>
              </w:rPr>
              <w:t> </w:t>
            </w:r>
            <w:r>
              <w:rPr>
                <w:color w:val="606060"/>
                <w:w w:val="90"/>
                <w:sz w:val="11"/>
              </w:rPr>
              <w:t>Dental College</w:t>
            </w:r>
            <w:r>
              <w:rPr>
                <w:color w:val="606060"/>
                <w:spacing w:val="40"/>
                <w:sz w:val="11"/>
              </w:rPr>
              <w:t> </w:t>
            </w:r>
            <w:r>
              <w:rPr>
                <w:b/>
                <w:color w:val="4D4D4D"/>
                <w:w w:val="90"/>
                <w:sz w:val="11"/>
              </w:rPr>
              <w:t>Karachi</w:t>
            </w:r>
            <w:r>
              <w:rPr>
                <w:b/>
                <w:color w:val="4D4D4D"/>
                <w:spacing w:val="-5"/>
                <w:w w:val="90"/>
                <w:sz w:val="11"/>
              </w:rPr>
              <w:t> </w:t>
            </w:r>
            <w:r>
              <w:rPr>
                <w:b/>
                <w:color w:val="4D4D4D"/>
                <w:w w:val="90"/>
                <w:sz w:val="11"/>
              </w:rPr>
              <w:t>Pakistan</w:t>
            </w:r>
          </w:p>
        </w:tc>
        <w:tc>
          <w:tcPr>
            <w:tcW w:w="806" w:type="dxa"/>
            <w:tcBorders>
              <w:bottom w:val="nil"/>
            </w:tcBorders>
          </w:tcPr>
          <w:p>
            <w:pPr>
              <w:pStyle w:val="TableParagraph"/>
              <w:spacing w:line="237" w:lineRule="auto" w:before="20"/>
              <w:ind w:left="53" w:right="121" w:hanging="1"/>
              <w:jc w:val="both"/>
              <w:rPr>
                <w:b/>
                <w:sz w:val="11"/>
              </w:rPr>
            </w:pPr>
            <w:r>
              <w:rPr>
                <w:b/>
                <w:color w:val="606060"/>
                <w:w w:val="90"/>
                <w:sz w:val="10"/>
              </w:rPr>
              <w:t>Contributed</w:t>
            </w:r>
            <w:r>
              <w:rPr>
                <w:b/>
                <w:color w:val="606060"/>
                <w:spacing w:val="-5"/>
                <w:w w:val="90"/>
                <w:sz w:val="10"/>
              </w:rPr>
              <w:t> </w:t>
            </w:r>
            <w:r>
              <w:rPr>
                <w:b/>
                <w:color w:val="707070"/>
                <w:w w:val="90"/>
                <w:sz w:val="10"/>
              </w:rPr>
              <w:t>in</w:t>
            </w:r>
            <w:r>
              <w:rPr>
                <w:b/>
                <w:color w:val="707070"/>
                <w:spacing w:val="40"/>
                <w:sz w:val="10"/>
              </w:rPr>
              <w:t> </w:t>
            </w:r>
            <w:r>
              <w:rPr>
                <w:b/>
                <w:color w:val="4D4D4D"/>
                <w:spacing w:val="-2"/>
                <w:w w:val="85"/>
                <w:sz w:val="11"/>
              </w:rPr>
              <w:t>article</w:t>
            </w:r>
            <w:r>
              <w:rPr>
                <w:b/>
                <w:color w:val="4D4D4D"/>
                <w:spacing w:val="-6"/>
                <w:sz w:val="11"/>
              </w:rPr>
              <w:t> </w:t>
            </w:r>
            <w:r>
              <w:rPr>
                <w:b/>
                <w:color w:val="606060"/>
                <w:spacing w:val="-2"/>
                <w:w w:val="85"/>
                <w:sz w:val="11"/>
              </w:rPr>
              <w:t>search</w:t>
            </w:r>
            <w:r>
              <w:rPr>
                <w:b/>
                <w:color w:val="A7A7A7"/>
                <w:spacing w:val="-2"/>
                <w:w w:val="85"/>
                <w:sz w:val="11"/>
              </w:rPr>
              <w:t>,</w:t>
            </w:r>
            <w:r>
              <w:rPr>
                <w:b/>
                <w:color w:val="A7A7A7"/>
                <w:spacing w:val="40"/>
                <w:sz w:val="11"/>
              </w:rPr>
              <w:t> </w:t>
            </w:r>
            <w:r>
              <w:rPr>
                <w:b/>
                <w:color w:val="606060"/>
                <w:spacing w:val="-2"/>
                <w:w w:val="80"/>
                <w:sz w:val="11"/>
              </w:rPr>
              <w:t>data</w:t>
            </w:r>
            <w:r>
              <w:rPr>
                <w:b/>
                <w:color w:val="606060"/>
                <w:spacing w:val="-6"/>
                <w:sz w:val="11"/>
              </w:rPr>
              <w:t> </w:t>
            </w:r>
            <w:r>
              <w:rPr>
                <w:b/>
                <w:color w:val="707070"/>
                <w:spacing w:val="-2"/>
                <w:w w:val="80"/>
                <w:sz w:val="11"/>
              </w:rPr>
              <w:t>collection</w:t>
            </w:r>
            <w:r>
              <w:rPr>
                <w:b/>
                <w:color w:val="707070"/>
                <w:spacing w:val="40"/>
                <w:sz w:val="11"/>
              </w:rPr>
              <w:t> </w:t>
            </w:r>
            <w:r>
              <w:rPr>
                <w:b/>
                <w:color w:val="606060"/>
                <w:w w:val="80"/>
                <w:sz w:val="11"/>
              </w:rPr>
              <w:t>and</w:t>
            </w:r>
            <w:r>
              <w:rPr>
                <w:b/>
                <w:color w:val="606060"/>
                <w:spacing w:val="-2"/>
                <w:w w:val="80"/>
                <w:sz w:val="11"/>
              </w:rPr>
              <w:t> </w:t>
            </w:r>
            <w:r>
              <w:rPr>
                <w:b/>
                <w:color w:val="4D4D4D"/>
                <w:spacing w:val="-2"/>
                <w:w w:val="75"/>
                <w:sz w:val="11"/>
              </w:rPr>
              <w:t>discussion</w:t>
            </w:r>
          </w:p>
          <w:p>
            <w:pPr>
              <w:pStyle w:val="TableParagraph"/>
              <w:spacing w:line="119" w:lineRule="exact"/>
              <w:ind w:left="53"/>
              <w:rPr>
                <w:b/>
                <w:sz w:val="11"/>
              </w:rPr>
            </w:pPr>
            <w:r>
              <w:rPr>
                <w:b/>
                <w:color w:val="606060"/>
                <w:spacing w:val="-2"/>
                <w:w w:val="85"/>
                <w:sz w:val="11"/>
              </w:rPr>
              <w:t>writing</w:t>
            </w:r>
          </w:p>
        </w:tc>
        <w:tc>
          <w:tcPr>
            <w:tcW w:w="569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6"/>
              <w:ind w:right="72"/>
              <w:jc w:val="center"/>
              <w:rPr>
                <w:sz w:val="29"/>
              </w:rPr>
            </w:pPr>
            <w:r>
              <w:rPr>
                <w:color w:val="A7A7A7"/>
                <w:w w:val="82"/>
                <w:sz w:val="29"/>
              </w:rPr>
              <w:t>1</w:t>
            </w:r>
          </w:p>
          <w:p>
            <w:pPr>
              <w:pStyle w:val="TableParagraph"/>
              <w:spacing w:before="80"/>
              <w:ind w:left="6" w:right="92"/>
              <w:jc w:val="center"/>
              <w:rPr>
                <w:rFonts w:ascii="Times New Roman"/>
                <w:sz w:val="14"/>
              </w:rPr>
            </w:pPr>
            <w:r>
              <w:rPr>
                <w:i/>
                <w:color w:val="A7A7A7"/>
                <w:w w:val="85"/>
                <w:sz w:val="15"/>
              </w:rPr>
              <w:t>ci.</w:t>
            </w:r>
            <w:r>
              <w:rPr>
                <w:i/>
                <w:color w:val="A7A7A7"/>
                <w:spacing w:val="-3"/>
                <w:w w:val="85"/>
                <w:sz w:val="15"/>
              </w:rPr>
              <w:t> </w:t>
            </w:r>
            <w:r>
              <w:rPr>
                <w:rFonts w:ascii="Times New Roman"/>
                <w:color w:val="A7A7A7"/>
                <w:w w:val="85"/>
                <w:sz w:val="14"/>
              </w:rPr>
              <w:t>&lt;;</w:t>
            </w:r>
            <w:r>
              <w:rPr>
                <w:rFonts w:ascii="Times New Roman"/>
                <w:color w:val="A7A7A7"/>
                <w:spacing w:val="-2"/>
                <w:w w:val="85"/>
                <w:sz w:val="14"/>
              </w:rPr>
              <w:t> </w:t>
            </w:r>
            <w:r>
              <w:rPr>
                <w:rFonts w:ascii="Times New Roman"/>
                <w:color w:val="A7A7A7"/>
                <w:w w:val="85"/>
                <w:sz w:val="14"/>
              </w:rPr>
              <w:t>1</w:t>
            </w:r>
            <w:r>
              <w:rPr>
                <w:rFonts w:ascii="Times New Roman"/>
                <w:color w:val="A7A7A7"/>
                <w:spacing w:val="-1"/>
                <w:w w:val="85"/>
                <w:sz w:val="14"/>
              </w:rPr>
              <w:t> </w:t>
            </w:r>
            <w:r>
              <w:rPr>
                <w:rFonts w:ascii="Times New Roman"/>
                <w:color w:val="A7A7A7"/>
                <w:spacing w:val="-5"/>
                <w:w w:val="85"/>
                <w:sz w:val="14"/>
              </w:rPr>
              <w:t>,,</w:t>
            </w:r>
          </w:p>
        </w:tc>
      </w:tr>
      <w:tr>
        <w:trPr>
          <w:trHeight w:val="223" w:hRule="atLeast"/>
        </w:trPr>
        <w:tc>
          <w:tcPr>
            <w:tcW w:w="250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2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6" w:type="dxa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69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7"/>
              <w:ind w:left="67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A7A7A7"/>
                <w:w w:val="105"/>
                <w:sz w:val="13"/>
              </w:rPr>
              <w:t>i,\</w:t>
            </w:r>
            <w:r>
              <w:rPr>
                <w:rFonts w:ascii="Times New Roman"/>
                <w:color w:val="A7A7A7"/>
                <w:spacing w:val="29"/>
                <w:w w:val="105"/>
                <w:sz w:val="13"/>
              </w:rPr>
              <w:t> </w:t>
            </w:r>
            <w:r>
              <w:rPr>
                <w:rFonts w:ascii="Times New Roman"/>
                <w:color w:val="A7A7A7"/>
                <w:spacing w:val="-5"/>
                <w:w w:val="105"/>
                <w:sz w:val="13"/>
              </w:rPr>
              <w:t>AN</w:t>
            </w:r>
          </w:p>
        </w:tc>
      </w:tr>
      <w:tr>
        <w:trPr>
          <w:trHeight w:val="881" w:hRule="atLeast"/>
        </w:trPr>
        <w:tc>
          <w:tcPr>
            <w:tcW w:w="250" w:type="dxa"/>
          </w:tcPr>
          <w:p>
            <w:pPr>
              <w:pStyle w:val="TableParagraph"/>
              <w:spacing w:line="302" w:lineRule="exact"/>
              <w:ind w:left="50"/>
              <w:rPr>
                <w:sz w:val="29"/>
              </w:rPr>
            </w:pPr>
            <w:r>
              <w:rPr>
                <w:color w:val="707070"/>
                <w:w w:val="104"/>
                <w:sz w:val="29"/>
              </w:rPr>
              <w:t>'</w:t>
            </w:r>
          </w:p>
        </w:tc>
        <w:tc>
          <w:tcPr>
            <w:tcW w:w="1092" w:type="dxa"/>
          </w:tcPr>
          <w:p>
            <w:pPr>
              <w:pStyle w:val="TableParagraph"/>
              <w:spacing w:before="5"/>
              <w:ind w:left="50"/>
              <w:rPr>
                <w:sz w:val="11"/>
              </w:rPr>
            </w:pPr>
            <w:r>
              <w:rPr>
                <w:color w:val="4D4D4D"/>
                <w:w w:val="85"/>
                <w:sz w:val="11"/>
              </w:rPr>
              <w:t>Dr</w:t>
            </w:r>
            <w:r>
              <w:rPr>
                <w:color w:val="808080"/>
                <w:w w:val="85"/>
                <w:sz w:val="11"/>
              </w:rPr>
              <w:t>.</w:t>
            </w:r>
            <w:r>
              <w:rPr>
                <w:color w:val="808080"/>
                <w:spacing w:val="-11"/>
                <w:w w:val="85"/>
                <w:sz w:val="11"/>
              </w:rPr>
              <w:t> </w:t>
            </w:r>
            <w:r>
              <w:rPr>
                <w:color w:val="4D4D4D"/>
                <w:w w:val="85"/>
                <w:sz w:val="11"/>
              </w:rPr>
              <w:t>Moti</w:t>
            </w:r>
            <w:r>
              <w:rPr>
                <w:color w:val="4D4D4D"/>
                <w:spacing w:val="-3"/>
                <w:sz w:val="11"/>
              </w:rPr>
              <w:t> </w:t>
            </w:r>
            <w:r>
              <w:rPr>
                <w:color w:val="4D4D4D"/>
                <w:w w:val="85"/>
                <w:sz w:val="11"/>
              </w:rPr>
              <w:t>Ram</w:t>
            </w:r>
            <w:r>
              <w:rPr>
                <w:color w:val="4D4D4D"/>
                <w:spacing w:val="6"/>
                <w:sz w:val="11"/>
              </w:rPr>
              <w:t> </w:t>
            </w:r>
            <w:r>
              <w:rPr>
                <w:color w:val="4D4D4D"/>
                <w:spacing w:val="-2"/>
                <w:w w:val="85"/>
                <w:sz w:val="11"/>
              </w:rPr>
              <w:t>Bhatia</w:t>
            </w:r>
          </w:p>
        </w:tc>
        <w:tc>
          <w:tcPr>
            <w:tcW w:w="1488" w:type="dxa"/>
          </w:tcPr>
          <w:p>
            <w:pPr>
              <w:pStyle w:val="TableParagraph"/>
              <w:spacing w:line="249" w:lineRule="auto" w:before="5"/>
              <w:ind w:left="50" w:right="28"/>
              <w:rPr>
                <w:sz w:val="11"/>
              </w:rPr>
            </w:pPr>
            <w:r>
              <w:rPr>
                <w:color w:val="313131"/>
                <w:spacing w:val="-2"/>
                <w:w w:val="95"/>
                <w:sz w:val="11"/>
              </w:rPr>
              <w:t>D</w:t>
            </w:r>
            <w:r>
              <w:rPr>
                <w:color w:val="4D4D4D"/>
                <w:spacing w:val="-2"/>
                <w:w w:val="95"/>
                <w:sz w:val="11"/>
              </w:rPr>
              <w:t>epart</w:t>
            </w:r>
            <w:r>
              <w:rPr>
                <w:color w:val="313131"/>
                <w:spacing w:val="-2"/>
                <w:w w:val="95"/>
                <w:sz w:val="11"/>
              </w:rPr>
              <w:t>m</w:t>
            </w:r>
            <w:r>
              <w:rPr>
                <w:color w:val="4D4D4D"/>
                <w:spacing w:val="-2"/>
                <w:w w:val="95"/>
                <w:sz w:val="11"/>
              </w:rPr>
              <w:t>ent</w:t>
            </w:r>
            <w:r>
              <w:rPr>
                <w:color w:val="4D4D4D"/>
                <w:spacing w:val="-14"/>
                <w:w w:val="95"/>
                <w:sz w:val="11"/>
              </w:rPr>
              <w:t> </w:t>
            </w:r>
            <w:r>
              <w:rPr>
                <w:color w:val="4D4D4D"/>
                <w:spacing w:val="-2"/>
                <w:w w:val="95"/>
                <w:sz w:val="11"/>
              </w:rPr>
              <w:t>of</w:t>
            </w:r>
            <w:r>
              <w:rPr>
                <w:color w:val="4D4D4D"/>
                <w:spacing w:val="-5"/>
                <w:w w:val="95"/>
                <w:sz w:val="11"/>
              </w:rPr>
              <w:t> </w:t>
            </w:r>
            <w:r>
              <w:rPr>
                <w:color w:val="4D4D4D"/>
                <w:spacing w:val="-2"/>
                <w:w w:val="95"/>
                <w:sz w:val="11"/>
              </w:rPr>
              <w:t>Psychiatry</w:t>
            </w:r>
            <w:r>
              <w:rPr>
                <w:color w:val="4D4D4D"/>
                <w:spacing w:val="40"/>
                <w:sz w:val="11"/>
              </w:rPr>
              <w:t> </w:t>
            </w:r>
            <w:r>
              <w:rPr>
                <w:b/>
                <w:color w:val="313131"/>
                <w:w w:val="90"/>
                <w:sz w:val="10"/>
              </w:rPr>
              <w:t>P</w:t>
            </w:r>
            <w:r>
              <w:rPr>
                <w:b/>
                <w:color w:val="606060"/>
                <w:w w:val="90"/>
                <w:sz w:val="10"/>
              </w:rPr>
              <w:t>eoples</w:t>
            </w:r>
            <w:r>
              <w:rPr>
                <w:b/>
                <w:color w:val="606060"/>
                <w:spacing w:val="-11"/>
                <w:w w:val="90"/>
                <w:sz w:val="10"/>
              </w:rPr>
              <w:t> </w:t>
            </w:r>
            <w:r>
              <w:rPr>
                <w:b/>
                <w:color w:val="4D4D4D"/>
                <w:w w:val="90"/>
                <w:sz w:val="10"/>
              </w:rPr>
              <w:t>University</w:t>
            </w:r>
            <w:r>
              <w:rPr>
                <w:b/>
                <w:color w:val="4D4D4D"/>
                <w:spacing w:val="2"/>
                <w:sz w:val="10"/>
              </w:rPr>
              <w:t> </w:t>
            </w:r>
            <w:r>
              <w:rPr>
                <w:b/>
                <w:color w:val="606060"/>
                <w:w w:val="90"/>
                <w:sz w:val="10"/>
              </w:rPr>
              <w:t>of</w:t>
            </w:r>
            <w:r>
              <w:rPr>
                <w:b/>
                <w:color w:val="606060"/>
                <w:spacing w:val="-6"/>
                <w:w w:val="90"/>
                <w:sz w:val="10"/>
              </w:rPr>
              <w:t> </w:t>
            </w:r>
            <w:r>
              <w:rPr>
                <w:b/>
                <w:color w:val="4D4D4D"/>
                <w:w w:val="90"/>
                <w:sz w:val="10"/>
              </w:rPr>
              <w:t>Medfcal</w:t>
            </w:r>
            <w:r>
              <w:rPr>
                <w:b/>
                <w:color w:val="4D4D4D"/>
                <w:spacing w:val="40"/>
                <w:sz w:val="10"/>
              </w:rPr>
              <w:t> </w:t>
            </w:r>
            <w:r>
              <w:rPr>
                <w:color w:val="4D4D4D"/>
                <w:w w:val="85"/>
                <w:sz w:val="11"/>
              </w:rPr>
              <w:t>and</w:t>
            </w:r>
            <w:r>
              <w:rPr>
                <w:color w:val="4D4D4D"/>
                <w:spacing w:val="-4"/>
                <w:w w:val="85"/>
                <w:sz w:val="11"/>
              </w:rPr>
              <w:t> </w:t>
            </w:r>
            <w:r>
              <w:rPr>
                <w:color w:val="4D4D4D"/>
                <w:w w:val="85"/>
                <w:sz w:val="11"/>
              </w:rPr>
              <w:t>Health</w:t>
            </w:r>
            <w:r>
              <w:rPr>
                <w:color w:val="4D4D4D"/>
                <w:spacing w:val="-3"/>
                <w:w w:val="85"/>
                <w:sz w:val="11"/>
              </w:rPr>
              <w:t> </w:t>
            </w:r>
            <w:r>
              <w:rPr>
                <w:color w:val="4D4D4D"/>
                <w:w w:val="85"/>
                <w:sz w:val="11"/>
              </w:rPr>
              <w:t>Science</w:t>
            </w:r>
            <w:r>
              <w:rPr>
                <w:color w:val="4D4D4D"/>
                <w:spacing w:val="-3"/>
                <w:w w:val="85"/>
                <w:sz w:val="11"/>
              </w:rPr>
              <w:t> </w:t>
            </w:r>
            <w:r>
              <w:rPr>
                <w:color w:val="4D4D4D"/>
                <w:w w:val="85"/>
                <w:sz w:val="11"/>
              </w:rPr>
              <w:t>for</w:t>
            </w:r>
            <w:r>
              <w:rPr>
                <w:color w:val="4D4D4D"/>
                <w:spacing w:val="-5"/>
                <w:w w:val="85"/>
                <w:sz w:val="11"/>
              </w:rPr>
              <w:t> </w:t>
            </w:r>
            <w:r>
              <w:rPr>
                <w:color w:val="606060"/>
                <w:w w:val="85"/>
                <w:sz w:val="11"/>
              </w:rPr>
              <w:t>Women</w:t>
            </w:r>
            <w:r>
              <w:rPr>
                <w:color w:val="606060"/>
                <w:spacing w:val="40"/>
                <w:sz w:val="11"/>
              </w:rPr>
              <w:t> </w:t>
            </w:r>
            <w:r>
              <w:rPr>
                <w:color w:val="4D4D4D"/>
                <w:w w:val="95"/>
                <w:sz w:val="11"/>
              </w:rPr>
              <w:t>Nawabshah</w:t>
            </w:r>
            <w:r>
              <w:rPr>
                <w:color w:val="4D4D4D"/>
                <w:spacing w:val="-7"/>
                <w:w w:val="95"/>
                <w:sz w:val="11"/>
              </w:rPr>
              <w:t> </w:t>
            </w:r>
            <w:r>
              <w:rPr>
                <w:color w:val="4D4D4D"/>
                <w:w w:val="95"/>
                <w:sz w:val="11"/>
              </w:rPr>
              <w:t>Pakistan</w:t>
            </w:r>
          </w:p>
        </w:tc>
        <w:tc>
          <w:tcPr>
            <w:tcW w:w="806" w:type="dxa"/>
          </w:tcPr>
          <w:p>
            <w:pPr>
              <w:pStyle w:val="TableParagraph"/>
              <w:spacing w:line="78" w:lineRule="exact"/>
              <w:ind w:left="51" w:right="-418"/>
              <w:rPr>
                <w:i/>
                <w:sz w:val="93"/>
              </w:rPr>
            </w:pPr>
            <w:r>
              <w:rPr>
                <w:b/>
                <w:color w:val="606060"/>
                <w:spacing w:val="-2"/>
                <w:w w:val="85"/>
                <w:sz w:val="10"/>
              </w:rPr>
              <w:t>result</w:t>
            </w:r>
            <w:r>
              <w:rPr>
                <w:b/>
                <w:color w:val="606060"/>
                <w:spacing w:val="5"/>
                <w:sz w:val="10"/>
              </w:rPr>
              <w:t> </w:t>
            </w:r>
            <w:r>
              <w:rPr>
                <w:b/>
                <w:color w:val="606060"/>
                <w:spacing w:val="-2"/>
                <w:w w:val="85"/>
                <w:sz w:val="10"/>
              </w:rPr>
              <w:t>writing</w:t>
            </w:r>
            <w:r>
              <w:rPr>
                <w:b/>
                <w:color w:val="606060"/>
                <w:spacing w:val="1"/>
                <w:sz w:val="10"/>
              </w:rPr>
              <w:t> </w:t>
            </w:r>
            <w:r>
              <w:rPr>
                <w:b/>
                <w:color w:val="4D4D4D"/>
                <w:spacing w:val="-3"/>
                <w:w w:val="85"/>
                <w:sz w:val="10"/>
              </w:rPr>
              <w:t>an</w:t>
            </w:r>
            <w:r>
              <w:rPr>
                <w:b/>
                <w:color w:val="4D4D4D"/>
                <w:spacing w:val="2"/>
                <w:w w:val="85"/>
                <w:sz w:val="10"/>
              </w:rPr>
              <w:t>d</w:t>
            </w:r>
            <w:r>
              <w:rPr>
                <w:i/>
                <w:color w:val="4D4D4D"/>
                <w:spacing w:val="-3"/>
                <w:w w:val="84"/>
                <w:position w:val="-29"/>
                <w:sz w:val="93"/>
              </w:rPr>
              <w:t>:;</w:t>
            </w:r>
          </w:p>
          <w:p>
            <w:pPr>
              <w:pStyle w:val="TableParagraph"/>
              <w:spacing w:line="63" w:lineRule="exact"/>
              <w:ind w:left="52"/>
              <w:rPr>
                <w:sz w:val="11"/>
              </w:rPr>
            </w:pPr>
            <w:r>
              <w:rPr>
                <w:color w:val="606060"/>
                <w:spacing w:val="-2"/>
                <w:w w:val="85"/>
                <w:sz w:val="11"/>
              </w:rPr>
              <w:t>Contributed</w:t>
            </w:r>
            <w:r>
              <w:rPr>
                <w:color w:val="606060"/>
                <w:spacing w:val="9"/>
                <w:sz w:val="11"/>
              </w:rPr>
              <w:t> </w:t>
            </w:r>
            <w:r>
              <w:rPr>
                <w:color w:val="4D4D4D"/>
                <w:spacing w:val="-5"/>
                <w:w w:val="95"/>
                <w:sz w:val="11"/>
              </w:rPr>
              <w:t>in</w:t>
            </w:r>
          </w:p>
          <w:p>
            <w:pPr>
              <w:pStyle w:val="TableParagraph"/>
              <w:spacing w:before="8"/>
              <w:rPr>
                <w:b/>
                <w:sz w:val="10"/>
              </w:rPr>
            </w:pPr>
          </w:p>
          <w:p>
            <w:pPr>
              <w:pStyle w:val="TableParagraph"/>
              <w:ind w:left="51"/>
              <w:rPr>
                <w:b/>
                <w:sz w:val="11"/>
              </w:rPr>
            </w:pPr>
            <w:r>
              <w:rPr>
                <w:b/>
                <w:color w:val="606060"/>
                <w:w w:val="75"/>
                <w:sz w:val="11"/>
              </w:rPr>
              <w:t>statistical</w:t>
            </w:r>
            <w:r>
              <w:rPr>
                <w:b/>
                <w:color w:val="606060"/>
                <w:spacing w:val="-2"/>
                <w:w w:val="85"/>
                <w:sz w:val="11"/>
              </w:rPr>
              <w:t> </w:t>
            </w:r>
            <w:r>
              <w:rPr>
                <w:b/>
                <w:color w:val="606060"/>
                <w:spacing w:val="-4"/>
                <w:w w:val="85"/>
                <w:sz w:val="11"/>
              </w:rPr>
              <w:t>work</w:t>
            </w:r>
          </w:p>
          <w:p>
            <w:pPr>
              <w:pStyle w:val="TableParagraph"/>
              <w:rPr>
                <w:b/>
                <w:sz w:val="12"/>
              </w:rPr>
            </w:pPr>
          </w:p>
          <w:p>
            <w:pPr>
              <w:pStyle w:val="TableParagraph"/>
              <w:spacing w:line="240" w:lineRule="exact" w:before="93"/>
              <w:ind w:right="35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4D4D4D"/>
                <w:spacing w:val="-5"/>
                <w:position w:val="3"/>
                <w:sz w:val="15"/>
              </w:rPr>
              <w:t>;</w:t>
            </w:r>
            <w:r>
              <w:rPr>
                <w:rFonts w:ascii="Times New Roman"/>
                <w:color w:val="606060"/>
                <w:spacing w:val="-5"/>
                <w:sz w:val="22"/>
              </w:rPr>
              <w:t>,</w:t>
            </w:r>
            <w:r>
              <w:rPr>
                <w:rFonts w:ascii="Times New Roman"/>
                <w:color w:val="A7A7A7"/>
                <w:spacing w:val="-5"/>
                <w:sz w:val="22"/>
              </w:rPr>
              <w:t>.</w:t>
            </w:r>
          </w:p>
        </w:tc>
        <w:tc>
          <w:tcPr>
            <w:tcW w:w="569" w:type="dxa"/>
            <w:tcBorders>
              <w:right w:val="nil"/>
            </w:tcBorders>
          </w:tcPr>
          <w:p>
            <w:pPr>
              <w:pStyle w:val="TableParagraph"/>
              <w:spacing w:line="643" w:lineRule="exact"/>
              <w:ind w:left="118"/>
              <w:rPr>
                <w:rFonts w:ascii="Times New Roman"/>
                <w:b/>
                <w:i/>
                <w:sz w:val="12"/>
              </w:rPr>
            </w:pPr>
            <w:r>
              <w:rPr>
                <w:rFonts w:ascii="Times New Roman"/>
                <w:b/>
                <w:i/>
                <w:color w:val="4D4D4D"/>
                <w:w w:val="85"/>
                <w:sz w:val="12"/>
              </w:rPr>
              <w:t>Y.,,</w:t>
            </w:r>
            <w:r>
              <w:rPr>
                <w:rFonts w:ascii="Times New Roman"/>
                <w:b/>
                <w:i/>
                <w:color w:val="4D4D4D"/>
                <w:spacing w:val="-3"/>
                <w:w w:val="85"/>
                <w:sz w:val="12"/>
              </w:rPr>
              <w:t> </w:t>
            </w:r>
            <w:r>
              <w:rPr>
                <w:rFonts w:ascii="Times New Roman"/>
                <w:b/>
                <w:i/>
                <w:color w:val="707070"/>
                <w:w w:val="89"/>
                <w:sz w:val="12"/>
              </w:rPr>
              <w:t>._</w:t>
            </w:r>
            <w:r>
              <w:rPr>
                <w:rFonts w:ascii="Times New Roman"/>
                <w:b/>
                <w:i/>
                <w:color w:val="707070"/>
                <w:spacing w:val="1"/>
                <w:w w:val="89"/>
                <w:sz w:val="12"/>
              </w:rPr>
              <w:t>r</w:t>
            </w:r>
            <w:r>
              <w:rPr>
                <w:rFonts w:ascii="Times New Roman"/>
                <w:b/>
                <w:i/>
                <w:color w:val="707070"/>
                <w:spacing w:val="-22"/>
                <w:w w:val="89"/>
                <w:sz w:val="12"/>
              </w:rPr>
              <w:t>:</w:t>
            </w:r>
            <w:r>
              <w:rPr>
                <w:i/>
                <w:color w:val="4D4D4D"/>
                <w:spacing w:val="-202"/>
                <w:w w:val="92"/>
                <w:position w:val="8"/>
                <w:sz w:val="93"/>
              </w:rPr>
              <w:t>,</w:t>
            </w:r>
            <w:r>
              <w:rPr>
                <w:rFonts w:ascii="Times New Roman"/>
                <w:b/>
                <w:i/>
                <w:color w:val="909090"/>
                <w:w w:val="89"/>
                <w:sz w:val="12"/>
              </w:rPr>
              <w:t>f</w:t>
            </w:r>
            <w:r>
              <w:rPr>
                <w:rFonts w:ascii="Times New Roman"/>
                <w:b/>
                <w:i/>
                <w:color w:val="909090"/>
                <w:spacing w:val="-1"/>
                <w:w w:val="89"/>
                <w:sz w:val="12"/>
              </w:rPr>
              <w:t>\</w:t>
            </w:r>
            <w:r>
              <w:rPr>
                <w:rFonts w:ascii="Times New Roman"/>
                <w:b/>
                <w:i/>
                <w:color w:val="909090"/>
                <w:w w:val="89"/>
                <w:sz w:val="12"/>
              </w:rPr>
              <w:t>.</w:t>
            </w:r>
          </w:p>
          <w:p>
            <w:pPr>
              <w:pStyle w:val="TableParagraph"/>
              <w:spacing w:line="69" w:lineRule="exact"/>
              <w:ind w:left="22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606060"/>
                <w:spacing w:val="-2"/>
                <w:sz w:val="12"/>
              </w:rPr>
              <w:t>,,,,_'#</w:t>
            </w:r>
            <w:r>
              <w:rPr>
                <w:rFonts w:ascii="Times New Roman"/>
                <w:b/>
                <w:color w:val="808080"/>
                <w:spacing w:val="-2"/>
                <w:sz w:val="12"/>
              </w:rPr>
              <w:t>.o</w:t>
            </w:r>
            <w:r>
              <w:rPr>
                <w:rFonts w:ascii="Times New Roman"/>
                <w:b/>
                <w:color w:val="BCBCBC"/>
                <w:spacing w:val="-2"/>
                <w:sz w:val="12"/>
              </w:rPr>
              <w:t>.</w:t>
            </w:r>
          </w:p>
        </w:tc>
      </w:tr>
      <w:tr>
        <w:trPr>
          <w:trHeight w:val="140" w:hRule="atLeast"/>
        </w:trPr>
        <w:tc>
          <w:tcPr>
            <w:tcW w:w="250" w:type="dxa"/>
            <w:vMerge w:val="restart"/>
          </w:tcPr>
          <w:p>
            <w:pPr>
              <w:pStyle w:val="TableParagraph"/>
              <w:spacing w:before="1"/>
              <w:ind w:left="51"/>
              <w:rPr>
                <w:rFonts w:ascii="Times New Roman"/>
                <w:b/>
                <w:sz w:val="11"/>
              </w:rPr>
            </w:pPr>
            <w:r>
              <w:rPr>
                <w:rFonts w:ascii="Times New Roman"/>
                <w:b/>
                <w:color w:val="4D4D4D"/>
                <w:w w:val="103"/>
                <w:sz w:val="11"/>
              </w:rPr>
              <w:t>4</w:t>
            </w:r>
          </w:p>
        </w:tc>
        <w:tc>
          <w:tcPr>
            <w:tcW w:w="1092" w:type="dxa"/>
            <w:vMerge w:val="restart"/>
          </w:tcPr>
          <w:p>
            <w:pPr>
              <w:pStyle w:val="TableParagraph"/>
              <w:spacing w:before="15"/>
              <w:ind w:left="47"/>
              <w:rPr>
                <w:b/>
                <w:sz w:val="10"/>
              </w:rPr>
            </w:pPr>
            <w:r>
              <w:rPr>
                <w:b/>
                <w:color w:val="4D4D4D"/>
                <w:w w:val="95"/>
                <w:sz w:val="10"/>
              </w:rPr>
              <w:t>Dr</w:t>
            </w:r>
            <w:r>
              <w:rPr>
                <w:b/>
                <w:color w:val="A7A7A7"/>
                <w:w w:val="95"/>
                <w:sz w:val="10"/>
              </w:rPr>
              <w:t>.</w:t>
            </w:r>
            <w:r>
              <w:rPr>
                <w:b/>
                <w:color w:val="A7A7A7"/>
                <w:spacing w:val="-12"/>
                <w:w w:val="95"/>
                <w:sz w:val="10"/>
              </w:rPr>
              <w:t> </w:t>
            </w:r>
            <w:r>
              <w:rPr>
                <w:b/>
                <w:color w:val="4D4D4D"/>
                <w:w w:val="95"/>
                <w:sz w:val="10"/>
              </w:rPr>
              <w:t>R</w:t>
            </w:r>
            <w:r>
              <w:rPr>
                <w:b/>
                <w:color w:val="313131"/>
                <w:w w:val="95"/>
                <w:sz w:val="10"/>
              </w:rPr>
              <w:t>a</w:t>
            </w:r>
            <w:r>
              <w:rPr>
                <w:b/>
                <w:color w:val="4D4D4D"/>
                <w:w w:val="95"/>
                <w:sz w:val="10"/>
              </w:rPr>
              <w:t>za</w:t>
            </w:r>
            <w:r>
              <w:rPr>
                <w:b/>
                <w:color w:val="4D4D4D"/>
                <w:spacing w:val="-6"/>
                <w:w w:val="95"/>
                <w:sz w:val="10"/>
              </w:rPr>
              <w:t> </w:t>
            </w:r>
            <w:r>
              <w:rPr>
                <w:b/>
                <w:color w:val="4D4D4D"/>
                <w:w w:val="95"/>
                <w:sz w:val="10"/>
              </w:rPr>
              <w:t>Ur</w:t>
            </w:r>
            <w:r>
              <w:rPr>
                <w:b/>
                <w:color w:val="4D4D4D"/>
                <w:spacing w:val="-3"/>
                <w:w w:val="95"/>
                <w:sz w:val="10"/>
              </w:rPr>
              <w:t> </w:t>
            </w:r>
            <w:r>
              <w:rPr>
                <w:b/>
                <w:color w:val="4D4D4D"/>
                <w:spacing w:val="-2"/>
                <w:w w:val="95"/>
                <w:sz w:val="10"/>
              </w:rPr>
              <w:t>Rehma</w:t>
            </w:r>
            <w:r>
              <w:rPr>
                <w:b/>
                <w:color w:val="313131"/>
                <w:spacing w:val="-2"/>
                <w:w w:val="95"/>
                <w:sz w:val="10"/>
              </w:rPr>
              <w:t>n</w:t>
            </w:r>
          </w:p>
        </w:tc>
        <w:tc>
          <w:tcPr>
            <w:tcW w:w="1488" w:type="dxa"/>
            <w:vMerge w:val="restart"/>
          </w:tcPr>
          <w:p>
            <w:pPr>
              <w:pStyle w:val="TableParagraph"/>
              <w:tabs>
                <w:tab w:pos="1392" w:val="left" w:leader="none"/>
              </w:tabs>
              <w:spacing w:line="192" w:lineRule="exact"/>
              <w:ind w:left="45" w:right="-188"/>
              <w:rPr>
                <w:rFonts w:ascii="Times New Roman" w:hAnsi="Times New Roman"/>
                <w:sz w:val="126"/>
              </w:rPr>
            </w:pPr>
            <w:r>
              <w:rPr>
                <w:color w:val="4D4D4D"/>
                <w:w w:val="85"/>
                <w:sz w:val="11"/>
              </w:rPr>
              <w:t>Department</w:t>
            </w:r>
            <w:r>
              <w:rPr>
                <w:color w:val="4D4D4D"/>
                <w:spacing w:val="-1"/>
                <w:w w:val="85"/>
                <w:sz w:val="11"/>
              </w:rPr>
              <w:t> </w:t>
            </w:r>
            <w:r>
              <w:rPr>
                <w:color w:val="4D4D4D"/>
                <w:w w:val="85"/>
                <w:sz w:val="11"/>
              </w:rPr>
              <w:t>of</w:t>
            </w:r>
            <w:r>
              <w:rPr>
                <w:color w:val="4D4D4D"/>
                <w:spacing w:val="-6"/>
                <w:w w:val="85"/>
                <w:sz w:val="11"/>
              </w:rPr>
              <w:t> </w:t>
            </w:r>
            <w:r>
              <w:rPr>
                <w:color w:val="4D4D4D"/>
                <w:spacing w:val="-2"/>
                <w:w w:val="85"/>
                <w:sz w:val="11"/>
              </w:rPr>
              <w:t>Psychiatry</w:t>
            </w:r>
            <w:r>
              <w:rPr>
                <w:color w:val="4D4D4D"/>
                <w:sz w:val="11"/>
              </w:rPr>
              <w:tab/>
            </w:r>
            <w:r>
              <w:rPr>
                <w:rFonts w:ascii="Times New Roman" w:hAnsi="Times New Roman"/>
                <w:color w:val="606060"/>
                <w:spacing w:val="-7"/>
                <w:w w:val="30"/>
                <w:position w:val="-56"/>
                <w:sz w:val="126"/>
              </w:rPr>
              <w:t>··</w:t>
            </w:r>
          </w:p>
          <w:p>
            <w:pPr>
              <w:pStyle w:val="TableParagraph"/>
              <w:spacing w:line="63" w:lineRule="exact"/>
              <w:ind w:left="46"/>
              <w:rPr>
                <w:b/>
                <w:sz w:val="11"/>
              </w:rPr>
            </w:pPr>
            <w:r>
              <w:rPr>
                <w:b/>
                <w:color w:val="4D4D4D"/>
                <w:w w:val="75"/>
                <w:sz w:val="11"/>
              </w:rPr>
              <w:t>Dow</w:t>
            </w:r>
            <w:r>
              <w:rPr>
                <w:b/>
                <w:color w:val="4D4D4D"/>
                <w:spacing w:val="-3"/>
                <w:sz w:val="11"/>
              </w:rPr>
              <w:t> </w:t>
            </w:r>
            <w:r>
              <w:rPr>
                <w:b/>
                <w:color w:val="4D4D4D"/>
                <w:w w:val="75"/>
                <w:sz w:val="11"/>
              </w:rPr>
              <w:t>University</w:t>
            </w:r>
            <w:r>
              <w:rPr>
                <w:b/>
                <w:color w:val="4D4D4D"/>
                <w:spacing w:val="9"/>
                <w:sz w:val="11"/>
              </w:rPr>
              <w:t> </w:t>
            </w:r>
            <w:r>
              <w:rPr>
                <w:b/>
                <w:color w:val="606060"/>
                <w:w w:val="75"/>
                <w:sz w:val="11"/>
              </w:rPr>
              <w:t>of</w:t>
            </w:r>
            <w:r>
              <w:rPr>
                <w:b/>
                <w:color w:val="606060"/>
                <w:spacing w:val="-4"/>
                <w:sz w:val="11"/>
              </w:rPr>
              <w:t> </w:t>
            </w:r>
            <w:r>
              <w:rPr>
                <w:b/>
                <w:color w:val="4D4D4D"/>
                <w:spacing w:val="-2"/>
                <w:w w:val="75"/>
                <w:sz w:val="11"/>
              </w:rPr>
              <w:t>Health</w:t>
            </w:r>
          </w:p>
          <w:p>
            <w:pPr>
              <w:pStyle w:val="TableParagraph"/>
              <w:spacing w:before="10"/>
              <w:ind w:left="50"/>
              <w:rPr>
                <w:b/>
                <w:sz w:val="10"/>
              </w:rPr>
            </w:pPr>
            <w:r>
              <w:rPr>
                <w:b/>
                <w:color w:val="606060"/>
                <w:w w:val="85"/>
                <w:sz w:val="10"/>
              </w:rPr>
              <w:t>Sciences</w:t>
            </w:r>
            <w:r>
              <w:rPr>
                <w:b/>
                <w:color w:val="606060"/>
                <w:spacing w:val="-1"/>
                <w:sz w:val="10"/>
              </w:rPr>
              <w:t> </w:t>
            </w:r>
            <w:r>
              <w:rPr>
                <w:b/>
                <w:color w:val="4D4D4D"/>
                <w:w w:val="85"/>
                <w:sz w:val="10"/>
              </w:rPr>
              <w:t>Karachi</w:t>
            </w:r>
            <w:r>
              <w:rPr>
                <w:b/>
                <w:color w:val="4D4D4D"/>
                <w:spacing w:val="2"/>
                <w:sz w:val="10"/>
              </w:rPr>
              <w:t> </w:t>
            </w:r>
            <w:r>
              <w:rPr>
                <w:b/>
                <w:color w:val="606060"/>
                <w:spacing w:val="-2"/>
                <w:w w:val="85"/>
                <w:sz w:val="10"/>
              </w:rPr>
              <w:t>Pakistan</w:t>
            </w:r>
          </w:p>
        </w:tc>
        <w:tc>
          <w:tcPr>
            <w:tcW w:w="806" w:type="dxa"/>
            <w:tcBorders>
              <w:bottom w:val="nil"/>
            </w:tcBorders>
          </w:tcPr>
          <w:p>
            <w:pPr>
              <w:pStyle w:val="TableParagraph"/>
              <w:spacing w:line="110" w:lineRule="exact" w:before="10"/>
              <w:ind w:left="49"/>
              <w:rPr>
                <w:b/>
                <w:sz w:val="11"/>
              </w:rPr>
            </w:pPr>
            <w:r>
              <w:rPr>
                <w:b/>
                <w:color w:val="606060"/>
                <w:spacing w:val="-2"/>
                <w:w w:val="85"/>
                <w:sz w:val="11"/>
              </w:rPr>
              <w:t>critically</w:t>
            </w:r>
          </w:p>
        </w:tc>
        <w:tc>
          <w:tcPr>
            <w:tcW w:w="569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031" w:hRule="atLeast"/>
        </w:trPr>
        <w:tc>
          <w:tcPr>
            <w:tcW w:w="25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75" w:type="dxa"/>
            <w:gridSpan w:val="2"/>
            <w:tcBorders>
              <w:top w:val="nil"/>
              <w:right w:val="nil"/>
            </w:tcBorders>
          </w:tcPr>
          <w:p>
            <w:pPr>
              <w:pStyle w:val="TableParagraph"/>
              <w:spacing w:line="173" w:lineRule="exact"/>
              <w:ind w:left="46"/>
              <w:rPr>
                <w:rFonts w:ascii="Times New Roman" w:hAnsi="Times New Roman"/>
                <w:i/>
                <w:sz w:val="126"/>
              </w:rPr>
            </w:pPr>
            <w:r>
              <w:rPr>
                <w:color w:val="4D4D4D"/>
                <w:spacing w:val="10"/>
                <w:w w:val="88"/>
                <w:sz w:val="11"/>
              </w:rPr>
              <w:t>re</w:t>
            </w:r>
            <w:r>
              <w:rPr>
                <w:color w:val="4D4D4D"/>
                <w:spacing w:val="-4"/>
                <w:w w:val="88"/>
                <w:sz w:val="11"/>
              </w:rPr>
              <w:t>v</w:t>
            </w:r>
            <w:r>
              <w:rPr>
                <w:rFonts w:ascii="Times New Roman" w:hAnsi="Times New Roman"/>
                <w:color w:val="606060"/>
                <w:spacing w:val="-107"/>
                <w:w w:val="33"/>
                <w:position w:val="-41"/>
                <w:sz w:val="126"/>
              </w:rPr>
              <w:t>-</w:t>
            </w:r>
            <w:r>
              <w:rPr>
                <w:color w:val="4D4D4D"/>
                <w:spacing w:val="4"/>
                <w:w w:val="86"/>
                <w:sz w:val="11"/>
              </w:rPr>
              <w:t>iewe</w:t>
            </w:r>
            <w:r>
              <w:rPr>
                <w:color w:val="4D4D4D"/>
                <w:spacing w:val="-30"/>
                <w:w w:val="86"/>
                <w:sz w:val="11"/>
              </w:rPr>
              <w:t>d</w:t>
            </w:r>
            <w:r>
              <w:rPr>
                <w:rFonts w:ascii="Times New Roman" w:hAnsi="Times New Roman"/>
                <w:color w:val="606060"/>
                <w:spacing w:val="-67"/>
                <w:w w:val="31"/>
                <w:position w:val="-41"/>
                <w:sz w:val="126"/>
              </w:rPr>
              <w:t>·</w:t>
            </w:r>
            <w:r>
              <w:rPr>
                <w:color w:val="606060"/>
                <w:spacing w:val="3"/>
                <w:w w:val="88"/>
                <w:sz w:val="11"/>
              </w:rPr>
              <w:t>t</w:t>
            </w:r>
            <w:r>
              <w:rPr>
                <w:color w:val="606060"/>
                <w:spacing w:val="-7"/>
                <w:w w:val="88"/>
                <w:sz w:val="11"/>
              </w:rPr>
              <w:t>h</w:t>
            </w:r>
            <w:r>
              <w:rPr>
                <w:rFonts w:ascii="Times New Roman" w:hAnsi="Times New Roman"/>
                <w:color w:val="606060"/>
                <w:spacing w:val="-117"/>
                <w:w w:val="31"/>
                <w:position w:val="-41"/>
                <w:sz w:val="126"/>
              </w:rPr>
              <w:t>-</w:t>
            </w:r>
            <w:r>
              <w:rPr>
                <w:color w:val="606060"/>
                <w:spacing w:val="-22"/>
                <w:w w:val="75"/>
                <w:sz w:val="11"/>
              </w:rPr>
              <w:t>e</w:t>
            </w:r>
            <w:r>
              <w:rPr>
                <w:color w:val="606060"/>
                <w:spacing w:val="70"/>
                <w:w w:val="150"/>
                <w:sz w:val="11"/>
              </w:rPr>
              <w:t> </w:t>
            </w:r>
            <w:r>
              <w:rPr>
                <w:rFonts w:ascii="Times New Roman" w:hAnsi="Times New Roman"/>
                <w:i/>
                <w:color w:val="808080"/>
                <w:spacing w:val="-22"/>
                <w:w w:val="75"/>
                <w:position w:val="-41"/>
                <w:sz w:val="126"/>
              </w:rPr>
              <w:t>t</w:t>
            </w:r>
          </w:p>
          <w:p>
            <w:pPr>
              <w:pStyle w:val="TableParagraph"/>
              <w:spacing w:line="63" w:lineRule="exact"/>
              <w:ind w:left="45"/>
              <w:rPr>
                <w:sz w:val="11"/>
              </w:rPr>
            </w:pPr>
            <w:r>
              <w:rPr>
                <w:color w:val="606060"/>
                <w:w w:val="85"/>
                <w:sz w:val="11"/>
              </w:rPr>
              <w:t>drafts</w:t>
            </w:r>
            <w:r>
              <w:rPr>
                <w:color w:val="606060"/>
                <w:spacing w:val="-3"/>
                <w:sz w:val="11"/>
              </w:rPr>
              <w:t> </w:t>
            </w:r>
            <w:r>
              <w:rPr>
                <w:color w:val="606060"/>
                <w:spacing w:val="-5"/>
                <w:w w:val="90"/>
                <w:sz w:val="11"/>
              </w:rPr>
              <w:t>of</w:t>
            </w:r>
          </w:p>
          <w:p>
            <w:pPr>
              <w:pStyle w:val="TableParagraph"/>
              <w:spacing w:before="1"/>
              <w:rPr>
                <w:b/>
                <w:sz w:val="11"/>
              </w:rPr>
            </w:pPr>
          </w:p>
          <w:p>
            <w:pPr>
              <w:pStyle w:val="TableParagraph"/>
              <w:ind w:left="44" w:right="297" w:firstLine="2"/>
              <w:rPr>
                <w:b/>
                <w:sz w:val="11"/>
              </w:rPr>
            </w:pPr>
            <w:r>
              <w:rPr>
                <w:b/>
                <w:color w:val="606060"/>
                <w:spacing w:val="-2"/>
                <w:w w:val="80"/>
                <w:sz w:val="11"/>
              </w:rPr>
              <w:t>made</w:t>
            </w:r>
            <w:r>
              <w:rPr>
                <w:b/>
                <w:color w:val="606060"/>
                <w:spacing w:val="-6"/>
                <w:sz w:val="11"/>
              </w:rPr>
              <w:t> </w:t>
            </w:r>
            <w:r>
              <w:rPr>
                <w:b/>
                <w:color w:val="606060"/>
                <w:spacing w:val="-2"/>
                <w:w w:val="80"/>
                <w:sz w:val="11"/>
              </w:rPr>
              <w:t>necessary</w:t>
            </w:r>
            <w:r>
              <w:rPr>
                <w:b/>
                <w:color w:val="606060"/>
                <w:spacing w:val="40"/>
                <w:sz w:val="11"/>
              </w:rPr>
              <w:t> </w:t>
            </w:r>
            <w:r>
              <w:rPr>
                <w:b/>
                <w:color w:val="606060"/>
                <w:spacing w:val="-2"/>
                <w:w w:val="90"/>
                <w:sz w:val="11"/>
              </w:rPr>
              <w:t>changes</w:t>
            </w:r>
          </w:p>
          <w:p>
            <w:pPr>
              <w:pStyle w:val="TableParagraph"/>
              <w:spacing w:line="111" w:lineRule="exact" w:before="107"/>
              <w:ind w:left="327" w:right="-15"/>
              <w:rPr>
                <w:b/>
                <w:sz w:val="11"/>
              </w:rPr>
            </w:pPr>
            <w:r>
              <w:rPr>
                <w:b/>
                <w:color w:val="909090"/>
                <w:w w:val="70"/>
                <w:sz w:val="11"/>
              </w:rPr>
              <w:t>P_R</w:t>
            </w:r>
            <w:r>
              <w:rPr>
                <w:b/>
                <w:color w:val="4D4D4D"/>
                <w:w w:val="70"/>
                <w:sz w:val="11"/>
              </w:rPr>
              <w:t>O</w:t>
            </w:r>
            <w:r>
              <w:rPr>
                <w:b/>
                <w:color w:val="313131"/>
                <w:w w:val="70"/>
                <w:sz w:val="11"/>
              </w:rPr>
              <w:t>F</w:t>
            </w:r>
            <w:r>
              <w:rPr>
                <w:b/>
                <w:color w:val="313131"/>
                <w:spacing w:val="2"/>
                <w:sz w:val="11"/>
              </w:rPr>
              <w:t> </w:t>
            </w:r>
            <w:r>
              <w:rPr>
                <w:b/>
                <w:color w:val="313131"/>
                <w:w w:val="70"/>
                <w:sz w:val="11"/>
              </w:rPr>
              <w:t>RA</w:t>
            </w:r>
            <w:r>
              <w:rPr>
                <w:b/>
                <w:color w:val="606060"/>
                <w:w w:val="70"/>
                <w:sz w:val="11"/>
              </w:rPr>
              <w:t>?J</w:t>
            </w:r>
            <w:r>
              <w:rPr>
                <w:b/>
                <w:color w:val="606060"/>
                <w:spacing w:val="-1"/>
                <w:sz w:val="11"/>
              </w:rPr>
              <w:t> </w:t>
            </w:r>
            <w:r>
              <w:rPr>
                <w:b/>
                <w:color w:val="4D4D4D"/>
                <w:w w:val="70"/>
                <w:sz w:val="11"/>
              </w:rPr>
              <w:t>UR</w:t>
            </w:r>
            <w:r>
              <w:rPr>
                <w:b/>
                <w:color w:val="313131"/>
                <w:w w:val="70"/>
                <w:sz w:val="11"/>
              </w:rPr>
              <w:t>-</w:t>
            </w:r>
            <w:r>
              <w:rPr>
                <w:b/>
                <w:color w:val="4D4D4D"/>
                <w:spacing w:val="-2"/>
                <w:w w:val="70"/>
                <w:sz w:val="11"/>
              </w:rPr>
              <w:t>RAHMAN</w:t>
            </w:r>
          </w:p>
          <w:p>
            <w:pPr>
              <w:pStyle w:val="TableParagraph"/>
              <w:spacing w:line="92" w:lineRule="exact"/>
              <w:ind w:left="355"/>
              <w:rPr>
                <w:rFonts w:ascii="Times New Roman" w:hAnsi="Times New Roman"/>
                <w:b/>
                <w:sz w:val="10"/>
              </w:rPr>
            </w:pPr>
            <w:r>
              <w:rPr>
                <w:rFonts w:ascii="Times New Roman" w:hAnsi="Times New Roman"/>
                <w:b/>
                <w:color w:val="BCBCBC"/>
                <w:spacing w:val="-2"/>
                <w:w w:val="60"/>
                <w:sz w:val="10"/>
              </w:rPr>
              <w:t>,·</w:t>
            </w:r>
            <w:r>
              <w:rPr>
                <w:rFonts w:ascii="Times New Roman" w:hAnsi="Times New Roman"/>
                <w:b/>
                <w:color w:val="808080"/>
                <w:spacing w:val="-2"/>
                <w:w w:val="60"/>
                <w:sz w:val="10"/>
              </w:rPr>
              <w:t>B.S.S.</w:t>
            </w:r>
            <w:r>
              <w:rPr>
                <w:rFonts w:ascii="Times New Roman" w:hAnsi="Times New Roman"/>
                <w:b/>
                <w:color w:val="A7A7A7"/>
                <w:spacing w:val="-2"/>
                <w:w w:val="60"/>
                <w:sz w:val="10"/>
              </w:rPr>
              <w:t>.</w:t>
            </w:r>
            <w:r>
              <w:rPr>
                <w:rFonts w:ascii="Times New Roman" w:hAnsi="Times New Roman"/>
                <w:b/>
                <w:color w:val="606060"/>
                <w:spacing w:val="-2"/>
                <w:w w:val="60"/>
                <w:sz w:val="10"/>
              </w:rPr>
              <w:t>M.</w:t>
            </w:r>
            <w:r>
              <w:rPr>
                <w:rFonts w:ascii="Times New Roman" w:hAnsi="Times New Roman"/>
                <w:b/>
                <w:color w:val="909090"/>
                <w:spacing w:val="-2"/>
                <w:w w:val="60"/>
                <w:sz w:val="10"/>
              </w:rPr>
              <w:t>O.FC</w:t>
            </w:r>
            <w:r>
              <w:rPr>
                <w:rFonts w:ascii="Times New Roman" w:hAnsi="Times New Roman"/>
                <w:b/>
                <w:color w:val="909090"/>
                <w:spacing w:val="8"/>
                <w:sz w:val="10"/>
              </w:rPr>
              <w:t> </w:t>
            </w:r>
            <w:r>
              <w:rPr>
                <w:rFonts w:ascii="Times New Roman" w:hAnsi="Times New Roman"/>
                <w:b/>
                <w:color w:val="909090"/>
                <w:spacing w:val="-2"/>
                <w:w w:val="60"/>
                <w:sz w:val="10"/>
              </w:rPr>
              <w:t>S.l?S'/Cl!</w:t>
            </w:r>
            <w:r>
              <w:rPr>
                <w:rFonts w:ascii="Times New Roman" w:hAnsi="Times New Roman"/>
                <w:b/>
                <w:color w:val="909090"/>
                <w:spacing w:val="22"/>
                <w:sz w:val="10"/>
              </w:rPr>
              <w:t> </w:t>
            </w:r>
            <w:r>
              <w:rPr>
                <w:rFonts w:ascii="Times New Roman" w:hAnsi="Times New Roman"/>
                <w:b/>
                <w:color w:val="909090"/>
                <w:spacing w:val="-2"/>
                <w:w w:val="60"/>
                <w:sz w:val="10"/>
              </w:rPr>
              <w:t>OCrS-</w:t>
            </w:r>
            <w:r>
              <w:rPr>
                <w:rFonts w:ascii="Times New Roman" w:hAnsi="Times New Roman"/>
                <w:b/>
                <w:color w:val="909090"/>
                <w:spacing w:val="-5"/>
                <w:w w:val="60"/>
                <w:sz w:val="10"/>
              </w:rPr>
              <w:t>HPE</w:t>
            </w:r>
          </w:p>
          <w:p>
            <w:pPr>
              <w:pStyle w:val="TableParagraph"/>
              <w:spacing w:line="84" w:lineRule="exact"/>
              <w:ind w:left="329"/>
              <w:rPr>
                <w:rFonts w:ascii="Times New Roman"/>
                <w:b/>
                <w:sz w:val="10"/>
              </w:rPr>
            </w:pPr>
            <w:r>
              <w:rPr>
                <w:rFonts w:ascii="Times New Roman"/>
                <w:b/>
                <w:color w:val="A7A7A7"/>
                <w:w w:val="70"/>
                <w:sz w:val="10"/>
              </w:rPr>
              <w:t>l'i</w:t>
            </w:r>
            <w:r>
              <w:rPr>
                <w:rFonts w:ascii="Times New Roman"/>
                <w:b/>
                <w:color w:val="606060"/>
                <w:w w:val="70"/>
                <w:sz w:val="10"/>
              </w:rPr>
              <w:t>HO</w:t>
            </w:r>
            <w:r>
              <w:rPr>
                <w:rFonts w:ascii="Times New Roman"/>
                <w:b/>
                <w:color w:val="606060"/>
                <w:spacing w:val="6"/>
                <w:sz w:val="10"/>
              </w:rPr>
              <w:t> </w:t>
            </w:r>
            <w:r>
              <w:rPr>
                <w:rFonts w:ascii="Times New Roman"/>
                <w:b/>
                <w:color w:val="4D4D4D"/>
                <w:w w:val="70"/>
                <w:sz w:val="10"/>
              </w:rPr>
              <w:t>F</w:t>
            </w:r>
            <w:r>
              <w:rPr>
                <w:rFonts w:ascii="Times New Roman"/>
                <w:b/>
                <w:color w:val="707070"/>
                <w:w w:val="70"/>
                <w:sz w:val="10"/>
              </w:rPr>
              <w:t>F</w:t>
            </w:r>
            <w:r>
              <w:rPr>
                <w:rFonts w:ascii="Times New Roman"/>
                <w:b/>
                <w:color w:val="909090"/>
                <w:w w:val="70"/>
                <w:sz w:val="10"/>
              </w:rPr>
              <w:t>Srcw1</w:t>
            </w:r>
            <w:r>
              <w:rPr>
                <w:rFonts w:ascii="Times New Roman"/>
                <w:b/>
                <w:color w:val="A7A7A7"/>
                <w:w w:val="70"/>
                <w:sz w:val="10"/>
              </w:rPr>
              <w:t>iRV</w:t>
            </w:r>
            <w:r>
              <w:rPr>
                <w:rFonts w:ascii="Times New Roman"/>
                <w:b/>
                <w:color w:val="A7A7A7"/>
                <w:sz w:val="10"/>
              </w:rPr>
              <w:t> </w:t>
            </w:r>
            <w:r>
              <w:rPr>
                <w:rFonts w:ascii="Times New Roman"/>
                <w:b/>
                <w:color w:val="A7A7A7"/>
                <w:spacing w:val="-2"/>
                <w:w w:val="70"/>
                <w:sz w:val="10"/>
              </w:rPr>
              <w:t>EPAltTMEtiT</w:t>
            </w:r>
          </w:p>
        </w:tc>
      </w:tr>
      <w:tr>
        <w:trPr>
          <w:trHeight w:val="104" w:hRule="atLeast"/>
        </w:trPr>
        <w:tc>
          <w:tcPr>
            <w:tcW w:w="250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09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488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806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64" w:lineRule="exact"/>
              <w:ind w:left="332"/>
              <w:rPr>
                <w:b/>
                <w:sz w:val="9"/>
              </w:rPr>
            </w:pPr>
            <w:r>
              <w:rPr>
                <w:b/>
                <w:color w:val="909090"/>
                <w:w w:val="130"/>
                <w:sz w:val="9"/>
              </w:rPr>
              <w:t>o</w:t>
            </w:r>
            <w:r>
              <w:rPr>
                <w:b/>
                <w:color w:val="BCBCBC"/>
                <w:w w:val="130"/>
                <w:sz w:val="9"/>
              </w:rPr>
              <w:t>-</w:t>
            </w:r>
            <w:r>
              <w:rPr>
                <w:b/>
                <w:color w:val="909090"/>
                <w:spacing w:val="-2"/>
                <w:w w:val="135"/>
                <w:sz w:val="9"/>
              </w:rPr>
              <w:t>·,.,,.,</w:t>
            </w:r>
          </w:p>
        </w:tc>
        <w:tc>
          <w:tcPr>
            <w:tcW w:w="56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64" w:lineRule="exact"/>
              <w:ind w:left="31"/>
              <w:rPr>
                <w:b/>
                <w:sz w:val="8"/>
              </w:rPr>
            </w:pPr>
            <w:r>
              <w:rPr>
                <w:color w:val="A7A7A7"/>
                <w:spacing w:val="-1"/>
                <w:w w:val="322"/>
                <w:sz w:val="9"/>
              </w:rPr>
              <w:t>...</w:t>
            </w:r>
            <w:r>
              <w:rPr>
                <w:b/>
                <w:color w:val="A7A7A7"/>
                <w:spacing w:val="-1"/>
                <w:w w:val="322"/>
                <w:sz w:val="9"/>
              </w:rPr>
              <w:t>.</w:t>
            </w:r>
            <w:r>
              <w:rPr>
                <w:b/>
                <w:color w:val="A7A7A7"/>
                <w:spacing w:val="-13"/>
                <w:w w:val="322"/>
                <w:sz w:val="9"/>
              </w:rPr>
              <w:t>.</w:t>
            </w:r>
            <w:r>
              <w:rPr>
                <w:b/>
                <w:color w:val="A7A7A7"/>
                <w:spacing w:val="-1"/>
                <w:w w:val="91"/>
                <w:sz w:val="8"/>
              </w:rPr>
              <w:t>ldli</w:t>
            </w:r>
          </w:p>
        </w:tc>
      </w:tr>
    </w:tbl>
    <w:sectPr>
      <w:type w:val="continuous"/>
      <w:pgSz w:w="11910" w:h="16850"/>
      <w:pgMar w:header="0" w:footer="781" w:top="1520" w:bottom="2080" w:left="920" w:right="400"/>
      <w:cols w:num="2" w:equalWidth="0">
        <w:col w:w="4761" w:space="270"/>
        <w:col w:w="555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013573pt;margin-top:736.850647pt;width:153.65pt;height:8.75pt;mso-position-horizontal-relative:page;mso-position-vertical-relative:page;z-index:-16047616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A2A28"/>
                    <w:spacing w:val="-2"/>
                    <w:w w:val="95"/>
                    <w:sz w:val="12"/>
                  </w:rPr>
                  <w:t>OCTOBER</w:t>
                </w:r>
                <w:r>
                  <w:rPr>
                    <w:i/>
                    <w:color w:val="2A2A28"/>
                    <w:spacing w:val="-5"/>
                    <w:w w:val="95"/>
                    <w:sz w:val="12"/>
                  </w:rPr>
                  <w:t> </w:t>
                </w:r>
                <w:r>
                  <w:rPr>
                    <w:color w:val="4D4D4D"/>
                    <w:spacing w:val="-2"/>
                    <w:w w:val="95"/>
                    <w:sz w:val="12"/>
                  </w:rPr>
                  <w:t>-</w:t>
                </w:r>
                <w:r>
                  <w:rPr>
                    <w:color w:val="4D4D4D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2A2A28"/>
                    <w:spacing w:val="-2"/>
                    <w:w w:val="95"/>
                    <w:sz w:val="12"/>
                  </w:rPr>
                  <w:t>DECE</w:t>
                </w:r>
                <w:r>
                  <w:rPr>
                    <w:i/>
                    <w:color w:val="4D4D4D"/>
                    <w:spacing w:val="-2"/>
                    <w:w w:val="95"/>
                    <w:sz w:val="12"/>
                  </w:rPr>
                  <w:t>M</w:t>
                </w:r>
                <w:r>
                  <w:rPr>
                    <w:i/>
                    <w:color w:val="2A2A28"/>
                    <w:spacing w:val="-2"/>
                    <w:w w:val="95"/>
                    <w:sz w:val="12"/>
                  </w:rPr>
                  <w:t>BER</w:t>
                </w:r>
                <w:r>
                  <w:rPr>
                    <w:i/>
                    <w:color w:val="2A2A28"/>
                    <w:spacing w:val="-4"/>
                    <w:w w:val="95"/>
                    <w:sz w:val="12"/>
                  </w:rPr>
                  <w:t> </w:t>
                </w:r>
                <w:r>
                  <w:rPr>
                    <w:i/>
                    <w:color w:val="3B3B3B"/>
                    <w:spacing w:val="-2"/>
                    <w:w w:val="95"/>
                    <w:sz w:val="12"/>
                  </w:rPr>
                  <w:t>2015</w:t>
                </w:r>
                <w:r>
                  <w:rPr>
                    <w:i/>
                    <w:color w:val="3B3B3B"/>
                    <w:spacing w:val="35"/>
                    <w:sz w:val="12"/>
                  </w:rPr>
                  <w:t> </w:t>
                </w:r>
                <w:r>
                  <w:rPr>
                    <w:color w:val="4D4D4D"/>
                    <w:spacing w:val="-2"/>
                    <w:w w:val="95"/>
                    <w:sz w:val="10"/>
                  </w:rPr>
                  <w:t>I</w:t>
                </w:r>
                <w:r>
                  <w:rPr>
                    <w:color w:val="4D4D4D"/>
                    <w:spacing w:val="30"/>
                    <w:sz w:val="10"/>
                  </w:rPr>
                  <w:t> </w:t>
                </w:r>
                <w:r>
                  <w:rPr>
                    <w:i/>
                    <w:color w:val="2A2A28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2A2A28"/>
                    <w:spacing w:val="24"/>
                    <w:sz w:val="12"/>
                  </w:rPr>
                  <w:t> </w:t>
                </w:r>
                <w:r>
                  <w:rPr>
                    <w:i/>
                    <w:color w:val="2A2A28"/>
                    <w:spacing w:val="-2"/>
                    <w:w w:val="95"/>
                    <w:sz w:val="12"/>
                  </w:rPr>
                  <w:t>12</w:t>
                </w:r>
                <w:r>
                  <w:rPr>
                    <w:i/>
                    <w:color w:val="2A2A28"/>
                    <w:spacing w:val="19"/>
                    <w:sz w:val="12"/>
                  </w:rPr>
                  <w:t> </w:t>
                </w:r>
                <w:r>
                  <w:rPr>
                    <w:i/>
                    <w:color w:val="3B3B3B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3B3B3B"/>
                    <w:spacing w:val="19"/>
                    <w:sz w:val="12"/>
                  </w:rPr>
                  <w:t> </w:t>
                </w:r>
                <w:r>
                  <w:rPr>
                    <w:i/>
                    <w:color w:val="3B3B3B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6.459412pt;margin-top:736.850647pt;width:23.7pt;height:8.75pt;mso-position-horizontal-relative:page;mso-position-vertical-relative:page;z-index:-16047104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B3B3B"/>
                    <w:w w:val="80"/>
                    <w:sz w:val="12"/>
                  </w:rPr>
                  <w:t>PAGE</w:t>
                </w:r>
                <w:r>
                  <w:rPr>
                    <w:i/>
                    <w:color w:val="3B3B3B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3B3B3B"/>
                    <w:spacing w:val="-5"/>
                    <w:w w:val="95"/>
                    <w:sz w:val="12"/>
                  </w:rPr>
                  <w:t>12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5.85601pt;margin-top:736.850647pt;width:24pt;height:8.75pt;mso-position-horizontal-relative:page;mso-position-vertical-relative:page;z-index:-16046592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A"/>
                    <w:w w:val="80"/>
                    <w:sz w:val="12"/>
                  </w:rPr>
                  <w:t>PAGE</w:t>
                </w:r>
                <w:r>
                  <w:rPr>
                    <w:i/>
                    <w:color w:val="2D2D2A"/>
                    <w:spacing w:val="2"/>
                    <w:sz w:val="12"/>
                  </w:rPr>
                  <w:t> </w:t>
                </w:r>
                <w:r>
                  <w:rPr>
                    <w:i/>
                    <w:color w:val="2D2D2A"/>
                    <w:spacing w:val="-7"/>
                    <w:sz w:val="12"/>
                  </w:rPr>
                  <w:t>13</w:t>
                </w:r>
              </w:p>
            </w:txbxContent>
          </v:textbox>
          <w10:wrap type="none"/>
        </v:shape>
      </w:pict>
    </w:r>
    <w:r>
      <w:rPr/>
      <w:pict>
        <v:shape style="position:absolute;margin-left:378.110809pt;margin-top:736.850647pt;width:153.15pt;height:8.75pt;mso-position-horizontal-relative:page;mso-position-vertical-relative:page;z-index:-16046080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2D2D2A"/>
                    <w:spacing w:val="-2"/>
                    <w:w w:val="95"/>
                    <w:sz w:val="12"/>
                  </w:rPr>
                  <w:t>OCTOBER-</w:t>
                </w:r>
                <w:r>
                  <w:rPr>
                    <w:i/>
                    <w:color w:val="2D2D2A"/>
                    <w:spacing w:val="1"/>
                    <w:sz w:val="12"/>
                  </w:rPr>
                  <w:t> </w:t>
                </w:r>
                <w:r>
                  <w:rPr>
                    <w:i/>
                    <w:color w:val="2D2D2A"/>
                    <w:spacing w:val="-2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2D2D2A"/>
                    <w:spacing w:val="18"/>
                    <w:sz w:val="12"/>
                  </w:rPr>
                  <w:t> </w:t>
                </w:r>
                <w:r>
                  <w:rPr>
                    <w:i/>
                    <w:color w:val="3F3F3D"/>
                    <w:spacing w:val="-2"/>
                    <w:w w:val="95"/>
                    <w:sz w:val="12"/>
                  </w:rPr>
                  <w:t>2015</w:t>
                </w:r>
                <w:r>
                  <w:rPr>
                    <w:i/>
                    <w:color w:val="3F3F3D"/>
                    <w:spacing w:val="37"/>
                    <w:sz w:val="12"/>
                  </w:rPr>
                  <w:t> </w:t>
                </w:r>
                <w:r>
                  <w:rPr>
                    <w:color w:val="3F3F3D"/>
                    <w:spacing w:val="-2"/>
                    <w:w w:val="95"/>
                    <w:sz w:val="10"/>
                  </w:rPr>
                  <w:t>I</w:t>
                </w:r>
                <w:r>
                  <w:rPr>
                    <w:color w:val="3F3F3D"/>
                    <w:spacing w:val="28"/>
                    <w:sz w:val="10"/>
                  </w:rPr>
                  <w:t> </w:t>
                </w:r>
                <w:r>
                  <w:rPr>
                    <w:i/>
                    <w:color w:val="2D2D2A"/>
                    <w:spacing w:val="-2"/>
                    <w:w w:val="95"/>
                    <w:sz w:val="12"/>
                  </w:rPr>
                  <w:t>VOLUME</w:t>
                </w:r>
                <w:r>
                  <w:rPr>
                    <w:i/>
                    <w:color w:val="2D2D2A"/>
                    <w:spacing w:val="26"/>
                    <w:sz w:val="12"/>
                  </w:rPr>
                  <w:t> </w:t>
                </w:r>
                <w:r>
                  <w:rPr>
                    <w:i/>
                    <w:color w:val="2D2D2A"/>
                    <w:spacing w:val="-2"/>
                    <w:w w:val="95"/>
                    <w:sz w:val="12"/>
                  </w:rPr>
                  <w:t>12</w:t>
                </w:r>
                <w:r>
                  <w:rPr>
                    <w:i/>
                    <w:color w:val="2D2D2A"/>
                    <w:spacing w:val="15"/>
                    <w:sz w:val="12"/>
                  </w:rPr>
                  <w:t> </w:t>
                </w:r>
                <w:r>
                  <w:rPr>
                    <w:i/>
                    <w:color w:val="3F3F3D"/>
                    <w:spacing w:val="-2"/>
                    <w:w w:val="95"/>
                    <w:sz w:val="12"/>
                  </w:rPr>
                  <w:t>NUMBER</w:t>
                </w:r>
                <w:r>
                  <w:rPr>
                    <w:i/>
                    <w:color w:val="3F3F3D"/>
                    <w:spacing w:val="13"/>
                    <w:sz w:val="12"/>
                  </w:rPr>
                  <w:t> </w:t>
                </w:r>
                <w:r>
                  <w:rPr>
                    <w:i/>
                    <w:color w:val="3F3F3D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013573pt;margin-top:737.760132pt;width:153.6pt;height:8.75pt;mso-position-horizontal-relative:page;mso-position-vertical-relative:page;z-index:-16045568" type="#_x0000_t202" id="docshape3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b/>
                    <w:i/>
                    <w:sz w:val="11"/>
                  </w:rPr>
                </w:pPr>
                <w:r>
                  <w:rPr>
                    <w:i/>
                    <w:color w:val="313131"/>
                    <w:w w:val="95"/>
                    <w:sz w:val="12"/>
                  </w:rPr>
                  <w:t>OCTOBER</w:t>
                </w:r>
                <w:r>
                  <w:rPr>
                    <w:i/>
                    <w:color w:val="313131"/>
                    <w:spacing w:val="-3"/>
                    <w:w w:val="95"/>
                    <w:sz w:val="12"/>
                  </w:rPr>
                  <w:t> </w:t>
                </w:r>
                <w:r>
                  <w:rPr>
                    <w:color w:val="4D4D4D"/>
                    <w:w w:val="95"/>
                    <w:sz w:val="12"/>
                  </w:rPr>
                  <w:t>-</w:t>
                </w:r>
                <w:r>
                  <w:rPr>
                    <w:color w:val="4D4D4D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313131"/>
                    <w:w w:val="95"/>
                    <w:sz w:val="12"/>
                  </w:rPr>
                  <w:t>DECE</w:t>
                </w:r>
                <w:r>
                  <w:rPr>
                    <w:i/>
                    <w:color w:val="4D4D4D"/>
                    <w:w w:val="95"/>
                    <w:sz w:val="12"/>
                  </w:rPr>
                  <w:t>M</w:t>
                </w:r>
                <w:r>
                  <w:rPr>
                    <w:i/>
                    <w:color w:val="313131"/>
                    <w:w w:val="95"/>
                    <w:sz w:val="12"/>
                  </w:rPr>
                  <w:t>BER</w:t>
                </w:r>
                <w:r>
                  <w:rPr>
                    <w:i/>
                    <w:color w:val="313131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313131"/>
                    <w:w w:val="95"/>
                    <w:sz w:val="12"/>
                  </w:rPr>
                  <w:t>2015</w:t>
                </w:r>
                <w:r>
                  <w:rPr>
                    <w:i/>
                    <w:color w:val="313131"/>
                    <w:spacing w:val="33"/>
                    <w:sz w:val="12"/>
                  </w:rPr>
                  <w:t> </w:t>
                </w:r>
                <w:r>
                  <w:rPr>
                    <w:color w:val="4D4D4D"/>
                    <w:w w:val="95"/>
                    <w:sz w:val="10"/>
                  </w:rPr>
                  <w:t>I</w:t>
                </w:r>
                <w:r>
                  <w:rPr>
                    <w:color w:val="4D4D4D"/>
                    <w:spacing w:val="31"/>
                    <w:sz w:val="10"/>
                  </w:rPr>
                  <w:t> </w:t>
                </w:r>
                <w:r>
                  <w:rPr>
                    <w:i/>
                    <w:color w:val="313131"/>
                    <w:w w:val="95"/>
                    <w:sz w:val="12"/>
                  </w:rPr>
                  <w:t>VOLU</w:t>
                </w:r>
                <w:r>
                  <w:rPr>
                    <w:i/>
                    <w:color w:val="4D4D4D"/>
                    <w:w w:val="95"/>
                    <w:sz w:val="12"/>
                  </w:rPr>
                  <w:t>M</w:t>
                </w:r>
                <w:r>
                  <w:rPr>
                    <w:i/>
                    <w:color w:val="313131"/>
                    <w:w w:val="95"/>
                    <w:sz w:val="12"/>
                  </w:rPr>
                  <w:t>E</w:t>
                </w:r>
                <w:r>
                  <w:rPr>
                    <w:i/>
                    <w:color w:val="313131"/>
                    <w:spacing w:val="-2"/>
                    <w:w w:val="95"/>
                    <w:sz w:val="12"/>
                  </w:rPr>
                  <w:t> </w:t>
                </w:r>
                <w:r>
                  <w:rPr>
                    <w:i/>
                    <w:color w:val="313131"/>
                    <w:w w:val="95"/>
                    <w:sz w:val="12"/>
                  </w:rPr>
                  <w:t>12</w:t>
                </w:r>
                <w:r>
                  <w:rPr>
                    <w:i/>
                    <w:color w:val="313131"/>
                    <w:spacing w:val="17"/>
                    <w:sz w:val="12"/>
                  </w:rPr>
                  <w:t> </w:t>
                </w:r>
                <w:r>
                  <w:rPr>
                    <w:i/>
                    <w:color w:val="4D4D4D"/>
                    <w:w w:val="95"/>
                    <w:sz w:val="12"/>
                  </w:rPr>
                  <w:t>N</w:t>
                </w:r>
                <w:r>
                  <w:rPr>
                    <w:i/>
                    <w:color w:val="313131"/>
                    <w:w w:val="95"/>
                    <w:sz w:val="12"/>
                  </w:rPr>
                  <w:t>U</w:t>
                </w:r>
                <w:r>
                  <w:rPr>
                    <w:i/>
                    <w:color w:val="4D4D4D"/>
                    <w:w w:val="95"/>
                    <w:sz w:val="12"/>
                  </w:rPr>
                  <w:t>M</w:t>
                </w:r>
                <w:r>
                  <w:rPr>
                    <w:i/>
                    <w:color w:val="313131"/>
                    <w:w w:val="95"/>
                    <w:sz w:val="12"/>
                  </w:rPr>
                  <w:t>BER</w:t>
                </w:r>
                <w:r>
                  <w:rPr>
                    <w:i/>
                    <w:color w:val="313131"/>
                    <w:spacing w:val="-1"/>
                    <w:sz w:val="12"/>
                  </w:rPr>
                  <w:t> </w:t>
                </w:r>
                <w:r>
                  <w:rPr>
                    <w:b/>
                    <w:i/>
                    <w:color w:val="313131"/>
                    <w:spacing w:val="-10"/>
                    <w:w w:val="95"/>
                    <w:sz w:val="11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498.000305pt;margin-top:737.845154pt;width:23.7pt;height:8.7pt;mso-position-horizontal-relative:page;mso-position-vertical-relative:page;z-index:-16045056" type="#_x0000_t202" id="docshape34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Times New Roman"/>
                    <w:i/>
                    <w:sz w:val="12"/>
                  </w:rPr>
                </w:pPr>
                <w:r>
                  <w:rPr>
                    <w:rFonts w:ascii="Times New Roman"/>
                    <w:i/>
                    <w:color w:val="313131"/>
                    <w:w w:val="85"/>
                    <w:sz w:val="12"/>
                  </w:rPr>
                  <w:t>PAGE</w:t>
                </w:r>
                <w:r>
                  <w:rPr>
                    <w:rFonts w:ascii="Times New Roman"/>
                    <w:i/>
                    <w:color w:val="313131"/>
                    <w:spacing w:val="8"/>
                    <w:sz w:val="12"/>
                  </w:rPr>
                  <w:t> </w:t>
                </w:r>
                <w:r>
                  <w:rPr>
                    <w:rFonts w:ascii="Times New Roman"/>
                    <w:i/>
                    <w:color w:val="313131"/>
                    <w:spacing w:val="-5"/>
                    <w:sz w:val="12"/>
                  </w:rPr>
                  <w:t>14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14" w:hanging="316"/>
        <w:jc w:val="right"/>
      </w:pPr>
      <w:rPr>
        <w:rFonts w:hint="default"/>
        <w:w w:val="106"/>
      </w:rPr>
    </w:lvl>
    <w:lvl w:ilvl="1">
      <w:start w:val="0"/>
      <w:numFmt w:val="bullet"/>
      <w:lvlText w:val="•"/>
      <w:lvlJc w:val="left"/>
      <w:pPr>
        <w:ind w:left="1209" w:hanging="31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1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7" w:hanging="31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76" w:hanging="31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65" w:hanging="31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54" w:hanging="31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43" w:hanging="31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32" w:hanging="31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-"/>
      <w:lvlJc w:val="left"/>
      <w:pPr>
        <w:ind w:left="714" w:hanging="3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D2D2A"/>
        <w:spacing w:val="-1"/>
        <w:w w:val="102"/>
        <w:sz w:val="14"/>
        <w:szCs w:val="14"/>
      </w:rPr>
    </w:lvl>
    <w:lvl w:ilvl="1">
      <w:start w:val="0"/>
      <w:numFmt w:val="bullet"/>
      <w:lvlText w:val="•"/>
      <w:lvlJc w:val="left"/>
      <w:pPr>
        <w:ind w:left="1209" w:hanging="30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0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7" w:hanging="30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76" w:hanging="30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165" w:hanging="30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654" w:hanging="30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143" w:hanging="30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32" w:hanging="309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Times New Roman" w:hAnsi="Times New Roman" w:eastAsia="Times New Roman" w:cs="Times New Roman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spacing w:before="93"/>
      <w:ind w:right="1124"/>
      <w:jc w:val="right"/>
    </w:pPr>
    <w:rPr>
      <w:rFonts w:ascii="Arial" w:hAnsi="Arial" w:eastAsia="Arial" w:cs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>
      <w:ind w:left="428" w:right="39" w:hanging="31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4i@hotmail.com" TargetMode="External"/><Relationship Id="rId13" Type="http://schemas.openxmlformats.org/officeDocument/2006/relationships/image" Target="media/image5.png"/><Relationship Id="rId3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fontTable" Target="fontTable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footer" Target="footer1.xml"/><Relationship Id="rId15" Type="http://schemas.openxmlformats.org/officeDocument/2006/relationships/customXml" Target="../customXml/item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58D23F-F314-49F9-8425-351748B0370D}"/>
</file>

<file path=customXml/itemProps2.xml><?xml version="1.0" encoding="utf-8"?>
<ds:datastoreItem xmlns:ds="http://schemas.openxmlformats.org/officeDocument/2006/customXml" ds:itemID="{24A1828E-B88F-4AD4-96AB-10122E9DCD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2022-07-28T16:52:16Z</dcterms:created>
  <dcterms:modified xsi:type="dcterms:W3CDTF">2022-07-28T16:52:16Z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