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Heading1"/>
        <w:ind w:right="1148"/>
        <w:jc w:val="right"/>
      </w:pPr>
      <w:r>
        <w:rPr/>
        <w:pict>
          <v:shape style="position:absolute;margin-left:60.938431pt;margin-top:-24.238901pt;width:37.9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542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3C69A"/>
          <w:w w:val="95"/>
        </w:rPr>
        <w:t>ORIGINAL</w:t>
      </w:r>
      <w:r>
        <w:rPr>
          <w:color w:val="A3C69A"/>
          <w:spacing w:val="17"/>
        </w:rPr>
        <w:t> </w:t>
      </w:r>
      <w:r>
        <w:rPr>
          <w:color w:val="A3C69A"/>
          <w:spacing w:val="-2"/>
        </w:rPr>
        <w:t>ARTICLE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61" w:lineRule="auto" w:before="0"/>
        <w:ind w:left="1495" w:right="866" w:firstLine="0"/>
        <w:jc w:val="left"/>
        <w:rPr>
          <w:b/>
          <w:sz w:val="24"/>
        </w:rPr>
      </w:pPr>
      <w:r>
        <w:rPr>
          <w:b/>
          <w:color w:val="2A2A28"/>
          <w:w w:val="85"/>
          <w:sz w:val="24"/>
        </w:rPr>
        <w:t>EMOTIONAL</w:t>
      </w:r>
      <w:r>
        <w:rPr>
          <w:b/>
          <w:color w:val="2A2A28"/>
          <w:spacing w:val="-3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INTELLIGENCE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AND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PERCEIVED</w:t>
      </w:r>
      <w:r>
        <w:rPr>
          <w:b/>
          <w:color w:val="2A2A28"/>
          <w:spacing w:val="-4"/>
          <w:sz w:val="24"/>
        </w:rPr>
        <w:t> </w:t>
      </w:r>
      <w:r>
        <w:rPr>
          <w:b/>
          <w:color w:val="2A2A28"/>
          <w:w w:val="85"/>
          <w:sz w:val="24"/>
        </w:rPr>
        <w:t>STRESS IN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HIV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POSITIVE PATIENTS: PERCEIVED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SOCIAL SUPPORT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AS A</w:t>
      </w:r>
      <w:r>
        <w:rPr>
          <w:b/>
          <w:color w:val="2A2A28"/>
          <w:spacing w:val="-3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MEDIATOR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spacing w:before="92"/>
        <w:ind w:left="220"/>
        <w:rPr>
          <w:rFonts w:ascii="Arial"/>
          <w:sz w:val="8"/>
        </w:rPr>
      </w:pPr>
      <w:r>
        <w:rPr>
          <w:color w:val="2A2A28"/>
          <w:w w:val="95"/>
        </w:rPr>
        <w:t>SAIMA</w:t>
      </w:r>
      <w:r>
        <w:rPr>
          <w:color w:val="2A2A28"/>
          <w:spacing w:val="7"/>
        </w:rPr>
        <w:t> </w:t>
      </w:r>
      <w:r>
        <w:rPr>
          <w:color w:val="2A2A28"/>
          <w:w w:val="95"/>
        </w:rPr>
        <w:t>EHSAN',</w:t>
      </w:r>
      <w:r>
        <w:rPr>
          <w:color w:val="2A2A28"/>
          <w:spacing w:val="-2"/>
        </w:rPr>
        <w:t> </w:t>
      </w:r>
      <w:r>
        <w:rPr>
          <w:color w:val="2A2A28"/>
          <w:w w:val="95"/>
        </w:rPr>
        <w:t>SYEDA</w:t>
      </w:r>
      <w:r>
        <w:rPr>
          <w:color w:val="2A2A28"/>
          <w:spacing w:val="-2"/>
          <w:w w:val="95"/>
        </w:rPr>
        <w:t> </w:t>
      </w:r>
      <w:r>
        <w:rPr>
          <w:color w:val="2A2A28"/>
          <w:w w:val="95"/>
        </w:rPr>
        <w:t>SHAHIDA</w:t>
      </w:r>
      <w:r>
        <w:rPr>
          <w:color w:val="2A2A28"/>
          <w:spacing w:val="6"/>
        </w:rPr>
        <w:t> </w:t>
      </w:r>
      <w:r>
        <w:rPr>
          <w:color w:val="2A2A28"/>
          <w:spacing w:val="-2"/>
          <w:w w:val="95"/>
        </w:rPr>
        <w:t>BATOOL</w:t>
      </w:r>
      <w:r>
        <w:rPr>
          <w:rFonts w:ascii="Arial"/>
          <w:color w:val="2A2A28"/>
          <w:spacing w:val="-2"/>
          <w:w w:val="95"/>
          <w:position w:val="9"/>
          <w:sz w:val="8"/>
        </w:rPr>
        <w:t>2</w:t>
      </w:r>
    </w:p>
    <w:p>
      <w:pPr>
        <w:pStyle w:val="BodyText"/>
        <w:spacing w:line="266" w:lineRule="auto" w:before="43"/>
        <w:ind w:left="206" w:right="4618" w:firstLine="4"/>
      </w:pPr>
      <w:r>
        <w:rPr/>
        <w:pict>
          <v:shape style="position:absolute;margin-left:408.431885pt;margin-top:20.276218pt;width:110.7pt;height:31.3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18"/>
                  </w:pPr>
                  <w:r>
                    <w:rPr>
                      <w:color w:val="2A2A28"/>
                    </w:rPr>
                    <w:t>Submitted:</w:t>
                  </w:r>
                  <w:r>
                    <w:rPr>
                      <w:color w:val="2A2A28"/>
                      <w:spacing w:val="10"/>
                    </w:rPr>
                    <w:t> </w:t>
                  </w:r>
                  <w:r>
                    <w:rPr>
                      <w:color w:val="2A2A28"/>
                    </w:rPr>
                    <w:t>December</w:t>
                  </w:r>
                  <w:r>
                    <w:rPr>
                      <w:color w:val="2A2A28"/>
                      <w:spacing w:val="9"/>
                    </w:rPr>
                    <w:t> </w:t>
                  </w:r>
                  <w:r>
                    <w:rPr>
                      <w:color w:val="2A2A28"/>
                    </w:rPr>
                    <w:t>16, </w:t>
                  </w:r>
                  <w:r>
                    <w:rPr>
                      <w:color w:val="2A2A2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121"/>
                  </w:pPr>
                  <w:r>
                    <w:rPr>
                      <w:color w:val="2A2A28"/>
                    </w:rPr>
                    <w:t>Accepted:</w:t>
                  </w:r>
                  <w:r>
                    <w:rPr>
                      <w:color w:val="2A2A28"/>
                      <w:spacing w:val="66"/>
                    </w:rPr>
                    <w:t> </w:t>
                  </w:r>
                  <w:r>
                    <w:rPr>
                      <w:color w:val="2A2A28"/>
                    </w:rPr>
                    <w:t>May</w:t>
                  </w:r>
                  <w:r>
                    <w:rPr>
                      <w:color w:val="2A2A28"/>
                      <w:spacing w:val="8"/>
                    </w:rPr>
                    <w:t> </w:t>
                  </w:r>
                  <w:r>
                    <w:rPr>
                      <w:color w:val="2A2A28"/>
                    </w:rPr>
                    <w:t>18</w:t>
                  </w:r>
                  <w:r>
                    <w:rPr>
                      <w:color w:val="4B4B4B"/>
                    </w:rPr>
                    <w:t>,</w:t>
                  </w:r>
                  <w:r>
                    <w:rPr>
                      <w:color w:val="4B4B4B"/>
                      <w:spacing w:val="3"/>
                    </w:rPr>
                    <w:t> </w:t>
                  </w:r>
                  <w:r>
                    <w:rPr>
                      <w:color w:val="2A2A2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7E8783"/>
          <w:spacing w:val="-2"/>
        </w:rPr>
        <w:t>'</w:t>
      </w:r>
      <w:r>
        <w:rPr>
          <w:color w:val="2A2A28"/>
          <w:spacing w:val="-2"/>
        </w:rPr>
        <w:t>Assistant Professor,</w:t>
      </w:r>
      <w:r>
        <w:rPr>
          <w:color w:val="2A2A28"/>
          <w:spacing w:val="16"/>
        </w:rPr>
        <w:t> </w:t>
      </w:r>
      <w:r>
        <w:rPr>
          <w:color w:val="2A2A28"/>
          <w:spacing w:val="-2"/>
        </w:rPr>
        <w:t>Department</w:t>
      </w:r>
      <w:r>
        <w:rPr>
          <w:color w:val="2A2A28"/>
        </w:rPr>
        <w:t> </w:t>
      </w:r>
      <w:r>
        <w:rPr>
          <w:color w:val="2A2A28"/>
          <w:spacing w:val="-2"/>
        </w:rPr>
        <w:t>of Psychology,</w:t>
      </w:r>
      <w:r>
        <w:rPr>
          <w:color w:val="2A2A28"/>
        </w:rPr>
        <w:t> </w:t>
      </w:r>
      <w:r>
        <w:rPr>
          <w:color w:val="2A2A28"/>
          <w:spacing w:val="-2"/>
        </w:rPr>
        <w:t>Foundation University, Islamabad.</w:t>
      </w:r>
      <w:r>
        <w:rPr>
          <w:color w:val="2A2A28"/>
          <w:spacing w:val="40"/>
        </w:rPr>
        <w:t> </w:t>
      </w:r>
      <w:r>
        <w:rPr>
          <w:color w:val="646464"/>
        </w:rPr>
        <w:t>'</w:t>
      </w:r>
      <w:r>
        <w:rPr>
          <w:color w:val="2A2A28"/>
        </w:rPr>
        <w:t>Associate</w:t>
      </w:r>
      <w:r>
        <w:rPr>
          <w:color w:val="2A2A28"/>
          <w:spacing w:val="-10"/>
        </w:rPr>
        <w:t> </w:t>
      </w:r>
      <w:r>
        <w:rPr>
          <w:color w:val="2A2A28"/>
        </w:rPr>
        <w:t>Professor,</w:t>
      </w:r>
      <w:r>
        <w:rPr>
          <w:color w:val="2A2A28"/>
          <w:spacing w:val="2"/>
        </w:rPr>
        <w:t> </w:t>
      </w:r>
      <w:r>
        <w:rPr>
          <w:color w:val="2A2A28"/>
        </w:rPr>
        <w:t>Department</w:t>
      </w:r>
      <w:r>
        <w:rPr>
          <w:color w:val="2A2A28"/>
          <w:spacing w:val="5"/>
        </w:rPr>
        <w:t> </w:t>
      </w:r>
      <w:r>
        <w:rPr>
          <w:color w:val="2A2A28"/>
        </w:rPr>
        <w:t>of</w:t>
      </w:r>
      <w:r>
        <w:rPr>
          <w:color w:val="2A2A28"/>
          <w:spacing w:val="-4"/>
        </w:rPr>
        <w:t> </w:t>
      </w:r>
      <w:r>
        <w:rPr>
          <w:color w:val="2A2A28"/>
        </w:rPr>
        <w:t>Psychology,</w:t>
      </w:r>
      <w:r>
        <w:rPr>
          <w:color w:val="2A2A28"/>
          <w:spacing w:val="6"/>
        </w:rPr>
        <w:t> </w:t>
      </w:r>
      <w:r>
        <w:rPr>
          <w:color w:val="2A2A28"/>
        </w:rPr>
        <w:t>GC</w:t>
      </w:r>
      <w:r>
        <w:rPr>
          <w:color w:val="2A2A28"/>
          <w:spacing w:val="-7"/>
        </w:rPr>
        <w:t> </w:t>
      </w:r>
      <w:r>
        <w:rPr>
          <w:color w:val="2A2A28"/>
        </w:rPr>
        <w:t>Universit</w:t>
      </w:r>
      <w:r>
        <w:rPr>
          <w:color w:val="4B4B4B"/>
        </w:rPr>
        <w:t>y</w:t>
      </w:r>
      <w:r>
        <w:rPr>
          <w:color w:val="2A2A28"/>
        </w:rPr>
        <w:t>,</w:t>
      </w:r>
      <w:r>
        <w:rPr>
          <w:color w:val="2A2A28"/>
          <w:spacing w:val="-9"/>
        </w:rPr>
        <w:t> </w:t>
      </w:r>
      <w:r>
        <w:rPr>
          <w:color w:val="2A2A28"/>
        </w:rPr>
        <w:t>Lahore.</w:t>
      </w:r>
    </w:p>
    <w:p>
      <w:pPr>
        <w:pStyle w:val="BodyText"/>
        <w:rPr>
          <w:sz w:val="16"/>
        </w:rPr>
      </w:pPr>
    </w:p>
    <w:p>
      <w:pPr>
        <w:spacing w:before="113"/>
        <w:ind w:left="218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A2A28"/>
          <w:spacing w:val="-6"/>
          <w:w w:val="95"/>
          <w:sz w:val="18"/>
        </w:rPr>
        <w:t> </w:t>
      </w:r>
      <w:r>
        <w:rPr>
          <w:rFonts w:ascii="Times New Roman"/>
          <w:b/>
          <w:color w:val="2A2A28"/>
          <w:spacing w:val="-2"/>
          <w:w w:val="95"/>
          <w:sz w:val="18"/>
        </w:rPr>
        <w:t>SAIMA</w:t>
      </w:r>
      <w:r>
        <w:rPr>
          <w:rFonts w:ascii="Times New Roman"/>
          <w:b/>
          <w:color w:val="2A2A28"/>
          <w:spacing w:val="26"/>
          <w:sz w:val="18"/>
        </w:rPr>
        <w:t> </w:t>
      </w:r>
      <w:r>
        <w:rPr>
          <w:rFonts w:ascii="Times New Roman"/>
          <w:b/>
          <w:color w:val="2A2A28"/>
          <w:spacing w:val="-2"/>
          <w:w w:val="95"/>
          <w:sz w:val="18"/>
        </w:rPr>
        <w:t>EHSAN,</w:t>
      </w:r>
      <w:r>
        <w:rPr>
          <w:rFonts w:ascii="Times New Roman"/>
          <w:b/>
          <w:color w:val="2A2A28"/>
          <w:spacing w:val="16"/>
          <w:sz w:val="18"/>
        </w:rPr>
        <w:t> </w:t>
      </w:r>
      <w:r>
        <w:rPr>
          <w:color w:val="2A2A28"/>
          <w:spacing w:val="-2"/>
          <w:w w:val="95"/>
          <w:sz w:val="14"/>
        </w:rPr>
        <w:t>E-mail:</w:t>
      </w:r>
      <w:r>
        <w:rPr>
          <w:color w:val="2A2A28"/>
          <w:spacing w:val="7"/>
          <w:sz w:val="14"/>
        </w:rPr>
        <w:t> </w:t>
      </w:r>
      <w:hyperlink r:id="rId7">
        <w:r>
          <w:rPr>
            <w:color w:val="2A2A28"/>
            <w:spacing w:val="-2"/>
            <w:w w:val="95"/>
            <w:sz w:val="14"/>
          </w:rPr>
          <w:t>saimaehsan</w:t>
        </w:r>
        <w:r>
          <w:rPr>
            <w:color w:val="646464"/>
            <w:spacing w:val="-2"/>
            <w:w w:val="95"/>
            <w:sz w:val="14"/>
          </w:rPr>
          <w:t>@</w:t>
        </w:r>
        <w:r>
          <w:rPr>
            <w:color w:val="2A2A28"/>
            <w:spacing w:val="-2"/>
            <w:w w:val="95"/>
            <w:sz w:val="14"/>
          </w:rPr>
          <w:t>yahoo.com</w:t>
        </w:r>
      </w:hyperlink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926" w:header="0" w:top="1400" w:bottom="2100" w:left="1100" w:right="361"/>
          <w:pgNumType w:start="12"/>
        </w:sectPr>
      </w:pPr>
    </w:p>
    <w:p>
      <w:pPr>
        <w:pStyle w:val="Heading2"/>
        <w:spacing w:before="92"/>
        <w:ind w:left="223"/>
      </w:pPr>
      <w:r>
        <w:rPr/>
        <w:pict>
          <v:group style="position:absolute;margin-left:14.586849pt;margin-top:60.40696pt;width:565.8pt;height:719.9pt;mso-position-horizontal-relative:page;mso-position-vertical-relative:page;z-index:-16126464" id="docshapegroup7" coordorigin="292,1208" coordsize="11316,14398">
            <v:shape style="position:absolute;left:1333;top:1491;width:2051;height:267" type="#_x0000_t75" id="docshape8" stroked="false">
              <v:imagedata r:id="rId8" o:title=""/>
            </v:shape>
            <v:shape style="position:absolute;left:675;top:1503;width:659;height:13798" id="docshape9" coordorigin="675,1504" coordsize="659,13798" path="m696,15302l696,1504m675,1516l1334,1516e" filled="false" stroked="true" strokeweight=".20834pt" strokecolor="#000000">
              <v:path arrowok="t"/>
              <v:stroke dashstyle="solid"/>
            </v:shape>
            <v:shape style="position:absolute;left:3384;top:1495;width:7794;height:13798" id="docshape10" coordorigin="3384,1496" coordsize="7794,13798" path="m11174,15293l11174,1496m3384,1516l11178,1516e" filled="false" stroked="true" strokeweight=".416682pt" strokecolor="#000000">
              <v:path arrowok="t"/>
              <v:stroke dashstyle="solid"/>
            </v:shape>
            <v:line style="position:absolute" from="10386,3333" to="10386,2316" stroked="true" strokeweight=".62515pt" strokecolor="#000000">
              <v:stroke dashstyle="solid"/>
            </v:line>
            <v:line style="position:absolute" from="2467,2312" to="10382,2312" stroked="true" strokeweight=".416596pt" strokecolor="#000000">
              <v:stroke dashstyle="solid"/>
            </v:line>
            <v:shape style="position:absolute;left:8160;top:4028;width:2230;height:688" id="docshape11" coordorigin="8160,4028" coordsize="2230,688" path="m8160,4712l8160,4028m10390,4716l10390,4033e" filled="false" stroked="true" strokeweight=".833363pt" strokecolor="#000000">
              <v:path arrowok="t"/>
              <v:stroke dashstyle="solid"/>
            </v:shape>
            <v:line style="position:absolute" from="8139,4053" to="10407,4053" stroked="true" strokeweight="1.04149pt" strokecolor="#000000">
              <v:stroke dashstyle="solid"/>
            </v:line>
            <v:line style="position:absolute" from="8144,4699" to="10411,4699" stroked="true" strokeweight=".833192pt" strokecolor="#000000">
              <v:stroke dashstyle="solid"/>
            </v:line>
            <v:line style="position:absolute" from="11565,15606" to="11565,1208" stroked="true" strokeweight=".208383pt" strokecolor="#000000">
              <v:stroke dashstyle="solid"/>
            </v:line>
            <v:line style="position:absolute" from="1317,14493" to="11603,14493" stroked="true" strokeweight=".624894pt" strokecolor="#000000">
              <v:stroke dashstyle="solid"/>
            </v:line>
            <v:line style="position:absolute" from="671,15281" to="11174,15281" stroked="true" strokeweight=".208298pt" strokecolor="#000000">
              <v:stroke dashstyle="solid"/>
            </v:line>
            <v:shape style="position:absolute;left:291;top:1208;width:11316;height:14398" id="docshape12" coordorigin="292,1208" coordsize="11316,14398" path="m304,15606l304,1208m292,15593l11607,15593e" filled="false" stroked="true" strokeweight=".416682pt" strokecolor="#000000">
              <v:path arrowok="t"/>
              <v:stroke dashstyle="solid"/>
            </v:shape>
            <v:line style="position:absolute" from="4914,3091" to="8427,3091" stroked="true" strokeweight="1.000988pt" strokecolor="#2a2a28">
              <v:stroke dashstyle="solid"/>
            </v:line>
            <w10:wrap type="none"/>
          </v:group>
        </w:pict>
      </w:r>
      <w:r>
        <w:rPr>
          <w:color w:val="56A542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2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6A542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25"/>
        <w:ind w:left="220" w:right="45" w:hanging="3"/>
        <w:jc w:val="both"/>
      </w:pPr>
      <w:r>
        <w:rPr>
          <w:color w:val="2A2A28"/>
          <w:w w:val="105"/>
        </w:rPr>
        <w:t>To</w:t>
      </w:r>
      <w:r>
        <w:rPr>
          <w:color w:val="2A2A28"/>
          <w:w w:val="105"/>
        </w:rPr>
        <w:t> investigate</w:t>
      </w:r>
      <w:r>
        <w:rPr>
          <w:color w:val="2A2A28"/>
          <w:w w:val="105"/>
        </w:rPr>
        <w:t> the mediational</w:t>
      </w:r>
      <w:r>
        <w:rPr>
          <w:color w:val="2A2A28"/>
          <w:w w:val="105"/>
        </w:rPr>
        <w:t> role of</w:t>
      </w:r>
      <w:r>
        <w:rPr>
          <w:color w:val="2A2A28"/>
          <w:w w:val="105"/>
        </w:rPr>
        <w:t> perceived social support in relationship</w:t>
      </w:r>
      <w:r>
        <w:rPr>
          <w:color w:val="2A2A28"/>
          <w:w w:val="105"/>
        </w:rPr>
        <w:t> between emotional intelligence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perceived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HIV</w:t>
      </w:r>
      <w:r>
        <w:rPr>
          <w:color w:val="2A2A28"/>
          <w:w w:val="105"/>
        </w:rPr>
        <w:t> positive patients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Pakistan.</w:t>
      </w:r>
    </w:p>
    <w:p>
      <w:pPr>
        <w:pStyle w:val="BodyText"/>
        <w:spacing w:before="4"/>
      </w:pPr>
    </w:p>
    <w:p>
      <w:pPr>
        <w:pStyle w:val="Heading2"/>
        <w:ind w:left="220"/>
      </w:pPr>
      <w:r>
        <w:rPr>
          <w:color w:val="56A542"/>
          <w:w w:val="90"/>
        </w:rPr>
        <w:t>STUDY</w:t>
      </w:r>
      <w:r>
        <w:rPr>
          <w:color w:val="56A542"/>
          <w:spacing w:val="4"/>
        </w:rPr>
        <w:t> </w:t>
      </w:r>
      <w:r>
        <w:rPr>
          <w:color w:val="56A542"/>
          <w:spacing w:val="-2"/>
        </w:rPr>
        <w:t>DESIGN</w:t>
      </w:r>
    </w:p>
    <w:p>
      <w:pPr>
        <w:pStyle w:val="BodyText"/>
        <w:spacing w:before="22"/>
        <w:ind w:left="218"/>
        <w:jc w:val="both"/>
      </w:pPr>
      <w:r>
        <w:rPr>
          <w:color w:val="2A2A28"/>
          <w:w w:val="95"/>
        </w:rPr>
        <w:t>Cross</w:t>
      </w:r>
      <w:r>
        <w:rPr>
          <w:color w:val="2A2A28"/>
          <w:spacing w:val="2"/>
        </w:rPr>
        <w:t> </w:t>
      </w:r>
      <w:r>
        <w:rPr>
          <w:color w:val="2A2A28"/>
          <w:w w:val="95"/>
        </w:rPr>
        <w:t>sectional</w:t>
      </w:r>
      <w:r>
        <w:rPr>
          <w:color w:val="2A2A28"/>
          <w:spacing w:val="3"/>
        </w:rPr>
        <w:t> </w:t>
      </w:r>
      <w:r>
        <w:rPr>
          <w:color w:val="2A2A28"/>
          <w:w w:val="95"/>
        </w:rPr>
        <w:t>research</w:t>
      </w:r>
      <w:r>
        <w:rPr>
          <w:color w:val="2A2A28"/>
          <w:spacing w:val="8"/>
        </w:rPr>
        <w:t> </w:t>
      </w:r>
      <w:r>
        <w:rPr>
          <w:color w:val="2A2A28"/>
          <w:spacing w:val="-2"/>
          <w:w w:val="95"/>
        </w:rPr>
        <w:t>design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</w:pPr>
      <w:r>
        <w:rPr>
          <w:color w:val="56A542"/>
          <w:w w:val="90"/>
        </w:rPr>
        <w:t>PLACE</w:t>
      </w:r>
      <w:r>
        <w:rPr>
          <w:color w:val="56A542"/>
          <w:spacing w:val="1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7"/>
        </w:rPr>
        <w:t> </w:t>
      </w:r>
      <w:r>
        <w:rPr>
          <w:color w:val="56A542"/>
          <w:w w:val="90"/>
        </w:rPr>
        <w:t>DURATION</w:t>
      </w:r>
      <w:r>
        <w:rPr>
          <w:color w:val="56A542"/>
          <w:spacing w:val="9"/>
        </w:rPr>
        <w:t> </w:t>
      </w:r>
      <w:r>
        <w:rPr>
          <w:color w:val="56A542"/>
          <w:w w:val="90"/>
        </w:rPr>
        <w:t>OF</w:t>
      </w:r>
      <w:r>
        <w:rPr>
          <w:color w:val="56A542"/>
          <w:spacing w:val="-4"/>
          <w:w w:val="90"/>
        </w:rPr>
        <w:t> </w:t>
      </w:r>
      <w:r>
        <w:rPr>
          <w:color w:val="56A542"/>
          <w:w w:val="90"/>
        </w:rPr>
        <w:t>THE</w:t>
      </w:r>
      <w:r>
        <w:rPr>
          <w:color w:val="56A542"/>
          <w:spacing w:val="-3"/>
          <w:w w:val="90"/>
        </w:rPr>
        <w:t> </w:t>
      </w:r>
      <w:r>
        <w:rPr>
          <w:color w:val="56A542"/>
          <w:spacing w:val="-2"/>
          <w:w w:val="90"/>
        </w:rPr>
        <w:t>STUDY</w:t>
      </w:r>
    </w:p>
    <w:p>
      <w:pPr>
        <w:pStyle w:val="BodyText"/>
        <w:spacing w:line="292" w:lineRule="auto" w:before="25"/>
        <w:ind w:left="219" w:right="47" w:firstLine="3"/>
        <w:jc w:val="both"/>
      </w:pPr>
      <w:r>
        <w:rPr>
          <w:color w:val="2A2A28"/>
          <w:w w:val="105"/>
        </w:rPr>
        <w:t>Data</w:t>
      </w:r>
      <w:r>
        <w:rPr>
          <w:color w:val="2A2A28"/>
          <w:w w:val="105"/>
        </w:rPr>
        <w:t> were</w:t>
      </w:r>
      <w:r>
        <w:rPr>
          <w:color w:val="2A2A28"/>
          <w:w w:val="105"/>
        </w:rPr>
        <w:t> collected</w:t>
      </w:r>
      <w:r>
        <w:rPr>
          <w:color w:val="2A2A28"/>
          <w:w w:val="105"/>
        </w:rPr>
        <w:t> from</w:t>
      </w:r>
      <w:r>
        <w:rPr>
          <w:color w:val="2A2A28"/>
          <w:w w:val="105"/>
        </w:rPr>
        <w:t> three</w:t>
      </w:r>
      <w:r>
        <w:rPr>
          <w:color w:val="2A2A28"/>
          <w:w w:val="105"/>
        </w:rPr>
        <w:t> HIV</w:t>
      </w:r>
      <w:r>
        <w:rPr>
          <w:color w:val="2A2A28"/>
          <w:w w:val="105"/>
        </w:rPr>
        <w:t> treatment </w:t>
      </w:r>
      <w:r>
        <w:rPr>
          <w:color w:val="2A2A28"/>
        </w:rPr>
        <w:t>centres</w:t>
      </w:r>
      <w:r>
        <w:rPr>
          <w:color w:val="2A2A28"/>
          <w:spacing w:val="-10"/>
        </w:rPr>
        <w:t> </w:t>
      </w:r>
      <w:r>
        <w:rPr>
          <w:color w:val="2A2A28"/>
        </w:rPr>
        <w:t>from</w:t>
      </w:r>
      <w:r>
        <w:rPr>
          <w:color w:val="2A2A28"/>
          <w:spacing w:val="-8"/>
        </w:rPr>
        <w:t> </w:t>
      </w:r>
      <w:r>
        <w:rPr>
          <w:color w:val="2A2A28"/>
        </w:rPr>
        <w:t>August 2015</w:t>
      </w:r>
      <w:r>
        <w:rPr>
          <w:color w:val="2A2A28"/>
          <w:spacing w:val="-7"/>
        </w:rPr>
        <w:t> </w:t>
      </w:r>
      <w:r>
        <w:rPr>
          <w:color w:val="2A2A28"/>
        </w:rPr>
        <w:t>to</w:t>
      </w:r>
      <w:r>
        <w:rPr>
          <w:color w:val="2A2A28"/>
          <w:spacing w:val="17"/>
        </w:rPr>
        <w:t> </w:t>
      </w:r>
      <w:r>
        <w:rPr>
          <w:color w:val="2A2A28"/>
        </w:rPr>
        <w:t>August 2016.</w:t>
      </w:r>
      <w:r>
        <w:rPr>
          <w:color w:val="2A2A28"/>
          <w:spacing w:val="-10"/>
        </w:rPr>
        <w:t> </w:t>
      </w:r>
      <w:r>
        <w:rPr>
          <w:color w:val="2A2A28"/>
        </w:rPr>
        <w:t>Patients</w:t>
      </w:r>
      <w:r>
        <w:rPr>
          <w:color w:val="2A2A28"/>
          <w:w w:val="105"/>
        </w:rPr>
        <w:t> were recruited from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Pakistan Institute of Medical </w:t>
      </w:r>
      <w:r>
        <w:rPr>
          <w:color w:val="2A2A28"/>
          <w:spacing w:val="-2"/>
        </w:rPr>
        <w:t>Sciences</w:t>
      </w:r>
      <w:r>
        <w:rPr>
          <w:color w:val="2A2A28"/>
          <w:spacing w:val="-1"/>
        </w:rPr>
        <w:t> </w:t>
      </w:r>
      <w:r>
        <w:rPr>
          <w:color w:val="2A2A28"/>
          <w:spacing w:val="-2"/>
        </w:rPr>
        <w:t>Islamabad(</w:t>
      </w:r>
      <w:r>
        <w:rPr>
          <w:color w:val="2A2A28"/>
        </w:rPr>
        <w:t> </w:t>
      </w:r>
      <w:r>
        <w:rPr>
          <w:color w:val="2A2A28"/>
          <w:spacing w:val="-2"/>
        </w:rPr>
        <w:t>PIMS)</w:t>
      </w:r>
      <w:r>
        <w:rPr>
          <w:color w:val="4B4B4B"/>
          <w:spacing w:val="-2"/>
        </w:rPr>
        <w:t>,</w:t>
      </w:r>
      <w:r>
        <w:rPr>
          <w:color w:val="4B4B4B"/>
          <w:spacing w:val="-8"/>
        </w:rPr>
        <w:t> </w:t>
      </w:r>
      <w:r>
        <w:rPr>
          <w:color w:val="2A2A28"/>
          <w:spacing w:val="-2"/>
        </w:rPr>
        <w:t>Jinnah Hospital Lahore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New</w:t>
      </w:r>
      <w:r>
        <w:rPr>
          <w:color w:val="2A2A28"/>
          <w:w w:val="105"/>
        </w:rPr>
        <w:t> Light</w:t>
      </w:r>
      <w:r>
        <w:rPr>
          <w:color w:val="2A2A28"/>
          <w:w w:val="105"/>
        </w:rPr>
        <w:t> AIDs</w:t>
      </w:r>
      <w:r>
        <w:rPr>
          <w:color w:val="2A2A28"/>
          <w:w w:val="105"/>
        </w:rPr>
        <w:t> Control</w:t>
      </w:r>
      <w:r>
        <w:rPr>
          <w:color w:val="2A2A28"/>
          <w:w w:val="105"/>
        </w:rPr>
        <w:t> Program</w:t>
      </w:r>
      <w:r>
        <w:rPr>
          <w:color w:val="2A2A28"/>
          <w:w w:val="105"/>
        </w:rPr>
        <w:t> (NGO) </w:t>
      </w:r>
      <w:r>
        <w:rPr>
          <w:color w:val="2A2A28"/>
          <w:spacing w:val="-2"/>
          <w:w w:val="105"/>
        </w:rPr>
        <w:t>Rawalpindi.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56A542"/>
          <w:w w:val="85"/>
        </w:rPr>
        <w:t>PARTICIPANTS</w:t>
      </w:r>
      <w:r>
        <w:rPr>
          <w:color w:val="56A542"/>
          <w:spacing w:val="32"/>
        </w:rPr>
        <w:t> </w:t>
      </w:r>
      <w:r>
        <w:rPr>
          <w:color w:val="56A542"/>
          <w:w w:val="85"/>
        </w:rPr>
        <w:t>AND</w:t>
      </w:r>
      <w:r>
        <w:rPr>
          <w:color w:val="56A542"/>
          <w:spacing w:val="5"/>
        </w:rPr>
        <w:t> </w:t>
      </w:r>
      <w:r>
        <w:rPr>
          <w:color w:val="56A542"/>
          <w:spacing w:val="-2"/>
          <w:w w:val="85"/>
        </w:rPr>
        <w:t>METHOD</w:t>
      </w:r>
    </w:p>
    <w:p>
      <w:pPr>
        <w:pStyle w:val="BodyText"/>
        <w:spacing w:line="292" w:lineRule="auto" w:before="26"/>
        <w:ind w:left="218" w:right="38" w:firstLine="3"/>
        <w:jc w:val="both"/>
      </w:pPr>
      <w:r>
        <w:rPr>
          <w:color w:val="2A2A28"/>
        </w:rPr>
        <w:t>Participants of the current study were 204</w:t>
      </w:r>
      <w:r>
        <w:rPr>
          <w:color w:val="2A2A28"/>
          <w:spacing w:val="40"/>
        </w:rPr>
        <w:t> </w:t>
      </w:r>
      <w:r>
        <w:rPr>
          <w:color w:val="2A2A28"/>
        </w:rPr>
        <w:t>registered HIV positive patients of age ranged</w:t>
      </w:r>
      <w:r>
        <w:rPr>
          <w:color w:val="2A2A28"/>
          <w:spacing w:val="40"/>
        </w:rPr>
        <w:t> </w:t>
      </w:r>
      <w:r>
        <w:rPr>
          <w:color w:val="2A2A28"/>
        </w:rPr>
        <w:t>between 20 to 60 years. Both male and female</w:t>
      </w:r>
      <w:r>
        <w:rPr>
          <w:color w:val="2A2A28"/>
          <w:spacing w:val="40"/>
        </w:rPr>
        <w:t> </w:t>
      </w:r>
      <w:r>
        <w:rPr>
          <w:color w:val="2A2A28"/>
        </w:rPr>
        <w:t>sample was included in the study. Participants</w:t>
      </w:r>
      <w:r>
        <w:rPr>
          <w:color w:val="2A2A28"/>
          <w:spacing w:val="40"/>
        </w:rPr>
        <w:t> </w:t>
      </w:r>
      <w:r>
        <w:rPr>
          <w:color w:val="2A2A28"/>
        </w:rPr>
        <w:t>completed the scales of</w:t>
      </w:r>
      <w:r>
        <w:rPr>
          <w:color w:val="2A2A28"/>
          <w:spacing w:val="40"/>
        </w:rPr>
        <w:t> </w:t>
      </w:r>
      <w:r>
        <w:rPr>
          <w:color w:val="2A2A28"/>
        </w:rPr>
        <w:t>Perceived Stress Scale</w:t>
      </w:r>
      <w:r>
        <w:rPr>
          <w:color w:val="2A2A28"/>
          <w:spacing w:val="40"/>
        </w:rPr>
        <w:t> </w:t>
      </w:r>
      <w:r>
        <w:rPr>
          <w:color w:val="2A2A28"/>
        </w:rPr>
        <w:t>(PSS), Berlin Social Support Scale (BSSS) and</w:t>
      </w:r>
      <w:r>
        <w:rPr>
          <w:color w:val="2A2A28"/>
          <w:spacing w:val="40"/>
        </w:rPr>
        <w:t> </w:t>
      </w:r>
      <w:r>
        <w:rPr>
          <w:color w:val="2A2A28"/>
        </w:rPr>
        <w:t>Emotional Intelligence Scales (EIS). All the Scales</w:t>
      </w:r>
      <w:r>
        <w:rPr>
          <w:color w:val="2A2A28"/>
          <w:spacing w:val="40"/>
        </w:rPr>
        <w:t> </w:t>
      </w:r>
      <w:r>
        <w:rPr>
          <w:color w:val="2A2A28"/>
        </w:rPr>
        <w:t>took 20- 25</w:t>
      </w:r>
      <w:r>
        <w:rPr>
          <w:color w:val="2A2A28"/>
          <w:spacing w:val="40"/>
        </w:rPr>
        <w:t> </w:t>
      </w:r>
      <w:r>
        <w:rPr>
          <w:color w:val="2A2A28"/>
        </w:rPr>
        <w:t>minutes to be completed by the</w:t>
      </w:r>
      <w:r>
        <w:rPr>
          <w:color w:val="2A2A28"/>
          <w:spacing w:val="40"/>
        </w:rPr>
        <w:t> </w:t>
      </w:r>
      <w:r>
        <w:rPr>
          <w:color w:val="2A2A28"/>
          <w:spacing w:val="-2"/>
        </w:rPr>
        <w:t>respondents</w:t>
      </w:r>
      <w:r>
        <w:rPr>
          <w:color w:val="4B4B4B"/>
          <w:spacing w:val="-2"/>
        </w:rPr>
        <w:t>.</w:t>
      </w:r>
    </w:p>
    <w:p>
      <w:pPr>
        <w:pStyle w:val="BodyText"/>
        <w:spacing w:before="5"/>
      </w:pPr>
    </w:p>
    <w:p>
      <w:pPr>
        <w:pStyle w:val="Heading2"/>
        <w:ind w:left="230"/>
      </w:pPr>
      <w:r>
        <w:rPr>
          <w:color w:val="56A542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218" w:right="39" w:firstLine="3"/>
        <w:jc w:val="both"/>
      </w:pPr>
      <w:r>
        <w:rPr>
          <w:color w:val="2A2A28"/>
          <w:w w:val="105"/>
        </w:rPr>
        <w:t>Regression</w:t>
      </w:r>
      <w:r>
        <w:rPr>
          <w:color w:val="2A2A28"/>
          <w:w w:val="105"/>
        </w:rPr>
        <w:t> analysis</w:t>
      </w:r>
      <w:r>
        <w:rPr>
          <w:color w:val="2A2A28"/>
          <w:w w:val="105"/>
        </w:rPr>
        <w:t> revealed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emotional 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appeared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to be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significant predictor of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support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stress. Morover</w:t>
      </w:r>
      <w:r>
        <w:rPr>
          <w:color w:val="2A2A28"/>
          <w:w w:val="105"/>
        </w:rPr>
        <w:t> mediational</w:t>
      </w:r>
      <w:r>
        <w:rPr>
          <w:color w:val="2A2A28"/>
          <w:w w:val="105"/>
        </w:rPr>
        <w:t> analysis</w:t>
      </w:r>
      <w:r>
        <w:rPr>
          <w:color w:val="2A2A28"/>
          <w:w w:val="105"/>
        </w:rPr>
        <w:t> revealed</w:t>
      </w:r>
      <w:r>
        <w:rPr>
          <w:color w:val="2A2A28"/>
          <w:w w:val="105"/>
        </w:rPr>
        <w:t> that relationship</w:t>
      </w:r>
      <w:r>
        <w:rPr>
          <w:color w:val="2A2A28"/>
          <w:w w:val="105"/>
        </w:rPr>
        <w:t> between emotional</w:t>
      </w:r>
      <w:r>
        <w:rPr>
          <w:color w:val="2A2A28"/>
          <w:w w:val="105"/>
        </w:rPr>
        <w:t> intelligence and perceived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was</w:t>
      </w:r>
      <w:r>
        <w:rPr>
          <w:color w:val="2A2A28"/>
          <w:w w:val="105"/>
        </w:rPr>
        <w:t> found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be</w:t>
      </w:r>
      <w:r>
        <w:rPr>
          <w:color w:val="2A2A28"/>
          <w:w w:val="105"/>
        </w:rPr>
        <w:t> mediated by perceived social support.</w:t>
      </w:r>
    </w:p>
    <w:p>
      <w:pPr>
        <w:pStyle w:val="BodyText"/>
        <w:spacing w:before="3"/>
      </w:pPr>
    </w:p>
    <w:p>
      <w:pPr>
        <w:pStyle w:val="Heading2"/>
        <w:spacing w:before="1"/>
        <w:ind w:left="218"/>
      </w:pPr>
      <w:r>
        <w:rPr>
          <w:color w:val="56A542"/>
          <w:spacing w:val="-2"/>
        </w:rPr>
        <w:t>CONCLUSION</w:t>
      </w:r>
    </w:p>
    <w:p>
      <w:pPr>
        <w:pStyle w:val="BodyText"/>
        <w:spacing w:line="292" w:lineRule="auto" w:before="21"/>
        <w:ind w:left="220" w:right="45" w:firstLine="2"/>
        <w:jc w:val="both"/>
      </w:pPr>
      <w:r>
        <w:rPr>
          <w:color w:val="2A2A28"/>
          <w:w w:val="105"/>
        </w:rPr>
        <w:t>Perceived Social supports</w:t>
      </w:r>
      <w:r>
        <w:rPr>
          <w:color w:val="2A2A28"/>
          <w:w w:val="105"/>
        </w:rPr>
        <w:t> carries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impact</w:t>
      </w:r>
      <w:r>
        <w:rPr>
          <w:color w:val="2A2A28"/>
          <w:w w:val="105"/>
        </w:rPr>
        <w:t> of emotional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stress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among HIV</w:t>
      </w:r>
      <w:r>
        <w:rPr>
          <w:color w:val="2A2A28"/>
          <w:spacing w:val="-18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4B4B4B"/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>
          <w:color w:val="56A542"/>
          <w:spacing w:val="-2"/>
        </w:rPr>
        <w:t>KEYWORDS</w:t>
      </w:r>
    </w:p>
    <w:p>
      <w:pPr>
        <w:pStyle w:val="BodyText"/>
        <w:spacing w:line="292" w:lineRule="auto" w:before="25"/>
        <w:ind w:left="223" w:right="44" w:hanging="1"/>
        <w:jc w:val="both"/>
      </w:pPr>
      <w:r>
        <w:rPr>
          <w:color w:val="2A2A28"/>
          <w:w w:val="105"/>
        </w:rPr>
        <w:t>Perceived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Support,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Emotional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Intelligence, Stress</w:t>
      </w:r>
      <w:r>
        <w:rPr>
          <w:color w:val="4B4B4B"/>
          <w:w w:val="105"/>
        </w:rPr>
        <w:t>,</w:t>
      </w:r>
      <w:r>
        <w:rPr>
          <w:color w:val="2A2A28"/>
          <w:w w:val="105"/>
        </w:rPr>
        <w:t>HIV</w:t>
      </w:r>
      <w:r>
        <w:rPr>
          <w:color w:val="2A2A28"/>
          <w:spacing w:val="-13"/>
          <w:w w:val="105"/>
        </w:rPr>
        <w:t> </w:t>
      </w:r>
      <w:r>
        <w:rPr>
          <w:color w:val="2A2A28"/>
          <w:w w:val="105"/>
        </w:rPr>
        <w:t>positive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patients</w:t>
      </w:r>
    </w:p>
    <w:p>
      <w:pPr>
        <w:pStyle w:val="Heading2"/>
        <w:spacing w:before="92"/>
      </w:pPr>
      <w:r>
        <w:rPr>
          <w:b w:val="0"/>
        </w:rPr>
        <w:br w:type="column"/>
      </w:r>
      <w:r>
        <w:rPr>
          <w:color w:val="56A542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17" w:right="1141" w:firstLine="3"/>
        <w:jc w:val="both"/>
      </w:pPr>
      <w:r>
        <w:rPr/>
        <w:pict>
          <v:group style="position:absolute;margin-left:238.286667pt;margin-top:-18.221643pt;width:6.15pt;height:460.35pt;mso-position-horizontal-relative:page;mso-position-vertical-relative:paragraph;z-index:15729152" id="docshapegroup13" coordorigin="4766,-364" coordsize="123,9207">
            <v:line style="position:absolute" from="4772,8842" to="4772,-364" stroked="true" strokeweight=".62515pt" strokecolor="#000000">
              <v:stroke dashstyle="solid"/>
            </v:line>
            <v:line style="position:absolute" from="4868,8838" to="4868,-364" stroked="true" strokeweight="2.083836pt" strokecolor="#000000">
              <v:stroke dashstyle="solid"/>
            </v:line>
            <w10:wrap type="none"/>
          </v:group>
        </w:pict>
      </w:r>
      <w:r>
        <w:rPr>
          <w:color w:val="2A2A28"/>
          <w:w w:val="105"/>
        </w:rPr>
        <w:t>Emotional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become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topic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researchers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who believe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plays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role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prediction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health,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life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satisfaction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 stress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various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life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settings</w:t>
      </w:r>
      <w:r>
        <w:rPr>
          <w:color w:val="646464"/>
          <w:w w:val="105"/>
        </w:rPr>
        <w:t>'.</w:t>
      </w:r>
      <w:r>
        <w:rPr>
          <w:color w:val="646464"/>
          <w:spacing w:val="-11"/>
          <w:w w:val="105"/>
        </w:rPr>
        <w:t> </w:t>
      </w:r>
      <w:r>
        <w:rPr>
          <w:color w:val="2A2A28"/>
          <w:w w:val="105"/>
        </w:rPr>
        <w:t>HIV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condition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which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marked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pain,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threat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to life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stigmatization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Stigma attached to HIV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illness and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fear of unavailability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of complete cure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a source of</w:t>
      </w:r>
      <w:r>
        <w:rPr>
          <w:color w:val="2A2A28"/>
          <w:w w:val="105"/>
        </w:rPr>
        <w:t> stress for people living with HIV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Moreover, it</w:t>
      </w:r>
      <w:r>
        <w:rPr>
          <w:color w:val="2A2A28"/>
          <w:w w:val="105"/>
        </w:rPr>
        <w:t> 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well documented that people with chronic 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acute illnesses experience uncertainty about their life and social relationships</w:t>
      </w:r>
      <w:r>
        <w:rPr>
          <w:color w:val="2A2A28"/>
          <w:w w:val="105"/>
        </w:rPr>
        <w:t> which is a major</w:t>
      </w:r>
      <w:r>
        <w:rPr>
          <w:color w:val="2A2A28"/>
          <w:w w:val="105"/>
        </w:rPr>
        <w:t> source of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among </w:t>
      </w:r>
      <w:r>
        <w:rPr>
          <w:color w:val="2A2A28"/>
          <w:spacing w:val="-2"/>
          <w:w w:val="105"/>
        </w:rPr>
        <w:t>them</w:t>
      </w:r>
      <w:r>
        <w:rPr>
          <w:color w:val="646464"/>
          <w:spacing w:val="-2"/>
          <w:w w:val="105"/>
        </w:rPr>
        <w:t>'</w:t>
      </w:r>
      <w:r>
        <w:rPr>
          <w:color w:val="2A2A28"/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219" w:right="1141" w:firstLine="2"/>
        <w:jc w:val="both"/>
      </w:pPr>
      <w:r>
        <w:rPr>
          <w:color w:val="2A2A28"/>
          <w:w w:val="105"/>
        </w:rPr>
        <w:t>Emotional</w:t>
      </w:r>
      <w:r>
        <w:rPr>
          <w:color w:val="2A2A28"/>
          <w:w w:val="105"/>
        </w:rPr>
        <w:t> intelligence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ability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find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ways to</w:t>
      </w:r>
      <w:r>
        <w:rPr>
          <w:color w:val="2A2A28"/>
          <w:w w:val="105"/>
        </w:rPr>
        <w:t> adjust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one's own environment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it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helps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basic</w:t>
      </w:r>
      <w:r>
        <w:rPr>
          <w:color w:val="2A2A28"/>
          <w:w w:val="105"/>
        </w:rPr>
        <w:t> survival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but</w:t>
      </w:r>
      <w:r>
        <w:rPr>
          <w:color w:val="2A2A28"/>
          <w:w w:val="105"/>
        </w:rPr>
        <w:t> also</w:t>
      </w:r>
      <w:r>
        <w:rPr>
          <w:color w:val="2A2A28"/>
          <w:w w:val="105"/>
        </w:rPr>
        <w:t> influences</w:t>
      </w:r>
      <w:r>
        <w:rPr>
          <w:color w:val="2A2A28"/>
          <w:w w:val="105"/>
        </w:rPr>
        <w:t> the relationships 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mental health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individuals</w:t>
      </w:r>
      <w:r>
        <w:rPr>
          <w:color w:val="646464"/>
          <w:w w:val="105"/>
          <w:position w:val="6"/>
          <w:sz w:val="7"/>
        </w:rPr>
        <w:t>3</w:t>
      </w:r>
      <w:r>
        <w:rPr>
          <w:color w:val="646464"/>
          <w:w w:val="105"/>
          <w:sz w:val="7"/>
        </w:rPr>
        <w:t>-'</w:t>
      </w:r>
      <w:r>
        <w:rPr>
          <w:color w:val="2A2A28"/>
          <w:w w:val="105"/>
          <w:sz w:val="7"/>
        </w:rPr>
        <w:t>.</w:t>
      </w:r>
      <w:r>
        <w:rPr>
          <w:color w:val="2A2A28"/>
          <w:spacing w:val="16"/>
          <w:w w:val="105"/>
          <w:sz w:val="7"/>
        </w:rPr>
        <w:t> </w:t>
      </w:r>
      <w:r>
        <w:rPr>
          <w:color w:val="2A2A28"/>
          <w:w w:val="105"/>
        </w:rPr>
        <w:t>Emotionally intelligent people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can perceive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manage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their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emotions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appropriate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manner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comparison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with </w:t>
      </w:r>
      <w:r>
        <w:rPr>
          <w:color w:val="2A2A28"/>
          <w:spacing w:val="-2"/>
          <w:w w:val="105"/>
        </w:rPr>
        <w:t>others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experience lesser distress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15"/>
          <w:w w:val="105"/>
        </w:rPr>
        <w:t> </w:t>
      </w:r>
      <w:r>
        <w:rPr>
          <w:color w:val="2A2A28"/>
          <w:spacing w:val="-2"/>
          <w:w w:val="105"/>
        </w:rPr>
        <w:t>experience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more</w:t>
      </w:r>
      <w:r>
        <w:rPr>
          <w:color w:val="2A2A28"/>
          <w:spacing w:val="-10"/>
          <w:w w:val="105"/>
        </w:rPr>
        <w:t> </w:t>
      </w:r>
      <w:r>
        <w:rPr>
          <w:color w:val="2A2A28"/>
          <w:spacing w:val="-2"/>
          <w:w w:val="105"/>
        </w:rPr>
        <w:t>positive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emotions</w:t>
      </w:r>
      <w:r>
        <w:rPr>
          <w:color w:val="646464"/>
          <w:spacing w:val="-2"/>
          <w:w w:val="105"/>
        </w:rPr>
        <w:t>'·•</w:t>
      </w:r>
      <w:r>
        <w:rPr>
          <w:color w:val="4B4B4B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18" w:right="1140"/>
        <w:jc w:val="both"/>
      </w:pP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individualistic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cultures,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mental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wellbeing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dependent upon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on internal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forces while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collectivistic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cultures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interpersonal relationships play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more significant</w:t>
      </w:r>
      <w:r>
        <w:rPr>
          <w:color w:val="2A2A28"/>
          <w:w w:val="105"/>
        </w:rPr>
        <w:t> role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determining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response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individuals</w:t>
      </w:r>
      <w:r>
        <w:rPr>
          <w:color w:val="2A2A28"/>
          <w:w w:val="105"/>
        </w:rPr>
        <w:t> towards</w:t>
      </w:r>
      <w:r>
        <w:rPr>
          <w:color w:val="2A2A28"/>
          <w:w w:val="105"/>
        </w:rPr>
        <w:t> different </w:t>
      </w:r>
      <w:r>
        <w:rPr>
          <w:color w:val="2A2A28"/>
        </w:rPr>
        <w:t>stressors</w:t>
      </w:r>
      <w:r>
        <w:rPr>
          <w:color w:val="646464"/>
        </w:rPr>
        <w:t>'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2A2A28"/>
        </w:rPr>
        <w:t>Social</w:t>
      </w:r>
      <w:r>
        <w:rPr>
          <w:color w:val="2A2A28"/>
          <w:spacing w:val="-10"/>
        </w:rPr>
        <w:t> </w:t>
      </w:r>
      <w:r>
        <w:rPr>
          <w:color w:val="2A2A28"/>
        </w:rPr>
        <w:t>support is</w:t>
      </w:r>
      <w:r>
        <w:rPr>
          <w:color w:val="2A2A28"/>
          <w:spacing w:val="-2"/>
        </w:rPr>
        <w:t> </w:t>
      </w:r>
      <w:r>
        <w:rPr>
          <w:color w:val="2A2A28"/>
        </w:rPr>
        <w:t>one</w:t>
      </w:r>
      <w:r>
        <w:rPr>
          <w:color w:val="2A2A28"/>
          <w:spacing w:val="-1"/>
        </w:rPr>
        <w:t> </w:t>
      </w:r>
      <w:r>
        <w:rPr>
          <w:color w:val="2A2A28"/>
        </w:rPr>
        <w:t>of the coping mechanisms for stress</w:t>
      </w:r>
      <w:r>
        <w:rPr>
          <w:color w:val="646464"/>
        </w:rPr>
        <w:t>'</w:t>
      </w:r>
      <w:r>
        <w:rPr>
          <w:color w:val="2A2A28"/>
        </w:rPr>
        <w:t>.</w:t>
      </w:r>
      <w:r>
        <w:rPr>
          <w:color w:val="2A2A28"/>
          <w:spacing w:val="-10"/>
        </w:rPr>
        <w:t> </w:t>
      </w:r>
      <w:r>
        <w:rPr>
          <w:color w:val="2A2A28"/>
        </w:rPr>
        <w:t>Social support</w:t>
      </w:r>
      <w:r>
        <w:rPr>
          <w:color w:val="2A2A28"/>
          <w:w w:val="105"/>
        </w:rPr>
        <w:t> can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defined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feelings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of being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cared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friends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loved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ones.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It gives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feelings of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valued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person</w:t>
      </w:r>
      <w:r>
        <w:rPr>
          <w:color w:val="4B4B4B"/>
          <w:w w:val="105"/>
        </w:rPr>
        <w:t>.</w:t>
      </w:r>
      <w:r>
        <w:rPr>
          <w:color w:val="4B4B4B"/>
          <w:spacing w:val="25"/>
          <w:w w:val="105"/>
        </w:rPr>
        <w:t> </w:t>
      </w:r>
      <w:r>
        <w:rPr>
          <w:color w:val="2A2A28"/>
          <w:w w:val="105"/>
        </w:rPr>
        <w:t>Yadav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identified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two sources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 support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 people living with HIV (i) family and friends (ii) community</w:t>
      </w:r>
      <w:r>
        <w:rPr>
          <w:color w:val="2A2A28"/>
          <w:w w:val="105"/>
        </w:rPr>
        <w:t> based support</w:t>
      </w:r>
      <w:r>
        <w:rPr>
          <w:color w:val="646464"/>
          <w:w w:val="105"/>
        </w:rPr>
        <w:t>'</w:t>
      </w:r>
      <w:r>
        <w:rPr>
          <w:color w:val="2A2A28"/>
          <w:w w:val="105"/>
        </w:rPr>
        <w:t>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Social support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very important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to reduce psychological stress in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HIV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646464"/>
          <w:w w:val="105"/>
        </w:rPr>
        <w:t>'°</w:t>
      </w:r>
      <w:r>
        <w:rPr>
          <w:color w:val="2A2A28"/>
          <w:w w:val="105"/>
        </w:rPr>
        <w:t>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study revealed that perceived stress 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highly associated</w:t>
      </w:r>
      <w:r>
        <w:rPr>
          <w:color w:val="2A2A28"/>
          <w:w w:val="105"/>
        </w:rPr>
        <w:t> with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severe mental health issues in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people living with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HIV,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 perceived social support is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helpful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to control perceived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stress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support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considered</w:t>
      </w:r>
      <w:r>
        <w:rPr>
          <w:color w:val="2A2A28"/>
          <w:w w:val="105"/>
        </w:rPr>
        <w:t> as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protective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mechanism</w:t>
      </w:r>
      <w:r>
        <w:rPr>
          <w:color w:val="2A2A28"/>
          <w:w w:val="105"/>
        </w:rPr>
        <w:t> against </w:t>
      </w:r>
      <w:r>
        <w:rPr>
          <w:color w:val="2A2A28"/>
          <w:spacing w:val="-2"/>
          <w:w w:val="105"/>
        </w:rPr>
        <w:t>stress</w:t>
      </w:r>
      <w:r>
        <w:rPr>
          <w:color w:val="646464"/>
          <w:spacing w:val="-2"/>
          <w:w w:val="105"/>
        </w:rPr>
        <w:t>"·"</w:t>
      </w:r>
      <w:r>
        <w:rPr>
          <w:color w:val="4B4B4B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 w:before="1"/>
        <w:ind w:left="217" w:right="1143" w:firstLine="4"/>
        <w:jc w:val="both"/>
      </w:pPr>
      <w:r>
        <w:rPr>
          <w:color w:val="2A2A28"/>
        </w:rPr>
        <w:t>Luszczynska, Sarkar and</w:t>
      </w:r>
      <w:r>
        <w:rPr>
          <w:color w:val="2A2A28"/>
          <w:spacing w:val="-7"/>
        </w:rPr>
        <w:t> </w:t>
      </w:r>
      <w:r>
        <w:rPr>
          <w:color w:val="2A2A28"/>
        </w:rPr>
        <w:t>Knoll investigated the</w:t>
      </w:r>
      <w:r>
        <w:rPr>
          <w:color w:val="2A2A28"/>
          <w:spacing w:val="-7"/>
        </w:rPr>
        <w:t> </w:t>
      </w:r>
      <w:r>
        <w:rPr>
          <w:color w:val="2A2A28"/>
        </w:rPr>
        <w:t>people living</w:t>
      </w:r>
      <w:r>
        <w:rPr>
          <w:color w:val="2A2A28"/>
          <w:spacing w:val="-2"/>
        </w:rPr>
        <w:t> </w:t>
      </w:r>
      <w:r>
        <w:rPr>
          <w:color w:val="2A2A28"/>
        </w:rPr>
        <w:t>with</w:t>
      </w:r>
      <w:r>
        <w:rPr>
          <w:color w:val="2A2A28"/>
          <w:spacing w:val="-7"/>
        </w:rPr>
        <w:t> </w:t>
      </w:r>
      <w:r>
        <w:rPr>
          <w:color w:val="2A2A28"/>
        </w:rPr>
        <w:t>HIV</w:t>
      </w:r>
      <w:r>
        <w:rPr>
          <w:color w:val="2A2A28"/>
          <w:spacing w:val="-7"/>
        </w:rPr>
        <w:t> </w:t>
      </w:r>
      <w:r>
        <w:rPr>
          <w:color w:val="2A2A28"/>
        </w:rPr>
        <w:t>and</w:t>
      </w:r>
      <w:r>
        <w:rPr>
          <w:color w:val="2A2A28"/>
          <w:spacing w:val="-7"/>
        </w:rPr>
        <w:t> </w:t>
      </w:r>
      <w:r>
        <w:rPr>
          <w:color w:val="2A2A28"/>
        </w:rPr>
        <w:t>concluded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social</w:t>
      </w:r>
      <w:r>
        <w:rPr>
          <w:color w:val="2A2A28"/>
          <w:w w:val="105"/>
        </w:rPr>
        <w:t> support</w:t>
      </w:r>
      <w:r>
        <w:rPr>
          <w:color w:val="2A2A28"/>
          <w:w w:val="105"/>
        </w:rPr>
        <w:t> has</w:t>
      </w:r>
      <w:r>
        <w:rPr>
          <w:color w:val="2A2A28"/>
          <w:w w:val="105"/>
        </w:rPr>
        <w:t> positive</w:t>
      </w:r>
      <w:r>
        <w:rPr>
          <w:color w:val="2A2A28"/>
          <w:w w:val="105"/>
        </w:rPr>
        <w:t> influence</w:t>
      </w:r>
      <w:r>
        <w:rPr>
          <w:color w:val="2A2A28"/>
          <w:w w:val="105"/>
        </w:rPr>
        <w:t> on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physical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psychological </w:t>
      </w:r>
      <w:r>
        <w:rPr>
          <w:color w:val="2A2A28"/>
        </w:rPr>
        <w:t>functioning and</w:t>
      </w:r>
      <w:r>
        <w:rPr>
          <w:color w:val="2A2A28"/>
          <w:spacing w:val="-3"/>
        </w:rPr>
        <w:t> </w:t>
      </w:r>
      <w:r>
        <w:rPr>
          <w:color w:val="2A2A28"/>
        </w:rPr>
        <w:t>as</w:t>
      </w:r>
      <w:r>
        <w:rPr>
          <w:color w:val="2A2A28"/>
          <w:spacing w:val="-2"/>
        </w:rPr>
        <w:t> </w:t>
      </w:r>
      <w:r>
        <w:rPr>
          <w:color w:val="2A2A28"/>
        </w:rPr>
        <w:t>a result patients</w:t>
      </w:r>
      <w:r>
        <w:rPr>
          <w:color w:val="2A2A28"/>
          <w:spacing w:val="-2"/>
        </w:rPr>
        <w:t> </w:t>
      </w:r>
      <w:r>
        <w:rPr>
          <w:color w:val="2A2A28"/>
        </w:rPr>
        <w:t>feel</w:t>
      </w:r>
      <w:r>
        <w:rPr>
          <w:color w:val="2A2A28"/>
          <w:spacing w:val="-2"/>
        </w:rPr>
        <w:t> </w:t>
      </w:r>
      <w:r>
        <w:rPr>
          <w:color w:val="2A2A28"/>
        </w:rPr>
        <w:t>readiness to</w:t>
      </w:r>
      <w:r>
        <w:rPr>
          <w:color w:val="2A2A28"/>
          <w:spacing w:val="25"/>
        </w:rPr>
        <w:t> </w:t>
      </w:r>
      <w:r>
        <w:rPr>
          <w:color w:val="2A2A28"/>
        </w:rPr>
        <w:t>engage</w:t>
      </w:r>
      <w:r>
        <w:rPr>
          <w:color w:val="2A2A28"/>
          <w:spacing w:val="-2"/>
        </w:rPr>
        <w:t> </w:t>
      </w:r>
      <w:r>
        <w:rPr>
          <w:color w:val="2A2A28"/>
        </w:rPr>
        <w:t>in antiretroviral</w:t>
      </w:r>
      <w:r>
        <w:rPr>
          <w:color w:val="2A2A28"/>
          <w:spacing w:val="-6"/>
        </w:rPr>
        <w:t> </w:t>
      </w:r>
      <w:r>
        <w:rPr>
          <w:color w:val="2A2A28"/>
        </w:rPr>
        <w:t>therapy</w:t>
      </w:r>
      <w:r>
        <w:rPr>
          <w:color w:val="2A2A28"/>
          <w:w w:val="105"/>
        </w:rPr>
        <w:t> (ART)</w:t>
      </w:r>
      <w:r>
        <w:rPr>
          <w:color w:val="646464"/>
          <w:w w:val="105"/>
          <w:position w:val="7"/>
          <w:sz w:val="7"/>
        </w:rPr>
        <w:t>13</w:t>
      </w:r>
      <w:r>
        <w:rPr>
          <w:color w:val="2A2A28"/>
          <w:w w:val="105"/>
          <w:sz w:val="7"/>
        </w:rPr>
        <w:t>•</w:t>
      </w:r>
      <w:r>
        <w:rPr>
          <w:color w:val="2A2A28"/>
          <w:spacing w:val="-6"/>
          <w:w w:val="105"/>
          <w:sz w:val="7"/>
        </w:rPr>
        <w:t> </w:t>
      </w:r>
      <w:r>
        <w:rPr>
          <w:color w:val="2A2A28"/>
          <w:w w:val="105"/>
        </w:rPr>
        <w:t>Posse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Baltussen</w:t>
      </w:r>
      <w:r>
        <w:rPr>
          <w:color w:val="2A2A28"/>
          <w:spacing w:val="32"/>
          <w:w w:val="105"/>
        </w:rPr>
        <w:t> </w:t>
      </w:r>
      <w:r>
        <w:rPr>
          <w:color w:val="2A2A28"/>
          <w:w w:val="105"/>
        </w:rPr>
        <w:t>also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concluded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people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living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support were twice likely to</w:t>
      </w:r>
      <w:r>
        <w:rPr>
          <w:color w:val="2A2A28"/>
          <w:w w:val="105"/>
        </w:rPr>
        <w:t> adhere to</w:t>
      </w:r>
      <w:r>
        <w:rPr>
          <w:color w:val="2A2A28"/>
          <w:w w:val="105"/>
        </w:rPr>
        <w:t> ART as compared with people living without non­ </w:t>
      </w:r>
      <w:r>
        <w:rPr>
          <w:color w:val="2A2A28"/>
        </w:rPr>
        <w:t>social support</w:t>
      </w:r>
      <w:r>
        <w:rPr>
          <w:rFonts w:ascii="Times New Roman" w:hAnsi="Times New Roman"/>
          <w:color w:val="4B4B4B"/>
          <w:sz w:val="8"/>
        </w:rPr>
        <w:t>14</w:t>
      </w:r>
      <w:r>
        <w:rPr>
          <w:rFonts w:ascii="Times New Roman" w:hAnsi="Times New Roman"/>
          <w:color w:val="0A0A0A"/>
          <w:sz w:val="8"/>
        </w:rPr>
        <w:t>.</w:t>
      </w:r>
      <w:r>
        <w:rPr>
          <w:rFonts w:ascii="Times New Roman" w:hAnsi="Times New Roman"/>
          <w:color w:val="0A0A0A"/>
          <w:spacing w:val="16"/>
          <w:sz w:val="8"/>
        </w:rPr>
        <w:t> </w:t>
      </w:r>
      <w:r>
        <w:rPr>
          <w:color w:val="2A2A28"/>
        </w:rPr>
        <w:t>Family support is helpful to increase the</w:t>
      </w:r>
      <w:r>
        <w:rPr>
          <w:color w:val="2A2A28"/>
          <w:spacing w:val="-7"/>
        </w:rPr>
        <w:t> </w:t>
      </w:r>
      <w:r>
        <w:rPr>
          <w:color w:val="2A2A28"/>
        </w:rPr>
        <w:t>psychological health of HIV</w:t>
      </w:r>
      <w:r>
        <w:rPr>
          <w:color w:val="2A2A28"/>
          <w:w w:val="105"/>
        </w:rPr>
        <w:t> patients</w:t>
      </w:r>
      <w:r>
        <w:rPr>
          <w:color w:val="0A0A0A"/>
          <w:w w:val="105"/>
        </w:rPr>
        <w:t>.</w:t>
      </w:r>
      <w:r>
        <w:rPr>
          <w:color w:val="0A0A0A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w w:val="105"/>
        </w:rPr>
        <w:t> support</w:t>
      </w:r>
      <w:r>
        <w:rPr>
          <w:color w:val="2A2A28"/>
          <w:w w:val="105"/>
        </w:rPr>
        <w:t> helps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determining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decreased</w:t>
      </w:r>
      <w:r>
        <w:rPr>
          <w:color w:val="2A2A28"/>
          <w:w w:val="105"/>
        </w:rPr>
        <w:t> level</w:t>
      </w:r>
      <w:r>
        <w:rPr>
          <w:color w:val="2A2A28"/>
          <w:w w:val="105"/>
        </w:rPr>
        <w:t> of psychopathological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symptoms in HIV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646464"/>
          <w:w w:val="105"/>
        </w:rPr>
        <w:t>"</w:t>
      </w:r>
      <w:r>
        <w:rPr>
          <w:color w:val="2A2A28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218" w:right="1141" w:firstLine="3"/>
        <w:jc w:val="both"/>
      </w:pPr>
      <w:r>
        <w:rPr>
          <w:color w:val="2A2A28"/>
        </w:rPr>
        <w:t>Prior</w:t>
      </w:r>
      <w:r>
        <w:rPr>
          <w:color w:val="2A2A28"/>
          <w:spacing w:val="34"/>
        </w:rPr>
        <w:t> </w:t>
      </w:r>
      <w:r>
        <w:rPr>
          <w:color w:val="2A2A28"/>
        </w:rPr>
        <w:t>research</w:t>
      </w:r>
      <w:r>
        <w:rPr>
          <w:color w:val="2A2A28"/>
          <w:spacing w:val="40"/>
        </w:rPr>
        <w:t> </w:t>
      </w:r>
      <w:r>
        <w:rPr>
          <w:color w:val="2A2A28"/>
        </w:rPr>
        <w:t>has</w:t>
      </w:r>
      <w:r>
        <w:rPr>
          <w:color w:val="2A2A28"/>
          <w:spacing w:val="34"/>
        </w:rPr>
        <w:t> </w:t>
      </w:r>
      <w:r>
        <w:rPr>
          <w:color w:val="2A2A28"/>
        </w:rPr>
        <w:t>documented</w:t>
      </w:r>
      <w:r>
        <w:rPr>
          <w:color w:val="2A2A28"/>
          <w:spacing w:val="40"/>
        </w:rPr>
        <w:t> </w:t>
      </w:r>
      <w:r>
        <w:rPr>
          <w:color w:val="2A2A28"/>
        </w:rPr>
        <w:t>that</w:t>
      </w:r>
      <w:r>
        <w:rPr>
          <w:color w:val="2A2A28"/>
          <w:spacing w:val="40"/>
        </w:rPr>
        <w:t> </w:t>
      </w:r>
      <w:r>
        <w:rPr>
          <w:color w:val="2A2A28"/>
        </w:rPr>
        <w:t>emotional</w:t>
      </w:r>
      <w:r>
        <w:rPr>
          <w:color w:val="2A2A28"/>
          <w:spacing w:val="40"/>
        </w:rPr>
        <w:t> </w:t>
      </w:r>
      <w:r>
        <w:rPr>
          <w:color w:val="2A2A28"/>
        </w:rPr>
        <w:t>intelligence</w:t>
      </w:r>
      <w:r>
        <w:rPr>
          <w:color w:val="2A2A28"/>
          <w:spacing w:val="40"/>
        </w:rPr>
        <w:t> </w:t>
      </w:r>
      <w:r>
        <w:rPr>
          <w:color w:val="2A2A28"/>
        </w:rPr>
        <w:t>influence</w:t>
      </w:r>
      <w:r>
        <w:rPr>
          <w:color w:val="2A2A28"/>
          <w:spacing w:val="34"/>
        </w:rPr>
        <w:t> </w:t>
      </w:r>
      <w:r>
        <w:rPr>
          <w:color w:val="2A2A28"/>
        </w:rPr>
        <w:t>individual's</w:t>
      </w:r>
      <w:r>
        <w:rPr>
          <w:color w:val="2A2A28"/>
          <w:spacing w:val="40"/>
        </w:rPr>
        <w:t> </w:t>
      </w:r>
      <w:r>
        <w:rPr>
          <w:color w:val="2A2A28"/>
        </w:rPr>
        <w:t>way</w:t>
      </w:r>
      <w:r>
        <w:rPr>
          <w:color w:val="2A2A28"/>
          <w:spacing w:val="-4"/>
        </w:rPr>
        <w:t> </w:t>
      </w:r>
      <w:r>
        <w:rPr>
          <w:color w:val="2A2A28"/>
        </w:rPr>
        <w:t>to</w:t>
      </w:r>
      <w:r>
        <w:rPr>
          <w:color w:val="2A2A28"/>
          <w:spacing w:val="19"/>
        </w:rPr>
        <w:t> </w:t>
      </w:r>
      <w:r>
        <w:rPr>
          <w:color w:val="2A2A28"/>
        </w:rPr>
        <w:t>determine social interactions and</w:t>
      </w:r>
      <w:r>
        <w:rPr>
          <w:color w:val="2A2A28"/>
          <w:spacing w:val="-2"/>
        </w:rPr>
        <w:t> </w:t>
      </w:r>
      <w:r>
        <w:rPr>
          <w:color w:val="2A2A28"/>
        </w:rPr>
        <w:t>as</w:t>
      </w:r>
      <w:r>
        <w:rPr>
          <w:color w:val="2A2A28"/>
          <w:spacing w:val="-5"/>
        </w:rPr>
        <w:t> </w:t>
      </w:r>
      <w:r>
        <w:rPr>
          <w:color w:val="2A2A28"/>
        </w:rPr>
        <w:t>a result emotions play</w:t>
      </w:r>
      <w:r>
        <w:rPr>
          <w:color w:val="2A2A28"/>
          <w:spacing w:val="-4"/>
        </w:rPr>
        <w:t> </w:t>
      </w:r>
      <w:r>
        <w:rPr>
          <w:color w:val="2A2A28"/>
        </w:rPr>
        <w:t>an</w:t>
      </w:r>
      <w:r>
        <w:rPr>
          <w:color w:val="2A2A28"/>
          <w:spacing w:val="-7"/>
        </w:rPr>
        <w:t> </w:t>
      </w:r>
      <w:r>
        <w:rPr>
          <w:color w:val="2A2A28"/>
        </w:rPr>
        <w:t>integral part in</w:t>
      </w:r>
      <w:r>
        <w:rPr>
          <w:color w:val="2A2A28"/>
          <w:spacing w:val="40"/>
        </w:rPr>
        <w:t> </w:t>
      </w:r>
      <w:r>
        <w:rPr>
          <w:color w:val="2A2A28"/>
        </w:rPr>
        <w:t>managing stress and anxiety</w:t>
      </w:r>
      <w:r>
        <w:rPr>
          <w:color w:val="646464"/>
        </w:rPr>
        <w:t>'•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2A2A28"/>
        </w:rPr>
        <w:t>Theorists agree on this point that emotions related</w:t>
      </w:r>
      <w:r>
        <w:rPr>
          <w:color w:val="2A2A28"/>
          <w:spacing w:val="40"/>
        </w:rPr>
        <w:t> </w:t>
      </w:r>
      <w:r>
        <w:rPr>
          <w:color w:val="2A2A28"/>
        </w:rPr>
        <w:t>characteristics develop social competence, and it</w:t>
      </w:r>
      <w:r>
        <w:rPr>
          <w:color w:val="2A2A28"/>
          <w:spacing w:val="40"/>
        </w:rPr>
        <w:t> </w:t>
      </w:r>
      <w:r>
        <w:rPr>
          <w:color w:val="2A2A28"/>
        </w:rPr>
        <w:t>determines healthy and good</w:t>
      </w:r>
      <w:r>
        <w:rPr>
          <w:color w:val="2A2A28"/>
          <w:spacing w:val="40"/>
        </w:rPr>
        <w:t> </w:t>
      </w:r>
      <w:r>
        <w:rPr>
          <w:color w:val="2A2A28"/>
        </w:rPr>
        <w:t>social relationships, and it results in better mental health</w:t>
      </w:r>
      <w:r>
        <w:rPr>
          <w:color w:val="646464"/>
        </w:rPr>
        <w:t>"</w:t>
      </w:r>
      <w:r>
        <w:rPr>
          <w:color w:val="4B4B4B"/>
        </w:rPr>
        <w:t>.</w:t>
      </w:r>
      <w:r>
        <w:rPr>
          <w:color w:val="4B4B4B"/>
          <w:spacing w:val="40"/>
        </w:rPr>
        <w:t> </w:t>
      </w:r>
      <w:r>
        <w:rPr>
          <w:color w:val="2A2A28"/>
        </w:rPr>
        <w:t>Consistent empirical</w:t>
      </w:r>
      <w:r>
        <w:rPr>
          <w:color w:val="2A2A28"/>
          <w:spacing w:val="40"/>
        </w:rPr>
        <w:t> </w:t>
      </w:r>
      <w:r>
        <w:rPr>
          <w:color w:val="2A2A28"/>
        </w:rPr>
        <w:t>evidences</w:t>
      </w:r>
      <w:r>
        <w:rPr>
          <w:color w:val="2A2A28"/>
          <w:spacing w:val="27"/>
        </w:rPr>
        <w:t> </w:t>
      </w:r>
      <w:r>
        <w:rPr>
          <w:color w:val="2A2A28"/>
        </w:rPr>
        <w:t>related</w:t>
      </w:r>
      <w:r>
        <w:rPr>
          <w:color w:val="2A2A28"/>
          <w:spacing w:val="15"/>
        </w:rPr>
        <w:t> </w:t>
      </w:r>
      <w:r>
        <w:rPr>
          <w:color w:val="2A2A28"/>
        </w:rPr>
        <w:t>to</w:t>
      </w:r>
      <w:r>
        <w:rPr>
          <w:color w:val="2A2A28"/>
          <w:spacing w:val="31"/>
        </w:rPr>
        <w:t> </w:t>
      </w:r>
      <w:r>
        <w:rPr>
          <w:color w:val="2A2A28"/>
        </w:rPr>
        <w:t>different</w:t>
      </w:r>
      <w:r>
        <w:rPr>
          <w:color w:val="2A2A28"/>
          <w:spacing w:val="19"/>
        </w:rPr>
        <w:t> </w:t>
      </w:r>
      <w:r>
        <w:rPr>
          <w:color w:val="2A2A28"/>
        </w:rPr>
        <w:t>type of</w:t>
      </w:r>
      <w:r>
        <w:rPr>
          <w:color w:val="2A2A28"/>
          <w:spacing w:val="21"/>
        </w:rPr>
        <w:t> </w:t>
      </w:r>
      <w:r>
        <w:rPr>
          <w:color w:val="2A2A28"/>
        </w:rPr>
        <w:t>samples</w:t>
      </w:r>
      <w:r>
        <w:rPr>
          <w:color w:val="2A2A28"/>
          <w:spacing w:val="24"/>
        </w:rPr>
        <w:t> </w:t>
      </w:r>
      <w:r>
        <w:rPr>
          <w:color w:val="2A2A28"/>
        </w:rPr>
        <w:t>depicted</w:t>
      </w:r>
      <w:r>
        <w:rPr>
          <w:color w:val="2A2A28"/>
          <w:spacing w:val="21"/>
        </w:rPr>
        <w:t> </w:t>
      </w:r>
      <w:r>
        <w:rPr>
          <w:color w:val="2A2A28"/>
        </w:rPr>
        <w:t>that</w:t>
      </w:r>
      <w:r>
        <w:rPr>
          <w:color w:val="2A2A28"/>
          <w:spacing w:val="15"/>
        </w:rPr>
        <w:t> </w:t>
      </w:r>
      <w:r>
        <w:rPr>
          <w:color w:val="2A2A28"/>
        </w:rPr>
        <w:t>emotional</w:t>
      </w:r>
      <w:r>
        <w:rPr>
          <w:color w:val="2A2A28"/>
          <w:spacing w:val="25"/>
        </w:rPr>
        <w:t> </w:t>
      </w:r>
      <w:r>
        <w:rPr>
          <w:color w:val="2A2A28"/>
        </w:rPr>
        <w:t>intelligence</w:t>
      </w:r>
      <w:r>
        <w:rPr>
          <w:color w:val="2A2A28"/>
          <w:spacing w:val="40"/>
        </w:rPr>
        <w:t> </w:t>
      </w:r>
      <w:r>
        <w:rPr>
          <w:color w:val="2A2A28"/>
        </w:rPr>
        <w:t>is likely to be associated with greater life satisfaction and mental health via</w:t>
      </w:r>
      <w:r>
        <w:rPr>
          <w:color w:val="2A2A28"/>
          <w:spacing w:val="40"/>
        </w:rPr>
        <w:t> </w:t>
      </w:r>
      <w:r>
        <w:rPr>
          <w:color w:val="2A2A28"/>
        </w:rPr>
        <w:t>experiencing</w:t>
      </w:r>
      <w:r>
        <w:rPr>
          <w:color w:val="2A2A28"/>
          <w:spacing w:val="80"/>
        </w:rPr>
        <w:t> </w:t>
      </w:r>
      <w:r>
        <w:rPr>
          <w:color w:val="2A2A28"/>
        </w:rPr>
        <w:t>good</w:t>
      </w:r>
      <w:r>
        <w:rPr>
          <w:color w:val="2A2A28"/>
          <w:spacing w:val="67"/>
        </w:rPr>
        <w:t> </w:t>
      </w:r>
      <w:r>
        <w:rPr>
          <w:color w:val="2A2A28"/>
        </w:rPr>
        <w:t>interpersonal</w:t>
      </w:r>
      <w:r>
        <w:rPr>
          <w:color w:val="2A2A28"/>
          <w:spacing w:val="80"/>
        </w:rPr>
        <w:t> </w:t>
      </w:r>
      <w:r>
        <w:rPr>
          <w:color w:val="2A2A28"/>
        </w:rPr>
        <w:t>relationship</w:t>
      </w:r>
      <w:r>
        <w:rPr>
          <w:color w:val="2A2A28"/>
          <w:spacing w:val="79"/>
        </w:rPr>
        <w:t> </w:t>
      </w:r>
      <w:r>
        <w:rPr>
          <w:color w:val="2A2A28"/>
        </w:rPr>
        <w:t>and</w:t>
      </w:r>
      <w:r>
        <w:rPr>
          <w:color w:val="2A2A28"/>
          <w:spacing w:val="67"/>
        </w:rPr>
        <w:t> </w:t>
      </w:r>
      <w:r>
        <w:rPr>
          <w:color w:val="2A2A28"/>
        </w:rPr>
        <w:t>support</w:t>
      </w:r>
      <w:r>
        <w:rPr>
          <w:color w:val="2A2A28"/>
          <w:spacing w:val="76"/>
        </w:rPr>
        <w:t> </w:t>
      </w:r>
      <w:r>
        <w:rPr>
          <w:color w:val="2A2A28"/>
        </w:rPr>
        <w:t>received</w:t>
      </w:r>
      <w:r>
        <w:rPr>
          <w:color w:val="2A2A28"/>
          <w:spacing w:val="72"/>
        </w:rPr>
        <w:t> </w:t>
      </w:r>
      <w:r>
        <w:rPr>
          <w:color w:val="2A2A28"/>
        </w:rPr>
        <w:t>from</w:t>
      </w:r>
      <w:r>
        <w:rPr>
          <w:color w:val="2A2A28"/>
          <w:spacing w:val="68"/>
        </w:rPr>
        <w:t> </w:t>
      </w:r>
      <w:r>
        <w:rPr>
          <w:color w:val="2A2A28"/>
        </w:rPr>
        <w:t>the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3460" w:space="337"/>
            <w:col w:w="6652"/>
          </w:cols>
        </w:sectPr>
      </w:pPr>
    </w:p>
    <w:p>
      <w:pPr>
        <w:pStyle w:val="BodyText"/>
        <w:spacing w:line="20" w:lineRule="exact"/>
        <w:ind w:left="8973"/>
        <w:rPr>
          <w:sz w:val="2"/>
        </w:rPr>
      </w:pPr>
      <w:r>
        <w:rPr>
          <w:sz w:val="2"/>
        </w:rPr>
        <w:pict>
          <v:group style="width:39.9pt;height:1.05pt;mso-position-horizontal-relative:char;mso-position-vertical-relative:line" id="docshapegroup14" coordorigin="0,0" coordsize="798,21">
            <v:line style="position:absolute" from="0,10" to="798,10" stroked="true" strokeweight="1.03848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ind w:left="3139"/>
      </w:pPr>
      <w:r>
        <w:rPr>
          <w:color w:val="A3C69A"/>
          <w:w w:val="85"/>
        </w:rPr>
        <w:t>Journal</w:t>
      </w:r>
      <w:r>
        <w:rPr>
          <w:color w:val="A3C69A"/>
          <w:spacing w:val="13"/>
        </w:rPr>
        <w:t> </w:t>
      </w:r>
      <w:r>
        <w:rPr>
          <w:color w:val="A3C69A"/>
          <w:w w:val="85"/>
        </w:rPr>
        <w:t>of</w:t>
      </w:r>
      <w:r>
        <w:rPr>
          <w:color w:val="A3C69A"/>
          <w:spacing w:val="15"/>
        </w:rPr>
        <w:t> </w:t>
      </w:r>
      <w:r>
        <w:rPr>
          <w:color w:val="A3C69A"/>
          <w:w w:val="85"/>
        </w:rPr>
        <w:t>Pakistan</w:t>
      </w:r>
      <w:r>
        <w:rPr>
          <w:color w:val="A3C69A"/>
          <w:spacing w:val="24"/>
        </w:rPr>
        <w:t> </w:t>
      </w:r>
      <w:r>
        <w:rPr>
          <w:color w:val="A3C69A"/>
          <w:w w:val="85"/>
        </w:rPr>
        <w:t>Psychiatric</w:t>
      </w:r>
      <w:r>
        <w:rPr>
          <w:color w:val="A3C69A"/>
          <w:spacing w:val="36"/>
        </w:rPr>
        <w:t> </w:t>
      </w:r>
      <w:r>
        <w:rPr>
          <w:color w:val="A3C69A"/>
          <w:spacing w:val="-2"/>
          <w:w w:val="85"/>
        </w:rPr>
        <w:t>Society</w:t>
      </w:r>
    </w:p>
    <w:p>
      <w:pPr>
        <w:spacing w:after="0"/>
        <w:sectPr>
          <w:pgSz w:w="11910" w:h="16850"/>
          <w:pgMar w:header="0" w:footer="1926" w:top="1540" w:bottom="2120" w:left="1100" w:right="360"/>
        </w:sectPr>
      </w:pPr>
    </w:p>
    <w:p>
      <w:pPr>
        <w:pStyle w:val="BodyText"/>
        <w:spacing w:line="292" w:lineRule="auto" w:before="138"/>
        <w:ind w:left="446" w:right="14" w:firstLine="7"/>
        <w:jc w:val="both"/>
      </w:pPr>
      <w:r>
        <w:rPr/>
        <w:pict>
          <v:group style="position:absolute;margin-left:14.96032pt;margin-top:61.063896pt;width:565.8pt;height:718.65pt;mso-position-horizontal-relative:page;mso-position-vertical-relative:page;z-index:-16123904" id="docshapegroup15" coordorigin="299,1221" coordsize="11316,14373">
            <v:line style="position:absolute" from="378,15594" to="378,1221" stroked="true" strokeweight=".207782pt" strokecolor="#000000">
              <v:stroke dashstyle="solid"/>
            </v:line>
            <v:line style="position:absolute" from="773,15278" to="773,1537" stroked="true" strokeweight=".415565pt" strokecolor="#000000">
              <v:stroke dashstyle="solid"/>
            </v:line>
            <v:line style="position:absolute" from="299,14481" to="10597,14481" stroked="true" strokeweight=".623092pt" strokecolor="#000000">
              <v:stroke dashstyle="solid"/>
            </v:line>
            <v:line style="position:absolute" from="11220,15274" to="11220,1537" stroked="true" strokeweight=".207782pt" strokecolor="#000000">
              <v:stroke dashstyle="solid"/>
            </v:line>
            <v:shape style="position:absolute;left:299;top:15257;width:11316;height:312" id="docshape16" coordorigin="299,15257" coordsize="11316,312" path="m760,15257l11233,15257m299,15569l11615,15569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82828"/>
        </w:rPr>
        <w:t>society</w:t>
      </w:r>
      <w:r>
        <w:rPr>
          <w:color w:val="646464"/>
        </w:rPr>
        <w:t>"</w:t>
      </w:r>
      <w:r>
        <w:rPr>
          <w:color w:val="444444"/>
        </w:rPr>
        <w:t>·</w:t>
      </w:r>
      <w:r>
        <w:rPr>
          <w:rFonts w:ascii="Times New Roman" w:hAnsi="Times New Roman"/>
          <w:color w:val="646464"/>
          <w:vertAlign w:val="superscript"/>
        </w:rPr>
        <w:t>19</w:t>
      </w:r>
      <w:r>
        <w:rPr>
          <w:rFonts w:ascii="Times New Roman" w:hAnsi="Times New Roman"/>
          <w:color w:val="282828"/>
          <w:sz w:val="8"/>
          <w:vertAlign w:val="baseline"/>
        </w:rPr>
        <w:t>_</w:t>
      </w:r>
      <w:r>
        <w:rPr>
          <w:rFonts w:ascii="Times New Roman" w:hAnsi="Times New Roman"/>
          <w:color w:val="282828"/>
          <w:spacing w:val="-5"/>
          <w:sz w:val="8"/>
          <w:vertAlign w:val="baseline"/>
        </w:rPr>
        <w:t> </w:t>
      </w:r>
      <w:r>
        <w:rPr>
          <w:color w:val="282828"/>
          <w:vertAlign w:val="baseline"/>
        </w:rPr>
        <w:t>No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study</w:t>
      </w:r>
      <w:r>
        <w:rPr>
          <w:color w:val="282828"/>
          <w:spacing w:val="-9"/>
          <w:vertAlign w:val="baseline"/>
        </w:rPr>
        <w:t> </w:t>
      </w:r>
      <w:r>
        <w:rPr>
          <w:color w:val="282828"/>
          <w:vertAlign w:val="baseline"/>
        </w:rPr>
        <w:t>has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yet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assessed the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perceived</w:t>
      </w:r>
      <w:r>
        <w:rPr>
          <w:color w:val="282828"/>
          <w:spacing w:val="-2"/>
          <w:vertAlign w:val="baseline"/>
        </w:rPr>
        <w:t> </w:t>
      </w:r>
      <w:r>
        <w:rPr>
          <w:color w:val="282828"/>
          <w:vertAlign w:val="baseline"/>
        </w:rPr>
        <w:t>social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support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as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a mediator in the prediction of perceived stress by taking emotional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intelligence as an independent variable among HIV patients.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Therefore current study</w:t>
      </w:r>
      <w:r>
        <w:rPr>
          <w:color w:val="282828"/>
          <w:spacing w:val="-1"/>
          <w:vertAlign w:val="baseline"/>
        </w:rPr>
        <w:t> </w:t>
      </w:r>
      <w:r>
        <w:rPr>
          <w:color w:val="282828"/>
          <w:vertAlign w:val="baseline"/>
        </w:rPr>
        <w:t>aimed to test</w:t>
      </w:r>
      <w:r>
        <w:rPr>
          <w:color w:val="282828"/>
          <w:spacing w:val="-5"/>
          <w:vertAlign w:val="baseline"/>
        </w:rPr>
        <w:t> </w:t>
      </w:r>
      <w:r>
        <w:rPr>
          <w:color w:val="282828"/>
          <w:vertAlign w:val="baseline"/>
        </w:rPr>
        <w:t>these relationships among HIV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positive patients living in Pakistan</w:t>
      </w:r>
      <w:r>
        <w:rPr>
          <w:color w:val="444444"/>
          <w:vertAlign w:val="baseline"/>
        </w:rPr>
        <w:t>. </w:t>
      </w:r>
      <w:r>
        <w:rPr>
          <w:color w:val="282828"/>
          <w:vertAlign w:val="baseline"/>
        </w:rPr>
        <w:t>the study hypothycised the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spacing w:val="-2"/>
          <w:vertAlign w:val="baseline"/>
        </w:rPr>
        <w:t>following</w:t>
      </w:r>
      <w:r>
        <w:rPr>
          <w:color w:val="444444"/>
          <w:spacing w:val="-2"/>
          <w:vertAlign w:val="baseline"/>
        </w:rPr>
        <w:t>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453" w:right="24" w:hanging="3"/>
        <w:jc w:val="both"/>
      </w:pPr>
      <w:r>
        <w:rPr>
          <w:color w:val="282828"/>
          <w:spacing w:val="-2"/>
          <w:w w:val="105"/>
        </w:rPr>
        <w:t>H</w:t>
      </w:r>
      <w:r>
        <w:rPr>
          <w:color w:val="646464"/>
          <w:spacing w:val="-2"/>
          <w:w w:val="105"/>
        </w:rPr>
        <w:t>,</w:t>
      </w:r>
      <w:r>
        <w:rPr>
          <w:color w:val="282828"/>
          <w:spacing w:val="-2"/>
          <w:w w:val="105"/>
        </w:rPr>
        <w:t>:There will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significant negative relationship between emotional</w:t>
      </w:r>
      <w:r>
        <w:rPr>
          <w:color w:val="282828"/>
          <w:w w:val="105"/>
        </w:rPr>
        <w:t> intelligence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line="297" w:lineRule="auto"/>
        <w:ind w:left="453" w:right="24" w:hanging="3"/>
        <w:jc w:val="both"/>
      </w:pPr>
      <w:r>
        <w:rPr>
          <w:color w:val="282828"/>
          <w:w w:val="105"/>
        </w:rPr>
        <w:t>H</w:t>
      </w:r>
      <w:r>
        <w:rPr>
          <w:color w:val="565656"/>
          <w:w w:val="105"/>
        </w:rPr>
        <w:t>,</w:t>
      </w:r>
      <w:r>
        <w:rPr>
          <w:color w:val="282828"/>
          <w:w w:val="105"/>
        </w:rPr>
        <w:t>:There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will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significant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relationship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line="157" w:lineRule="exact"/>
        <w:ind w:left="451"/>
        <w:jc w:val="both"/>
      </w:pPr>
      <w:r>
        <w:rPr>
          <w:color w:val="282828"/>
          <w:spacing w:val="-2"/>
          <w:w w:val="105"/>
        </w:rPr>
        <w:t>H</w:t>
      </w:r>
      <w:r>
        <w:rPr>
          <w:color w:val="646464"/>
          <w:spacing w:val="-2"/>
          <w:w w:val="105"/>
          <w:position w:val="-1"/>
          <w:sz w:val="7"/>
        </w:rPr>
        <w:t>3</w:t>
      </w:r>
      <w:r>
        <w:rPr>
          <w:color w:val="282828"/>
          <w:spacing w:val="-2"/>
          <w:w w:val="105"/>
          <w:sz w:val="7"/>
        </w:rPr>
        <w:t>:</w:t>
      </w:r>
      <w:r>
        <w:rPr>
          <w:color w:val="282828"/>
          <w:spacing w:val="8"/>
          <w:w w:val="105"/>
          <w:sz w:val="7"/>
        </w:rPr>
        <w:t> </w:t>
      </w:r>
      <w:r>
        <w:rPr>
          <w:color w:val="282828"/>
          <w:spacing w:val="-2"/>
          <w:w w:val="105"/>
        </w:rPr>
        <w:t>There</w:t>
      </w:r>
      <w:r>
        <w:rPr>
          <w:color w:val="282828"/>
          <w:spacing w:val="-1"/>
          <w:w w:val="105"/>
        </w:rPr>
        <w:t> </w:t>
      </w:r>
      <w:r>
        <w:rPr>
          <w:color w:val="282828"/>
          <w:spacing w:val="-2"/>
          <w:w w:val="105"/>
        </w:rPr>
        <w:t>will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significant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negative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relationship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between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perceived</w:t>
      </w:r>
    </w:p>
    <w:p>
      <w:pPr>
        <w:pStyle w:val="BodyText"/>
        <w:spacing w:before="29"/>
        <w:ind w:left="454"/>
        <w:jc w:val="both"/>
      </w:pPr>
      <w:r>
        <w:rPr>
          <w:color w:val="282828"/>
        </w:rPr>
        <w:t>social</w:t>
      </w:r>
      <w:r>
        <w:rPr>
          <w:color w:val="282828"/>
          <w:spacing w:val="-12"/>
        </w:rPr>
        <w:t> </w:t>
      </w:r>
      <w:r>
        <w:rPr>
          <w:color w:val="282828"/>
        </w:rPr>
        <w:t>support</w:t>
      </w:r>
      <w:r>
        <w:rPr>
          <w:color w:val="282828"/>
          <w:spacing w:val="-12"/>
        </w:rPr>
        <w:t> </w:t>
      </w:r>
      <w:r>
        <w:rPr>
          <w:color w:val="282828"/>
        </w:rPr>
        <w:t>and</w:t>
      </w:r>
      <w:r>
        <w:rPr>
          <w:color w:val="282828"/>
          <w:spacing w:val="-16"/>
        </w:rPr>
        <w:t> </w:t>
      </w:r>
      <w:r>
        <w:rPr>
          <w:color w:val="282828"/>
        </w:rPr>
        <w:t>stress</w:t>
      </w:r>
      <w:r>
        <w:rPr>
          <w:color w:val="282828"/>
          <w:spacing w:val="-13"/>
        </w:rPr>
        <w:t> </w:t>
      </w:r>
      <w:r>
        <w:rPr>
          <w:color w:val="282828"/>
        </w:rPr>
        <w:t>of</w:t>
      </w:r>
      <w:r>
        <w:rPr>
          <w:color w:val="282828"/>
          <w:spacing w:val="-4"/>
        </w:rPr>
        <w:t> </w:t>
      </w:r>
      <w:r>
        <w:rPr>
          <w:color w:val="282828"/>
        </w:rPr>
        <w:t>HIV</w:t>
      </w:r>
      <w:r>
        <w:rPr>
          <w:color w:val="282828"/>
          <w:spacing w:val="-16"/>
        </w:rPr>
        <w:t> </w:t>
      </w:r>
      <w:r>
        <w:rPr>
          <w:color w:val="282828"/>
        </w:rPr>
        <w:t>positive</w:t>
      </w:r>
      <w:r>
        <w:rPr>
          <w:color w:val="282828"/>
          <w:spacing w:val="-15"/>
        </w:rPr>
        <w:t> </w:t>
      </w:r>
      <w:r>
        <w:rPr>
          <w:color w:val="282828"/>
          <w:spacing w:val="-2"/>
        </w:rPr>
        <w:t>patients</w:t>
      </w:r>
    </w:p>
    <w:p>
      <w:pPr>
        <w:pStyle w:val="BodyText"/>
        <w:spacing w:line="295" w:lineRule="auto" w:before="34"/>
        <w:ind w:left="453" w:right="14" w:hanging="3"/>
        <w:jc w:val="both"/>
      </w:pPr>
      <w:r>
        <w:rPr>
          <w:color w:val="282828"/>
          <w:w w:val="105"/>
        </w:rPr>
        <w:t>H</w:t>
      </w:r>
      <w:r>
        <w:rPr>
          <w:color w:val="646464"/>
          <w:w w:val="105"/>
        </w:rPr>
        <w:t>,</w:t>
      </w:r>
      <w:r>
        <w:rPr>
          <w:color w:val="282828"/>
          <w:w w:val="105"/>
        </w:rPr>
        <w:t>: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 will</w:t>
      </w:r>
      <w:r>
        <w:rPr>
          <w:color w:val="282828"/>
          <w:w w:val="105"/>
        </w:rPr>
        <w:t> significantly mediate</w:t>
      </w:r>
      <w:r>
        <w:rPr>
          <w:color w:val="282828"/>
          <w:w w:val="105"/>
        </w:rPr>
        <w:t> the relationship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stress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HIV positive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before="11"/>
      </w:pPr>
    </w:p>
    <w:p>
      <w:pPr>
        <w:pStyle w:val="Heading3"/>
        <w:ind w:left="449"/>
        <w:jc w:val="both"/>
      </w:pPr>
      <w:r>
        <w:rPr>
          <w:color w:val="54A741"/>
          <w:w w:val="90"/>
        </w:rPr>
        <w:t>SUBJECTS</w:t>
      </w:r>
      <w:r>
        <w:rPr>
          <w:color w:val="54A741"/>
          <w:spacing w:val="12"/>
        </w:rPr>
        <w:t> </w:t>
      </w:r>
      <w:r>
        <w:rPr>
          <w:color w:val="54A741"/>
          <w:w w:val="90"/>
        </w:rPr>
        <w:t>AND</w:t>
      </w:r>
      <w:r>
        <w:rPr>
          <w:color w:val="54A741"/>
          <w:spacing w:val="5"/>
        </w:rPr>
        <w:t> </w:t>
      </w:r>
      <w:r>
        <w:rPr>
          <w:color w:val="54A741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5"/>
        <w:ind w:left="451"/>
      </w:pPr>
      <w:r>
        <w:rPr>
          <w:color w:val="282828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/>
        <w:ind w:left="451" w:right="15"/>
        <w:jc w:val="both"/>
      </w:pPr>
      <w:r>
        <w:rPr>
          <w:color w:val="282828"/>
          <w:w w:val="105"/>
        </w:rPr>
        <w:t>Purposive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sample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comprised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N=204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confirmed HIV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positive patients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282828"/>
          <w:w w:val="105"/>
        </w:rPr>
        <w:t>Male (n=137)</w:t>
      </w:r>
      <w:r>
        <w:rPr>
          <w:color w:val="282828"/>
          <w:w w:val="105"/>
        </w:rPr>
        <w:t>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Female (n=67)</w:t>
      </w:r>
      <w:r>
        <w:rPr>
          <w:color w:val="282828"/>
          <w:w w:val="105"/>
        </w:rPr>
        <w:t> both were given</w:t>
      </w:r>
      <w:r>
        <w:rPr>
          <w:color w:val="282828"/>
          <w:w w:val="105"/>
        </w:rPr>
        <w:t> representation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sample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Sample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was recruited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treatment centres: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Pakistan Institute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Medical </w:t>
      </w:r>
      <w:r>
        <w:rPr>
          <w:color w:val="282828"/>
          <w:spacing w:val="-2"/>
          <w:w w:val="105"/>
        </w:rPr>
        <w:t>Sciences Islamabad</w:t>
      </w:r>
      <w:r>
        <w:rPr>
          <w:color w:val="282828"/>
          <w:spacing w:val="-2"/>
          <w:w w:val="105"/>
        </w:rPr>
        <w:t> (PIMS),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Jinnah Hospital</w:t>
      </w:r>
      <w:r>
        <w:rPr>
          <w:color w:val="282828"/>
          <w:spacing w:val="-2"/>
          <w:w w:val="105"/>
        </w:rPr>
        <w:t> Lahore and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New Light</w:t>
      </w:r>
      <w:r>
        <w:rPr>
          <w:color w:val="282828"/>
          <w:w w:val="105"/>
        </w:rPr>
        <w:t> AIDs</w:t>
      </w:r>
      <w:r>
        <w:rPr>
          <w:color w:val="282828"/>
          <w:w w:val="105"/>
        </w:rPr>
        <w:t> control</w:t>
      </w:r>
      <w:r>
        <w:rPr>
          <w:color w:val="282828"/>
          <w:w w:val="105"/>
        </w:rPr>
        <w:t> program</w:t>
      </w:r>
      <w:r>
        <w:rPr>
          <w:color w:val="282828"/>
          <w:w w:val="105"/>
        </w:rPr>
        <w:t> (NGO)</w:t>
      </w:r>
      <w:r>
        <w:rPr>
          <w:color w:val="282828"/>
          <w:w w:val="105"/>
        </w:rPr>
        <w:t> Rawalpindi.</w:t>
      </w:r>
      <w:r>
        <w:rPr>
          <w:color w:val="282828"/>
          <w:w w:val="105"/>
        </w:rPr>
        <w:t> All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participants</w:t>
      </w:r>
      <w:r>
        <w:rPr>
          <w:color w:val="282828"/>
          <w:w w:val="105"/>
        </w:rPr>
        <w:t> were </w:t>
      </w:r>
      <w:r>
        <w:rPr>
          <w:color w:val="282828"/>
        </w:rPr>
        <w:t>registered</w:t>
      </w:r>
      <w:r>
        <w:rPr>
          <w:color w:val="282828"/>
          <w:spacing w:val="-10"/>
        </w:rPr>
        <w:t> </w:t>
      </w:r>
      <w:r>
        <w:rPr>
          <w:color w:val="282828"/>
        </w:rPr>
        <w:t>cases</w:t>
      </w:r>
      <w:r>
        <w:rPr>
          <w:color w:val="282828"/>
          <w:spacing w:val="-7"/>
        </w:rPr>
        <w:t> </w:t>
      </w:r>
      <w:r>
        <w:rPr>
          <w:color w:val="282828"/>
        </w:rPr>
        <w:t>with</w:t>
      </w:r>
      <w:r>
        <w:rPr>
          <w:color w:val="282828"/>
          <w:spacing w:val="-10"/>
        </w:rPr>
        <w:t> </w:t>
      </w:r>
      <w:r>
        <w:rPr>
          <w:color w:val="282828"/>
        </w:rPr>
        <w:t>confirmed diagnosis</w:t>
      </w:r>
      <w:r>
        <w:rPr>
          <w:color w:val="282828"/>
          <w:spacing w:val="-1"/>
        </w:rPr>
        <w:t> </w:t>
      </w:r>
      <w:r>
        <w:rPr>
          <w:color w:val="282828"/>
        </w:rPr>
        <w:t>of HIV.</w:t>
      </w:r>
      <w:r>
        <w:rPr>
          <w:color w:val="282828"/>
          <w:spacing w:val="-10"/>
        </w:rPr>
        <w:t> </w:t>
      </w:r>
      <w:r>
        <w:rPr>
          <w:color w:val="282828"/>
        </w:rPr>
        <w:t>Participants having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different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educational</w:t>
      </w:r>
      <w:r>
        <w:rPr>
          <w:color w:val="282828"/>
          <w:spacing w:val="17"/>
          <w:w w:val="105"/>
        </w:rPr>
        <w:t> </w:t>
      </w:r>
      <w:r>
        <w:rPr>
          <w:color w:val="282828"/>
          <w:spacing w:val="-2"/>
          <w:w w:val="105"/>
        </w:rPr>
        <w:t>levels were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given representation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 the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sample</w:t>
      </w:r>
      <w:r>
        <w:rPr>
          <w:color w:val="282828"/>
          <w:w w:val="105"/>
        </w:rPr>
        <w:t> with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w w:val="105"/>
        </w:rPr>
        <w:t> ranged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20-60</w:t>
      </w:r>
      <w:r>
        <w:rPr>
          <w:color w:val="282828"/>
          <w:w w:val="105"/>
        </w:rPr>
        <w:t> years</w:t>
      </w:r>
      <w:r>
        <w:rPr>
          <w:color w:val="282828"/>
          <w:w w:val="105"/>
        </w:rPr>
        <w:t> (M=37</w:t>
      </w:r>
      <w:r>
        <w:rPr>
          <w:color w:val="444444"/>
          <w:w w:val="105"/>
        </w:rPr>
        <w:t>.</w:t>
      </w:r>
      <w:r>
        <w:rPr>
          <w:color w:val="282828"/>
          <w:w w:val="105"/>
        </w:rPr>
        <w:t>5,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SD=6.1)</w:t>
      </w:r>
      <w:r>
        <w:rPr>
          <w:color w:val="444444"/>
          <w:w w:val="105"/>
        </w:rPr>
        <w:t>.</w:t>
      </w:r>
      <w:r>
        <w:rPr>
          <w:color w:val="444444"/>
          <w:spacing w:val="-4"/>
          <w:w w:val="105"/>
        </w:rPr>
        <w:t> </w:t>
      </w:r>
      <w:r>
        <w:rPr>
          <w:color w:val="282828"/>
          <w:w w:val="105"/>
        </w:rPr>
        <w:t>All the patients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undergoing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Antiretroviral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therapy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treatment.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Patients with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AIDS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chronic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physical</w:t>
      </w:r>
      <w:r>
        <w:rPr>
          <w:color w:val="282828"/>
          <w:w w:val="105"/>
        </w:rPr>
        <w:t> 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psychiatric</w:t>
      </w:r>
      <w:r>
        <w:rPr>
          <w:color w:val="282828"/>
          <w:w w:val="105"/>
        </w:rPr>
        <w:t> illnesses were not</w:t>
      </w:r>
      <w:r>
        <w:rPr>
          <w:color w:val="282828"/>
          <w:w w:val="105"/>
        </w:rPr>
        <w:t> included in the study to</w:t>
      </w:r>
      <w:r>
        <w:rPr>
          <w:color w:val="282828"/>
          <w:w w:val="105"/>
        </w:rPr>
        <w:t> maitain the homogeneity</w:t>
      </w:r>
      <w:r>
        <w:rPr>
          <w:color w:val="282828"/>
          <w:w w:val="105"/>
        </w:rPr>
        <w:t> of the </w:t>
      </w:r>
      <w:r>
        <w:rPr>
          <w:color w:val="282828"/>
          <w:spacing w:val="-2"/>
          <w:w w:val="105"/>
        </w:rPr>
        <w:t>sample.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56" w:right="0" w:firstLine="0"/>
        <w:jc w:val="left"/>
        <w:rPr>
          <w:b/>
          <w:sz w:val="15"/>
        </w:rPr>
      </w:pPr>
      <w:r>
        <w:rPr>
          <w:b/>
          <w:color w:val="282828"/>
          <w:spacing w:val="-2"/>
          <w:w w:val="105"/>
          <w:sz w:val="15"/>
        </w:rPr>
        <w:t>Instruments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Heading4"/>
        <w:rPr>
          <w:rFonts w:ascii="Times New Roman"/>
          <w:i/>
        </w:rPr>
      </w:pPr>
      <w:r>
        <w:rPr>
          <w:i/>
          <w:color w:val="282828"/>
          <w:w w:val="90"/>
        </w:rPr>
        <w:t>Perceived</w:t>
      </w:r>
      <w:r>
        <w:rPr>
          <w:i/>
          <w:color w:val="282828"/>
          <w:spacing w:val="2"/>
        </w:rPr>
        <w:t> </w:t>
      </w:r>
      <w:r>
        <w:rPr>
          <w:i/>
          <w:color w:val="282828"/>
          <w:w w:val="90"/>
        </w:rPr>
        <w:t>Stress</w:t>
      </w:r>
      <w:r>
        <w:rPr>
          <w:i/>
          <w:color w:val="282828"/>
          <w:spacing w:val="1"/>
        </w:rPr>
        <w:t> </w:t>
      </w:r>
      <w:r>
        <w:rPr>
          <w:i/>
          <w:color w:val="282828"/>
          <w:spacing w:val="-2"/>
          <w:w w:val="90"/>
        </w:rPr>
        <w:t>Scale</w:t>
      </w:r>
      <w:r>
        <w:rPr>
          <w:rFonts w:ascii="Times New Roman"/>
          <w:i/>
          <w:color w:val="282828"/>
          <w:spacing w:val="-2"/>
          <w:w w:val="90"/>
          <w:vertAlign w:val="superscript"/>
        </w:rPr>
        <w:t>20</w:t>
      </w:r>
    </w:p>
    <w:p>
      <w:pPr>
        <w:pStyle w:val="BodyText"/>
        <w:spacing w:line="290" w:lineRule="auto" w:before="26"/>
        <w:ind w:left="446" w:firstLine="4"/>
        <w:jc w:val="both"/>
      </w:pPr>
      <w:r>
        <w:rPr>
          <w:color w:val="282828"/>
        </w:rPr>
        <w:t>Perceived Stress Scale was translated into Urdu language with the</w:t>
      </w:r>
      <w:r>
        <w:rPr>
          <w:color w:val="282828"/>
          <w:spacing w:val="40"/>
        </w:rPr>
        <w:t> </w:t>
      </w:r>
      <w:r>
        <w:rPr>
          <w:color w:val="282828"/>
        </w:rPr>
        <w:t>help of standardized forward backward translation method</w:t>
      </w:r>
      <w:r>
        <w:rPr>
          <w:color w:val="444444"/>
        </w:rPr>
        <w:t>.</w:t>
      </w:r>
      <w:r>
        <w:rPr>
          <w:color w:val="444444"/>
          <w:spacing w:val="40"/>
        </w:rPr>
        <w:t> </w:t>
      </w:r>
      <w:r>
        <w:rPr>
          <w:color w:val="282828"/>
        </w:rPr>
        <w:t>Translated</w:t>
      </w:r>
      <w:r>
        <w:rPr>
          <w:color w:val="282828"/>
          <w:spacing w:val="-7"/>
        </w:rPr>
        <w:t> </w:t>
      </w:r>
      <w:r>
        <w:rPr>
          <w:color w:val="282828"/>
        </w:rPr>
        <w:t>urdu</w:t>
      </w:r>
      <w:r>
        <w:rPr>
          <w:color w:val="282828"/>
          <w:spacing w:val="30"/>
        </w:rPr>
        <w:t> </w:t>
      </w:r>
      <w:r>
        <w:rPr>
          <w:color w:val="282828"/>
        </w:rPr>
        <w:t>version</w:t>
      </w:r>
      <w:r>
        <w:rPr>
          <w:color w:val="282828"/>
          <w:spacing w:val="-2"/>
        </w:rPr>
        <w:t> </w:t>
      </w:r>
      <w:r>
        <w:rPr>
          <w:color w:val="282828"/>
        </w:rPr>
        <w:t>was</w:t>
      </w:r>
      <w:r>
        <w:rPr>
          <w:color w:val="282828"/>
          <w:spacing w:val="-10"/>
        </w:rPr>
        <w:t> </w:t>
      </w:r>
      <w:r>
        <w:rPr>
          <w:color w:val="282828"/>
        </w:rPr>
        <w:t>used</w:t>
      </w:r>
      <w:r>
        <w:rPr>
          <w:color w:val="282828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current study</w:t>
      </w:r>
      <w:r>
        <w:rPr>
          <w:color w:val="282828"/>
          <w:spacing w:val="-8"/>
        </w:rPr>
        <w:t> </w:t>
      </w:r>
      <w:r>
        <w:rPr>
          <w:color w:val="282828"/>
        </w:rPr>
        <w:t>to measure</w:t>
      </w:r>
      <w:r>
        <w:rPr>
          <w:color w:val="282828"/>
          <w:spacing w:val="-5"/>
        </w:rPr>
        <w:t>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282828"/>
        </w:rPr>
        <w:t>perceived stress of the participants</w:t>
      </w:r>
      <w:r>
        <w:rPr>
          <w:color w:val="444444"/>
        </w:rPr>
        <w:t>.</w:t>
      </w:r>
      <w:r>
        <w:rPr>
          <w:color w:val="444444"/>
          <w:spacing w:val="-10"/>
        </w:rPr>
        <w:t> </w:t>
      </w:r>
      <w:r>
        <w:rPr>
          <w:color w:val="282828"/>
        </w:rPr>
        <w:t>This scale was comprised of 10</w:t>
      </w:r>
      <w:r>
        <w:rPr>
          <w:color w:val="282828"/>
          <w:spacing w:val="40"/>
        </w:rPr>
        <w:t> </w:t>
      </w:r>
      <w:r>
        <w:rPr>
          <w:color w:val="282828"/>
        </w:rPr>
        <w:t>items</w:t>
      </w:r>
      <w:r>
        <w:rPr>
          <w:color w:val="282828"/>
          <w:spacing w:val="-1"/>
        </w:rPr>
        <w:t> </w:t>
      </w:r>
      <w:r>
        <w:rPr>
          <w:color w:val="282828"/>
        </w:rPr>
        <w:t>and</w:t>
      </w:r>
      <w:r>
        <w:rPr>
          <w:color w:val="282828"/>
          <w:spacing w:val="-6"/>
        </w:rPr>
        <w:t> </w:t>
      </w:r>
      <w:r>
        <w:rPr>
          <w:color w:val="282828"/>
        </w:rPr>
        <w:t>response format was</w:t>
      </w:r>
      <w:r>
        <w:rPr>
          <w:color w:val="282828"/>
          <w:spacing w:val="-4"/>
        </w:rPr>
        <w:t> </w:t>
      </w:r>
      <w:r>
        <w:rPr>
          <w:color w:val="282828"/>
        </w:rPr>
        <w:t>five</w:t>
      </w:r>
      <w:r>
        <w:rPr>
          <w:color w:val="282828"/>
          <w:spacing w:val="-4"/>
        </w:rPr>
        <w:t> </w:t>
      </w:r>
      <w:r>
        <w:rPr>
          <w:color w:val="282828"/>
        </w:rPr>
        <w:t>point</w:t>
      </w:r>
      <w:r>
        <w:rPr>
          <w:color w:val="282828"/>
          <w:spacing w:val="-1"/>
        </w:rPr>
        <w:t> </w:t>
      </w:r>
      <w:r>
        <w:rPr>
          <w:color w:val="282828"/>
        </w:rPr>
        <w:t>scale ranging from</w:t>
      </w:r>
      <w:r>
        <w:rPr>
          <w:color w:val="282828"/>
          <w:spacing w:val="-6"/>
        </w:rPr>
        <w:t> </w:t>
      </w:r>
      <w:r>
        <w:rPr>
          <w:color w:val="282828"/>
        </w:rPr>
        <w:t>0=never</w:t>
      </w:r>
      <w:r>
        <w:rPr>
          <w:color w:val="282828"/>
          <w:spacing w:val="40"/>
        </w:rPr>
        <w:t> </w:t>
      </w:r>
      <w:r>
        <w:rPr>
          <w:color w:val="282828"/>
        </w:rPr>
        <w:t>to 4=very often</w:t>
      </w:r>
      <w:r>
        <w:rPr>
          <w:color w:val="444444"/>
        </w:rPr>
        <w:t>.</w:t>
      </w:r>
      <w:r>
        <w:rPr>
          <w:color w:val="444444"/>
          <w:spacing w:val="-1"/>
        </w:rPr>
        <w:t> </w:t>
      </w:r>
      <w:r>
        <w:rPr>
          <w:color w:val="282828"/>
        </w:rPr>
        <w:t>Four items (4, 5</w:t>
      </w:r>
      <w:r>
        <w:rPr>
          <w:color w:val="444444"/>
        </w:rPr>
        <w:t>, </w:t>
      </w:r>
      <w:r>
        <w:rPr>
          <w:color w:val="282828"/>
        </w:rPr>
        <w:t>7 </w:t>
      </w:r>
      <w:r>
        <w:rPr>
          <w:color w:val="282828"/>
          <w:sz w:val="15"/>
        </w:rPr>
        <w:t>&amp; </w:t>
      </w:r>
      <w:r>
        <w:rPr>
          <w:color w:val="282828"/>
        </w:rPr>
        <w:t>8) of</w:t>
      </w:r>
      <w:r>
        <w:rPr>
          <w:color w:val="282828"/>
          <w:spacing w:val="35"/>
        </w:rPr>
        <w:t> </w:t>
      </w:r>
      <w:r>
        <w:rPr>
          <w:color w:val="282828"/>
        </w:rPr>
        <w:t>the scale are reversely</w:t>
      </w:r>
      <w:r>
        <w:rPr>
          <w:color w:val="282828"/>
          <w:spacing w:val="40"/>
        </w:rPr>
        <w:t> </w:t>
      </w:r>
      <w:r>
        <w:rPr>
          <w:color w:val="282828"/>
        </w:rPr>
        <w:t>scored</w:t>
      </w:r>
      <w:r>
        <w:rPr>
          <w:color w:val="444444"/>
        </w:rPr>
        <w:t>. </w:t>
      </w:r>
      <w:r>
        <w:rPr>
          <w:color w:val="282828"/>
        </w:rPr>
        <w:t>Minimum possible score on the test was 0 and maximum</w:t>
      </w:r>
      <w:r>
        <w:rPr>
          <w:color w:val="282828"/>
          <w:spacing w:val="40"/>
        </w:rPr>
        <w:t> </w:t>
      </w:r>
      <w:r>
        <w:rPr>
          <w:color w:val="282828"/>
        </w:rPr>
        <w:t>possible</w:t>
      </w:r>
      <w:r>
        <w:rPr>
          <w:color w:val="282828"/>
          <w:spacing w:val="-4"/>
        </w:rPr>
        <w:t> </w:t>
      </w:r>
      <w:r>
        <w:rPr>
          <w:color w:val="282828"/>
        </w:rPr>
        <w:t>score was</w:t>
      </w:r>
      <w:r>
        <w:rPr>
          <w:color w:val="282828"/>
          <w:spacing w:val="-2"/>
        </w:rPr>
        <w:t> </w:t>
      </w:r>
      <w:r>
        <w:rPr>
          <w:color w:val="282828"/>
        </w:rPr>
        <w:t>40,</w:t>
      </w:r>
      <w:r>
        <w:rPr>
          <w:color w:val="282828"/>
          <w:spacing w:val="-10"/>
        </w:rPr>
        <w:t> </w:t>
      </w:r>
      <w:r>
        <w:rPr>
          <w:color w:val="282828"/>
        </w:rPr>
        <w:t>higher</w:t>
      </w:r>
      <w:r>
        <w:rPr>
          <w:color w:val="282828"/>
          <w:spacing w:val="-3"/>
        </w:rPr>
        <w:t> </w:t>
      </w:r>
      <w:r>
        <w:rPr>
          <w:color w:val="282828"/>
        </w:rPr>
        <w:t>the score</w:t>
      </w:r>
      <w:r>
        <w:rPr>
          <w:color w:val="282828"/>
          <w:spacing w:val="-4"/>
        </w:rPr>
        <w:t> </w:t>
      </w:r>
      <w:r>
        <w:rPr>
          <w:color w:val="282828"/>
        </w:rPr>
        <w:t>greater the</w:t>
      </w:r>
      <w:r>
        <w:rPr>
          <w:color w:val="282828"/>
          <w:spacing w:val="-8"/>
        </w:rPr>
        <w:t> </w:t>
      </w:r>
      <w:r>
        <w:rPr>
          <w:color w:val="282828"/>
        </w:rPr>
        <w:t>level</w:t>
      </w:r>
      <w:r>
        <w:rPr>
          <w:color w:val="282828"/>
          <w:spacing w:val="-6"/>
        </w:rPr>
        <w:t> </w:t>
      </w:r>
      <w:r>
        <w:rPr>
          <w:color w:val="282828"/>
        </w:rPr>
        <w:t>of perceived</w:t>
      </w:r>
      <w:r>
        <w:rPr>
          <w:color w:val="282828"/>
          <w:spacing w:val="40"/>
        </w:rPr>
        <w:t> </w:t>
      </w:r>
      <w:r>
        <w:rPr>
          <w:color w:val="282828"/>
        </w:rPr>
        <w:t>stress among particiapants.This scale is reported to be reliable and</w:t>
      </w:r>
      <w:r>
        <w:rPr>
          <w:color w:val="282828"/>
          <w:spacing w:val="40"/>
        </w:rPr>
        <w:t> </w:t>
      </w:r>
      <w:r>
        <w:rPr>
          <w:color w:val="282828"/>
        </w:rPr>
        <w:t>valid20.</w:t>
      </w:r>
      <w:r>
        <w:rPr>
          <w:color w:val="282828"/>
          <w:spacing w:val="-2"/>
        </w:rPr>
        <w:t> </w:t>
      </w:r>
      <w:r>
        <w:rPr>
          <w:color w:val="282828"/>
        </w:rPr>
        <w:t>Urdu</w:t>
      </w:r>
      <w:r>
        <w:rPr>
          <w:color w:val="282828"/>
          <w:spacing w:val="-2"/>
        </w:rPr>
        <w:t> </w:t>
      </w:r>
      <w:r>
        <w:rPr>
          <w:color w:val="282828"/>
        </w:rPr>
        <w:t>translated version appeared to</w:t>
      </w:r>
      <w:r>
        <w:rPr>
          <w:color w:val="282828"/>
          <w:spacing w:val="39"/>
        </w:rPr>
        <w:t> </w:t>
      </w:r>
      <w:r>
        <w:rPr>
          <w:color w:val="282828"/>
        </w:rPr>
        <w:t>have</w:t>
      </w:r>
      <w:r>
        <w:rPr>
          <w:color w:val="282828"/>
          <w:spacing w:val="-11"/>
        </w:rPr>
        <w:t> </w:t>
      </w:r>
      <w:r>
        <w:rPr>
          <w:color w:val="565656"/>
        </w:rPr>
        <w:t>.</w:t>
      </w:r>
      <w:r>
        <w:rPr>
          <w:color w:val="282828"/>
        </w:rPr>
        <w:t>51reliability.</w:t>
      </w:r>
    </w:p>
    <w:p>
      <w:pPr>
        <w:pStyle w:val="BodyText"/>
        <w:rPr>
          <w:sz w:val="18"/>
        </w:rPr>
      </w:pPr>
    </w:p>
    <w:p>
      <w:pPr>
        <w:pStyle w:val="Heading4"/>
        <w:spacing w:before="1"/>
        <w:rPr>
          <w:rFonts w:ascii="Times New Roman"/>
          <w:i/>
          <w:sz w:val="8"/>
        </w:rPr>
      </w:pPr>
      <w:r>
        <w:rPr>
          <w:i/>
          <w:color w:val="282828"/>
          <w:w w:val="95"/>
        </w:rPr>
        <w:t>Berlin</w:t>
      </w:r>
      <w:r>
        <w:rPr>
          <w:i/>
          <w:color w:val="282828"/>
          <w:spacing w:val="-11"/>
          <w:w w:val="95"/>
        </w:rPr>
        <w:t> </w:t>
      </w:r>
      <w:r>
        <w:rPr>
          <w:i/>
          <w:color w:val="282828"/>
          <w:w w:val="95"/>
        </w:rPr>
        <w:t>Social</w:t>
      </w:r>
      <w:r>
        <w:rPr>
          <w:i/>
          <w:color w:val="282828"/>
          <w:spacing w:val="-10"/>
          <w:w w:val="95"/>
        </w:rPr>
        <w:t> </w:t>
      </w:r>
      <w:r>
        <w:rPr>
          <w:i/>
          <w:color w:val="282828"/>
          <w:w w:val="95"/>
        </w:rPr>
        <w:t>Support</w:t>
      </w:r>
      <w:r>
        <w:rPr>
          <w:i/>
          <w:color w:val="282828"/>
          <w:spacing w:val="-3"/>
        </w:rPr>
        <w:t> </w:t>
      </w:r>
      <w:r>
        <w:rPr>
          <w:i/>
          <w:color w:val="282828"/>
          <w:spacing w:val="-2"/>
          <w:w w:val="95"/>
        </w:rPr>
        <w:t>Scale</w:t>
      </w:r>
      <w:r>
        <w:rPr>
          <w:rFonts w:ascii="Times New Roman"/>
          <w:i/>
          <w:color w:val="282828"/>
          <w:spacing w:val="-2"/>
          <w:w w:val="95"/>
          <w:position w:val="8"/>
          <w:sz w:val="8"/>
        </w:rPr>
        <w:t>21</w:t>
      </w:r>
    </w:p>
    <w:p>
      <w:pPr>
        <w:pStyle w:val="BodyText"/>
        <w:spacing w:line="292" w:lineRule="auto" w:before="26"/>
        <w:ind w:left="451"/>
        <w:jc w:val="both"/>
      </w:pPr>
      <w:r>
        <w:rPr>
          <w:color w:val="282828"/>
          <w:w w:val="105"/>
        </w:rPr>
        <w:t>Urdu translated</w:t>
      </w:r>
      <w:r>
        <w:rPr>
          <w:color w:val="282828"/>
          <w:w w:val="105"/>
        </w:rPr>
        <w:t> version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Berlin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Scale</w:t>
      </w:r>
      <w:r>
        <w:rPr>
          <w:color w:val="646464"/>
          <w:w w:val="105"/>
        </w:rPr>
        <w:t>"</w:t>
      </w:r>
      <w:r>
        <w:rPr>
          <w:color w:val="646464"/>
          <w:w w:val="105"/>
        </w:rPr>
        <w:t> </w:t>
      </w:r>
      <w:r>
        <w:rPr>
          <w:color w:val="282828"/>
          <w:w w:val="105"/>
        </w:rPr>
        <w:t>which was originally</w:t>
      </w:r>
      <w:r>
        <w:rPr>
          <w:color w:val="282828"/>
          <w:w w:val="105"/>
        </w:rPr>
        <w:t> developed</w:t>
      </w:r>
      <w:r>
        <w:rPr>
          <w:color w:val="282828"/>
          <w:w w:val="105"/>
        </w:rPr>
        <w:t> in English</w:t>
      </w:r>
      <w:r>
        <w:rPr>
          <w:color w:val="282828"/>
          <w:w w:val="105"/>
        </w:rPr>
        <w:t> language</w:t>
      </w:r>
      <w:r>
        <w:rPr>
          <w:color w:val="282828"/>
          <w:w w:val="105"/>
        </w:rPr>
        <w:t> was</w:t>
      </w:r>
      <w:r>
        <w:rPr>
          <w:color w:val="282828"/>
          <w:w w:val="105"/>
        </w:rPr>
        <w:t> used</w:t>
      </w:r>
      <w:r>
        <w:rPr>
          <w:color w:val="282828"/>
          <w:w w:val="105"/>
        </w:rPr>
        <w:t> in the current study to</w:t>
      </w:r>
      <w:r>
        <w:rPr>
          <w:color w:val="282828"/>
          <w:w w:val="105"/>
        </w:rPr>
        <w:t> measure</w:t>
      </w:r>
      <w:r>
        <w:rPr>
          <w:color w:val="282828"/>
          <w:w w:val="105"/>
        </w:rPr>
        <w:t> the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participants.</w:t>
      </w:r>
      <w:r>
        <w:rPr>
          <w:color w:val="282828"/>
          <w:w w:val="105"/>
        </w:rPr>
        <w:t> Urdu</w:t>
      </w:r>
      <w:r>
        <w:rPr>
          <w:color w:val="282828"/>
          <w:w w:val="105"/>
        </w:rPr>
        <w:t> version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comprises of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32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items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response format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four</w:t>
      </w:r>
      <w:r>
        <w:rPr>
          <w:color w:val="282828"/>
          <w:w w:val="105"/>
        </w:rPr>
        <w:t> point likert scale ranging from 1=strongly</w:t>
      </w:r>
      <w:r>
        <w:rPr>
          <w:color w:val="282828"/>
          <w:w w:val="105"/>
        </w:rPr>
        <w:t> disagree to</w:t>
      </w:r>
      <w:r>
        <w:rPr>
          <w:color w:val="282828"/>
          <w:w w:val="105"/>
        </w:rPr>
        <w:t> 4=</w:t>
      </w:r>
      <w:r>
        <w:rPr>
          <w:color w:val="282828"/>
          <w:w w:val="105"/>
        </w:rPr>
        <w:t> strongly </w:t>
      </w:r>
      <w:r>
        <w:rPr>
          <w:color w:val="282828"/>
          <w:spacing w:val="-2"/>
          <w:w w:val="105"/>
        </w:rPr>
        <w:t>agree.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Original scale comprises of 6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subscales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which are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w w:val="105"/>
        </w:rPr>
        <w:t> Available</w:t>
      </w:r>
      <w:r>
        <w:rPr>
          <w:color w:val="282828"/>
          <w:w w:val="105"/>
        </w:rPr>
        <w:t> Support,</w:t>
      </w:r>
      <w:r>
        <w:rPr>
          <w:color w:val="282828"/>
          <w:w w:val="105"/>
        </w:rPr>
        <w:t> Need for</w:t>
      </w:r>
      <w:r>
        <w:rPr>
          <w:color w:val="282828"/>
          <w:w w:val="105"/>
        </w:rPr>
        <w:t> Support,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Seeking,</w:t>
      </w:r>
      <w:r>
        <w:rPr>
          <w:color w:val="282828"/>
          <w:w w:val="105"/>
        </w:rPr>
        <w:t> Actually received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444444"/>
          <w:w w:val="105"/>
        </w:rPr>
        <w:t>,</w:t>
      </w:r>
      <w:r>
        <w:rPr>
          <w:color w:val="444444"/>
          <w:spacing w:val="-10"/>
          <w:w w:val="105"/>
        </w:rPr>
        <w:t> </w:t>
      </w:r>
      <w:r>
        <w:rPr>
          <w:color w:val="282828"/>
          <w:w w:val="105"/>
        </w:rPr>
        <w:t>provided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Protective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Buffering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444444"/>
          <w:w w:val="105"/>
        </w:rPr>
        <w:t>. </w:t>
      </w:r>
      <w:r>
        <w:rPr>
          <w:color w:val="282828"/>
          <w:w w:val="105"/>
        </w:rPr>
        <w:t>Four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items</w:t>
      </w:r>
      <w:r>
        <w:rPr>
          <w:color w:val="282828"/>
          <w:w w:val="105"/>
        </w:rPr>
        <w:t> are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reverse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scored</w:t>
      </w:r>
      <w:r>
        <w:rPr>
          <w:color w:val="282828"/>
          <w:spacing w:val="2"/>
          <w:w w:val="105"/>
        </w:rPr>
        <w:t> </w:t>
      </w:r>
      <w:r>
        <w:rPr>
          <w:color w:val="282828"/>
          <w:w w:val="105"/>
        </w:rPr>
        <w:t>(12,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21,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22</w:t>
      </w:r>
      <w:r>
        <w:rPr>
          <w:color w:val="444444"/>
          <w:w w:val="105"/>
        </w:rPr>
        <w:t>,</w:t>
      </w:r>
      <w:r>
        <w:rPr>
          <w:color w:val="444444"/>
          <w:spacing w:val="-6"/>
          <w:w w:val="105"/>
        </w:rPr>
        <w:t> </w:t>
      </w:r>
      <w:r>
        <w:rPr>
          <w:color w:val="282828"/>
          <w:w w:val="105"/>
        </w:rPr>
        <w:t>23)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282828"/>
          <w:w w:val="105"/>
        </w:rPr>
        <w:t>Translated</w:t>
      </w:r>
      <w:r>
        <w:rPr>
          <w:color w:val="282828"/>
          <w:spacing w:val="8"/>
          <w:w w:val="105"/>
        </w:rPr>
        <w:t> </w:t>
      </w:r>
      <w:r>
        <w:rPr>
          <w:color w:val="282828"/>
          <w:w w:val="105"/>
        </w:rPr>
        <w:t>version</w:t>
      </w:r>
    </w:p>
    <w:p>
      <w:pPr>
        <w:pStyle w:val="BodyText"/>
        <w:spacing w:before="142"/>
        <w:ind w:left="382"/>
        <w:jc w:val="both"/>
      </w:pPr>
      <w:r>
        <w:rPr/>
        <w:br w:type="column"/>
      </w:r>
      <w:r>
        <w:rPr>
          <w:color w:val="282828"/>
        </w:rPr>
        <w:t>revealed</w:t>
      </w:r>
      <w:r>
        <w:rPr>
          <w:color w:val="282828"/>
          <w:spacing w:val="-2"/>
        </w:rPr>
        <w:t> </w:t>
      </w:r>
      <w:r>
        <w:rPr>
          <w:color w:val="282828"/>
        </w:rPr>
        <w:t>to</w:t>
      </w:r>
      <w:r>
        <w:rPr>
          <w:color w:val="282828"/>
          <w:spacing w:val="19"/>
        </w:rPr>
        <w:t> </w:t>
      </w:r>
      <w:r>
        <w:rPr>
          <w:color w:val="282828"/>
        </w:rPr>
        <w:t>be</w:t>
      </w:r>
      <w:r>
        <w:rPr>
          <w:color w:val="282828"/>
          <w:spacing w:val="-7"/>
        </w:rPr>
        <w:t> </w:t>
      </w:r>
      <w:r>
        <w:rPr>
          <w:color w:val="282828"/>
        </w:rPr>
        <w:t>highly</w:t>
      </w:r>
      <w:r>
        <w:rPr>
          <w:color w:val="282828"/>
          <w:spacing w:val="3"/>
        </w:rPr>
        <w:t> </w:t>
      </w:r>
      <w:r>
        <w:rPr>
          <w:color w:val="282828"/>
        </w:rPr>
        <w:t>consi</w:t>
      </w:r>
      <w:r>
        <w:rPr>
          <w:color w:val="444444"/>
        </w:rPr>
        <w:t>s</w:t>
      </w:r>
      <w:r>
        <w:rPr>
          <w:color w:val="282828"/>
        </w:rPr>
        <w:t>tent</w:t>
      </w:r>
      <w:r>
        <w:rPr>
          <w:color w:val="282828"/>
          <w:spacing w:val="11"/>
        </w:rPr>
        <w:t> </w:t>
      </w:r>
      <w:r>
        <w:rPr>
          <w:color w:val="282828"/>
        </w:rPr>
        <w:t>with</w:t>
      </w:r>
      <w:r>
        <w:rPr>
          <w:color w:val="282828"/>
          <w:spacing w:val="-6"/>
        </w:rPr>
        <w:t> </w:t>
      </w:r>
      <w:r>
        <w:rPr>
          <w:color w:val="282828"/>
        </w:rPr>
        <w:t>alpha</w:t>
      </w:r>
      <w:r>
        <w:rPr>
          <w:color w:val="282828"/>
          <w:spacing w:val="5"/>
        </w:rPr>
        <w:t> </w:t>
      </w:r>
      <w:r>
        <w:rPr>
          <w:color w:val="282828"/>
        </w:rPr>
        <w:t>reliability</w:t>
      </w:r>
      <w:r>
        <w:rPr>
          <w:color w:val="282828"/>
          <w:spacing w:val="-8"/>
        </w:rPr>
        <w:t> </w:t>
      </w:r>
      <w:r>
        <w:rPr>
          <w:color w:val="444444"/>
          <w:spacing w:val="-2"/>
        </w:rPr>
        <w:t>.</w:t>
      </w:r>
      <w:r>
        <w:rPr>
          <w:color w:val="282828"/>
          <w:spacing w:val="-2"/>
        </w:rPr>
        <w:t>8822.</w:t>
      </w:r>
    </w:p>
    <w:p>
      <w:pPr>
        <w:pStyle w:val="BodyText"/>
        <w:rPr>
          <w:sz w:val="18"/>
        </w:rPr>
      </w:pPr>
    </w:p>
    <w:p>
      <w:pPr>
        <w:pStyle w:val="Heading4"/>
        <w:ind w:left="380"/>
        <w:jc w:val="both"/>
        <w:rPr>
          <w:rFonts w:ascii="Times New Roman"/>
          <w:i/>
        </w:rPr>
      </w:pPr>
      <w:r>
        <w:rPr>
          <w:i/>
          <w:color w:val="282828"/>
          <w:w w:val="95"/>
        </w:rPr>
        <w:t>Emotional</w:t>
      </w:r>
      <w:r>
        <w:rPr>
          <w:i/>
          <w:color w:val="282828"/>
          <w:spacing w:val="16"/>
        </w:rPr>
        <w:t> </w:t>
      </w:r>
      <w:r>
        <w:rPr>
          <w:i/>
          <w:color w:val="282828"/>
          <w:w w:val="95"/>
        </w:rPr>
        <w:t>Intelligence</w:t>
      </w:r>
      <w:r>
        <w:rPr>
          <w:i/>
          <w:color w:val="282828"/>
          <w:spacing w:val="9"/>
        </w:rPr>
        <w:t> </w:t>
      </w:r>
      <w:r>
        <w:rPr>
          <w:i/>
          <w:color w:val="282828"/>
          <w:spacing w:val="-2"/>
          <w:w w:val="95"/>
        </w:rPr>
        <w:t>Scale</w:t>
      </w:r>
      <w:r>
        <w:rPr>
          <w:rFonts w:ascii="Times New Roman"/>
          <w:i/>
          <w:color w:val="444444"/>
          <w:spacing w:val="-2"/>
          <w:w w:val="95"/>
          <w:vertAlign w:val="superscript"/>
        </w:rPr>
        <w:t>21</w:t>
      </w:r>
    </w:p>
    <w:p>
      <w:pPr>
        <w:pStyle w:val="BodyText"/>
        <w:spacing w:line="290" w:lineRule="auto" w:before="25"/>
        <w:ind w:left="381" w:right="938" w:hanging="3"/>
        <w:jc w:val="both"/>
        <w:rPr>
          <w:rFonts w:ascii="Times New Roman" w:hAnsi="Times New Roman"/>
          <w:sz w:val="7"/>
        </w:rPr>
      </w:pPr>
      <w:r>
        <w:rPr>
          <w:color w:val="282828"/>
        </w:rPr>
        <w:t>In the current study an indigenous self-report scale of</w:t>
      </w:r>
      <w:r>
        <w:rPr>
          <w:color w:val="282828"/>
          <w:spacing w:val="40"/>
        </w:rPr>
        <w:t> </w:t>
      </w:r>
      <w:r>
        <w:rPr>
          <w:color w:val="282828"/>
        </w:rPr>
        <w:t>Emotional</w:t>
      </w:r>
      <w:r>
        <w:rPr>
          <w:color w:val="282828"/>
          <w:spacing w:val="40"/>
        </w:rPr>
        <w:t> </w:t>
      </w:r>
      <w:r>
        <w:rPr>
          <w:color w:val="282828"/>
        </w:rPr>
        <w:t>lntelligence</w:t>
      </w:r>
      <w:r>
        <w:rPr>
          <w:rFonts w:ascii="Times New Roman" w:hAnsi="Times New Roman"/>
          <w:color w:val="646464"/>
          <w:position w:val="7"/>
          <w:sz w:val="7"/>
        </w:rPr>
        <w:t>23</w:t>
      </w:r>
      <w:r>
        <w:rPr>
          <w:rFonts w:ascii="Times New Roman" w:hAnsi="Times New Roman"/>
          <w:color w:val="646464"/>
          <w:spacing w:val="40"/>
          <w:position w:val="7"/>
          <w:sz w:val="7"/>
        </w:rPr>
        <w:t> </w:t>
      </w:r>
      <w:r>
        <w:rPr>
          <w:color w:val="282828"/>
        </w:rPr>
        <w:t>was used to measure the emotional intelligence of</w:t>
      </w:r>
      <w:r>
        <w:rPr>
          <w:color w:val="282828"/>
          <w:spacing w:val="40"/>
        </w:rPr>
        <w:t> </w:t>
      </w:r>
      <w:r>
        <w:rPr>
          <w:color w:val="282828"/>
        </w:rPr>
        <w:t>participants. Emotional lntelligenece scale developed in urdu</w:t>
      </w:r>
      <w:r>
        <w:rPr>
          <w:color w:val="282828"/>
          <w:spacing w:val="40"/>
        </w:rPr>
        <w:t> </w:t>
      </w:r>
      <w:r>
        <w:rPr>
          <w:color w:val="282828"/>
        </w:rPr>
        <w:t>language comprises of 56 items that includes ten subscale</w:t>
      </w:r>
      <w:r>
        <w:rPr>
          <w:color w:val="282828"/>
          <w:spacing w:val="40"/>
        </w:rPr>
        <w:t> </w:t>
      </w:r>
      <w:r>
        <w:rPr>
          <w:color w:val="282828"/>
        </w:rPr>
        <w:t>(Interpersonal Skill, Self-Regard, Assertiveness, Emotional Self</w:t>
      </w:r>
      <w:r>
        <w:rPr>
          <w:color w:val="282828"/>
          <w:spacing w:val="40"/>
        </w:rPr>
        <w:t> </w:t>
      </w:r>
      <w:r>
        <w:rPr>
          <w:color w:val="282828"/>
        </w:rPr>
        <w:t>Awareness, Empathy, Impulse Control, Flexibility, Problem Solving,</w:t>
      </w:r>
      <w:r>
        <w:rPr>
          <w:color w:val="282828"/>
          <w:spacing w:val="40"/>
        </w:rPr>
        <w:t> </w:t>
      </w:r>
      <w:r>
        <w:rPr>
          <w:color w:val="282828"/>
        </w:rPr>
        <w:t>Stress</w:t>
      </w:r>
      <w:r>
        <w:rPr>
          <w:color w:val="282828"/>
          <w:spacing w:val="-7"/>
        </w:rPr>
        <w:t> </w:t>
      </w:r>
      <w:r>
        <w:rPr>
          <w:color w:val="282828"/>
        </w:rPr>
        <w:t>Tolerance,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7"/>
        </w:rPr>
        <w:t> </w:t>
      </w:r>
      <w:r>
        <w:rPr>
          <w:color w:val="282828"/>
        </w:rPr>
        <w:t>Optimism)</w:t>
      </w:r>
      <w:r>
        <w:rPr>
          <w:color w:val="565656"/>
        </w:rPr>
        <w:t>.</w:t>
      </w:r>
      <w:r>
        <w:rPr>
          <w:color w:val="282828"/>
        </w:rPr>
        <w:t>Response format of</w:t>
      </w:r>
      <w:r>
        <w:rPr>
          <w:color w:val="282828"/>
          <w:spacing w:val="-8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scale</w:t>
      </w:r>
      <w:r>
        <w:rPr>
          <w:color w:val="282828"/>
          <w:spacing w:val="-7"/>
        </w:rPr>
        <w:t> </w:t>
      </w:r>
      <w:r>
        <w:rPr>
          <w:color w:val="282828"/>
        </w:rPr>
        <w:t>is</w:t>
      </w:r>
      <w:r>
        <w:rPr>
          <w:color w:val="282828"/>
          <w:spacing w:val="-7"/>
        </w:rPr>
        <w:t> </w:t>
      </w:r>
      <w:r>
        <w:rPr>
          <w:color w:val="282828"/>
        </w:rPr>
        <w:t>four</w:t>
      </w:r>
      <w:r>
        <w:rPr>
          <w:color w:val="282828"/>
          <w:spacing w:val="40"/>
        </w:rPr>
        <w:t> </w:t>
      </w:r>
      <w:r>
        <w:rPr>
          <w:color w:val="282828"/>
        </w:rPr>
        <w:t>point</w:t>
      </w:r>
      <w:r>
        <w:rPr>
          <w:color w:val="282828"/>
          <w:spacing w:val="22"/>
        </w:rPr>
        <w:t> </w:t>
      </w:r>
      <w:r>
        <w:rPr>
          <w:color w:val="282828"/>
        </w:rPr>
        <w:t>scale</w:t>
      </w:r>
      <w:r>
        <w:rPr>
          <w:color w:val="282828"/>
          <w:spacing w:val="20"/>
        </w:rPr>
        <w:t> </w:t>
      </w:r>
      <w:r>
        <w:rPr>
          <w:color w:val="282828"/>
        </w:rPr>
        <w:t>ranging</w:t>
      </w:r>
      <w:r>
        <w:rPr>
          <w:color w:val="282828"/>
          <w:spacing w:val="20"/>
        </w:rPr>
        <w:t> </w:t>
      </w:r>
      <w:r>
        <w:rPr>
          <w:color w:val="282828"/>
        </w:rPr>
        <w:t>from 0=neverto</w:t>
      </w:r>
      <w:r>
        <w:rPr>
          <w:color w:val="282828"/>
          <w:spacing w:val="22"/>
        </w:rPr>
        <w:t> </w:t>
      </w:r>
      <w:r>
        <w:rPr>
          <w:color w:val="282828"/>
        </w:rPr>
        <w:t>3=always</w:t>
      </w:r>
      <w:r>
        <w:rPr>
          <w:color w:val="444444"/>
        </w:rPr>
        <w:t>.</w:t>
      </w:r>
      <w:r>
        <w:rPr>
          <w:color w:val="282828"/>
        </w:rPr>
        <w:t>Validity</w:t>
      </w:r>
      <w:r>
        <w:rPr>
          <w:color w:val="282828"/>
          <w:spacing w:val="24"/>
        </w:rPr>
        <w:t> </w:t>
      </w:r>
      <w:r>
        <w:rPr>
          <w:color w:val="282828"/>
        </w:rPr>
        <w:t>and reliability</w:t>
      </w:r>
      <w:r>
        <w:rPr>
          <w:color w:val="282828"/>
          <w:spacing w:val="40"/>
        </w:rPr>
        <w:t> </w:t>
      </w:r>
      <w:r>
        <w:rPr>
          <w:color w:val="282828"/>
        </w:rPr>
        <w:t>of the scale was ensured by the author and reported internal</w:t>
      </w:r>
      <w:r>
        <w:rPr>
          <w:color w:val="282828"/>
          <w:spacing w:val="40"/>
        </w:rPr>
        <w:t> </w:t>
      </w:r>
      <w:r>
        <w:rPr>
          <w:color w:val="282828"/>
        </w:rPr>
        <w:t>consistency of total scale</w:t>
      </w:r>
      <w:r>
        <w:rPr>
          <w:color w:val="282828"/>
          <w:spacing w:val="-4"/>
        </w:rPr>
        <w:t> </w:t>
      </w:r>
      <w:r>
        <w:rPr>
          <w:color w:val="282828"/>
        </w:rPr>
        <w:t>and</w:t>
      </w:r>
      <w:r>
        <w:rPr>
          <w:color w:val="282828"/>
          <w:spacing w:val="-1"/>
        </w:rPr>
        <w:t> </w:t>
      </w:r>
      <w:r>
        <w:rPr>
          <w:color w:val="282828"/>
        </w:rPr>
        <w:t>subscale lies</w:t>
      </w:r>
      <w:r>
        <w:rPr>
          <w:color w:val="282828"/>
          <w:spacing w:val="-3"/>
        </w:rPr>
        <w:t> </w:t>
      </w:r>
      <w:r>
        <w:rPr>
          <w:color w:val="282828"/>
        </w:rPr>
        <w:t>between .67</w:t>
      </w:r>
      <w:r>
        <w:rPr>
          <w:color w:val="282828"/>
          <w:spacing w:val="-3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282828"/>
        </w:rPr>
        <w:t>.91</w:t>
      </w:r>
      <w:r>
        <w:rPr>
          <w:rFonts w:ascii="Times New Roman" w:hAnsi="Times New Roman"/>
          <w:color w:val="646464"/>
          <w:position w:val="7"/>
          <w:sz w:val="7"/>
        </w:rPr>
        <w:t>23</w:t>
      </w:r>
      <w:r>
        <w:rPr>
          <w:rFonts w:ascii="Times New Roman" w:hAnsi="Times New Roman"/>
          <w:color w:val="282828"/>
          <w:sz w:val="7"/>
        </w:rPr>
        <w:t>•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5"/>
        <w:jc w:val="both"/>
      </w:pPr>
      <w:r>
        <w:rPr>
          <w:color w:val="282828"/>
        </w:rPr>
        <w:t>Procedure</w:t>
      </w:r>
      <w:r>
        <w:rPr>
          <w:color w:val="282828"/>
          <w:spacing w:val="10"/>
        </w:rPr>
        <w:t> </w:t>
      </w:r>
      <w:r>
        <w:rPr>
          <w:color w:val="282828"/>
        </w:rPr>
        <w:t>and</w:t>
      </w:r>
      <w:r>
        <w:rPr>
          <w:color w:val="282828"/>
          <w:spacing w:val="4"/>
        </w:rPr>
        <w:t> </w:t>
      </w:r>
      <w:r>
        <w:rPr>
          <w:color w:val="282828"/>
          <w:spacing w:val="-2"/>
        </w:rPr>
        <w:t>Recruitment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378" w:right="924" w:firstLine="9"/>
        <w:jc w:val="both"/>
      </w:pPr>
      <w:r>
        <w:rPr>
          <w:color w:val="282828"/>
          <w:w w:val="105"/>
        </w:rPr>
        <w:t>After all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ethical considerations,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approval to</w:t>
      </w:r>
      <w:r>
        <w:rPr>
          <w:color w:val="282828"/>
          <w:w w:val="105"/>
        </w:rPr>
        <w:t> execute the study was </w:t>
      </w:r>
      <w:r>
        <w:rPr>
          <w:color w:val="282828"/>
          <w:spacing w:val="-2"/>
          <w:w w:val="105"/>
        </w:rPr>
        <w:t>obtained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Advance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Studies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Research Board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 Government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College University Lahore.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Permission</w:t>
      </w:r>
      <w:r>
        <w:rPr>
          <w:color w:val="282828"/>
          <w:spacing w:val="9"/>
          <w:w w:val="105"/>
        </w:rPr>
        <w:t> </w:t>
      </w:r>
      <w:r>
        <w:rPr>
          <w:color w:val="282828"/>
          <w:spacing w:val="-2"/>
          <w:w w:val="105"/>
        </w:rPr>
        <w:t>was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also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taken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National</w:t>
      </w:r>
      <w:r>
        <w:rPr>
          <w:color w:val="282828"/>
          <w:w w:val="105"/>
        </w:rPr>
        <w:t> AIDs Control Program</w:t>
      </w:r>
      <w:r>
        <w:rPr>
          <w:color w:val="282828"/>
          <w:w w:val="105"/>
        </w:rPr>
        <w:t> Pakistan which works under 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Ministry of Health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Government</w:t>
      </w:r>
      <w:r>
        <w:rPr>
          <w:color w:val="282828"/>
          <w:w w:val="105"/>
        </w:rPr>
        <w:t> 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Pakistan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Punjab</w:t>
      </w:r>
      <w:r>
        <w:rPr>
          <w:color w:val="282828"/>
          <w:w w:val="105"/>
        </w:rPr>
        <w:t> AIDs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Control Program run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Government 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Punjab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Pakistan to</w:t>
      </w:r>
      <w:r>
        <w:rPr>
          <w:color w:val="282828"/>
          <w:spacing w:val="14"/>
          <w:w w:val="105"/>
        </w:rPr>
        <w:t> </w:t>
      </w:r>
      <w:r>
        <w:rPr>
          <w:color w:val="282828"/>
          <w:w w:val="105"/>
        </w:rPr>
        <w:t>undertake the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444444"/>
          <w:w w:val="105"/>
        </w:rPr>
        <w:t>. </w:t>
      </w:r>
      <w:r>
        <w:rPr>
          <w:color w:val="282828"/>
          <w:w w:val="105"/>
        </w:rPr>
        <w:t>Participants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recruited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treatment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centres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Pakistan Institute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Medical</w:t>
      </w:r>
      <w:r>
        <w:rPr>
          <w:color w:val="282828"/>
          <w:w w:val="105"/>
        </w:rPr>
        <w:t> Sciences</w:t>
      </w:r>
      <w:r>
        <w:rPr>
          <w:color w:val="282828"/>
          <w:w w:val="105"/>
        </w:rPr>
        <w:t> Islamabad</w:t>
      </w:r>
      <w:r>
        <w:rPr>
          <w:color w:val="282828"/>
          <w:w w:val="105"/>
        </w:rPr>
        <w:t> (PIMS)</w:t>
      </w:r>
      <w:r>
        <w:rPr>
          <w:color w:val="282828"/>
          <w:w w:val="105"/>
        </w:rPr>
        <w:t> New</w:t>
      </w:r>
      <w:r>
        <w:rPr>
          <w:color w:val="282828"/>
          <w:w w:val="105"/>
        </w:rPr>
        <w:t> Light</w:t>
      </w:r>
      <w:r>
        <w:rPr>
          <w:color w:val="282828"/>
          <w:w w:val="105"/>
        </w:rPr>
        <w:t> AIDs </w:t>
      </w:r>
      <w:r>
        <w:rPr>
          <w:color w:val="282828"/>
        </w:rPr>
        <w:t>Control</w:t>
      </w:r>
      <w:r>
        <w:rPr>
          <w:color w:val="282828"/>
          <w:spacing w:val="-3"/>
        </w:rPr>
        <w:t> </w:t>
      </w:r>
      <w:r>
        <w:rPr>
          <w:color w:val="282828"/>
        </w:rPr>
        <w:t>Program (NGO) Rawalpindi and</w:t>
      </w:r>
      <w:r>
        <w:rPr>
          <w:color w:val="282828"/>
          <w:spacing w:val="-8"/>
        </w:rPr>
        <w:t> </w:t>
      </w:r>
      <w:r>
        <w:rPr>
          <w:color w:val="282828"/>
        </w:rPr>
        <w:t>Jinnah Hospital</w:t>
      </w:r>
      <w:r>
        <w:rPr>
          <w:color w:val="282828"/>
          <w:spacing w:val="-3"/>
        </w:rPr>
        <w:t> </w:t>
      </w:r>
      <w:r>
        <w:rPr>
          <w:color w:val="282828"/>
        </w:rPr>
        <w:t>Lahore.</w:t>
      </w:r>
      <w:r>
        <w:rPr>
          <w:color w:val="282828"/>
          <w:spacing w:val="-10"/>
        </w:rPr>
        <w:t> </w:t>
      </w:r>
      <w:r>
        <w:rPr>
          <w:color w:val="282828"/>
        </w:rPr>
        <w:t>With</w:t>
      </w:r>
      <w:r>
        <w:rPr>
          <w:color w:val="282828"/>
          <w:spacing w:val="40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permission</w:t>
      </w:r>
      <w:r>
        <w:rPr>
          <w:color w:val="282828"/>
          <w:spacing w:val="-3"/>
        </w:rPr>
        <w:t> </w:t>
      </w:r>
      <w:r>
        <w:rPr>
          <w:color w:val="282828"/>
        </w:rPr>
        <w:t>of lncharge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Heads</w:t>
      </w:r>
      <w:r>
        <w:rPr>
          <w:color w:val="282828"/>
          <w:spacing w:val="-3"/>
        </w:rPr>
        <w:t> </w:t>
      </w:r>
      <w:r>
        <w:rPr>
          <w:color w:val="282828"/>
        </w:rPr>
        <w:t>of these</w:t>
      </w:r>
      <w:r>
        <w:rPr>
          <w:color w:val="282828"/>
          <w:spacing w:val="-5"/>
        </w:rPr>
        <w:t> </w:t>
      </w:r>
      <w:r>
        <w:rPr>
          <w:color w:val="282828"/>
        </w:rPr>
        <w:t>HIV</w:t>
      </w:r>
      <w:r>
        <w:rPr>
          <w:color w:val="282828"/>
          <w:spacing w:val="-10"/>
        </w:rPr>
        <w:t> </w:t>
      </w:r>
      <w:r>
        <w:rPr>
          <w:color w:val="282828"/>
        </w:rPr>
        <w:t>treatment</w:t>
      </w:r>
      <w:r>
        <w:rPr>
          <w:color w:val="282828"/>
          <w:spacing w:val="-4"/>
        </w:rPr>
        <w:t> </w:t>
      </w:r>
      <w:r>
        <w:rPr>
          <w:color w:val="282828"/>
        </w:rPr>
        <w:t>centres</w:t>
      </w:r>
      <w:r>
        <w:rPr>
          <w:color w:val="444444"/>
        </w:rPr>
        <w:t>,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positive patients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who were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registered with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these hospitals and</w:t>
      </w:r>
      <w:r>
        <w:rPr>
          <w:color w:val="282828"/>
          <w:w w:val="105"/>
        </w:rPr>
        <w:t> receiving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services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centres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contacted personally</w:t>
      </w:r>
      <w:r>
        <w:rPr>
          <w:color w:val="444444"/>
          <w:w w:val="105"/>
        </w:rPr>
        <w:t>.</w:t>
      </w:r>
      <w:r>
        <w:rPr>
          <w:color w:val="444444"/>
          <w:spacing w:val="-2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briefed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aim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purposes</w:t>
      </w:r>
      <w:r>
        <w:rPr>
          <w:color w:val="282828"/>
          <w:w w:val="105"/>
        </w:rPr>
        <w:t> of study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assured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privacy,</w:t>
      </w:r>
      <w:r>
        <w:rPr>
          <w:color w:val="282828"/>
          <w:w w:val="105"/>
        </w:rPr>
        <w:t> anonymity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and confidentiality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data.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Written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informed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consent was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obtained from them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before</w:t>
      </w:r>
      <w:r>
        <w:rPr>
          <w:color w:val="282828"/>
          <w:w w:val="105"/>
        </w:rPr>
        <w:t> administering</w:t>
      </w:r>
      <w:r>
        <w:rPr>
          <w:color w:val="282828"/>
          <w:w w:val="105"/>
        </w:rPr>
        <w:t> instruments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their queries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resolved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Only</w:t>
      </w:r>
      <w:r>
        <w:rPr>
          <w:color w:val="282828"/>
          <w:w w:val="105"/>
        </w:rPr>
        <w:t> those</w:t>
      </w:r>
      <w:r>
        <w:rPr>
          <w:color w:val="282828"/>
          <w:w w:val="105"/>
        </w:rPr>
        <w:t> HIV</w:t>
      </w:r>
      <w:r>
        <w:rPr>
          <w:color w:val="282828"/>
          <w:w w:val="105"/>
        </w:rPr>
        <w:t> positive</w:t>
      </w:r>
      <w:r>
        <w:rPr>
          <w:color w:val="282828"/>
          <w:w w:val="105"/>
        </w:rPr>
        <w:t> patients</w:t>
      </w:r>
      <w:r>
        <w:rPr>
          <w:color w:val="282828"/>
          <w:w w:val="105"/>
        </w:rPr>
        <w:t> were included in the study who willingly participated in the study. After taking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consent,</w:t>
      </w:r>
      <w:r>
        <w:rPr>
          <w:color w:val="282828"/>
          <w:w w:val="105"/>
        </w:rPr>
        <w:t> questionnaires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administered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 participants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 end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thanked for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their cooperation 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participation 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the study</w:t>
      </w:r>
      <w:r>
        <w:rPr>
          <w:color w:val="646464"/>
          <w:w w:val="105"/>
        </w:rPr>
        <w:t>.</w:t>
      </w:r>
    </w:p>
    <w:p>
      <w:pPr>
        <w:pStyle w:val="BodyText"/>
        <w:spacing w:before="7"/>
      </w:pPr>
    </w:p>
    <w:p>
      <w:pPr>
        <w:pStyle w:val="Heading3"/>
        <w:ind w:left="392"/>
      </w:pPr>
      <w:r>
        <w:rPr>
          <w:color w:val="54A741"/>
          <w:spacing w:val="-2"/>
          <w:w w:val="95"/>
        </w:rPr>
        <w:t>RESULTS</w:t>
      </w:r>
    </w:p>
    <w:p>
      <w:pPr>
        <w:spacing w:line="147" w:lineRule="exact" w:before="95"/>
        <w:ind w:left="39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</w:t>
      </w:r>
      <w:r>
        <w:rPr>
          <w:rFonts w:ascii="Times New Roman"/>
          <w:b/>
          <w:color w:val="444444"/>
          <w:w w:val="105"/>
          <w:sz w:val="13"/>
        </w:rPr>
        <w:t>e </w:t>
      </w:r>
      <w:r>
        <w:rPr>
          <w:rFonts w:ascii="Times New Roman"/>
          <w:b/>
          <w:color w:val="282828"/>
          <w:spacing w:val="-10"/>
          <w:w w:val="105"/>
          <w:sz w:val="13"/>
        </w:rPr>
        <w:t>1</w:t>
      </w:r>
    </w:p>
    <w:p>
      <w:pPr>
        <w:spacing w:line="147" w:lineRule="exact" w:before="0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82828"/>
          <w:w w:val="110"/>
          <w:sz w:val="13"/>
        </w:rPr>
        <w:t>D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82828"/>
          <w:w w:val="110"/>
          <w:sz w:val="13"/>
        </w:rPr>
        <w:t>mo</w:t>
      </w:r>
      <w:r>
        <w:rPr>
          <w:rFonts w:ascii="Times New Roman"/>
          <w:color w:val="444444"/>
          <w:w w:val="110"/>
          <w:sz w:val="13"/>
        </w:rPr>
        <w:t>g</w:t>
      </w:r>
      <w:r>
        <w:rPr>
          <w:rFonts w:ascii="Times New Roman"/>
          <w:color w:val="282828"/>
          <w:w w:val="110"/>
          <w:sz w:val="13"/>
        </w:rPr>
        <w:t>r</w:t>
      </w:r>
      <w:r>
        <w:rPr>
          <w:rFonts w:ascii="Times New Roman"/>
          <w:color w:val="444444"/>
          <w:w w:val="110"/>
          <w:sz w:val="13"/>
        </w:rPr>
        <w:t>a</w:t>
      </w:r>
      <w:r>
        <w:rPr>
          <w:rFonts w:ascii="Times New Roman"/>
          <w:color w:val="282828"/>
          <w:w w:val="110"/>
          <w:sz w:val="13"/>
        </w:rPr>
        <w:t>phic</w:t>
      </w:r>
      <w:r>
        <w:rPr>
          <w:rFonts w:ascii="Times New Roman"/>
          <w:color w:val="282828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</w:t>
      </w:r>
      <w:r>
        <w:rPr>
          <w:rFonts w:ascii="Times New Roman"/>
          <w:color w:val="282828"/>
          <w:w w:val="110"/>
          <w:sz w:val="13"/>
        </w:rPr>
        <w:t>h</w:t>
      </w:r>
      <w:r>
        <w:rPr>
          <w:rFonts w:ascii="Times New Roman"/>
          <w:color w:val="444444"/>
          <w:w w:val="110"/>
          <w:sz w:val="13"/>
        </w:rPr>
        <w:t>ara</w:t>
      </w:r>
      <w:r>
        <w:rPr>
          <w:rFonts w:ascii="Times New Roman"/>
          <w:color w:val="282828"/>
          <w:w w:val="110"/>
          <w:sz w:val="13"/>
        </w:rPr>
        <w:t>ct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82828"/>
          <w:w w:val="110"/>
          <w:sz w:val="13"/>
        </w:rPr>
        <w:t>ri</w:t>
      </w:r>
      <w:r>
        <w:rPr>
          <w:rFonts w:ascii="Times New Roman"/>
          <w:color w:val="444444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tic</w:t>
      </w:r>
      <w:r>
        <w:rPr>
          <w:rFonts w:ascii="Times New Roman"/>
          <w:color w:val="565656"/>
          <w:w w:val="110"/>
          <w:sz w:val="13"/>
        </w:rPr>
        <w:t>s</w:t>
      </w:r>
      <w:r>
        <w:rPr>
          <w:rFonts w:ascii="Times New Roman"/>
          <w:color w:val="565656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</w:t>
      </w:r>
      <w:r>
        <w:rPr>
          <w:rFonts w:ascii="Times New Roman"/>
          <w:color w:val="282828"/>
          <w:w w:val="110"/>
          <w:sz w:val="13"/>
        </w:rPr>
        <w:t>f</w:t>
      </w:r>
      <w:r>
        <w:rPr>
          <w:rFonts w:ascii="Times New Roman"/>
          <w:color w:val="282828"/>
          <w:spacing w:val="-1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th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Sampl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444444"/>
          <w:spacing w:val="-3"/>
          <w:w w:val="110"/>
          <w:sz w:val="13"/>
        </w:rPr>
        <w:t> </w:t>
      </w:r>
      <w:r>
        <w:rPr>
          <w:rFonts w:ascii="Times New Roman"/>
          <w:color w:val="444444"/>
          <w:spacing w:val="-2"/>
          <w:w w:val="110"/>
          <w:sz w:val="13"/>
        </w:rPr>
        <w:t>(N</w:t>
      </w:r>
      <w:r>
        <w:rPr>
          <w:rFonts w:ascii="Times New Roman"/>
          <w:color w:val="777777"/>
          <w:spacing w:val="-2"/>
          <w:w w:val="110"/>
          <w:sz w:val="13"/>
        </w:rPr>
        <w:t>=</w:t>
      </w:r>
      <w:r>
        <w:rPr>
          <w:rFonts w:ascii="Times New Roman"/>
          <w:color w:val="282828"/>
          <w:spacing w:val="-2"/>
          <w:w w:val="110"/>
          <w:sz w:val="13"/>
        </w:rPr>
        <w:t>204)</w:t>
      </w:r>
      <w:r>
        <w:rPr>
          <w:rFonts w:ascii="Times New Roman"/>
          <w:color w:val="444444"/>
          <w:spacing w:val="-2"/>
          <w:w w:val="110"/>
          <w:sz w:val="13"/>
        </w:rPr>
        <w:t>s</w:t>
      </w:r>
    </w:p>
    <w:tbl>
      <w:tblPr>
        <w:tblW w:w="0" w:type="auto"/>
        <w:jc w:val="left"/>
        <w:tblInd w:w="3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87"/>
        <w:gridCol w:w="1259"/>
        <w:gridCol w:w="698"/>
        <w:gridCol w:w="598"/>
        <w:gridCol w:w="586"/>
      </w:tblGrid>
      <w:tr>
        <w:trPr>
          <w:trHeight w:val="246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88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Variables</w:t>
            </w:r>
          </w:p>
        </w:tc>
        <w:tc>
          <w:tcPr>
            <w:tcW w:w="87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59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41" w:right="-29"/>
              <w:jc w:val="center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Frequency</w:t>
            </w:r>
          </w:p>
        </w:tc>
        <w:tc>
          <w:tcPr>
            <w:tcW w:w="59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37"/>
              <w:jc w:val="center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%</w:t>
            </w:r>
          </w:p>
        </w:tc>
        <w:tc>
          <w:tcPr>
            <w:tcW w:w="5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right="111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05"/>
                <w:sz w:val="13"/>
              </w:rPr>
              <w:t>Total</w:t>
            </w: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85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Gender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9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Men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2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137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20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80.6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Women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8"/>
              <w:ind w:left="247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8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19.4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12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Marital</w:t>
            </w:r>
            <w:r>
              <w:rPr>
                <w:color w:val="282828"/>
                <w:spacing w:val="-1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Status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Married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253" w:right="182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140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170" w:right="12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5"/>
                <w:sz w:val="13"/>
              </w:rPr>
              <w:t>38.6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58" w:hRule="atLeast"/>
        </w:trPr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1"/>
              <w:ind w:left="2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Unmarried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5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1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10</w:t>
            </w:r>
            <w:r>
              <w:rPr>
                <w:spacing w:val="-4"/>
                <w:w w:val="110"/>
                <w:sz w:val="13"/>
              </w:rPr>
              <w:t>.</w:t>
            </w:r>
            <w:r>
              <w:rPr>
                <w:color w:val="282828"/>
                <w:spacing w:val="-4"/>
                <w:w w:val="110"/>
                <w:sz w:val="13"/>
              </w:rPr>
              <w:t>8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Divorced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7" w:lineRule="exact" w:before="30"/>
              <w:ind w:left="249" w:right="18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w w:val="105"/>
                <w:sz w:val="12"/>
              </w:rPr>
              <w:t>03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.8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Widow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53" w:right="18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7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6.1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ind w:left="88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Age</w:t>
            </w:r>
            <w:r>
              <w:rPr>
                <w:color w:val="282828"/>
                <w:spacing w:val="2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category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ind w:left="14"/>
              <w:rPr>
                <w:sz w:val="13"/>
              </w:rPr>
            </w:pPr>
            <w:r>
              <w:rPr>
                <w:color w:val="282828"/>
                <w:w w:val="115"/>
                <w:sz w:val="13"/>
              </w:rPr>
              <w:t>]8-25</w:t>
            </w:r>
            <w:r>
              <w:rPr>
                <w:color w:val="282828"/>
                <w:spacing w:val="7"/>
                <w:w w:val="115"/>
                <w:sz w:val="13"/>
              </w:rPr>
              <w:t> </w:t>
            </w:r>
            <w:r>
              <w:rPr>
                <w:color w:val="282828"/>
                <w:spacing w:val="-2"/>
                <w:w w:val="115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6.3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67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8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26-35</w:t>
            </w:r>
            <w:r>
              <w:rPr>
                <w:color w:val="282828"/>
                <w:spacing w:val="9"/>
                <w:w w:val="110"/>
                <w:sz w:val="13"/>
              </w:rPr>
              <w:t> </w:t>
            </w:r>
            <w:r>
              <w:rPr>
                <w:color w:val="282828"/>
                <w:spacing w:val="-4"/>
                <w:w w:val="110"/>
                <w:sz w:val="13"/>
              </w:rPr>
              <w:t>year</w:t>
            </w:r>
            <w:r>
              <w:rPr>
                <w:color w:val="444444"/>
                <w:spacing w:val="-4"/>
                <w:w w:val="110"/>
                <w:sz w:val="13"/>
              </w:rPr>
              <w:t>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32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85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8"/>
              <w:ind w:left="170" w:right="12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23.4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11"/>
              <w:ind w:left="1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36-45</w:t>
            </w:r>
            <w:r>
              <w:rPr>
                <w:color w:val="282828"/>
                <w:spacing w:val="12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49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4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13.5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46-54</w:t>
            </w:r>
            <w:r>
              <w:rPr>
                <w:color w:val="282828"/>
                <w:spacing w:val="13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3" w:right="176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2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8.5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11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55</w:t>
            </w:r>
            <w:r>
              <w:rPr>
                <w:color w:val="282828"/>
                <w:spacing w:val="6"/>
                <w:w w:val="110"/>
                <w:sz w:val="13"/>
              </w:rPr>
              <w:t> </w:t>
            </w:r>
            <w:r>
              <w:rPr>
                <w:color w:val="282828"/>
                <w:w w:val="110"/>
                <w:sz w:val="13"/>
              </w:rPr>
              <w:t>years</w:t>
            </w:r>
            <w:r>
              <w:rPr>
                <w:color w:val="282828"/>
                <w:spacing w:val="2"/>
                <w:w w:val="110"/>
                <w:sz w:val="13"/>
              </w:rPr>
              <w:t> </w:t>
            </w:r>
            <w:r>
              <w:rPr>
                <w:color w:val="282828"/>
                <w:w w:val="110"/>
                <w:sz w:val="13"/>
              </w:rPr>
              <w:t>and</w:t>
            </w:r>
            <w:r>
              <w:rPr>
                <w:color w:val="282828"/>
                <w:spacing w:val="7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above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53" w:right="179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87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Education</w:t>
            </w: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Illiterate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249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70" w:right="114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12.9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8"/>
              <w:ind w:left="4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Primary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2" w:lineRule="exact" w:before="25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9.9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rPr>
                <w:sz w:val="13"/>
              </w:rPr>
            </w:pPr>
            <w:r>
              <w:rPr>
                <w:color w:val="282828"/>
                <w:spacing w:val="-2"/>
                <w:w w:val="115"/>
                <w:sz w:val="13"/>
              </w:rPr>
              <w:t>Middle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8"/>
              <w:ind w:left="253" w:right="182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10</w:t>
            </w:r>
            <w:r>
              <w:rPr>
                <w:spacing w:val="-4"/>
                <w:w w:val="110"/>
                <w:sz w:val="13"/>
              </w:rPr>
              <w:t>.</w:t>
            </w:r>
            <w:r>
              <w:rPr>
                <w:color w:val="282828"/>
                <w:spacing w:val="-4"/>
                <w:w w:val="110"/>
                <w:sz w:val="13"/>
              </w:rPr>
              <w:t>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5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Matriculation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64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9</w:t>
            </w:r>
            <w:r>
              <w:rPr>
                <w:spacing w:val="-5"/>
                <w:w w:val="110"/>
                <w:sz w:val="13"/>
              </w:rPr>
              <w:t>.</w:t>
            </w:r>
            <w:r>
              <w:rPr>
                <w:color w:val="282828"/>
                <w:spacing w:val="-5"/>
                <w:w w:val="110"/>
                <w:sz w:val="13"/>
              </w:rPr>
              <w:t>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1"/>
              <w:ind w:left="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Intermediate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248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9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7.4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-2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Graduation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1" w:lineRule="exact" w:before="32"/>
              <w:ind w:left="41" w:right="1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w w:val="110"/>
                <w:sz w:val="12"/>
              </w:rPr>
              <w:t>II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64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</w:t>
            </w:r>
            <w:r>
              <w:rPr>
                <w:spacing w:val="-5"/>
                <w:w w:val="110"/>
                <w:sz w:val="13"/>
              </w:rPr>
              <w:t>.</w:t>
            </w:r>
            <w:r>
              <w:rPr>
                <w:color w:val="282828"/>
                <w:spacing w:val="-5"/>
                <w:w w:val="110"/>
                <w:sz w:val="13"/>
              </w:rPr>
              <w:t>0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5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MA</w:t>
            </w:r>
            <w:r>
              <w:rPr>
                <w:color w:val="282828"/>
                <w:spacing w:val="14"/>
                <w:w w:val="110"/>
                <w:sz w:val="13"/>
              </w:rPr>
              <w:t> </w:t>
            </w:r>
            <w:r>
              <w:rPr>
                <w:color w:val="282828"/>
                <w:spacing w:val="-4"/>
                <w:w w:val="110"/>
                <w:sz w:val="13"/>
              </w:rPr>
              <w:t>?MSc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08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67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</w:t>
            </w:r>
            <w:r>
              <w:rPr>
                <w:spacing w:val="-5"/>
                <w:w w:val="105"/>
                <w:sz w:val="13"/>
              </w:rPr>
              <w:t>.</w:t>
            </w:r>
            <w:r>
              <w:rPr>
                <w:color w:val="282828"/>
                <w:spacing w:val="-5"/>
                <w:w w:val="105"/>
                <w:sz w:val="13"/>
              </w:rPr>
              <w:t>2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5"/>
              <w:ind w:left="5"/>
              <w:rPr>
                <w:sz w:val="13"/>
              </w:rPr>
            </w:pPr>
            <w:r>
              <w:rPr>
                <w:color w:val="282828"/>
                <w:spacing w:val="-2"/>
                <w:w w:val="115"/>
                <w:sz w:val="13"/>
              </w:rPr>
              <w:t>M.Phil./PhD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1"/>
              <w:ind w:left="253" w:right="169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01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1"/>
              <w:ind w:left="170" w:right="74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.3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after="0"/>
        <w:rPr>
          <w:sz w:val="10"/>
        </w:rPr>
        <w:sectPr>
          <w:type w:val="continuous"/>
          <w:pgSz w:w="11910" w:h="16850"/>
          <w:pgMar w:header="0" w:footer="1907" w:top="1400" w:bottom="2100" w:left="1100" w:right="360"/>
          <w:cols w:num="2" w:equalWidth="0">
            <w:col w:w="4773" w:space="40"/>
            <w:col w:w="563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50"/>
          <w:pgMar w:header="0" w:footer="1907" w:top="1600" w:bottom="2100" w:left="1100" w:right="36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116"/>
        <w:ind w:left="22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Table</w:t>
      </w:r>
      <w:r>
        <w:rPr>
          <w:rFonts w:ascii="Times New Roman"/>
          <w:b/>
          <w:color w:val="282828"/>
          <w:spacing w:val="8"/>
          <w:w w:val="105"/>
          <w:sz w:val="13"/>
        </w:rPr>
        <w:t> </w:t>
      </w:r>
      <w:r>
        <w:rPr>
          <w:rFonts w:ascii="Times New Roman"/>
          <w:b/>
          <w:color w:val="282828"/>
          <w:spacing w:val="-10"/>
          <w:w w:val="105"/>
          <w:sz w:val="13"/>
        </w:rPr>
        <w:t>2</w:t>
      </w:r>
    </w:p>
    <w:p>
      <w:pPr>
        <w:spacing w:line="240" w:lineRule="auto" w:before="2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1"/>
        <w:spacing w:before="0"/>
        <w:ind w:left="220"/>
      </w:pPr>
      <w:r>
        <w:rPr>
          <w:color w:val="A3C49C"/>
          <w:w w:val="85"/>
        </w:rPr>
        <w:t>Journal</w:t>
      </w:r>
      <w:r>
        <w:rPr>
          <w:color w:val="A3C49C"/>
          <w:spacing w:val="17"/>
        </w:rPr>
        <w:t> </w:t>
      </w:r>
      <w:r>
        <w:rPr>
          <w:color w:val="A3C49C"/>
          <w:w w:val="85"/>
        </w:rPr>
        <w:t>of</w:t>
      </w:r>
      <w:r>
        <w:rPr>
          <w:color w:val="A3C49C"/>
          <w:spacing w:val="15"/>
        </w:rPr>
        <w:t> </w:t>
      </w:r>
      <w:r>
        <w:rPr>
          <w:color w:val="A3C49C"/>
          <w:w w:val="85"/>
        </w:rPr>
        <w:t>Pakistan</w:t>
      </w:r>
      <w:r>
        <w:rPr>
          <w:color w:val="A3C49C"/>
          <w:spacing w:val="35"/>
        </w:rPr>
        <w:t> </w:t>
      </w:r>
      <w:r>
        <w:rPr>
          <w:color w:val="A3C49C"/>
          <w:w w:val="85"/>
        </w:rPr>
        <w:t>Psychiatric</w:t>
      </w:r>
      <w:r>
        <w:rPr>
          <w:color w:val="A3C49C"/>
          <w:spacing w:val="27"/>
        </w:rPr>
        <w:t> </w:t>
      </w:r>
      <w:r>
        <w:rPr>
          <w:color w:val="A3C49C"/>
          <w:spacing w:val="-2"/>
          <w:w w:val="85"/>
        </w:rPr>
        <w:t>Society</w:t>
      </w:r>
    </w:p>
    <w:p>
      <w:pPr>
        <w:pStyle w:val="BodyText"/>
        <w:spacing w:line="119" w:lineRule="exact" w:before="143"/>
        <w:ind w:left="2282"/>
      </w:pPr>
      <w:r>
        <w:rPr>
          <w:color w:val="282828"/>
          <w:w w:val="105"/>
        </w:rPr>
        <w:t>negatively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predict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stress.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results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line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10"/>
          <w:w w:val="105"/>
        </w:rPr>
        <w:t>a</w:t>
      </w:r>
    </w:p>
    <w:p>
      <w:pPr>
        <w:spacing w:after="0" w:line="119" w:lineRule="exact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709" w:space="1993"/>
            <w:col w:w="7747"/>
          </w:cols>
        </w:sectPr>
      </w:pPr>
    </w:p>
    <w:p>
      <w:pPr>
        <w:pStyle w:val="BodyText"/>
        <w:spacing w:line="235" w:lineRule="auto"/>
        <w:ind w:left="221" w:right="70" w:firstLine="1"/>
        <w:rPr>
          <w:rFonts w:ascii="Times New Roman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6123392" id="docshapegroup17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696,15306" to="696,1508" stroked="true" strokeweight=".208383pt" strokecolor="#000000">
              <v:stroke dashstyle="solid"/>
            </v:line>
            <v:line style="position:absolute" from="683,1525" to="1850,1525" stroked="true" strokeweight=".624894pt" strokecolor="#000000">
              <v:stroke dashstyle="solid"/>
            </v:line>
            <v:shape style="position:absolute;left:3384;top:1508;width:7802;height:13798" id="docshape18" coordorigin="3384,1508" coordsize="7802,13798" path="m11174,15306l11174,1508m3384,1516l11186,1516e" filled="false" stroked="true" strokeweight=".416682pt" strokecolor="#000000">
              <v:path arrowok="t"/>
              <v:stroke dashstyle="solid"/>
            </v:shape>
            <v:line style="position:absolute" from="11565,15606" to="11565,1208" stroked="true" strokeweight=".208383pt" strokecolor="#000000">
              <v:stroke dashstyle="solid"/>
            </v:line>
            <v:line style="position:absolute" from="1317,14498" to="11619,14498" stroked="true" strokeweight=".624894pt" strokecolor="#000000">
              <v:stroke dashstyle="solid"/>
            </v:line>
            <v:shape style="position:absolute;left:300;top:15284;width:11320;height:313" id="docshape19" coordorigin="300,15285" coordsize="11320,313" path="m683,15285l11186,15285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383838"/>
        </w:rPr>
        <w:t>Means, Standard </w:t>
      </w:r>
      <w:r>
        <w:rPr>
          <w:rFonts w:ascii="Times New Roman"/>
          <w:color w:val="282828"/>
        </w:rPr>
        <w:t>Deviations</w:t>
      </w:r>
      <w:r>
        <w:rPr>
          <w:rFonts w:ascii="Times New Roman"/>
          <w:color w:val="606060"/>
        </w:rPr>
        <w:t>, </w:t>
      </w:r>
      <w:r>
        <w:rPr>
          <w:rFonts w:ascii="Times New Roman"/>
          <w:color w:val="383838"/>
        </w:rPr>
        <w:t>and Correlations among Emotional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282828"/>
        </w:rPr>
        <w:t>Intelligence, </w:t>
      </w:r>
      <w:r>
        <w:rPr>
          <w:rFonts w:ascii="Times New Roman"/>
          <w:color w:val="383838"/>
        </w:rPr>
        <w:t>Perceived stress and </w:t>
      </w:r>
      <w:r>
        <w:rPr>
          <w:rFonts w:ascii="Times New Roman"/>
          <w:color w:val="282828"/>
        </w:rPr>
        <w:t>Perceived Social Support </w:t>
      </w:r>
      <w:r>
        <w:rPr>
          <w:color w:val="383838"/>
          <w:sz w:val="13"/>
        </w:rPr>
        <w:t>(N </w:t>
      </w:r>
      <w:r>
        <w:rPr>
          <w:rFonts w:ascii="Times New Roman"/>
          <w:color w:val="606060"/>
          <w:sz w:val="13"/>
        </w:rPr>
        <w:t>= </w:t>
      </w:r>
      <w:r>
        <w:rPr>
          <w:rFonts w:ascii="Times New Roman"/>
          <w:color w:val="383838"/>
        </w:rPr>
        <w:t>204)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"/>
        <w:gridCol w:w="1497"/>
        <w:gridCol w:w="522"/>
        <w:gridCol w:w="522"/>
        <w:gridCol w:w="526"/>
        <w:gridCol w:w="522"/>
        <w:gridCol w:w="522"/>
      </w:tblGrid>
      <w:tr>
        <w:trPr>
          <w:trHeight w:val="274" w:hRule="atLeast"/>
        </w:trPr>
        <w:tc>
          <w:tcPr>
            <w:tcW w:w="2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1"/>
              <w:rPr>
                <w:b/>
                <w:sz w:val="13"/>
              </w:rPr>
            </w:pPr>
            <w:r>
              <w:rPr>
                <w:b/>
                <w:color w:val="131813"/>
                <w:spacing w:val="-2"/>
                <w:sz w:val="13"/>
              </w:rPr>
              <w:t>Scale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31813"/>
                <w:w w:val="109"/>
                <w:sz w:val="13"/>
              </w:rPr>
              <w:t>a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w w:val="105"/>
                <w:sz w:val="12"/>
              </w:rPr>
              <w:t>M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39" w:right="12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spacing w:val="-5"/>
                <w:w w:val="105"/>
                <w:sz w:val="12"/>
              </w:rPr>
              <w:t>SD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2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85"/>
              <w:rPr>
                <w:sz w:val="12"/>
              </w:rPr>
            </w:pPr>
            <w:r>
              <w:rPr>
                <w:color w:val="131813"/>
                <w:w w:val="96"/>
                <w:sz w:val="12"/>
              </w:rPr>
              <w:t>I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Emotional</w:t>
            </w:r>
            <w:r>
              <w:rPr>
                <w:color w:val="282828"/>
                <w:spacing w:val="11"/>
                <w:w w:val="105"/>
                <w:sz w:val="12"/>
              </w:rPr>
              <w:t> </w:t>
            </w:r>
            <w:r>
              <w:rPr>
                <w:color w:val="131813"/>
                <w:spacing w:val="-2"/>
                <w:w w:val="105"/>
                <w:sz w:val="12"/>
              </w:rPr>
              <w:t>Int</w:t>
            </w:r>
            <w:r>
              <w:rPr>
                <w:color w:val="383838"/>
                <w:spacing w:val="-2"/>
                <w:w w:val="105"/>
                <w:sz w:val="12"/>
              </w:rPr>
              <w:t>e</w:t>
            </w:r>
            <w:r>
              <w:rPr>
                <w:color w:val="131813"/>
                <w:spacing w:val="-2"/>
                <w:w w:val="105"/>
                <w:sz w:val="12"/>
              </w:rPr>
              <w:t>lli</w:t>
            </w:r>
            <w:r>
              <w:rPr>
                <w:color w:val="383838"/>
                <w:spacing w:val="-2"/>
                <w:w w:val="105"/>
                <w:sz w:val="12"/>
              </w:rPr>
              <w:t>gence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4" w:right="8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sz w:val="12"/>
              </w:rPr>
              <w:t>.78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13" w:right="86"/>
              <w:jc w:val="center"/>
              <w:rPr>
                <w:sz w:val="12"/>
              </w:rPr>
            </w:pPr>
            <w:r>
              <w:rPr>
                <w:color w:val="131813"/>
                <w:spacing w:val="-2"/>
                <w:sz w:val="12"/>
              </w:rPr>
              <w:t>117.2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2"/>
              <w:ind w:left="139" w:right="117"/>
              <w:jc w:val="center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17.2</w:t>
            </w: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152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.16</w:t>
            </w:r>
            <w:r>
              <w:rPr>
                <w:color w:val="383838"/>
                <w:spacing w:val="-4"/>
                <w:w w:val="105"/>
                <w:sz w:val="12"/>
              </w:rPr>
              <w:t>*</w:t>
            </w: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63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-</w:t>
            </w:r>
            <w:r>
              <w:rPr>
                <w:color w:val="282828"/>
                <w:spacing w:val="-2"/>
                <w:w w:val="105"/>
                <w:sz w:val="12"/>
              </w:rPr>
              <w:t>.19**</w:t>
            </w:r>
          </w:p>
        </w:tc>
      </w:tr>
      <w:tr>
        <w:trPr>
          <w:trHeight w:val="274" w:hRule="atLeast"/>
        </w:trPr>
        <w:tc>
          <w:tcPr>
            <w:tcW w:w="2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73"/>
              <w:rPr>
                <w:sz w:val="12"/>
              </w:rPr>
            </w:pPr>
            <w:r>
              <w:rPr>
                <w:color w:val="282828"/>
                <w:w w:val="101"/>
                <w:sz w:val="12"/>
              </w:rPr>
              <w:t>2</w:t>
            </w:r>
          </w:p>
        </w:tc>
        <w:tc>
          <w:tcPr>
            <w:tcW w:w="14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Perceived</w:t>
            </w:r>
            <w:r>
              <w:rPr>
                <w:color w:val="282828"/>
                <w:spacing w:val="10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Social</w:t>
            </w:r>
            <w:r>
              <w:rPr>
                <w:color w:val="282828"/>
                <w:spacing w:val="7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Support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8"/>
              <w:ind w:left="113" w:right="8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83838"/>
                <w:spacing w:val="-5"/>
                <w:w w:val="105"/>
                <w:sz w:val="11"/>
              </w:rPr>
              <w:t>.76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17" w:right="82"/>
              <w:jc w:val="center"/>
              <w:rPr>
                <w:sz w:val="12"/>
              </w:rPr>
            </w:pPr>
            <w:r>
              <w:rPr>
                <w:color w:val="131813"/>
                <w:spacing w:val="-2"/>
                <w:sz w:val="12"/>
              </w:rPr>
              <w:t>110.1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39" w:right="117"/>
              <w:jc w:val="center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15.9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63"/>
              <w:rPr>
                <w:sz w:val="12"/>
              </w:rPr>
            </w:pPr>
            <w:r>
              <w:rPr>
                <w:color w:val="131813"/>
                <w:w w:val="105"/>
                <w:sz w:val="12"/>
              </w:rPr>
              <w:t>-</w:t>
            </w:r>
            <w:r>
              <w:rPr>
                <w:color w:val="131813"/>
                <w:spacing w:val="-2"/>
                <w:w w:val="105"/>
                <w:sz w:val="12"/>
              </w:rPr>
              <w:t>.4</w:t>
            </w:r>
            <w:r>
              <w:rPr>
                <w:color w:val="383838"/>
                <w:spacing w:val="-2"/>
                <w:w w:val="105"/>
                <w:sz w:val="12"/>
              </w:rPr>
              <w:t>3***</w:t>
            </w:r>
          </w:p>
        </w:tc>
      </w:tr>
      <w:tr>
        <w:trPr>
          <w:trHeight w:val="280" w:hRule="atLeast"/>
        </w:trPr>
        <w:tc>
          <w:tcPr>
            <w:tcW w:w="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71"/>
              <w:rPr>
                <w:sz w:val="12"/>
              </w:rPr>
            </w:pPr>
            <w:r>
              <w:rPr>
                <w:color w:val="282828"/>
                <w:w w:val="107"/>
                <w:sz w:val="12"/>
              </w:rPr>
              <w:t>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Perceived</w:t>
            </w:r>
            <w:r>
              <w:rPr>
                <w:color w:val="282828"/>
                <w:spacing w:val="6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06" w:right="8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sz w:val="12"/>
              </w:rPr>
              <w:t>.77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17" w:right="30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16.3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136" w:right="121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8.49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"/>
        <w:ind w:left="22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sz w:val="14"/>
        </w:rPr>
        <w:t>*p&lt;</w:t>
      </w:r>
      <w:r>
        <w:rPr>
          <w:rFonts w:ascii="Times New Roman"/>
          <w:i/>
          <w:color w:val="383838"/>
          <w:spacing w:val="2"/>
          <w:sz w:val="14"/>
        </w:rPr>
        <w:t> </w:t>
      </w:r>
      <w:r>
        <w:rPr>
          <w:rFonts w:ascii="Times New Roman"/>
          <w:i/>
          <w:color w:val="282828"/>
          <w:sz w:val="14"/>
        </w:rPr>
        <w:t>0.05</w:t>
      </w:r>
      <w:r>
        <w:rPr>
          <w:rFonts w:ascii="Times New Roman"/>
          <w:i/>
          <w:color w:val="606060"/>
          <w:sz w:val="14"/>
        </w:rPr>
        <w:t>,</w:t>
      </w:r>
      <w:r>
        <w:rPr>
          <w:rFonts w:ascii="Times New Roman"/>
          <w:i/>
          <w:color w:val="606060"/>
          <w:spacing w:val="7"/>
          <w:sz w:val="14"/>
        </w:rPr>
        <w:t> </w:t>
      </w:r>
      <w:r>
        <w:rPr>
          <w:rFonts w:ascii="Times New Roman"/>
          <w:i/>
          <w:color w:val="383838"/>
          <w:sz w:val="14"/>
        </w:rPr>
        <w:t>**p&lt;</w:t>
      </w:r>
      <w:r>
        <w:rPr>
          <w:rFonts w:ascii="Times New Roman"/>
          <w:i/>
          <w:color w:val="383838"/>
          <w:spacing w:val="11"/>
          <w:sz w:val="14"/>
        </w:rPr>
        <w:t> </w:t>
      </w:r>
      <w:r>
        <w:rPr>
          <w:rFonts w:ascii="Times New Roman"/>
          <w:i/>
          <w:color w:val="383838"/>
          <w:sz w:val="14"/>
        </w:rPr>
        <w:t>0.01,</w:t>
      </w:r>
      <w:r>
        <w:rPr>
          <w:rFonts w:ascii="Times New Roman"/>
          <w:i/>
          <w:color w:val="383838"/>
          <w:spacing w:val="7"/>
          <w:sz w:val="14"/>
        </w:rPr>
        <w:t> </w:t>
      </w:r>
      <w:r>
        <w:rPr>
          <w:rFonts w:ascii="Times New Roman"/>
          <w:i/>
          <w:color w:val="383838"/>
          <w:sz w:val="14"/>
        </w:rPr>
        <w:t>***p&lt;</w:t>
      </w:r>
      <w:r>
        <w:rPr>
          <w:rFonts w:ascii="Times New Roman"/>
          <w:i/>
          <w:color w:val="383838"/>
          <w:spacing w:val="6"/>
          <w:sz w:val="14"/>
        </w:rPr>
        <w:t> </w:t>
      </w:r>
      <w:r>
        <w:rPr>
          <w:rFonts w:ascii="Times New Roman"/>
          <w:i/>
          <w:color w:val="383838"/>
          <w:spacing w:val="-2"/>
          <w:sz w:val="14"/>
        </w:rPr>
        <w:t>0.001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2" w:lineRule="auto" w:before="104"/>
        <w:ind w:left="220" w:right="39" w:hanging="3"/>
        <w:jc w:val="both"/>
      </w:pPr>
      <w:r>
        <w:rPr>
          <w:color w:val="282828"/>
          <w:w w:val="105"/>
        </w:rPr>
        <w:t>Table</w:t>
      </w:r>
      <w:r>
        <w:rPr>
          <w:color w:val="282828"/>
          <w:w w:val="105"/>
        </w:rPr>
        <w:t> 2</w:t>
      </w:r>
      <w:r>
        <w:rPr>
          <w:color w:val="282828"/>
          <w:w w:val="105"/>
        </w:rPr>
        <w:t> illustrates the</w:t>
      </w:r>
      <w:r>
        <w:rPr>
          <w:color w:val="282828"/>
          <w:w w:val="105"/>
        </w:rPr>
        <w:t> reliability</w:t>
      </w:r>
      <w:r>
        <w:rPr>
          <w:color w:val="282828"/>
          <w:w w:val="105"/>
        </w:rPr>
        <w:t> indices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correlations</w:t>
      </w:r>
      <w:r>
        <w:rPr>
          <w:color w:val="282828"/>
          <w:w w:val="105"/>
        </w:rPr>
        <w:t> among </w:t>
      </w:r>
      <w:r>
        <w:rPr>
          <w:color w:val="282828"/>
        </w:rPr>
        <w:t>variables</w:t>
      </w:r>
      <w:r>
        <w:rPr>
          <w:color w:val="282828"/>
          <w:spacing w:val="-10"/>
        </w:rPr>
        <w:t> </w:t>
      </w:r>
      <w:r>
        <w:rPr>
          <w:color w:val="282828"/>
        </w:rPr>
        <w:t>of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383838"/>
        </w:rPr>
        <w:t>study.</w:t>
      </w:r>
      <w:r>
        <w:rPr>
          <w:color w:val="383838"/>
          <w:spacing w:val="-10"/>
        </w:rPr>
        <w:t> </w:t>
      </w:r>
      <w:r>
        <w:rPr>
          <w:color w:val="282828"/>
        </w:rPr>
        <w:t>Reliability of</w:t>
      </w:r>
      <w:r>
        <w:rPr>
          <w:color w:val="282828"/>
          <w:spacing w:val="-3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different</w:t>
      </w:r>
      <w:r>
        <w:rPr>
          <w:color w:val="282828"/>
          <w:spacing w:val="-3"/>
        </w:rPr>
        <w:t> </w:t>
      </w:r>
      <w:r>
        <w:rPr>
          <w:color w:val="282828"/>
        </w:rPr>
        <w:t>scales</w:t>
      </w:r>
      <w:r>
        <w:rPr>
          <w:color w:val="282828"/>
          <w:spacing w:val="-6"/>
        </w:rPr>
        <w:t> </w:t>
      </w:r>
      <w:r>
        <w:rPr>
          <w:color w:val="282828"/>
        </w:rPr>
        <w:t>were</w:t>
      </w:r>
      <w:r>
        <w:rPr>
          <w:color w:val="282828"/>
          <w:spacing w:val="-9"/>
        </w:rPr>
        <w:t> </w:t>
      </w:r>
      <w:r>
        <w:rPr>
          <w:color w:val="282828"/>
        </w:rPr>
        <w:t>assessed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using Cronbach's</w:t>
      </w:r>
      <w:r>
        <w:rPr>
          <w:color w:val="282828"/>
          <w:w w:val="105"/>
        </w:rPr>
        <w:t> alpha</w:t>
      </w:r>
      <w:r>
        <w:rPr>
          <w:color w:val="282828"/>
          <w:w w:val="105"/>
        </w:rPr>
        <w:t> which is the best</w:t>
      </w:r>
      <w:r>
        <w:rPr>
          <w:color w:val="282828"/>
          <w:w w:val="105"/>
        </w:rPr>
        <w:t> known</w:t>
      </w:r>
      <w:r>
        <w:rPr>
          <w:color w:val="282828"/>
          <w:w w:val="105"/>
        </w:rPr>
        <w:t> standardized measure of internal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consistency/</w:t>
      </w:r>
      <w:r>
        <w:rPr>
          <w:color w:val="282828"/>
          <w:w w:val="105"/>
        </w:rPr>
        <w:t> reliability.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Table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indicates that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all the</w:t>
      </w:r>
      <w:r>
        <w:rPr>
          <w:color w:val="282828"/>
          <w:w w:val="105"/>
        </w:rPr>
        <w:t> scales</w:t>
      </w:r>
      <w:r>
        <w:rPr>
          <w:color w:val="282828"/>
          <w:w w:val="105"/>
        </w:rPr>
        <w:t> used</w:t>
      </w:r>
      <w:r>
        <w:rPr>
          <w:color w:val="282828"/>
          <w:w w:val="105"/>
        </w:rPr>
        <w:t> in the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had good reliability. Moreover, table </w:t>
      </w:r>
      <w:r>
        <w:rPr>
          <w:color w:val="282828"/>
        </w:rPr>
        <w:t>above also reveals that</w:t>
      </w:r>
      <w:r>
        <w:rPr>
          <w:color w:val="282828"/>
          <w:spacing w:val="-2"/>
        </w:rPr>
        <w:t> </w:t>
      </w:r>
      <w:r>
        <w:rPr>
          <w:color w:val="282828"/>
        </w:rPr>
        <w:t>emotional intelligence is positively correlated</w:t>
      </w:r>
      <w:r>
        <w:rPr>
          <w:color w:val="282828"/>
          <w:w w:val="105"/>
        </w:rPr>
        <w:t> with</w:t>
      </w:r>
      <w:r>
        <w:rPr>
          <w:color w:val="282828"/>
          <w:spacing w:val="-13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negatively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correlated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stress.</w:t>
      </w:r>
    </w:p>
    <w:p>
      <w:pPr>
        <w:pStyle w:val="BodyText"/>
        <w:spacing w:line="292" w:lineRule="auto" w:before="5"/>
        <w:ind w:left="219" w:right="39" w:firstLine="5"/>
        <w:jc w:val="both"/>
      </w:pPr>
      <w:r>
        <w:rPr>
          <w:color w:val="282828"/>
          <w:w w:val="105"/>
        </w:rPr>
        <w:t>A</w:t>
      </w:r>
      <w:r>
        <w:rPr>
          <w:color w:val="282828"/>
          <w:w w:val="105"/>
        </w:rPr>
        <w:t> hierarchical</w:t>
      </w:r>
      <w:r>
        <w:rPr>
          <w:color w:val="282828"/>
          <w:w w:val="105"/>
        </w:rPr>
        <w:t> regression</w:t>
      </w:r>
      <w:r>
        <w:rPr>
          <w:color w:val="282828"/>
          <w:w w:val="105"/>
        </w:rPr>
        <w:t> analysis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Table</w:t>
      </w:r>
      <w:r>
        <w:rPr>
          <w:color w:val="282828"/>
          <w:w w:val="105"/>
        </w:rPr>
        <w:t> 3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revealed</w:t>
      </w:r>
      <w:r>
        <w:rPr>
          <w:color w:val="282828"/>
          <w:w w:val="105"/>
        </w:rPr>
        <w:t> the </w:t>
      </w:r>
      <w:r>
        <w:rPr>
          <w:color w:val="282828"/>
        </w:rPr>
        <w:t>meditation</w:t>
      </w:r>
      <w:r>
        <w:rPr>
          <w:color w:val="282828"/>
          <w:spacing w:val="-10"/>
        </w:rPr>
        <w:t> </w:t>
      </w:r>
      <w:r>
        <w:rPr>
          <w:color w:val="282828"/>
        </w:rPr>
        <w:t>al</w:t>
      </w:r>
      <w:r>
        <w:rPr>
          <w:color w:val="282828"/>
          <w:spacing w:val="-8"/>
        </w:rPr>
        <w:t> </w:t>
      </w:r>
      <w:r>
        <w:rPr>
          <w:color w:val="282828"/>
        </w:rPr>
        <w:t>role</w:t>
      </w:r>
      <w:r>
        <w:rPr>
          <w:color w:val="282828"/>
          <w:spacing w:val="-2"/>
        </w:rPr>
        <w:t> </w:t>
      </w:r>
      <w:r>
        <w:rPr>
          <w:color w:val="282828"/>
        </w:rPr>
        <w:t>of perceived </w:t>
      </w:r>
      <w:r>
        <w:rPr>
          <w:color w:val="383838"/>
        </w:rPr>
        <w:t>social support </w:t>
      </w:r>
      <w:r>
        <w:rPr>
          <w:color w:val="282828"/>
        </w:rPr>
        <w:t>in relationship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Mediation</w:t>
      </w:r>
      <w:r>
        <w:rPr>
          <w:color w:val="282828"/>
          <w:w w:val="105"/>
        </w:rPr>
        <w:t> model</w:t>
      </w:r>
      <w:r>
        <w:rPr>
          <w:color w:val="282828"/>
          <w:w w:val="105"/>
        </w:rPr>
        <w:t> is established on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basis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Baron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Kenny24</w:t>
      </w:r>
      <w:r>
        <w:rPr>
          <w:color w:val="282828"/>
          <w:w w:val="105"/>
        </w:rPr>
        <w:t> guidelines. Regression</w:t>
      </w:r>
      <w:r>
        <w:rPr>
          <w:color w:val="282828"/>
          <w:w w:val="105"/>
        </w:rPr>
        <w:t> analysis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conditions</w:t>
      </w:r>
      <w:r>
        <w:rPr>
          <w:color w:val="282828"/>
          <w:w w:val="105"/>
        </w:rPr>
        <w:t> are</w:t>
      </w:r>
      <w:r>
        <w:rPr>
          <w:color w:val="282828"/>
          <w:w w:val="105"/>
        </w:rPr>
        <w:t> tested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these conditions</w:t>
      </w:r>
      <w:r>
        <w:rPr>
          <w:color w:val="282828"/>
          <w:w w:val="105"/>
        </w:rPr>
        <w:t> are find out to be significant </w:t>
      </w:r>
      <w:r>
        <w:rPr>
          <w:color w:val="383838"/>
          <w:w w:val="105"/>
        </w:rPr>
        <w:t>such </w:t>
      </w:r>
      <w:r>
        <w:rPr>
          <w:color w:val="282828"/>
          <w:w w:val="105"/>
        </w:rPr>
        <w:t>as for first condition emotional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appeared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predictor 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stress(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-</w:t>
      </w:r>
      <w:r>
        <w:rPr>
          <w:color w:val="606060"/>
          <w:w w:val="105"/>
        </w:rPr>
        <w:t>.</w:t>
      </w:r>
      <w:r>
        <w:rPr>
          <w:color w:val="282828"/>
          <w:w w:val="105"/>
        </w:rPr>
        <w:t>19,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2.76,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131813"/>
          <w:w w:val="105"/>
        </w:rPr>
        <w:t>.01)</w:t>
      </w:r>
      <w:r>
        <w:rPr>
          <w:color w:val="131813"/>
          <w:spacing w:val="-11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R2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3"/>
          <w:w w:val="105"/>
        </w:rPr>
        <w:t> </w:t>
      </w:r>
      <w:r>
        <w:rPr>
          <w:color w:val="282828"/>
          <w:w w:val="105"/>
        </w:rPr>
        <w:t>.03,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(1,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202)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= </w:t>
      </w:r>
      <w:r>
        <w:rPr>
          <w:color w:val="282828"/>
          <w:w w:val="105"/>
        </w:rPr>
        <w:t>7.63,</w:t>
      </w:r>
      <w:r>
        <w:rPr>
          <w:color w:val="282828"/>
          <w:w w:val="105"/>
        </w:rPr>
        <w:t> p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&lt;.01,</w:t>
      </w:r>
      <w:r>
        <w:rPr>
          <w:color w:val="383838"/>
          <w:w w:val="105"/>
        </w:rPr>
        <w:t> with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3%</w:t>
      </w:r>
      <w:r>
        <w:rPr>
          <w:color w:val="282828"/>
          <w:w w:val="105"/>
        </w:rPr>
        <w:t> variance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second </w:t>
      </w:r>
      <w:r>
        <w:rPr>
          <w:color w:val="282828"/>
          <w:w w:val="105"/>
        </w:rPr>
        <w:t>condition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socia</w:t>
      </w:r>
      <w:r>
        <w:rPr>
          <w:color w:val="131813"/>
          <w:w w:val="105"/>
        </w:rPr>
        <w:t>l</w:t>
      </w:r>
      <w:r>
        <w:rPr>
          <w:color w:val="131813"/>
          <w:spacing w:val="-10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appeared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negative predictor( =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-.41,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 </w:t>
      </w:r>
      <w:r>
        <w:rPr>
          <w:color w:val="383838"/>
          <w:w w:val="105"/>
        </w:rPr>
        <w:t>= </w:t>
      </w:r>
      <w:r>
        <w:rPr>
          <w:color w:val="282828"/>
          <w:w w:val="105"/>
        </w:rPr>
        <w:t>6.41,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 </w:t>
      </w:r>
      <w:r>
        <w:rPr>
          <w:color w:val="383838"/>
          <w:w w:val="105"/>
        </w:rPr>
        <w:t>&lt;.01) </w:t>
      </w:r>
      <w:r>
        <w:rPr>
          <w:color w:val="282828"/>
          <w:w w:val="105"/>
        </w:rPr>
        <w:t>at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R2</w:t>
      </w:r>
      <w:r>
        <w:rPr>
          <w:color w:val="282828"/>
          <w:spacing w:val="-7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10"/>
          <w:w w:val="105"/>
        </w:rPr>
        <w:t> </w:t>
      </w:r>
      <w:r>
        <w:rPr>
          <w:color w:val="282828"/>
          <w:w w:val="105"/>
        </w:rPr>
        <w:t>.20,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 (1,202)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= 25.25,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</w:t>
      </w:r>
    </w:p>
    <w:p>
      <w:pPr>
        <w:pStyle w:val="BodyText"/>
        <w:spacing w:before="10"/>
        <w:ind w:left="225"/>
        <w:jc w:val="both"/>
      </w:pPr>
      <w:r>
        <w:rPr>
          <w:color w:val="383838"/>
        </w:rPr>
        <w:t>&lt;.001,</w:t>
      </w:r>
      <w:r>
        <w:rPr>
          <w:color w:val="383838"/>
          <w:spacing w:val="-6"/>
        </w:rPr>
        <w:t> </w:t>
      </w:r>
      <w:r>
        <w:rPr>
          <w:color w:val="383838"/>
        </w:rPr>
        <w:t>with</w:t>
      </w:r>
      <w:r>
        <w:rPr>
          <w:color w:val="383838"/>
          <w:spacing w:val="-8"/>
        </w:rPr>
        <w:t> </w:t>
      </w:r>
      <w:r>
        <w:rPr>
          <w:color w:val="282828"/>
        </w:rPr>
        <w:t>4%variance</w:t>
      </w:r>
      <w:r>
        <w:rPr>
          <w:color w:val="282828"/>
          <w:spacing w:val="8"/>
        </w:rPr>
        <w:t>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282828"/>
        </w:rPr>
        <w:t>perceived</w:t>
      </w:r>
      <w:r>
        <w:rPr>
          <w:color w:val="282828"/>
          <w:spacing w:val="12"/>
        </w:rPr>
        <w:t> </w:t>
      </w:r>
      <w:r>
        <w:rPr>
          <w:color w:val="282828"/>
          <w:spacing w:val="-2"/>
        </w:rPr>
        <w:t>stress.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5" w:lineRule="auto" w:before="1"/>
        <w:ind w:left="220" w:right="38" w:firstLine="1"/>
        <w:jc w:val="both"/>
        <w:rPr>
          <w:sz w:val="15"/>
        </w:rPr>
      </w:pPr>
      <w:r>
        <w:rPr>
          <w:color w:val="282828"/>
          <w:w w:val="105"/>
        </w:rPr>
        <w:t>Final</w:t>
      </w:r>
      <w:r>
        <w:rPr>
          <w:color w:val="282828"/>
          <w:w w:val="105"/>
        </w:rPr>
        <w:t> evidence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mediation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illustrated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Table</w:t>
      </w:r>
      <w:r>
        <w:rPr>
          <w:color w:val="282828"/>
          <w:w w:val="105"/>
        </w:rPr>
        <w:t> 3.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Results depict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significant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prediction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2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converted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into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non-significant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one(</w:t>
      </w:r>
      <w:r>
        <w:rPr>
          <w:color w:val="282828"/>
          <w:spacing w:val="11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-.12,</w:t>
      </w:r>
      <w:r>
        <w:rPr>
          <w:color w:val="282828"/>
          <w:spacing w:val="-2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7"/>
          <w:w w:val="105"/>
        </w:rPr>
        <w:t> </w:t>
      </w:r>
      <w:r>
        <w:rPr>
          <w:color w:val="282828"/>
          <w:w w:val="105"/>
        </w:rPr>
        <w:t>1.9,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p </w:t>
      </w:r>
      <w:r>
        <w:rPr>
          <w:color w:val="383838"/>
          <w:spacing w:val="-10"/>
          <w:w w:val="105"/>
          <w:sz w:val="15"/>
        </w:rPr>
        <w:t>&gt;</w:t>
      </w:r>
    </w:p>
    <w:p>
      <w:pPr>
        <w:pStyle w:val="BodyText"/>
        <w:spacing w:line="295" w:lineRule="auto"/>
        <w:ind w:left="224" w:right="39" w:hanging="8"/>
        <w:jc w:val="both"/>
      </w:pPr>
      <w:r>
        <w:rPr>
          <w:color w:val="383838"/>
          <w:w w:val="105"/>
        </w:rPr>
        <w:t>.05)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when mediator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(perceived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 entered</w:t>
      </w:r>
      <w:r>
        <w:rPr>
          <w:color w:val="282828"/>
          <w:w w:val="105"/>
        </w:rPr>
        <w:t> into the model and these results show the full mediation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82828"/>
          <w:w w:val="105"/>
        </w:rPr>
        <w:t>The mediational </w:t>
      </w:r>
      <w:r>
        <w:rPr>
          <w:color w:val="282828"/>
        </w:rPr>
        <w:t>model</w:t>
      </w:r>
      <w:r>
        <w:rPr>
          <w:color w:val="282828"/>
          <w:spacing w:val="-5"/>
        </w:rPr>
        <w:t> </w:t>
      </w:r>
      <w:r>
        <w:rPr>
          <w:color w:val="282828"/>
        </w:rPr>
        <w:t>is</w:t>
      </w:r>
      <w:r>
        <w:rPr>
          <w:color w:val="282828"/>
          <w:spacing w:val="-8"/>
        </w:rPr>
        <w:t> </w:t>
      </w:r>
      <w:r>
        <w:rPr>
          <w:color w:val="282828"/>
        </w:rPr>
        <w:t>further</w:t>
      </w:r>
      <w:r>
        <w:rPr>
          <w:color w:val="282828"/>
          <w:spacing w:val="-1"/>
        </w:rPr>
        <w:t> </w:t>
      </w:r>
      <w:r>
        <w:rPr>
          <w:color w:val="282828"/>
        </w:rPr>
        <w:t>supplemented by</w:t>
      </w:r>
      <w:r>
        <w:rPr>
          <w:color w:val="282828"/>
          <w:spacing w:val="-10"/>
        </w:rPr>
        <w:t> </w:t>
      </w:r>
      <w:r>
        <w:rPr>
          <w:color w:val="282828"/>
        </w:rPr>
        <w:t>Sobel </w:t>
      </w:r>
      <w:r>
        <w:rPr>
          <w:color w:val="383838"/>
        </w:rPr>
        <w:t>(1986) </w:t>
      </w:r>
      <w:r>
        <w:rPr>
          <w:color w:val="282828"/>
        </w:rPr>
        <w:t>test</w:t>
      </w:r>
      <w:r>
        <w:rPr>
          <w:color w:val="606060"/>
        </w:rPr>
        <w:t>"</w:t>
      </w:r>
      <w:r>
        <w:rPr>
          <w:color w:val="606060"/>
          <w:spacing w:val="25"/>
        </w:rPr>
        <w:t> </w:t>
      </w:r>
      <w:r>
        <w:rPr>
          <w:color w:val="282828"/>
        </w:rPr>
        <w:t>(z=</w:t>
      </w:r>
      <w:r>
        <w:rPr>
          <w:color w:val="282828"/>
          <w:spacing w:val="22"/>
        </w:rPr>
        <w:t> </w:t>
      </w:r>
      <w:r>
        <w:rPr>
          <w:color w:val="282828"/>
        </w:rPr>
        <w:t>2.33,</w:t>
      </w:r>
      <w:r>
        <w:rPr>
          <w:color w:val="282828"/>
          <w:spacing w:val="-10"/>
        </w:rPr>
        <w:t> </w:t>
      </w:r>
      <w:r>
        <w:rPr>
          <w:color w:val="282828"/>
        </w:rPr>
        <w:t>p&lt;.05)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determines the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significant </w:t>
      </w:r>
      <w:r>
        <w:rPr>
          <w:color w:val="282828"/>
          <w:w w:val="105"/>
        </w:rPr>
        <w:t>indirect effect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 perceived social support 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perceived stress through emotional intelligence</w:t>
      </w:r>
      <w:r>
        <w:rPr>
          <w:color w:val="606060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28" w:right="0" w:firstLine="0"/>
        <w:jc w:val="left"/>
        <w:rPr>
          <w:b/>
          <w:sz w:val="12"/>
        </w:rPr>
      </w:pPr>
      <w:r>
        <w:rPr>
          <w:rFonts w:ascii="Times New Roman"/>
          <w:b/>
          <w:color w:val="282828"/>
          <w:spacing w:val="-2"/>
          <w:w w:val="110"/>
          <w:sz w:val="13"/>
        </w:rPr>
        <w:t>Table</w:t>
      </w:r>
      <w:r>
        <w:rPr>
          <w:rFonts w:ascii="Times New Roman"/>
          <w:b/>
          <w:color w:val="282828"/>
          <w:spacing w:val="-1"/>
          <w:w w:val="110"/>
          <w:sz w:val="13"/>
        </w:rPr>
        <w:t> </w:t>
      </w:r>
      <w:r>
        <w:rPr>
          <w:b/>
          <w:color w:val="282828"/>
          <w:spacing w:val="-10"/>
          <w:w w:val="110"/>
          <w:sz w:val="12"/>
        </w:rPr>
        <w:t>3</w:t>
      </w:r>
    </w:p>
    <w:p>
      <w:pPr>
        <w:pStyle w:val="BodyText"/>
        <w:spacing w:line="235" w:lineRule="auto" w:before="6"/>
        <w:ind w:left="230"/>
        <w:rPr>
          <w:rFonts w:ascii="Times New Roman"/>
        </w:rPr>
      </w:pPr>
      <w:r>
        <w:rPr>
          <w:rFonts w:ascii="Times New Roman"/>
          <w:color w:val="383838"/>
        </w:rPr>
        <w:t>Mediational</w:t>
      </w:r>
      <w:r>
        <w:rPr>
          <w:rFonts w:ascii="Times New Roman"/>
          <w:color w:val="383838"/>
          <w:spacing w:val="17"/>
        </w:rPr>
        <w:t> </w:t>
      </w:r>
      <w:r>
        <w:rPr>
          <w:rFonts w:ascii="Times New Roman"/>
          <w:color w:val="282828"/>
        </w:rPr>
        <w:t>Role </w:t>
      </w:r>
      <w:r>
        <w:rPr>
          <w:rFonts w:ascii="Times New Roman"/>
          <w:color w:val="383838"/>
        </w:rPr>
        <w:t>of</w:t>
      </w:r>
      <w:r>
        <w:rPr>
          <w:rFonts w:ascii="Times New Roman"/>
          <w:color w:val="383838"/>
          <w:spacing w:val="-6"/>
        </w:rPr>
        <w:t> </w:t>
      </w:r>
      <w:r>
        <w:rPr>
          <w:rFonts w:ascii="Times New Roman"/>
          <w:color w:val="383838"/>
        </w:rPr>
        <w:t>Perceived Social Support in relationship between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383838"/>
        </w:rPr>
        <w:t>Emotional </w:t>
      </w:r>
      <w:r>
        <w:rPr>
          <w:rFonts w:ascii="Times New Roman"/>
          <w:color w:val="282828"/>
        </w:rPr>
        <w:t>Intelligence </w:t>
      </w:r>
      <w:r>
        <w:rPr>
          <w:rFonts w:ascii="Times New Roman"/>
          <w:color w:val="383838"/>
        </w:rPr>
        <w:t>and Perceived </w:t>
      </w:r>
      <w:r>
        <w:rPr>
          <w:rFonts w:ascii="Times New Roman"/>
          <w:color w:val="282828"/>
        </w:rPr>
        <w:t>Stress </w:t>
      </w:r>
      <w:r>
        <w:rPr>
          <w:color w:val="383838"/>
          <w:sz w:val="13"/>
        </w:rPr>
        <w:t>(N </w:t>
      </w:r>
      <w:r>
        <w:rPr>
          <w:rFonts w:ascii="Times New Roman"/>
          <w:color w:val="606060"/>
        </w:rPr>
        <w:t>= </w:t>
      </w:r>
      <w:r>
        <w:rPr>
          <w:rFonts w:ascii="Times New Roman"/>
          <w:color w:val="383838"/>
        </w:rPr>
        <w:t>204)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830"/>
        <w:gridCol w:w="834"/>
      </w:tblGrid>
      <w:tr>
        <w:trPr>
          <w:trHeight w:val="257" w:hRule="atLeast"/>
        </w:trPr>
        <w:tc>
          <w:tcPr>
            <w:tcW w:w="265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70"/>
              <w:rPr>
                <w:b/>
                <w:sz w:val="13"/>
              </w:rPr>
            </w:pPr>
            <w:r>
              <w:rPr>
                <w:b/>
                <w:color w:val="131813"/>
                <w:spacing w:val="-2"/>
                <w:sz w:val="13"/>
              </w:rPr>
              <w:t>Predictors</w:t>
            </w:r>
          </w:p>
        </w:tc>
        <w:tc>
          <w:tcPr>
            <w:tcW w:w="8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320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131813"/>
                <w:spacing w:val="-5"/>
                <w:w w:val="120"/>
                <w:sz w:val="11"/>
              </w:rPr>
              <w:t>AR</w:t>
            </w:r>
            <w:r>
              <w:rPr>
                <w:rFonts w:ascii="Arial"/>
                <w:b/>
                <w:i/>
                <w:color w:val="131813"/>
                <w:spacing w:val="-5"/>
                <w:w w:val="120"/>
                <w:sz w:val="11"/>
                <w:vertAlign w:val="superscript"/>
              </w:rPr>
              <w:t>2</w:t>
            </w:r>
          </w:p>
        </w:tc>
        <w:tc>
          <w:tcPr>
            <w:tcW w:w="83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5"/>
              <w:ind w:left="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w w:val="116"/>
                <w:sz w:val="12"/>
              </w:rPr>
              <w:t>B</w:t>
            </w:r>
          </w:p>
        </w:tc>
      </w:tr>
      <w:tr>
        <w:trPr>
          <w:trHeight w:val="244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Step</w:t>
            </w:r>
            <w:r>
              <w:rPr>
                <w:color w:val="282828"/>
                <w:spacing w:val="16"/>
                <w:w w:val="110"/>
                <w:sz w:val="12"/>
              </w:rPr>
              <w:t> </w:t>
            </w:r>
            <w:r>
              <w:rPr>
                <w:color w:val="131813"/>
                <w:spacing w:val="-10"/>
                <w:w w:val="110"/>
                <w:sz w:val="12"/>
              </w:rPr>
              <w:t>I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sz w:val="12"/>
              </w:rPr>
              <w:t>.03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66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Emotional</w:t>
            </w:r>
            <w:r>
              <w:rPr>
                <w:color w:val="282828"/>
                <w:w w:val="110"/>
                <w:sz w:val="12"/>
              </w:rPr>
              <w:t> </w:t>
            </w:r>
            <w:r>
              <w:rPr>
                <w:color w:val="131813"/>
                <w:spacing w:val="-2"/>
                <w:w w:val="110"/>
                <w:sz w:val="12"/>
              </w:rPr>
              <w:t>Intelligence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221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-.</w:t>
            </w:r>
            <w:r>
              <w:rPr>
                <w:color w:val="282828"/>
                <w:spacing w:val="-10"/>
                <w:w w:val="105"/>
                <w:sz w:val="12"/>
              </w:rPr>
              <w:t> </w:t>
            </w:r>
            <w:r>
              <w:rPr>
                <w:color w:val="282828"/>
                <w:spacing w:val="-4"/>
                <w:w w:val="105"/>
                <w:sz w:val="12"/>
              </w:rPr>
              <w:t>]9**</w:t>
            </w:r>
          </w:p>
        </w:tc>
      </w:tr>
      <w:tr>
        <w:trPr>
          <w:trHeight w:val="224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Step</w:t>
            </w:r>
            <w:r>
              <w:rPr>
                <w:color w:val="282828"/>
                <w:spacing w:val="4"/>
                <w:w w:val="110"/>
                <w:sz w:val="12"/>
              </w:rPr>
              <w:t> </w:t>
            </w:r>
            <w:r>
              <w:rPr>
                <w:color w:val="131813"/>
                <w:spacing w:val="-5"/>
                <w:w w:val="110"/>
                <w:sz w:val="12"/>
              </w:rPr>
              <w:t>II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w w:val="105"/>
                <w:sz w:val="12"/>
              </w:rPr>
              <w:t>.19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Emotional</w:t>
            </w:r>
            <w:r>
              <w:rPr>
                <w:color w:val="282828"/>
                <w:spacing w:val="-4"/>
                <w:w w:val="110"/>
                <w:sz w:val="12"/>
              </w:rPr>
              <w:t> </w:t>
            </w:r>
            <w:r>
              <w:rPr>
                <w:color w:val="131813"/>
                <w:spacing w:val="-2"/>
                <w:w w:val="110"/>
                <w:sz w:val="12"/>
              </w:rPr>
              <w:t>Intelli</w:t>
            </w:r>
            <w:r>
              <w:rPr>
                <w:color w:val="383838"/>
                <w:spacing w:val="-2"/>
                <w:w w:val="110"/>
                <w:sz w:val="12"/>
              </w:rPr>
              <w:t>gence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0"/>
              <w:ind w:left="221"/>
              <w:rPr>
                <w:sz w:val="13"/>
              </w:rPr>
            </w:pPr>
            <w:r>
              <w:rPr>
                <w:color w:val="131813"/>
                <w:sz w:val="13"/>
              </w:rPr>
              <w:t>-</w:t>
            </w:r>
            <w:r>
              <w:rPr>
                <w:color w:val="131813"/>
                <w:spacing w:val="-5"/>
                <w:w w:val="105"/>
                <w:sz w:val="13"/>
              </w:rPr>
              <w:t>.12</w:t>
            </w:r>
          </w:p>
        </w:tc>
      </w:tr>
      <w:tr>
        <w:trPr>
          <w:trHeight w:val="231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7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Perceived</w:t>
            </w:r>
            <w:r>
              <w:rPr>
                <w:color w:val="282828"/>
                <w:w w:val="110"/>
                <w:sz w:val="12"/>
              </w:rPr>
              <w:t> Social</w:t>
            </w:r>
            <w:r>
              <w:rPr>
                <w:color w:val="282828"/>
                <w:spacing w:val="-7"/>
                <w:w w:val="110"/>
                <w:sz w:val="12"/>
              </w:rPr>
              <w:t> </w:t>
            </w:r>
            <w:r>
              <w:rPr>
                <w:color w:val="282828"/>
                <w:spacing w:val="-2"/>
                <w:w w:val="110"/>
                <w:sz w:val="12"/>
              </w:rPr>
              <w:t>Support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25"/>
              <w:rPr>
                <w:sz w:val="13"/>
              </w:rPr>
            </w:pPr>
            <w:r>
              <w:rPr>
                <w:color w:val="131813"/>
                <w:w w:val="120"/>
                <w:sz w:val="13"/>
              </w:rPr>
              <w:t>-</w:t>
            </w:r>
            <w:r>
              <w:rPr>
                <w:color w:val="131813"/>
                <w:spacing w:val="-2"/>
                <w:w w:val="120"/>
                <w:sz w:val="13"/>
              </w:rPr>
              <w:t>.41••·</w:t>
            </w:r>
          </w:p>
        </w:tc>
      </w:tr>
      <w:tr>
        <w:trPr>
          <w:trHeight w:val="215" w:hRule="atLeast"/>
        </w:trPr>
        <w:tc>
          <w:tcPr>
            <w:tcW w:w="265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69"/>
              <w:rPr>
                <w:rFonts w:ascii="Arial"/>
                <w:sz w:val="12"/>
              </w:rPr>
            </w:pPr>
            <w:r>
              <w:rPr>
                <w:color w:val="282828"/>
                <w:w w:val="105"/>
                <w:sz w:val="12"/>
              </w:rPr>
              <w:t>Total</w:t>
            </w:r>
            <w:r>
              <w:rPr>
                <w:color w:val="282828"/>
                <w:spacing w:val="8"/>
                <w:w w:val="105"/>
                <w:sz w:val="12"/>
              </w:rPr>
              <w:t> </w:t>
            </w:r>
            <w:r>
              <w:rPr>
                <w:color w:val="282828"/>
                <w:spacing w:val="-7"/>
                <w:w w:val="105"/>
                <w:sz w:val="12"/>
              </w:rPr>
              <w:t>R</w:t>
            </w:r>
            <w:r>
              <w:rPr>
                <w:rFonts w:ascii="Arial"/>
                <w:color w:val="282828"/>
                <w:spacing w:val="-7"/>
                <w:w w:val="105"/>
                <w:sz w:val="12"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sz w:val="12"/>
              </w:rPr>
              <w:t>.20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6"/>
        <w:ind w:left="20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sz w:val="14"/>
        </w:rPr>
        <w:t>**p&lt;.01,</w:t>
      </w:r>
      <w:r>
        <w:rPr>
          <w:rFonts w:ascii="Times New Roman"/>
          <w:i/>
          <w:color w:val="383838"/>
          <w:spacing w:val="16"/>
          <w:sz w:val="14"/>
        </w:rPr>
        <w:t> </w:t>
      </w:r>
      <w:r>
        <w:rPr>
          <w:rFonts w:ascii="Times New Roman"/>
          <w:i/>
          <w:color w:val="383838"/>
          <w:spacing w:val="-2"/>
          <w:sz w:val="14"/>
        </w:rPr>
        <w:t>***p&lt;.001</w:t>
      </w:r>
    </w:p>
    <w:p>
      <w:pPr>
        <w:pStyle w:val="BodyText"/>
        <w:spacing w:before="3"/>
        <w:rPr>
          <w:rFonts w:ascii="Times New Roman"/>
          <w:i/>
          <w:sz w:val="21"/>
        </w:rPr>
      </w:pPr>
    </w:p>
    <w:p>
      <w:pPr>
        <w:pStyle w:val="Heading3"/>
        <w:ind w:left="231"/>
      </w:pPr>
      <w:r>
        <w:rPr>
          <w:color w:val="56A542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20" w:right="39" w:hanging="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aimed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predict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stress</w:t>
      </w:r>
      <w:r>
        <w:rPr>
          <w:color w:val="282828"/>
          <w:w w:val="105"/>
        </w:rPr>
        <w:t> via</w:t>
      </w:r>
      <w:r>
        <w:rPr>
          <w:color w:val="282828"/>
          <w:w w:val="105"/>
        </w:rPr>
        <w:t> emotional intelligence.</w:t>
      </w:r>
      <w:r>
        <w:rPr>
          <w:color w:val="282828"/>
          <w:w w:val="105"/>
        </w:rPr>
        <w:t> </w:t>
      </w:r>
      <w:r>
        <w:rPr>
          <w:color w:val="131813"/>
          <w:w w:val="105"/>
        </w:rPr>
        <w:t>It</w:t>
      </w:r>
      <w:r>
        <w:rPr>
          <w:color w:val="131813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aimed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assess</w:t>
      </w:r>
      <w:r>
        <w:rPr>
          <w:color w:val="282828"/>
          <w:w w:val="105"/>
        </w:rPr>
        <w:t> meditational</w:t>
      </w:r>
      <w:r>
        <w:rPr>
          <w:color w:val="282828"/>
          <w:w w:val="105"/>
        </w:rPr>
        <w:t> role</w:t>
      </w:r>
      <w:r>
        <w:rPr>
          <w:color w:val="282828"/>
          <w:w w:val="105"/>
        </w:rPr>
        <w:t> of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relationship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emotional </w:t>
      </w:r>
      <w:r>
        <w:rPr>
          <w:color w:val="282828"/>
          <w:spacing w:val="-2"/>
          <w:w w:val="105"/>
        </w:rPr>
        <w:t>intelligence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stress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HIV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patients.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Results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w w:val="105"/>
        </w:rPr>
        <w:t> the</w:t>
      </w:r>
      <w:r>
        <w:rPr>
          <w:color w:val="282828"/>
          <w:spacing w:val="63"/>
          <w:w w:val="150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56"/>
          <w:w w:val="105"/>
        </w:rPr>
        <w:t> </w:t>
      </w:r>
      <w:r>
        <w:rPr>
          <w:color w:val="282828"/>
          <w:w w:val="105"/>
        </w:rPr>
        <w:t>reveal</w:t>
      </w:r>
      <w:r>
        <w:rPr>
          <w:color w:val="282828"/>
          <w:spacing w:val="56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51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56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59"/>
          <w:w w:val="105"/>
        </w:rPr>
        <w:t> </w:t>
      </w:r>
      <w:r>
        <w:rPr>
          <w:color w:val="282828"/>
          <w:w w:val="105"/>
        </w:rPr>
        <w:t>significantly</w:t>
      </w:r>
      <w:r>
        <w:rPr>
          <w:color w:val="282828"/>
          <w:spacing w:val="57"/>
          <w:w w:val="105"/>
        </w:rPr>
        <w:t> </w:t>
      </w:r>
      <w:r>
        <w:rPr>
          <w:color w:val="383838"/>
          <w:spacing w:val="-5"/>
          <w:w w:val="105"/>
        </w:rPr>
        <w:t>and</w:t>
      </w:r>
    </w:p>
    <w:p>
      <w:pPr>
        <w:pStyle w:val="BodyText"/>
        <w:spacing w:line="290" w:lineRule="auto" w:before="77"/>
        <w:ind w:left="215" w:right="1141"/>
        <w:jc w:val="both"/>
        <w:rPr>
          <w:rFonts w:ascii="Times New Roman"/>
        </w:rPr>
      </w:pPr>
      <w:r>
        <w:rPr/>
        <w:br w:type="column"/>
      </w:r>
      <w:r>
        <w:rPr>
          <w:color w:val="282828"/>
          <w:w w:val="105"/>
        </w:rPr>
        <w:t>previous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reported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components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emotional intelligence</w:t>
      </w:r>
      <w:r>
        <w:rPr>
          <w:color w:val="282828"/>
          <w:w w:val="105"/>
        </w:rPr>
        <w:t> like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expression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w w:val="105"/>
        </w:rPr>
        <w:t> problem solving help </w:t>
      </w:r>
      <w:r>
        <w:rPr>
          <w:color w:val="131813"/>
          <w:w w:val="105"/>
        </w:rPr>
        <w:t>HIV </w:t>
      </w:r>
      <w:r>
        <w:rPr>
          <w:color w:val="282828"/>
          <w:w w:val="105"/>
        </w:rPr>
        <w:t>positive patients to</w:t>
      </w:r>
      <w:r>
        <w:rPr>
          <w:color w:val="282828"/>
          <w:w w:val="105"/>
        </w:rPr>
        <w:t> cope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life </w:t>
      </w:r>
      <w:r>
        <w:rPr>
          <w:color w:val="383838"/>
          <w:w w:val="105"/>
        </w:rPr>
        <w:t>stressors". </w:t>
      </w:r>
      <w:r>
        <w:rPr>
          <w:color w:val="282828"/>
          <w:w w:val="105"/>
        </w:rPr>
        <w:t>It</w:t>
      </w:r>
      <w:r>
        <w:rPr>
          <w:color w:val="282828"/>
          <w:w w:val="105"/>
        </w:rPr>
        <w:t> is consistently</w:t>
      </w:r>
      <w:r>
        <w:rPr>
          <w:color w:val="282828"/>
          <w:w w:val="105"/>
        </w:rPr>
        <w:t> reported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empirical</w:t>
      </w:r>
      <w:r>
        <w:rPr>
          <w:color w:val="282828"/>
          <w:w w:val="105"/>
        </w:rPr>
        <w:t> literature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emotional </w:t>
      </w:r>
      <w:r>
        <w:rPr>
          <w:color w:val="282828"/>
          <w:w w:val="105"/>
        </w:rPr>
        <w:t>intelligence help individuals to cope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different</w:t>
      </w:r>
      <w:r>
        <w:rPr>
          <w:color w:val="282828"/>
          <w:w w:val="105"/>
        </w:rPr>
        <w:t> stressors of</w:t>
      </w:r>
      <w:r>
        <w:rPr>
          <w:color w:val="282828"/>
          <w:w w:val="105"/>
        </w:rPr>
        <w:t> </w:t>
      </w:r>
      <w:r>
        <w:rPr>
          <w:color w:val="131813"/>
          <w:w w:val="105"/>
        </w:rPr>
        <w:t>life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result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decrease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level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individuals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living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with different levels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stressors</w:t>
      </w:r>
      <w:r>
        <w:rPr>
          <w:rFonts w:ascii="Times New Roman"/>
          <w:color w:val="606060"/>
          <w:w w:val="105"/>
          <w:vertAlign w:val="superscript"/>
        </w:rPr>
        <w:t>5</w:t>
      </w:r>
      <w:r>
        <w:rPr>
          <w:rFonts w:ascii="Times New Roman"/>
          <w:color w:val="606060"/>
          <w:w w:val="105"/>
          <w:vertAlign w:val="baseline"/>
        </w:rPr>
        <w:t> </w:t>
      </w:r>
      <w:r>
        <w:rPr>
          <w:rFonts w:ascii="Times New Roman"/>
          <w:color w:val="606060"/>
          <w:w w:val="105"/>
          <w:vertAlign w:val="superscript"/>
        </w:rPr>
        <w:t>6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292" w:lineRule="auto"/>
        <w:ind w:left="215" w:right="1143" w:hanging="2"/>
        <w:jc w:val="both"/>
      </w:pPr>
      <w:r>
        <w:rPr/>
        <w:pict>
          <v:shape style="position:absolute;margin-left:389.77121pt;margin-top:-16.998743pt;width:4.850pt;height:4.45pt;mso-position-horizontal-relative:page;mso-position-vertical-relative:paragraph;z-index:-16122880" type="#_x0000_t202" id="docshape20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606060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606060"/>
                      <w:spacing w:val="2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383838"/>
                      <w:spacing w:val="-10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131813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positively</w:t>
      </w:r>
      <w:r>
        <w:rPr>
          <w:color w:val="282828"/>
          <w:w w:val="105"/>
        </w:rPr>
        <w:t> predicted perceived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well. </w:t>
      </w:r>
      <w:r>
        <w:rPr>
          <w:color w:val="282828"/>
          <w:w w:val="105"/>
        </w:rPr>
        <w:t>Earlier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our </w:t>
      </w:r>
      <w:r>
        <w:rPr>
          <w:color w:val="282828"/>
          <w:spacing w:val="-2"/>
          <w:w w:val="105"/>
        </w:rPr>
        <w:t>findings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provides</w:t>
      </w:r>
      <w:r>
        <w:rPr>
          <w:color w:val="282828"/>
          <w:spacing w:val="13"/>
          <w:w w:val="105"/>
        </w:rPr>
        <w:t> </w:t>
      </w:r>
      <w:r>
        <w:rPr>
          <w:color w:val="282828"/>
          <w:spacing w:val="-2"/>
          <w:w w:val="105"/>
        </w:rPr>
        <w:t>evidence for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relationship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 and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 support </w:t>
      </w:r>
      <w:r>
        <w:rPr>
          <w:color w:val="606060"/>
          <w:w w:val="105"/>
          <w:position w:val="7"/>
          <w:sz w:val="7"/>
        </w:rPr>
        <w:t>27</w:t>
      </w:r>
      <w:r>
        <w:rPr>
          <w:color w:val="383838"/>
          <w:w w:val="105"/>
          <w:sz w:val="7"/>
        </w:rPr>
        <w:t>•</w:t>
      </w:r>
      <w:r>
        <w:rPr>
          <w:color w:val="383838"/>
          <w:spacing w:val="11"/>
          <w:w w:val="105"/>
          <w:sz w:val="7"/>
        </w:rPr>
        <w:t> </w:t>
      </w:r>
      <w:r>
        <w:rPr>
          <w:color w:val="282828"/>
          <w:w w:val="105"/>
        </w:rPr>
        <w:t>The reason behind these results might be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the nature of emotional intelligence which makes an individual to interact with other people in a more positive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effective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manner</w:t>
      </w:r>
      <w:r>
        <w:rPr>
          <w:color w:val="28282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result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perceive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receive more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rewards.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211" w:right="1141" w:firstLine="2"/>
        <w:jc w:val="both"/>
        <w:rPr>
          <w:sz w:val="7"/>
        </w:rPr>
      </w:pPr>
      <w:r>
        <w:rPr>
          <w:color w:val="282828"/>
          <w:w w:val="105"/>
        </w:rPr>
        <w:t>Results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suggest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significantly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282828"/>
          <w:spacing w:val="-2"/>
          <w:w w:val="105"/>
        </w:rPr>
        <w:t>negatively</w:t>
      </w:r>
      <w:r>
        <w:rPr>
          <w:color w:val="282828"/>
          <w:spacing w:val="18"/>
          <w:w w:val="105"/>
        </w:rPr>
        <w:t> </w:t>
      </w:r>
      <w:r>
        <w:rPr>
          <w:color w:val="282828"/>
          <w:spacing w:val="-2"/>
          <w:w w:val="105"/>
        </w:rPr>
        <w:t>predict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stress.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These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results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are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3"/>
          <w:w w:val="105"/>
        </w:rPr>
        <w:t> </w:t>
      </w:r>
      <w:r>
        <w:rPr>
          <w:color w:val="131813"/>
          <w:spacing w:val="-2"/>
          <w:w w:val="105"/>
        </w:rPr>
        <w:t>line</w:t>
      </w:r>
      <w:r>
        <w:rPr>
          <w:color w:val="131813"/>
          <w:spacing w:val="-9"/>
          <w:w w:val="105"/>
        </w:rPr>
        <w:t>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w w:val="105"/>
        </w:rPr>
        <w:t> stress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buffering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hypothesis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Cohen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Wills</w:t>
      </w:r>
      <w:r>
        <w:rPr>
          <w:color w:val="606060"/>
          <w:w w:val="105"/>
        </w:rPr>
        <w:t>"</w:t>
      </w:r>
      <w:r>
        <w:rPr>
          <w:color w:val="606060"/>
          <w:spacing w:val="10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states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work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w w:val="105"/>
        </w:rPr>
        <w:t> buffer</w:t>
      </w:r>
      <w:r>
        <w:rPr>
          <w:color w:val="282828"/>
          <w:w w:val="105"/>
        </w:rPr>
        <w:t> against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drastic effects</w:t>
      </w:r>
      <w:r>
        <w:rPr>
          <w:color w:val="282828"/>
          <w:w w:val="105"/>
        </w:rPr>
        <w:t> of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events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circumstances.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Previously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proved that uncertainty due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illness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stigma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attached</w:t>
      </w:r>
      <w:r>
        <w:rPr>
          <w:color w:val="282828"/>
          <w:spacing w:val="-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disease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 source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psychological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w w:val="105"/>
        </w:rPr>
        <w:t> highly </w:t>
      </w:r>
      <w:r>
        <w:rPr>
          <w:color w:val="383838"/>
          <w:spacing w:val="-2"/>
          <w:w w:val="105"/>
        </w:rPr>
        <w:t>associated with</w:t>
      </w:r>
      <w:r>
        <w:rPr>
          <w:color w:val="383838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383838"/>
          <w:spacing w:val="-2"/>
          <w:w w:val="105"/>
        </w:rPr>
        <w:t>severe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issues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11"/>
          <w:w w:val="105"/>
        </w:rPr>
        <w:t> </w:t>
      </w:r>
      <w:r>
        <w:rPr>
          <w:color w:val="282828"/>
          <w:spacing w:val="-2"/>
          <w:w w:val="105"/>
        </w:rPr>
        <w:t>people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living with</w:t>
      </w:r>
      <w:r>
        <w:rPr>
          <w:color w:val="282828"/>
          <w:w w:val="105"/>
        </w:rPr>
        <w:t> HIV, and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w w:val="105"/>
        </w:rPr>
        <w:t> helpful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control</w:t>
      </w:r>
      <w:r>
        <w:rPr>
          <w:color w:val="282828"/>
          <w:w w:val="105"/>
        </w:rPr>
        <w:t> perceived </w:t>
      </w:r>
      <w:r>
        <w:rPr>
          <w:color w:val="383838"/>
        </w:rPr>
        <w:t>stress so </w:t>
      </w:r>
      <w:r>
        <w:rPr>
          <w:color w:val="282828"/>
        </w:rPr>
        <w:t>the</w:t>
      </w:r>
      <w:r>
        <w:rPr>
          <w:color w:val="282828"/>
          <w:spacing w:val="-5"/>
        </w:rPr>
        <w:t> </w:t>
      </w:r>
      <w:r>
        <w:rPr>
          <w:color w:val="383838"/>
        </w:rPr>
        <w:t>social support </w:t>
      </w:r>
      <w:r>
        <w:rPr>
          <w:color w:val="282828"/>
        </w:rPr>
        <w:t>is </w:t>
      </w:r>
      <w:r>
        <w:rPr>
          <w:color w:val="383838"/>
        </w:rPr>
        <w:t>considered </w:t>
      </w:r>
      <w:r>
        <w:rPr>
          <w:color w:val="282828"/>
        </w:rPr>
        <w:t>as a </w:t>
      </w:r>
      <w:r>
        <w:rPr>
          <w:color w:val="383838"/>
        </w:rPr>
        <w:t>protective </w:t>
      </w:r>
      <w:r>
        <w:rPr>
          <w:color w:val="282828"/>
        </w:rPr>
        <w:t>mechanism</w:t>
      </w:r>
      <w:r>
        <w:rPr>
          <w:color w:val="282828"/>
          <w:w w:val="105"/>
        </w:rPr>
        <w:t> against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23"/>
          <w:w w:val="105"/>
        </w:rPr>
        <w:t> </w:t>
      </w:r>
      <w:r>
        <w:rPr>
          <w:color w:val="606060"/>
          <w:w w:val="105"/>
          <w:position w:val="7"/>
          <w:sz w:val="7"/>
        </w:rPr>
        <w:t>11</w:t>
      </w:r>
      <w:r>
        <w:rPr>
          <w:color w:val="282828"/>
          <w:w w:val="105"/>
          <w:sz w:val="7"/>
        </w:rPr>
        <w:t>•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1" w:right="1141" w:firstLine="2"/>
        <w:jc w:val="both"/>
      </w:pPr>
      <w:r>
        <w:rPr>
          <w:color w:val="282828"/>
          <w:w w:val="105"/>
        </w:rPr>
        <w:t>Findings of </w:t>
      </w:r>
      <w:r>
        <w:rPr>
          <w:color w:val="383838"/>
          <w:w w:val="105"/>
        </w:rPr>
        <w:t>current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supported </w:t>
      </w:r>
      <w:r>
        <w:rPr>
          <w:color w:val="282828"/>
          <w:w w:val="105"/>
        </w:rPr>
        <w:t>the last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hypothesis of the study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results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illustrate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mediate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 negative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relationship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perceived </w:t>
      </w:r>
      <w:r>
        <w:rPr>
          <w:color w:val="282828"/>
        </w:rPr>
        <w:t>stress</w:t>
      </w:r>
      <w:r>
        <w:rPr>
          <w:color w:val="282828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5"/>
        </w:rPr>
        <w:t> </w:t>
      </w:r>
      <w:r>
        <w:rPr>
          <w:color w:val="282828"/>
        </w:rPr>
        <w:t>HIV</w:t>
      </w:r>
      <w:r>
        <w:rPr>
          <w:color w:val="282828"/>
          <w:spacing w:val="-10"/>
        </w:rPr>
        <w:t> </w:t>
      </w:r>
      <w:r>
        <w:rPr>
          <w:color w:val="282828"/>
        </w:rPr>
        <w:t>positive</w:t>
      </w:r>
      <w:r>
        <w:rPr>
          <w:color w:val="282828"/>
          <w:spacing w:val="-9"/>
        </w:rPr>
        <w:t> </w:t>
      </w:r>
      <w:r>
        <w:rPr>
          <w:color w:val="282828"/>
        </w:rPr>
        <w:t>patients.</w:t>
      </w:r>
      <w:r>
        <w:rPr>
          <w:color w:val="282828"/>
          <w:spacing w:val="-10"/>
        </w:rPr>
        <w:t> </w:t>
      </w:r>
      <w:r>
        <w:rPr>
          <w:color w:val="282828"/>
        </w:rPr>
        <w:t>Review</w:t>
      </w:r>
      <w:r>
        <w:rPr>
          <w:color w:val="282828"/>
          <w:spacing w:val="-4"/>
        </w:rPr>
        <w:t> </w:t>
      </w:r>
      <w:r>
        <w:rPr>
          <w:color w:val="282828"/>
        </w:rPr>
        <w:t>of related</w:t>
      </w:r>
      <w:r>
        <w:rPr>
          <w:color w:val="282828"/>
          <w:spacing w:val="-6"/>
        </w:rPr>
        <w:t> </w:t>
      </w:r>
      <w:r>
        <w:rPr>
          <w:color w:val="282828"/>
        </w:rPr>
        <w:t>literature</w:t>
      </w:r>
      <w:r>
        <w:rPr>
          <w:color w:val="282828"/>
          <w:spacing w:val="-9"/>
        </w:rPr>
        <w:t> </w:t>
      </w:r>
      <w:r>
        <w:rPr>
          <w:color w:val="282828"/>
        </w:rPr>
        <w:t>reveals</w:t>
      </w:r>
      <w:r>
        <w:rPr>
          <w:color w:val="282828"/>
          <w:spacing w:val="-3"/>
        </w:rPr>
        <w:t> </w:t>
      </w:r>
      <w:r>
        <w:rPr>
          <w:color w:val="282828"/>
        </w:rPr>
        <w:t>that</w:t>
      </w:r>
      <w:r>
        <w:rPr>
          <w:color w:val="282828"/>
          <w:w w:val="105"/>
        </w:rPr>
        <w:t> no</w:t>
      </w:r>
      <w:r>
        <w:rPr>
          <w:color w:val="282828"/>
          <w:w w:val="105"/>
        </w:rPr>
        <w:t> prior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explored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relationship</w:t>
      </w:r>
      <w:r>
        <w:rPr>
          <w:color w:val="282828"/>
          <w:w w:val="105"/>
        </w:rPr>
        <w:t> among</w:t>
      </w:r>
      <w:r>
        <w:rPr>
          <w:color w:val="282828"/>
          <w:w w:val="105"/>
        </w:rPr>
        <w:t> these </w:t>
      </w:r>
      <w:r>
        <w:rPr>
          <w:color w:val="282828"/>
          <w:spacing w:val="-2"/>
          <w:w w:val="105"/>
        </w:rPr>
        <w:t>variables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HIV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patients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date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but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findings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current</w:t>
      </w:r>
      <w:r>
        <w:rPr>
          <w:color w:val="282828"/>
          <w:spacing w:val="-5"/>
          <w:w w:val="105"/>
        </w:rPr>
        <w:t> </w:t>
      </w:r>
      <w:r>
        <w:rPr>
          <w:color w:val="383838"/>
          <w:spacing w:val="-2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are in</w:t>
      </w:r>
      <w:r>
        <w:rPr>
          <w:color w:val="282828"/>
          <w:w w:val="105"/>
        </w:rPr>
        <w:t> line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the previous literature </w:t>
      </w:r>
      <w:r>
        <w:rPr>
          <w:color w:val="383838"/>
          <w:w w:val="105"/>
        </w:rPr>
        <w:t>which supported </w:t>
      </w:r>
      <w:r>
        <w:rPr>
          <w:color w:val="282828"/>
          <w:w w:val="105"/>
        </w:rPr>
        <w:t>the role of social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 relationship</w:t>
      </w:r>
      <w:r>
        <w:rPr>
          <w:color w:val="282828"/>
          <w:w w:val="105"/>
        </w:rPr>
        <w:t> between emotional</w:t>
      </w:r>
      <w:r>
        <w:rPr>
          <w:color w:val="282828"/>
          <w:w w:val="105"/>
        </w:rPr>
        <w:t> intelligence and </w:t>
      </w:r>
      <w:r>
        <w:rPr>
          <w:color w:val="282828"/>
        </w:rPr>
        <w:t>perceived </w:t>
      </w:r>
      <w:r>
        <w:rPr>
          <w:color w:val="383838"/>
        </w:rPr>
        <w:t>stress </w:t>
      </w:r>
      <w:r>
        <w:rPr>
          <w:color w:val="282828"/>
        </w:rPr>
        <w:t>among</w:t>
      </w:r>
      <w:r>
        <w:rPr>
          <w:color w:val="282828"/>
          <w:spacing w:val="-5"/>
        </w:rPr>
        <w:t> </w:t>
      </w:r>
      <w:r>
        <w:rPr>
          <w:color w:val="282828"/>
        </w:rPr>
        <w:t>diverse</w:t>
      </w:r>
      <w:r>
        <w:rPr>
          <w:color w:val="282828"/>
          <w:spacing w:val="-2"/>
        </w:rPr>
        <w:t> </w:t>
      </w:r>
      <w:r>
        <w:rPr>
          <w:color w:val="383838"/>
        </w:rPr>
        <w:t>samples"·</w:t>
      </w:r>
      <w:r>
        <w:rPr>
          <w:color w:val="606060"/>
        </w:rPr>
        <w:t>"·</w:t>
      </w:r>
      <w:r>
        <w:rPr>
          <w:rFonts w:ascii="Times New Roman" w:hAnsi="Times New Roman"/>
          <w:color w:val="606060"/>
          <w:position w:val="6"/>
          <w:sz w:val="7"/>
        </w:rPr>
        <w:t>29</w:t>
      </w:r>
      <w:r>
        <w:rPr>
          <w:rFonts w:ascii="Times New Roman" w:hAnsi="Times New Roman"/>
          <w:color w:val="383838"/>
          <w:sz w:val="7"/>
        </w:rPr>
        <w:t>_</w:t>
      </w:r>
      <w:r>
        <w:rPr>
          <w:rFonts w:ascii="Times New Roman" w:hAnsi="Times New Roman"/>
          <w:color w:val="383838"/>
          <w:spacing w:val="-5"/>
          <w:sz w:val="7"/>
        </w:rPr>
        <w:t> </w:t>
      </w:r>
      <w:r>
        <w:rPr>
          <w:color w:val="282828"/>
        </w:rPr>
        <w:t>Moreover these results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supporting 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idea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Goleman</w:t>
      </w:r>
      <w:r>
        <w:rPr>
          <w:color w:val="606060"/>
          <w:w w:val="105"/>
          <w:position w:val="7"/>
          <w:sz w:val="7"/>
        </w:rPr>
        <w:t>30</w:t>
      </w:r>
      <w:r>
        <w:rPr>
          <w:color w:val="282828"/>
          <w:w w:val="105"/>
          <w:sz w:val="7"/>
        </w:rPr>
        <w:t>,</w:t>
      </w:r>
      <w:r>
        <w:rPr>
          <w:color w:val="282828"/>
          <w:spacing w:val="40"/>
          <w:w w:val="105"/>
          <w:sz w:val="7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stated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w w:val="105"/>
        </w:rPr>
        <w:t> helps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individual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understand</w:t>
      </w:r>
      <w:r>
        <w:rPr>
          <w:color w:val="282828"/>
          <w:w w:val="105"/>
        </w:rPr>
        <w:t> his/her</w:t>
      </w:r>
      <w:r>
        <w:rPr>
          <w:color w:val="282828"/>
          <w:w w:val="105"/>
        </w:rPr>
        <w:t> personal emotions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utilize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emotions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appropriate</w:t>
      </w:r>
      <w:r>
        <w:rPr>
          <w:color w:val="282828"/>
          <w:w w:val="105"/>
        </w:rPr>
        <w:t> way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which </w:t>
      </w:r>
      <w:r>
        <w:rPr>
          <w:color w:val="282828"/>
          <w:w w:val="105"/>
        </w:rPr>
        <w:t>further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383838"/>
          <w:w w:val="105"/>
        </w:rPr>
        <w:t>way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proper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communication</w:t>
      </w:r>
      <w:r>
        <w:rPr>
          <w:color w:val="282828"/>
          <w:spacing w:val="1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people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 adaptation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to 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environment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less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difficulty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coping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problems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helps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dealing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life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stressors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lead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better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possibly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because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reason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that adaptive perception of emotions contributes to positive </w:t>
      </w:r>
      <w:r>
        <w:rPr>
          <w:color w:val="383838"/>
          <w:w w:val="105"/>
        </w:rPr>
        <w:t>outcomes </w:t>
      </w:r>
      <w:r>
        <w:rPr>
          <w:color w:val="282828"/>
          <w:w w:val="105"/>
        </w:rPr>
        <w:t>(e.g.,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social support)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various</w:t>
      </w:r>
      <w:r>
        <w:rPr>
          <w:color w:val="282828"/>
          <w:w w:val="105"/>
        </w:rPr>
        <w:t> ways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outcomes help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reducing stress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improved 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health.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213" w:right="1141" w:hanging="5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therefore</w:t>
      </w:r>
      <w:r>
        <w:rPr>
          <w:color w:val="282828"/>
          <w:w w:val="105"/>
        </w:rPr>
        <w:t> makes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contribution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empirical</w:t>
      </w:r>
      <w:r>
        <w:rPr>
          <w:color w:val="282828"/>
          <w:w w:val="105"/>
        </w:rPr>
        <w:t> health literature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adds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body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knowledge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the meditational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role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psychological </w:t>
      </w:r>
      <w:r>
        <w:rPr>
          <w:color w:val="383838"/>
          <w:w w:val="105"/>
        </w:rPr>
        <w:t>well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being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 HIV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patients.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jc w:val="both"/>
      </w:pPr>
      <w:r>
        <w:rPr>
          <w:color w:val="56A542"/>
          <w:w w:val="90"/>
        </w:rPr>
        <w:t>LIMITATIONS</w:t>
      </w:r>
      <w:r>
        <w:rPr>
          <w:color w:val="56A542"/>
          <w:spacing w:val="34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0"/>
        </w:rPr>
        <w:t> </w:t>
      </w:r>
      <w:r>
        <w:rPr>
          <w:color w:val="56A542"/>
          <w:spacing w:val="-2"/>
          <w:w w:val="90"/>
        </w:rPr>
        <w:t>SUGGESTIONS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12" w:right="1141" w:firstLine="2"/>
        <w:jc w:val="both"/>
      </w:pPr>
      <w:r>
        <w:rPr>
          <w:color w:val="282828"/>
          <w:spacing w:val="-2"/>
          <w:w w:val="105"/>
        </w:rPr>
        <w:t>Sample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2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current</w:t>
      </w:r>
      <w:r>
        <w:rPr>
          <w:color w:val="282828"/>
          <w:spacing w:val="6"/>
          <w:w w:val="105"/>
        </w:rPr>
        <w:t> </w:t>
      </w:r>
      <w:r>
        <w:rPr>
          <w:color w:val="383838"/>
          <w:spacing w:val="-2"/>
          <w:w w:val="105"/>
        </w:rPr>
        <w:t>study was</w:t>
      </w:r>
      <w:r>
        <w:rPr>
          <w:color w:val="383838"/>
          <w:spacing w:val="-4"/>
          <w:w w:val="105"/>
        </w:rPr>
        <w:t> </w:t>
      </w:r>
      <w:r>
        <w:rPr>
          <w:color w:val="282828"/>
          <w:spacing w:val="-2"/>
          <w:w w:val="105"/>
        </w:rPr>
        <w:t>taken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Lahore,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Rawalpindi and</w:t>
      </w:r>
      <w:r>
        <w:rPr>
          <w:color w:val="282828"/>
          <w:w w:val="105"/>
        </w:rPr>
        <w:t> </w:t>
      </w:r>
      <w:r>
        <w:rPr>
          <w:color w:val="131813"/>
        </w:rPr>
        <w:t>I</w:t>
      </w:r>
      <w:r>
        <w:rPr>
          <w:color w:val="383838"/>
        </w:rPr>
        <w:t>s</w:t>
      </w:r>
      <w:r>
        <w:rPr>
          <w:color w:val="131813"/>
        </w:rPr>
        <w:t>lamab</w:t>
      </w:r>
      <w:r>
        <w:rPr>
          <w:color w:val="383838"/>
        </w:rPr>
        <w:t>ad </w:t>
      </w:r>
      <w:r>
        <w:rPr>
          <w:color w:val="282828"/>
        </w:rPr>
        <w:t>HIV Positive centres. Patients and treatment centres from</w:t>
      </w:r>
      <w:r>
        <w:rPr>
          <w:color w:val="282828"/>
          <w:w w:val="105"/>
        </w:rPr>
        <w:t> other</w:t>
      </w:r>
      <w:r>
        <w:rPr>
          <w:color w:val="282828"/>
          <w:w w:val="105"/>
        </w:rPr>
        <w:t> provinces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pakistan</w:t>
      </w:r>
      <w:r>
        <w:rPr>
          <w:color w:val="282828"/>
          <w:spacing w:val="21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not</w:t>
      </w:r>
      <w:r>
        <w:rPr>
          <w:color w:val="282828"/>
          <w:spacing w:val="28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w w:val="105"/>
        </w:rPr>
        <w:t> representation in</w:t>
      </w:r>
      <w:r>
        <w:rPr>
          <w:color w:val="282828"/>
          <w:w w:val="105"/>
        </w:rPr>
        <w:t> the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4584" w:space="184"/>
            <w:col w:w="5681"/>
          </w:cols>
        </w:sectPr>
      </w:pPr>
    </w:p>
    <w:p>
      <w:pPr>
        <w:spacing w:before="65"/>
        <w:ind w:left="0" w:right="108" w:firstLine="0"/>
        <w:jc w:val="right"/>
        <w:rPr>
          <w:sz w:val="37"/>
        </w:rPr>
      </w:pPr>
      <w:r>
        <w:rPr>
          <w:color w:val="AAAAAA"/>
          <w:w w:val="108"/>
          <w:sz w:val="37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4"/>
        <w:ind w:left="3078" w:right="0" w:firstLine="0"/>
        <w:jc w:val="left"/>
        <w:rPr>
          <w:sz w:val="20"/>
        </w:rPr>
      </w:pPr>
      <w:r>
        <w:rPr>
          <w:color w:val="A5C39C"/>
          <w:w w:val="105"/>
          <w:sz w:val="20"/>
        </w:rPr>
        <w:t>Journal</w:t>
      </w:r>
      <w:r>
        <w:rPr>
          <w:color w:val="A5C39C"/>
          <w:spacing w:val="5"/>
          <w:w w:val="105"/>
          <w:sz w:val="20"/>
        </w:rPr>
        <w:t> </w:t>
      </w:r>
      <w:r>
        <w:rPr>
          <w:color w:val="A5C39C"/>
          <w:w w:val="105"/>
          <w:sz w:val="20"/>
        </w:rPr>
        <w:t>of</w:t>
      </w:r>
      <w:r>
        <w:rPr>
          <w:color w:val="A5C39C"/>
          <w:spacing w:val="20"/>
          <w:w w:val="105"/>
          <w:sz w:val="20"/>
        </w:rPr>
        <w:t> </w:t>
      </w:r>
      <w:r>
        <w:rPr>
          <w:color w:val="A5C39C"/>
          <w:w w:val="105"/>
          <w:sz w:val="20"/>
        </w:rPr>
        <w:t>Pakistan</w:t>
      </w:r>
      <w:r>
        <w:rPr>
          <w:color w:val="A5C39C"/>
          <w:spacing w:val="19"/>
          <w:w w:val="105"/>
          <w:sz w:val="20"/>
        </w:rPr>
        <w:t> </w:t>
      </w:r>
      <w:r>
        <w:rPr>
          <w:color w:val="A5C39C"/>
          <w:w w:val="105"/>
          <w:sz w:val="20"/>
        </w:rPr>
        <w:t>Psychiatric</w:t>
      </w:r>
      <w:r>
        <w:rPr>
          <w:color w:val="A5C39C"/>
          <w:spacing w:val="17"/>
          <w:w w:val="105"/>
          <w:sz w:val="20"/>
        </w:rPr>
        <w:t> </w:t>
      </w:r>
      <w:r>
        <w:rPr>
          <w:color w:val="A5C39C"/>
          <w:spacing w:val="-2"/>
          <w:w w:val="105"/>
          <w:sz w:val="20"/>
        </w:rPr>
        <w:t>Society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926" w:top="1020" w:bottom="2060" w:left="1100" w:right="3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5.090974pt;margin-top:72.491112pt;width:547.5pt;height:694.35pt;mso-position-horizontal-relative:page;mso-position-vertical-relative:page;z-index:-16122368" id="docshapegroup21" coordorigin="302,1450" coordsize="10950,13887">
            <v:shape style="position:absolute;left:8232;top:1449;width:3019;height:269" type="#_x0000_t75" id="docshape22" stroked="false">
              <v:imagedata r:id="rId9" o:title=""/>
            </v:shape>
            <v:line style="position:absolute" from="11218,15336" to="11218,1718" stroked="true" strokeweight=".209596pt" strokecolor="#000000">
              <v:stroke dashstyle="solid"/>
            </v:line>
            <v:line style="position:absolute" from="302,14532" to="10585,14532" stroked="true" strokeweight=".628531pt" strokecolor="#000000">
              <v:stroke dashstyle="solid"/>
            </v:line>
            <v:line style="position:absolute" from="671,15319" to="11226,15319" stroked="true" strokeweight=".4190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15.090974pt,781.683777pt" to="580.583149pt,781.683777pt" stroked="true" strokeweight=".419021pt" strokecolor="#000000">
            <v:stroke dashstyle="solid"/>
            <w10:wrap type="none"/>
          </v:line>
        </w:pict>
      </w:r>
    </w:p>
    <w:p>
      <w:pPr>
        <w:pStyle w:val="BodyText"/>
        <w:spacing w:line="295" w:lineRule="auto" w:before="1"/>
        <w:ind w:left="360" w:right="1" w:firstLine="2"/>
        <w:jc w:val="both"/>
      </w:pPr>
      <w:r>
        <w:rPr>
          <w:color w:val="2A2A2A"/>
          <w:w w:val="105"/>
        </w:rPr>
        <w:t>sample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possib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affect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generalizibility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results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,therefore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recommended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future</w:t>
      </w:r>
      <w:r>
        <w:rPr>
          <w:color w:val="2A2A2A"/>
          <w:w w:val="105"/>
        </w:rPr>
        <w:t> researchers shou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include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provinces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well. </w:t>
      </w:r>
      <w:r>
        <w:rPr>
          <w:color w:val="2A2A2A"/>
          <w:spacing w:val="-2"/>
          <w:w w:val="105"/>
        </w:rPr>
        <w:t>Self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report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measures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which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might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contributed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social</w:t>
      </w:r>
      <w:r>
        <w:rPr>
          <w:color w:val="2A2A2A"/>
          <w:w w:val="105"/>
        </w:rPr>
        <w:t> desirability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element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responses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 participants.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suggested 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future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researches social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desireability scale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initially used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screen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possibility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desireability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</w:t>
      </w:r>
      <w:r>
        <w:rPr>
          <w:color w:val="2A2A2A"/>
          <w:spacing w:val="-2"/>
          <w:w w:val="105"/>
        </w:rPr>
        <w:t>participants.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Some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questionnaires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 the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study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quite</w:t>
      </w:r>
      <w:r>
        <w:rPr>
          <w:color w:val="2A2A2A"/>
          <w:w w:val="105"/>
        </w:rPr>
        <w:t> lengthy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faced</w:t>
      </w:r>
      <w:r>
        <w:rPr>
          <w:color w:val="2A2A2A"/>
          <w:w w:val="105"/>
        </w:rPr>
        <w:t> difficulty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completing</w:t>
      </w:r>
      <w:r>
        <w:rPr>
          <w:color w:val="2A2A2A"/>
          <w:w w:val="105"/>
        </w:rPr>
        <w:t> them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</w:t>
      </w:r>
      <w:r>
        <w:rPr>
          <w:color w:val="2A2A2A"/>
          <w:spacing w:val="-2"/>
          <w:w w:val="105"/>
        </w:rPr>
        <w:t>treatment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centres because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sometime they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 a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distressed state</w:t>
      </w:r>
      <w:r>
        <w:rPr>
          <w:color w:val="2A2A2A"/>
          <w:w w:val="105"/>
        </w:rPr>
        <w:t> </w:t>
      </w:r>
      <w:r>
        <w:rPr>
          <w:color w:val="2A2A2A"/>
        </w:rPr>
        <w:t>and</w:t>
      </w:r>
      <w:r>
        <w:rPr>
          <w:color w:val="2A2A2A"/>
          <w:spacing w:val="-2"/>
        </w:rPr>
        <w:t> </w:t>
      </w:r>
      <w:r>
        <w:rPr>
          <w:color w:val="2A2A2A"/>
        </w:rPr>
        <w:t>sometime they</w:t>
      </w:r>
      <w:r>
        <w:rPr>
          <w:color w:val="2A2A2A"/>
          <w:spacing w:val="-2"/>
        </w:rPr>
        <w:t> </w:t>
      </w:r>
      <w:r>
        <w:rPr>
          <w:color w:val="2A2A2A"/>
        </w:rPr>
        <w:t>came</w:t>
      </w:r>
      <w:r>
        <w:rPr>
          <w:color w:val="2A2A2A"/>
          <w:spacing w:val="-1"/>
        </w:rPr>
        <w:t> </w:t>
      </w:r>
      <w:r>
        <w:rPr>
          <w:color w:val="2A2A2A"/>
        </w:rPr>
        <w:t>from</w:t>
      </w:r>
      <w:r>
        <w:rPr>
          <w:color w:val="2A2A2A"/>
          <w:spacing w:val="-8"/>
        </w:rPr>
        <w:t> </w:t>
      </w:r>
      <w:r>
        <w:rPr>
          <w:color w:val="2A2A2A"/>
        </w:rPr>
        <w:t>far</w:t>
      </w:r>
      <w:r>
        <w:rPr>
          <w:color w:val="2A2A2A"/>
          <w:spacing w:val="-5"/>
        </w:rPr>
        <w:t> </w:t>
      </w:r>
      <w:r>
        <w:rPr>
          <w:color w:val="2A2A2A"/>
        </w:rPr>
        <w:t>off</w:t>
      </w:r>
      <w:r>
        <w:rPr>
          <w:color w:val="2A2A2A"/>
          <w:spacing w:val="16"/>
        </w:rPr>
        <w:t> </w:t>
      </w:r>
      <w:r>
        <w:rPr>
          <w:color w:val="2A2A2A"/>
        </w:rPr>
        <w:t>areas and</w:t>
      </w:r>
      <w:r>
        <w:rPr>
          <w:color w:val="2A2A2A"/>
          <w:spacing w:val="-2"/>
        </w:rPr>
        <w:t> </w:t>
      </w:r>
      <w:r>
        <w:rPr>
          <w:color w:val="2A2A2A"/>
        </w:rPr>
        <w:t>were</w:t>
      </w:r>
      <w:r>
        <w:rPr>
          <w:color w:val="2A2A2A"/>
          <w:spacing w:val="-2"/>
        </w:rPr>
        <w:t> </w:t>
      </w:r>
      <w:r>
        <w:rPr>
          <w:color w:val="2A2A2A"/>
        </w:rPr>
        <w:t>in a hurry</w:t>
      </w:r>
      <w:r>
        <w:rPr>
          <w:color w:val="2A2A2A"/>
          <w:spacing w:val="-2"/>
        </w:rPr>
        <w:t> </w:t>
      </w:r>
      <w:r>
        <w:rPr>
          <w:color w:val="2A2A2A"/>
        </w:rPr>
        <w:t>which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might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caused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hinderence in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eliciting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honest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responses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from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them.</w:t>
      </w:r>
    </w:p>
    <w:p>
      <w:pPr>
        <w:pStyle w:val="BodyText"/>
        <w:spacing w:before="10"/>
      </w:pPr>
    </w:p>
    <w:p>
      <w:pPr>
        <w:pStyle w:val="Heading2"/>
        <w:ind w:left="371"/>
      </w:pPr>
      <w:r>
        <w:rPr>
          <w:color w:val="56A741"/>
          <w:w w:val="85"/>
        </w:rPr>
        <w:t>IMPLICATIONS</w:t>
      </w:r>
      <w:r>
        <w:rPr>
          <w:color w:val="56A741"/>
          <w:spacing w:val="23"/>
        </w:rPr>
        <w:t> </w:t>
      </w:r>
      <w:r>
        <w:rPr>
          <w:color w:val="56A741"/>
          <w:w w:val="85"/>
        </w:rPr>
        <w:t>OF</w:t>
      </w:r>
      <w:r>
        <w:rPr>
          <w:color w:val="56A741"/>
          <w:spacing w:val="-7"/>
          <w:w w:val="85"/>
        </w:rPr>
        <w:t> </w:t>
      </w:r>
      <w:r>
        <w:rPr>
          <w:color w:val="56A741"/>
          <w:w w:val="85"/>
        </w:rPr>
        <w:t>THE</w:t>
      </w:r>
      <w:r>
        <w:rPr>
          <w:color w:val="56A741"/>
          <w:spacing w:val="-4"/>
          <w:w w:val="85"/>
        </w:rPr>
        <w:t> STUDY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60" w:right="9" w:hanging="1"/>
        <w:jc w:val="both"/>
      </w:pPr>
      <w:r>
        <w:rPr>
          <w:color w:val="2A2A2A"/>
          <w:w w:val="105"/>
        </w:rPr>
        <w:t>Current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highlighted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points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health psychologists,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clinical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psychologists and</w:t>
      </w:r>
      <w:r>
        <w:rPr>
          <w:color w:val="2A2A2A"/>
          <w:spacing w:val="31"/>
          <w:w w:val="105"/>
        </w:rPr>
        <w:t> </w:t>
      </w:r>
      <w:r>
        <w:rPr>
          <w:color w:val="2A2A2A"/>
          <w:w w:val="105"/>
        </w:rPr>
        <w:t>counselors who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with people living with HIV. 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is revealed from the analysis that HIV Positive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experience</w:t>
      </w:r>
      <w:r>
        <w:rPr>
          <w:color w:val="2A2A2A"/>
          <w:w w:val="105"/>
        </w:rPr>
        <w:t> stress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emotionally intelligent and perceiving adequate social support,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they can better cope it</w:t>
      </w:r>
      <w:r>
        <w:rPr>
          <w:color w:val="2A2A2A"/>
          <w:w w:val="105"/>
        </w:rPr>
        <w:t> will decrease</w:t>
      </w:r>
      <w:r>
        <w:rPr>
          <w:color w:val="2A2A2A"/>
          <w:w w:val="105"/>
        </w:rPr>
        <w:t> the level of their</w:t>
      </w:r>
      <w:r>
        <w:rPr>
          <w:color w:val="2A2A2A"/>
          <w:w w:val="105"/>
        </w:rPr>
        <w:t> distress. Clinical and health psychologists,</w:t>
      </w:r>
      <w:r>
        <w:rPr>
          <w:color w:val="2A2A2A"/>
          <w:w w:val="105"/>
        </w:rPr>
        <w:t> medica</w:t>
      </w:r>
      <w:r>
        <w:rPr>
          <w:color w:val="111111"/>
          <w:w w:val="105"/>
        </w:rPr>
        <w:t>l</w:t>
      </w:r>
      <w:r>
        <w:rPr>
          <w:color w:val="111111"/>
          <w:w w:val="105"/>
        </w:rPr>
        <w:t> </w:t>
      </w:r>
      <w:r>
        <w:rPr>
          <w:color w:val="2A2A2A"/>
          <w:w w:val="105"/>
        </w:rPr>
        <w:t>professionals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 workers</w:t>
      </w:r>
      <w:r>
        <w:rPr>
          <w:color w:val="2A2A2A"/>
          <w:w w:val="105"/>
        </w:rPr>
        <w:t> working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H</w:t>
      </w:r>
      <w:r>
        <w:rPr>
          <w:color w:val="111111"/>
          <w:w w:val="105"/>
        </w:rPr>
        <w:t>I</w:t>
      </w:r>
      <w:r>
        <w:rPr>
          <w:color w:val="2A2A2A"/>
          <w:w w:val="105"/>
        </w:rPr>
        <w:t>V positive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devise</w:t>
      </w:r>
      <w:r>
        <w:rPr>
          <w:color w:val="2A2A2A"/>
          <w:w w:val="105"/>
        </w:rPr>
        <w:t> certain strategies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help them regulate their emotions</w:t>
      </w:r>
      <w:r>
        <w:rPr>
          <w:color w:val="2A2A2A"/>
          <w:w w:val="105"/>
        </w:rPr>
        <w:t> appropriately</w:t>
      </w:r>
      <w:r>
        <w:rPr>
          <w:color w:val="2A2A2A"/>
          <w:w w:val="105"/>
        </w:rPr>
        <w:t> and moreover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group</w:t>
      </w:r>
      <w:r>
        <w:rPr>
          <w:color w:val="2A2A2A"/>
          <w:w w:val="105"/>
        </w:rPr>
        <w:t> counseling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provided</w:t>
      </w:r>
      <w:r>
        <w:rPr>
          <w:color w:val="2A2A2A"/>
          <w:w w:val="105"/>
        </w:rPr>
        <w:t> to develop</w:t>
      </w:r>
      <w:r>
        <w:rPr>
          <w:color w:val="2A2A2A"/>
          <w:w w:val="105"/>
        </w:rPr>
        <w:t> insight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members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can decrease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stress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HIV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positive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111111"/>
          <w:w w:val="105"/>
        </w:rPr>
        <w:t>.</w:t>
      </w:r>
    </w:p>
    <w:p>
      <w:pPr>
        <w:pStyle w:val="BodyText"/>
        <w:spacing w:before="8"/>
      </w:pPr>
    </w:p>
    <w:p>
      <w:pPr>
        <w:pStyle w:val="Heading2"/>
        <w:ind w:left="359"/>
      </w:pPr>
      <w:r>
        <w:rPr>
          <w:color w:val="56A741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60" w:right="12" w:hanging="1"/>
        <w:jc w:val="both"/>
      </w:pPr>
      <w:r>
        <w:rPr>
          <w:color w:val="2A2A2A"/>
        </w:rPr>
        <w:t>Emotional intelligence is a significant positive predictor of perceived</w:t>
      </w:r>
      <w:r>
        <w:rPr>
          <w:color w:val="2A2A2A"/>
          <w:spacing w:val="40"/>
        </w:rPr>
        <w:t> </w:t>
      </w:r>
      <w:r>
        <w:rPr>
          <w:color w:val="2A2A2A"/>
        </w:rPr>
        <w:t>social support as it</w:t>
      </w:r>
      <w:r>
        <w:rPr>
          <w:color w:val="2A2A2A"/>
          <w:spacing w:val="40"/>
        </w:rPr>
        <w:t> </w:t>
      </w:r>
      <w:r>
        <w:rPr>
          <w:color w:val="2A2A2A"/>
        </w:rPr>
        <w:t>benefits people living with HIV to</w:t>
      </w:r>
      <w:r>
        <w:rPr>
          <w:color w:val="2A2A2A"/>
          <w:spacing w:val="40"/>
        </w:rPr>
        <w:t> </w:t>
      </w:r>
      <w:r>
        <w:rPr>
          <w:color w:val="2A2A2A"/>
        </w:rPr>
        <w:t>interact with</w:t>
      </w:r>
      <w:r>
        <w:rPr>
          <w:color w:val="2A2A2A"/>
          <w:spacing w:val="40"/>
        </w:rPr>
        <w:t> </w:t>
      </w:r>
      <w:r>
        <w:rPr>
          <w:color w:val="2A2A2A"/>
        </w:rPr>
        <w:t>other people in a more positive and effective manner and as a result</w:t>
      </w:r>
      <w:r>
        <w:rPr>
          <w:color w:val="2A2A2A"/>
          <w:spacing w:val="40"/>
        </w:rPr>
        <w:t> </w:t>
      </w:r>
      <w:r>
        <w:rPr>
          <w:color w:val="2A2A2A"/>
        </w:rPr>
        <w:t>they perceive and receive more social rewards. However, it is also</w:t>
      </w:r>
      <w:r>
        <w:rPr>
          <w:color w:val="2A2A2A"/>
          <w:spacing w:val="40"/>
        </w:rPr>
        <w:t> </w:t>
      </w:r>
      <w:r>
        <w:rPr>
          <w:color w:val="2A2A2A"/>
        </w:rPr>
        <w:t>evidenced</w:t>
      </w:r>
      <w:r>
        <w:rPr>
          <w:color w:val="2A2A2A"/>
          <w:spacing w:val="20"/>
        </w:rPr>
        <w:t> </w:t>
      </w:r>
      <w:r>
        <w:rPr>
          <w:color w:val="2A2A2A"/>
        </w:rPr>
        <w:t>by</w:t>
      </w:r>
      <w:r>
        <w:rPr>
          <w:color w:val="2A2A2A"/>
          <w:spacing w:val="16"/>
        </w:rPr>
        <w:t> </w:t>
      </w:r>
      <w:r>
        <w:rPr>
          <w:color w:val="2A2A2A"/>
        </w:rPr>
        <w:t>present</w:t>
      </w:r>
      <w:r>
        <w:rPr>
          <w:color w:val="2A2A2A"/>
          <w:spacing w:val="29"/>
        </w:rPr>
        <w:t> </w:t>
      </w:r>
      <w:r>
        <w:rPr>
          <w:color w:val="2A2A2A"/>
        </w:rPr>
        <w:t>study</w:t>
      </w:r>
      <w:r>
        <w:rPr>
          <w:color w:val="2A2A2A"/>
          <w:spacing w:val="18"/>
        </w:rPr>
        <w:t> </w:t>
      </w:r>
      <w:r>
        <w:rPr>
          <w:color w:val="2A2A2A"/>
        </w:rPr>
        <w:t>that perceived</w:t>
      </w:r>
      <w:r>
        <w:rPr>
          <w:color w:val="2A2A2A"/>
          <w:spacing w:val="26"/>
        </w:rPr>
        <w:t> </w:t>
      </w:r>
      <w:r>
        <w:rPr>
          <w:color w:val="2A2A2A"/>
        </w:rPr>
        <w:t>social</w:t>
      </w:r>
      <w:r>
        <w:rPr>
          <w:color w:val="2A2A2A"/>
          <w:spacing w:val="24"/>
        </w:rPr>
        <w:t> </w:t>
      </w:r>
      <w:r>
        <w:rPr>
          <w:color w:val="2A2A2A"/>
        </w:rPr>
        <w:t>support</w:t>
      </w:r>
      <w:r>
        <w:rPr>
          <w:color w:val="2A2A2A"/>
          <w:spacing w:val="20"/>
        </w:rPr>
        <w:t> </w:t>
      </w:r>
      <w:r>
        <w:rPr>
          <w:color w:val="2A2A2A"/>
        </w:rPr>
        <w:t>is</w:t>
      </w:r>
      <w:r>
        <w:rPr>
          <w:color w:val="2A2A2A"/>
          <w:spacing w:val="17"/>
        </w:rPr>
        <w:t> </w:t>
      </w:r>
      <w:r>
        <w:rPr>
          <w:color w:val="2A2A2A"/>
        </w:rPr>
        <w:t>helpful</w:t>
      </w:r>
      <w:r>
        <w:rPr>
          <w:color w:val="2A2A2A"/>
          <w:spacing w:val="40"/>
        </w:rPr>
        <w:t> </w:t>
      </w:r>
      <w:r>
        <w:rPr>
          <w:color w:val="2A2A2A"/>
        </w:rPr>
        <w:t>to control perceived stress so the social support is considered as a</w:t>
      </w:r>
      <w:r>
        <w:rPr>
          <w:color w:val="2A2A2A"/>
          <w:spacing w:val="40"/>
        </w:rPr>
        <w:t> </w:t>
      </w:r>
      <w:r>
        <w:rPr>
          <w:color w:val="2A2A2A"/>
        </w:rPr>
        <w:t>protective mechanism against stress. Finally, it is also specified that</w:t>
      </w:r>
      <w:r>
        <w:rPr>
          <w:color w:val="2A2A2A"/>
          <w:spacing w:val="40"/>
        </w:rPr>
        <w:t> </w:t>
      </w:r>
      <w:r>
        <w:rPr>
          <w:color w:val="2A2A2A"/>
        </w:rPr>
        <w:t>perceived social support mediate the negative relationship between</w:t>
      </w:r>
      <w:r>
        <w:rPr>
          <w:color w:val="2A2A2A"/>
          <w:spacing w:val="40"/>
        </w:rPr>
        <w:t> </w:t>
      </w:r>
      <w:r>
        <w:rPr>
          <w:color w:val="2A2A2A"/>
        </w:rPr>
        <w:t>emotional intelligence and perceived stress in HIV positive patients,</w:t>
      </w:r>
      <w:r>
        <w:rPr>
          <w:color w:val="2A2A2A"/>
          <w:spacing w:val="40"/>
        </w:rPr>
        <w:t> </w:t>
      </w:r>
      <w:r>
        <w:rPr>
          <w:color w:val="2A2A2A"/>
        </w:rPr>
        <w:t>this has highlighted the indirect effect of social support via E</w:t>
      </w:r>
      <w:r>
        <w:rPr>
          <w:color w:val="111111"/>
        </w:rPr>
        <w:t>l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reducing the perceived stress level of HIV positive patients and thus</w:t>
      </w:r>
      <w:r>
        <w:rPr>
          <w:color w:val="2A2A2A"/>
          <w:spacing w:val="40"/>
        </w:rPr>
        <w:t> </w:t>
      </w:r>
      <w:r>
        <w:rPr>
          <w:color w:val="2A2A2A"/>
        </w:rPr>
        <w:t>proved advantageous in improving their general health.</w:t>
      </w:r>
    </w:p>
    <w:p>
      <w:pPr>
        <w:pStyle w:val="BodyText"/>
        <w:rPr>
          <w:sz w:val="15"/>
        </w:rPr>
      </w:pPr>
    </w:p>
    <w:p>
      <w:pPr>
        <w:pStyle w:val="Heading2"/>
        <w:ind w:left="372"/>
      </w:pPr>
      <w:r>
        <w:rPr>
          <w:color w:val="56A741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307" w:lineRule="auto" w:before="0" w:after="0"/>
        <w:ind w:left="681" w:right="11" w:hanging="317"/>
        <w:jc w:val="both"/>
        <w:rPr>
          <w:sz w:val="14"/>
        </w:rPr>
      </w:pPr>
      <w:r>
        <w:rPr>
          <w:color w:val="2A2A2A"/>
          <w:sz w:val="14"/>
        </w:rPr>
        <w:t>Bar-On R, Parker JD. Bar-On emotional quotient inventory: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Youth version.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Multi-Health system,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Incorporated; 2000.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151" w:lineRule="exact" w:before="0" w:after="0"/>
        <w:ind w:left="679" w:right="0" w:hanging="317"/>
        <w:jc w:val="both"/>
        <w:rPr>
          <w:sz w:val="14"/>
        </w:rPr>
      </w:pPr>
      <w:r>
        <w:rPr>
          <w:color w:val="2A2A2A"/>
          <w:sz w:val="14"/>
        </w:rPr>
        <w:t>Brashers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DE,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Neidig</w:t>
      </w:r>
      <w:r>
        <w:rPr>
          <w:color w:val="2A2A2A"/>
          <w:spacing w:val="13"/>
          <w:sz w:val="14"/>
        </w:rPr>
        <w:t> </w:t>
      </w:r>
      <w:r>
        <w:rPr>
          <w:color w:val="2A2A2A"/>
          <w:sz w:val="14"/>
        </w:rPr>
        <w:t>JL,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Goldsmith</w:t>
      </w:r>
      <w:r>
        <w:rPr>
          <w:color w:val="2A2A2A"/>
          <w:spacing w:val="20"/>
          <w:sz w:val="14"/>
        </w:rPr>
        <w:t> </w:t>
      </w:r>
      <w:r>
        <w:rPr>
          <w:color w:val="2A2A2A"/>
          <w:sz w:val="14"/>
        </w:rPr>
        <w:t>DJ.</w:t>
      </w:r>
      <w:r>
        <w:rPr>
          <w:color w:val="2A2A2A"/>
          <w:spacing w:val="7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support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2"/>
          <w:sz w:val="14"/>
        </w:rPr>
        <w:t> </w:t>
      </w:r>
      <w:r>
        <w:rPr>
          <w:color w:val="2A2A2A"/>
          <w:spacing w:val="-5"/>
          <w:sz w:val="14"/>
        </w:rPr>
        <w:t>the</w:t>
      </w:r>
    </w:p>
    <w:p>
      <w:pPr>
        <w:pStyle w:val="BodyText"/>
        <w:spacing w:line="292" w:lineRule="auto" w:before="36"/>
        <w:ind w:left="678" w:right="9" w:hanging="3"/>
        <w:jc w:val="both"/>
      </w:pPr>
      <w:r>
        <w:rPr>
          <w:color w:val="2A2A2A"/>
          <w:w w:val="105"/>
        </w:rPr>
        <w:t>management 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uncertainty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living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HIV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AIDS. Health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communication.2004Jul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1;16(3):305-31.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92" w:lineRule="auto" w:before="6" w:after="0"/>
        <w:ind w:left="675" w:right="9" w:hanging="314"/>
        <w:jc w:val="both"/>
        <w:rPr>
          <w:sz w:val="14"/>
        </w:rPr>
      </w:pPr>
      <w:r>
        <w:rPr>
          <w:color w:val="2A2A2A"/>
          <w:w w:val="105"/>
          <w:sz w:val="14"/>
        </w:rPr>
        <w:t>Goleman</w:t>
      </w:r>
      <w:r>
        <w:rPr>
          <w:color w:val="2A2A2A"/>
          <w:w w:val="105"/>
          <w:sz w:val="14"/>
        </w:rPr>
        <w:t> DP.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Emotional</w:t>
      </w:r>
      <w:r>
        <w:rPr>
          <w:color w:val="2A2A2A"/>
          <w:w w:val="105"/>
          <w:sz w:val="14"/>
        </w:rPr>
        <w:t> intelligence</w:t>
      </w:r>
      <w:r>
        <w:rPr>
          <w:color w:val="5B5B5B"/>
          <w:w w:val="105"/>
          <w:sz w:val="14"/>
        </w:rPr>
        <w:t>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Why it</w:t>
      </w:r>
      <w:r>
        <w:rPr>
          <w:color w:val="2A2A2A"/>
          <w:w w:val="105"/>
          <w:sz w:val="14"/>
        </w:rPr>
        <w:t> can matter more than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IQ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for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character,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lifelong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achievement.1995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88" w:lineRule="auto" w:before="5" w:after="0"/>
        <w:ind w:left="675" w:right="0" w:hanging="315"/>
        <w:jc w:val="both"/>
        <w:rPr>
          <w:sz w:val="14"/>
        </w:rPr>
      </w:pPr>
      <w:r>
        <w:rPr>
          <w:color w:val="2A2A2A"/>
          <w:sz w:val="14"/>
        </w:rPr>
        <w:t>Salovey P, Mayer JD. Emotional intelligence. </w:t>
      </w:r>
      <w:r>
        <w:rPr>
          <w:color w:val="111111"/>
          <w:sz w:val="14"/>
        </w:rPr>
        <w:t>I</w:t>
      </w:r>
      <w:r>
        <w:rPr>
          <w:color w:val="2A2A2A"/>
          <w:sz w:val="14"/>
        </w:rPr>
        <w:t>magination,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cognition and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personality. 1990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Mar 1;9(3):185-211.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0" w:lineRule="auto" w:before="7" w:after="0"/>
        <w:ind w:left="676" w:right="11" w:hanging="316"/>
        <w:jc w:val="both"/>
        <w:rPr>
          <w:sz w:val="14"/>
        </w:rPr>
      </w:pPr>
      <w:r>
        <w:rPr>
          <w:color w:val="2A2A2A"/>
          <w:w w:val="105"/>
          <w:sz w:val="14"/>
        </w:rPr>
        <w:t>Petrides</w:t>
      </w:r>
      <w:r>
        <w:rPr>
          <w:color w:val="2A2A2A"/>
          <w:w w:val="105"/>
          <w:sz w:val="14"/>
        </w:rPr>
        <w:t> KV,</w:t>
      </w:r>
      <w:r>
        <w:rPr>
          <w:color w:val="2A2A2A"/>
          <w:w w:val="105"/>
          <w:sz w:val="14"/>
        </w:rPr>
        <w:t> Furnham</w:t>
      </w:r>
      <w:r>
        <w:rPr>
          <w:color w:val="2A2A2A"/>
          <w:w w:val="105"/>
          <w:sz w:val="14"/>
        </w:rPr>
        <w:t> A.</w:t>
      </w:r>
      <w:r>
        <w:rPr>
          <w:color w:val="2A2A2A"/>
          <w:w w:val="105"/>
          <w:sz w:val="14"/>
        </w:rPr>
        <w:t> Trait</w:t>
      </w:r>
      <w:r>
        <w:rPr>
          <w:color w:val="2A2A2A"/>
          <w:w w:val="105"/>
          <w:sz w:val="14"/>
        </w:rPr>
        <w:t> emotional</w:t>
      </w:r>
      <w:r>
        <w:rPr>
          <w:color w:val="2A2A2A"/>
          <w:w w:val="105"/>
          <w:sz w:val="14"/>
        </w:rPr>
        <w:t> intelligence: Behavioural</w:t>
      </w:r>
      <w:r>
        <w:rPr>
          <w:color w:val="2A2A2A"/>
          <w:w w:val="105"/>
          <w:sz w:val="14"/>
        </w:rPr>
        <w:t> validation</w:t>
      </w:r>
      <w:r>
        <w:rPr>
          <w:color w:val="2A2A2A"/>
          <w:w w:val="105"/>
          <w:sz w:val="14"/>
        </w:rPr>
        <w:t> in two</w:t>
      </w:r>
      <w:r>
        <w:rPr>
          <w:color w:val="2A2A2A"/>
          <w:w w:val="105"/>
          <w:sz w:val="14"/>
        </w:rPr>
        <w:t> studies of</w:t>
      </w:r>
      <w:r>
        <w:rPr>
          <w:color w:val="2A2A2A"/>
          <w:w w:val="105"/>
          <w:sz w:val="14"/>
        </w:rPr>
        <w:t> emotion</w:t>
      </w:r>
      <w:r>
        <w:rPr>
          <w:color w:val="2A2A2A"/>
          <w:w w:val="105"/>
          <w:sz w:val="14"/>
        </w:rPr>
        <w:t> recognition and</w:t>
      </w:r>
      <w:r>
        <w:rPr>
          <w:color w:val="2A2A2A"/>
          <w:w w:val="105"/>
          <w:sz w:val="14"/>
        </w:rPr>
        <w:t> reactivity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mood</w:t>
      </w:r>
      <w:r>
        <w:rPr>
          <w:color w:val="2A2A2A"/>
          <w:w w:val="105"/>
          <w:sz w:val="14"/>
        </w:rPr>
        <w:t> induction.</w:t>
      </w:r>
      <w:r>
        <w:rPr>
          <w:color w:val="2A2A2A"/>
          <w:w w:val="105"/>
          <w:sz w:val="14"/>
        </w:rPr>
        <w:t> European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 personality.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2003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Jan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1;17(1):39-57.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3" w:after="0"/>
        <w:ind w:left="679" w:right="0" w:hanging="319"/>
        <w:jc w:val="both"/>
        <w:rPr>
          <w:sz w:val="14"/>
        </w:rPr>
      </w:pPr>
      <w:r>
        <w:rPr>
          <w:color w:val="2A2A2A"/>
          <w:sz w:val="14"/>
        </w:rPr>
        <w:t>Schutte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NS,</w:t>
      </w:r>
      <w:r>
        <w:rPr>
          <w:color w:val="2A2A2A"/>
          <w:spacing w:val="4"/>
          <w:sz w:val="14"/>
        </w:rPr>
        <w:t> </w:t>
      </w:r>
      <w:r>
        <w:rPr>
          <w:color w:val="2A2A2A"/>
          <w:sz w:val="14"/>
        </w:rPr>
        <w:t>Malouff</w:t>
      </w:r>
      <w:r>
        <w:rPr>
          <w:color w:val="2A2A2A"/>
          <w:spacing w:val="10"/>
          <w:sz w:val="14"/>
        </w:rPr>
        <w:t> </w:t>
      </w:r>
      <w:r>
        <w:rPr>
          <w:color w:val="2A2A2A"/>
          <w:sz w:val="14"/>
        </w:rPr>
        <w:t>JM,</w:t>
      </w:r>
      <w:r>
        <w:rPr>
          <w:color w:val="2A2A2A"/>
          <w:spacing w:val="9"/>
          <w:sz w:val="14"/>
        </w:rPr>
        <w:t> </w:t>
      </w:r>
      <w:r>
        <w:rPr>
          <w:color w:val="2A2A2A"/>
          <w:sz w:val="14"/>
        </w:rPr>
        <w:t>Simunek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5"/>
          <w:sz w:val="14"/>
        </w:rPr>
        <w:t> </w:t>
      </w:r>
      <w:r>
        <w:rPr>
          <w:color w:val="2A2A2A"/>
          <w:sz w:val="14"/>
        </w:rPr>
        <w:t>McKenley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Hollander</w:t>
      </w:r>
      <w:r>
        <w:rPr>
          <w:color w:val="2A2A2A"/>
          <w:spacing w:val="26"/>
          <w:sz w:val="14"/>
        </w:rPr>
        <w:t> </w:t>
      </w:r>
      <w:r>
        <w:rPr>
          <w:color w:val="2A2A2A"/>
          <w:spacing w:val="-5"/>
          <w:sz w:val="14"/>
        </w:rPr>
        <w:t>S.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73" w:lineRule="auto" w:before="1"/>
        <w:ind w:left="673" w:right="933"/>
        <w:jc w:val="both"/>
      </w:pPr>
      <w:r>
        <w:rPr>
          <w:color w:val="2A2A2A"/>
          <w:w w:val="105"/>
        </w:rPr>
        <w:t>Characteristic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intel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igence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well-being</w:t>
      </w:r>
      <w:r>
        <w:rPr>
          <w:color w:val="111111"/>
          <w:w w:val="105"/>
        </w:rPr>
        <w:t>. </w:t>
      </w:r>
      <w:r>
        <w:rPr>
          <w:color w:val="2A2A2A"/>
          <w:w w:val="105"/>
        </w:rPr>
        <w:t>Cognition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  <w:sz w:val="15"/>
        </w:rPr>
        <w:t>&amp;</w:t>
      </w:r>
      <w:r>
        <w:rPr>
          <w:color w:val="2A2A2A"/>
          <w:spacing w:val="-23"/>
          <w:w w:val="105"/>
          <w:sz w:val="15"/>
        </w:rPr>
        <w:t> </w:t>
      </w:r>
      <w:r>
        <w:rPr>
          <w:color w:val="2A2A2A"/>
          <w:w w:val="105"/>
        </w:rPr>
        <w:t>Emotion.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2002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Nov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1;16(6):769-85.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13" w:after="0"/>
        <w:ind w:left="672" w:right="945" w:hanging="309"/>
        <w:jc w:val="both"/>
        <w:rPr>
          <w:sz w:val="14"/>
        </w:rPr>
      </w:pPr>
      <w:r>
        <w:rPr>
          <w:color w:val="2A2A2A"/>
          <w:w w:val="105"/>
          <w:sz w:val="14"/>
        </w:rPr>
        <w:t>Suh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E,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Diener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E,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Oishi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S,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Triandis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HC.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shifting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basis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life </w:t>
      </w:r>
      <w:r>
        <w:rPr>
          <w:color w:val="2A2A2A"/>
          <w:sz w:val="14"/>
        </w:rPr>
        <w:t>satisfaction judgments across cultures: Emotions versus norms.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personality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social</w:t>
      </w:r>
      <w:r>
        <w:rPr>
          <w:color w:val="2A2A2A"/>
          <w:w w:val="105"/>
          <w:sz w:val="14"/>
        </w:rPr>
        <w:t> psychology.</w:t>
      </w:r>
      <w:r>
        <w:rPr>
          <w:color w:val="2A2A2A"/>
          <w:w w:val="105"/>
          <w:sz w:val="14"/>
        </w:rPr>
        <w:t> 1998 </w:t>
      </w:r>
      <w:r>
        <w:rPr>
          <w:color w:val="2A2A2A"/>
          <w:spacing w:val="-2"/>
          <w:w w:val="105"/>
          <w:sz w:val="14"/>
        </w:rPr>
        <w:t>Feb;74(2):482.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2" w:lineRule="auto" w:before="13" w:after="0"/>
        <w:ind w:left="672" w:right="940" w:hanging="313"/>
        <w:jc w:val="both"/>
        <w:rPr>
          <w:sz w:val="14"/>
        </w:rPr>
      </w:pPr>
      <w:r>
        <w:rPr>
          <w:color w:val="2A2A2A"/>
          <w:spacing w:val="-2"/>
          <w:w w:val="95"/>
          <w:sz w:val="14"/>
        </w:rPr>
        <w:t>Park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Kim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DH,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Kim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SK,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Yi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YH,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Jeong</w:t>
      </w:r>
      <w:r>
        <w:rPr>
          <w:color w:val="2A2A2A"/>
          <w:spacing w:val="3"/>
          <w:sz w:val="14"/>
        </w:rPr>
        <w:t> </w:t>
      </w:r>
      <w:r>
        <w:rPr>
          <w:color w:val="2A2A2A"/>
          <w:spacing w:val="-2"/>
          <w:w w:val="95"/>
          <w:sz w:val="14"/>
        </w:rPr>
        <w:t>JH,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Chae</w:t>
      </w:r>
      <w:r>
        <w:rPr>
          <w:color w:val="2A2A2A"/>
          <w:spacing w:val="-1"/>
          <w:sz w:val="14"/>
        </w:rPr>
        <w:t> </w:t>
      </w:r>
      <w:r>
        <w:rPr>
          <w:color w:val="2A2A2A"/>
          <w:spacing w:val="-2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Hwang</w:t>
      </w:r>
      <w:r>
        <w:rPr>
          <w:color w:val="2A2A2A"/>
          <w:sz w:val="14"/>
        </w:rPr>
        <w:t> </w:t>
      </w:r>
      <w:r>
        <w:rPr>
          <w:color w:val="2A2A2A"/>
          <w:spacing w:val="-2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Roh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H.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The relationships between empathy, stress and social support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among medical students. International journal of medical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education.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2015;6:103.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0" w:lineRule="auto" w:before="2" w:after="0"/>
        <w:ind w:left="675" w:right="948" w:hanging="316"/>
        <w:jc w:val="both"/>
        <w:rPr>
          <w:sz w:val="14"/>
        </w:rPr>
      </w:pPr>
      <w:r>
        <w:rPr>
          <w:color w:val="2A2A2A"/>
          <w:w w:val="105"/>
          <w:sz w:val="14"/>
        </w:rPr>
        <w:t>Yadav S.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Perceived</w:t>
      </w:r>
      <w:r>
        <w:rPr>
          <w:color w:val="2A2A2A"/>
          <w:w w:val="105"/>
          <w:sz w:val="14"/>
        </w:rPr>
        <w:t> social support,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hope,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and quality of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life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of </w:t>
      </w:r>
      <w:r>
        <w:rPr>
          <w:color w:val="2A2A2A"/>
          <w:sz w:val="14"/>
        </w:rPr>
        <w:t>persons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living with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HIV/AIDS: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case study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from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Nepal.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Quality of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Life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Research.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2010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Mar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1;19(2):157-66.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11" w:after="0"/>
        <w:ind w:left="675" w:right="954" w:hanging="312"/>
        <w:jc w:val="both"/>
        <w:rPr>
          <w:sz w:val="14"/>
        </w:rPr>
      </w:pPr>
      <w:r>
        <w:rPr>
          <w:color w:val="2A2A2A"/>
          <w:sz w:val="14"/>
        </w:rPr>
        <w:t>Li L, Wu S, Wu Z, Sun S, Cui H, Jia M</w:t>
      </w:r>
      <w:r>
        <w:rPr>
          <w:color w:val="5B5B5B"/>
          <w:sz w:val="14"/>
        </w:rPr>
        <w:t>. </w:t>
      </w:r>
      <w:r>
        <w:rPr>
          <w:color w:val="2A2A2A"/>
          <w:sz w:val="14"/>
        </w:rPr>
        <w:t>Understanding family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support for people living with HIV/AIDS in Yunnan,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China. AIDS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Behavior.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2006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Sep 1;10(5):509-17.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8" w:lineRule="auto" w:before="0" w:after="0"/>
        <w:ind w:left="673" w:right="944" w:hanging="310"/>
        <w:jc w:val="both"/>
        <w:rPr>
          <w:sz w:val="14"/>
        </w:rPr>
      </w:pPr>
      <w:r>
        <w:rPr>
          <w:color w:val="2A2A2A"/>
          <w:w w:val="95"/>
          <w:sz w:val="14"/>
        </w:rPr>
        <w:t>Su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X,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Lau</w:t>
      </w:r>
      <w:r>
        <w:rPr>
          <w:color w:val="2A2A2A"/>
          <w:spacing w:val="-8"/>
          <w:w w:val="95"/>
          <w:sz w:val="14"/>
        </w:rPr>
        <w:t> </w:t>
      </w:r>
      <w:r>
        <w:rPr>
          <w:rFonts w:ascii="Times New Roman"/>
          <w:color w:val="2A2A2A"/>
          <w:w w:val="95"/>
          <w:sz w:val="15"/>
        </w:rPr>
        <w:t>JT,</w:t>
      </w:r>
      <w:r>
        <w:rPr>
          <w:rFonts w:ascii="Times New Roman"/>
          <w:color w:val="2A2A2A"/>
          <w:spacing w:val="-7"/>
          <w:w w:val="95"/>
          <w:sz w:val="15"/>
        </w:rPr>
        <w:t> </w:t>
      </w:r>
      <w:r>
        <w:rPr>
          <w:color w:val="2A2A2A"/>
          <w:w w:val="95"/>
          <w:sz w:val="14"/>
        </w:rPr>
        <w:t>Mak</w:t>
      </w:r>
      <w:r>
        <w:rPr>
          <w:color w:val="2A2A2A"/>
          <w:spacing w:val="-2"/>
          <w:w w:val="95"/>
          <w:sz w:val="14"/>
        </w:rPr>
        <w:t> </w:t>
      </w:r>
      <w:r>
        <w:rPr>
          <w:color w:val="2A2A2A"/>
          <w:w w:val="95"/>
          <w:sz w:val="14"/>
        </w:rPr>
        <w:t>WW,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Chen L,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Choi</w:t>
      </w:r>
      <w:r>
        <w:rPr>
          <w:color w:val="2A2A2A"/>
          <w:sz w:val="14"/>
        </w:rPr>
        <w:t> </w:t>
      </w:r>
      <w:r>
        <w:rPr>
          <w:color w:val="2A2A2A"/>
          <w:w w:val="95"/>
          <w:sz w:val="14"/>
        </w:rPr>
        <w:t>KC,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Song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w w:val="95"/>
          <w:sz w:val="14"/>
        </w:rPr>
        <w:t>Zhang</w:t>
      </w:r>
      <w:r>
        <w:rPr>
          <w:color w:val="2A2A2A"/>
          <w:spacing w:val="5"/>
          <w:sz w:val="14"/>
        </w:rPr>
        <w:t> </w:t>
      </w:r>
      <w:r>
        <w:rPr>
          <w:color w:val="2A2A2A"/>
          <w:w w:val="95"/>
          <w:sz w:val="14"/>
        </w:rPr>
        <w:t>Y,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Zhao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G,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Feng T,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Chen X,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Liu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C.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Perceived discrimination,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social support,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perceived stress among people living with HIV/AIDS 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China.A</w:t>
      </w:r>
      <w:r>
        <w:rPr>
          <w:color w:val="111111"/>
          <w:sz w:val="14"/>
        </w:rPr>
        <w:t>I</w:t>
      </w:r>
      <w:r>
        <w:rPr>
          <w:color w:val="2A2A2A"/>
          <w:sz w:val="14"/>
        </w:rPr>
        <w:t>DScare.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2013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Feb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</w:t>
      </w:r>
      <w:r>
        <w:rPr>
          <w:color w:val="444444"/>
          <w:sz w:val="14"/>
        </w:rPr>
        <w:t>;25(2):239-48.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11" w:after="0"/>
        <w:ind w:left="675" w:right="946" w:hanging="312"/>
        <w:jc w:val="both"/>
        <w:rPr>
          <w:sz w:val="14"/>
        </w:rPr>
      </w:pPr>
      <w:r>
        <w:rPr>
          <w:color w:val="2A2A2A"/>
          <w:sz w:val="14"/>
        </w:rPr>
        <w:t>Lifson AR, Workneh S, Hailemichael A, Demissie W, Slater L,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Shenie T</w:t>
      </w:r>
      <w:r>
        <w:rPr>
          <w:color w:val="5B5B5B"/>
          <w:sz w:val="14"/>
        </w:rPr>
        <w:t>.</w:t>
      </w:r>
      <w:r>
        <w:rPr>
          <w:color w:val="5B5B5B"/>
          <w:spacing w:val="-3"/>
          <w:sz w:val="14"/>
        </w:rPr>
        <w:t> </w:t>
      </w:r>
      <w:r>
        <w:rPr>
          <w:color w:val="2A2A2A"/>
          <w:sz w:val="14"/>
        </w:rPr>
        <w:t>Perceived social support among HIV patients new</w:t>
      </w:r>
      <w:r>
        <w:rPr>
          <w:color w:val="111111"/>
          <w:sz w:val="14"/>
        </w:rPr>
        <w:t>l</w:t>
      </w:r>
      <w:r>
        <w:rPr>
          <w:color w:val="2A2A2A"/>
          <w:sz w:val="14"/>
        </w:rPr>
        <w:t>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enrolled in care in rural Ethiopia. AIDS care. 2015 Nov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2;27(11)</w:t>
      </w:r>
      <w:r>
        <w:rPr>
          <w:color w:val="111111"/>
          <w:spacing w:val="-2"/>
          <w:sz w:val="14"/>
        </w:rPr>
        <w:t>:</w:t>
      </w:r>
      <w:r>
        <w:rPr>
          <w:color w:val="2A2A2A"/>
          <w:spacing w:val="-2"/>
          <w:sz w:val="14"/>
        </w:rPr>
        <w:t>1382-6</w:t>
      </w:r>
      <w:r>
        <w:rPr>
          <w:color w:val="444444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9" w:after="0"/>
        <w:ind w:left="674" w:right="952" w:hanging="312"/>
        <w:jc w:val="both"/>
        <w:rPr>
          <w:sz w:val="14"/>
        </w:rPr>
      </w:pPr>
      <w:r>
        <w:rPr>
          <w:color w:val="2A2A2A"/>
          <w:sz w:val="14"/>
        </w:rPr>
        <w:t>Luszczynska A,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Sarkar 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Knoll N.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Received social support,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self­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efficacy,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finding benefits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in disease as predictors of physical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functioning and adherence to antiretroviral therapy. Patient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Education 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Counseling. 2007 Apr 30;66(1):37-42.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0" w:after="0"/>
        <w:ind w:left="673" w:right="933" w:hanging="311"/>
        <w:jc w:val="both"/>
        <w:rPr>
          <w:sz w:val="14"/>
        </w:rPr>
      </w:pPr>
      <w:r>
        <w:rPr>
          <w:color w:val="2A2A2A"/>
          <w:sz w:val="14"/>
        </w:rPr>
        <w:t>Posse M, Baltussen </w:t>
      </w:r>
      <w:r>
        <w:rPr>
          <w:color w:val="2A2A2A"/>
          <w:sz w:val="15"/>
        </w:rPr>
        <w:t>R. </w:t>
      </w:r>
      <w:r>
        <w:rPr>
          <w:color w:val="2A2A2A"/>
          <w:sz w:val="14"/>
        </w:rPr>
        <w:t>Barriers to access to antiretroviral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treatment in Mozambique, as perceived by patients and health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workers in urban and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rural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settings.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patient care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STDs</w:t>
      </w:r>
      <w:r>
        <w:rPr>
          <w:color w:val="111111"/>
          <w:sz w:val="14"/>
        </w:rPr>
        <w:t>.</w:t>
      </w:r>
      <w:r>
        <w:rPr>
          <w:color w:val="111111"/>
          <w:spacing w:val="40"/>
          <w:sz w:val="14"/>
        </w:rPr>
        <w:t> </w:t>
      </w:r>
      <w:r>
        <w:rPr>
          <w:color w:val="2A2A2A"/>
          <w:sz w:val="14"/>
        </w:rPr>
        <w:t>2009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Oct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1;23(10):867-75.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9" w:after="0"/>
        <w:ind w:left="678" w:right="950" w:hanging="315"/>
        <w:jc w:val="both"/>
        <w:rPr>
          <w:sz w:val="14"/>
        </w:rPr>
      </w:pPr>
      <w:r>
        <w:rPr>
          <w:color w:val="2A2A2A"/>
          <w:w w:val="95"/>
          <w:sz w:val="14"/>
        </w:rPr>
        <w:t>Liu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Pang</w:t>
      </w:r>
      <w:r>
        <w:rPr>
          <w:color w:val="2A2A2A"/>
          <w:spacing w:val="-1"/>
          <w:sz w:val="14"/>
        </w:rPr>
        <w:t> </w:t>
      </w:r>
      <w:r>
        <w:rPr>
          <w:color w:val="2A2A2A"/>
          <w:w w:val="95"/>
          <w:sz w:val="14"/>
        </w:rPr>
        <w:t>R,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Sun W,</w:t>
      </w:r>
      <w:r>
        <w:rPr>
          <w:color w:val="2A2A2A"/>
          <w:spacing w:val="-7"/>
          <w:w w:val="95"/>
          <w:sz w:val="14"/>
        </w:rPr>
        <w:t> </w:t>
      </w:r>
      <w:r>
        <w:rPr>
          <w:color w:val="2A2A2A"/>
          <w:w w:val="95"/>
          <w:sz w:val="14"/>
        </w:rPr>
        <w:t>Wu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M,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Qu P,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Lu C,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w w:val="95"/>
          <w:sz w:val="14"/>
        </w:rPr>
        <w:t>Wang L.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Functional</w:t>
      </w:r>
      <w:r>
        <w:rPr>
          <w:color w:val="2A2A2A"/>
          <w:spacing w:val="11"/>
          <w:sz w:val="14"/>
        </w:rPr>
        <w:t> </w:t>
      </w:r>
      <w:r>
        <w:rPr>
          <w:color w:val="2A2A2A"/>
          <w:w w:val="95"/>
          <w:sz w:val="14"/>
        </w:rPr>
        <w:t>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support, psychological capital, and depressive and anxiety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symptoms among people living with HIV/AIDS employed full­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time.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BMC psychiatry. 2013 Dec 1;13(1):1.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8" w:lineRule="auto" w:before="0" w:after="0"/>
        <w:ind w:left="677" w:right="949" w:hanging="314"/>
        <w:jc w:val="both"/>
        <w:rPr>
          <w:sz w:val="14"/>
        </w:rPr>
      </w:pPr>
      <w:r>
        <w:rPr>
          <w:color w:val="2A2A2A"/>
          <w:sz w:val="14"/>
        </w:rPr>
        <w:t>Sun</w:t>
      </w:r>
      <w:r>
        <w:rPr>
          <w:color w:val="2A2A2A"/>
          <w:sz w:val="15"/>
        </w:rPr>
        <w:t>ii </w:t>
      </w:r>
      <w:r>
        <w:rPr>
          <w:color w:val="2A2A2A"/>
          <w:sz w:val="14"/>
        </w:rPr>
        <w:t>K,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Rooprai KY.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Ro</w:t>
      </w:r>
      <w:r>
        <w:rPr>
          <w:color w:val="111111"/>
          <w:sz w:val="14"/>
        </w:rPr>
        <w:t>l</w:t>
      </w:r>
      <w:r>
        <w:rPr>
          <w:color w:val="2A2A2A"/>
          <w:sz w:val="14"/>
        </w:rPr>
        <w:t>e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20"/>
          <w:sz w:val="14"/>
        </w:rPr>
        <w:t> </w:t>
      </w:r>
      <w:r>
        <w:rPr>
          <w:color w:val="2A2A2A"/>
          <w:sz w:val="14"/>
        </w:rPr>
        <w:t>emotional intelligence in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managing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stress and anxiety at workplace. Proceedings of ASBBS. 2009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Feb;16(1):163-72.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5" w:lineRule="auto" w:before="1" w:after="0"/>
        <w:ind w:left="675" w:right="933" w:hanging="313"/>
        <w:jc w:val="both"/>
        <w:rPr>
          <w:sz w:val="14"/>
        </w:rPr>
      </w:pPr>
      <w:r>
        <w:rPr>
          <w:color w:val="2A2A2A"/>
          <w:sz w:val="14"/>
        </w:rPr>
        <w:t>Salovey P, Bedell B T, Detweiler J B , </w:t>
      </w:r>
      <w:r>
        <w:rPr>
          <w:color w:val="2A2A2A"/>
          <w:sz w:val="15"/>
        </w:rPr>
        <w:t>&amp; </w:t>
      </w:r>
      <w:r>
        <w:rPr>
          <w:color w:val="2A2A2A"/>
          <w:sz w:val="14"/>
        </w:rPr>
        <w:t>Mayer J D. Current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directions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in emotional intelligence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research. In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M.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Lewis </w:t>
      </w:r>
      <w:r>
        <w:rPr>
          <w:color w:val="2A2A2A"/>
          <w:sz w:val="15"/>
        </w:rPr>
        <w:t>&amp;</w:t>
      </w:r>
      <w:r>
        <w:rPr>
          <w:color w:val="2A2A2A"/>
          <w:spacing w:val="-5"/>
          <w:sz w:val="15"/>
        </w:rPr>
        <w:t> </w:t>
      </w:r>
      <w:r>
        <w:rPr>
          <w:color w:val="2A2A2A"/>
          <w:sz w:val="14"/>
        </w:rPr>
        <w:t>J.M</w:t>
      </w:r>
      <w:r>
        <w:rPr>
          <w:color w:val="111111"/>
          <w:sz w:val="14"/>
        </w:rPr>
        <w:t>.</w:t>
      </w:r>
      <w:r>
        <w:rPr>
          <w:color w:val="111111"/>
          <w:spacing w:val="40"/>
          <w:sz w:val="14"/>
        </w:rPr>
        <w:t> </w:t>
      </w:r>
      <w:r>
        <w:rPr>
          <w:color w:val="2A2A2A"/>
          <w:sz w:val="14"/>
        </w:rPr>
        <w:t>Haviland (Eds.), Handbook of Emotions (2nd ed.,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pp. 504-520).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2000.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NewYork:Guilford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Press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90" w:lineRule="auto" w:before="3" w:after="0"/>
        <w:ind w:left="675" w:right="959" w:hanging="312"/>
        <w:jc w:val="both"/>
        <w:rPr>
          <w:sz w:val="14"/>
        </w:rPr>
      </w:pPr>
      <w:r>
        <w:rPr>
          <w:color w:val="2A2A2A"/>
          <w:sz w:val="14"/>
        </w:rPr>
        <w:t>Gallagher EN, Vella-Brodrick DA. Social support and emotional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intelligence as predictors of subjective well-being. Personality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individual differences. 2008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May 31;44(7):1551-61.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15" w:after="0"/>
        <w:ind w:left="672" w:right="948" w:hanging="310"/>
        <w:jc w:val="both"/>
        <w:rPr>
          <w:sz w:val="14"/>
        </w:rPr>
      </w:pPr>
      <w:r>
        <w:rPr>
          <w:color w:val="2A2A2A"/>
          <w:w w:val="105"/>
          <w:sz w:val="14"/>
        </w:rPr>
        <w:t>Koydemir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S,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Simsek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Schutz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Tipandjan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A.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Differences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in how trait emotional intelligence</w:t>
      </w:r>
      <w:r>
        <w:rPr>
          <w:color w:val="2A2A2A"/>
          <w:w w:val="105"/>
          <w:sz w:val="14"/>
        </w:rPr>
        <w:t> predicts life satisfaction: The role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affect</w:t>
      </w:r>
      <w:r>
        <w:rPr>
          <w:color w:val="2A2A2A"/>
          <w:w w:val="105"/>
          <w:sz w:val="14"/>
        </w:rPr>
        <w:t> balance</w:t>
      </w:r>
      <w:r>
        <w:rPr>
          <w:color w:val="2A2A2A"/>
          <w:w w:val="105"/>
          <w:sz w:val="14"/>
        </w:rPr>
        <w:t> versus</w:t>
      </w:r>
      <w:r>
        <w:rPr>
          <w:color w:val="2A2A2A"/>
          <w:w w:val="105"/>
          <w:sz w:val="14"/>
        </w:rPr>
        <w:t> social</w:t>
      </w:r>
      <w:r>
        <w:rPr>
          <w:color w:val="2A2A2A"/>
          <w:w w:val="105"/>
          <w:sz w:val="14"/>
        </w:rPr>
        <w:t> support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India</w:t>
      </w:r>
      <w:r>
        <w:rPr>
          <w:color w:val="2A2A2A"/>
          <w:w w:val="105"/>
          <w:sz w:val="14"/>
        </w:rPr>
        <w:t> and </w:t>
      </w:r>
      <w:r>
        <w:rPr>
          <w:color w:val="2A2A2A"/>
          <w:sz w:val="14"/>
        </w:rPr>
        <w:t>Germany.Journal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Happiness Studies. 2013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Mar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1;14(1):51-66.</w:t>
      </w:r>
    </w:p>
    <w:p>
      <w:pPr>
        <w:pStyle w:val="ListParagraph"/>
        <w:numPr>
          <w:ilvl w:val="0"/>
          <w:numId w:val="1"/>
        </w:numPr>
        <w:tabs>
          <w:tab w:pos="674" w:val="left" w:leader="none"/>
        </w:tabs>
        <w:spacing w:line="292" w:lineRule="auto" w:before="13" w:after="0"/>
        <w:ind w:left="677" w:right="948" w:hanging="316"/>
        <w:jc w:val="both"/>
        <w:rPr>
          <w:sz w:val="14"/>
        </w:rPr>
      </w:pPr>
      <w:r>
        <w:rPr>
          <w:color w:val="2A2A2A"/>
          <w:sz w:val="14"/>
        </w:rPr>
        <w:t>Cohen S, Kamarck T, Mermelstein R. A global measure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perceived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stress.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behavior.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1983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Dec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1:385-96.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300" w:lineRule="auto" w:before="2" w:after="0"/>
        <w:ind w:left="677" w:right="952" w:hanging="316"/>
        <w:jc w:val="both"/>
        <w:rPr>
          <w:sz w:val="14"/>
        </w:rPr>
      </w:pPr>
      <w:r>
        <w:rPr>
          <w:color w:val="2A2A2A"/>
          <w:sz w:val="14"/>
        </w:rPr>
        <w:t>Schwarzer R, Schulz U. Berlin Social Support Scale (BSSS).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Retrieved 12.08,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2008.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7" w:lineRule="auto" w:before="0" w:after="0"/>
        <w:ind w:left="675" w:right="948" w:hanging="314"/>
        <w:jc w:val="both"/>
        <w:rPr>
          <w:sz w:val="14"/>
        </w:rPr>
      </w:pPr>
      <w:r>
        <w:rPr>
          <w:color w:val="2A2A2A"/>
          <w:sz w:val="14"/>
        </w:rPr>
        <w:t>Nawaz, S. (2013). Psychosocial factors and determinants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depression after limb loss. Unpublished M.Phil dissertation.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Department of Psychology, Government College University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Lahore,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Pakistan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159" w:lineRule="exact" w:before="0" w:after="0"/>
        <w:ind w:left="678" w:right="0" w:hanging="318"/>
        <w:jc w:val="both"/>
        <w:rPr>
          <w:sz w:val="14"/>
        </w:rPr>
      </w:pPr>
      <w:r>
        <w:rPr>
          <w:color w:val="2A2A2A"/>
          <w:sz w:val="14"/>
        </w:rPr>
        <w:t>Batool</w:t>
      </w:r>
      <w:r>
        <w:rPr>
          <w:color w:val="2A2A2A"/>
          <w:spacing w:val="56"/>
          <w:sz w:val="14"/>
        </w:rPr>
        <w:t> </w:t>
      </w:r>
      <w:r>
        <w:rPr>
          <w:color w:val="2A2A2A"/>
          <w:sz w:val="14"/>
        </w:rPr>
        <w:t>SS,</w:t>
      </w:r>
      <w:r>
        <w:rPr>
          <w:color w:val="2A2A2A"/>
          <w:spacing w:val="49"/>
          <w:sz w:val="14"/>
        </w:rPr>
        <w:t> </w:t>
      </w:r>
      <w:r>
        <w:rPr>
          <w:color w:val="2A2A2A"/>
          <w:sz w:val="14"/>
        </w:rPr>
        <w:t>Khalid</w:t>
      </w:r>
      <w:r>
        <w:rPr>
          <w:color w:val="2A2A2A"/>
          <w:spacing w:val="52"/>
          <w:sz w:val="14"/>
        </w:rPr>
        <w:t> </w:t>
      </w:r>
      <w:r>
        <w:rPr>
          <w:color w:val="2A2A2A"/>
          <w:sz w:val="14"/>
        </w:rPr>
        <w:t>R.</w:t>
      </w:r>
      <w:r>
        <w:rPr>
          <w:color w:val="2A2A2A"/>
          <w:spacing w:val="48"/>
          <w:sz w:val="14"/>
        </w:rPr>
        <w:t> </w:t>
      </w:r>
      <w:r>
        <w:rPr>
          <w:color w:val="2A2A2A"/>
          <w:sz w:val="14"/>
        </w:rPr>
        <w:t>Development</w:t>
      </w:r>
      <w:r>
        <w:rPr>
          <w:color w:val="2A2A2A"/>
          <w:spacing w:val="57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61"/>
          <w:sz w:val="14"/>
        </w:rPr>
        <w:t> </w:t>
      </w:r>
      <w:r>
        <w:rPr>
          <w:color w:val="2A2A2A"/>
          <w:sz w:val="14"/>
        </w:rPr>
        <w:t>indigenous</w:t>
      </w:r>
      <w:r>
        <w:rPr>
          <w:color w:val="2A2A2A"/>
          <w:spacing w:val="65"/>
          <w:sz w:val="14"/>
        </w:rPr>
        <w:t> </w:t>
      </w:r>
      <w:r>
        <w:rPr>
          <w:color w:val="2A2A2A"/>
          <w:sz w:val="14"/>
        </w:rPr>
        <w:t>scale</w:t>
      </w:r>
      <w:r>
        <w:rPr>
          <w:color w:val="2A2A2A"/>
          <w:spacing w:val="53"/>
          <w:sz w:val="14"/>
        </w:rPr>
        <w:t> </w:t>
      </w:r>
      <w:r>
        <w:rPr>
          <w:color w:val="2A2A2A"/>
          <w:spacing w:val="-5"/>
          <w:sz w:val="14"/>
        </w:rPr>
        <w:t>of</w:t>
      </w:r>
    </w:p>
    <w:sectPr>
      <w:type w:val="continuous"/>
      <w:pgSz w:w="11910" w:h="16850"/>
      <w:pgMar w:header="0" w:footer="1907" w:top="1400" w:bottom="2100" w:left="1100" w:right="360"/>
      <w:cols w:num="2" w:equalWidth="0">
        <w:col w:w="4715" w:space="73"/>
        <w:col w:w="56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68097pt;margin-top:735.792236pt;width:143.050pt;height:10.95pt;mso-position-horizontal-relative:page;mso-position-vertical-relative:page;z-index:-1612646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5"/>
                    <w:sz w:val="12"/>
                  </w:rPr>
                  <w:t>JULY</w:t>
                </w:r>
                <w:r>
                  <w:rPr>
                    <w:i/>
                    <w:color w:val="4B4B4B"/>
                    <w:w w:val="95"/>
                    <w:sz w:val="12"/>
                  </w:rPr>
                  <w:t>-</w:t>
                </w:r>
                <w:r>
                  <w:rPr>
                    <w:i/>
                    <w:color w:val="2A2A28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A2A28"/>
                    <w:spacing w:val="-11"/>
                    <w:w w:val="95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8"/>
                    <w:spacing w:val="31"/>
                    <w:sz w:val="12"/>
                  </w:rPr>
                  <w:t> </w:t>
                </w:r>
                <w:r>
                  <w:rPr>
                    <w:color w:val="2A2A28"/>
                    <w:w w:val="95"/>
                    <w:sz w:val="16"/>
                  </w:rPr>
                  <w:t>I</w:t>
                </w:r>
                <w:r>
                  <w:rPr>
                    <w:color w:val="2A2A28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14</w:t>
                </w:r>
                <w:r>
                  <w:rPr>
                    <w:i/>
                    <w:color w:val="2A2A2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37.604553pt;width:27pt;height:8.75pt;mso-position-horizontal-relative:page;mso-position-vertical-relative:page;z-index:-161259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85"/>
                    <w:sz w:val="12"/>
                  </w:rPr>
                  <w:t>PAGE</w:t>
                </w:r>
                <w:r>
                  <w:rPr>
                    <w:i/>
                    <w:color w:val="2A2A28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A2A2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A2A28"/>
                    <w:spacing w:val="-5"/>
                    <w:sz w:val="12"/>
                  </w:rPr>
                  <w:t>12</w: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684998pt;width:142.85pt;height:10.95pt;mso-position-horizontal-relative:page;mso-position-vertical-relative:page;z-index:-1612544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8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201</w:t>
                </w:r>
                <w:r>
                  <w:rPr>
                    <w:i/>
                    <w:color w:val="444444"/>
                    <w:w w:val="95"/>
                    <w:sz w:val="12"/>
                  </w:rPr>
                  <w:t>7</w:t>
                </w:r>
                <w:r>
                  <w:rPr>
                    <w:i/>
                    <w:color w:val="444444"/>
                    <w:spacing w:val="18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6"/>
                  </w:rPr>
                  <w:t>I</w:t>
                </w:r>
                <w:r>
                  <w:rPr>
                    <w:color w:val="282828"/>
                    <w:spacing w:val="6"/>
                    <w:sz w:val="16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14</w:t>
                </w:r>
                <w:r>
                  <w:rPr>
                    <w:i/>
                    <w:color w:val="282828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497375pt;width:26.8pt;height:8.75pt;mso-position-horizontal-relative:page;mso-position-vertical-relative:page;z-index:-161249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8"/>
                    <w:sz w:val="12"/>
                  </w:rPr>
                  <w:t> </w: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8282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82828"/>
                    <w:spacing w:val="-5"/>
                    <w:sz w:val="12"/>
                  </w:rPr>
                  <w:t>13</w: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3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6"/>
        <w:sz w:val="14"/>
        <w:szCs w:val="14"/>
      </w:rPr>
    </w:lvl>
    <w:lvl w:ilvl="1">
      <w:start w:val="0"/>
      <w:numFmt w:val="bullet"/>
      <w:lvlText w:val="•"/>
      <w:lvlJc w:val="left"/>
      <w:pPr>
        <w:ind w:left="1083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6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0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7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7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2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21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451"/>
      <w:outlineLvl w:val="4"/>
    </w:pPr>
    <w:rPr>
      <w:rFonts w:ascii="Arial" w:hAnsi="Arial" w:eastAsia="Arial" w:cs="Arial"/>
      <w:b/>
      <w:bCs/>
      <w:i/>
      <w:iCs/>
      <w:sz w:val="16"/>
      <w:szCs w:val="16"/>
    </w:rPr>
  </w:style>
  <w:style w:styleId="Heading5" w:type="paragraph">
    <w:name w:val="Heading 5"/>
    <w:basedOn w:val="Normal"/>
    <w:uiPriority w:val="1"/>
    <w:qFormat/>
    <w:pPr>
      <w:ind w:left="384"/>
      <w:outlineLvl w:val="5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7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theme" Target="theme/theme1.xml"/><Relationship Id="rId7" Type="http://schemas.openxmlformats.org/officeDocument/2006/relationships/hyperlink" Target="mailto:saimaehsan@yahoo.com" TargetMode="Externa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4E803-C351-4A9A-9792-40729C5011FA}"/>
</file>

<file path=customXml/itemProps2.xml><?xml version="1.0" encoding="utf-8"?>
<ds:datastoreItem xmlns:ds="http://schemas.openxmlformats.org/officeDocument/2006/customXml" ds:itemID="{7EB9B7F7-45AB-4ACF-9B07-C5DA455739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2022-07-28T17:30:11Z</dcterms:created>
  <dcterms:modified xsi:type="dcterms:W3CDTF">2022-07-28T17:30:11Z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