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50"/>
          <w:pgMar w:top="1440" w:bottom="280" w:left="1100" w:right="1340"/>
        </w:sectPr>
      </w:pPr>
    </w:p>
    <w:p>
      <w:pPr>
        <w:spacing w:before="55"/>
        <w:ind w:left="104" w:right="0" w:firstLine="0"/>
        <w:jc w:val="left"/>
        <w:rPr>
          <w:sz w:val="23"/>
        </w:rPr>
      </w:pPr>
      <w:r>
        <w:rPr>
          <w:color w:val="4BAF34"/>
          <w:w w:val="110"/>
          <w:sz w:val="144"/>
        </w:rPr>
        <w:t>□</w:t>
      </w:r>
      <w:r>
        <w:rPr>
          <w:color w:val="4BAF34"/>
          <w:spacing w:val="-48"/>
          <w:w w:val="110"/>
          <w:sz w:val="144"/>
        </w:rPr>
        <w:t> </w:t>
      </w:r>
      <w:r>
        <w:rPr>
          <w:color w:val="1F211C"/>
          <w:spacing w:val="-2"/>
          <w:w w:val="95"/>
          <w:sz w:val="23"/>
        </w:rPr>
        <w:t>MOODS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Title"/>
      </w:pPr>
      <w:r>
        <w:rPr>
          <w:color w:val="C3D6AF"/>
        </w:rPr>
        <w:t>CREAT</w:t>
      </w:r>
      <w:r>
        <w:rPr>
          <w:color w:val="C3D6AF"/>
          <w:spacing w:val="-2"/>
        </w:rPr>
        <w:t> </w:t>
      </w:r>
      <w:r>
        <w:rPr>
          <w:color w:val="C3D6AF"/>
        </w:rPr>
        <w:t>VE</w:t>
      </w:r>
      <w:r>
        <w:rPr>
          <w:color w:val="C3D6AF"/>
          <w:spacing w:val="-13"/>
        </w:rPr>
        <w:t> </w:t>
      </w:r>
      <w:r>
        <w:rPr>
          <w:color w:val="C3D6AF"/>
        </w:rPr>
        <w:t>CO</w:t>
      </w:r>
      <w:r>
        <w:rPr>
          <w:color w:val="C3D6AF"/>
          <w:spacing w:val="-1"/>
        </w:rPr>
        <w:t> </w:t>
      </w:r>
      <w:r>
        <w:rPr>
          <w:color w:val="C3D6AF"/>
          <w:spacing w:val="-5"/>
        </w:rPr>
        <w:t>NE</w:t>
      </w:r>
    </w:p>
    <w:p>
      <w:pPr>
        <w:spacing w:after="0"/>
        <w:sectPr>
          <w:type w:val="continuous"/>
          <w:pgSz w:w="11910" w:h="16850"/>
          <w:pgMar w:top="1440" w:bottom="280" w:left="1100" w:right="1340"/>
          <w:cols w:num="2" w:equalWidth="0">
            <w:col w:w="2306" w:space="4978"/>
            <w:col w:w="2186"/>
          </w:cols>
        </w:sectPr>
      </w:pPr>
    </w:p>
    <w:p>
      <w:pPr>
        <w:spacing w:before="170"/>
        <w:ind w:left="243" w:right="0" w:firstLine="0"/>
        <w:jc w:val="left"/>
        <w:rPr>
          <w:rFonts w:ascii="Times New Roman"/>
          <w:b/>
          <w:sz w:val="19"/>
        </w:rPr>
      </w:pPr>
      <w:r>
        <w:rPr/>
        <w:pict>
          <v:group style="position:absolute;margin-left:34.552933pt;margin-top:72.589012pt;width:546.2pt;height:693.5pt;mso-position-horizontal-relative:page;mso-position-vertical-relative:page;z-index:-15757312" id="docshapegroup1" coordorigin="691,1452" coordsize="10924,13870">
            <v:shape style="position:absolute;left:1326;top:1451;width:2076;height:272" type="#_x0000_t75" id="docshape2" stroked="false">
              <v:imagedata r:id="rId5" o:title=""/>
            </v:shape>
            <v:shape style="position:absolute;left:693;top:1476;width:10545;height:13845" id="docshape3" coordorigin="694,1477" coordsize="10545,13845" path="m11213,15321l11213,1482m3403,1477l11238,1477m694,15321l694,1482m694,1477l1327,1477e" filled="false" stroked="true" strokeweight=".251232pt" strokecolor="#000000">
              <v:path arrowok="t"/>
              <v:stroke dashstyle="solid"/>
            </v:shape>
            <v:line style="position:absolute" from="10429,3351" to="10429,2301" stroked="true" strokeweight=".502588pt" strokecolor="#000000">
              <v:stroke dashstyle="solid"/>
            </v:line>
            <v:line style="position:absolute" from="2448,2286" to="10424,2286" stroked="true" strokeweight=".25117pt" strokecolor="#000000">
              <v:stroke dashstyle="solid"/>
            </v:line>
            <v:line style="position:absolute" from="4197,3331" to="10444,3331" stroked="true" strokeweight=".50234pt" strokecolor="#000000">
              <v:stroke dashstyle="solid"/>
            </v:line>
            <v:shape style="position:absolute;left:693;top:14517;width:10922;height:789" id="docshape4" coordorigin="694,14518" coordsize="10922,789" path="m1312,14518l11615,14518m694,15306l11238,15306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.826344pt;margin-top:58.2724pt;width:565.950pt;height:723.65pt;mso-position-horizontal-relative:page;mso-position-vertical-relative:page;z-index:-15756800" id="docshape5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b/>
          <w:color w:val="080808"/>
          <w:w w:val="85"/>
          <w:sz w:val="19"/>
        </w:rPr>
        <w:t>MUHAMMAD</w:t>
      </w:r>
      <w:r>
        <w:rPr>
          <w:rFonts w:ascii="Times New Roman"/>
          <w:b/>
          <w:color w:val="080808"/>
          <w:spacing w:val="54"/>
          <w:sz w:val="19"/>
        </w:rPr>
        <w:t> </w:t>
      </w:r>
      <w:r>
        <w:rPr>
          <w:rFonts w:ascii="Times New Roman"/>
          <w:b/>
          <w:color w:val="1F211C"/>
          <w:w w:val="85"/>
          <w:sz w:val="19"/>
        </w:rPr>
        <w:t>S</w:t>
      </w:r>
      <w:r>
        <w:rPr>
          <w:rFonts w:ascii="Times New Roman"/>
          <w:b/>
          <w:color w:val="080808"/>
          <w:w w:val="85"/>
          <w:sz w:val="19"/>
        </w:rPr>
        <w:t>ALEEM</w:t>
      </w:r>
      <w:r>
        <w:rPr>
          <w:rFonts w:ascii="Times New Roman"/>
          <w:b/>
          <w:color w:val="080808"/>
          <w:spacing w:val="17"/>
          <w:sz w:val="19"/>
        </w:rPr>
        <w:t> </w:t>
      </w:r>
      <w:r>
        <w:rPr>
          <w:rFonts w:ascii="Times New Roman"/>
          <w:b/>
          <w:color w:val="080808"/>
          <w:spacing w:val="-2"/>
          <w:w w:val="85"/>
          <w:sz w:val="19"/>
        </w:rPr>
        <w:t>ANSARI</w:t>
      </w:r>
    </w:p>
    <w:p>
      <w:pPr>
        <w:pStyle w:val="BodyText"/>
        <w:spacing w:before="5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1914861</wp:posOffset>
            </wp:positionH>
            <wp:positionV relativeFrom="paragraph">
              <wp:posOffset>171921</wp:posOffset>
            </wp:positionV>
            <wp:extent cx="3591365" cy="5368671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365" cy="536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5" w:lineRule="auto" w:before="138"/>
        <w:ind w:left="829" w:right="710" w:hanging="3"/>
        <w:jc w:val="both"/>
      </w:pPr>
      <w:r>
        <w:rPr>
          <w:color w:val="4B4B49"/>
          <w:w w:val="105"/>
        </w:rPr>
        <w:t>The</w:t>
      </w:r>
      <w:r>
        <w:rPr>
          <w:color w:val="4B4B49"/>
          <w:spacing w:val="-11"/>
          <w:w w:val="105"/>
        </w:rPr>
        <w:t> </w:t>
      </w:r>
      <w:r>
        <w:rPr>
          <w:color w:val="383838"/>
          <w:w w:val="105"/>
        </w:rPr>
        <w:t>painting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depi</w:t>
      </w:r>
      <w:r>
        <w:rPr>
          <w:color w:val="595959"/>
          <w:w w:val="105"/>
        </w:rPr>
        <w:t>c</w:t>
      </w:r>
      <w:r>
        <w:rPr>
          <w:color w:val="383838"/>
          <w:w w:val="105"/>
        </w:rPr>
        <w:t>t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4B4B49"/>
          <w:w w:val="105"/>
        </w:rPr>
        <w:t>the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variety</w:t>
      </w:r>
      <w:r>
        <w:rPr>
          <w:color w:val="4B4B49"/>
          <w:spacing w:val="-11"/>
          <w:w w:val="105"/>
        </w:rPr>
        <w:t> </w:t>
      </w:r>
      <w:r>
        <w:rPr>
          <w:color w:val="4B4B49"/>
          <w:w w:val="105"/>
        </w:rPr>
        <w:t>of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human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moods</w:t>
      </w:r>
      <w:r>
        <w:rPr>
          <w:color w:val="1F211C"/>
          <w:w w:val="105"/>
        </w:rPr>
        <w:t>.</w:t>
      </w:r>
      <w:r>
        <w:rPr>
          <w:color w:val="383838"/>
          <w:w w:val="105"/>
        </w:rPr>
        <w:t>It</w:t>
      </w:r>
      <w:r>
        <w:rPr>
          <w:color w:val="383838"/>
          <w:spacing w:val="1"/>
          <w:w w:val="105"/>
        </w:rPr>
        <w:t> </w:t>
      </w:r>
      <w:r>
        <w:rPr>
          <w:color w:val="4B4B49"/>
          <w:w w:val="105"/>
        </w:rPr>
        <w:t>provides </w:t>
      </w:r>
      <w:r>
        <w:rPr>
          <w:color w:val="595959"/>
          <w:w w:val="105"/>
        </w:rPr>
        <w:t>us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comp</w:t>
      </w:r>
      <w:r>
        <w:rPr>
          <w:color w:val="383838"/>
          <w:w w:val="105"/>
        </w:rPr>
        <w:t>reh</w:t>
      </w:r>
      <w:r>
        <w:rPr>
          <w:color w:val="696969"/>
          <w:w w:val="105"/>
        </w:rPr>
        <w:t>e</w:t>
      </w:r>
      <w:r>
        <w:rPr>
          <w:color w:val="4B4B49"/>
          <w:w w:val="105"/>
        </w:rPr>
        <w:t>nsive</w:t>
      </w:r>
      <w:r>
        <w:rPr>
          <w:color w:val="4B4B49"/>
          <w:spacing w:val="-9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4B4B49"/>
          <w:w w:val="105"/>
        </w:rPr>
        <w:t>ook</w:t>
      </w:r>
      <w:r>
        <w:rPr>
          <w:color w:val="4B4B49"/>
          <w:spacing w:val="-11"/>
          <w:w w:val="105"/>
        </w:rPr>
        <w:t> </w:t>
      </w:r>
      <w:r>
        <w:rPr>
          <w:color w:val="383838"/>
          <w:w w:val="105"/>
        </w:rPr>
        <w:t>upon</w:t>
      </w:r>
      <w:r>
        <w:rPr>
          <w:color w:val="383838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way </w:t>
      </w:r>
      <w:r>
        <w:rPr>
          <w:color w:val="696969"/>
          <w:w w:val="105"/>
        </w:rPr>
        <w:t>how</w:t>
      </w:r>
      <w:r>
        <w:rPr>
          <w:color w:val="696969"/>
          <w:spacing w:val="15"/>
          <w:w w:val="105"/>
        </w:rPr>
        <w:t> </w:t>
      </w:r>
      <w:r>
        <w:rPr>
          <w:color w:val="383838"/>
          <w:w w:val="105"/>
        </w:rPr>
        <w:t>d</w:t>
      </w:r>
      <w:r>
        <w:rPr>
          <w:color w:val="595959"/>
          <w:w w:val="105"/>
        </w:rPr>
        <w:t>oesh</w:t>
      </w:r>
      <w:r>
        <w:rPr>
          <w:color w:val="383838"/>
          <w:w w:val="105"/>
        </w:rPr>
        <w:t>um</w:t>
      </w:r>
      <w:r>
        <w:rPr>
          <w:color w:val="696969"/>
          <w:w w:val="105"/>
        </w:rPr>
        <w:t>a</w:t>
      </w:r>
      <w:r>
        <w:rPr>
          <w:color w:val="4B4B49"/>
          <w:w w:val="105"/>
        </w:rPr>
        <w:t>n</w:t>
      </w:r>
      <w:r>
        <w:rPr>
          <w:color w:val="4B4B49"/>
          <w:spacing w:val="-2"/>
          <w:w w:val="105"/>
        </w:rPr>
        <w:t> </w:t>
      </w:r>
      <w:r>
        <w:rPr>
          <w:color w:val="595959"/>
          <w:w w:val="105"/>
        </w:rPr>
        <w:t>mood </w:t>
      </w:r>
      <w:r>
        <w:rPr>
          <w:color w:val="383838"/>
          <w:w w:val="105"/>
        </w:rPr>
        <w:t>c</w:t>
      </w:r>
      <w:r>
        <w:rPr>
          <w:color w:val="1F211C"/>
          <w:w w:val="105"/>
        </w:rPr>
        <w:t>h</w:t>
      </w:r>
      <w:r>
        <w:rPr>
          <w:color w:val="383838"/>
          <w:w w:val="105"/>
        </w:rPr>
        <w:t>ange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1F211C"/>
          <w:w w:val="105"/>
        </w:rPr>
        <w:t>n</w:t>
      </w:r>
      <w:r>
        <w:rPr>
          <w:color w:val="1F211C"/>
          <w:spacing w:val="-10"/>
          <w:w w:val="105"/>
        </w:rPr>
        <w:t> </w:t>
      </w:r>
      <w:r>
        <w:rPr>
          <w:color w:val="383838"/>
          <w:w w:val="105"/>
        </w:rPr>
        <w:t>reference to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4"/>
          <w:w w:val="105"/>
        </w:rPr>
        <w:t> </w:t>
      </w:r>
      <w:r>
        <w:rPr>
          <w:color w:val="383838"/>
          <w:w w:val="105"/>
        </w:rPr>
        <w:t>hopes </w:t>
      </w:r>
      <w:r>
        <w:rPr>
          <w:color w:val="4B4B49"/>
          <w:w w:val="105"/>
        </w:rPr>
        <w:t>one</w:t>
      </w:r>
      <w:r>
        <w:rPr>
          <w:color w:val="4B4B49"/>
          <w:spacing w:val="-1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595959"/>
          <w:w w:val="105"/>
        </w:rPr>
        <w:t>,</w:t>
      </w:r>
      <w:r>
        <w:rPr>
          <w:color w:val="595959"/>
          <w:spacing w:val="-8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4B4B49"/>
          <w:w w:val="105"/>
        </w:rPr>
        <w:t>eve</w:t>
      </w:r>
      <w:r>
        <w:rPr>
          <w:color w:val="1F211C"/>
          <w:w w:val="105"/>
        </w:rPr>
        <w:t>l </w:t>
      </w:r>
      <w:r>
        <w:rPr>
          <w:color w:val="383838"/>
          <w:w w:val="105"/>
        </w:rPr>
        <w:t>of g</w:t>
      </w:r>
      <w:r>
        <w:rPr>
          <w:color w:val="595959"/>
          <w:w w:val="105"/>
        </w:rPr>
        <w:t>row</w:t>
      </w:r>
      <w:r>
        <w:rPr>
          <w:color w:val="383838"/>
          <w:w w:val="105"/>
        </w:rPr>
        <w:t>th </w:t>
      </w:r>
      <w:r>
        <w:rPr>
          <w:color w:val="4B4B49"/>
          <w:w w:val="105"/>
        </w:rPr>
        <w:t>one</w:t>
      </w:r>
      <w:r>
        <w:rPr>
          <w:color w:val="4B4B49"/>
          <w:spacing w:val="-1"/>
          <w:w w:val="105"/>
        </w:rPr>
        <w:t> </w:t>
      </w:r>
      <w:r>
        <w:rPr>
          <w:color w:val="383838"/>
          <w:w w:val="105"/>
        </w:rPr>
        <w:t>reaches and</w:t>
      </w:r>
      <w:r>
        <w:rPr>
          <w:color w:val="383838"/>
          <w:spacing w:val="-1"/>
          <w:w w:val="105"/>
        </w:rPr>
        <w:t> </w:t>
      </w:r>
      <w:r>
        <w:rPr>
          <w:color w:val="7C7C7C"/>
          <w:w w:val="105"/>
        </w:rPr>
        <w:t>li</w:t>
      </w:r>
      <w:r>
        <w:rPr>
          <w:color w:val="383838"/>
          <w:w w:val="105"/>
        </w:rPr>
        <w:t>m</w:t>
      </w:r>
      <w:r>
        <w:rPr>
          <w:color w:val="1F211C"/>
          <w:w w:val="105"/>
        </w:rPr>
        <w:t>it</w:t>
      </w:r>
      <w:r>
        <w:rPr>
          <w:color w:val="4B4B49"/>
          <w:w w:val="105"/>
        </w:rPr>
        <w:t>ations</w:t>
      </w:r>
      <w:r>
        <w:rPr>
          <w:color w:val="4B4B49"/>
          <w:spacing w:val="-11"/>
          <w:w w:val="105"/>
        </w:rPr>
        <w:t> </w:t>
      </w:r>
      <w:r>
        <w:rPr>
          <w:color w:val="383838"/>
          <w:w w:val="105"/>
        </w:rPr>
        <w:t>one</w:t>
      </w:r>
      <w:r>
        <w:rPr>
          <w:color w:val="383838"/>
          <w:spacing w:val="-3"/>
          <w:w w:val="105"/>
        </w:rPr>
        <w:t> </w:t>
      </w:r>
      <w:r>
        <w:rPr>
          <w:color w:val="595959"/>
          <w:w w:val="105"/>
        </w:rPr>
        <w:t>faces</w:t>
      </w:r>
      <w:r>
        <w:rPr>
          <w:color w:val="383838"/>
          <w:w w:val="105"/>
        </w:rPr>
        <w:t>.</w:t>
      </w:r>
      <w:r>
        <w:rPr>
          <w:color w:val="383838"/>
          <w:spacing w:val="-11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696969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4B4B49"/>
          <w:spacing w:val="-3"/>
          <w:w w:val="105"/>
        </w:rPr>
        <w:t> </w:t>
      </w:r>
      <w:r>
        <w:rPr>
          <w:color w:val="383838"/>
          <w:w w:val="105"/>
        </w:rPr>
        <w:t>tree</w:t>
      </w:r>
      <w:r>
        <w:rPr>
          <w:color w:val="383838"/>
          <w:spacing w:val="-2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696969"/>
          <w:w w:val="105"/>
        </w:rPr>
        <w:t>y</w:t>
      </w:r>
      <w:r>
        <w:rPr>
          <w:color w:val="383838"/>
          <w:w w:val="105"/>
        </w:rPr>
        <w:t>mbo</w:t>
      </w:r>
      <w:r>
        <w:rPr>
          <w:color w:val="696969"/>
          <w:w w:val="105"/>
        </w:rPr>
        <w:t>l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zes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B4B49"/>
          <w:w w:val="105"/>
        </w:rPr>
        <w:t>growth,</w:t>
      </w:r>
      <w:r>
        <w:rPr>
          <w:color w:val="4B4B49"/>
          <w:spacing w:val="-2"/>
          <w:w w:val="105"/>
        </w:rPr>
        <w:t> </w:t>
      </w:r>
      <w:r>
        <w:rPr>
          <w:color w:val="383838"/>
          <w:w w:val="105"/>
        </w:rPr>
        <w:t>moon</w:t>
      </w:r>
      <w:r>
        <w:rPr>
          <w:color w:val="383838"/>
          <w:spacing w:val="-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383838"/>
          <w:w w:val="105"/>
        </w:rPr>
        <w:t>tands</w:t>
      </w:r>
      <w:r>
        <w:rPr>
          <w:color w:val="383838"/>
          <w:spacing w:val="-18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19"/>
          <w:w w:val="105"/>
        </w:rPr>
        <w:t> </w:t>
      </w:r>
      <w:r>
        <w:rPr>
          <w:color w:val="383838"/>
          <w:w w:val="105"/>
        </w:rPr>
        <w:t>hope</w:t>
      </w:r>
      <w:r>
        <w:rPr>
          <w:color w:val="595959"/>
          <w:w w:val="105"/>
        </w:rPr>
        <w:t>,</w:t>
      </w:r>
      <w:r>
        <w:rPr>
          <w:color w:val="595959"/>
          <w:spacing w:val="-8"/>
          <w:w w:val="105"/>
        </w:rPr>
        <w:t> </w:t>
      </w:r>
      <w:r>
        <w:rPr>
          <w:color w:val="383838"/>
          <w:w w:val="105"/>
        </w:rPr>
        <w:t>red </w:t>
      </w:r>
      <w:r>
        <w:rPr>
          <w:color w:val="595959"/>
          <w:w w:val="105"/>
        </w:rPr>
        <w:t>fra</w:t>
      </w:r>
      <w:r>
        <w:rPr>
          <w:color w:val="383838"/>
          <w:w w:val="105"/>
        </w:rPr>
        <w:t>m</w:t>
      </w:r>
      <w:r>
        <w:rPr>
          <w:color w:val="595959"/>
          <w:w w:val="105"/>
        </w:rPr>
        <w:t>e </w:t>
      </w:r>
      <w:r>
        <w:rPr>
          <w:color w:val="383838"/>
          <w:w w:val="105"/>
        </w:rPr>
        <w:t>r</w:t>
      </w:r>
      <w:r>
        <w:rPr>
          <w:color w:val="595959"/>
          <w:w w:val="105"/>
        </w:rPr>
        <w:t>ep</w:t>
      </w:r>
      <w:r>
        <w:rPr>
          <w:color w:val="383838"/>
          <w:w w:val="105"/>
        </w:rPr>
        <w:t>re</w:t>
      </w:r>
      <w:r>
        <w:rPr>
          <w:color w:val="595959"/>
          <w:w w:val="105"/>
        </w:rPr>
        <w:t>se</w:t>
      </w:r>
      <w:r>
        <w:rPr>
          <w:color w:val="383838"/>
          <w:w w:val="105"/>
        </w:rPr>
        <w:t>nt</w:t>
      </w:r>
      <w:r>
        <w:rPr>
          <w:color w:val="595959"/>
          <w:w w:val="105"/>
        </w:rPr>
        <w:t>s</w:t>
      </w:r>
      <w:r>
        <w:rPr>
          <w:color w:val="595959"/>
          <w:spacing w:val="-8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im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tation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4B4B49"/>
          <w:w w:val="105"/>
        </w:rPr>
        <w:t>and</w:t>
      </w:r>
      <w:r>
        <w:rPr>
          <w:color w:val="4B4B49"/>
          <w:spacing w:val="6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3"/>
          <w:w w:val="105"/>
        </w:rPr>
        <w:t> </w:t>
      </w:r>
      <w:r>
        <w:rPr>
          <w:color w:val="696969"/>
          <w:w w:val="105"/>
        </w:rPr>
        <w:t>vari</w:t>
      </w:r>
      <w:r>
        <w:rPr>
          <w:color w:val="4B4B49"/>
          <w:w w:val="105"/>
        </w:rPr>
        <w:t>ations</w:t>
      </w:r>
      <w:r>
        <w:rPr>
          <w:color w:val="4B4B49"/>
          <w:spacing w:val="-8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383838"/>
          <w:spacing w:val="11"/>
          <w:w w:val="105"/>
        </w:rPr>
        <w:t> </w:t>
      </w:r>
      <w:r>
        <w:rPr>
          <w:color w:val="4B4B49"/>
          <w:w w:val="105"/>
        </w:rPr>
        <w:t>colo</w:t>
      </w:r>
      <w:r>
        <w:rPr>
          <w:color w:val="696969"/>
          <w:w w:val="105"/>
        </w:rPr>
        <w:t>r </w:t>
      </w:r>
      <w:r>
        <w:rPr>
          <w:color w:val="595959"/>
          <w:w w:val="105"/>
        </w:rPr>
        <w:t>o</w:t>
      </w:r>
      <w:r>
        <w:rPr>
          <w:color w:val="383838"/>
          <w:w w:val="105"/>
        </w:rPr>
        <w:t>f</w:t>
      </w:r>
      <w:r>
        <w:rPr>
          <w:color w:val="383838"/>
          <w:spacing w:val="18"/>
          <w:w w:val="105"/>
        </w:rPr>
        <w:t> </w:t>
      </w:r>
      <w:r>
        <w:rPr>
          <w:color w:val="383838"/>
          <w:w w:val="105"/>
        </w:rPr>
        <w:t>tr</w:t>
      </w:r>
      <w:r>
        <w:rPr>
          <w:color w:val="595959"/>
          <w:w w:val="105"/>
        </w:rPr>
        <w:t>ee</w:t>
      </w:r>
      <w:r>
        <w:rPr>
          <w:color w:val="595959"/>
          <w:spacing w:val="12"/>
          <w:w w:val="105"/>
        </w:rPr>
        <w:t> </w:t>
      </w:r>
      <w:r>
        <w:rPr>
          <w:color w:val="696969"/>
          <w:w w:val="105"/>
        </w:rPr>
        <w:t>sh</w:t>
      </w:r>
      <w:r>
        <w:rPr>
          <w:color w:val="4B4B49"/>
          <w:w w:val="105"/>
        </w:rPr>
        <w:t>ow</w:t>
      </w:r>
      <w:r>
        <w:rPr>
          <w:color w:val="4B4B49"/>
          <w:spacing w:val="20"/>
          <w:w w:val="105"/>
        </w:rPr>
        <w:t> </w:t>
      </w:r>
      <w:r>
        <w:rPr>
          <w:color w:val="595959"/>
          <w:w w:val="105"/>
        </w:rPr>
        <w:t>diffe</w:t>
      </w:r>
      <w:r>
        <w:rPr>
          <w:color w:val="383838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383838"/>
          <w:w w:val="105"/>
        </w:rPr>
        <w:t>nt</w:t>
      </w:r>
      <w:r>
        <w:rPr>
          <w:color w:val="383838"/>
          <w:spacing w:val="27"/>
          <w:w w:val="105"/>
        </w:rPr>
        <w:t> </w:t>
      </w:r>
      <w:r>
        <w:rPr>
          <w:color w:val="696969"/>
          <w:w w:val="105"/>
        </w:rPr>
        <w:t>m</w:t>
      </w:r>
      <w:r>
        <w:rPr>
          <w:color w:val="4B4B49"/>
          <w:w w:val="105"/>
        </w:rPr>
        <w:t>oods</w:t>
      </w:r>
      <w:r>
        <w:rPr>
          <w:color w:val="696969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tabs>
          <w:tab w:pos="6514" w:val="left" w:leader="none"/>
        </w:tabs>
        <w:spacing w:before="1"/>
        <w:ind w:left="226" w:right="0" w:firstLine="0"/>
        <w:jc w:val="left"/>
        <w:rPr>
          <w:i/>
          <w:sz w:val="13"/>
        </w:rPr>
      </w:pPr>
      <w:r>
        <w:rPr>
          <w:i/>
          <w:color w:val="4B4B49"/>
          <w:spacing w:val="-2"/>
          <w:sz w:val="13"/>
        </w:rPr>
        <w:t>PAGE42</w:t>
      </w:r>
      <w:r>
        <w:rPr>
          <w:i/>
          <w:color w:val="4B4B49"/>
          <w:sz w:val="13"/>
        </w:rPr>
        <w:tab/>
      </w:r>
      <w:r>
        <w:rPr>
          <w:i/>
          <w:color w:val="595959"/>
          <w:w w:val="90"/>
          <w:sz w:val="13"/>
        </w:rPr>
        <w:t>JANUARY</w:t>
      </w:r>
      <w:r>
        <w:rPr>
          <w:i/>
          <w:color w:val="7C7C7C"/>
          <w:w w:val="90"/>
          <w:sz w:val="13"/>
        </w:rPr>
        <w:t>-MAR</w:t>
      </w:r>
      <w:r>
        <w:rPr>
          <w:i/>
          <w:color w:val="595959"/>
          <w:w w:val="90"/>
          <w:sz w:val="13"/>
        </w:rPr>
        <w:t>CH</w:t>
      </w:r>
      <w:r>
        <w:rPr>
          <w:i/>
          <w:color w:val="595959"/>
          <w:spacing w:val="-19"/>
          <w:w w:val="90"/>
          <w:sz w:val="13"/>
        </w:rPr>
        <w:t> </w:t>
      </w:r>
      <w:r>
        <w:rPr>
          <w:i/>
          <w:color w:val="696969"/>
          <w:w w:val="90"/>
          <w:sz w:val="13"/>
        </w:rPr>
        <w:t>2076</w:t>
      </w:r>
      <w:r>
        <w:rPr>
          <w:i/>
          <w:color w:val="696969"/>
          <w:spacing w:val="35"/>
          <w:sz w:val="13"/>
        </w:rPr>
        <w:t> </w:t>
      </w:r>
      <w:r>
        <w:rPr>
          <w:color w:val="595959"/>
          <w:w w:val="90"/>
          <w:sz w:val="17"/>
        </w:rPr>
        <w:t>I</w:t>
      </w:r>
      <w:r>
        <w:rPr>
          <w:color w:val="595959"/>
          <w:spacing w:val="6"/>
          <w:sz w:val="17"/>
        </w:rPr>
        <w:t> </w:t>
      </w:r>
      <w:r>
        <w:rPr>
          <w:i/>
          <w:color w:val="595959"/>
          <w:w w:val="90"/>
          <w:sz w:val="13"/>
        </w:rPr>
        <w:t>VOLUME</w:t>
      </w:r>
      <w:r>
        <w:rPr>
          <w:i/>
          <w:color w:val="595959"/>
          <w:spacing w:val="15"/>
          <w:sz w:val="13"/>
        </w:rPr>
        <w:t> </w:t>
      </w:r>
      <w:r>
        <w:rPr>
          <w:i/>
          <w:color w:val="595959"/>
          <w:w w:val="90"/>
          <w:sz w:val="13"/>
        </w:rPr>
        <w:t>13</w:t>
      </w:r>
      <w:r>
        <w:rPr>
          <w:i/>
          <w:color w:val="595959"/>
          <w:spacing w:val="16"/>
          <w:sz w:val="13"/>
        </w:rPr>
        <w:t> </w:t>
      </w:r>
      <w:r>
        <w:rPr>
          <w:i/>
          <w:color w:val="696969"/>
          <w:w w:val="90"/>
          <w:sz w:val="13"/>
        </w:rPr>
        <w:t>NUMBER</w:t>
      </w:r>
      <w:r>
        <w:rPr>
          <w:i/>
          <w:color w:val="696969"/>
          <w:spacing w:val="27"/>
          <w:sz w:val="13"/>
        </w:rPr>
        <w:t> </w:t>
      </w:r>
      <w:r>
        <w:rPr>
          <w:i/>
          <w:color w:val="7C7C7C"/>
          <w:spacing w:val="-10"/>
          <w:w w:val="90"/>
          <w:sz w:val="13"/>
        </w:rPr>
        <w:t>1</w:t>
      </w:r>
    </w:p>
    <w:sectPr>
      <w:type w:val="continuous"/>
      <w:pgSz w:w="11910" w:h="16850"/>
      <w:pgMar w:top="1440" w:bottom="280" w:left="11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144"/>
      <w:ind w:left="104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AC5AC-9B4B-4034-A4DA-ED04B259B43E}"/>
</file>

<file path=customXml/itemProps2.xml><?xml version="1.0" encoding="utf-8"?>
<ds:datastoreItem xmlns:ds="http://schemas.openxmlformats.org/officeDocument/2006/customXml" ds:itemID="{F295DB3D-F43B-4761-98F6-CFBB400BAD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2022-07-28T17:03:53Z</dcterms:created>
  <dcterms:modified xsi:type="dcterms:W3CDTF">2022-07-28T17:03:53Z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