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0" w:right="111" w:firstLine="0"/>
        <w:jc w:val="right"/>
        <w:rPr>
          <w:rFonts w:ascii="Gill Sans MT"/>
          <w:sz w:val="26"/>
        </w:rPr>
      </w:pPr>
      <w:r>
        <w:rPr>
          <w:rFonts w:ascii="Gill Sans MT"/>
          <w:color w:val="9BD3AE"/>
          <w:sz w:val="26"/>
        </w:rPr>
        <w:t>ORIGINAL </w:t>
      </w:r>
      <w:r>
        <w:rPr>
          <w:rFonts w:ascii="Gill Sans MT"/>
          <w:color w:val="9BD3AE"/>
          <w:spacing w:val="-2"/>
          <w:sz w:val="26"/>
        </w:rPr>
        <w:t>ARTICLE</w:t>
      </w:r>
    </w:p>
    <w:p>
      <w:pPr>
        <w:pStyle w:val="BodyText"/>
        <w:ind w:left="106"/>
        <w:jc w:val="left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bd3ae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2bf44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56" w:lineRule="auto" w:before="281"/>
                      <w:ind w:left="1453" w:right="232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231F20"/>
                        <w:w w:val="95"/>
                        <w:sz w:val="29"/>
                      </w:rPr>
                      <w:t>NARCISSISM</w:t>
                    </w:r>
                    <w:r>
                      <w:rPr>
                        <w:color w:val="231F20"/>
                        <w:spacing w:val="-4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AND</w:t>
                    </w:r>
                    <w:r>
                      <w:rPr>
                        <w:color w:val="231F20"/>
                        <w:spacing w:val="-4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LIFE</w:t>
                    </w:r>
                    <w:r>
                      <w:rPr>
                        <w:color w:val="231F20"/>
                        <w:spacing w:val="-4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SATISFACTION</w:t>
                    </w:r>
                    <w:r>
                      <w:rPr>
                        <w:color w:val="231F20"/>
                        <w:spacing w:val="-4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IN</w:t>
                    </w:r>
                    <w:r>
                      <w:rPr>
                        <w:color w:val="231F20"/>
                        <w:spacing w:val="-4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COLLEGE</w:t>
                    </w:r>
                    <w:r>
                      <w:rPr>
                        <w:color w:val="231F20"/>
                        <w:spacing w:val="-4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STUDENTS: </w:t>
                    </w:r>
                    <w:r>
                      <w:rPr>
                        <w:color w:val="231F20"/>
                        <w:sz w:val="29"/>
                      </w:rPr>
                      <w:t>MEDIATING ROLE OF SOCIAL MEDIA ADDICTION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Heading2"/>
        <w:spacing w:before="47"/>
        <w:rPr>
          <w:rFonts w:ascii="Gill Sans MT"/>
          <w:sz w:val="9"/>
        </w:rPr>
      </w:pPr>
      <w:r>
        <w:rPr>
          <w:rFonts w:ascii="Gill Sans MT"/>
          <w:color w:val="231F20"/>
          <w:w w:val="90"/>
        </w:rPr>
        <w:t>Muhammad</w:t>
      </w:r>
      <w:r>
        <w:rPr>
          <w:rFonts w:ascii="Gill Sans MT"/>
          <w:color w:val="231F20"/>
          <w:spacing w:val="10"/>
        </w:rPr>
        <w:t> </w:t>
      </w:r>
      <w:r>
        <w:rPr>
          <w:rFonts w:ascii="Gill Sans MT"/>
          <w:color w:val="231F20"/>
          <w:w w:val="90"/>
        </w:rPr>
        <w:t>Adeeb</w:t>
      </w:r>
      <w:r>
        <w:rPr>
          <w:rFonts w:ascii="Gill Sans MT"/>
          <w:color w:val="231F20"/>
          <w:w w:val="90"/>
          <w:position w:val="9"/>
          <w:sz w:val="9"/>
        </w:rPr>
        <w:t>1</w:t>
      </w:r>
      <w:r>
        <w:rPr>
          <w:rFonts w:ascii="Gill Sans MT"/>
          <w:color w:val="231F20"/>
          <w:w w:val="90"/>
        </w:rPr>
        <w:t>,</w:t>
      </w:r>
      <w:r>
        <w:rPr>
          <w:rFonts w:ascii="Gill Sans MT"/>
          <w:color w:val="231F20"/>
          <w:spacing w:val="11"/>
        </w:rPr>
        <w:t> </w:t>
      </w:r>
      <w:r>
        <w:rPr>
          <w:rFonts w:ascii="Gill Sans MT"/>
          <w:color w:val="231F20"/>
          <w:w w:val="90"/>
        </w:rPr>
        <w:t>Sana</w:t>
      </w:r>
      <w:r>
        <w:rPr>
          <w:rFonts w:ascii="Gill Sans MT"/>
          <w:color w:val="231F20"/>
          <w:spacing w:val="11"/>
        </w:rPr>
        <w:t> </w:t>
      </w:r>
      <w:r>
        <w:rPr>
          <w:rFonts w:ascii="Gill Sans MT"/>
          <w:color w:val="231F20"/>
          <w:w w:val="90"/>
        </w:rPr>
        <w:t>Waris</w:t>
      </w:r>
      <w:r>
        <w:rPr>
          <w:rFonts w:ascii="Gill Sans MT"/>
          <w:color w:val="231F20"/>
          <w:w w:val="90"/>
          <w:position w:val="9"/>
          <w:sz w:val="9"/>
        </w:rPr>
        <w:t>2</w:t>
      </w:r>
      <w:r>
        <w:rPr>
          <w:rFonts w:ascii="Gill Sans MT"/>
          <w:color w:val="231F20"/>
          <w:w w:val="90"/>
        </w:rPr>
        <w:t>,</w:t>
      </w:r>
      <w:r>
        <w:rPr>
          <w:rFonts w:ascii="Gill Sans MT"/>
          <w:color w:val="231F20"/>
          <w:spacing w:val="11"/>
        </w:rPr>
        <w:t> </w:t>
      </w:r>
      <w:r>
        <w:rPr>
          <w:rFonts w:ascii="Gill Sans MT"/>
          <w:color w:val="231F20"/>
          <w:w w:val="90"/>
        </w:rPr>
        <w:t>Alia</w:t>
      </w:r>
      <w:r>
        <w:rPr>
          <w:rFonts w:ascii="Gill Sans MT"/>
          <w:color w:val="231F20"/>
          <w:spacing w:val="11"/>
        </w:rPr>
        <w:t> </w:t>
      </w:r>
      <w:r>
        <w:rPr>
          <w:rFonts w:ascii="Gill Sans MT"/>
          <w:color w:val="231F20"/>
          <w:w w:val="90"/>
        </w:rPr>
        <w:t>Asmat</w:t>
      </w:r>
      <w:r>
        <w:rPr>
          <w:rFonts w:ascii="Gill Sans MT"/>
          <w:color w:val="231F20"/>
          <w:w w:val="90"/>
          <w:position w:val="9"/>
          <w:sz w:val="9"/>
        </w:rPr>
        <w:t>3</w:t>
      </w:r>
      <w:r>
        <w:rPr>
          <w:rFonts w:ascii="Gill Sans MT"/>
          <w:color w:val="231F20"/>
          <w:w w:val="90"/>
        </w:rPr>
        <w:t>,</w:t>
      </w:r>
      <w:r>
        <w:rPr>
          <w:rFonts w:ascii="Gill Sans MT"/>
          <w:color w:val="231F20"/>
          <w:spacing w:val="11"/>
        </w:rPr>
        <w:t> </w:t>
      </w:r>
      <w:r>
        <w:rPr>
          <w:rFonts w:ascii="Gill Sans MT"/>
          <w:color w:val="231F20"/>
          <w:w w:val="90"/>
        </w:rPr>
        <w:t>Saria</w:t>
      </w:r>
      <w:r>
        <w:rPr>
          <w:rFonts w:ascii="Gill Sans MT"/>
          <w:color w:val="231F20"/>
          <w:spacing w:val="11"/>
        </w:rPr>
        <w:t> </w:t>
      </w:r>
      <w:r>
        <w:rPr>
          <w:rFonts w:ascii="Gill Sans MT"/>
          <w:color w:val="231F20"/>
          <w:w w:val="90"/>
        </w:rPr>
        <w:t>Rafiq</w:t>
      </w:r>
      <w:r>
        <w:rPr>
          <w:rFonts w:ascii="Gill Sans MT"/>
          <w:color w:val="231F20"/>
          <w:w w:val="90"/>
          <w:position w:val="9"/>
          <w:sz w:val="9"/>
        </w:rPr>
        <w:t>4</w:t>
      </w:r>
      <w:r>
        <w:rPr>
          <w:rFonts w:ascii="Gill Sans MT"/>
          <w:color w:val="231F20"/>
          <w:w w:val="90"/>
        </w:rPr>
        <w:t>,</w:t>
      </w:r>
      <w:r>
        <w:rPr>
          <w:rFonts w:ascii="Gill Sans MT"/>
          <w:color w:val="231F20"/>
          <w:spacing w:val="11"/>
        </w:rPr>
        <w:t> </w:t>
      </w:r>
      <w:r>
        <w:rPr>
          <w:rFonts w:ascii="Gill Sans MT"/>
          <w:color w:val="231F20"/>
          <w:w w:val="90"/>
        </w:rPr>
        <w:t>Sadaf</w:t>
      </w:r>
      <w:r>
        <w:rPr>
          <w:rFonts w:ascii="Gill Sans MT"/>
          <w:color w:val="231F20"/>
          <w:spacing w:val="11"/>
        </w:rPr>
        <w:t> </w:t>
      </w:r>
      <w:r>
        <w:rPr>
          <w:rFonts w:ascii="Gill Sans MT"/>
          <w:color w:val="231F20"/>
          <w:spacing w:val="-2"/>
          <w:w w:val="90"/>
        </w:rPr>
        <w:t>Hafeez</w:t>
      </w:r>
      <w:r>
        <w:rPr>
          <w:rFonts w:ascii="Gill Sans MT"/>
          <w:color w:val="231F20"/>
          <w:spacing w:val="-2"/>
          <w:w w:val="90"/>
          <w:position w:val="9"/>
          <w:sz w:val="9"/>
        </w:rPr>
        <w:t>5</w:t>
      </w:r>
    </w:p>
    <w:p>
      <w:pPr>
        <w:spacing w:line="204" w:lineRule="exact" w:before="11"/>
        <w:ind w:left="118" w:right="0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95"/>
          <w:position w:val="8"/>
          <w:sz w:val="8"/>
        </w:rPr>
        <w:t>1</w:t>
      </w:r>
      <w:r>
        <w:rPr>
          <w:rFonts w:ascii="Tahoma"/>
          <w:color w:val="231F20"/>
          <w:w w:val="95"/>
          <w:sz w:val="17"/>
        </w:rPr>
        <w:t>University</w:t>
      </w:r>
      <w:r>
        <w:rPr>
          <w:rFonts w:ascii="Tahoma"/>
          <w:color w:val="231F20"/>
          <w:spacing w:val="-1"/>
          <w:sz w:val="17"/>
        </w:rPr>
        <w:t> </w:t>
      </w:r>
      <w:r>
        <w:rPr>
          <w:rFonts w:ascii="Tahoma"/>
          <w:color w:val="231F20"/>
          <w:w w:val="95"/>
          <w:sz w:val="17"/>
        </w:rPr>
        <w:t>of</w:t>
      </w:r>
      <w:r>
        <w:rPr>
          <w:rFonts w:ascii="Tahoma"/>
          <w:color w:val="231F20"/>
          <w:sz w:val="17"/>
        </w:rPr>
        <w:t> </w:t>
      </w:r>
      <w:r>
        <w:rPr>
          <w:rFonts w:ascii="Tahoma"/>
          <w:color w:val="231F20"/>
          <w:w w:val="95"/>
          <w:sz w:val="17"/>
        </w:rPr>
        <w:t>Utara</w:t>
      </w:r>
      <w:r>
        <w:rPr>
          <w:rFonts w:ascii="Tahoma"/>
          <w:color w:val="231F20"/>
          <w:spacing w:val="-1"/>
          <w:sz w:val="17"/>
        </w:rPr>
        <w:t> </w:t>
      </w:r>
      <w:r>
        <w:rPr>
          <w:rFonts w:ascii="Tahoma"/>
          <w:color w:val="231F20"/>
          <w:spacing w:val="-2"/>
          <w:w w:val="95"/>
          <w:sz w:val="17"/>
        </w:rPr>
        <w:t>Malaysia</w:t>
      </w:r>
    </w:p>
    <w:p>
      <w:pPr>
        <w:spacing w:line="204" w:lineRule="exact" w:before="0"/>
        <w:ind w:left="118" w:right="0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95"/>
          <w:position w:val="8"/>
          <w:sz w:val="8"/>
        </w:rPr>
        <w:t>2</w:t>
      </w:r>
      <w:r>
        <w:rPr>
          <w:rFonts w:ascii="Tahoma"/>
          <w:color w:val="231F20"/>
          <w:w w:val="95"/>
          <w:sz w:val="17"/>
        </w:rPr>
        <w:t>University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of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spacing w:val="-2"/>
          <w:w w:val="95"/>
          <w:sz w:val="17"/>
        </w:rPr>
        <w:t>Sargodha</w:t>
      </w:r>
    </w:p>
    <w:p>
      <w:pPr>
        <w:spacing w:line="204" w:lineRule="exact" w:before="0"/>
        <w:ind w:left="118" w:right="0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95"/>
          <w:position w:val="8"/>
          <w:sz w:val="8"/>
        </w:rPr>
        <w:t>3</w:t>
      </w:r>
      <w:r>
        <w:rPr>
          <w:rFonts w:ascii="Tahoma"/>
          <w:color w:val="231F20"/>
          <w:w w:val="95"/>
          <w:sz w:val="17"/>
        </w:rPr>
        <w:t>University</w:t>
      </w:r>
      <w:r>
        <w:rPr>
          <w:rFonts w:ascii="Tahoma"/>
          <w:color w:val="231F20"/>
          <w:spacing w:val="-3"/>
          <w:sz w:val="17"/>
        </w:rPr>
        <w:t> </w:t>
      </w:r>
      <w:r>
        <w:rPr>
          <w:rFonts w:ascii="Tahoma"/>
          <w:color w:val="231F20"/>
          <w:w w:val="95"/>
          <w:sz w:val="17"/>
        </w:rPr>
        <w:t>of</w:t>
      </w:r>
      <w:r>
        <w:rPr>
          <w:rFonts w:ascii="Tahoma"/>
          <w:color w:val="231F20"/>
          <w:spacing w:val="-3"/>
          <w:sz w:val="17"/>
        </w:rPr>
        <w:t> </w:t>
      </w:r>
      <w:r>
        <w:rPr>
          <w:rFonts w:ascii="Tahoma"/>
          <w:color w:val="231F20"/>
          <w:w w:val="95"/>
          <w:sz w:val="17"/>
        </w:rPr>
        <w:t>Central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Punjab,</w:t>
      </w:r>
      <w:r>
        <w:rPr>
          <w:rFonts w:ascii="Tahoma"/>
          <w:color w:val="231F20"/>
          <w:spacing w:val="-3"/>
          <w:sz w:val="17"/>
        </w:rPr>
        <w:t> </w:t>
      </w:r>
      <w:r>
        <w:rPr>
          <w:rFonts w:ascii="Tahoma"/>
          <w:color w:val="231F20"/>
          <w:spacing w:val="-2"/>
          <w:w w:val="95"/>
          <w:sz w:val="17"/>
        </w:rPr>
        <w:t>Lahore</w:t>
      </w:r>
    </w:p>
    <w:p>
      <w:pPr>
        <w:spacing w:line="204" w:lineRule="exact" w:before="0"/>
        <w:ind w:left="118" w:right="0" w:firstLine="0"/>
        <w:jc w:val="left"/>
        <w:rPr>
          <w:rFonts w:ascii="Tahoma"/>
          <w:sz w:val="17"/>
        </w:rPr>
      </w:pPr>
      <w:r>
        <w:rPr/>
        <w:pict>
          <v:shape style="position:absolute;margin-left:451.160492pt;margin-top:5.556721pt;width:120.2pt;height:37.35pt;mso-position-horizontal-relative:page;mso-position-vertical-relative:paragraph;z-index:15730176" type="#_x0000_t202" id="docshape22" filled="false" stroked="true" strokeweight="1.0001pt" strokecolor="#72bf44">
            <v:textbox inset="0,0,0,0">
              <w:txbxContent>
                <w:p>
                  <w:pPr>
                    <w:spacing w:before="113"/>
                    <w:ind w:left="105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231F20"/>
                      <w:w w:val="110"/>
                      <w:sz w:val="17"/>
                    </w:rPr>
                    <w:t>Submitted:</w:t>
                  </w:r>
                  <w:r>
                    <w:rPr>
                      <w:rFonts w:ascii="Gill Sans MT"/>
                      <w:color w:val="231F20"/>
                      <w:spacing w:val="-9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10"/>
                      <w:sz w:val="17"/>
                    </w:rPr>
                    <w:t>July</w:t>
                  </w:r>
                  <w:r>
                    <w:rPr>
                      <w:rFonts w:ascii="Gill Sans MT"/>
                      <w:color w:val="231F20"/>
                      <w:spacing w:val="-9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10"/>
                      <w:sz w:val="17"/>
                    </w:rPr>
                    <w:t>10,</w:t>
                  </w:r>
                  <w:r>
                    <w:rPr>
                      <w:rFonts w:ascii="Gill Sans MT"/>
                      <w:color w:val="231F20"/>
                      <w:spacing w:val="-8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spacing w:val="-4"/>
                      <w:w w:val="110"/>
                      <w:sz w:val="17"/>
                    </w:rPr>
                    <w:t>2019</w:t>
                  </w:r>
                </w:p>
                <w:p>
                  <w:pPr>
                    <w:spacing w:before="75"/>
                    <w:ind w:left="105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Accepted:</w:t>
                  </w:r>
                  <w:r>
                    <w:rPr>
                      <w:rFonts w:ascii="Gill Sans MT"/>
                      <w:color w:val="231F20"/>
                      <w:spacing w:val="63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October</w:t>
                  </w:r>
                  <w:r>
                    <w:rPr>
                      <w:rFonts w:ascii="Gill Sans MT"/>
                      <w:color w:val="231F20"/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03,</w:t>
                  </w:r>
                  <w:r>
                    <w:rPr>
                      <w:rFonts w:ascii="Gill Sans MT"/>
                      <w:color w:val="231F20"/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spacing w:val="-4"/>
                      <w:w w:val="105"/>
                      <w:sz w:val="17"/>
                    </w:rPr>
                    <w:t>2019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ahoma"/>
          <w:color w:val="231F20"/>
          <w:w w:val="95"/>
          <w:position w:val="8"/>
          <w:sz w:val="8"/>
        </w:rPr>
        <w:t>4</w:t>
      </w:r>
      <w:r>
        <w:rPr>
          <w:rFonts w:ascii="Tahoma"/>
          <w:color w:val="231F20"/>
          <w:w w:val="95"/>
          <w:sz w:val="17"/>
        </w:rPr>
        <w:t>Bahria</w:t>
      </w:r>
      <w:r>
        <w:rPr>
          <w:rFonts w:ascii="Tahoma"/>
          <w:color w:val="231F20"/>
          <w:spacing w:val="-3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University</w:t>
      </w:r>
      <w:r>
        <w:rPr>
          <w:rFonts w:ascii="Tahoma"/>
          <w:color w:val="231F20"/>
          <w:spacing w:val="-2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Karachi</w:t>
      </w:r>
      <w:r>
        <w:rPr>
          <w:rFonts w:ascii="Tahoma"/>
          <w:color w:val="231F20"/>
          <w:spacing w:val="-2"/>
          <w:w w:val="95"/>
          <w:sz w:val="17"/>
        </w:rPr>
        <w:t> Campus</w:t>
      </w:r>
    </w:p>
    <w:p>
      <w:pPr>
        <w:spacing w:line="204" w:lineRule="exact" w:before="0"/>
        <w:ind w:left="118" w:right="0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95"/>
          <w:position w:val="8"/>
          <w:sz w:val="8"/>
        </w:rPr>
        <w:t>5</w:t>
      </w:r>
      <w:r>
        <w:rPr>
          <w:rFonts w:ascii="Tahoma"/>
          <w:color w:val="231F20"/>
          <w:w w:val="95"/>
          <w:sz w:val="17"/>
        </w:rPr>
        <w:t>Institute</w:t>
      </w:r>
      <w:r>
        <w:rPr>
          <w:rFonts w:ascii="Tahoma"/>
          <w:color w:val="231F20"/>
          <w:spacing w:val="-3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of</w:t>
      </w:r>
      <w:r>
        <w:rPr>
          <w:rFonts w:ascii="Tahoma"/>
          <w:color w:val="231F20"/>
          <w:spacing w:val="-3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Clinical</w:t>
      </w:r>
      <w:r>
        <w:rPr>
          <w:rFonts w:ascii="Tahoma"/>
          <w:color w:val="231F20"/>
          <w:spacing w:val="-2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Psychology,</w:t>
      </w:r>
      <w:r>
        <w:rPr>
          <w:rFonts w:ascii="Tahoma"/>
          <w:color w:val="231F20"/>
          <w:spacing w:val="-3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University</w:t>
      </w:r>
      <w:r>
        <w:rPr>
          <w:rFonts w:ascii="Tahoma"/>
          <w:color w:val="231F20"/>
          <w:spacing w:val="-3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of</w:t>
      </w:r>
      <w:r>
        <w:rPr>
          <w:rFonts w:ascii="Tahoma"/>
          <w:color w:val="231F20"/>
          <w:spacing w:val="-2"/>
          <w:w w:val="95"/>
          <w:sz w:val="17"/>
        </w:rPr>
        <w:t> Karachi</w:t>
      </w:r>
    </w:p>
    <w:p>
      <w:pPr>
        <w:pStyle w:val="BodyText"/>
        <w:spacing w:before="7"/>
        <w:jc w:val="left"/>
        <w:rPr>
          <w:rFonts w:ascii="Tahoma"/>
        </w:rPr>
      </w:pPr>
    </w:p>
    <w:p>
      <w:pPr>
        <w:spacing w:before="0"/>
        <w:ind w:left="108" w:right="0" w:firstLine="0"/>
        <w:jc w:val="left"/>
        <w:rPr>
          <w:rFonts w:ascii="Tahoma"/>
          <w:sz w:val="16"/>
        </w:rPr>
      </w:pPr>
      <w:r>
        <w:rPr/>
        <w:pict>
          <v:line style="position:absolute;mso-position-horizontal-relative:page;mso-position-vertical-relative:paragraph;z-index:15729664" from="269.158997pt,30.792461pt" to="269.158997pt,544.875361pt" stroked="true" strokeweight="1.0001pt" strokecolor="#72bf44">
            <v:stroke dashstyle="solid"/>
            <w10:wrap type="none"/>
          </v:line>
        </w:pict>
      </w:r>
      <w:r>
        <w:rPr>
          <w:rFonts w:ascii="Gill Sans MT"/>
          <w:b/>
          <w:color w:val="231F20"/>
          <w:w w:val="90"/>
          <w:sz w:val="21"/>
        </w:rPr>
        <w:t>CORRESPONDENCE:</w:t>
      </w:r>
      <w:r>
        <w:rPr>
          <w:rFonts w:ascii="Gill Sans MT"/>
          <w:b/>
          <w:color w:val="231F20"/>
          <w:spacing w:val="46"/>
          <w:sz w:val="21"/>
        </w:rPr>
        <w:t> </w:t>
      </w:r>
      <w:r>
        <w:rPr>
          <w:rFonts w:ascii="Gill Sans MT"/>
          <w:b/>
          <w:color w:val="231F20"/>
          <w:w w:val="90"/>
          <w:sz w:val="21"/>
        </w:rPr>
        <w:t>Muhammad</w:t>
      </w:r>
      <w:r>
        <w:rPr>
          <w:rFonts w:ascii="Gill Sans MT"/>
          <w:b/>
          <w:color w:val="231F20"/>
          <w:spacing w:val="47"/>
          <w:sz w:val="21"/>
        </w:rPr>
        <w:t> </w:t>
      </w:r>
      <w:r>
        <w:rPr>
          <w:rFonts w:ascii="Gill Sans MT"/>
          <w:b/>
          <w:color w:val="231F20"/>
          <w:w w:val="90"/>
          <w:sz w:val="21"/>
        </w:rPr>
        <w:t>Adeeb</w:t>
      </w:r>
      <w:r>
        <w:rPr>
          <w:rFonts w:ascii="Gill Sans MT"/>
          <w:b/>
          <w:color w:val="231F20"/>
          <w:spacing w:val="43"/>
          <w:sz w:val="21"/>
        </w:rPr>
        <w:t>  </w:t>
      </w:r>
      <w:r>
        <w:rPr>
          <w:rFonts w:ascii="Tahoma"/>
          <w:color w:val="231F20"/>
          <w:w w:val="90"/>
          <w:sz w:val="16"/>
        </w:rPr>
        <w:t>E-mail:</w:t>
      </w:r>
      <w:r>
        <w:rPr>
          <w:rFonts w:ascii="Tahoma"/>
          <w:color w:val="231F20"/>
          <w:spacing w:val="34"/>
          <w:sz w:val="16"/>
        </w:rPr>
        <w:t> </w:t>
      </w:r>
      <w:hyperlink r:id="rId9">
        <w:r>
          <w:rPr>
            <w:rFonts w:ascii="Tahoma"/>
            <w:color w:val="231F20"/>
            <w:spacing w:val="-2"/>
            <w:w w:val="90"/>
            <w:sz w:val="16"/>
          </w:rPr>
          <w:t>muhammad_adeeb@ahsgs.uum.edu.my</w:t>
        </w:r>
      </w:hyperlink>
    </w:p>
    <w:p>
      <w:pPr>
        <w:pStyle w:val="BodyText"/>
        <w:jc w:val="left"/>
        <w:rPr>
          <w:rFonts w:ascii="Tahoma"/>
          <w:sz w:val="23"/>
        </w:rPr>
      </w:pPr>
    </w:p>
    <w:p>
      <w:pPr>
        <w:spacing w:after="0"/>
        <w:jc w:val="left"/>
        <w:rPr>
          <w:rFonts w:ascii="Tahoma"/>
          <w:sz w:val="23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continuous"/>
          <w:pgSz w:w="12420" w:h="16200"/>
          <w:pgMar w:header="180" w:footer="806" w:top="700" w:bottom="1000" w:left="880" w:right="860"/>
          <w:pgNumType w:start="10"/>
        </w:sectPr>
      </w:pPr>
    </w:p>
    <w:p>
      <w:pPr>
        <w:pStyle w:val="Heading1"/>
        <w:spacing w:before="94"/>
      </w:pPr>
      <w:r>
        <w:rPr>
          <w:color w:val="72BF44"/>
          <w:spacing w:val="-2"/>
          <w:w w:val="95"/>
        </w:rPr>
        <w:t>ABSTRACT</w:t>
      </w:r>
    </w:p>
    <w:p>
      <w:pPr>
        <w:pStyle w:val="BodyText"/>
        <w:spacing w:before="11"/>
        <w:jc w:val="left"/>
        <w:rPr>
          <w:rFonts w:ascii="Gill Sans MT"/>
          <w:b/>
          <w:sz w:val="20"/>
        </w:rPr>
      </w:pPr>
    </w:p>
    <w:p>
      <w:pPr>
        <w:spacing w:before="0"/>
        <w:ind w:left="109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color w:val="72BF44"/>
          <w:spacing w:val="-2"/>
          <w:sz w:val="20"/>
        </w:rPr>
        <w:t>OBJECTIVE</w:t>
      </w:r>
    </w:p>
    <w:p>
      <w:pPr>
        <w:pStyle w:val="BodyText"/>
        <w:spacing w:line="247" w:lineRule="auto" w:before="2"/>
        <w:ind w:left="103" w:right="38"/>
      </w:pPr>
      <w:r>
        <w:rPr>
          <w:color w:val="231F20"/>
          <w:w w:val="90"/>
        </w:rPr>
        <w:t>To examine the association between narcissism and </w:t>
      </w:r>
      <w:r>
        <w:rPr>
          <w:color w:val="231F20"/>
          <w:w w:val="90"/>
        </w:rPr>
        <w:t>life satisfaction among college students and mediating role </w:t>
      </w:r>
      <w:r>
        <w:rPr>
          <w:color w:val="231F20"/>
        </w:rPr>
        <w:t>of</w:t>
      </w:r>
      <w:r>
        <w:rPr>
          <w:color w:val="231F20"/>
          <w:spacing w:val="-28"/>
        </w:rPr>
        <w:t> </w:t>
      </w:r>
      <w:r>
        <w:rPr>
          <w:color w:val="231F20"/>
        </w:rPr>
        <w:t>social</w:t>
      </w:r>
      <w:r>
        <w:rPr>
          <w:color w:val="231F20"/>
          <w:spacing w:val="-28"/>
        </w:rPr>
        <w:t> </w:t>
      </w:r>
      <w:r>
        <w:rPr>
          <w:color w:val="231F20"/>
        </w:rPr>
        <w:t>media</w:t>
      </w:r>
      <w:r>
        <w:rPr>
          <w:color w:val="231F20"/>
          <w:spacing w:val="-28"/>
        </w:rPr>
        <w:t> </w:t>
      </w:r>
      <w:r>
        <w:rPr>
          <w:color w:val="231F20"/>
        </w:rPr>
        <w:t>addiction.</w:t>
      </w:r>
    </w:p>
    <w:p>
      <w:pPr>
        <w:pStyle w:val="BodyText"/>
        <w:spacing w:before="7"/>
        <w:jc w:val="left"/>
        <w:rPr>
          <w:sz w:val="31"/>
        </w:rPr>
      </w:pPr>
    </w:p>
    <w:p>
      <w:pPr>
        <w:pStyle w:val="Heading1"/>
      </w:pPr>
      <w:r>
        <w:rPr>
          <w:color w:val="72BF44"/>
          <w:spacing w:val="-4"/>
          <w:w w:val="90"/>
        </w:rPr>
        <w:t>STUDY</w:t>
      </w:r>
      <w:r>
        <w:rPr>
          <w:color w:val="72BF44"/>
          <w:spacing w:val="-5"/>
        </w:rPr>
        <w:t> </w:t>
      </w:r>
      <w:r>
        <w:rPr>
          <w:color w:val="72BF44"/>
          <w:spacing w:val="-2"/>
        </w:rPr>
        <w:t>DESIGN</w:t>
      </w:r>
    </w:p>
    <w:p>
      <w:pPr>
        <w:pStyle w:val="BodyText"/>
        <w:spacing w:before="19"/>
        <w:ind w:left="103"/>
      </w:pPr>
      <w:r>
        <w:rPr>
          <w:color w:val="231F20"/>
          <w:w w:val="90"/>
        </w:rPr>
        <w:t>Correlational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research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2"/>
          <w:w w:val="90"/>
        </w:rPr>
        <w:t>design.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spacing w:before="9"/>
        <w:jc w:val="left"/>
        <w:rPr>
          <w:sz w:val="20"/>
        </w:rPr>
      </w:pPr>
    </w:p>
    <w:p>
      <w:pPr>
        <w:pStyle w:val="Heading1"/>
      </w:pPr>
      <w:r>
        <w:rPr>
          <w:color w:val="72BF44"/>
          <w:w w:val="90"/>
        </w:rPr>
        <w:t>PLACE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AND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DURATION</w:t>
      </w:r>
      <w:r>
        <w:rPr>
          <w:color w:val="72BF44"/>
          <w:spacing w:val="-1"/>
          <w:w w:val="90"/>
        </w:rPr>
        <w:t> </w:t>
      </w:r>
      <w:r>
        <w:rPr>
          <w:color w:val="72BF44"/>
          <w:w w:val="90"/>
        </w:rPr>
        <w:t>OF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THE</w:t>
      </w:r>
      <w:r>
        <w:rPr>
          <w:color w:val="72BF44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03" w:right="38"/>
      </w:pPr>
      <w:r>
        <w:rPr>
          <w:color w:val="231F20"/>
          <w:w w:val="95"/>
        </w:rPr>
        <w:t>Data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collected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colleges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Faisalabad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Jaranwala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January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2019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February </w:t>
      </w:r>
      <w:r>
        <w:rPr>
          <w:color w:val="231F20"/>
          <w:spacing w:val="-2"/>
        </w:rPr>
        <w:t>2019.</w:t>
      </w:r>
    </w:p>
    <w:p>
      <w:pPr>
        <w:pStyle w:val="BodyText"/>
        <w:spacing w:before="8"/>
        <w:jc w:val="left"/>
        <w:rPr>
          <w:sz w:val="29"/>
        </w:rPr>
      </w:pPr>
    </w:p>
    <w:p>
      <w:pPr>
        <w:pStyle w:val="Heading1"/>
        <w:spacing w:line="229" w:lineRule="exact"/>
      </w:pPr>
      <w:r>
        <w:rPr>
          <w:color w:val="72BF44"/>
          <w:spacing w:val="-2"/>
          <w:w w:val="90"/>
        </w:rPr>
        <w:t>SUBJECTS</w:t>
      </w:r>
      <w:r>
        <w:rPr>
          <w:color w:val="72BF44"/>
          <w:spacing w:val="-8"/>
        </w:rPr>
        <w:t> </w:t>
      </w:r>
      <w:r>
        <w:rPr>
          <w:color w:val="72BF44"/>
          <w:spacing w:val="-2"/>
          <w:w w:val="90"/>
        </w:rPr>
        <w:t>AND</w:t>
      </w:r>
      <w:r>
        <w:rPr>
          <w:color w:val="72BF44"/>
          <w:spacing w:val="-7"/>
        </w:rPr>
        <w:t> </w:t>
      </w:r>
      <w:r>
        <w:rPr>
          <w:color w:val="72BF44"/>
          <w:spacing w:val="-2"/>
          <w:w w:val="90"/>
        </w:rPr>
        <w:t>METHODS</w:t>
      </w:r>
    </w:p>
    <w:p>
      <w:pPr>
        <w:pStyle w:val="BodyText"/>
        <w:spacing w:line="247" w:lineRule="auto"/>
        <w:ind w:left="103" w:right="38"/>
      </w:pP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sample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comprised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233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college </w:t>
      </w:r>
      <w:r>
        <w:rPr>
          <w:color w:val="231F20"/>
          <w:spacing w:val="-2"/>
          <w:w w:val="95"/>
        </w:rPr>
        <w:t>students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from two public sectors colleges (Jaranwala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= </w:t>
      </w:r>
      <w:r>
        <w:rPr>
          <w:color w:val="231F20"/>
          <w:w w:val="90"/>
        </w:rPr>
        <w:t>113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Faisalabad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=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120).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research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questionnaires </w:t>
      </w:r>
      <w:r>
        <w:rPr>
          <w:color w:val="231F20"/>
          <w:w w:val="95"/>
        </w:rPr>
        <w:t>were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used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collect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data;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Narcissistic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Personality </w:t>
      </w:r>
      <w:r>
        <w:rPr>
          <w:color w:val="231F20"/>
          <w:spacing w:val="-2"/>
          <w:w w:val="95"/>
        </w:rPr>
        <w:t>Inventory,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Satisfaction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with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Life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Scale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Social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Media </w:t>
      </w:r>
      <w:r>
        <w:rPr>
          <w:color w:val="231F20"/>
        </w:rPr>
        <w:t>Addiction</w:t>
      </w:r>
      <w:r>
        <w:rPr>
          <w:color w:val="231F20"/>
          <w:spacing w:val="-32"/>
        </w:rPr>
        <w:t> </w:t>
      </w:r>
      <w:r>
        <w:rPr>
          <w:color w:val="231F20"/>
        </w:rPr>
        <w:t>Scale.</w:t>
      </w:r>
    </w:p>
    <w:p>
      <w:pPr>
        <w:pStyle w:val="BodyText"/>
        <w:spacing w:before="4"/>
        <w:jc w:val="left"/>
        <w:rPr>
          <w:sz w:val="27"/>
        </w:rPr>
      </w:pPr>
    </w:p>
    <w:p>
      <w:pPr>
        <w:pStyle w:val="Heading1"/>
      </w:pPr>
      <w:r>
        <w:rPr>
          <w:color w:val="72BF44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02" w:right="38"/>
      </w:pP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results</w:t>
      </w:r>
      <w:r>
        <w:rPr>
          <w:color w:val="231F20"/>
          <w:spacing w:val="-14"/>
        </w:rPr>
        <w:t> </w:t>
      </w:r>
      <w:r>
        <w:rPr>
          <w:color w:val="231F20"/>
        </w:rPr>
        <w:t>showed</w:t>
      </w:r>
      <w:r>
        <w:rPr>
          <w:color w:val="231F20"/>
          <w:spacing w:val="-13"/>
        </w:rPr>
        <w:t> </w:t>
      </w:r>
      <w:r>
        <w:rPr>
          <w:color w:val="231F20"/>
        </w:rPr>
        <w:t>that</w:t>
      </w:r>
      <w:r>
        <w:rPr>
          <w:color w:val="231F20"/>
          <w:spacing w:val="-14"/>
        </w:rPr>
        <w:t> </w:t>
      </w:r>
      <w:r>
        <w:rPr>
          <w:color w:val="231F20"/>
        </w:rPr>
        <w:t>narcissism</w:t>
      </w:r>
      <w:r>
        <w:rPr>
          <w:color w:val="231F20"/>
          <w:spacing w:val="-13"/>
        </w:rPr>
        <w:t> </w:t>
      </w:r>
      <w:r>
        <w:rPr>
          <w:color w:val="231F20"/>
        </w:rPr>
        <w:t>was</w:t>
      </w:r>
      <w:r>
        <w:rPr>
          <w:color w:val="231F20"/>
          <w:spacing w:val="-14"/>
        </w:rPr>
        <w:t> </w:t>
      </w:r>
      <w:r>
        <w:rPr>
          <w:color w:val="231F20"/>
        </w:rPr>
        <w:t>significantly </w:t>
      </w:r>
      <w:r>
        <w:rPr>
          <w:color w:val="231F20"/>
          <w:w w:val="95"/>
        </w:rPr>
        <w:t>positively</w:t>
      </w:r>
      <w:r>
        <w:rPr>
          <w:color w:val="231F20"/>
          <w:w w:val="95"/>
        </w:rPr>
        <w:t> (moderate)</w:t>
      </w:r>
      <w:r>
        <w:rPr>
          <w:color w:val="231F20"/>
          <w:w w:val="95"/>
        </w:rPr>
        <w:t> correlated</w:t>
      </w:r>
      <w:r>
        <w:rPr>
          <w:color w:val="231F20"/>
          <w:w w:val="95"/>
        </w:rPr>
        <w:t> with</w:t>
      </w:r>
      <w:r>
        <w:rPr>
          <w:color w:val="231F20"/>
          <w:w w:val="95"/>
        </w:rPr>
        <w:t> social</w:t>
      </w:r>
      <w:r>
        <w:rPr>
          <w:color w:val="231F20"/>
          <w:w w:val="95"/>
        </w:rPr>
        <w:t> media </w:t>
      </w:r>
      <w:r>
        <w:rPr>
          <w:color w:val="231F20"/>
          <w:w w:val="90"/>
        </w:rPr>
        <w:t>addiction and significantly negatively (weak) </w:t>
      </w:r>
      <w:r>
        <w:rPr>
          <w:color w:val="231F20"/>
          <w:w w:val="90"/>
        </w:rPr>
        <w:t>correlated with life satisfaction among college students. Whereas, </w:t>
      </w:r>
      <w:r>
        <w:rPr>
          <w:color w:val="231F20"/>
          <w:spacing w:val="-2"/>
          <w:w w:val="95"/>
        </w:rPr>
        <w:t>social media addiction was significantly and negatively (moderate) correlated with life satisfaction. Mediation </w:t>
      </w:r>
      <w:r>
        <w:rPr>
          <w:color w:val="231F20"/>
        </w:rPr>
        <w:t>analysis revealed that social media addiction is a </w:t>
      </w:r>
      <w:r>
        <w:rPr>
          <w:color w:val="231F20"/>
          <w:w w:val="90"/>
        </w:rPr>
        <w:t>significant and partial mediator between narcissism and </w:t>
      </w:r>
      <w:r>
        <w:rPr>
          <w:color w:val="231F20"/>
          <w:w w:val="95"/>
        </w:rPr>
        <w:t>life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satisfaction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college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students.</w:t>
      </w:r>
    </w:p>
    <w:p>
      <w:pPr>
        <w:pStyle w:val="BodyText"/>
        <w:jc w:val="left"/>
        <w:rPr>
          <w:sz w:val="19"/>
        </w:rPr>
      </w:pPr>
    </w:p>
    <w:p>
      <w:pPr>
        <w:pStyle w:val="Heading1"/>
      </w:pPr>
      <w:r>
        <w:rPr>
          <w:color w:val="72BF44"/>
          <w:spacing w:val="-2"/>
        </w:rPr>
        <w:t>CONCLUSION</w:t>
      </w:r>
    </w:p>
    <w:p>
      <w:pPr>
        <w:pStyle w:val="BodyText"/>
        <w:spacing w:line="247" w:lineRule="auto" w:before="10"/>
        <w:ind w:left="103" w:right="38"/>
      </w:pPr>
      <w:r>
        <w:rPr>
          <w:color w:val="231F20"/>
          <w:w w:val="90"/>
        </w:rPr>
        <w:t>Narcissists are going to have less satisfaction with their lives,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person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addicted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media,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worsen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course of narcissism and would have negative impact on </w:t>
      </w:r>
      <w:r>
        <w:rPr>
          <w:color w:val="231F20"/>
          <w:w w:val="95"/>
        </w:rPr>
        <w:t>satisfaction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life.</w:t>
      </w:r>
    </w:p>
    <w:p>
      <w:pPr>
        <w:pStyle w:val="BodyText"/>
        <w:spacing w:before="2"/>
        <w:jc w:val="left"/>
        <w:rPr>
          <w:sz w:val="21"/>
        </w:rPr>
      </w:pPr>
    </w:p>
    <w:p>
      <w:pPr>
        <w:pStyle w:val="Heading1"/>
      </w:pPr>
      <w:r>
        <w:rPr>
          <w:color w:val="72BF44"/>
          <w:w w:val="85"/>
        </w:rPr>
        <w:t>KEY</w:t>
      </w:r>
      <w:r>
        <w:rPr>
          <w:color w:val="72BF44"/>
          <w:spacing w:val="-5"/>
          <w:w w:val="95"/>
        </w:rPr>
        <w:t> </w:t>
      </w:r>
      <w:r>
        <w:rPr>
          <w:color w:val="72BF44"/>
          <w:spacing w:val="-2"/>
          <w:w w:val="95"/>
        </w:rPr>
        <w:t>WORDS</w:t>
      </w:r>
    </w:p>
    <w:p>
      <w:pPr>
        <w:pStyle w:val="BodyText"/>
        <w:spacing w:line="247" w:lineRule="auto" w:before="45"/>
        <w:ind w:left="103" w:right="38"/>
      </w:pPr>
      <w:r>
        <w:rPr>
          <w:color w:val="231F20"/>
          <w:w w:val="95"/>
        </w:rPr>
        <w:t>Self</w:t>
      </w:r>
      <w:r>
        <w:rPr>
          <w:color w:val="231F20"/>
          <w:w w:val="95"/>
        </w:rPr>
        <w:t> love,</w:t>
      </w:r>
      <w:r>
        <w:rPr>
          <w:color w:val="231F20"/>
          <w:w w:val="95"/>
        </w:rPr>
        <w:t> Self</w:t>
      </w:r>
      <w:r>
        <w:rPr>
          <w:color w:val="231F20"/>
          <w:w w:val="95"/>
        </w:rPr>
        <w:t> importance,</w:t>
      </w:r>
      <w:r>
        <w:rPr>
          <w:color w:val="231F20"/>
          <w:w w:val="95"/>
        </w:rPr>
        <w:t> Cyber</w:t>
      </w:r>
      <w:r>
        <w:rPr>
          <w:color w:val="231F20"/>
          <w:w w:val="95"/>
        </w:rPr>
        <w:t> addiction,</w:t>
      </w:r>
      <w:r>
        <w:rPr>
          <w:color w:val="231F20"/>
          <w:w w:val="95"/>
        </w:rPr>
        <w:t> College </w:t>
      </w:r>
      <w:r>
        <w:rPr>
          <w:color w:val="231F20"/>
          <w:spacing w:val="-2"/>
        </w:rPr>
        <w:t>students</w:t>
      </w:r>
    </w:p>
    <w:p>
      <w:pPr>
        <w:pStyle w:val="Heading1"/>
        <w:spacing w:before="94"/>
        <w:ind w:left="106"/>
      </w:pPr>
      <w:r>
        <w:rPr>
          <w:b w:val="0"/>
        </w:rPr>
        <w:br w:type="column"/>
      </w:r>
      <w:r>
        <w:rPr>
          <w:color w:val="72BF44"/>
          <w:spacing w:val="-2"/>
        </w:rPr>
        <w:t>INTRODUCTION</w:t>
      </w:r>
    </w:p>
    <w:p>
      <w:pPr>
        <w:pStyle w:val="BodyText"/>
        <w:spacing w:before="1"/>
        <w:jc w:val="left"/>
        <w:rPr>
          <w:rFonts w:ascii="Gill Sans MT"/>
          <w:b/>
          <w:sz w:val="21"/>
        </w:rPr>
      </w:pPr>
    </w:p>
    <w:p>
      <w:pPr>
        <w:pStyle w:val="BodyText"/>
        <w:spacing w:line="244" w:lineRule="auto" w:before="1"/>
        <w:ind w:left="104" w:right="123"/>
      </w:pPr>
      <w:r>
        <w:rPr/>
        <w:pict>
          <v:line style="position:absolute;mso-position-horizontal-relative:page;mso-position-vertical-relative:paragraph;z-index:15729152" from="274.859406pt,-23.755135pt" to="274.859406pt,490.327765pt" stroked="true" strokeweight="2.74990pt" strokecolor="#72bf44">
            <v:stroke dashstyle="solid"/>
            <w10:wrap type="none"/>
          </v:line>
        </w:pict>
      </w:r>
      <w:r>
        <w:rPr>
          <w:color w:val="231F20"/>
          <w:w w:val="90"/>
        </w:rPr>
        <w:t>An estimated population of adolescents and young adults in Pakistan is one- fourth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total.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result,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economic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development, fortification,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public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stability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exaltation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lies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shoulders </w:t>
      </w:r>
      <w:r>
        <w:rPr>
          <w:color w:val="231F20"/>
          <w:w w:val="95"/>
        </w:rPr>
        <w:t>of 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Youth</w:t>
      </w:r>
      <w:r>
        <w:rPr>
          <w:color w:val="231F20"/>
          <w:w w:val="95"/>
          <w:position w:val="9"/>
          <w:sz w:val="9"/>
        </w:rPr>
        <w:t>1</w:t>
      </w:r>
      <w:r>
        <w:rPr>
          <w:color w:val="231F20"/>
          <w:w w:val="95"/>
        </w:rPr>
        <w:t>. Past researches indicated that in youth, especially among </w:t>
      </w:r>
      <w:r>
        <w:rPr>
          <w:color w:val="231F20"/>
          <w:w w:val="90"/>
        </w:rPr>
        <w:t>college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students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narcissism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w w:val="90"/>
          <w:position w:val="9"/>
          <w:sz w:val="9"/>
        </w:rPr>
        <w:t>2</w:t>
      </w:r>
      <w:r>
        <w:rPr>
          <w:color w:val="231F20"/>
          <w:w w:val="90"/>
        </w:rPr>
        <w:t>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 word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narcissism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 defined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“complex of personality traits and processes”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  <w:position w:val="9"/>
          <w:sz w:val="9"/>
        </w:rPr>
        <w:t>3</w:t>
      </w:r>
      <w:r>
        <w:rPr>
          <w:color w:val="231F20"/>
          <w:w w:val="90"/>
        </w:rPr>
        <w:t>. Munro, Bore, and </w:t>
      </w:r>
      <w:r>
        <w:rPr>
          <w:color w:val="231F20"/>
          <w:w w:val="95"/>
        </w:rPr>
        <w:t>Powis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defined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narcissism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universal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“being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unpleasant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to others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pursuit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one's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own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goals”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  <w:position w:val="9"/>
          <w:sz w:val="9"/>
        </w:rPr>
        <w:t>4</w:t>
      </w:r>
      <w:r>
        <w:rPr>
          <w:color w:val="231F20"/>
          <w:w w:val="95"/>
        </w:rPr>
        <w:t>. Additionally,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 significant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relationship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satisfaction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narcissism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  <w:position w:val="9"/>
          <w:sz w:val="9"/>
        </w:rPr>
        <w:t>5</w:t>
      </w:r>
      <w:r>
        <w:rPr>
          <w:color w:val="231F20"/>
          <w:w w:val="95"/>
        </w:rPr>
        <w:t>.</w:t>
      </w:r>
    </w:p>
    <w:p>
      <w:pPr>
        <w:pStyle w:val="BodyText"/>
        <w:spacing w:before="8"/>
        <w:jc w:val="left"/>
      </w:pPr>
    </w:p>
    <w:p>
      <w:pPr>
        <w:pStyle w:val="BodyText"/>
        <w:spacing w:line="247" w:lineRule="auto"/>
        <w:ind w:left="103" w:right="124" w:firstLine="1"/>
      </w:pPr>
      <w:r>
        <w:rPr>
          <w:color w:val="231F20"/>
          <w:w w:val="90"/>
        </w:rPr>
        <w:t>Life satisfaction term is one the optimistic adjustment, an indicator of </w:t>
      </w:r>
      <w:r>
        <w:rPr>
          <w:color w:val="231F20"/>
          <w:w w:val="90"/>
        </w:rPr>
        <w:t>well- </w:t>
      </w:r>
      <w:r>
        <w:rPr>
          <w:color w:val="231F20"/>
        </w:rPr>
        <w:t>being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pretentious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melancholy</w:t>
      </w:r>
      <w:r>
        <w:rPr>
          <w:color w:val="231F20"/>
          <w:spacing w:val="-10"/>
        </w:rPr>
        <w:t> </w:t>
      </w:r>
      <w:r>
        <w:rPr>
          <w:color w:val="231F20"/>
        </w:rPr>
        <w:t>lives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college</w:t>
      </w:r>
      <w:r>
        <w:rPr>
          <w:color w:val="231F20"/>
          <w:spacing w:val="-10"/>
        </w:rPr>
        <w:t> </w:t>
      </w:r>
      <w:r>
        <w:rPr>
          <w:color w:val="231F20"/>
        </w:rPr>
        <w:t>students. </w:t>
      </w:r>
      <w:r>
        <w:rPr>
          <w:color w:val="231F20"/>
          <w:w w:val="90"/>
        </w:rPr>
        <w:t>Meanwhile,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satisfaction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positioned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basic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indicators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well- being, which is phraseology identical with happiness </w:t>
      </w:r>
      <w:r>
        <w:rPr>
          <w:color w:val="231F20"/>
          <w:w w:val="90"/>
          <w:position w:val="9"/>
          <w:sz w:val="9"/>
        </w:rPr>
        <w:t>6</w:t>
      </w:r>
      <w:r>
        <w:rPr>
          <w:color w:val="231F20"/>
          <w:w w:val="90"/>
        </w:rPr>
        <w:t>. Affection consists of </w:t>
      </w:r>
      <w:r>
        <w:rPr>
          <w:color w:val="231F20"/>
          <w:w w:val="95"/>
        </w:rPr>
        <w:t>negative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positive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emotions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linked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unpleasant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spacing w:val="-2"/>
          <w:w w:val="95"/>
        </w:rPr>
        <w:t>pleasant emotions, while satisfaction with life is cognitive evaluations of a </w:t>
      </w:r>
      <w:r>
        <w:rPr>
          <w:color w:val="231F20"/>
          <w:w w:val="90"/>
        </w:rPr>
        <w:t>person's lives </w:t>
      </w:r>
      <w:r>
        <w:rPr>
          <w:color w:val="231F20"/>
          <w:w w:val="90"/>
          <w:position w:val="9"/>
          <w:sz w:val="9"/>
        </w:rPr>
        <w:t>7</w:t>
      </w:r>
      <w:r>
        <w:rPr>
          <w:color w:val="231F20"/>
          <w:w w:val="90"/>
        </w:rPr>
        <w:t>. Additionally, life satisfaction is highly rated and linked with </w:t>
      </w:r>
      <w:r>
        <w:rPr>
          <w:color w:val="231F20"/>
          <w:w w:val="95"/>
        </w:rPr>
        <w:t>quality of</w:t>
      </w:r>
      <w:r>
        <w:rPr>
          <w:color w:val="231F20"/>
          <w:w w:val="95"/>
        </w:rPr>
        <w:t> life, financial</w:t>
      </w:r>
      <w:r>
        <w:rPr>
          <w:color w:val="231F20"/>
          <w:w w:val="95"/>
        </w:rPr>
        <w:t> status, health</w:t>
      </w:r>
      <w:r>
        <w:rPr>
          <w:color w:val="231F20"/>
          <w:w w:val="95"/>
        </w:rPr>
        <w:t> and</w:t>
      </w:r>
      <w:r>
        <w:rPr>
          <w:color w:val="231F20"/>
          <w:w w:val="95"/>
        </w:rPr>
        <w:t> entertainment</w:t>
      </w:r>
      <w:r>
        <w:rPr>
          <w:color w:val="231F20"/>
          <w:w w:val="95"/>
          <w:position w:val="9"/>
          <w:sz w:val="9"/>
        </w:rPr>
        <w:t>6</w:t>
      </w:r>
      <w:r>
        <w:rPr>
          <w:color w:val="231F20"/>
          <w:w w:val="95"/>
        </w:rPr>
        <w:t>. Longitudinal research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Kross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identified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relationship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satisfaction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addiction of social media </w:t>
      </w:r>
      <w:r>
        <w:rPr>
          <w:color w:val="231F20"/>
          <w:w w:val="90"/>
          <w:position w:val="9"/>
          <w:sz w:val="9"/>
        </w:rPr>
        <w:t>8</w:t>
      </w:r>
      <w:r>
        <w:rPr>
          <w:color w:val="231F20"/>
          <w:w w:val="90"/>
        </w:rPr>
        <w:t>. Moreover, social media users participated in 14 </w:t>
      </w:r>
      <w:r>
        <w:rPr>
          <w:color w:val="231F20"/>
        </w:rPr>
        <w:t>online</w:t>
      </w:r>
      <w:r>
        <w:rPr>
          <w:color w:val="231F20"/>
          <w:spacing w:val="-8"/>
        </w:rPr>
        <w:t> </w:t>
      </w:r>
      <w:r>
        <w:rPr>
          <w:color w:val="231F20"/>
        </w:rPr>
        <w:t>surveyed</w:t>
      </w:r>
      <w:r>
        <w:rPr>
          <w:color w:val="231F20"/>
          <w:spacing w:val="-8"/>
        </w:rPr>
        <w:t> </w:t>
      </w:r>
      <w:r>
        <w:rPr>
          <w:color w:val="231F20"/>
        </w:rPr>
        <w:t>consecutively,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shown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satisfaction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life </w:t>
      </w:r>
      <w:r>
        <w:rPr>
          <w:color w:val="231F20"/>
          <w:w w:val="95"/>
        </w:rPr>
        <w:t>decreased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particular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time.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media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excessive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negatively </w:t>
      </w:r>
      <w:r>
        <w:rPr>
          <w:color w:val="231F20"/>
          <w:w w:val="90"/>
        </w:rPr>
        <w:t>related to life satisfaction </w:t>
      </w:r>
      <w:r>
        <w:rPr>
          <w:color w:val="231F20"/>
          <w:w w:val="90"/>
          <w:position w:val="9"/>
          <w:sz w:val="9"/>
        </w:rPr>
        <w:t>9</w:t>
      </w:r>
      <w:r>
        <w:rPr>
          <w:color w:val="231F20"/>
          <w:w w:val="90"/>
        </w:rPr>
        <w:t>. B³achnio, Przepiorka, and Pantic highlighted in past study that intensity of social media addiction was negatively related to life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satisfaction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  <w:position w:val="9"/>
          <w:sz w:val="9"/>
        </w:rPr>
        <w:t>10</w:t>
      </w:r>
      <w:r>
        <w:rPr>
          <w:color w:val="231F20"/>
          <w:w w:val="90"/>
        </w:rPr>
        <w:t>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January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2018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media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one-third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the world's population.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These high rated figures were contributed by the </w:t>
      </w:r>
      <w:r>
        <w:rPr>
          <w:color w:val="231F20"/>
          <w:w w:val="90"/>
        </w:rPr>
        <w:t>most popular social media sites such as Instagram, Facebook, LinkedIn, and Twitter. On average Facebook users since March 2019, reaching daily active user more than 1.56 billion; Instagram had monthly active user more than 1 billion and daily shared photos 50 billion with daily 4.2 billion likes;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Twitter </w:t>
      </w:r>
      <w:r>
        <w:rPr>
          <w:color w:val="231F20"/>
          <w:w w:val="95"/>
        </w:rPr>
        <w:t>had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monthly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active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users'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321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million,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LinkedIn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active </w:t>
      </w:r>
      <w:r>
        <w:rPr>
          <w:color w:val="231F20"/>
          <w:w w:val="90"/>
        </w:rPr>
        <w:t>users more than 500 million </w:t>
      </w:r>
      <w:r>
        <w:rPr>
          <w:color w:val="231F20"/>
          <w:w w:val="90"/>
          <w:position w:val="9"/>
          <w:sz w:val="9"/>
        </w:rPr>
        <w:t>11-14</w:t>
      </w:r>
      <w:r>
        <w:rPr>
          <w:color w:val="231F20"/>
          <w:w w:val="90"/>
        </w:rPr>
        <w:t>.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'Social media addiction' notion is criticized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being</w:t>
      </w:r>
      <w:r>
        <w:rPr>
          <w:color w:val="231F20"/>
          <w:spacing w:val="-5"/>
        </w:rPr>
        <w:t> </w:t>
      </w:r>
      <w:r>
        <w:rPr>
          <w:color w:val="231F20"/>
        </w:rPr>
        <w:t>too</w:t>
      </w:r>
      <w:r>
        <w:rPr>
          <w:color w:val="231F20"/>
          <w:spacing w:val="-5"/>
        </w:rPr>
        <w:t> </w:t>
      </w:r>
      <w:r>
        <w:rPr>
          <w:color w:val="231F20"/>
        </w:rPr>
        <w:t>unspecific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terms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its</w:t>
      </w:r>
      <w:r>
        <w:rPr>
          <w:color w:val="231F20"/>
          <w:spacing w:val="-5"/>
        </w:rPr>
        <w:t> </w:t>
      </w:r>
      <w:r>
        <w:rPr>
          <w:color w:val="231F20"/>
        </w:rPr>
        <w:t>content</w:t>
      </w:r>
      <w:r>
        <w:rPr>
          <w:color w:val="231F20"/>
          <w:spacing w:val="-5"/>
        </w:rPr>
        <w:t> </w:t>
      </w:r>
      <w:r>
        <w:rPr>
          <w:color w:val="231F20"/>
          <w:position w:val="9"/>
          <w:sz w:val="9"/>
        </w:rPr>
        <w:t>15</w:t>
      </w:r>
      <w:r>
        <w:rPr>
          <w:color w:val="231F20"/>
        </w:rPr>
        <w:t>.</w:t>
      </w:r>
      <w:r>
        <w:rPr>
          <w:color w:val="231F20"/>
          <w:spacing w:val="-5"/>
        </w:rPr>
        <w:t> </w:t>
      </w:r>
      <w:r>
        <w:rPr>
          <w:color w:val="231F20"/>
        </w:rPr>
        <w:t>Most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scholars recognized</w:t>
      </w:r>
      <w:r>
        <w:rPr>
          <w:color w:val="231F20"/>
          <w:spacing w:val="-14"/>
        </w:rPr>
        <w:t> </w:t>
      </w:r>
      <w:r>
        <w:rPr>
          <w:color w:val="231F20"/>
        </w:rPr>
        <w:t>content-related</w:t>
      </w:r>
      <w:r>
        <w:rPr>
          <w:color w:val="231F20"/>
          <w:spacing w:val="-14"/>
        </w:rPr>
        <w:t> </w:t>
      </w:r>
      <w:r>
        <w:rPr>
          <w:color w:val="231F20"/>
        </w:rPr>
        <w:t>subtypes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addiction</w:t>
      </w:r>
      <w:r>
        <w:rPr>
          <w:color w:val="231F20"/>
          <w:spacing w:val="-13"/>
        </w:rPr>
        <w:t> </w:t>
      </w:r>
      <w:r>
        <w:rPr>
          <w:color w:val="231F20"/>
        </w:rPr>
        <w:t>such</w:t>
      </w:r>
      <w:r>
        <w:rPr>
          <w:color w:val="231F20"/>
          <w:spacing w:val="-14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'social</w:t>
      </w:r>
      <w:r>
        <w:rPr>
          <w:color w:val="231F20"/>
          <w:spacing w:val="-14"/>
        </w:rPr>
        <w:t> </w:t>
      </w:r>
      <w:r>
        <w:rPr>
          <w:color w:val="231F20"/>
        </w:rPr>
        <w:t>media </w:t>
      </w:r>
      <w:r>
        <w:rPr>
          <w:color w:val="231F20"/>
          <w:w w:val="95"/>
        </w:rPr>
        <w:t>addiction', cyber sexual addiction, 'information overload', and 'computer </w:t>
      </w:r>
      <w:r>
        <w:rPr>
          <w:color w:val="231F20"/>
          <w:w w:val="90"/>
        </w:rPr>
        <w:t>addiction' (e.g. games, programming) </w:t>
      </w:r>
      <w:r>
        <w:rPr>
          <w:color w:val="231F20"/>
          <w:w w:val="90"/>
          <w:position w:val="9"/>
          <w:sz w:val="9"/>
        </w:rPr>
        <w:t>16</w:t>
      </w:r>
      <w:r>
        <w:rPr>
          <w:color w:val="231F20"/>
          <w:w w:val="90"/>
        </w:rPr>
        <w:t>. Social media cites excessive usage itself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index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behavioral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addiction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symptoms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(i.e.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conflict,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withdrawal, </w:t>
      </w:r>
      <w:r>
        <w:rPr>
          <w:color w:val="231F20"/>
          <w:w w:val="95"/>
        </w:rPr>
        <w:t>relapse,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mood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modification,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salience,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tolerance)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  <w:position w:val="9"/>
          <w:sz w:val="9"/>
        </w:rPr>
        <w:t>17</w:t>
      </w:r>
      <w:r>
        <w:rPr>
          <w:color w:val="231F20"/>
          <w:w w:val="95"/>
        </w:rPr>
        <w:t>.</w:t>
      </w:r>
    </w:p>
    <w:p>
      <w:pPr>
        <w:pStyle w:val="BodyText"/>
        <w:spacing w:line="244" w:lineRule="auto" w:before="192"/>
        <w:ind w:left="102" w:right="125"/>
      </w:pPr>
      <w:r>
        <w:rPr>
          <w:color w:val="231F20"/>
          <w:w w:val="90"/>
        </w:rPr>
        <w:t>Previous studies disclosed that the narcissism level is connected with social </w:t>
      </w:r>
      <w:r>
        <w:rPr>
          <w:color w:val="231F20"/>
        </w:rPr>
        <w:t>media</w:t>
      </w:r>
      <w:r>
        <w:rPr>
          <w:color w:val="231F20"/>
          <w:spacing w:val="-2"/>
        </w:rPr>
        <w:t> </w:t>
      </w:r>
      <w:r>
        <w:rPr>
          <w:color w:val="231F20"/>
        </w:rPr>
        <w:t>use.</w:t>
      </w:r>
      <w:r>
        <w:rPr>
          <w:color w:val="231F20"/>
          <w:spacing w:val="-2"/>
        </w:rPr>
        <w:t> </w:t>
      </w:r>
      <w:r>
        <w:rPr>
          <w:color w:val="231F20"/>
        </w:rPr>
        <w:t>Excessive</w:t>
      </w:r>
      <w:r>
        <w:rPr>
          <w:color w:val="231F20"/>
          <w:spacing w:val="-2"/>
        </w:rPr>
        <w:t> </w:t>
      </w:r>
      <w:r>
        <w:rPr>
          <w:color w:val="231F20"/>
        </w:rPr>
        <w:t>use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social</w:t>
      </w:r>
      <w:r>
        <w:rPr>
          <w:color w:val="231F20"/>
          <w:spacing w:val="-2"/>
        </w:rPr>
        <w:t> </w:t>
      </w:r>
      <w:r>
        <w:rPr>
          <w:color w:val="231F20"/>
        </w:rPr>
        <w:t>media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level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narcissism</w:t>
      </w:r>
      <w:r>
        <w:rPr>
          <w:color w:val="231F20"/>
          <w:spacing w:val="-2"/>
        </w:rPr>
        <w:t> </w:t>
      </w:r>
      <w:r>
        <w:rPr>
          <w:color w:val="231F20"/>
        </w:rPr>
        <w:t>more </w:t>
      </w:r>
      <w:r>
        <w:rPr>
          <w:color w:val="231F20"/>
          <w:w w:val="90"/>
        </w:rPr>
        <w:t>frequently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upgraded.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Another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aspect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regard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narcissism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linked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with </w:t>
      </w:r>
      <w:r>
        <w:rPr>
          <w:color w:val="231F20"/>
          <w:w w:val="95"/>
        </w:rPr>
        <w:t>some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parts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media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  <w:position w:val="9"/>
          <w:sz w:val="9"/>
        </w:rPr>
        <w:t>18</w:t>
      </w:r>
      <w:r>
        <w:rPr>
          <w:color w:val="231F20"/>
          <w:w w:val="95"/>
        </w:rPr>
        <w:t>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Additionally,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narcissism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positive </w:t>
      </w:r>
      <w:r>
        <w:rPr>
          <w:color w:val="231F20"/>
          <w:w w:val="90"/>
        </w:rPr>
        <w:t>predictor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individual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priorities,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media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use.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Those who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scored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greater </w:t>
      </w:r>
      <w:r>
        <w:rPr>
          <w:color w:val="231F20"/>
          <w:w w:val="95"/>
        </w:rPr>
        <w:t>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narcissism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indulged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media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  <w:position w:val="9"/>
          <w:sz w:val="9"/>
        </w:rPr>
        <w:t>19</w:t>
      </w:r>
      <w:r>
        <w:rPr>
          <w:color w:val="231F20"/>
          <w:w w:val="95"/>
        </w:rPr>
        <w:t>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Studies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revealed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0"/>
          <w:w w:val="95"/>
        </w:rPr>
        <w:t>a</w:t>
      </w:r>
    </w:p>
    <w:p>
      <w:pPr>
        <w:spacing w:after="0" w:line="244" w:lineRule="auto"/>
        <w:sectPr>
          <w:type w:val="continuous"/>
          <w:pgSz w:w="12420" w:h="16200"/>
          <w:pgMar w:header="180" w:footer="806" w:top="700" w:bottom="1000" w:left="880" w:right="860"/>
          <w:cols w:num="2" w:equalWidth="0">
            <w:col w:w="4294" w:space="515"/>
            <w:col w:w="5871"/>
          </w:cols>
        </w:sectPr>
      </w:pPr>
    </w:p>
    <w:p>
      <w:pPr>
        <w:pStyle w:val="BodyText"/>
        <w:spacing w:before="135"/>
        <w:ind w:left="120"/>
      </w:pPr>
      <w:r>
        <w:rPr>
          <w:color w:val="231F20"/>
          <w:w w:val="90"/>
        </w:rPr>
        <w:t>relationship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satisfaction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narcissism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5"/>
          <w:w w:val="90"/>
          <w:position w:val="9"/>
          <w:sz w:val="9"/>
        </w:rPr>
        <w:t>20</w:t>
      </w:r>
      <w:r>
        <w:rPr>
          <w:color w:val="231F20"/>
          <w:spacing w:val="-5"/>
          <w:w w:val="90"/>
        </w:rPr>
        <w:t>.</w:t>
      </w:r>
    </w:p>
    <w:p>
      <w:pPr>
        <w:pStyle w:val="BodyText"/>
        <w:spacing w:before="3"/>
        <w:jc w:val="left"/>
        <w:rPr>
          <w:sz w:val="19"/>
        </w:rPr>
      </w:pPr>
    </w:p>
    <w:p>
      <w:pPr>
        <w:pStyle w:val="BodyText"/>
        <w:spacing w:line="249" w:lineRule="auto"/>
        <w:ind w:left="119" w:right="38"/>
      </w:pP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rationale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comprehend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postmark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 major population of Pakistan college students and modern days </w:t>
      </w:r>
      <w:r>
        <w:rPr>
          <w:color w:val="231F20"/>
        </w:rPr>
        <w:t>issue</w:t>
      </w:r>
      <w:r>
        <w:rPr>
          <w:color w:val="231F20"/>
          <w:spacing w:val="-4"/>
        </w:rPr>
        <w:t> </w:t>
      </w:r>
      <w:r>
        <w:rPr>
          <w:color w:val="231F20"/>
        </w:rPr>
        <w:t>relevant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social</w:t>
      </w:r>
      <w:r>
        <w:rPr>
          <w:color w:val="231F20"/>
          <w:spacing w:val="-4"/>
        </w:rPr>
        <w:t> </w:t>
      </w:r>
      <w:r>
        <w:rPr>
          <w:color w:val="231F20"/>
        </w:rPr>
        <w:t>media</w:t>
      </w:r>
      <w:r>
        <w:rPr>
          <w:color w:val="231F20"/>
          <w:spacing w:val="-4"/>
        </w:rPr>
        <w:t> </w:t>
      </w:r>
      <w:r>
        <w:rPr>
          <w:color w:val="231F20"/>
        </w:rPr>
        <w:t>addiction.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how</w:t>
      </w:r>
      <w:r>
        <w:rPr>
          <w:color w:val="231F20"/>
          <w:spacing w:val="-4"/>
        </w:rPr>
        <w:t> </w:t>
      </w:r>
      <w:r>
        <w:rPr>
          <w:color w:val="231F20"/>
        </w:rPr>
        <w:t>narcissism </w:t>
      </w:r>
      <w:r>
        <w:rPr>
          <w:color w:val="231F20"/>
          <w:w w:val="95"/>
        </w:rPr>
        <w:t>tendency</w:t>
      </w:r>
      <w:r>
        <w:rPr>
          <w:color w:val="231F20"/>
          <w:w w:val="95"/>
        </w:rPr>
        <w:t> effects</w:t>
      </w:r>
      <w:r>
        <w:rPr>
          <w:color w:val="231F20"/>
          <w:w w:val="95"/>
        </w:rPr>
        <w:t> satisfaction</w:t>
      </w:r>
      <w:r>
        <w:rPr>
          <w:color w:val="231F20"/>
          <w:w w:val="95"/>
        </w:rPr>
        <w:t> with</w:t>
      </w:r>
      <w:r>
        <w:rPr>
          <w:color w:val="231F20"/>
          <w:w w:val="95"/>
        </w:rPr>
        <w:t> life.</w:t>
      </w:r>
      <w:r>
        <w:rPr>
          <w:color w:val="231F20"/>
          <w:w w:val="95"/>
        </w:rPr>
        <w:t> Secondly,</w:t>
      </w:r>
      <w:r>
        <w:rPr>
          <w:color w:val="231F20"/>
          <w:w w:val="95"/>
        </w:rPr>
        <w:t> social</w:t>
      </w:r>
      <w:r>
        <w:rPr>
          <w:color w:val="231F20"/>
          <w:w w:val="95"/>
        </w:rPr>
        <w:t> media </w:t>
      </w:r>
      <w:r>
        <w:rPr>
          <w:color w:val="231F20"/>
        </w:rPr>
        <w:t>addiction</w:t>
      </w:r>
      <w:r>
        <w:rPr>
          <w:color w:val="231F20"/>
          <w:spacing w:val="-12"/>
        </w:rPr>
        <w:t> </w:t>
      </w:r>
      <w:r>
        <w:rPr>
          <w:color w:val="231F20"/>
        </w:rPr>
        <w:t>played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significant</w:t>
      </w:r>
      <w:r>
        <w:rPr>
          <w:color w:val="231F20"/>
          <w:spacing w:val="-12"/>
        </w:rPr>
        <w:t> </w:t>
      </w:r>
      <w:r>
        <w:rPr>
          <w:color w:val="231F20"/>
        </w:rPr>
        <w:t>role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mediation.</w:t>
      </w:r>
      <w:r>
        <w:rPr>
          <w:color w:val="231F20"/>
          <w:spacing w:val="-12"/>
        </w:rPr>
        <w:t> </w:t>
      </w:r>
      <w:r>
        <w:rPr>
          <w:color w:val="231F20"/>
        </w:rPr>
        <w:t>So,</w:t>
      </w:r>
      <w:r>
        <w:rPr>
          <w:color w:val="231F20"/>
          <w:spacing w:val="-12"/>
        </w:rPr>
        <w:t> </w:t>
      </w:r>
      <w:r>
        <w:rPr>
          <w:color w:val="231F20"/>
        </w:rPr>
        <w:t>this</w:t>
      </w:r>
      <w:r>
        <w:rPr>
          <w:color w:val="231F20"/>
          <w:spacing w:val="-12"/>
        </w:rPr>
        <w:t> </w:t>
      </w:r>
      <w:r>
        <w:rPr>
          <w:color w:val="231F20"/>
        </w:rPr>
        <w:t>study hypothesized as that there would be a negative relationship </w:t>
      </w:r>
      <w:r>
        <w:rPr>
          <w:color w:val="231F20"/>
          <w:w w:val="90"/>
        </w:rPr>
        <w:t>between narcissism and life satisfaction and social media </w:t>
      </w:r>
      <w:r>
        <w:rPr>
          <w:color w:val="231F20"/>
          <w:w w:val="90"/>
        </w:rPr>
        <w:t>addiction </w:t>
      </w:r>
      <w:r>
        <w:rPr>
          <w:color w:val="231F20"/>
        </w:rPr>
        <w:t>would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mediator</w:t>
      </w:r>
      <w:r>
        <w:rPr>
          <w:color w:val="231F20"/>
          <w:spacing w:val="-4"/>
        </w:rPr>
        <w:t> </w:t>
      </w:r>
      <w:r>
        <w:rPr>
          <w:color w:val="231F20"/>
        </w:rPr>
        <w:t>between</w:t>
      </w:r>
      <w:r>
        <w:rPr>
          <w:color w:val="231F20"/>
          <w:spacing w:val="-4"/>
        </w:rPr>
        <w:t> </w:t>
      </w:r>
      <w:r>
        <w:rPr>
          <w:color w:val="231F20"/>
        </w:rPr>
        <w:t>narcissism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life</w:t>
      </w:r>
      <w:r>
        <w:rPr>
          <w:color w:val="231F20"/>
          <w:spacing w:val="-5"/>
        </w:rPr>
        <w:t> </w:t>
      </w:r>
      <w:r>
        <w:rPr>
          <w:color w:val="231F20"/>
        </w:rPr>
        <w:t>satisfaction among</w:t>
      </w:r>
      <w:r>
        <w:rPr>
          <w:color w:val="231F20"/>
          <w:spacing w:val="-30"/>
        </w:rPr>
        <w:t> </w:t>
      </w:r>
      <w:r>
        <w:rPr>
          <w:color w:val="231F20"/>
        </w:rPr>
        <w:t>college</w:t>
      </w:r>
      <w:r>
        <w:rPr>
          <w:color w:val="231F20"/>
          <w:spacing w:val="-30"/>
        </w:rPr>
        <w:t> </w:t>
      </w:r>
      <w:r>
        <w:rPr>
          <w:color w:val="231F20"/>
        </w:rPr>
        <w:t>students.</w:t>
      </w:r>
    </w:p>
    <w:p>
      <w:pPr>
        <w:pStyle w:val="Heading1"/>
        <w:spacing w:before="194"/>
        <w:ind w:left="119"/>
        <w:rPr>
          <w:rFonts w:ascii="Trebuchet MS"/>
        </w:rPr>
      </w:pPr>
      <w:r>
        <w:rPr>
          <w:rFonts w:ascii="Trebuchet MS"/>
          <w:color w:val="72BF44"/>
        </w:rPr>
        <w:t>SUBJECTS</w:t>
      </w:r>
      <w:r>
        <w:rPr>
          <w:rFonts w:ascii="Trebuchet MS"/>
          <w:color w:val="72BF44"/>
          <w:spacing w:val="-26"/>
        </w:rPr>
        <w:t> </w:t>
      </w:r>
      <w:r>
        <w:rPr>
          <w:rFonts w:ascii="Trebuchet MS"/>
          <w:color w:val="72BF44"/>
        </w:rPr>
        <w:t>AND</w:t>
      </w:r>
      <w:r>
        <w:rPr>
          <w:rFonts w:ascii="Trebuchet MS"/>
          <w:color w:val="72BF44"/>
          <w:spacing w:val="-25"/>
        </w:rPr>
        <w:t> </w:t>
      </w:r>
      <w:r>
        <w:rPr>
          <w:rFonts w:ascii="Trebuchet MS"/>
          <w:color w:val="72BF44"/>
          <w:spacing w:val="-2"/>
        </w:rPr>
        <w:t>METHODS</w:t>
      </w:r>
    </w:p>
    <w:p>
      <w:pPr>
        <w:pStyle w:val="BodyText"/>
        <w:spacing w:before="1"/>
        <w:jc w:val="left"/>
        <w:rPr>
          <w:b/>
          <w:sz w:val="19"/>
        </w:rPr>
      </w:pPr>
    </w:p>
    <w:p>
      <w:pPr>
        <w:pStyle w:val="Heading2"/>
        <w:ind w:left="119"/>
      </w:pPr>
      <w:r>
        <w:rPr>
          <w:color w:val="231F20"/>
          <w:spacing w:val="-2"/>
        </w:rPr>
        <w:t>Participants</w:t>
      </w:r>
    </w:p>
    <w:p>
      <w:pPr>
        <w:pStyle w:val="BodyText"/>
        <w:spacing w:before="8"/>
        <w:ind w:left="119"/>
      </w:pPr>
      <w:r>
        <w:rPr>
          <w:color w:val="231F20"/>
          <w:w w:val="95"/>
        </w:rPr>
        <w:t>This</w:t>
      </w:r>
      <w:r>
        <w:rPr>
          <w:color w:val="231F20"/>
          <w:spacing w:val="7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8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6"/>
        </w:rPr>
        <w:t> </w:t>
      </w:r>
      <w:r>
        <w:rPr>
          <w:color w:val="231F20"/>
          <w:w w:val="95"/>
        </w:rPr>
        <w:t>comprised</w:t>
      </w:r>
      <w:r>
        <w:rPr>
          <w:color w:val="231F20"/>
          <w:spacing w:val="9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7"/>
        </w:rPr>
        <w:t> </w:t>
      </w:r>
      <w:r>
        <w:rPr>
          <w:color w:val="231F20"/>
          <w:w w:val="95"/>
        </w:rPr>
        <w:t>233</w:t>
      </w:r>
      <w:r>
        <w:rPr>
          <w:color w:val="231F20"/>
          <w:spacing w:val="8"/>
        </w:rPr>
        <w:t> </w:t>
      </w:r>
      <w:r>
        <w:rPr>
          <w:color w:val="231F20"/>
          <w:w w:val="95"/>
        </w:rPr>
        <w:t>college</w:t>
      </w:r>
      <w:r>
        <w:rPr>
          <w:color w:val="231F20"/>
          <w:spacing w:val="7"/>
        </w:rPr>
        <w:t> </w:t>
      </w:r>
      <w:r>
        <w:rPr>
          <w:color w:val="231F20"/>
          <w:w w:val="95"/>
        </w:rPr>
        <w:t>students</w:t>
      </w:r>
      <w:r>
        <w:rPr>
          <w:color w:val="231F20"/>
          <w:spacing w:val="7"/>
        </w:rPr>
        <w:t> </w:t>
      </w:r>
      <w:r>
        <w:rPr>
          <w:color w:val="231F20"/>
          <w:w w:val="95"/>
        </w:rPr>
        <w:t>(Age:</w:t>
      </w:r>
      <w:r>
        <w:rPr>
          <w:color w:val="231F20"/>
          <w:spacing w:val="7"/>
        </w:rPr>
        <w:t> </w:t>
      </w:r>
      <w:r>
        <w:rPr>
          <w:color w:val="231F20"/>
          <w:w w:val="95"/>
        </w:rPr>
        <w:t>Mean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2"/>
          <w:w w:val="95"/>
        </w:rPr>
        <w:t>=</w:t>
      </w:r>
    </w:p>
    <w:p>
      <w:pPr>
        <w:pStyle w:val="BodyText"/>
        <w:spacing w:line="247" w:lineRule="auto" w:before="7"/>
        <w:ind w:left="119" w:right="38"/>
      </w:pPr>
      <w:r>
        <w:rPr>
          <w:color w:val="231F20"/>
          <w:w w:val="90"/>
        </w:rPr>
        <w:t>18.20 and SD = 1.64) from two public sectors colleges of Faisalabad </w:t>
      </w:r>
      <w:r>
        <w:rPr>
          <w:color w:val="231F20"/>
          <w:w w:val="95"/>
        </w:rPr>
        <w:t>district (Government Postgraduate College Jaranwala = 113 and Government Postgraduate College Samanabad Faisalabad = 120) </w:t>
      </w:r>
      <w:r>
        <w:rPr>
          <w:color w:val="231F20"/>
          <w:w w:val="90"/>
        </w:rPr>
        <w:t>by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using purposive sampling technique.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 sample was justified by </w:t>
      </w:r>
      <w:r>
        <w:rPr>
          <w:color w:val="231F20"/>
        </w:rPr>
        <w:t>using A-priori sample size calculator for multiple regression. </w:t>
      </w:r>
      <w:r>
        <w:rPr>
          <w:color w:val="231F20"/>
          <w:w w:val="90"/>
        </w:rPr>
        <w:t>Anticipated effect size (f</w:t>
      </w:r>
      <w:r>
        <w:rPr>
          <w:color w:val="231F20"/>
          <w:w w:val="90"/>
          <w:position w:val="9"/>
          <w:sz w:val="9"/>
        </w:rPr>
        <w:t>2</w:t>
      </w:r>
      <w:r>
        <w:rPr>
          <w:color w:val="231F20"/>
          <w:w w:val="90"/>
        </w:rPr>
        <w:t>) was 0.15, desired statistical power level </w:t>
      </w:r>
      <w:r>
        <w:rPr>
          <w:color w:val="231F20"/>
          <w:w w:val="95"/>
        </w:rPr>
        <w:t>was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0.95,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predictors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2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probability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5"/>
          <w:w w:val="95"/>
        </w:rPr>
        <w:t>was</w:t>
      </w:r>
    </w:p>
    <w:p>
      <w:pPr>
        <w:pStyle w:val="BodyText"/>
        <w:spacing w:line="247" w:lineRule="auto" w:before="2"/>
        <w:ind w:left="118" w:right="39"/>
      </w:pPr>
      <w:r>
        <w:rPr>
          <w:color w:val="231F20"/>
          <w:w w:val="90"/>
        </w:rPr>
        <w:t>0.05. Minimum required sample size was 106 from one college </w:t>
      </w:r>
      <w:r>
        <w:rPr>
          <w:color w:val="231F20"/>
          <w:w w:val="90"/>
        </w:rPr>
        <w:t>with</w:t>
      </w:r>
      <w:r>
        <w:rPr>
          <w:color w:val="231F20"/>
          <w:w w:val="90"/>
        </w:rPr>
        <w:t> </w:t>
      </w:r>
      <w:r>
        <w:rPr>
          <w:color w:val="231F20"/>
        </w:rPr>
        <w:t>20%</w:t>
      </w:r>
      <w:r>
        <w:rPr>
          <w:color w:val="231F20"/>
          <w:spacing w:val="-3"/>
        </w:rPr>
        <w:t> </w:t>
      </w:r>
      <w:r>
        <w:rPr>
          <w:color w:val="231F20"/>
        </w:rPr>
        <w:t>attrition</w:t>
      </w:r>
      <w:r>
        <w:rPr>
          <w:color w:val="231F20"/>
          <w:spacing w:val="-3"/>
        </w:rPr>
        <w:t> </w:t>
      </w:r>
      <w:r>
        <w:rPr>
          <w:color w:val="231F20"/>
        </w:rPr>
        <w:t>rate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total</w:t>
      </w:r>
      <w:r>
        <w:rPr>
          <w:color w:val="231F20"/>
          <w:spacing w:val="-3"/>
        </w:rPr>
        <w:t> </w:t>
      </w:r>
      <w:r>
        <w:rPr>
          <w:color w:val="231F20"/>
        </w:rPr>
        <w:t>sample</w:t>
      </w:r>
      <w:r>
        <w:rPr>
          <w:color w:val="231F20"/>
          <w:spacing w:val="-3"/>
        </w:rPr>
        <w:t> </w:t>
      </w:r>
      <w:r>
        <w:rPr>
          <w:color w:val="231F20"/>
        </w:rPr>
        <w:t>size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232</w:t>
      </w:r>
      <w:r>
        <w:rPr>
          <w:color w:val="231F20"/>
          <w:spacing w:val="-3"/>
        </w:rPr>
        <w:t> </w:t>
      </w: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by </w:t>
      </w:r>
      <w:r>
        <w:rPr>
          <w:color w:val="231F20"/>
          <w:w w:val="90"/>
        </w:rPr>
        <w:t>Danielsoper </w:t>
      </w:r>
      <w:r>
        <w:rPr>
          <w:color w:val="231F20"/>
          <w:w w:val="90"/>
          <w:position w:val="9"/>
          <w:sz w:val="9"/>
        </w:rPr>
        <w:t>21</w:t>
      </w:r>
      <w:r>
        <w:rPr>
          <w:color w:val="231F20"/>
          <w:w w:val="90"/>
        </w:rPr>
        <w:t>. Only users of any one social media application (e.g. </w:t>
      </w:r>
      <w:r>
        <w:rPr>
          <w:color w:val="231F20"/>
          <w:w w:val="95"/>
        </w:rPr>
        <w:t>Facebook, Instagram, Twitter, LinkedIn, and WhatsApp) were considered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inclusion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criteria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research.</w:t>
      </w:r>
    </w:p>
    <w:p>
      <w:pPr>
        <w:pStyle w:val="BodyText"/>
        <w:spacing w:before="2"/>
        <w:jc w:val="left"/>
      </w:pPr>
    </w:p>
    <w:p>
      <w:pPr>
        <w:pStyle w:val="Heading2"/>
        <w:ind w:left="118"/>
      </w:pPr>
      <w:r>
        <w:rPr>
          <w:color w:val="231F20"/>
          <w:spacing w:val="-2"/>
        </w:rPr>
        <w:t>Instruments</w:t>
      </w:r>
    </w:p>
    <w:p>
      <w:pPr>
        <w:pStyle w:val="BodyText"/>
        <w:spacing w:line="247" w:lineRule="auto" w:before="2"/>
        <w:ind w:left="118" w:right="39"/>
      </w:pPr>
      <w:r>
        <w:rPr>
          <w:rFonts w:ascii="Century Gothic"/>
          <w:b/>
          <w:color w:val="231F20"/>
          <w:w w:val="95"/>
        </w:rPr>
        <w:t>Narcissistic</w:t>
      </w:r>
      <w:r>
        <w:rPr>
          <w:rFonts w:ascii="Century Gothic"/>
          <w:b/>
          <w:color w:val="231F20"/>
          <w:w w:val="95"/>
        </w:rPr>
        <w:t> Personality</w:t>
      </w:r>
      <w:r>
        <w:rPr>
          <w:rFonts w:ascii="Century Gothic"/>
          <w:b/>
          <w:color w:val="231F20"/>
          <w:w w:val="95"/>
        </w:rPr>
        <w:t> Inventory:</w:t>
      </w:r>
      <w:r>
        <w:rPr>
          <w:rFonts w:ascii="Century Gothic"/>
          <w:b/>
          <w:color w:val="231F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95"/>
        </w:rPr>
        <w:t> 16-item</w:t>
      </w:r>
      <w:r>
        <w:rPr>
          <w:color w:val="231F20"/>
          <w:w w:val="95"/>
        </w:rPr>
        <w:t> Narcissistic </w:t>
      </w:r>
      <w:r>
        <w:rPr>
          <w:color w:val="231F20"/>
        </w:rPr>
        <w:t>Personality Inventory was used to evaluate narcissism in the </w:t>
      </w:r>
      <w:r>
        <w:rPr>
          <w:color w:val="231F20"/>
          <w:w w:val="95"/>
        </w:rPr>
        <w:t>respondents.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Narcissistic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Personality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Inventory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comprises of shorter inventory to precisely measure the various elements of narcissism.</w:t>
      </w:r>
      <w:r>
        <w:rPr>
          <w:color w:val="231F20"/>
          <w:w w:val="95"/>
        </w:rPr>
        <w:t> Narcissistic</w:t>
      </w:r>
      <w:r>
        <w:rPr>
          <w:color w:val="231F20"/>
          <w:w w:val="95"/>
        </w:rPr>
        <w:t> Personality</w:t>
      </w:r>
      <w:r>
        <w:rPr>
          <w:color w:val="231F20"/>
          <w:w w:val="95"/>
        </w:rPr>
        <w:t> Inventory</w:t>
      </w:r>
      <w:r>
        <w:rPr>
          <w:color w:val="231F20"/>
          <w:w w:val="95"/>
        </w:rPr>
        <w:t> reports</w:t>
      </w:r>
      <w:r>
        <w:rPr>
          <w:color w:val="231F20"/>
          <w:w w:val="95"/>
        </w:rPr>
        <w:t> adequate </w:t>
      </w:r>
      <w:r>
        <w:rPr>
          <w:color w:val="231F20"/>
        </w:rPr>
        <w:t>reliability</w:t>
      </w:r>
      <w:r>
        <w:rPr>
          <w:color w:val="231F20"/>
          <w:spacing w:val="-32"/>
        </w:rPr>
        <w:t> </w:t>
      </w:r>
      <w:r>
        <w:rPr>
          <w:color w:val="231F20"/>
        </w:rPr>
        <w:t>and</w:t>
      </w:r>
      <w:r>
        <w:rPr>
          <w:color w:val="231F20"/>
          <w:spacing w:val="-32"/>
        </w:rPr>
        <w:t> </w:t>
      </w:r>
      <w:r>
        <w:rPr>
          <w:color w:val="231F20"/>
        </w:rPr>
        <w:t>validity</w:t>
      </w:r>
      <w:r>
        <w:rPr>
          <w:color w:val="231F20"/>
          <w:spacing w:val="-32"/>
        </w:rPr>
        <w:t> </w:t>
      </w:r>
      <w:r>
        <w:rPr>
          <w:color w:val="231F20"/>
          <w:position w:val="9"/>
          <w:sz w:val="9"/>
        </w:rPr>
        <w:t>22</w:t>
      </w:r>
      <w:r>
        <w:rPr>
          <w:color w:val="231F20"/>
        </w:rPr>
        <w:t>.</w:t>
      </w:r>
    </w:p>
    <w:p>
      <w:pPr>
        <w:pStyle w:val="BodyText"/>
        <w:spacing w:before="3"/>
        <w:jc w:val="left"/>
      </w:pPr>
    </w:p>
    <w:p>
      <w:pPr>
        <w:pStyle w:val="BodyText"/>
        <w:spacing w:line="247" w:lineRule="auto"/>
        <w:ind w:left="118" w:right="40"/>
      </w:pPr>
      <w:r>
        <w:rPr>
          <w:rFonts w:ascii="Century Gothic"/>
          <w:b/>
          <w:color w:val="231F20"/>
          <w:w w:val="95"/>
        </w:rPr>
        <w:t>Satisfaction</w:t>
      </w:r>
      <w:r>
        <w:rPr>
          <w:rFonts w:ascii="Century Gothic"/>
          <w:b/>
          <w:color w:val="231F20"/>
          <w:spacing w:val="-1"/>
          <w:w w:val="95"/>
        </w:rPr>
        <w:t> </w:t>
      </w:r>
      <w:r>
        <w:rPr>
          <w:rFonts w:ascii="Century Gothic"/>
          <w:b/>
          <w:color w:val="231F20"/>
          <w:w w:val="95"/>
        </w:rPr>
        <w:t>with</w:t>
      </w:r>
      <w:r>
        <w:rPr>
          <w:rFonts w:ascii="Century Gothic"/>
          <w:b/>
          <w:color w:val="231F20"/>
          <w:spacing w:val="-1"/>
          <w:w w:val="95"/>
        </w:rPr>
        <w:t> </w:t>
      </w:r>
      <w:r>
        <w:rPr>
          <w:rFonts w:ascii="Century Gothic"/>
          <w:b/>
          <w:color w:val="231F20"/>
          <w:w w:val="95"/>
        </w:rPr>
        <w:t>Life</w:t>
      </w:r>
      <w:r>
        <w:rPr>
          <w:rFonts w:ascii="Century Gothic"/>
          <w:b/>
          <w:color w:val="231F20"/>
          <w:spacing w:val="-1"/>
          <w:w w:val="95"/>
        </w:rPr>
        <w:t> </w:t>
      </w:r>
      <w:r>
        <w:rPr>
          <w:rFonts w:ascii="Century Gothic"/>
          <w:b/>
          <w:color w:val="231F20"/>
          <w:w w:val="95"/>
        </w:rPr>
        <w:t>Scale:</w:t>
      </w:r>
      <w:r>
        <w:rPr>
          <w:rFonts w:ascii="Century Gothic"/>
          <w:b/>
          <w:color w:val="231F20"/>
          <w:spacing w:val="40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comprises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items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rated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7- </w:t>
      </w:r>
      <w:r>
        <w:rPr>
          <w:color w:val="231F20"/>
          <w:spacing w:val="-2"/>
          <w:w w:val="95"/>
        </w:rPr>
        <w:t>point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Likert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type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scale,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1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(strongly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disagree)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7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(strongly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agree). </w:t>
      </w:r>
      <w:r>
        <w:rPr>
          <w:color w:val="231F20"/>
          <w:w w:val="95"/>
        </w:rPr>
        <w:t>This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internal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consistency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Cronbach's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alpha</w:t>
      </w:r>
    </w:p>
    <w:p>
      <w:pPr>
        <w:pStyle w:val="BodyText"/>
        <w:spacing w:before="3"/>
        <w:ind w:left="118" w:right="40"/>
      </w:pPr>
      <w:r>
        <w:rPr>
          <w:color w:val="231F20"/>
          <w:w w:val="90"/>
        </w:rPr>
        <w:t>.85. It ranged from 5 to 35. High scores on this scale indicates high </w:t>
      </w:r>
      <w:r>
        <w:rPr>
          <w:color w:val="231F20"/>
          <w:w w:val="95"/>
        </w:rPr>
        <w:t>life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satisfaction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individual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  <w:position w:val="9"/>
          <w:sz w:val="9"/>
        </w:rPr>
        <w:t>23</w:t>
      </w:r>
      <w:r>
        <w:rPr>
          <w:color w:val="231F20"/>
          <w:w w:val="95"/>
        </w:rPr>
        <w:t>.</w:t>
      </w:r>
    </w:p>
    <w:p>
      <w:pPr>
        <w:pStyle w:val="BodyText"/>
        <w:spacing w:before="11"/>
        <w:jc w:val="left"/>
      </w:pPr>
    </w:p>
    <w:p>
      <w:pPr>
        <w:pStyle w:val="Heading2"/>
        <w:ind w:left="118"/>
      </w:pPr>
      <w:r>
        <w:rPr>
          <w:color w:val="231F20"/>
          <w:w w:val="90"/>
        </w:rPr>
        <w:t>Social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Media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Addiction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2"/>
          <w:w w:val="90"/>
        </w:rPr>
        <w:t>Scale:</w:t>
      </w:r>
    </w:p>
    <w:p>
      <w:pPr>
        <w:pStyle w:val="BodyText"/>
        <w:spacing w:line="249" w:lineRule="auto" w:before="8"/>
        <w:ind w:left="117" w:right="40"/>
      </w:pPr>
      <w:r>
        <w:rPr>
          <w:color w:val="231F20"/>
          <w:spacing w:val="-2"/>
          <w:w w:val="90"/>
        </w:rPr>
        <w:t>This scale consists of 29 items and 5-point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Likert type scale and all of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items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positive.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score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ranges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145-</w:t>
      </w:r>
      <w:r>
        <w:rPr>
          <w:color w:val="231F20"/>
          <w:spacing w:val="-5"/>
          <w:w w:val="90"/>
        </w:rPr>
        <w:t>29.</w:t>
      </w:r>
    </w:p>
    <w:p>
      <w:pPr>
        <w:pStyle w:val="BodyText"/>
        <w:spacing w:line="244" w:lineRule="auto" w:before="140"/>
        <w:ind w:left="119" w:right="127"/>
      </w:pPr>
      <w:r>
        <w:rPr/>
        <w:br w:type="column"/>
      </w:r>
      <w:r>
        <w:rPr>
          <w:color w:val="231F20"/>
          <w:w w:val="95"/>
        </w:rPr>
        <w:t>Higher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score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indicates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individual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“social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media </w:t>
      </w:r>
      <w:r>
        <w:rPr>
          <w:color w:val="231F20"/>
          <w:w w:val="90"/>
        </w:rPr>
        <w:t>addict”. Internal consistency is Cronbach's alpha coefficient = .93. </w:t>
      </w:r>
      <w:r>
        <w:rPr>
          <w:color w:val="231F20"/>
          <w:w w:val="95"/>
        </w:rPr>
        <w:t>Test-retest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coefficient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found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.94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  <w:position w:val="9"/>
          <w:sz w:val="9"/>
        </w:rPr>
        <w:t>24</w:t>
      </w:r>
      <w:r>
        <w:rPr>
          <w:color w:val="231F20"/>
          <w:w w:val="95"/>
        </w:rPr>
        <w:t>.</w:t>
      </w:r>
    </w:p>
    <w:p>
      <w:pPr>
        <w:pStyle w:val="BodyText"/>
        <w:jc w:val="left"/>
        <w:rPr>
          <w:sz w:val="19"/>
        </w:rPr>
      </w:pPr>
    </w:p>
    <w:p>
      <w:pPr>
        <w:pStyle w:val="BodyText"/>
        <w:spacing w:line="249" w:lineRule="auto"/>
        <w:ind w:left="119" w:right="127"/>
      </w:pPr>
      <w:r>
        <w:rPr>
          <w:color w:val="231F20"/>
          <w:spacing w:val="12"/>
        </w:rPr>
        <w:t>Self-</w:t>
      </w:r>
      <w:r>
        <w:rPr>
          <w:color w:val="231F20"/>
          <w:spacing w:val="10"/>
        </w:rPr>
        <w:t>constructed</w:t>
      </w:r>
      <w:r>
        <w:rPr>
          <w:color w:val="231F20"/>
          <w:spacing w:val="7"/>
        </w:rPr>
        <w:t> </w:t>
      </w:r>
      <w:r>
        <w:rPr>
          <w:color w:val="231F20"/>
          <w:spacing w:val="10"/>
        </w:rPr>
        <w:t>demographic</w:t>
      </w:r>
      <w:r>
        <w:rPr>
          <w:color w:val="231F20"/>
          <w:spacing w:val="7"/>
        </w:rPr>
        <w:t> </w:t>
      </w:r>
      <w:r>
        <w:rPr>
          <w:color w:val="231F20"/>
          <w:spacing w:val="10"/>
        </w:rPr>
        <w:t>details</w:t>
      </w:r>
      <w:r>
        <w:rPr>
          <w:color w:val="231F20"/>
          <w:spacing w:val="7"/>
        </w:rPr>
        <w:t> </w:t>
      </w:r>
      <w:r>
        <w:rPr>
          <w:color w:val="231F20"/>
        </w:rPr>
        <w:t>were </w:t>
      </w:r>
      <w:r>
        <w:rPr>
          <w:color w:val="231F20"/>
          <w:spacing w:val="9"/>
        </w:rPr>
        <w:t>sought</w:t>
      </w:r>
      <w:r>
        <w:rPr>
          <w:color w:val="231F20"/>
          <w:spacing w:val="7"/>
        </w:rPr>
        <w:t> </w:t>
      </w:r>
      <w:r>
        <w:rPr>
          <w:color w:val="231F20"/>
        </w:rPr>
        <w:t>from </w:t>
      </w:r>
      <w:r>
        <w:rPr>
          <w:color w:val="231F20"/>
          <w:spacing w:val="-2"/>
          <w:w w:val="95"/>
        </w:rPr>
        <w:t>respondents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with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their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information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gender,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age,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education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and </w:t>
      </w:r>
      <w:r>
        <w:rPr>
          <w:color w:val="231F20"/>
          <w:spacing w:val="-2"/>
        </w:rPr>
        <w:t>institutions.</w:t>
      </w:r>
    </w:p>
    <w:p>
      <w:pPr>
        <w:pStyle w:val="BodyText"/>
        <w:spacing w:before="10"/>
        <w:jc w:val="left"/>
        <w:rPr>
          <w:sz w:val="17"/>
        </w:rPr>
      </w:pPr>
    </w:p>
    <w:p>
      <w:pPr>
        <w:pStyle w:val="Heading2"/>
        <w:ind w:left="119"/>
      </w:pPr>
      <w:r>
        <w:rPr>
          <w:color w:val="231F20"/>
          <w:spacing w:val="-2"/>
        </w:rPr>
        <w:t>Procedure</w:t>
      </w:r>
    </w:p>
    <w:p>
      <w:pPr>
        <w:pStyle w:val="BodyText"/>
        <w:spacing w:line="249" w:lineRule="auto" w:before="8"/>
        <w:ind w:left="118" w:right="127"/>
      </w:pPr>
      <w:r>
        <w:rPr>
          <w:color w:val="231F20"/>
          <w:w w:val="95"/>
        </w:rPr>
        <w:t>Permission</w:t>
      </w:r>
      <w:r>
        <w:rPr>
          <w:color w:val="231F20"/>
          <w:w w:val="95"/>
        </w:rPr>
        <w:t> was</w:t>
      </w:r>
      <w:r>
        <w:rPr>
          <w:color w:val="231F20"/>
          <w:w w:val="95"/>
        </w:rPr>
        <w:t> taken</w:t>
      </w:r>
      <w:r>
        <w:rPr>
          <w:color w:val="231F20"/>
          <w:w w:val="95"/>
        </w:rPr>
        <w:t> from</w:t>
      </w:r>
      <w:r>
        <w:rPr>
          <w:color w:val="231F20"/>
          <w:w w:val="95"/>
        </w:rPr>
        <w:t> ethical</w:t>
      </w:r>
      <w:r>
        <w:rPr>
          <w:color w:val="231F20"/>
          <w:w w:val="95"/>
        </w:rPr>
        <w:t> committee,</w:t>
      </w:r>
      <w:r>
        <w:rPr>
          <w:color w:val="231F20"/>
          <w:w w:val="95"/>
        </w:rPr>
        <w:t> afterwards permission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reserved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authors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scales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instruments in this research. Consent was sought from the </w:t>
      </w:r>
      <w:r>
        <w:rPr>
          <w:color w:val="231F20"/>
          <w:w w:val="95"/>
        </w:rPr>
        <w:t>participant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explaining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nature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purpose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study. </w:t>
      </w:r>
      <w:r>
        <w:rPr>
          <w:color w:val="231F20"/>
          <w:w w:val="90"/>
        </w:rPr>
        <w:t>Rapport was developed with the participants, before administering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questionnaire.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assured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information </w:t>
      </w:r>
      <w:r>
        <w:rPr>
          <w:color w:val="231F20"/>
        </w:rPr>
        <w:t>would</w:t>
      </w:r>
      <w:r>
        <w:rPr>
          <w:color w:val="231F20"/>
          <w:spacing w:val="-14"/>
        </w:rPr>
        <w:t> </w:t>
      </w:r>
      <w:r>
        <w:rPr>
          <w:color w:val="231F20"/>
        </w:rPr>
        <w:t>be</w:t>
      </w:r>
      <w:r>
        <w:rPr>
          <w:color w:val="231F20"/>
          <w:spacing w:val="-14"/>
        </w:rPr>
        <w:t> </w:t>
      </w:r>
      <w:r>
        <w:rPr>
          <w:color w:val="231F20"/>
        </w:rPr>
        <w:t>kept</w:t>
      </w:r>
      <w:r>
        <w:rPr>
          <w:color w:val="231F20"/>
          <w:spacing w:val="-13"/>
        </w:rPr>
        <w:t> </w:t>
      </w:r>
      <w:r>
        <w:rPr>
          <w:color w:val="231F20"/>
        </w:rPr>
        <w:t>confidential.</w:t>
      </w:r>
      <w:r>
        <w:rPr>
          <w:color w:val="231F20"/>
          <w:spacing w:val="-14"/>
        </w:rPr>
        <w:t> </w:t>
      </w:r>
      <w:r>
        <w:rPr>
          <w:color w:val="231F20"/>
        </w:rPr>
        <w:t>They</w:t>
      </w:r>
      <w:r>
        <w:rPr>
          <w:color w:val="231F20"/>
          <w:spacing w:val="-13"/>
        </w:rPr>
        <w:t> </w:t>
      </w:r>
      <w:r>
        <w:rPr>
          <w:color w:val="231F20"/>
        </w:rPr>
        <w:t>were</w:t>
      </w:r>
      <w:r>
        <w:rPr>
          <w:color w:val="231F20"/>
          <w:spacing w:val="-14"/>
        </w:rPr>
        <w:t> </w:t>
      </w:r>
      <w:r>
        <w:rPr>
          <w:color w:val="231F20"/>
        </w:rPr>
        <w:t>acknowledged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their </w:t>
      </w:r>
      <w:r>
        <w:rPr>
          <w:color w:val="231F20"/>
          <w:w w:val="90"/>
        </w:rPr>
        <w:t>participation and cooperation in the study. The data were analyze using SPSS (24.0) version. Descriptive statistics, reliability analysis, bivariate correlation, and mediation analysis were used in current </w:t>
      </w:r>
      <w:r>
        <w:rPr>
          <w:color w:val="231F20"/>
          <w:spacing w:val="-2"/>
        </w:rPr>
        <w:t>research.</w:t>
      </w:r>
    </w:p>
    <w:p>
      <w:pPr>
        <w:pStyle w:val="Heading1"/>
        <w:spacing w:before="192"/>
        <w:ind w:left="118"/>
        <w:rPr>
          <w:rFonts w:ascii="Trebuchet MS"/>
        </w:rPr>
      </w:pPr>
      <w:r>
        <w:rPr>
          <w:rFonts w:ascii="Trebuchet MS"/>
          <w:color w:val="72BF44"/>
          <w:spacing w:val="-2"/>
        </w:rPr>
        <w:t>RESULTS</w:t>
      </w:r>
    </w:p>
    <w:p>
      <w:pPr>
        <w:pStyle w:val="BodyText"/>
        <w:spacing w:before="7"/>
        <w:jc w:val="left"/>
        <w:rPr>
          <w:b/>
          <w:sz w:val="19"/>
        </w:rPr>
      </w:pPr>
    </w:p>
    <w:p>
      <w:pPr>
        <w:pStyle w:val="BodyText"/>
        <w:spacing w:line="249" w:lineRule="auto"/>
        <w:ind w:left="118" w:right="127"/>
      </w:pPr>
      <w:r>
        <w:rPr>
          <w:color w:val="231F20"/>
          <w:w w:val="90"/>
        </w:rPr>
        <w:t>The results showed that 136 (58.4%) respondents were male and 97 </w:t>
      </w:r>
      <w:r>
        <w:rPr>
          <w:color w:val="231F20"/>
          <w:w w:val="86"/>
        </w:rPr>
        <w:t>(</w:t>
      </w:r>
      <w:r>
        <w:rPr>
          <w:color w:val="231F20"/>
          <w:w w:val="106"/>
        </w:rPr>
        <w:t>41</w:t>
      </w:r>
      <w:r>
        <w:rPr>
          <w:color w:val="231F20"/>
          <w:w w:val="65"/>
        </w:rPr>
        <w:t>.</w:t>
      </w:r>
      <w:r>
        <w:rPr>
          <w:color w:val="231F20"/>
          <w:w w:val="106"/>
        </w:rPr>
        <w:t>6</w:t>
      </w:r>
      <w:r>
        <w:rPr>
          <w:color w:val="231F20"/>
          <w:w w:val="140"/>
        </w:rPr>
        <w:t>%</w:t>
      </w:r>
      <w:r>
        <w:rPr>
          <w:color w:val="231F20"/>
          <w:spacing w:val="-4"/>
          <w:w w:val="86"/>
        </w:rPr>
        <w:t>)</w:t>
      </w:r>
      <w:r>
        <w:rPr>
          <w:color w:val="231F20"/>
          <w:spacing w:val="-1"/>
          <w:w w:val="99"/>
        </w:rPr>
        <w:t> </w:t>
      </w:r>
      <w:r>
        <w:rPr>
          <w:color w:val="231F20"/>
        </w:rPr>
        <w:t>respondents were females. In education, 90 </w:t>
      </w:r>
      <w:r>
        <w:rPr>
          <w:color w:val="231F20"/>
          <w:w w:val="86"/>
        </w:rPr>
        <w:t>(</w:t>
      </w:r>
      <w:r>
        <w:rPr>
          <w:color w:val="231F20"/>
          <w:w w:val="106"/>
        </w:rPr>
        <w:t>38</w:t>
      </w:r>
      <w:r>
        <w:rPr>
          <w:color w:val="231F20"/>
          <w:w w:val="65"/>
        </w:rPr>
        <w:t>.</w:t>
      </w:r>
      <w:r>
        <w:rPr>
          <w:color w:val="231F20"/>
          <w:w w:val="106"/>
        </w:rPr>
        <w:t>6</w:t>
      </w:r>
      <w:r>
        <w:rPr>
          <w:color w:val="231F20"/>
          <w:w w:val="140"/>
        </w:rPr>
        <w:t>%</w:t>
      </w:r>
      <w:r>
        <w:rPr>
          <w:color w:val="231F20"/>
          <w:spacing w:val="-4"/>
          <w:w w:val="86"/>
        </w:rPr>
        <w:t>)</w:t>
      </w:r>
      <w:r>
        <w:rPr>
          <w:color w:val="231F20"/>
          <w:spacing w:val="-1"/>
          <w:w w:val="99"/>
        </w:rPr>
        <w:t> </w:t>
      </w:r>
      <w:r>
        <w:rPr>
          <w:color w:val="231F20"/>
          <w:w w:val="95"/>
        </w:rPr>
        <w:t>respondents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enrolled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Intermediate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education,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75 </w:t>
      </w:r>
      <w:r>
        <w:rPr>
          <w:color w:val="231F20"/>
          <w:w w:val="90"/>
        </w:rPr>
        <w:t>(32.2%)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respondents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enrolled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graduation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education,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68</w:t>
      </w:r>
      <w:r>
        <w:rPr>
          <w:color w:val="231F20"/>
          <w:spacing w:val="-14"/>
        </w:rPr>
        <w:t> </w:t>
      </w:r>
      <w:r>
        <w:rPr>
          <w:color w:val="231F20"/>
        </w:rPr>
        <w:t>(29.2%)</w:t>
      </w:r>
      <w:r>
        <w:rPr>
          <w:color w:val="231F20"/>
          <w:spacing w:val="-13"/>
        </w:rPr>
        <w:t> </w:t>
      </w:r>
      <w:r>
        <w:rPr>
          <w:color w:val="231F20"/>
        </w:rPr>
        <w:t>respondents</w:t>
      </w:r>
      <w:r>
        <w:rPr>
          <w:color w:val="231F20"/>
          <w:spacing w:val="-14"/>
        </w:rPr>
        <w:t> </w:t>
      </w:r>
      <w:r>
        <w:rPr>
          <w:color w:val="231F20"/>
        </w:rPr>
        <w:t>were</w:t>
      </w:r>
      <w:r>
        <w:rPr>
          <w:color w:val="231F20"/>
          <w:spacing w:val="-13"/>
        </w:rPr>
        <w:t> </w:t>
      </w:r>
      <w:r>
        <w:rPr>
          <w:color w:val="231F20"/>
        </w:rPr>
        <w:t>enrolled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BS</w:t>
      </w:r>
      <w:r>
        <w:rPr>
          <w:color w:val="231F20"/>
          <w:spacing w:val="-14"/>
        </w:rPr>
        <w:t> </w:t>
      </w:r>
      <w:r>
        <w:rPr>
          <w:color w:val="231F20"/>
        </w:rPr>
        <w:t>(Hons)</w:t>
      </w:r>
      <w:r>
        <w:rPr>
          <w:color w:val="231F20"/>
          <w:spacing w:val="-14"/>
        </w:rPr>
        <w:t> </w:t>
      </w:r>
      <w:r>
        <w:rPr>
          <w:color w:val="231F20"/>
        </w:rPr>
        <w:t>level</w:t>
      </w:r>
      <w:r>
        <w:rPr>
          <w:color w:val="231F20"/>
          <w:spacing w:val="-13"/>
        </w:rPr>
        <w:t> </w:t>
      </w:r>
      <w:r>
        <w:rPr>
          <w:color w:val="231F20"/>
        </w:rPr>
        <w:t>of </w:t>
      </w:r>
      <w:r>
        <w:rPr>
          <w:color w:val="231F20"/>
          <w:spacing w:val="-2"/>
        </w:rPr>
        <w:t>education.</w:t>
      </w:r>
    </w:p>
    <w:p>
      <w:pPr>
        <w:pStyle w:val="BodyText"/>
        <w:spacing w:before="1"/>
        <w:jc w:val="left"/>
      </w:pPr>
    </w:p>
    <w:p>
      <w:pPr>
        <w:pStyle w:val="BodyText"/>
        <w:spacing w:line="249" w:lineRule="auto"/>
        <w:ind w:left="118" w:right="128"/>
      </w:pPr>
      <w:r>
        <w:rPr>
          <w:color w:val="231F20"/>
          <w:w w:val="95"/>
        </w:rPr>
        <w:t>The results revealed that narcissism was significantly positively </w:t>
      </w:r>
      <w:r>
        <w:rPr>
          <w:color w:val="231F20"/>
          <w:w w:val="90"/>
        </w:rPr>
        <w:t>(moderate)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correlated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media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addiction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(r=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.57,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&lt;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.01), while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narcissism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significantly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negatively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(weak)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correlated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with life satisfaction (r= -.40, p &lt; .01) among college students.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Whereas, social media addiction was significantly and negatively (moderate) </w:t>
      </w:r>
      <w:r>
        <w:rPr>
          <w:color w:val="231F20"/>
          <w:w w:val="95"/>
        </w:rPr>
        <w:t>correlated with life satisfaction (r= -.54, p &lt; .01) among college </w:t>
      </w:r>
      <w:r>
        <w:rPr>
          <w:color w:val="231F20"/>
          <w:spacing w:val="-2"/>
        </w:rPr>
        <w:t>students.</w:t>
      </w:r>
    </w:p>
    <w:p>
      <w:pPr>
        <w:pStyle w:val="BodyText"/>
        <w:jc w:val="left"/>
      </w:pPr>
    </w:p>
    <w:p>
      <w:pPr>
        <w:pStyle w:val="BodyText"/>
        <w:spacing w:line="247" w:lineRule="auto"/>
        <w:ind w:left="117" w:right="127"/>
      </w:pP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results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mediation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analysis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done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guidelines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Hayes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Process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macro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  <w:position w:val="9"/>
          <w:sz w:val="9"/>
        </w:rPr>
        <w:t>25</w:t>
      </w:r>
      <w:r>
        <w:rPr>
          <w:color w:val="231F20"/>
          <w:w w:val="90"/>
        </w:rPr>
        <w:t>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results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revealed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narcissism </w:t>
      </w:r>
      <w:r>
        <w:rPr>
          <w:color w:val="231F20"/>
        </w:rPr>
        <w:t>was</w:t>
      </w:r>
      <w:r>
        <w:rPr>
          <w:color w:val="231F20"/>
          <w:spacing w:val="-14"/>
        </w:rPr>
        <w:t> </w:t>
      </w:r>
      <w:r>
        <w:rPr>
          <w:color w:val="231F20"/>
        </w:rPr>
        <w:t>showed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significant</w:t>
      </w:r>
      <w:r>
        <w:rPr>
          <w:color w:val="231F20"/>
          <w:spacing w:val="-14"/>
        </w:rPr>
        <w:t> </w:t>
      </w:r>
      <w:r>
        <w:rPr>
          <w:color w:val="231F20"/>
        </w:rPr>
        <w:t>predictor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life</w:t>
      </w:r>
      <w:r>
        <w:rPr>
          <w:color w:val="231F20"/>
          <w:spacing w:val="-13"/>
        </w:rPr>
        <w:t> </w:t>
      </w:r>
      <w:r>
        <w:rPr>
          <w:color w:val="231F20"/>
        </w:rPr>
        <w:t>satisfaction</w:t>
      </w:r>
      <w:r>
        <w:rPr>
          <w:color w:val="231F20"/>
          <w:spacing w:val="-14"/>
        </w:rPr>
        <w:t> </w:t>
      </w:r>
      <w:r>
        <w:rPr>
          <w:color w:val="231F20"/>
        </w:rPr>
        <w:t>(without </w:t>
      </w:r>
      <w:r>
        <w:rPr>
          <w:color w:val="231F20"/>
          <w:w w:val="85"/>
        </w:rPr>
        <w:t>mediator; B = -.77, </w:t>
      </w:r>
      <w:r>
        <w:rPr>
          <w:i/>
          <w:color w:val="231F20"/>
          <w:w w:val="85"/>
        </w:rPr>
        <w:t>p </w:t>
      </w:r>
      <w:r>
        <w:rPr>
          <w:color w:val="231F20"/>
          <w:w w:val="85"/>
        </w:rPr>
        <w:t>&lt;.01) (with mediator; B = -.29, </w:t>
      </w:r>
      <w:r>
        <w:rPr>
          <w:i/>
          <w:color w:val="231F20"/>
          <w:w w:val="85"/>
        </w:rPr>
        <w:t>p </w:t>
      </w:r>
      <w:r>
        <w:rPr>
          <w:color w:val="231F20"/>
          <w:w w:val="85"/>
        </w:rPr>
        <w:t>&lt;.01). Whereas </w:t>
      </w:r>
      <w:r>
        <w:rPr>
          <w:color w:val="231F20"/>
          <w:w w:val="90"/>
        </w:rPr>
        <w:t>the results also revealed that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social media addiction was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confirmed to be a significant and partially mediator between the relationship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narcissism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satisfaction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college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students.</w:t>
      </w:r>
    </w:p>
    <w:p>
      <w:pPr>
        <w:spacing w:after="0" w:line="247" w:lineRule="auto"/>
        <w:sectPr>
          <w:pgSz w:w="12420" w:h="16200"/>
          <w:pgMar w:header="180" w:footer="806" w:top="1100" w:bottom="1000" w:left="880" w:right="860"/>
          <w:cols w:num="2" w:equalWidth="0">
            <w:col w:w="5122" w:space="342"/>
            <w:col w:w="5216"/>
          </w:cols>
        </w:sectPr>
      </w:pPr>
    </w:p>
    <w:p>
      <w:pPr>
        <w:pStyle w:val="BodyText"/>
        <w:spacing w:before="2"/>
        <w:jc w:val="left"/>
        <w:rPr>
          <w:sz w:val="12"/>
        </w:rPr>
      </w:pPr>
    </w:p>
    <w:p>
      <w:pPr>
        <w:pStyle w:val="Heading2"/>
        <w:spacing w:line="242" w:lineRule="auto" w:before="97"/>
        <w:ind w:right="3985"/>
      </w:pPr>
      <w:r>
        <w:rPr>
          <w:color w:val="231F20"/>
        </w:rPr>
        <w:t>Table</w:t>
      </w:r>
      <w:r>
        <w:rPr>
          <w:color w:val="231F20"/>
          <w:spacing w:val="75"/>
          <w:w w:val="150"/>
        </w:rPr>
        <w:t>                                  </w:t>
      </w:r>
      <w:r>
        <w:rPr>
          <w:color w:val="231F20"/>
        </w:rPr>
        <w:t>1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90"/>
        </w:rPr>
        <w:t>Correlation among Narcissism, Social Media Addiction and Life Satisfaction (N=233)</w:t>
      </w:r>
    </w:p>
    <w:p>
      <w:pPr>
        <w:pStyle w:val="BodyText"/>
        <w:spacing w:before="6"/>
        <w:jc w:val="left"/>
        <w:rPr>
          <w:rFonts w:ascii="Century Gothic"/>
          <w:b/>
          <w:sz w:val="11"/>
        </w:r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0"/>
        <w:gridCol w:w="1799"/>
        <w:gridCol w:w="3010"/>
        <w:gridCol w:w="2470"/>
      </w:tblGrid>
      <w:tr>
        <w:trPr>
          <w:trHeight w:val="217" w:hRule="atLeast"/>
        </w:trPr>
        <w:tc>
          <w:tcPr>
            <w:tcW w:w="3140" w:type="dxa"/>
            <w:shd w:val="clear" w:color="auto" w:fill="9BD3AE"/>
          </w:tcPr>
          <w:p>
            <w:pPr>
              <w:pStyle w:val="TableParagraph"/>
              <w:spacing w:line="198" w:lineRule="exact"/>
              <w:ind w:left="4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Variables</w:t>
            </w:r>
          </w:p>
        </w:tc>
        <w:tc>
          <w:tcPr>
            <w:tcW w:w="1799" w:type="dxa"/>
            <w:shd w:val="clear" w:color="auto" w:fill="9BD3AE"/>
          </w:tcPr>
          <w:p>
            <w:pPr>
              <w:pStyle w:val="TableParagraph"/>
              <w:spacing w:line="198" w:lineRule="exact"/>
              <w:ind w:left="428" w:right="418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Narcissism</w:t>
            </w:r>
          </w:p>
        </w:tc>
        <w:tc>
          <w:tcPr>
            <w:tcW w:w="3010" w:type="dxa"/>
            <w:shd w:val="clear" w:color="auto" w:fill="9BD3AE"/>
          </w:tcPr>
          <w:p>
            <w:pPr>
              <w:pStyle w:val="TableParagraph"/>
              <w:spacing w:line="198" w:lineRule="exact"/>
              <w:ind w:left="615" w:right="597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85"/>
                <w:sz w:val="18"/>
              </w:rPr>
              <w:t>Social</w:t>
            </w:r>
            <w:r>
              <w:rPr>
                <w:rFonts w:ascii="Century Gothic"/>
                <w:b/>
                <w:spacing w:val="7"/>
                <w:sz w:val="18"/>
              </w:rPr>
              <w:t> </w:t>
            </w:r>
            <w:r>
              <w:rPr>
                <w:rFonts w:ascii="Century Gothic"/>
                <w:b/>
                <w:w w:val="85"/>
                <w:sz w:val="18"/>
              </w:rPr>
              <w:t>Media</w:t>
            </w:r>
            <w:r>
              <w:rPr>
                <w:rFonts w:ascii="Century Gothic"/>
                <w:b/>
                <w:spacing w:val="7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85"/>
                <w:sz w:val="18"/>
              </w:rPr>
              <w:t>Addiction</w:t>
            </w:r>
          </w:p>
        </w:tc>
        <w:tc>
          <w:tcPr>
            <w:tcW w:w="2470" w:type="dxa"/>
            <w:shd w:val="clear" w:color="auto" w:fill="9BD3AE"/>
          </w:tcPr>
          <w:p>
            <w:pPr>
              <w:pStyle w:val="TableParagraph"/>
              <w:spacing w:line="198" w:lineRule="exact"/>
              <w:ind w:left="565" w:right="551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z w:val="18"/>
              </w:rPr>
              <w:t>Life</w:t>
            </w:r>
            <w:r>
              <w:rPr>
                <w:rFonts w:ascii="Century Gothic"/>
                <w:b/>
                <w:spacing w:val="-9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Satisfaction</w:t>
            </w:r>
          </w:p>
        </w:tc>
      </w:tr>
      <w:tr>
        <w:trPr>
          <w:trHeight w:val="210" w:hRule="atLeast"/>
        </w:trPr>
        <w:tc>
          <w:tcPr>
            <w:tcW w:w="3140" w:type="dxa"/>
          </w:tcPr>
          <w:p>
            <w:pPr>
              <w:pStyle w:val="TableParagraph"/>
              <w:spacing w:line="191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Narcissism</w:t>
            </w:r>
          </w:p>
        </w:tc>
        <w:tc>
          <w:tcPr>
            <w:tcW w:w="1799" w:type="dxa"/>
          </w:tcPr>
          <w:p>
            <w:pPr>
              <w:pStyle w:val="TableParagraph"/>
              <w:spacing w:line="191" w:lineRule="exact"/>
              <w:ind w:left="1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  <w:tc>
          <w:tcPr>
            <w:tcW w:w="3010" w:type="dxa"/>
          </w:tcPr>
          <w:p>
            <w:pPr>
              <w:pStyle w:val="TableParagraph"/>
              <w:spacing w:line="191" w:lineRule="exact"/>
              <w:ind w:left="612" w:right="59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.57**</w:t>
            </w:r>
          </w:p>
        </w:tc>
        <w:tc>
          <w:tcPr>
            <w:tcW w:w="2470" w:type="dxa"/>
          </w:tcPr>
          <w:p>
            <w:pPr>
              <w:pStyle w:val="TableParagraph"/>
              <w:spacing w:line="191" w:lineRule="exact"/>
              <w:ind w:left="563" w:right="55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2"/>
                <w:sz w:val="18"/>
              </w:rPr>
              <w:t>.40**</w:t>
            </w:r>
          </w:p>
        </w:tc>
      </w:tr>
      <w:tr>
        <w:trPr>
          <w:trHeight w:val="212" w:hRule="atLeast"/>
        </w:trPr>
        <w:tc>
          <w:tcPr>
            <w:tcW w:w="3140" w:type="dxa"/>
          </w:tcPr>
          <w:p>
            <w:pPr>
              <w:pStyle w:val="TableParagraph"/>
              <w:spacing w:line="191" w:lineRule="exact" w:before="2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Social</w:t>
            </w:r>
            <w:r>
              <w:rPr>
                <w:rFonts w:ascii="Trebuchet MS"/>
                <w:spacing w:val="-10"/>
                <w:w w:val="95"/>
                <w:sz w:val="18"/>
              </w:rPr>
              <w:t> </w:t>
            </w:r>
            <w:r>
              <w:rPr>
                <w:rFonts w:ascii="Trebuchet MS"/>
                <w:w w:val="95"/>
                <w:sz w:val="18"/>
              </w:rPr>
              <w:t>Media</w:t>
            </w:r>
            <w:r>
              <w:rPr>
                <w:rFonts w:ascii="Trebuchet MS"/>
                <w:spacing w:val="-10"/>
                <w:w w:val="95"/>
                <w:sz w:val="18"/>
              </w:rPr>
              <w:t> </w:t>
            </w:r>
            <w:r>
              <w:rPr>
                <w:rFonts w:ascii="Trebuchet MS"/>
                <w:spacing w:val="-2"/>
                <w:w w:val="95"/>
                <w:sz w:val="18"/>
              </w:rPr>
              <w:t>Addiction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0" w:type="dxa"/>
          </w:tcPr>
          <w:p>
            <w:pPr>
              <w:pStyle w:val="TableParagraph"/>
              <w:spacing w:line="191" w:lineRule="exact" w:before="2"/>
              <w:ind w:left="1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  <w:tc>
          <w:tcPr>
            <w:tcW w:w="2470" w:type="dxa"/>
          </w:tcPr>
          <w:p>
            <w:pPr>
              <w:pStyle w:val="TableParagraph"/>
              <w:spacing w:line="191" w:lineRule="exact" w:before="2"/>
              <w:ind w:left="563" w:right="55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2"/>
                <w:sz w:val="18"/>
              </w:rPr>
              <w:t>.52**</w:t>
            </w:r>
          </w:p>
        </w:tc>
      </w:tr>
      <w:tr>
        <w:trPr>
          <w:trHeight w:val="210" w:hRule="atLeast"/>
        </w:trPr>
        <w:tc>
          <w:tcPr>
            <w:tcW w:w="3140" w:type="dxa"/>
          </w:tcPr>
          <w:p>
            <w:pPr>
              <w:pStyle w:val="TableParagraph"/>
              <w:spacing w:line="191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w w:val="85"/>
                <w:sz w:val="18"/>
              </w:rPr>
              <w:t>Life</w:t>
            </w:r>
            <w:r>
              <w:rPr>
                <w:rFonts w:ascii="Trebuchet MS"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Satisfaction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0" w:type="dxa"/>
          </w:tcPr>
          <w:p>
            <w:pPr>
              <w:pStyle w:val="TableParagraph"/>
              <w:spacing w:line="191" w:lineRule="exact"/>
              <w:ind w:left="1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3"/>
                <w:sz w:val="18"/>
              </w:rPr>
              <w:t>-</w:t>
            </w:r>
          </w:p>
        </w:tc>
      </w:tr>
      <w:tr>
        <w:trPr>
          <w:trHeight w:val="210" w:hRule="atLeast"/>
        </w:trPr>
        <w:tc>
          <w:tcPr>
            <w:tcW w:w="3140" w:type="dxa"/>
          </w:tcPr>
          <w:p>
            <w:pPr>
              <w:pStyle w:val="TableParagraph"/>
              <w:spacing w:line="191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M</w:t>
            </w:r>
            <w:r>
              <w:rPr>
                <w:rFonts w:ascii="Trebuchet MS"/>
                <w:spacing w:val="-1"/>
                <w:sz w:val="18"/>
              </w:rPr>
              <w:t> </w:t>
            </w:r>
            <w:r>
              <w:rPr>
                <w:rFonts w:ascii="Trebuchet MS"/>
                <w:spacing w:val="-4"/>
                <w:sz w:val="18"/>
              </w:rPr>
              <w:t>(SD)</w:t>
            </w:r>
          </w:p>
        </w:tc>
        <w:tc>
          <w:tcPr>
            <w:tcW w:w="1799" w:type="dxa"/>
          </w:tcPr>
          <w:p>
            <w:pPr>
              <w:pStyle w:val="TableParagraph"/>
              <w:spacing w:line="191" w:lineRule="exact"/>
              <w:ind w:left="428" w:right="41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5"/>
                <w:sz w:val="18"/>
              </w:rPr>
              <w:t>9.67</w:t>
            </w:r>
            <w:r>
              <w:rPr>
                <w:rFonts w:ascii="Trebuchet MS"/>
                <w:spacing w:val="-4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(4.19)</w:t>
            </w:r>
          </w:p>
        </w:tc>
        <w:tc>
          <w:tcPr>
            <w:tcW w:w="3010" w:type="dxa"/>
          </w:tcPr>
          <w:p>
            <w:pPr>
              <w:pStyle w:val="TableParagraph"/>
              <w:spacing w:line="191" w:lineRule="exact"/>
              <w:ind w:left="613" w:right="59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91.14</w:t>
            </w:r>
            <w:r>
              <w:rPr>
                <w:rFonts w:ascii="Trebuchet MS"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spacing w:val="-2"/>
                <w:w w:val="95"/>
                <w:sz w:val="18"/>
              </w:rPr>
              <w:t>(22.71)</w:t>
            </w:r>
          </w:p>
        </w:tc>
        <w:tc>
          <w:tcPr>
            <w:tcW w:w="2470" w:type="dxa"/>
          </w:tcPr>
          <w:p>
            <w:pPr>
              <w:pStyle w:val="TableParagraph"/>
              <w:spacing w:line="191" w:lineRule="exact"/>
              <w:ind w:left="565" w:right="55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20.34</w:t>
            </w:r>
            <w:r>
              <w:rPr>
                <w:rFonts w:ascii="Trebuchet MS"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spacing w:val="-2"/>
                <w:w w:val="95"/>
                <w:sz w:val="18"/>
              </w:rPr>
              <w:t>(8.06)</w:t>
            </w:r>
          </w:p>
        </w:tc>
      </w:tr>
      <w:tr>
        <w:trPr>
          <w:trHeight w:val="212" w:hRule="atLeast"/>
        </w:trPr>
        <w:tc>
          <w:tcPr>
            <w:tcW w:w="3140" w:type="dxa"/>
          </w:tcPr>
          <w:p>
            <w:pPr>
              <w:pStyle w:val="TableParagraph"/>
              <w:spacing w:line="191" w:lineRule="exact" w:before="2"/>
              <w:ind w:left="4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w w:val="90"/>
                <w:sz w:val="18"/>
              </w:rPr>
              <w:t>Cronbach’s</w:t>
            </w:r>
            <w:r>
              <w:rPr>
                <w:rFonts w:ascii="Trebuchet MS" w:hAnsi="Trebuchet MS"/>
                <w:spacing w:val="-3"/>
                <w:w w:val="90"/>
                <w:sz w:val="18"/>
              </w:rPr>
              <w:t> </w:t>
            </w:r>
            <w:r>
              <w:rPr>
                <w:rFonts w:ascii="Trebuchet MS" w:hAnsi="Trebuchet MS"/>
                <w:spacing w:val="-4"/>
                <w:sz w:val="18"/>
              </w:rPr>
              <w:t>alpha</w:t>
            </w:r>
          </w:p>
        </w:tc>
        <w:tc>
          <w:tcPr>
            <w:tcW w:w="1799" w:type="dxa"/>
          </w:tcPr>
          <w:p>
            <w:pPr>
              <w:pStyle w:val="TableParagraph"/>
              <w:spacing w:line="191" w:lineRule="exact" w:before="2"/>
              <w:ind w:left="428" w:right="41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.84</w:t>
            </w:r>
          </w:p>
        </w:tc>
        <w:tc>
          <w:tcPr>
            <w:tcW w:w="3010" w:type="dxa"/>
          </w:tcPr>
          <w:p>
            <w:pPr>
              <w:pStyle w:val="TableParagraph"/>
              <w:spacing w:line="191" w:lineRule="exact" w:before="2"/>
              <w:ind w:left="611" w:right="59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.90</w:t>
            </w:r>
          </w:p>
        </w:tc>
        <w:tc>
          <w:tcPr>
            <w:tcW w:w="2470" w:type="dxa"/>
          </w:tcPr>
          <w:p>
            <w:pPr>
              <w:pStyle w:val="TableParagraph"/>
              <w:spacing w:line="191" w:lineRule="exact" w:before="2"/>
              <w:ind w:left="564" w:right="55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.87</w:t>
            </w:r>
          </w:p>
        </w:tc>
      </w:tr>
      <w:tr>
        <w:trPr>
          <w:trHeight w:val="210" w:hRule="atLeast"/>
        </w:trPr>
        <w:tc>
          <w:tcPr>
            <w:tcW w:w="3140" w:type="dxa"/>
          </w:tcPr>
          <w:p>
            <w:pPr>
              <w:pStyle w:val="TableParagraph"/>
              <w:spacing w:line="191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Skewness</w:t>
            </w:r>
          </w:p>
        </w:tc>
        <w:tc>
          <w:tcPr>
            <w:tcW w:w="1799" w:type="dxa"/>
          </w:tcPr>
          <w:p>
            <w:pPr>
              <w:pStyle w:val="TableParagraph"/>
              <w:spacing w:line="191" w:lineRule="exact"/>
              <w:ind w:left="428" w:right="41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5"/>
                <w:w w:val="95"/>
                <w:sz w:val="18"/>
              </w:rPr>
              <w:t>.11</w:t>
            </w:r>
          </w:p>
        </w:tc>
        <w:tc>
          <w:tcPr>
            <w:tcW w:w="3010" w:type="dxa"/>
          </w:tcPr>
          <w:p>
            <w:pPr>
              <w:pStyle w:val="TableParagraph"/>
              <w:spacing w:line="191" w:lineRule="exact"/>
              <w:ind w:left="609" w:right="59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5"/>
                <w:w w:val="95"/>
                <w:sz w:val="18"/>
              </w:rPr>
              <w:t>.47</w:t>
            </w:r>
          </w:p>
        </w:tc>
        <w:tc>
          <w:tcPr>
            <w:tcW w:w="2470" w:type="dxa"/>
          </w:tcPr>
          <w:p>
            <w:pPr>
              <w:pStyle w:val="TableParagraph"/>
              <w:spacing w:line="191" w:lineRule="exact"/>
              <w:ind w:left="562" w:right="55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5"/>
                <w:w w:val="95"/>
                <w:sz w:val="18"/>
              </w:rPr>
              <w:t>.45</w:t>
            </w:r>
          </w:p>
        </w:tc>
      </w:tr>
    </w:tbl>
    <w:p>
      <w:pPr>
        <w:spacing w:before="33"/>
        <w:ind w:left="107" w:right="0" w:firstLine="0"/>
        <w:jc w:val="left"/>
        <w:rPr>
          <w:sz w:val="18"/>
        </w:rPr>
      </w:pPr>
      <w:r>
        <w:rPr>
          <w:color w:val="231F20"/>
          <w:position w:val="9"/>
          <w:sz w:val="9"/>
        </w:rPr>
        <w:t>**</w:t>
      </w:r>
      <w:r>
        <w:rPr>
          <w:color w:val="231F20"/>
          <w:sz w:val="18"/>
        </w:rPr>
        <w:t>p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&lt;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5"/>
          <w:sz w:val="18"/>
        </w:rPr>
        <w:t>.01</w:t>
      </w:r>
    </w:p>
    <w:p>
      <w:pPr>
        <w:spacing w:after="0"/>
        <w:jc w:val="left"/>
        <w:rPr>
          <w:sz w:val="18"/>
        </w:rPr>
        <w:sectPr>
          <w:type w:val="continuous"/>
          <w:pgSz w:w="12420" w:h="16200"/>
          <w:pgMar w:header="180" w:footer="806" w:top="700" w:bottom="1000" w:left="880" w:right="860"/>
        </w:sectPr>
      </w:pPr>
    </w:p>
    <w:p>
      <w:pPr>
        <w:pStyle w:val="Heading2"/>
        <w:spacing w:line="242" w:lineRule="auto" w:before="87"/>
        <w:ind w:right="3462"/>
      </w:pPr>
      <w:r>
        <w:rPr>
          <w:color w:val="231F20"/>
        </w:rPr>
        <w:t>Table</w:t>
      </w:r>
      <w:r>
        <w:rPr>
          <w:color w:val="231F20"/>
          <w:spacing w:val="78"/>
          <w:w w:val="150"/>
        </w:rPr>
        <w:t>                                         </w:t>
      </w:r>
      <w:r>
        <w:rPr>
          <w:color w:val="231F20"/>
        </w:rPr>
        <w:t>2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90"/>
        </w:rPr>
        <w:t>For the Mediating Role of Social Media Addiction between Narcissism and Life Satisfaction</w:t>
      </w:r>
    </w:p>
    <w:p>
      <w:pPr>
        <w:pStyle w:val="BodyText"/>
        <w:spacing w:before="5"/>
        <w:jc w:val="left"/>
        <w:rPr>
          <w:rFonts w:ascii="Century Gothic"/>
          <w:b/>
          <w:sz w:val="9"/>
        </w:rPr>
      </w:pPr>
    </w:p>
    <w:tbl>
      <w:tblPr>
        <w:tblW w:w="0" w:type="auto"/>
        <w:jc w:val="left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7"/>
        <w:gridCol w:w="1946"/>
        <w:gridCol w:w="1485"/>
        <w:gridCol w:w="2925"/>
      </w:tblGrid>
      <w:tr>
        <w:trPr>
          <w:trHeight w:val="217" w:hRule="atLeast"/>
        </w:trPr>
        <w:tc>
          <w:tcPr>
            <w:tcW w:w="4067" w:type="dxa"/>
            <w:shd w:val="clear" w:color="auto" w:fill="9BD3A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6" w:type="dxa"/>
            <w:gridSpan w:val="3"/>
            <w:shd w:val="clear" w:color="auto" w:fill="9BD3AE"/>
          </w:tcPr>
          <w:p>
            <w:pPr>
              <w:pStyle w:val="TableParagraph"/>
              <w:spacing w:line="193" w:lineRule="exact" w:before="4"/>
              <w:ind w:left="2550" w:right="2534"/>
              <w:jc w:val="center"/>
              <w:rPr>
                <w:rFonts w:ascii="Calibri"/>
                <w:b/>
                <w:i/>
                <w:sz w:val="18"/>
              </w:rPr>
            </w:pPr>
            <w:r>
              <w:rPr>
                <w:rFonts w:ascii="Calibri"/>
                <w:b/>
                <w:i/>
                <w:w w:val="105"/>
                <w:sz w:val="18"/>
              </w:rPr>
              <w:t>Life</w:t>
            </w:r>
            <w:r>
              <w:rPr>
                <w:rFonts w:ascii="Calibri"/>
                <w:b/>
                <w:i/>
                <w:spacing w:val="-5"/>
                <w:w w:val="105"/>
                <w:sz w:val="18"/>
              </w:rPr>
              <w:t> </w:t>
            </w:r>
            <w:r>
              <w:rPr>
                <w:rFonts w:ascii="Calibri"/>
                <w:b/>
                <w:i/>
                <w:spacing w:val="-2"/>
                <w:w w:val="105"/>
                <w:sz w:val="18"/>
              </w:rPr>
              <w:t>Satisfaction</w:t>
            </w:r>
          </w:p>
        </w:tc>
      </w:tr>
      <w:tr>
        <w:trPr>
          <w:trHeight w:val="212" w:hRule="atLeast"/>
        </w:trPr>
        <w:tc>
          <w:tcPr>
            <w:tcW w:w="4067" w:type="dxa"/>
          </w:tcPr>
          <w:p>
            <w:pPr>
              <w:pStyle w:val="TableParagraph"/>
              <w:spacing w:line="191" w:lineRule="exact" w:before="2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Predictors</w:t>
            </w:r>
          </w:p>
        </w:tc>
        <w:tc>
          <w:tcPr>
            <w:tcW w:w="1946" w:type="dxa"/>
          </w:tcPr>
          <w:p>
            <w:pPr>
              <w:pStyle w:val="TableParagraph"/>
              <w:spacing w:line="191" w:lineRule="exact" w:before="2"/>
              <w:ind w:left="587" w:right="5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Model</w:t>
            </w:r>
            <w:r>
              <w:rPr>
                <w:rFonts w:ascii="Trebuchet MS"/>
                <w:spacing w:val="-2"/>
                <w:w w:val="95"/>
                <w:sz w:val="18"/>
              </w:rPr>
              <w:t> </w:t>
            </w:r>
            <w:r>
              <w:rPr>
                <w:rFonts w:ascii="Trebuchet MS"/>
                <w:w w:val="95"/>
                <w:sz w:val="18"/>
              </w:rPr>
              <w:t>1</w:t>
            </w:r>
            <w:r>
              <w:rPr>
                <w:rFonts w:ascii="Trebuchet MS"/>
                <w:spacing w:val="-1"/>
                <w:w w:val="95"/>
                <w:sz w:val="18"/>
              </w:rPr>
              <w:t> </w:t>
            </w:r>
            <w:r>
              <w:rPr>
                <w:rFonts w:ascii="Trebuchet MS"/>
                <w:spacing w:val="-10"/>
                <w:w w:val="95"/>
                <w:sz w:val="18"/>
              </w:rPr>
              <w:t>B</w:t>
            </w:r>
          </w:p>
        </w:tc>
        <w:tc>
          <w:tcPr>
            <w:tcW w:w="1485" w:type="dxa"/>
          </w:tcPr>
          <w:p>
            <w:pPr>
              <w:pStyle w:val="TableParagraph"/>
              <w:spacing w:line="191" w:lineRule="exact" w:before="2"/>
              <w:ind w:left="359" w:right="34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Model</w:t>
            </w:r>
            <w:r>
              <w:rPr>
                <w:rFonts w:ascii="Trebuchet MS"/>
                <w:spacing w:val="-2"/>
                <w:w w:val="95"/>
                <w:sz w:val="18"/>
              </w:rPr>
              <w:t> </w:t>
            </w:r>
            <w:r>
              <w:rPr>
                <w:rFonts w:ascii="Trebuchet MS"/>
                <w:w w:val="95"/>
                <w:sz w:val="18"/>
              </w:rPr>
              <w:t>2</w:t>
            </w:r>
            <w:r>
              <w:rPr>
                <w:rFonts w:ascii="Trebuchet MS"/>
                <w:spacing w:val="-1"/>
                <w:w w:val="95"/>
                <w:sz w:val="18"/>
              </w:rPr>
              <w:t> </w:t>
            </w:r>
            <w:r>
              <w:rPr>
                <w:rFonts w:ascii="Trebuchet MS"/>
                <w:spacing w:val="-10"/>
                <w:w w:val="95"/>
                <w:sz w:val="18"/>
              </w:rPr>
              <w:t>B</w:t>
            </w:r>
          </w:p>
        </w:tc>
        <w:tc>
          <w:tcPr>
            <w:tcW w:w="2925" w:type="dxa"/>
          </w:tcPr>
          <w:p>
            <w:pPr>
              <w:pStyle w:val="TableParagraph"/>
              <w:spacing w:line="191" w:lineRule="exact" w:before="2"/>
              <w:ind w:left="941" w:right="929"/>
              <w:jc w:val="center"/>
              <w:rPr>
                <w:rFonts w:ascii="Gill Sans MT"/>
                <w:i/>
                <w:sz w:val="18"/>
              </w:rPr>
            </w:pPr>
            <w:r>
              <w:rPr>
                <w:rFonts w:ascii="Trebuchet MS"/>
                <w:w w:val="105"/>
                <w:sz w:val="18"/>
              </w:rPr>
              <w:t>95%</w:t>
            </w:r>
            <w:r>
              <w:rPr>
                <w:rFonts w:ascii="Trebuchet MS"/>
                <w:spacing w:val="-8"/>
                <w:w w:val="105"/>
                <w:sz w:val="18"/>
              </w:rPr>
              <w:t> </w:t>
            </w:r>
            <w:r>
              <w:rPr>
                <w:rFonts w:ascii="Gill Sans MT"/>
                <w:i/>
                <w:spacing w:val="-5"/>
                <w:w w:val="105"/>
                <w:sz w:val="18"/>
              </w:rPr>
              <w:t>CI</w:t>
            </w:r>
          </w:p>
        </w:tc>
      </w:tr>
      <w:tr>
        <w:trPr>
          <w:trHeight w:val="210" w:hRule="atLeast"/>
        </w:trPr>
        <w:tc>
          <w:tcPr>
            <w:tcW w:w="4067" w:type="dxa"/>
          </w:tcPr>
          <w:p>
            <w:pPr>
              <w:pStyle w:val="TableParagraph"/>
              <w:spacing w:line="191" w:lineRule="exact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Constant</w:t>
            </w:r>
          </w:p>
        </w:tc>
        <w:tc>
          <w:tcPr>
            <w:tcW w:w="1946" w:type="dxa"/>
          </w:tcPr>
          <w:p>
            <w:pPr>
              <w:pStyle w:val="TableParagraph"/>
              <w:spacing w:line="191" w:lineRule="exact"/>
              <w:ind w:left="582" w:right="575"/>
              <w:jc w:val="center"/>
              <w:rPr>
                <w:rFonts w:ascii="Trebuchet MS"/>
                <w:sz w:val="11"/>
              </w:rPr>
            </w:pPr>
            <w:r>
              <w:rPr>
                <w:rFonts w:ascii="Trebuchet MS"/>
                <w:spacing w:val="-2"/>
                <w:sz w:val="18"/>
              </w:rPr>
              <w:t>27.81</w:t>
            </w:r>
            <w:r>
              <w:rPr>
                <w:rFonts w:ascii="Trebuchet MS"/>
                <w:spacing w:val="-2"/>
                <w:position w:val="6"/>
                <w:sz w:val="11"/>
              </w:rPr>
              <w:t>**</w:t>
            </w:r>
          </w:p>
        </w:tc>
        <w:tc>
          <w:tcPr>
            <w:tcW w:w="1485" w:type="dxa"/>
          </w:tcPr>
          <w:p>
            <w:pPr>
              <w:pStyle w:val="TableParagraph"/>
              <w:spacing w:line="191" w:lineRule="exact"/>
              <w:ind w:left="354" w:right="342"/>
              <w:jc w:val="center"/>
              <w:rPr>
                <w:rFonts w:ascii="Trebuchet MS"/>
                <w:sz w:val="11"/>
              </w:rPr>
            </w:pPr>
            <w:r>
              <w:rPr>
                <w:rFonts w:ascii="Trebuchet MS"/>
                <w:spacing w:val="-2"/>
                <w:sz w:val="18"/>
              </w:rPr>
              <w:t>37.27</w:t>
            </w:r>
            <w:r>
              <w:rPr>
                <w:rFonts w:ascii="Trebuchet MS"/>
                <w:spacing w:val="-2"/>
                <w:position w:val="6"/>
                <w:sz w:val="11"/>
              </w:rPr>
              <w:t>**</w:t>
            </w:r>
          </w:p>
        </w:tc>
        <w:tc>
          <w:tcPr>
            <w:tcW w:w="2925" w:type="dxa"/>
          </w:tcPr>
          <w:p>
            <w:pPr>
              <w:pStyle w:val="TableParagraph"/>
              <w:spacing w:line="191" w:lineRule="exact"/>
              <w:ind w:left="942" w:right="92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85"/>
                <w:sz w:val="18"/>
              </w:rPr>
              <w:t>[33.61,</w:t>
            </w:r>
            <w:r>
              <w:rPr>
                <w:rFonts w:ascii="Trebuchet MS"/>
                <w:spacing w:val="-9"/>
                <w:w w:val="85"/>
                <w:sz w:val="18"/>
              </w:rPr>
              <w:t> </w:t>
            </w:r>
            <w:r>
              <w:rPr>
                <w:rFonts w:ascii="Trebuchet MS"/>
                <w:spacing w:val="-2"/>
                <w:w w:val="95"/>
                <w:sz w:val="18"/>
              </w:rPr>
              <w:t>40.92]</w:t>
            </w:r>
          </w:p>
        </w:tc>
      </w:tr>
      <w:tr>
        <w:trPr>
          <w:trHeight w:val="210" w:hRule="atLeast"/>
        </w:trPr>
        <w:tc>
          <w:tcPr>
            <w:tcW w:w="4067" w:type="dxa"/>
          </w:tcPr>
          <w:p>
            <w:pPr>
              <w:pStyle w:val="TableParagraph"/>
              <w:spacing w:line="191" w:lineRule="exact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Narcissism</w:t>
            </w:r>
          </w:p>
        </w:tc>
        <w:tc>
          <w:tcPr>
            <w:tcW w:w="1946" w:type="dxa"/>
          </w:tcPr>
          <w:p>
            <w:pPr>
              <w:pStyle w:val="TableParagraph"/>
              <w:spacing w:line="191" w:lineRule="exact"/>
              <w:ind w:left="584" w:right="575"/>
              <w:jc w:val="center"/>
              <w:rPr>
                <w:rFonts w:ascii="Trebuchet MS"/>
                <w:sz w:val="11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2"/>
                <w:sz w:val="18"/>
              </w:rPr>
              <w:t>.77</w:t>
            </w:r>
            <w:r>
              <w:rPr>
                <w:rFonts w:ascii="Trebuchet MS"/>
                <w:spacing w:val="-2"/>
                <w:position w:val="6"/>
                <w:sz w:val="11"/>
              </w:rPr>
              <w:t>**</w:t>
            </w:r>
          </w:p>
        </w:tc>
        <w:tc>
          <w:tcPr>
            <w:tcW w:w="1485" w:type="dxa"/>
          </w:tcPr>
          <w:p>
            <w:pPr>
              <w:pStyle w:val="TableParagraph"/>
              <w:spacing w:line="191" w:lineRule="exact"/>
              <w:ind w:left="356" w:right="342"/>
              <w:jc w:val="center"/>
              <w:rPr>
                <w:rFonts w:ascii="Trebuchet MS"/>
                <w:sz w:val="11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2"/>
                <w:sz w:val="18"/>
              </w:rPr>
              <w:t>.29</w:t>
            </w:r>
            <w:r>
              <w:rPr>
                <w:rFonts w:ascii="Trebuchet MS"/>
                <w:spacing w:val="-2"/>
                <w:position w:val="6"/>
                <w:sz w:val="11"/>
              </w:rPr>
              <w:t>**</w:t>
            </w:r>
          </w:p>
        </w:tc>
        <w:tc>
          <w:tcPr>
            <w:tcW w:w="2925" w:type="dxa"/>
          </w:tcPr>
          <w:p>
            <w:pPr>
              <w:pStyle w:val="TableParagraph"/>
              <w:spacing w:line="191" w:lineRule="exact"/>
              <w:ind w:left="942" w:right="92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w w:val="80"/>
                <w:sz w:val="18"/>
              </w:rPr>
              <w:t>[-.55,</w:t>
            </w:r>
            <w:r>
              <w:rPr>
                <w:rFonts w:ascii="Trebuchet MS"/>
                <w:spacing w:val="-4"/>
                <w:sz w:val="18"/>
              </w:rPr>
              <w:t> </w:t>
            </w:r>
            <w:r>
              <w:rPr>
                <w:rFonts w:ascii="Trebuchet MS"/>
                <w:spacing w:val="-2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80"/>
                <w:sz w:val="18"/>
              </w:rPr>
              <w:t>.03]</w:t>
            </w:r>
          </w:p>
        </w:tc>
      </w:tr>
      <w:tr>
        <w:trPr>
          <w:trHeight w:val="212" w:hRule="atLeast"/>
        </w:trPr>
        <w:tc>
          <w:tcPr>
            <w:tcW w:w="4067" w:type="dxa"/>
          </w:tcPr>
          <w:p>
            <w:pPr>
              <w:pStyle w:val="TableParagraph"/>
              <w:spacing w:line="191" w:lineRule="exact" w:before="2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Social</w:t>
            </w:r>
            <w:r>
              <w:rPr>
                <w:rFonts w:ascii="Trebuchet MS"/>
                <w:spacing w:val="-10"/>
                <w:w w:val="95"/>
                <w:sz w:val="18"/>
              </w:rPr>
              <w:t> </w:t>
            </w:r>
            <w:r>
              <w:rPr>
                <w:rFonts w:ascii="Trebuchet MS"/>
                <w:w w:val="95"/>
                <w:sz w:val="18"/>
              </w:rPr>
              <w:t>Media</w:t>
            </w:r>
            <w:r>
              <w:rPr>
                <w:rFonts w:ascii="Trebuchet MS"/>
                <w:spacing w:val="-10"/>
                <w:w w:val="95"/>
                <w:sz w:val="18"/>
              </w:rPr>
              <w:t> </w:t>
            </w:r>
            <w:r>
              <w:rPr>
                <w:rFonts w:ascii="Trebuchet MS"/>
                <w:spacing w:val="-2"/>
                <w:w w:val="95"/>
                <w:sz w:val="18"/>
              </w:rPr>
              <w:t>Addiction</w:t>
            </w:r>
          </w:p>
        </w:tc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5" w:type="dxa"/>
          </w:tcPr>
          <w:p>
            <w:pPr>
              <w:pStyle w:val="TableParagraph"/>
              <w:spacing w:line="191" w:lineRule="exact" w:before="2"/>
              <w:ind w:left="356" w:right="342"/>
              <w:jc w:val="center"/>
              <w:rPr>
                <w:rFonts w:ascii="Trebuchet MS"/>
                <w:sz w:val="11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2"/>
                <w:sz w:val="18"/>
              </w:rPr>
              <w:t>.15</w:t>
            </w:r>
            <w:r>
              <w:rPr>
                <w:rFonts w:ascii="Trebuchet MS"/>
                <w:spacing w:val="-2"/>
                <w:position w:val="6"/>
                <w:sz w:val="11"/>
              </w:rPr>
              <w:t>**</w:t>
            </w:r>
          </w:p>
        </w:tc>
        <w:tc>
          <w:tcPr>
            <w:tcW w:w="2925" w:type="dxa"/>
          </w:tcPr>
          <w:p>
            <w:pPr>
              <w:pStyle w:val="TableParagraph"/>
              <w:spacing w:line="191" w:lineRule="exact" w:before="2"/>
              <w:ind w:left="942" w:right="92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w w:val="80"/>
                <w:sz w:val="18"/>
              </w:rPr>
              <w:t>[-.20,</w:t>
            </w:r>
            <w:r>
              <w:rPr>
                <w:rFonts w:ascii="Trebuchet MS"/>
                <w:spacing w:val="-4"/>
                <w:sz w:val="18"/>
              </w:rPr>
              <w:t> </w:t>
            </w:r>
            <w:r>
              <w:rPr>
                <w:rFonts w:ascii="Trebuchet MS"/>
                <w:spacing w:val="-2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80"/>
                <w:sz w:val="18"/>
              </w:rPr>
              <w:t>.11]</w:t>
            </w:r>
          </w:p>
        </w:tc>
      </w:tr>
      <w:tr>
        <w:trPr>
          <w:trHeight w:val="210" w:hRule="atLeast"/>
        </w:trPr>
        <w:tc>
          <w:tcPr>
            <w:tcW w:w="4067" w:type="dxa"/>
          </w:tcPr>
          <w:p>
            <w:pPr>
              <w:pStyle w:val="TableParagraph"/>
              <w:spacing w:line="191" w:lineRule="exact"/>
              <w:ind w:left="107"/>
              <w:rPr>
                <w:rFonts w:ascii="Trebuchet MS"/>
                <w:sz w:val="11"/>
              </w:rPr>
            </w:pPr>
            <w:r>
              <w:rPr>
                <w:rFonts w:ascii="Trebuchet MS"/>
                <w:spacing w:val="-5"/>
                <w:position w:val="-5"/>
                <w:sz w:val="18"/>
              </w:rPr>
              <w:t>R</w:t>
            </w:r>
            <w:r>
              <w:rPr>
                <w:rFonts w:ascii="Trebuchet MS"/>
                <w:spacing w:val="-5"/>
                <w:sz w:val="11"/>
              </w:rPr>
              <w:t>2</w:t>
            </w:r>
          </w:p>
        </w:tc>
        <w:tc>
          <w:tcPr>
            <w:tcW w:w="1946" w:type="dxa"/>
          </w:tcPr>
          <w:p>
            <w:pPr>
              <w:pStyle w:val="TableParagraph"/>
              <w:spacing w:line="191" w:lineRule="exact"/>
              <w:ind w:left="587" w:right="5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.16</w:t>
            </w:r>
          </w:p>
        </w:tc>
        <w:tc>
          <w:tcPr>
            <w:tcW w:w="1485" w:type="dxa"/>
          </w:tcPr>
          <w:p>
            <w:pPr>
              <w:pStyle w:val="TableParagraph"/>
              <w:spacing w:line="191" w:lineRule="exact"/>
              <w:ind w:left="359" w:right="34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.29</w:t>
            </w:r>
          </w:p>
        </w:tc>
        <w:tc>
          <w:tcPr>
            <w:tcW w:w="29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4067" w:type="dxa"/>
          </w:tcPr>
          <w:p>
            <w:pPr>
              <w:pStyle w:val="TableParagraph"/>
              <w:spacing w:line="191" w:lineRule="exact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w w:val="92"/>
                <w:sz w:val="18"/>
              </w:rPr>
              <w:t>F</w:t>
            </w:r>
          </w:p>
        </w:tc>
        <w:tc>
          <w:tcPr>
            <w:tcW w:w="1946" w:type="dxa"/>
          </w:tcPr>
          <w:p>
            <w:pPr>
              <w:pStyle w:val="TableParagraph"/>
              <w:spacing w:line="191" w:lineRule="exact"/>
              <w:ind w:left="582" w:right="575"/>
              <w:jc w:val="center"/>
              <w:rPr>
                <w:rFonts w:ascii="Trebuchet MS"/>
                <w:sz w:val="11"/>
              </w:rPr>
            </w:pPr>
            <w:r>
              <w:rPr>
                <w:rFonts w:ascii="Trebuchet MS"/>
                <w:spacing w:val="-2"/>
                <w:sz w:val="18"/>
              </w:rPr>
              <w:t>44.45</w:t>
            </w:r>
            <w:r>
              <w:rPr>
                <w:rFonts w:ascii="Trebuchet MS"/>
                <w:spacing w:val="-2"/>
                <w:position w:val="6"/>
                <w:sz w:val="11"/>
              </w:rPr>
              <w:t>**</w:t>
            </w:r>
          </w:p>
        </w:tc>
        <w:tc>
          <w:tcPr>
            <w:tcW w:w="1485" w:type="dxa"/>
          </w:tcPr>
          <w:p>
            <w:pPr>
              <w:pStyle w:val="TableParagraph"/>
              <w:spacing w:line="191" w:lineRule="exact"/>
              <w:ind w:left="354" w:right="342"/>
              <w:jc w:val="center"/>
              <w:rPr>
                <w:rFonts w:ascii="Trebuchet MS"/>
                <w:sz w:val="11"/>
              </w:rPr>
            </w:pPr>
            <w:r>
              <w:rPr>
                <w:rFonts w:ascii="Trebuchet MS"/>
                <w:spacing w:val="-2"/>
                <w:sz w:val="18"/>
              </w:rPr>
              <w:t>46.76</w:t>
            </w:r>
            <w:r>
              <w:rPr>
                <w:rFonts w:ascii="Trebuchet MS"/>
                <w:spacing w:val="-2"/>
                <w:position w:val="6"/>
                <w:sz w:val="11"/>
              </w:rPr>
              <w:t>**</w:t>
            </w:r>
          </w:p>
        </w:tc>
        <w:tc>
          <w:tcPr>
            <w:tcW w:w="29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4067" w:type="dxa"/>
          </w:tcPr>
          <w:p>
            <w:pPr>
              <w:pStyle w:val="TableParagraph"/>
              <w:spacing w:line="191" w:lineRule="exact" w:before="2"/>
              <w:ind w:left="107"/>
              <w:rPr>
                <w:rFonts w:ascii="Trebuchet MS"/>
                <w:sz w:val="11"/>
              </w:rPr>
            </w:pPr>
            <w:r>
              <w:rPr>
                <w:rFonts w:ascii="Trebuchet MS"/>
                <w:w w:val="105"/>
                <w:sz w:val="18"/>
              </w:rPr>
              <w:t>?</w:t>
            </w:r>
            <w:r>
              <w:rPr>
                <w:rFonts w:ascii="Trebuchet MS"/>
                <w:spacing w:val="-25"/>
                <w:w w:val="105"/>
                <w:sz w:val="18"/>
              </w:rPr>
              <w:t> </w:t>
            </w:r>
            <w:r>
              <w:rPr>
                <w:rFonts w:ascii="Trebuchet MS"/>
                <w:spacing w:val="-5"/>
                <w:w w:val="105"/>
                <w:sz w:val="18"/>
              </w:rPr>
              <w:t>R</w:t>
            </w:r>
            <w:r>
              <w:rPr>
                <w:rFonts w:ascii="Trebuchet MS"/>
                <w:spacing w:val="-5"/>
                <w:w w:val="105"/>
                <w:position w:val="6"/>
                <w:sz w:val="11"/>
              </w:rPr>
              <w:t>2</w:t>
            </w:r>
          </w:p>
        </w:tc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5" w:type="dxa"/>
          </w:tcPr>
          <w:p>
            <w:pPr>
              <w:pStyle w:val="TableParagraph"/>
              <w:spacing w:line="191" w:lineRule="exact" w:before="2"/>
              <w:ind w:left="359" w:right="34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.33</w:t>
            </w:r>
          </w:p>
        </w:tc>
        <w:tc>
          <w:tcPr>
            <w:tcW w:w="29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4067" w:type="dxa"/>
          </w:tcPr>
          <w:p>
            <w:pPr>
              <w:pStyle w:val="TableParagraph"/>
              <w:spacing w:line="191" w:lineRule="exact"/>
              <w:ind w:left="107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?</w:t>
            </w:r>
            <w:r>
              <w:rPr>
                <w:rFonts w:ascii="Trebuchet MS"/>
                <w:spacing w:val="-19"/>
                <w:sz w:val="18"/>
              </w:rPr>
              <w:t> </w:t>
            </w:r>
            <w:r>
              <w:rPr>
                <w:rFonts w:ascii="Trebuchet MS"/>
                <w:spacing w:val="-10"/>
                <w:sz w:val="18"/>
              </w:rPr>
              <w:t>F</w:t>
            </w:r>
          </w:p>
        </w:tc>
        <w:tc>
          <w:tcPr>
            <w:tcW w:w="19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5" w:type="dxa"/>
          </w:tcPr>
          <w:p>
            <w:pPr>
              <w:pStyle w:val="TableParagraph"/>
              <w:spacing w:line="191" w:lineRule="exact"/>
              <w:ind w:left="356" w:right="342"/>
              <w:jc w:val="center"/>
              <w:rPr>
                <w:rFonts w:ascii="Trebuchet MS"/>
                <w:sz w:val="11"/>
              </w:rPr>
            </w:pPr>
            <w:r>
              <w:rPr>
                <w:rFonts w:ascii="Trebuchet MS"/>
                <w:spacing w:val="-2"/>
                <w:sz w:val="18"/>
              </w:rPr>
              <w:t>113.20</w:t>
            </w:r>
            <w:r>
              <w:rPr>
                <w:rFonts w:ascii="Trebuchet MS"/>
                <w:spacing w:val="-2"/>
                <w:position w:val="6"/>
                <w:sz w:val="11"/>
              </w:rPr>
              <w:t>**</w:t>
            </w:r>
          </w:p>
        </w:tc>
        <w:tc>
          <w:tcPr>
            <w:tcW w:w="29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98"/>
        <w:ind w:left="147"/>
        <w:jc w:val="left"/>
        <w:rPr>
          <w:rFonts w:ascii="Gill Sans MT" w:hAnsi="Gill Sans MT"/>
          <w:i/>
        </w:rPr>
      </w:pPr>
      <w:r>
        <w:rPr>
          <w:rFonts w:ascii="Gill Sans MT" w:hAnsi="Gill Sans MT"/>
          <w:i/>
          <w:color w:val="231F20"/>
          <w:w w:val="90"/>
          <w:position w:val="9"/>
          <w:sz w:val="9"/>
        </w:rPr>
        <w:t>**</w:t>
      </w:r>
      <w:r>
        <w:rPr>
          <w:rFonts w:ascii="Gill Sans MT" w:hAnsi="Gill Sans MT"/>
          <w:i/>
          <w:color w:val="231F20"/>
          <w:w w:val="90"/>
        </w:rPr>
        <w:t>p</w:t>
      </w:r>
      <w:r>
        <w:rPr>
          <w:rFonts w:ascii="Gill Sans MT" w:hAnsi="Gill Sans MT"/>
          <w:i/>
          <w:color w:val="231F20"/>
          <w:spacing w:val="-2"/>
          <w:w w:val="90"/>
        </w:rPr>
        <w:t> </w:t>
      </w:r>
      <w:r>
        <w:rPr>
          <w:color w:val="231F20"/>
          <w:w w:val="90"/>
        </w:rPr>
        <w:t>&lt;.01;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B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=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Unstandardized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regression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coeﬃcient;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CI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=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Confidence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interval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;</w:t>
      </w:r>
      <w:r>
        <w:rPr>
          <w:color w:val="231F20"/>
          <w:spacing w:val="-4"/>
        </w:rPr>
        <w:t> </w:t>
      </w:r>
      <w:r>
        <w:rPr>
          <w:rFonts w:ascii="Gill Sans MT" w:hAnsi="Gill Sans MT"/>
          <w:i/>
          <w:color w:val="231F20"/>
          <w:spacing w:val="-2"/>
          <w:w w:val="90"/>
        </w:rPr>
        <w:t>(N=233)</w:t>
      </w:r>
    </w:p>
    <w:p>
      <w:pPr>
        <w:pStyle w:val="BodyText"/>
        <w:spacing w:before="11"/>
        <w:jc w:val="left"/>
        <w:rPr>
          <w:rFonts w:ascii="Gill Sans MT"/>
          <w:i/>
          <w:sz w:val="15"/>
        </w:rPr>
      </w:pPr>
    </w:p>
    <w:p>
      <w:pPr>
        <w:spacing w:after="0"/>
        <w:jc w:val="left"/>
        <w:rPr>
          <w:rFonts w:ascii="Gill Sans MT"/>
          <w:sz w:val="15"/>
        </w:rPr>
        <w:sectPr>
          <w:headerReference w:type="even" r:id="rId10"/>
          <w:headerReference w:type="default" r:id="rId11"/>
          <w:footerReference w:type="even" r:id="rId12"/>
          <w:footerReference w:type="default" r:id="rId13"/>
          <w:pgSz w:w="12420" w:h="16200"/>
          <w:pgMar w:header="180" w:footer="806" w:top="1100" w:bottom="1000" w:left="880" w:right="860"/>
          <w:pgNumType w:start="12"/>
        </w:sectPr>
      </w:pPr>
    </w:p>
    <w:p>
      <w:pPr>
        <w:pStyle w:val="Heading1"/>
        <w:spacing w:before="89"/>
        <w:rPr>
          <w:rFonts w:ascii="Trebuchet MS"/>
        </w:rPr>
      </w:pPr>
      <w:r>
        <w:rPr/>
        <w:pict>
          <v:group style="position:absolute;margin-left:50.298199pt;margin-top:9pt;width:117.5pt;height:26.95pt;mso-position-horizontal-relative:page;mso-position-vertical-relative:page;z-index:15730688" id="docshapegroup36" coordorigin="1006,180" coordsize="2350,539">
            <v:rect style="position:absolute;left:2767;top:180;width:588;height:539" id="docshape37" filled="true" fillcolor="#72bf44" stroked="false">
              <v:fill type="solid"/>
            </v:rect>
            <v:rect style="position:absolute;left:2180;top:180;width:588;height:539" id="docshape38" filled="true" fillcolor="#9bd3ae" stroked="false">
              <v:fill type="solid"/>
            </v:rect>
            <v:rect style="position:absolute;left:1593;top:180;width:588;height:539" id="docshape39" filled="true" fillcolor="#72bf44" stroked="false">
              <v:fill type="solid"/>
            </v:rect>
            <v:rect style="position:absolute;left:1005;top:180;width:588;height:539" id="docshape40" filled="true" fillcolor="#9bd3ae" stroked="false">
              <v:fill type="solid"/>
            </v:rect>
            <w10:wrap type="none"/>
          </v:group>
        </w:pict>
      </w:r>
      <w:r>
        <w:rPr>
          <w:rFonts w:ascii="Trebuchet MS"/>
          <w:color w:val="231F20"/>
          <w:spacing w:val="-2"/>
          <w:w w:val="110"/>
        </w:rPr>
        <w:t>DISCUSSION</w:t>
      </w:r>
    </w:p>
    <w:p>
      <w:pPr>
        <w:pStyle w:val="BodyText"/>
        <w:spacing w:before="7"/>
        <w:jc w:val="left"/>
        <w:rPr>
          <w:b/>
          <w:sz w:val="19"/>
        </w:rPr>
      </w:pPr>
    </w:p>
    <w:p>
      <w:pPr>
        <w:pStyle w:val="BodyText"/>
        <w:spacing w:line="247" w:lineRule="auto"/>
        <w:ind w:left="109" w:right="38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current</w:t>
      </w:r>
      <w:r>
        <w:rPr>
          <w:color w:val="231F20"/>
          <w:spacing w:val="-2"/>
        </w:rPr>
        <w:t> </w:t>
      </w:r>
      <w:r>
        <w:rPr>
          <w:color w:val="231F20"/>
        </w:rPr>
        <w:t>research</w:t>
      </w:r>
      <w:r>
        <w:rPr>
          <w:color w:val="231F20"/>
          <w:spacing w:val="-2"/>
        </w:rPr>
        <w:t> </w:t>
      </w:r>
      <w:r>
        <w:rPr>
          <w:color w:val="231F20"/>
        </w:rPr>
        <w:t>aims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gauge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relationship</w:t>
      </w:r>
      <w:r>
        <w:rPr>
          <w:color w:val="231F20"/>
          <w:spacing w:val="-2"/>
        </w:rPr>
        <w:t> </w:t>
      </w:r>
      <w:r>
        <w:rPr>
          <w:color w:val="231F20"/>
        </w:rPr>
        <w:t>between </w:t>
      </w:r>
      <w:r>
        <w:rPr>
          <w:color w:val="231F20"/>
          <w:spacing w:val="-2"/>
          <w:w w:val="95"/>
        </w:rPr>
        <w:t>narcissism and life satisfaction among college students; mediated </w:t>
      </w:r>
      <w:r>
        <w:rPr>
          <w:color w:val="231F20"/>
        </w:rPr>
        <w:t>by social media addiction. Past studies reported negative </w:t>
      </w:r>
      <w:r>
        <w:rPr>
          <w:color w:val="231F20"/>
          <w:w w:val="90"/>
        </w:rPr>
        <w:t>relationship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narcissism,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satisfaction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  <w:position w:val="9"/>
          <w:sz w:val="9"/>
        </w:rPr>
        <w:t>26,27</w:t>
      </w:r>
      <w:r>
        <w:rPr>
          <w:color w:val="231F20"/>
          <w:w w:val="90"/>
        </w:rPr>
        <w:t>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Whereas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</w:rPr>
        <w:t>study found contradictory result that concluded positive and </w:t>
      </w:r>
      <w:r>
        <w:rPr>
          <w:color w:val="231F20"/>
          <w:w w:val="95"/>
        </w:rPr>
        <w:t>significant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correlation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narcissism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satisfaction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  <w:position w:val="9"/>
          <w:sz w:val="9"/>
        </w:rPr>
        <w:t>28</w:t>
      </w:r>
      <w:r>
        <w:rPr>
          <w:color w:val="231F20"/>
          <w:w w:val="95"/>
        </w:rPr>
        <w:t>.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results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research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revealed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first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hypothesis“there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would be a negative relationship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between narcissism and life </w:t>
      </w:r>
      <w:r>
        <w:rPr>
          <w:color w:val="231F20"/>
          <w:w w:val="90"/>
        </w:rPr>
        <w:t>satisfaction” in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table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showed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narcissism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significantly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negatively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(weak) </w:t>
      </w:r>
      <w:r>
        <w:rPr>
          <w:color w:val="231F20"/>
          <w:w w:val="95"/>
        </w:rPr>
        <w:t>correlated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satisfaction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college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students.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Twenge </w:t>
      </w:r>
      <w:r>
        <w:rPr>
          <w:color w:val="231F20"/>
        </w:rPr>
        <w:t>and Campbell revealed that inverse relationship between </w:t>
      </w:r>
      <w:r>
        <w:rPr>
          <w:color w:val="231F20"/>
          <w:w w:val="95"/>
        </w:rPr>
        <w:t>narcissistic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tendencies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satisfaction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  <w:position w:val="9"/>
          <w:sz w:val="9"/>
        </w:rPr>
        <w:t>2</w:t>
      </w:r>
      <w:r>
        <w:rPr>
          <w:color w:val="231F20"/>
          <w:w w:val="95"/>
        </w:rPr>
        <w:t>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study reported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relationships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narcissistic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individuals </w:t>
      </w:r>
      <w:r>
        <w:rPr>
          <w:color w:val="231F20"/>
          <w:spacing w:val="-2"/>
        </w:rPr>
        <w:t>tend</w:t>
      </w:r>
      <w:r>
        <w:rPr>
          <w:color w:val="231F20"/>
          <w:spacing w:val="-29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29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29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29"/>
        </w:rPr>
        <w:t> </w:t>
      </w:r>
      <w:r>
        <w:rPr>
          <w:color w:val="231F20"/>
          <w:spacing w:val="-2"/>
        </w:rPr>
        <w:t>less</w:t>
      </w:r>
      <w:r>
        <w:rPr>
          <w:color w:val="231F20"/>
          <w:spacing w:val="-29"/>
        </w:rPr>
        <w:t> </w:t>
      </w:r>
      <w:r>
        <w:rPr>
          <w:color w:val="231F20"/>
          <w:spacing w:val="-2"/>
        </w:rPr>
        <w:t>satisfying</w:t>
      </w:r>
      <w:r>
        <w:rPr>
          <w:color w:val="231F20"/>
          <w:spacing w:val="-31"/>
        </w:rPr>
        <w:t> </w:t>
      </w:r>
      <w:r>
        <w:rPr>
          <w:color w:val="231F20"/>
          <w:spacing w:val="-2"/>
        </w:rPr>
        <w:t>life</w:t>
      </w:r>
      <w:r>
        <w:rPr>
          <w:color w:val="231F20"/>
          <w:spacing w:val="-29"/>
        </w:rPr>
        <w:t> </w:t>
      </w:r>
      <w:r>
        <w:rPr>
          <w:color w:val="231F20"/>
          <w:spacing w:val="-2"/>
          <w:position w:val="9"/>
          <w:sz w:val="9"/>
        </w:rPr>
        <w:t>29</w:t>
      </w:r>
      <w:r>
        <w:rPr>
          <w:color w:val="231F20"/>
          <w:spacing w:val="-2"/>
        </w:rPr>
        <w:t>.</w:t>
      </w:r>
    </w:p>
    <w:p>
      <w:pPr>
        <w:pStyle w:val="BodyText"/>
        <w:jc w:val="left"/>
      </w:pPr>
    </w:p>
    <w:p>
      <w:pPr>
        <w:pStyle w:val="BodyText"/>
        <w:spacing w:line="247" w:lineRule="auto" w:before="1"/>
        <w:ind w:left="108" w:right="53"/>
      </w:pPr>
      <w:r>
        <w:rPr>
          <w:color w:val="231F20"/>
          <w:w w:val="95"/>
        </w:rPr>
        <w:t>For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instance,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narcissism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American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culture,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argue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high </w:t>
      </w:r>
      <w:r>
        <w:rPr>
          <w:color w:val="231F20"/>
          <w:w w:val="90"/>
        </w:rPr>
        <w:t>expectations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self-evaluations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others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associated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lower level of life satisfaction </w:t>
      </w:r>
      <w:r>
        <w:rPr>
          <w:color w:val="231F20"/>
          <w:w w:val="90"/>
          <w:position w:val="9"/>
          <w:sz w:val="9"/>
        </w:rPr>
        <w:t>30</w:t>
      </w:r>
      <w:r>
        <w:rPr>
          <w:color w:val="231F20"/>
          <w:w w:val="90"/>
        </w:rPr>
        <w:t>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Therefore, psychological privilege could be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blamable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adverse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effect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narcissism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satisfaction. 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findings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research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alike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overhead mentioned </w:t>
      </w:r>
      <w:r>
        <w:rPr>
          <w:color w:val="231F20"/>
          <w:w w:val="95"/>
        </w:rPr>
        <w:t>researches,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hypothesis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accepted.</w:t>
      </w:r>
    </w:p>
    <w:p>
      <w:pPr>
        <w:pStyle w:val="BodyText"/>
        <w:spacing w:before="8"/>
        <w:jc w:val="left"/>
      </w:pPr>
    </w:p>
    <w:p>
      <w:pPr>
        <w:pStyle w:val="BodyText"/>
        <w:spacing w:line="247" w:lineRule="auto"/>
        <w:ind w:left="108" w:right="53"/>
      </w:pPr>
      <w:r>
        <w:rPr>
          <w:color w:val="231F20"/>
          <w:w w:val="90"/>
        </w:rPr>
        <w:t>The findings of present study revealed for second hypothesis“social </w:t>
      </w:r>
      <w:r>
        <w:rPr>
          <w:color w:val="231F20"/>
          <w:spacing w:val="-2"/>
          <w:w w:val="95"/>
        </w:rPr>
        <w:t>media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addiction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would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be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mediator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between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narcissism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life </w:t>
      </w:r>
      <w:r>
        <w:rPr>
          <w:color w:val="231F20"/>
          <w:w w:val="90"/>
        </w:rPr>
        <w:t>satisfaction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among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college students”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 table 2 that indicates social media addiction was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but partially mediator between the </w:t>
      </w:r>
      <w:r>
        <w:rPr>
          <w:color w:val="231F20"/>
        </w:rPr>
        <w:t>relationship of narcissism and life satisfaction among college students. Traditional aspects have placed narcissism as a </w:t>
      </w:r>
      <w:r>
        <w:rPr>
          <w:color w:val="231F20"/>
          <w:w w:val="90"/>
        </w:rPr>
        <w:t>maladaptive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factor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influences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well-being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  <w:position w:val="9"/>
          <w:sz w:val="9"/>
        </w:rPr>
        <w:t>31</w:t>
      </w:r>
      <w:r>
        <w:rPr>
          <w:color w:val="231F20"/>
          <w:w w:val="90"/>
        </w:rPr>
        <w:t>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Individuals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have testified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narcissism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social </w:t>
      </w:r>
      <w:r>
        <w:rPr>
          <w:color w:val="231F20"/>
          <w:w w:val="95"/>
        </w:rPr>
        <w:t>media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thinking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impressed </w:t>
      </w:r>
      <w:r>
        <w:rPr>
          <w:color w:val="231F20"/>
          <w:w w:val="90"/>
        </w:rPr>
        <w:t>others or after being primed with positive traits (e.g., beautiful or </w:t>
      </w:r>
      <w:r>
        <w:rPr>
          <w:color w:val="231F20"/>
        </w:rPr>
        <w:t>smart)</w:t>
      </w:r>
      <w:r>
        <w:rPr>
          <w:color w:val="231F20"/>
          <w:spacing w:val="-32"/>
        </w:rPr>
        <w:t> </w:t>
      </w:r>
      <w:r>
        <w:rPr>
          <w:color w:val="231F20"/>
          <w:position w:val="9"/>
          <w:sz w:val="9"/>
        </w:rPr>
        <w:t>32,33</w:t>
      </w:r>
      <w:r>
        <w:rPr>
          <w:color w:val="231F20"/>
        </w:rPr>
        <w:t>.</w:t>
      </w:r>
    </w:p>
    <w:p>
      <w:pPr>
        <w:pStyle w:val="BodyText"/>
        <w:spacing w:before="8"/>
        <w:jc w:val="left"/>
      </w:pPr>
    </w:p>
    <w:p>
      <w:pPr>
        <w:pStyle w:val="BodyText"/>
        <w:spacing w:line="247" w:lineRule="auto"/>
        <w:ind w:left="107" w:right="54"/>
      </w:pPr>
      <w:r>
        <w:rPr>
          <w:color w:val="231F20"/>
          <w:w w:val="95"/>
        </w:rPr>
        <w:t>Considerably</w:t>
      </w:r>
      <w:r>
        <w:rPr>
          <w:color w:val="231F20"/>
          <w:w w:val="95"/>
        </w:rPr>
        <w:t> higher</w:t>
      </w:r>
      <w:r>
        <w:rPr>
          <w:color w:val="231F20"/>
          <w:w w:val="95"/>
        </w:rPr>
        <w:t> narcissistic</w:t>
      </w:r>
      <w:r>
        <w:rPr>
          <w:color w:val="231F20"/>
          <w:w w:val="95"/>
        </w:rPr>
        <w:t> personality</w:t>
      </w:r>
      <w:r>
        <w:rPr>
          <w:color w:val="231F20"/>
          <w:w w:val="95"/>
        </w:rPr>
        <w:t> trait</w:t>
      </w:r>
      <w:r>
        <w:rPr>
          <w:color w:val="231F20"/>
          <w:w w:val="95"/>
        </w:rPr>
        <w:t> leads</w:t>
      </w:r>
      <w:r>
        <w:rPr>
          <w:color w:val="231F20"/>
          <w:w w:val="95"/>
        </w:rPr>
        <w:t> people higher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inclination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towards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active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network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sites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order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show themselves acceptably online because the cybernetic </w:t>
      </w:r>
      <w:r>
        <w:rPr>
          <w:color w:val="231F20"/>
          <w:w w:val="95"/>
        </w:rPr>
        <w:t>environment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endows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build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ideal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personalities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  <w:position w:val="9"/>
          <w:sz w:val="9"/>
        </w:rPr>
        <w:t>34,35,36</w:t>
      </w:r>
      <w:r>
        <w:rPr>
          <w:color w:val="231F20"/>
          <w:w w:val="95"/>
        </w:rPr>
        <w:t>. Moreover,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narcissistic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personality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media </w:t>
      </w:r>
      <w:r>
        <w:rPr>
          <w:color w:val="231F20"/>
          <w:w w:val="90"/>
        </w:rPr>
        <w:t>addiction </w:t>
      </w:r>
      <w:r>
        <w:rPr>
          <w:color w:val="231F20"/>
          <w:w w:val="90"/>
          <w:position w:val="9"/>
          <w:sz w:val="9"/>
        </w:rPr>
        <w:t>37</w:t>
      </w:r>
      <w:r>
        <w:rPr>
          <w:color w:val="231F20"/>
          <w:w w:val="90"/>
        </w:rPr>
        <w:t>. According to Samaha and Hawi identified smart phone addiction is negatively linked with life satisfaction </w:t>
      </w:r>
      <w:r>
        <w:rPr>
          <w:color w:val="231F20"/>
          <w:w w:val="90"/>
          <w:position w:val="9"/>
          <w:sz w:val="9"/>
        </w:rPr>
        <w:t>38</w:t>
      </w:r>
      <w:r>
        <w:rPr>
          <w:color w:val="231F20"/>
          <w:w w:val="90"/>
        </w:rPr>
        <w:t>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 results of current study are supported through above narrated literature, so </w:t>
      </w:r>
      <w:r>
        <w:rPr>
          <w:color w:val="231F20"/>
        </w:rPr>
        <w:t>this</w:t>
      </w:r>
      <w:r>
        <w:rPr>
          <w:color w:val="231F20"/>
          <w:spacing w:val="-32"/>
        </w:rPr>
        <w:t> </w:t>
      </w:r>
      <w:r>
        <w:rPr>
          <w:color w:val="231F20"/>
        </w:rPr>
        <w:t>hypothesis</w:t>
      </w:r>
      <w:r>
        <w:rPr>
          <w:color w:val="231F20"/>
          <w:spacing w:val="-32"/>
        </w:rPr>
        <w:t> </w:t>
      </w:r>
      <w:r>
        <w:rPr>
          <w:color w:val="231F20"/>
        </w:rPr>
        <w:t>is</w:t>
      </w:r>
      <w:r>
        <w:rPr>
          <w:color w:val="231F20"/>
          <w:spacing w:val="-32"/>
        </w:rPr>
        <w:t> </w:t>
      </w:r>
      <w:r>
        <w:rPr>
          <w:color w:val="231F20"/>
        </w:rPr>
        <w:t>also</w:t>
      </w:r>
      <w:r>
        <w:rPr>
          <w:color w:val="231F20"/>
          <w:spacing w:val="-32"/>
        </w:rPr>
        <w:t> </w:t>
      </w:r>
      <w:r>
        <w:rPr>
          <w:color w:val="231F20"/>
        </w:rPr>
        <w:t>accepted.</w:t>
      </w:r>
    </w:p>
    <w:p>
      <w:pPr>
        <w:pStyle w:val="Heading1"/>
        <w:spacing w:before="89"/>
        <w:ind w:left="110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  <w:color w:val="231F20"/>
          <w:spacing w:val="-2"/>
          <w:w w:val="110"/>
        </w:rPr>
        <w:t>CONCLUSION</w:t>
      </w:r>
    </w:p>
    <w:p>
      <w:pPr>
        <w:pStyle w:val="BodyText"/>
        <w:spacing w:before="7"/>
        <w:jc w:val="left"/>
        <w:rPr>
          <w:b/>
          <w:sz w:val="19"/>
        </w:rPr>
      </w:pPr>
    </w:p>
    <w:p>
      <w:pPr>
        <w:pStyle w:val="BodyText"/>
        <w:spacing w:line="249" w:lineRule="auto"/>
        <w:ind w:left="110" w:right="137"/>
      </w:pPr>
      <w:r>
        <w:rPr>
          <w:color w:val="231F20"/>
          <w:w w:val="90"/>
        </w:rPr>
        <w:t>Narcissistic tendency decreases the life satisfaction among college </w:t>
      </w:r>
      <w:r>
        <w:rPr>
          <w:color w:val="231F20"/>
          <w:spacing w:val="-2"/>
        </w:rPr>
        <w:t>students.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While,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social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media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use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social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media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addiction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is </w:t>
      </w:r>
      <w:r>
        <w:rPr>
          <w:color w:val="231F20"/>
          <w:w w:val="95"/>
        </w:rPr>
        <w:t>playing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mediating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relationship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narcissism </w:t>
      </w:r>
      <w:r>
        <w:rPr>
          <w:color w:val="231F20"/>
        </w:rPr>
        <w:t>and</w:t>
      </w:r>
      <w:r>
        <w:rPr>
          <w:color w:val="231F20"/>
          <w:spacing w:val="-31"/>
        </w:rPr>
        <w:t> </w:t>
      </w:r>
      <w:r>
        <w:rPr>
          <w:color w:val="231F20"/>
        </w:rPr>
        <w:t>life</w:t>
      </w:r>
      <w:r>
        <w:rPr>
          <w:color w:val="231F20"/>
          <w:spacing w:val="-31"/>
        </w:rPr>
        <w:t> </w:t>
      </w:r>
      <w:r>
        <w:rPr>
          <w:color w:val="231F20"/>
        </w:rPr>
        <w:t>satisfaction.</w:t>
      </w:r>
    </w:p>
    <w:p>
      <w:pPr>
        <w:pStyle w:val="BodyText"/>
        <w:spacing w:before="8"/>
        <w:jc w:val="left"/>
        <w:rPr>
          <w:sz w:val="17"/>
        </w:rPr>
      </w:pPr>
    </w:p>
    <w:p>
      <w:pPr>
        <w:pStyle w:val="Heading1"/>
        <w:ind w:left="110"/>
        <w:rPr>
          <w:rFonts w:ascii="Trebuchet MS"/>
        </w:rPr>
      </w:pPr>
      <w:r>
        <w:rPr>
          <w:rFonts w:ascii="Trebuchet MS"/>
          <w:color w:val="231F20"/>
          <w:spacing w:val="-2"/>
        </w:rPr>
        <w:t>REFERENCES</w:t>
      </w:r>
    </w:p>
    <w:p>
      <w:pPr>
        <w:pStyle w:val="BodyText"/>
        <w:spacing w:before="2"/>
        <w:jc w:val="lef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9" w:lineRule="auto" w:before="0" w:after="0"/>
        <w:ind w:left="469" w:right="137" w:hanging="360"/>
        <w:jc w:val="both"/>
        <w:rPr>
          <w:sz w:val="18"/>
        </w:rPr>
      </w:pPr>
      <w:r>
        <w:rPr>
          <w:color w:val="231F20"/>
          <w:sz w:val="18"/>
        </w:rPr>
        <w:t>Liaqat, H, Bashir N. Alexithymia and Loneliness </w:t>
      </w:r>
      <w:r>
        <w:rPr>
          <w:color w:val="231F20"/>
          <w:w w:val="105"/>
          <w:sz w:val="18"/>
        </w:rPr>
        <w:t>– </w:t>
      </w:r>
      <w:r>
        <w:rPr>
          <w:color w:val="231F20"/>
          <w:sz w:val="18"/>
        </w:rPr>
        <w:t>The </w:t>
      </w:r>
      <w:r>
        <w:rPr>
          <w:color w:val="231F20"/>
          <w:w w:val="90"/>
          <w:sz w:val="18"/>
        </w:rPr>
        <w:t>Moderating Role of Interpersonal Problems in Educated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Youth.</w:t>
      </w:r>
      <w:r>
        <w:rPr>
          <w:color w:val="231F20"/>
          <w:w w:val="90"/>
          <w:sz w:val="18"/>
        </w:rPr>
        <w:t> Journal of Pakistan Psychiatric Society. 2019 March 16(1): 26- </w:t>
      </w:r>
      <w:r>
        <w:rPr>
          <w:color w:val="231F20"/>
          <w:spacing w:val="-4"/>
          <w:sz w:val="18"/>
        </w:rPr>
        <w:t>28.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9" w:lineRule="auto" w:before="0" w:after="0"/>
        <w:ind w:left="469" w:right="137" w:hanging="360"/>
        <w:jc w:val="both"/>
        <w:rPr>
          <w:sz w:val="18"/>
        </w:rPr>
      </w:pPr>
      <w:r>
        <w:rPr>
          <w:color w:val="231F20"/>
          <w:sz w:val="18"/>
        </w:rPr>
        <w:t>Twenge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JM,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Campbell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WK.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Increases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positive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self-views among high school students: </w:t>
      </w:r>
      <w:r>
        <w:rPr>
          <w:color w:val="231F20"/>
          <w:spacing w:val="9"/>
          <w:sz w:val="18"/>
        </w:rPr>
        <w:t>Birth-</w:t>
      </w:r>
      <w:r>
        <w:rPr>
          <w:color w:val="231F20"/>
          <w:sz w:val="18"/>
        </w:rPr>
        <w:t>cohort changes in </w:t>
      </w:r>
      <w:r>
        <w:rPr>
          <w:color w:val="231F20"/>
          <w:w w:val="90"/>
          <w:sz w:val="18"/>
        </w:rPr>
        <w:t>anticipated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performance,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self-satisfaction,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self-liking,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self- </w:t>
      </w:r>
      <w:r>
        <w:rPr>
          <w:color w:val="231F20"/>
          <w:w w:val="95"/>
          <w:sz w:val="18"/>
        </w:rPr>
        <w:t>competence.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Psychological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Science.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2008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Nov;19(11):1082-6.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9" w:lineRule="auto" w:before="0" w:after="0"/>
        <w:ind w:left="469" w:right="137" w:hanging="360"/>
        <w:jc w:val="both"/>
        <w:rPr>
          <w:sz w:val="18"/>
        </w:rPr>
      </w:pPr>
      <w:r>
        <w:rPr>
          <w:color w:val="231F20"/>
          <w:spacing w:val="-2"/>
          <w:w w:val="90"/>
          <w:sz w:val="18"/>
        </w:rPr>
        <w:t>Ames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DR,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Rose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P,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Anderson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CP.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The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NPI-16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short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measure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sz w:val="18"/>
        </w:rPr>
        <w:t>narcissism. Journal of research in personality. 2006 Aug </w:t>
      </w:r>
      <w:r>
        <w:rPr>
          <w:color w:val="231F20"/>
          <w:spacing w:val="-2"/>
          <w:sz w:val="18"/>
        </w:rPr>
        <w:t>1;40(4):440-50.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9" w:lineRule="auto" w:before="0" w:after="0"/>
        <w:ind w:left="469" w:right="137" w:hanging="360"/>
        <w:jc w:val="both"/>
        <w:rPr>
          <w:sz w:val="18"/>
        </w:rPr>
      </w:pPr>
      <w:r>
        <w:rPr>
          <w:color w:val="231F20"/>
          <w:w w:val="95"/>
          <w:sz w:val="18"/>
        </w:rPr>
        <w:t>Munro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Bore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M,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Powis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Personality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factors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professional </w:t>
      </w:r>
      <w:r>
        <w:rPr>
          <w:color w:val="231F20"/>
          <w:sz w:val="18"/>
        </w:rPr>
        <w:t>ethical behaviour: Studies of empathy and narcissism. </w:t>
      </w:r>
      <w:r>
        <w:rPr>
          <w:color w:val="231F20"/>
          <w:w w:val="95"/>
          <w:sz w:val="18"/>
        </w:rPr>
        <w:t>Australian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Journal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Psychology.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2005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May;57(1):49-60.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9" w:lineRule="auto" w:before="0" w:after="0"/>
        <w:ind w:left="468" w:right="138" w:hanging="360"/>
        <w:jc w:val="both"/>
        <w:rPr>
          <w:sz w:val="18"/>
        </w:rPr>
      </w:pPr>
      <w:r>
        <w:rPr>
          <w:color w:val="231F20"/>
          <w:w w:val="95"/>
          <w:sz w:val="18"/>
        </w:rPr>
        <w:t>Link C, Bailey W. Narcissism, relationship satisfaction, and </w:t>
      </w:r>
      <w:r>
        <w:rPr>
          <w:color w:val="231F20"/>
          <w:sz w:val="18"/>
        </w:rPr>
        <w:t>emotional intelligence among female college students. </w:t>
      </w:r>
      <w:r>
        <w:rPr>
          <w:color w:val="231F20"/>
          <w:w w:val="95"/>
          <w:sz w:val="18"/>
        </w:rPr>
        <w:t>Discovery, The Student Journal of Dale Bumpers College of Agricultural,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Food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Life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Sciences.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2010;11(1):27-32.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9" w:lineRule="auto" w:before="0" w:after="0"/>
        <w:ind w:left="468" w:right="138" w:hanging="360"/>
        <w:jc w:val="both"/>
        <w:rPr>
          <w:sz w:val="18"/>
        </w:rPr>
      </w:pPr>
      <w:r>
        <w:rPr>
          <w:color w:val="231F20"/>
          <w:w w:val="90"/>
          <w:sz w:val="18"/>
        </w:rPr>
        <w:t>Diener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Suh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E.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Measuring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quality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life: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Economic,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social,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subjective</w:t>
      </w:r>
      <w:r>
        <w:rPr>
          <w:color w:val="231F20"/>
          <w:w w:val="95"/>
          <w:sz w:val="18"/>
        </w:rPr>
        <w:t> indicators.</w:t>
      </w:r>
      <w:r>
        <w:rPr>
          <w:color w:val="231F20"/>
          <w:w w:val="95"/>
          <w:sz w:val="18"/>
        </w:rPr>
        <w:t> Social</w:t>
      </w:r>
      <w:r>
        <w:rPr>
          <w:color w:val="231F20"/>
          <w:w w:val="95"/>
          <w:sz w:val="18"/>
        </w:rPr>
        <w:t> indicators</w:t>
      </w:r>
      <w:r>
        <w:rPr>
          <w:color w:val="231F20"/>
          <w:w w:val="95"/>
          <w:sz w:val="18"/>
        </w:rPr>
        <w:t> research.</w:t>
      </w:r>
      <w:r>
        <w:rPr>
          <w:color w:val="231F20"/>
          <w:w w:val="95"/>
          <w:sz w:val="18"/>
        </w:rPr>
        <w:t> 1997</w:t>
      </w:r>
      <w:r>
        <w:rPr>
          <w:color w:val="231F20"/>
          <w:w w:val="95"/>
          <w:sz w:val="18"/>
        </w:rPr>
        <w:t> Jan </w:t>
      </w:r>
      <w:r>
        <w:rPr>
          <w:color w:val="231F20"/>
          <w:spacing w:val="-2"/>
          <w:sz w:val="18"/>
        </w:rPr>
        <w:t>1;40(1-2):189-216.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9" w:lineRule="auto" w:before="0" w:after="0"/>
        <w:ind w:left="468" w:right="138" w:hanging="360"/>
        <w:jc w:val="both"/>
        <w:rPr>
          <w:sz w:val="18"/>
        </w:rPr>
      </w:pPr>
      <w:r>
        <w:rPr>
          <w:color w:val="231F20"/>
          <w:w w:val="95"/>
          <w:sz w:val="18"/>
        </w:rPr>
        <w:t>Eid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M,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Diener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E.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Global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judgments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subjective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well-being: </w:t>
      </w:r>
      <w:r>
        <w:rPr>
          <w:color w:val="231F20"/>
          <w:w w:val="90"/>
          <w:sz w:val="18"/>
        </w:rPr>
        <w:t>Situational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variability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long-term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stability.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Social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indicators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research.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2004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Feb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1;65(3):245-77.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9" w:lineRule="auto" w:before="0" w:after="0"/>
        <w:ind w:left="468" w:right="138" w:hanging="360"/>
        <w:jc w:val="both"/>
        <w:rPr>
          <w:sz w:val="18"/>
        </w:rPr>
      </w:pPr>
      <w:r>
        <w:rPr>
          <w:color w:val="231F20"/>
          <w:w w:val="85"/>
          <w:sz w:val="18"/>
        </w:rPr>
        <w:t>Kross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E,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Verduyn P, Demiralp E,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Park J, Lee DS, Lin N, Shablack H, </w:t>
      </w:r>
      <w:r>
        <w:rPr>
          <w:color w:val="231F20"/>
          <w:sz w:val="18"/>
        </w:rPr>
        <w:t>Jonides J, Ybarra O. Facebook use predicts declines </w:t>
      </w:r>
      <w:r>
        <w:rPr>
          <w:color w:val="231F20"/>
          <w:sz w:val="18"/>
        </w:rPr>
        <w:t>in</w:t>
      </w:r>
      <w:r>
        <w:rPr>
          <w:color w:val="231F20"/>
          <w:sz w:val="18"/>
        </w:rPr>
        <w:t> subjective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well-being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young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adults.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PloS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one.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2013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Aug </w:t>
      </w:r>
      <w:r>
        <w:rPr>
          <w:color w:val="231F20"/>
          <w:spacing w:val="-2"/>
          <w:sz w:val="18"/>
        </w:rPr>
        <w:t>14;8(8):e69841.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9" w:lineRule="auto" w:before="0" w:after="0"/>
        <w:ind w:left="468" w:right="139" w:hanging="360"/>
        <w:jc w:val="both"/>
        <w:rPr>
          <w:sz w:val="18"/>
        </w:rPr>
      </w:pPr>
      <w:r>
        <w:rPr>
          <w:color w:val="231F20"/>
          <w:w w:val="95"/>
          <w:sz w:val="18"/>
        </w:rPr>
        <w:t>Akin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A,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Akin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U.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mediating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role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social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safeness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w w:val="95"/>
          <w:sz w:val="18"/>
        </w:rPr>
        <w:t> relationship</w:t>
      </w:r>
      <w:r>
        <w:rPr>
          <w:color w:val="231F20"/>
          <w:w w:val="95"/>
          <w:sz w:val="18"/>
        </w:rPr>
        <w:t> between</w:t>
      </w:r>
      <w:r>
        <w:rPr>
          <w:color w:val="231F20"/>
          <w:w w:val="95"/>
          <w:sz w:val="18"/>
        </w:rPr>
        <w:t> Facebook®</w:t>
      </w:r>
      <w:r>
        <w:rPr>
          <w:color w:val="231F20"/>
          <w:w w:val="95"/>
          <w:sz w:val="18"/>
        </w:rPr>
        <w:t> use</w:t>
      </w:r>
      <w:r>
        <w:rPr>
          <w:color w:val="231F20"/>
          <w:w w:val="95"/>
          <w:sz w:val="18"/>
        </w:rPr>
        <w:t> and</w:t>
      </w:r>
      <w:r>
        <w:rPr>
          <w:color w:val="231F20"/>
          <w:w w:val="95"/>
          <w:sz w:val="18"/>
        </w:rPr>
        <w:t> life</w:t>
      </w:r>
      <w:r>
        <w:rPr>
          <w:color w:val="231F20"/>
          <w:w w:val="95"/>
          <w:sz w:val="18"/>
        </w:rPr>
        <w:t> satisfaction. Psychological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reports.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2015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Oct;117(2):341-53.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7" w:right="139" w:hanging="360"/>
        <w:jc w:val="both"/>
        <w:rPr>
          <w:sz w:val="18"/>
        </w:rPr>
      </w:pPr>
      <w:r>
        <w:rPr>
          <w:color w:val="231F20"/>
          <w:sz w:val="18"/>
        </w:rPr>
        <w:t>B³achnio A, Przepiorka A, Pantic I. Association between </w:t>
      </w:r>
      <w:r>
        <w:rPr>
          <w:color w:val="231F20"/>
          <w:w w:val="90"/>
          <w:sz w:val="18"/>
        </w:rPr>
        <w:t>Facebook addiction, self-esteem and life satisfaction: A cross- </w:t>
      </w:r>
      <w:r>
        <w:rPr>
          <w:color w:val="231F20"/>
          <w:sz w:val="18"/>
        </w:rPr>
        <w:t>sectional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study.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Computers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Human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Behavior.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2016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Feb </w:t>
      </w:r>
      <w:r>
        <w:rPr>
          <w:color w:val="231F20"/>
          <w:spacing w:val="-2"/>
          <w:sz w:val="18"/>
        </w:rPr>
        <w:t>1;55:701-5.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7" w:right="139" w:hanging="360"/>
        <w:jc w:val="both"/>
        <w:rPr>
          <w:sz w:val="18"/>
        </w:rPr>
      </w:pPr>
      <w:r>
        <w:rPr>
          <w:color w:val="231F20"/>
          <w:w w:val="95"/>
          <w:sz w:val="18"/>
        </w:rPr>
        <w:t>Facebook.</w:t>
      </w:r>
      <w:r>
        <w:rPr>
          <w:color w:val="231F20"/>
          <w:w w:val="95"/>
          <w:sz w:val="18"/>
        </w:rPr>
        <w:t> Retrieved</w:t>
      </w:r>
      <w:r>
        <w:rPr>
          <w:color w:val="231F20"/>
          <w:w w:val="95"/>
          <w:sz w:val="18"/>
        </w:rPr>
        <w:t> March</w:t>
      </w:r>
      <w:r>
        <w:rPr>
          <w:color w:val="231F20"/>
          <w:w w:val="95"/>
          <w:sz w:val="18"/>
        </w:rPr>
        <w:t> 2019,</w:t>
      </w:r>
      <w:r>
        <w:rPr>
          <w:color w:val="231F20"/>
          <w:w w:val="95"/>
          <w:sz w:val="18"/>
        </w:rPr>
        <w:t> from</w:t>
      </w:r>
      <w:r>
        <w:rPr>
          <w:color w:val="231F20"/>
          <w:w w:val="95"/>
          <w:sz w:val="18"/>
        </w:rPr>
        <w:t> </w:t>
      </w:r>
      <w:hyperlink r:id="rId14">
        <w:r>
          <w:rPr>
            <w:color w:val="231F20"/>
            <w:w w:val="95"/>
            <w:sz w:val="18"/>
          </w:rPr>
          <w:t>http://newsroom.</w:t>
        </w:r>
      </w:hyperlink>
      <w:r>
        <w:rPr>
          <w:color w:val="231F20"/>
          <w:w w:val="95"/>
          <w:sz w:val="18"/>
        </w:rPr>
        <w:t> </w:t>
      </w:r>
      <w:r>
        <w:rPr>
          <w:color w:val="231F20"/>
          <w:spacing w:val="-2"/>
          <w:sz w:val="18"/>
        </w:rPr>
        <w:t>fb.com/company-info/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7" w:right="140" w:hanging="360"/>
        <w:jc w:val="both"/>
        <w:rPr>
          <w:sz w:val="18"/>
        </w:rPr>
      </w:pPr>
      <w:r>
        <w:rPr>
          <w:color w:val="231F20"/>
          <w:w w:val="85"/>
          <w:sz w:val="18"/>
        </w:rPr>
        <w:t>I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spacing w:val="11"/>
          <w:w w:val="85"/>
          <w:sz w:val="18"/>
        </w:rPr>
        <w:t>ns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t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spacing w:val="14"/>
          <w:w w:val="85"/>
          <w:sz w:val="18"/>
        </w:rPr>
        <w:t>gra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m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.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R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e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t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r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i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e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spacing w:val="10"/>
          <w:w w:val="85"/>
          <w:sz w:val="18"/>
        </w:rPr>
        <w:t>ve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d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spacing w:val="11"/>
          <w:w w:val="85"/>
          <w:sz w:val="18"/>
        </w:rPr>
        <w:t>Ma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spacing w:val="10"/>
          <w:w w:val="85"/>
          <w:sz w:val="18"/>
        </w:rPr>
        <w:t>rc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h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2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0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1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9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,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f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spacing w:val="14"/>
          <w:w w:val="85"/>
          <w:sz w:val="18"/>
        </w:rPr>
        <w:t>rom</w:t>
      </w:r>
      <w:r>
        <w:rPr>
          <w:color w:val="231F20"/>
          <w:spacing w:val="56"/>
          <w:sz w:val="18"/>
        </w:rPr>
        <w:t> </w:t>
      </w:r>
      <w:r>
        <w:rPr>
          <w:color w:val="231F20"/>
          <w:spacing w:val="10"/>
          <w:w w:val="85"/>
          <w:sz w:val="18"/>
        </w:rPr>
        <w:t>ht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t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spacing w:val="11"/>
          <w:w w:val="85"/>
          <w:sz w:val="18"/>
        </w:rPr>
        <w:t>ps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: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/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/ </w:t>
      </w:r>
      <w:hyperlink r:id="rId15">
        <w:r>
          <w:rPr>
            <w:color w:val="231F20"/>
            <w:spacing w:val="-2"/>
            <w:w w:val="95"/>
            <w:sz w:val="18"/>
          </w:rPr>
          <w:t>www.instagram.com/press/?hl¼en.</w:t>
        </w:r>
      </w:hyperlink>
    </w:p>
    <w:p>
      <w:pPr>
        <w:spacing w:after="0" w:line="249" w:lineRule="auto"/>
        <w:jc w:val="both"/>
        <w:rPr>
          <w:sz w:val="18"/>
        </w:rPr>
        <w:sectPr>
          <w:type w:val="continuous"/>
          <w:pgSz w:w="12420" w:h="16200"/>
          <w:pgMar w:header="809" w:footer="806" w:top="700" w:bottom="1000" w:left="880" w:right="860"/>
          <w:cols w:num="2" w:equalWidth="0">
            <w:col w:w="5126" w:space="336"/>
            <w:col w:w="5218"/>
          </w:cols>
        </w:sectPr>
      </w:pP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9" w:lineRule="auto" w:before="143" w:after="0"/>
        <w:ind w:left="469" w:right="38" w:hanging="360"/>
        <w:jc w:val="both"/>
        <w:rPr>
          <w:sz w:val="18"/>
        </w:rPr>
      </w:pPr>
      <w:r>
        <w:rPr>
          <w:color w:val="231F20"/>
          <w:spacing w:val="10"/>
          <w:w w:val="95"/>
          <w:sz w:val="18"/>
        </w:rPr>
        <w:t>Twitter.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spacing w:val="13"/>
          <w:w w:val="95"/>
          <w:sz w:val="18"/>
        </w:rPr>
        <w:t>Retrieved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spacing w:val="11"/>
          <w:w w:val="95"/>
          <w:sz w:val="18"/>
        </w:rPr>
        <w:t>March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spacing w:val="12"/>
          <w:w w:val="95"/>
          <w:sz w:val="18"/>
        </w:rPr>
        <w:t>2019,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spacing w:val="10"/>
          <w:w w:val="95"/>
          <w:sz w:val="18"/>
        </w:rPr>
        <w:t>from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spacing w:val="13"/>
          <w:w w:val="95"/>
          <w:sz w:val="18"/>
        </w:rPr>
        <w:t>https://about. </w:t>
      </w:r>
      <w:r>
        <w:rPr>
          <w:color w:val="231F20"/>
          <w:spacing w:val="-2"/>
          <w:sz w:val="18"/>
        </w:rPr>
        <w:t>twitter.com/company.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9" w:lineRule="auto" w:before="0" w:after="0"/>
        <w:ind w:left="469" w:right="38" w:hanging="360"/>
        <w:jc w:val="both"/>
        <w:rPr>
          <w:sz w:val="18"/>
        </w:rPr>
      </w:pPr>
      <w:r>
        <w:rPr>
          <w:color w:val="231F20"/>
          <w:spacing w:val="11"/>
          <w:w w:val="95"/>
          <w:sz w:val="18"/>
        </w:rPr>
        <w:t>LinkedIn.</w:t>
      </w:r>
      <w:r>
        <w:rPr>
          <w:color w:val="231F20"/>
          <w:spacing w:val="8"/>
          <w:w w:val="95"/>
          <w:sz w:val="18"/>
        </w:rPr>
        <w:t> </w:t>
      </w:r>
      <w:r>
        <w:rPr>
          <w:color w:val="231F20"/>
          <w:spacing w:val="11"/>
          <w:w w:val="95"/>
          <w:sz w:val="18"/>
        </w:rPr>
        <w:t>Retrieved</w:t>
      </w:r>
      <w:r>
        <w:rPr>
          <w:color w:val="231F20"/>
          <w:spacing w:val="8"/>
          <w:w w:val="95"/>
          <w:sz w:val="18"/>
        </w:rPr>
        <w:t> </w:t>
      </w:r>
      <w:r>
        <w:rPr>
          <w:color w:val="231F20"/>
          <w:spacing w:val="10"/>
          <w:w w:val="95"/>
          <w:sz w:val="18"/>
        </w:rPr>
        <w:t>March,</w:t>
      </w:r>
      <w:r>
        <w:rPr>
          <w:color w:val="231F20"/>
          <w:spacing w:val="8"/>
          <w:w w:val="95"/>
          <w:sz w:val="18"/>
        </w:rPr>
        <w:t> </w:t>
      </w:r>
      <w:r>
        <w:rPr>
          <w:color w:val="231F20"/>
          <w:spacing w:val="10"/>
          <w:w w:val="95"/>
          <w:sz w:val="18"/>
        </w:rPr>
        <w:t>2019,</w:t>
      </w:r>
      <w:r>
        <w:rPr>
          <w:color w:val="231F20"/>
          <w:spacing w:val="8"/>
          <w:w w:val="95"/>
          <w:sz w:val="18"/>
        </w:rPr>
        <w:t> </w:t>
      </w:r>
      <w:r>
        <w:rPr>
          <w:color w:val="231F20"/>
          <w:spacing w:val="9"/>
          <w:w w:val="95"/>
          <w:sz w:val="18"/>
        </w:rPr>
        <w:t>from</w:t>
      </w:r>
      <w:r>
        <w:rPr>
          <w:color w:val="231F20"/>
          <w:spacing w:val="8"/>
          <w:w w:val="95"/>
          <w:sz w:val="18"/>
        </w:rPr>
        <w:t> </w:t>
      </w:r>
      <w:hyperlink r:id="rId16">
        <w:r>
          <w:rPr>
            <w:color w:val="231F20"/>
            <w:spacing w:val="11"/>
            <w:w w:val="95"/>
            <w:sz w:val="18"/>
          </w:rPr>
          <w:t>http://press.</w:t>
        </w:r>
      </w:hyperlink>
      <w:r>
        <w:rPr>
          <w:color w:val="231F20"/>
          <w:spacing w:val="11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linkein.com/about-linkedin.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9" w:lineRule="auto" w:before="0" w:after="0"/>
        <w:ind w:left="469" w:right="38" w:hanging="360"/>
        <w:jc w:val="both"/>
        <w:rPr>
          <w:sz w:val="18"/>
        </w:rPr>
      </w:pPr>
      <w:r>
        <w:rPr>
          <w:color w:val="231F20"/>
          <w:spacing w:val="-2"/>
          <w:w w:val="95"/>
          <w:sz w:val="18"/>
        </w:rPr>
        <w:t>Young, K.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The research and controversy surrounding internet addiction.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CyberPsychology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&amp;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Behavior.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1999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Oct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2:2(5):381-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spacing w:val="-4"/>
          <w:sz w:val="18"/>
        </w:rPr>
        <w:t>383.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9" w:lineRule="auto" w:before="0" w:after="0"/>
        <w:ind w:left="469" w:right="38" w:hanging="360"/>
        <w:jc w:val="both"/>
        <w:rPr>
          <w:sz w:val="18"/>
        </w:rPr>
      </w:pPr>
      <w:r>
        <w:rPr>
          <w:color w:val="231F20"/>
          <w:w w:val="95"/>
          <w:sz w:val="18"/>
        </w:rPr>
        <w:t>Young,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K.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evolution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internet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addiction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disorder.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C. </w:t>
      </w:r>
      <w:r>
        <w:rPr>
          <w:color w:val="231F20"/>
          <w:w w:val="99"/>
          <w:sz w:val="18"/>
        </w:rPr>
        <w:t>Montag,</w:t>
      </w:r>
      <w:r>
        <w:rPr>
          <w:color w:val="231F20"/>
          <w:spacing w:val="-11"/>
          <w:w w:val="99"/>
          <w:sz w:val="18"/>
        </w:rPr>
        <w:t> </w:t>
      </w:r>
      <w:r>
        <w:rPr>
          <w:color w:val="231F20"/>
          <w:sz w:val="18"/>
        </w:rPr>
        <w:t>&amp;</w:t>
      </w:r>
      <w:r>
        <w:rPr>
          <w:color w:val="231F20"/>
          <w:spacing w:val="-12"/>
          <w:sz w:val="18"/>
        </w:rPr>
        <w:t> </w:t>
      </w:r>
      <w:r>
        <w:rPr>
          <w:color w:val="231F20"/>
          <w:w w:val="99"/>
          <w:sz w:val="18"/>
        </w:rPr>
        <w:t>M.</w:t>
      </w:r>
      <w:r>
        <w:rPr>
          <w:color w:val="231F20"/>
          <w:spacing w:val="-11"/>
          <w:w w:val="99"/>
          <w:sz w:val="18"/>
        </w:rPr>
        <w:t> </w:t>
      </w:r>
      <w:r>
        <w:rPr>
          <w:color w:val="231F20"/>
          <w:sz w:val="18"/>
        </w:rPr>
        <w:t>Reuter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(Eds.),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Internet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addiction,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studies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in </w:t>
      </w:r>
      <w:r>
        <w:rPr>
          <w:color w:val="231F20"/>
          <w:spacing w:val="-2"/>
          <w:sz w:val="18"/>
        </w:rPr>
        <w:t>neuroscience,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psychology,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and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behavioral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economics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2017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95"/>
          <w:sz w:val="18"/>
        </w:rPr>
        <w:t>(pp.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3–17).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New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York,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NY: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Springer.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9" w:lineRule="auto" w:before="0" w:after="0"/>
        <w:ind w:left="469" w:right="38" w:hanging="360"/>
        <w:jc w:val="both"/>
        <w:rPr>
          <w:sz w:val="18"/>
        </w:rPr>
      </w:pPr>
      <w:r>
        <w:rPr>
          <w:color w:val="231F20"/>
          <w:sz w:val="18"/>
        </w:rPr>
        <w:t>Griffiths </w:t>
      </w:r>
      <w:r>
        <w:rPr>
          <w:color w:val="231F20"/>
          <w:w w:val="128"/>
          <w:sz w:val="18"/>
        </w:rPr>
        <w:t>M</w:t>
      </w:r>
      <w:r>
        <w:rPr>
          <w:color w:val="231F20"/>
          <w:w w:val="71"/>
          <w:sz w:val="18"/>
        </w:rPr>
        <w:t>.</w:t>
      </w:r>
      <w:r>
        <w:rPr>
          <w:color w:val="231F20"/>
          <w:w w:val="99"/>
          <w:sz w:val="18"/>
        </w:rPr>
        <w:t> </w:t>
      </w:r>
      <w:r>
        <w:rPr>
          <w:color w:val="231F20"/>
          <w:sz w:val="18"/>
        </w:rPr>
        <w:t>A 'components' model of addiction within a </w:t>
      </w:r>
      <w:r>
        <w:rPr>
          <w:color w:val="231F20"/>
          <w:w w:val="95"/>
          <w:sz w:val="18"/>
        </w:rPr>
        <w:t>biopsychosocial framework. Journal of Substance use. </w:t>
      </w:r>
      <w:r>
        <w:rPr>
          <w:color w:val="231F20"/>
          <w:w w:val="95"/>
          <w:sz w:val="18"/>
        </w:rPr>
        <w:t>2005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Jan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1;10(4):191-7.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9" w:lineRule="auto" w:before="0" w:after="0"/>
        <w:ind w:left="469" w:right="38" w:hanging="360"/>
        <w:jc w:val="both"/>
        <w:rPr>
          <w:sz w:val="18"/>
        </w:rPr>
      </w:pPr>
      <w:r>
        <w:rPr>
          <w:color w:val="231F20"/>
          <w:sz w:val="18"/>
        </w:rPr>
        <w:t>Ong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EY,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Ang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RP,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Ho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JC,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Lim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JC,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Goh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DH,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Lee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CS,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Chua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AY. </w:t>
      </w:r>
      <w:r>
        <w:rPr>
          <w:color w:val="231F20"/>
          <w:w w:val="90"/>
          <w:sz w:val="18"/>
        </w:rPr>
        <w:t>Narcissism, extraversion and adolescents' self-presentation </w:t>
      </w:r>
      <w:r>
        <w:rPr>
          <w:color w:val="231F20"/>
          <w:w w:val="90"/>
          <w:sz w:val="18"/>
        </w:rPr>
        <w:t>on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Facebook. Personality and individual</w:t>
      </w:r>
      <w:r>
        <w:rPr>
          <w:color w:val="231F20"/>
          <w:w w:val="95"/>
          <w:sz w:val="18"/>
        </w:rPr>
        <w:t> differences. 2011</w:t>
      </w:r>
      <w:r>
        <w:rPr>
          <w:color w:val="231F20"/>
          <w:w w:val="95"/>
          <w:sz w:val="18"/>
        </w:rPr>
        <w:t> Jan </w:t>
      </w:r>
      <w:r>
        <w:rPr>
          <w:color w:val="231F20"/>
          <w:spacing w:val="-2"/>
          <w:sz w:val="18"/>
        </w:rPr>
        <w:t>1;50(2):180-5.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9" w:lineRule="auto" w:before="0" w:after="0"/>
        <w:ind w:left="468" w:right="38" w:hanging="360"/>
        <w:jc w:val="both"/>
        <w:rPr>
          <w:sz w:val="18"/>
        </w:rPr>
      </w:pPr>
      <w:r>
        <w:rPr>
          <w:color w:val="231F20"/>
          <w:w w:val="95"/>
          <w:sz w:val="18"/>
        </w:rPr>
        <w:t>B³achnio</w:t>
      </w:r>
      <w:r>
        <w:rPr>
          <w:color w:val="231F20"/>
          <w:w w:val="95"/>
          <w:sz w:val="18"/>
        </w:rPr>
        <w:t> A, Przepiorka A, Rudnicka P. Narcissism</w:t>
      </w:r>
      <w:r>
        <w:rPr>
          <w:color w:val="231F20"/>
          <w:w w:val="95"/>
          <w:sz w:val="18"/>
        </w:rPr>
        <w:t> and self- </w:t>
      </w:r>
      <w:r>
        <w:rPr>
          <w:color w:val="231F20"/>
          <w:sz w:val="18"/>
        </w:rPr>
        <w:t>esteem as predictors of dimensions of Facebook use. </w:t>
      </w:r>
      <w:r>
        <w:rPr>
          <w:color w:val="231F20"/>
          <w:w w:val="90"/>
          <w:sz w:val="18"/>
        </w:rPr>
        <w:t>Personality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Individual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Differences.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2016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Feb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1;90:296-301.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9" w:lineRule="auto" w:before="0" w:after="0"/>
        <w:ind w:left="468" w:right="38" w:hanging="360"/>
        <w:jc w:val="both"/>
        <w:rPr>
          <w:sz w:val="18"/>
        </w:rPr>
      </w:pPr>
      <w:r>
        <w:rPr>
          <w:color w:val="231F20"/>
          <w:spacing w:val="-2"/>
          <w:sz w:val="18"/>
        </w:rPr>
        <w:t>Kopelman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RE,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Mullins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LS.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Is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narcissism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inversely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related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to </w:t>
      </w:r>
      <w:r>
        <w:rPr>
          <w:color w:val="231F20"/>
          <w:w w:val="90"/>
          <w:sz w:val="18"/>
        </w:rPr>
        <w:t>satisfaction?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examination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data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two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US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samples.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Journal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psychology.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1992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Mar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1;126(2):121-30.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9" w:lineRule="auto" w:before="0" w:after="0"/>
        <w:ind w:left="468" w:right="39" w:hanging="360"/>
        <w:jc w:val="both"/>
        <w:rPr>
          <w:sz w:val="18"/>
        </w:rPr>
      </w:pPr>
      <w:r>
        <w:rPr>
          <w:color w:val="231F20"/>
          <w:sz w:val="18"/>
        </w:rPr>
        <w:t>Soper</w:t>
      </w:r>
      <w:r>
        <w:rPr>
          <w:color w:val="231F20"/>
          <w:spacing w:val="34"/>
          <w:sz w:val="18"/>
        </w:rPr>
        <w:t> </w:t>
      </w:r>
      <w:r>
        <w:rPr>
          <w:color w:val="231F20"/>
          <w:sz w:val="18"/>
        </w:rPr>
        <w:t>DS.</w:t>
      </w:r>
      <w:r>
        <w:rPr>
          <w:color w:val="231F20"/>
          <w:spacing w:val="34"/>
          <w:sz w:val="18"/>
        </w:rPr>
        <w:t> </w:t>
      </w:r>
      <w:r>
        <w:rPr>
          <w:color w:val="231F20"/>
          <w:sz w:val="18"/>
        </w:rPr>
        <w:t>A-priori</w:t>
      </w:r>
      <w:r>
        <w:rPr>
          <w:color w:val="231F20"/>
          <w:spacing w:val="34"/>
          <w:sz w:val="18"/>
        </w:rPr>
        <w:t> </w:t>
      </w:r>
      <w:r>
        <w:rPr>
          <w:color w:val="231F20"/>
          <w:sz w:val="18"/>
        </w:rPr>
        <w:t>Sample</w:t>
      </w:r>
      <w:r>
        <w:rPr>
          <w:color w:val="231F20"/>
          <w:spacing w:val="34"/>
          <w:sz w:val="18"/>
        </w:rPr>
        <w:t> </w:t>
      </w:r>
      <w:r>
        <w:rPr>
          <w:color w:val="231F20"/>
          <w:sz w:val="18"/>
        </w:rPr>
        <w:t>Size</w:t>
      </w:r>
      <w:r>
        <w:rPr>
          <w:color w:val="231F20"/>
          <w:spacing w:val="34"/>
          <w:sz w:val="18"/>
        </w:rPr>
        <w:t> </w:t>
      </w:r>
      <w:r>
        <w:rPr>
          <w:color w:val="231F20"/>
          <w:sz w:val="18"/>
        </w:rPr>
        <w:t>Calculator</w:t>
      </w:r>
      <w:r>
        <w:rPr>
          <w:color w:val="231F20"/>
          <w:spacing w:val="34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34"/>
          <w:sz w:val="18"/>
        </w:rPr>
        <w:t> </w:t>
      </w:r>
      <w:r>
        <w:rPr>
          <w:color w:val="231F20"/>
          <w:sz w:val="18"/>
        </w:rPr>
        <w:t>Multiple R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g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r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n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[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f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w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r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]</w:t>
      </w:r>
      <w:r>
        <w:rPr>
          <w:color w:val="231F20"/>
          <w:spacing w:val="-10"/>
          <w:sz w:val="18"/>
        </w:rPr>
        <w:t> </w:t>
      </w:r>
      <w:r>
        <w:rPr>
          <w:color w:val="231F20"/>
          <w:w w:val="95"/>
          <w:sz w:val="18"/>
        </w:rPr>
        <w:t>.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v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l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b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l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e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f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r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o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m </w:t>
      </w:r>
      <w:hyperlink r:id="rId17">
        <w:r>
          <w:rPr>
            <w:color w:val="231F20"/>
            <w:w w:val="90"/>
            <w:sz w:val="18"/>
          </w:rPr>
          <w:t>http://www.danielsoper.com/statcalc.</w:t>
        </w:r>
        <w:r>
          <w:rPr>
            <w:color w:val="231F20"/>
            <w:spacing w:val="-27"/>
            <w:w w:val="90"/>
            <w:sz w:val="18"/>
          </w:rPr>
          <w:t> </w:t>
        </w:r>
      </w:hyperlink>
      <w:r>
        <w:rPr>
          <w:color w:val="231F20"/>
          <w:w w:val="90"/>
          <w:sz w:val="18"/>
        </w:rPr>
        <w:t>2019.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9" w:lineRule="auto" w:before="0" w:after="0"/>
        <w:ind w:left="468" w:right="39" w:hanging="360"/>
        <w:jc w:val="both"/>
        <w:rPr>
          <w:sz w:val="18"/>
        </w:rPr>
      </w:pPr>
      <w:r>
        <w:rPr>
          <w:color w:val="231F20"/>
          <w:spacing w:val="-2"/>
          <w:w w:val="90"/>
          <w:sz w:val="18"/>
        </w:rPr>
        <w:t>Ames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DR,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Rose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P,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Anderson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CP.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NPI-16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short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measure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sz w:val="18"/>
        </w:rPr>
        <w:t>narcissism. Journal of research in personality. 2006 Aug </w:t>
      </w:r>
      <w:r>
        <w:rPr>
          <w:color w:val="231F20"/>
          <w:spacing w:val="-2"/>
          <w:sz w:val="18"/>
        </w:rPr>
        <w:t>1;40(4):440-50.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9" w:lineRule="auto" w:before="0" w:after="0"/>
        <w:ind w:left="468" w:right="39" w:hanging="360"/>
        <w:jc w:val="both"/>
        <w:rPr>
          <w:sz w:val="18"/>
        </w:rPr>
      </w:pPr>
      <w:r>
        <w:rPr>
          <w:color w:val="231F20"/>
          <w:w w:val="95"/>
          <w:sz w:val="18"/>
        </w:rPr>
        <w:t>Diener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ED,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Emmons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RA,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Larsen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RJ,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Griffin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S.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satisfaction with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life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scale.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Journal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personality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assessment.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1985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Feb</w:t>
      </w:r>
      <w:r>
        <w:rPr>
          <w:color w:val="231F20"/>
          <w:w w:val="95"/>
          <w:sz w:val="18"/>
        </w:rPr>
        <w:t> </w:t>
      </w:r>
      <w:r>
        <w:rPr>
          <w:color w:val="231F20"/>
          <w:spacing w:val="-2"/>
          <w:sz w:val="18"/>
        </w:rPr>
        <w:t>1;49(1):71-75.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9" w:lineRule="auto" w:before="0" w:after="0"/>
        <w:ind w:left="468" w:right="39" w:hanging="360"/>
        <w:jc w:val="both"/>
        <w:rPr>
          <w:sz w:val="18"/>
        </w:rPr>
      </w:pPr>
      <w:r>
        <w:rPr>
          <w:color w:val="231F20"/>
          <w:sz w:val="18"/>
        </w:rPr>
        <w:t>Sahin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C.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Social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Media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Addiction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Scale-Student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Form: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The Reliability and Validity Study. Turkish Online Journal of </w:t>
      </w:r>
      <w:r>
        <w:rPr>
          <w:color w:val="231F20"/>
          <w:w w:val="95"/>
          <w:sz w:val="18"/>
        </w:rPr>
        <w:t>Educational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Technology-TOJET.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2018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Jan;17(1):169-82.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7" w:right="39" w:hanging="360"/>
        <w:jc w:val="both"/>
        <w:rPr>
          <w:sz w:val="18"/>
        </w:rPr>
      </w:pPr>
      <w:r>
        <w:rPr>
          <w:color w:val="231F20"/>
          <w:sz w:val="18"/>
        </w:rPr>
        <w:t>Hayes AF.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The PROCESS macro for SPSS and SAS (version </w:t>
      </w:r>
      <w:r>
        <w:rPr>
          <w:color w:val="231F20"/>
          <w:spacing w:val="-2"/>
          <w:sz w:val="18"/>
        </w:rPr>
        <w:t>2.13)[Software].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7" w:right="39" w:hanging="360"/>
        <w:jc w:val="both"/>
        <w:rPr>
          <w:sz w:val="18"/>
        </w:rPr>
      </w:pPr>
      <w:r>
        <w:rPr>
          <w:color w:val="231F20"/>
          <w:w w:val="90"/>
          <w:sz w:val="18"/>
        </w:rPr>
        <w:t>Zagers,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JL.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Narcissism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its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relationship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life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satisfaction.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Unpublished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Bachelor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thesis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Tilburg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University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2016-2017.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7" w:right="39" w:hanging="360"/>
        <w:jc w:val="both"/>
        <w:rPr>
          <w:sz w:val="18"/>
        </w:rPr>
      </w:pPr>
      <w:r>
        <w:rPr>
          <w:color w:val="231F20"/>
          <w:w w:val="85"/>
          <w:sz w:val="18"/>
        </w:rPr>
        <w:t>Besser A, Zeigler-Hill V. The influence of pathological narcissism </w:t>
      </w:r>
      <w:r>
        <w:rPr>
          <w:color w:val="231F20"/>
          <w:spacing w:val="-2"/>
          <w:w w:val="95"/>
          <w:sz w:val="18"/>
        </w:rPr>
        <w:t>on emotional and motivational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responses to negative </w:t>
      </w:r>
      <w:r>
        <w:rPr>
          <w:color w:val="231F20"/>
          <w:spacing w:val="-2"/>
          <w:w w:val="95"/>
          <w:sz w:val="18"/>
        </w:rPr>
        <w:t>events: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roles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visibility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concern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about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humiliation.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Journal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of </w:t>
      </w:r>
      <w:r>
        <w:rPr>
          <w:color w:val="231F20"/>
          <w:w w:val="95"/>
          <w:sz w:val="18"/>
        </w:rPr>
        <w:t>Research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Personality.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2010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Aug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1;44(4):520-34.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7" w:right="40" w:hanging="360"/>
        <w:jc w:val="both"/>
        <w:rPr>
          <w:sz w:val="18"/>
        </w:rPr>
      </w:pPr>
      <w:r>
        <w:rPr>
          <w:color w:val="231F20"/>
          <w:w w:val="90"/>
          <w:sz w:val="18"/>
        </w:rPr>
        <w:t>B³achnio A, Przepiórka A. Facebook intrusion, fear of missing out, narcissism, and life satisfaction: A cross-sectional study. </w:t>
      </w:r>
      <w:r>
        <w:rPr>
          <w:color w:val="231F20"/>
          <w:w w:val="95"/>
          <w:sz w:val="18"/>
        </w:rPr>
        <w:t>Psychiatry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research.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2018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Jan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1;259:514-9.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9" w:lineRule="auto" w:before="143" w:after="0"/>
        <w:ind w:left="469" w:right="137" w:hanging="360"/>
        <w:jc w:val="both"/>
        <w:rPr>
          <w:sz w:val="18"/>
        </w:rPr>
      </w:pPr>
      <w:r>
        <w:rPr>
          <w:color w:val="231F20"/>
          <w:w w:val="94"/>
          <w:sz w:val="18"/>
        </w:rPr>
        <w:br w:type="column"/>
      </w:r>
      <w:r>
        <w:rPr>
          <w:color w:val="231F20"/>
          <w:sz w:val="18"/>
        </w:rPr>
        <w:t>Boldt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RM.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Who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feeds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narcissism?.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Journal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Individual</w:t>
      </w:r>
      <w:r>
        <w:rPr>
          <w:color w:val="231F20"/>
          <w:sz w:val="18"/>
        </w:rPr>
        <w:t> Psychology.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2007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Jun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1;63(2).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9" w:lineRule="auto" w:before="0" w:after="0"/>
        <w:ind w:left="469" w:right="137" w:hanging="360"/>
        <w:jc w:val="both"/>
        <w:rPr>
          <w:sz w:val="18"/>
        </w:rPr>
      </w:pPr>
      <w:r>
        <w:rPr>
          <w:color w:val="231F20"/>
          <w:w w:val="90"/>
          <w:sz w:val="18"/>
        </w:rPr>
        <w:t>Twenge JM, Campbell WK. The narcissism epidemic: Living in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age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entitlement.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Simon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Schuster;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2009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Apr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21.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9" w:lineRule="auto" w:before="0" w:after="0"/>
        <w:ind w:left="468" w:right="137" w:hanging="360"/>
        <w:jc w:val="both"/>
        <w:rPr>
          <w:sz w:val="18"/>
        </w:rPr>
      </w:pPr>
      <w:r>
        <w:rPr>
          <w:color w:val="231F20"/>
          <w:sz w:val="18"/>
        </w:rPr>
        <w:t>Raskin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R,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Terry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H.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principal-components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analysis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the </w:t>
      </w:r>
      <w:r>
        <w:rPr>
          <w:color w:val="231F20"/>
          <w:w w:val="95"/>
          <w:sz w:val="18"/>
        </w:rPr>
        <w:t>Narcissistic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Personality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Inventory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further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evidence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its </w:t>
      </w:r>
      <w:r>
        <w:rPr>
          <w:color w:val="231F20"/>
          <w:w w:val="90"/>
          <w:sz w:val="18"/>
        </w:rPr>
        <w:t>construct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validity.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Journal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personality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social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psychology. </w:t>
      </w:r>
      <w:r>
        <w:rPr>
          <w:color w:val="231F20"/>
          <w:sz w:val="18"/>
        </w:rPr>
        <w:t>1988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May;54(5):890.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9" w:lineRule="auto" w:before="0" w:after="0"/>
        <w:ind w:left="468" w:right="137" w:hanging="360"/>
        <w:jc w:val="both"/>
        <w:rPr>
          <w:sz w:val="18"/>
        </w:rPr>
      </w:pPr>
      <w:r>
        <w:rPr>
          <w:color w:val="231F20"/>
          <w:spacing w:val="-2"/>
          <w:w w:val="90"/>
          <w:sz w:val="18"/>
        </w:rPr>
        <w:t>Gentile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B,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Twenge JM, Freeman EC, Campbell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WK.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The effect of </w:t>
      </w:r>
      <w:r>
        <w:rPr>
          <w:color w:val="231F20"/>
          <w:sz w:val="18"/>
        </w:rPr>
        <w:t>social networking websites on positive self-views: An </w:t>
      </w:r>
      <w:r>
        <w:rPr>
          <w:color w:val="231F20"/>
          <w:w w:val="95"/>
          <w:sz w:val="18"/>
        </w:rPr>
        <w:t>experimental investigation. Computers in Human </w:t>
      </w:r>
      <w:r>
        <w:rPr>
          <w:color w:val="231F20"/>
          <w:w w:val="95"/>
          <w:sz w:val="18"/>
        </w:rPr>
        <w:t>Behavior.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2012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Sep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1;28(5):1929-33.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9" w:lineRule="auto" w:before="0" w:after="0"/>
        <w:ind w:left="468" w:right="138" w:hanging="360"/>
        <w:jc w:val="both"/>
        <w:rPr>
          <w:sz w:val="18"/>
        </w:rPr>
      </w:pPr>
      <w:r>
        <w:rPr>
          <w:color w:val="231F20"/>
          <w:sz w:val="18"/>
        </w:rPr>
        <w:t>Sakellaropoulo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128"/>
          <w:sz w:val="18"/>
        </w:rPr>
        <w:t>M</w:t>
      </w:r>
      <w:r>
        <w:rPr>
          <w:color w:val="231F20"/>
          <w:w w:val="71"/>
          <w:sz w:val="18"/>
        </w:rPr>
        <w:t>,</w:t>
      </w:r>
      <w:r>
        <w:rPr>
          <w:color w:val="231F20"/>
          <w:spacing w:val="-2"/>
          <w:w w:val="99"/>
          <w:sz w:val="18"/>
        </w:rPr>
        <w:t> </w:t>
      </w:r>
      <w:r>
        <w:rPr>
          <w:color w:val="231F20"/>
          <w:sz w:val="18"/>
        </w:rPr>
        <w:t>Baldwin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123"/>
          <w:sz w:val="18"/>
        </w:rPr>
        <w:t>M</w:t>
      </w:r>
      <w:r>
        <w:rPr>
          <w:color w:val="231F20"/>
          <w:w w:val="109"/>
          <w:sz w:val="18"/>
        </w:rPr>
        <w:t>W</w:t>
      </w:r>
      <w:r>
        <w:rPr>
          <w:color w:val="231F20"/>
          <w:w w:val="66"/>
          <w:sz w:val="18"/>
        </w:rPr>
        <w:t>.</w:t>
      </w:r>
      <w:r>
        <w:rPr>
          <w:color w:val="231F20"/>
          <w:spacing w:val="-6"/>
          <w:w w:val="9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hidden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sides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self- esteem: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Two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dimensions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implicit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self-esteem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their </w:t>
      </w:r>
      <w:r>
        <w:rPr>
          <w:color w:val="231F20"/>
          <w:spacing w:val="-2"/>
          <w:w w:val="90"/>
          <w:sz w:val="18"/>
        </w:rPr>
        <w:t>relation to narcissistic reactions. Journal of Experimental </w:t>
      </w:r>
      <w:r>
        <w:rPr>
          <w:color w:val="231F20"/>
          <w:spacing w:val="-2"/>
          <w:w w:val="90"/>
          <w:sz w:val="18"/>
        </w:rPr>
        <w:t>Social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spacing w:val="-2"/>
          <w:sz w:val="18"/>
        </w:rPr>
        <w:t>Psychology.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2"/>
          <w:sz w:val="18"/>
        </w:rPr>
        <w:t>2007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2"/>
          <w:sz w:val="18"/>
        </w:rPr>
        <w:t>Nov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2"/>
          <w:sz w:val="18"/>
        </w:rPr>
        <w:t>1;43(6):995-1001.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9" w:lineRule="auto" w:before="0" w:after="0"/>
        <w:ind w:left="468" w:right="138" w:hanging="360"/>
        <w:jc w:val="both"/>
        <w:rPr>
          <w:sz w:val="18"/>
        </w:rPr>
      </w:pPr>
      <w:r>
        <w:rPr>
          <w:color w:val="231F20"/>
          <w:w w:val="95"/>
          <w:sz w:val="18"/>
        </w:rPr>
        <w:t>Mehdizadeh</w:t>
      </w:r>
      <w:r>
        <w:rPr>
          <w:color w:val="231F20"/>
          <w:w w:val="95"/>
          <w:sz w:val="18"/>
        </w:rPr>
        <w:t> S.</w:t>
      </w:r>
      <w:r>
        <w:rPr>
          <w:color w:val="231F20"/>
          <w:w w:val="95"/>
          <w:sz w:val="18"/>
        </w:rPr>
        <w:t> Self-presentation</w:t>
      </w:r>
      <w:r>
        <w:rPr>
          <w:color w:val="231F20"/>
          <w:w w:val="95"/>
          <w:sz w:val="18"/>
        </w:rPr>
        <w:t> 2.0:</w:t>
      </w:r>
      <w:r>
        <w:rPr>
          <w:color w:val="231F20"/>
          <w:w w:val="95"/>
          <w:sz w:val="18"/>
        </w:rPr>
        <w:t> Narcissism</w:t>
      </w:r>
      <w:r>
        <w:rPr>
          <w:color w:val="231F20"/>
          <w:w w:val="95"/>
          <w:sz w:val="18"/>
        </w:rPr>
        <w:t> and</w:t>
      </w:r>
      <w:r>
        <w:rPr>
          <w:color w:val="231F20"/>
          <w:w w:val="95"/>
          <w:sz w:val="18"/>
        </w:rPr>
        <w:t> self- esteem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Facebook.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Cyberpsychology,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behavior,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social networking.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2010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Aug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1;13(4):357-64.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7" w:right="138" w:hanging="360"/>
        <w:jc w:val="both"/>
        <w:rPr>
          <w:sz w:val="18"/>
        </w:rPr>
      </w:pPr>
      <w:r>
        <w:rPr>
          <w:color w:val="231F20"/>
          <w:w w:val="95"/>
          <w:sz w:val="18"/>
        </w:rPr>
        <w:t>Manago AM, Graham MB, Greenfield PM, Salimkhan G. Self- </w:t>
      </w:r>
      <w:r>
        <w:rPr>
          <w:color w:val="231F20"/>
          <w:sz w:val="18"/>
        </w:rPr>
        <w:t>presentation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gender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120"/>
          <w:sz w:val="18"/>
        </w:rPr>
        <w:t>M</w:t>
      </w:r>
      <w:r>
        <w:rPr>
          <w:color w:val="231F20"/>
          <w:w w:val="102"/>
          <w:sz w:val="18"/>
        </w:rPr>
        <w:t>y</w:t>
      </w:r>
      <w:r>
        <w:rPr>
          <w:color w:val="231F20"/>
          <w:w w:val="109"/>
          <w:sz w:val="18"/>
        </w:rPr>
        <w:t>Sp</w:t>
      </w:r>
      <w:r>
        <w:rPr>
          <w:color w:val="231F20"/>
          <w:w w:val="98"/>
          <w:sz w:val="18"/>
        </w:rPr>
        <w:t>ace</w:t>
      </w:r>
      <w:r>
        <w:rPr>
          <w:color w:val="231F20"/>
          <w:w w:val="63"/>
          <w:sz w:val="18"/>
        </w:rPr>
        <w:t>.</w:t>
      </w:r>
      <w:r>
        <w:rPr>
          <w:color w:val="231F20"/>
          <w:spacing w:val="-1"/>
          <w:w w:val="99"/>
          <w:sz w:val="18"/>
        </w:rPr>
        <w:t> </w:t>
      </w:r>
      <w:r>
        <w:rPr>
          <w:color w:val="231F20"/>
          <w:sz w:val="18"/>
        </w:rPr>
        <w:t>Journal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Applied </w:t>
      </w:r>
      <w:r>
        <w:rPr>
          <w:color w:val="231F20"/>
          <w:w w:val="95"/>
          <w:sz w:val="18"/>
        </w:rPr>
        <w:t>Developmental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Psychology.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2008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Nov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1;29(6):446-58.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7" w:right="138" w:hanging="360"/>
        <w:jc w:val="both"/>
        <w:rPr>
          <w:sz w:val="18"/>
        </w:rPr>
      </w:pPr>
      <w:r>
        <w:rPr>
          <w:color w:val="231F20"/>
          <w:w w:val="85"/>
          <w:sz w:val="18"/>
        </w:rPr>
        <w:t>Barbera LD, Paglia LF,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Valsavoia R. Social network and addiction. </w:t>
      </w:r>
      <w:r>
        <w:rPr>
          <w:color w:val="231F20"/>
          <w:w w:val="95"/>
          <w:sz w:val="18"/>
        </w:rPr>
        <w:t>Stud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Health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Technol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Inform.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2009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Jun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11;144:33-6.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7" w:right="138" w:hanging="360"/>
        <w:jc w:val="both"/>
        <w:rPr>
          <w:sz w:val="18"/>
        </w:rPr>
      </w:pPr>
      <w:r>
        <w:rPr>
          <w:color w:val="231F20"/>
          <w:w w:val="85"/>
          <w:sz w:val="18"/>
        </w:rPr>
        <w:t>Barbera LD, Paglia LF,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Valsavoia R. Social network and addiction. </w:t>
      </w:r>
      <w:r>
        <w:rPr>
          <w:color w:val="231F20"/>
          <w:w w:val="95"/>
          <w:sz w:val="18"/>
        </w:rPr>
        <w:t>Stud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Health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Technol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Inform.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2009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Jun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11;144:33-6.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7" w:right="138" w:hanging="360"/>
        <w:jc w:val="both"/>
        <w:rPr>
          <w:sz w:val="18"/>
        </w:rPr>
      </w:pPr>
      <w:r>
        <w:rPr>
          <w:color w:val="231F20"/>
          <w:sz w:val="18"/>
        </w:rPr>
        <w:t>Samaha </w:t>
      </w:r>
      <w:r>
        <w:rPr>
          <w:color w:val="231F20"/>
          <w:w w:val="128"/>
          <w:sz w:val="18"/>
        </w:rPr>
        <w:t>M</w:t>
      </w:r>
      <w:r>
        <w:rPr>
          <w:color w:val="231F20"/>
          <w:w w:val="71"/>
          <w:sz w:val="18"/>
        </w:rPr>
        <w:t>,</w:t>
      </w:r>
      <w:r>
        <w:rPr>
          <w:color w:val="231F20"/>
          <w:w w:val="99"/>
          <w:sz w:val="18"/>
        </w:rPr>
        <w:t> </w:t>
      </w:r>
      <w:r>
        <w:rPr>
          <w:color w:val="231F20"/>
          <w:sz w:val="18"/>
        </w:rPr>
        <w:t>Hawi NS. Relationships among smartphone </w:t>
      </w:r>
      <w:r>
        <w:rPr>
          <w:color w:val="231F20"/>
          <w:w w:val="90"/>
          <w:sz w:val="18"/>
        </w:rPr>
        <w:t>addiction,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stress,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academic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performance,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satisfaction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with </w:t>
      </w:r>
      <w:r>
        <w:rPr>
          <w:color w:val="231F20"/>
          <w:w w:val="95"/>
          <w:sz w:val="18"/>
        </w:rPr>
        <w:t>life.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Computers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Human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Behavior.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2016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Apr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1;57:321-5.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 w:after="1"/>
        <w:jc w:val="left"/>
        <w:rPr>
          <w:sz w:val="23"/>
        </w:rPr>
      </w:pPr>
    </w:p>
    <w:tbl>
      <w:tblPr>
        <w:tblW w:w="0" w:type="auto"/>
        <w:jc w:val="left"/>
        <w:tblInd w:w="88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"/>
        <w:gridCol w:w="748"/>
        <w:gridCol w:w="1854"/>
        <w:gridCol w:w="1177"/>
        <w:gridCol w:w="952"/>
      </w:tblGrid>
      <w:tr>
        <w:trPr>
          <w:trHeight w:val="297" w:hRule="atLeast"/>
        </w:trPr>
        <w:tc>
          <w:tcPr>
            <w:tcW w:w="238" w:type="dxa"/>
          </w:tcPr>
          <w:p>
            <w:pPr>
              <w:pStyle w:val="TableParagraph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00" w:lineRule="exact"/>
              <w:ind w:left="67" w:right="-15"/>
              <w:rPr>
                <w:rFonts w:ascii="Trebuchet MS"/>
                <w:sz w:val="10"/>
              </w:rPr>
            </w:pPr>
            <w:r>
              <w:rPr>
                <w:rFonts w:ascii="Trebuchet MS"/>
                <w:position w:val="-1"/>
                <w:sz w:val="10"/>
              </w:rPr>
              <w:drawing>
                <wp:inline distT="0" distB="0" distL="0" distR="0">
                  <wp:extent cx="75835" cy="64008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35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10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2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97" w:lineRule="exact"/>
              <w:ind w:left="61" w:right="-44"/>
              <w:rPr>
                <w:rFonts w:ascii="Trebuchet MS"/>
                <w:sz w:val="9"/>
              </w:rPr>
            </w:pPr>
            <w:r>
              <w:rPr>
                <w:rFonts w:ascii="Trebuchet MS"/>
                <w:position w:val="-1"/>
                <w:sz w:val="9"/>
              </w:rPr>
              <w:pict>
                <v:group style="width:32.65pt;height:4.9pt;mso-position-horizontal-relative:char;mso-position-vertical-relative:line" id="docshapegroup41" coordorigin="0,0" coordsize="653,98">
                  <v:shape style="position:absolute;left:0;top:0;width:653;height:98" id="docshape42" coordorigin="0,0" coordsize="653,98" path="m46,0l22,0,0,96,18,96,23,72,62,72,59,57,26,58,33,17,50,17,46,0xm62,72l43,72,48,96,67,96,62,72xm50,17l33,17,41,58,59,57,50,17xm92,24l76,24,76,86,77,91,83,97,87,98,95,98,98,97,103,94,105,92,107,89,123,89,123,84,96,84,95,83,92,79,92,76,92,24xm123,89l107,89,107,96,123,96,123,89xm123,24l107,24,106,76,106,79,105,81,104,83,102,84,123,84,123,24xm155,36l139,36,139,87,140,91,144,96,148,97,154,97,155,97,160,96,162,96,162,83,159,83,157,83,156,81,155,78,155,36xm162,83l159,83,162,83,162,83xm162,24l132,24,132,36,162,36,162,24xm155,4l139,4,139,24,155,24,155,4xm189,0l173,0,173,96,189,96,189,45,190,41,192,37,194,36,220,36,220,34,219,31,189,31,189,0xm220,36l200,36,202,37,204,40,204,43,204,96,220,96,220,36xm209,22l201,22,198,23,193,26,191,28,189,31,219,31,219,29,213,23,209,22xm267,22l248,22,242,25,234,36,232,45,232,75,234,85,242,95,248,98,267,98,274,95,281,85,254,85,252,84,250,79,250,75,249,45,250,40,252,36,254,35,281,35,274,25,267,22xm281,35l261,35,263,36,265,41,266,45,266,75,265,79,263,84,261,85,281,85,281,85,283,75,283,45,281,36,281,35xm312,24l296,24,296,96,313,96,313,50,314,47,318,43,321,42,328,42,328,36,312,36,312,24xm328,42l325,42,326,42,328,42,328,42xm328,22l325,22,321,23,316,27,314,31,312,36,328,36,328,22xm390,0l371,0,371,96,388,96,388,29,401,29,390,0xm401,29l388,29,413,96,431,96,431,67,415,67,401,29xm431,0l414,0,415,67,431,67,431,0xm494,34l473,34,475,34,478,37,478,39,478,45,475,48,468,51,467,51,457,56,452,59,446,66,445,71,445,84,447,89,453,96,457,98,466,98,469,97,475,94,477,92,479,89,495,89,495,85,467,85,465,84,463,81,462,79,462,72,463,69,466,67,468,64,472,61,478,58,495,58,495,36,494,34xm495,89l479,89,480,93,480,95,480,96,481,96,497,96,496,94,495,93,495,90,495,89xm495,58l478,58,478,75,478,79,476,81,475,84,473,85,495,85,495,58xm480,22l462,22,456,24,448,31,446,37,446,45,462,45,462,40,463,38,466,35,468,34,494,34,493,31,486,24,480,22xm524,24l509,24,509,96,525,96,525,44,526,41,528,37,531,36,590,36,590,34,590,32,524,32,524,24xm563,36l536,36,538,37,538,37,541,41,541,44,541,96,558,96,558,44,558,41,559,41,561,37,563,36xm590,36l569,36,571,37,573,41,574,44,574,96,590,96,590,36xm545,22l537,22,534,23,528,26,526,28,524,32,590,32,589,31,556,31,555,28,553,26,548,23,545,22xm579,22l569,22,566,23,561,26,559,28,556,31,589,31,589,30,583,24,579,22xm632,22l623,22,619,23,616,24,613,25,610,27,608,30,606,32,605,35,603,43,602,48,603,71,603,76,605,85,606,88,611,93,613,95,619,97,623,98,636,98,642,96,650,88,651,85,625,85,623,84,620,79,620,74,620,62,653,62,653,51,620,51,619,43,620,40,623,36,625,35,650,35,649,33,648,30,645,27,643,25,636,23,632,22xm652,71l636,71,636,76,636,80,633,84,631,85,651,85,652,82,652,71xm650,35l631,35,633,36,635,39,636,43,636,51,653,51,652,48,652,43,651,36,650,35xe" filled="true" fillcolor="#231f20" stroked="false">
                    <v:path arrowok="t"/>
                    <v:fill type="solid"/>
                  </v:shape>
                </v:group>
              </w:pict>
            </w:r>
            <w:r>
              <w:rPr>
                <w:rFonts w:ascii="Trebuchet MS"/>
                <w:position w:val="-1"/>
                <w:sz w:val="9"/>
              </w:rPr>
            </w:r>
          </w:p>
        </w:tc>
        <w:tc>
          <w:tcPr>
            <w:tcW w:w="1854" w:type="dxa"/>
          </w:tcPr>
          <w:p>
            <w:pPr>
              <w:pStyle w:val="TableParagraph"/>
              <w:spacing w:before="2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97" w:lineRule="exact"/>
              <w:ind w:left="72"/>
              <w:rPr>
                <w:rFonts w:ascii="Trebuchet MS"/>
                <w:sz w:val="9"/>
              </w:rPr>
            </w:pPr>
            <w:r>
              <w:rPr>
                <w:rFonts w:ascii="Trebuchet MS"/>
                <w:position w:val="-1"/>
                <w:sz w:val="9"/>
              </w:rPr>
              <w:drawing>
                <wp:inline distT="0" distB="0" distL="0" distR="0">
                  <wp:extent cx="563281" cy="61912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81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9"/>
              </w:rPr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00" w:lineRule="exact"/>
              <w:ind w:left="114"/>
              <w:rPr>
                <w:rFonts w:ascii="Trebuchet MS"/>
                <w:sz w:val="10"/>
              </w:rPr>
            </w:pPr>
            <w:r>
              <w:rPr>
                <w:rFonts w:ascii="Trebuchet MS"/>
                <w:position w:val="-1"/>
                <w:sz w:val="10"/>
              </w:rPr>
              <w:pict>
                <v:group style="width:30.05pt;height:5.05pt;mso-position-horizontal-relative:char;mso-position-vertical-relative:line" id="docshapegroup43" coordorigin="0,0" coordsize="601,101">
                  <v:shape style="position:absolute;left:0;top:0;width:601;height:101" id="docshape44" coordorigin="0,0" coordsize="601,101" path="m39,0l23,0,18,1,10,5,7,8,3,15,2,20,0,31,0,33,0,66,0,74,3,85,5,90,9,93,11,96,14,98,20,100,24,101,39,101,46,98,55,87,55,86,25,86,22,84,19,77,18,67,18,31,19,23,22,16,25,14,55,14,55,13,46,3,39,0xm57,64l40,64,40,74,39,79,36,85,33,86,55,86,57,79,57,64xm55,14l33,14,35,16,39,21,40,25,40,32,57,32,57,21,55,14xm104,24l85,24,78,27,71,38,69,48,69,77,71,87,78,98,85,100,104,100,110,98,117,87,91,87,89,86,86,81,86,77,86,48,86,43,89,38,91,37,117,37,110,27,104,24xm117,37l97,37,99,38,102,43,102,48,102,77,102,82,99,86,97,87,117,87,118,87,119,77,119,48,118,38,117,37xm148,26l132,26,132,98,149,98,149,47,149,44,152,39,154,38,180,38,180,36,179,33,148,33,148,26xm180,38l159,38,161,39,163,43,163,46,163,98,180,98,180,38xm169,24l160,24,157,25,152,28,150,30,148,33,179,33,178,32,175,29,173,26,169,24xm211,39l195,39,195,89,196,93,200,98,204,99,210,99,211,99,216,99,218,98,218,85,215,85,213,85,212,83,211,80,211,39xm218,85l215,85,218,85,218,85xm218,26l188,26,188,39,218,39,218,26xm211,6l195,6,195,26,211,26,211,6xm245,26l229,26,229,98,246,98,246,52,247,50,251,45,254,44,261,44,261,38,245,38,245,26xm261,44l259,44,261,45,261,44xm261,24l258,24,255,25,249,30,247,33,245,38,261,38,261,24xm288,2l272,2,272,17,288,17,288,2xm288,26l272,26,272,98,288,98,288,26xm348,91l318,91,320,94,322,96,327,99,330,100,340,100,345,98,348,91xm319,2l303,2,303,98,318,98,318,91,348,91,351,87,324,87,322,85,319,80,319,74,319,52,319,46,322,40,324,38,351,38,351,38,348,32,319,32,319,2xm351,38l330,38,332,40,335,45,335,48,335,74,335,79,332,85,330,87,351,87,352,77,352,48,351,38xm340,24l330,24,327,25,323,28,321,30,319,32,348,32,345,27,340,24xm380,26l364,26,364,89,366,93,371,99,375,100,384,100,387,100,392,96,394,94,396,91,412,91,412,86,385,86,383,85,381,81,380,78,380,26xm412,91l396,91,396,98,412,98,412,91xm412,26l395,26,395,78,395,81,392,85,390,86,412,86,412,26xm444,39l427,39,427,89,428,93,433,98,436,99,443,99,444,99,449,99,451,98,451,85,447,85,446,85,444,83,444,80,444,39xm451,85l447,85,451,85,451,85xm451,26l421,26,421,39,451,39,451,26xm444,6l427,6,427,26,444,26,444,6xm478,2l461,2,461,17,478,17,478,2xm478,26l461,26,461,98,478,98,478,26xm525,24l506,24,499,27,492,38,490,48,490,77,492,87,499,98,506,100,525,100,531,98,538,87,512,87,510,86,508,81,507,77,507,48,508,43,510,38,512,37,538,37,531,27,525,24xm538,37l519,37,521,38,523,43,524,48,524,77,523,82,521,86,519,87,538,87,539,87,541,77,541,48,539,38,538,37xm569,26l553,26,553,98,570,98,570,47,570,44,573,39,575,38,601,38,601,36,600,33,569,33,569,26xm601,38l580,38,582,39,584,43,585,46,585,98,601,98,601,38xm590,24l581,24,578,25,573,28,571,30,569,33,600,33,599,32,597,29,594,26,590,24xe" filled="true" fillcolor="#231f20" stroked="false">
                    <v:path arrowok="t"/>
                    <v:fill type="solid"/>
                  </v:shape>
                </v:group>
              </w:pict>
            </w:r>
            <w:r>
              <w:rPr>
                <w:rFonts w:ascii="Trebuchet MS"/>
                <w:position w:val="-1"/>
                <w:sz w:val="10"/>
              </w:rPr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22" w:lineRule="exact"/>
              <w:ind w:left="287"/>
              <w:rPr>
                <w:rFonts w:ascii="Trebuchet MS"/>
                <w:sz w:val="12"/>
              </w:rPr>
            </w:pPr>
            <w:r>
              <w:rPr>
                <w:rFonts w:ascii="Trebuchet MS"/>
                <w:position w:val="-1"/>
                <w:sz w:val="12"/>
              </w:rPr>
              <w:drawing>
                <wp:inline distT="0" distB="0" distL="0" distR="0">
                  <wp:extent cx="301511" cy="77724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11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12"/>
              </w:rPr>
            </w:r>
          </w:p>
        </w:tc>
      </w:tr>
      <w:tr>
        <w:trPr>
          <w:trHeight w:val="609" w:hRule="atLeast"/>
        </w:trPr>
        <w:tc>
          <w:tcPr>
            <w:tcW w:w="238" w:type="dxa"/>
          </w:tcPr>
          <w:p>
            <w:pPr>
              <w:pStyle w:val="TableParagraph"/>
              <w:spacing w:before="39"/>
              <w:ind w:right="5"/>
              <w:jc w:val="center"/>
              <w:rPr>
                <w:b/>
                <w:sz w:val="12"/>
              </w:rPr>
            </w:pPr>
            <w:r>
              <w:rPr>
                <w:b/>
                <w:color w:val="231F20"/>
                <w:w w:val="81"/>
                <w:sz w:val="12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line="295" w:lineRule="auto" w:before="39"/>
              <w:ind w:left="53" w:right="73"/>
              <w:rPr>
                <w:b/>
                <w:sz w:val="12"/>
              </w:rPr>
            </w:pPr>
            <w:r>
              <w:rPr>
                <w:b/>
                <w:color w:val="231F20"/>
                <w:spacing w:val="-2"/>
                <w:w w:val="85"/>
                <w:sz w:val="12"/>
              </w:rPr>
              <w:t>Muhammad</w:t>
            </w:r>
            <w:r>
              <w:rPr>
                <w:b/>
                <w:color w:val="231F20"/>
                <w:spacing w:val="40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95"/>
                <w:sz w:val="12"/>
              </w:rPr>
              <w:t>Adeeb</w:t>
            </w:r>
          </w:p>
        </w:tc>
        <w:tc>
          <w:tcPr>
            <w:tcW w:w="1854" w:type="dxa"/>
          </w:tcPr>
          <w:p>
            <w:pPr>
              <w:pStyle w:val="TableParagraph"/>
              <w:spacing w:before="37"/>
              <w:ind w:left="80"/>
              <w:rPr>
                <w:b/>
                <w:sz w:val="12"/>
              </w:rPr>
            </w:pPr>
            <w:r>
              <w:rPr>
                <w:b/>
                <w:color w:val="231F20"/>
                <w:w w:val="80"/>
                <w:sz w:val="12"/>
              </w:rPr>
              <w:t>University</w:t>
            </w:r>
            <w:r>
              <w:rPr>
                <w:b/>
                <w:color w:val="231F20"/>
                <w:spacing w:val="4"/>
                <w:sz w:val="12"/>
              </w:rPr>
              <w:t> </w:t>
            </w:r>
            <w:r>
              <w:rPr>
                <w:b/>
                <w:color w:val="231F20"/>
                <w:w w:val="80"/>
                <w:sz w:val="12"/>
              </w:rPr>
              <w:t>of</w:t>
            </w:r>
            <w:r>
              <w:rPr>
                <w:b/>
                <w:color w:val="231F20"/>
                <w:spacing w:val="4"/>
                <w:sz w:val="12"/>
              </w:rPr>
              <w:t> </w:t>
            </w:r>
            <w:r>
              <w:rPr>
                <w:b/>
                <w:color w:val="231F20"/>
                <w:w w:val="80"/>
                <w:sz w:val="12"/>
              </w:rPr>
              <w:t>Utara</w:t>
            </w:r>
            <w:r>
              <w:rPr>
                <w:b/>
                <w:color w:val="231F20"/>
                <w:spacing w:val="5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80"/>
                <w:sz w:val="12"/>
              </w:rPr>
              <w:t>Malaysia</w:t>
            </w:r>
          </w:p>
        </w:tc>
        <w:tc>
          <w:tcPr>
            <w:tcW w:w="1177" w:type="dxa"/>
          </w:tcPr>
          <w:p>
            <w:pPr>
              <w:pStyle w:val="TableParagraph"/>
              <w:spacing w:line="295" w:lineRule="auto" w:before="37"/>
              <w:ind w:left="109" w:right="149"/>
              <w:rPr>
                <w:b/>
                <w:sz w:val="12"/>
              </w:rPr>
            </w:pPr>
            <w:r>
              <w:rPr>
                <w:b/>
                <w:color w:val="231F20"/>
                <w:spacing w:val="-4"/>
                <w:w w:val="85"/>
                <w:sz w:val="12"/>
              </w:rPr>
              <w:t>Designing</w:t>
            </w:r>
            <w:r>
              <w:rPr>
                <w:b/>
                <w:color w:val="231F20"/>
                <w:spacing w:val="-5"/>
                <w:sz w:val="12"/>
              </w:rPr>
              <w:t> </w:t>
            </w:r>
            <w:r>
              <w:rPr>
                <w:b/>
                <w:color w:val="231F20"/>
                <w:spacing w:val="-4"/>
                <w:w w:val="85"/>
                <w:sz w:val="12"/>
              </w:rPr>
              <w:t>and</w:t>
            </w:r>
            <w:r>
              <w:rPr>
                <w:b/>
                <w:color w:val="231F20"/>
                <w:spacing w:val="40"/>
                <w:sz w:val="12"/>
              </w:rPr>
              <w:t> </w:t>
            </w:r>
            <w:r>
              <w:rPr>
                <w:b/>
                <w:color w:val="231F20"/>
                <w:w w:val="90"/>
                <w:sz w:val="12"/>
              </w:rPr>
              <w:t>Planning</w:t>
            </w:r>
            <w:r>
              <w:rPr>
                <w:b/>
                <w:color w:val="231F20"/>
                <w:spacing w:val="-6"/>
                <w:w w:val="90"/>
                <w:sz w:val="12"/>
              </w:rPr>
              <w:t> </w:t>
            </w:r>
            <w:r>
              <w:rPr>
                <w:b/>
                <w:color w:val="231F20"/>
                <w:w w:val="90"/>
                <w:sz w:val="12"/>
              </w:rPr>
              <w:t>the</w:t>
            </w:r>
            <w:r>
              <w:rPr>
                <w:b/>
                <w:color w:val="231F20"/>
                <w:spacing w:val="40"/>
                <w:sz w:val="12"/>
              </w:rPr>
              <w:t> </w:t>
            </w:r>
            <w:r>
              <w:rPr>
                <w:b/>
                <w:color w:val="231F20"/>
                <w:w w:val="80"/>
                <w:sz w:val="12"/>
              </w:rPr>
              <w:t>research</w:t>
            </w:r>
            <w:r>
              <w:rPr>
                <w:b/>
                <w:color w:val="231F20"/>
                <w:spacing w:val="-2"/>
                <w:w w:val="80"/>
                <w:sz w:val="12"/>
              </w:rPr>
              <w:t> </w:t>
            </w:r>
            <w:r>
              <w:rPr>
                <w:b/>
                <w:color w:val="231F20"/>
                <w:w w:val="80"/>
                <w:sz w:val="12"/>
              </w:rPr>
              <w:t>work</w:t>
            </w:r>
          </w:p>
        </w:tc>
        <w:tc>
          <w:tcPr>
            <w:tcW w:w="952" w:type="dxa"/>
          </w:tcPr>
          <w:p>
            <w:pPr>
              <w:pStyle w:val="TableParagraph"/>
              <w:spacing w:before="1" w:after="1"/>
              <w:rPr>
                <w:rFonts w:ascii="Trebuchet MS"/>
                <w:sz w:val="10"/>
              </w:rPr>
            </w:pPr>
          </w:p>
          <w:p>
            <w:pPr>
              <w:pStyle w:val="TableParagraph"/>
              <w:ind w:left="54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514545" cy="229742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45" cy="229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482" w:hRule="atLeast"/>
        </w:trPr>
        <w:tc>
          <w:tcPr>
            <w:tcW w:w="238" w:type="dxa"/>
          </w:tcPr>
          <w:p>
            <w:pPr>
              <w:pStyle w:val="TableParagraph"/>
              <w:spacing w:before="64"/>
              <w:ind w:right="15"/>
              <w:jc w:val="center"/>
              <w:rPr>
                <w:b/>
                <w:sz w:val="12"/>
              </w:rPr>
            </w:pPr>
            <w:r>
              <w:rPr>
                <w:b/>
                <w:color w:val="231F20"/>
                <w:w w:val="81"/>
                <w:sz w:val="12"/>
              </w:rPr>
              <w:t>2</w:t>
            </w:r>
          </w:p>
        </w:tc>
        <w:tc>
          <w:tcPr>
            <w:tcW w:w="748" w:type="dxa"/>
          </w:tcPr>
          <w:p>
            <w:pPr>
              <w:pStyle w:val="TableParagraph"/>
              <w:spacing w:before="50"/>
              <w:ind w:left="53"/>
              <w:rPr>
                <w:b/>
                <w:sz w:val="12"/>
              </w:rPr>
            </w:pPr>
            <w:r>
              <w:rPr>
                <w:b/>
                <w:color w:val="231F20"/>
                <w:w w:val="85"/>
                <w:sz w:val="12"/>
              </w:rPr>
              <w:t>Sana</w:t>
            </w:r>
            <w:r>
              <w:rPr>
                <w:b/>
                <w:color w:val="231F20"/>
                <w:spacing w:val="-2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95"/>
                <w:sz w:val="12"/>
              </w:rPr>
              <w:t>Waris</w:t>
            </w:r>
          </w:p>
        </w:tc>
        <w:tc>
          <w:tcPr>
            <w:tcW w:w="1854" w:type="dxa"/>
          </w:tcPr>
          <w:p>
            <w:pPr>
              <w:pStyle w:val="TableParagraph"/>
              <w:spacing w:before="48"/>
              <w:ind w:left="80"/>
              <w:rPr>
                <w:b/>
                <w:sz w:val="12"/>
              </w:rPr>
            </w:pPr>
            <w:r>
              <w:rPr>
                <w:b/>
                <w:color w:val="231F20"/>
                <w:w w:val="80"/>
                <w:sz w:val="12"/>
              </w:rPr>
              <w:t>University</w:t>
            </w:r>
            <w:r>
              <w:rPr>
                <w:b/>
                <w:color w:val="231F20"/>
                <w:spacing w:val="5"/>
                <w:sz w:val="12"/>
              </w:rPr>
              <w:t> </w:t>
            </w:r>
            <w:r>
              <w:rPr>
                <w:b/>
                <w:color w:val="231F20"/>
                <w:w w:val="80"/>
                <w:sz w:val="12"/>
              </w:rPr>
              <w:t>of</w:t>
            </w:r>
            <w:r>
              <w:rPr>
                <w:b/>
                <w:color w:val="231F20"/>
                <w:spacing w:val="5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80"/>
                <w:sz w:val="12"/>
              </w:rPr>
              <w:t>Sargodha</w:t>
            </w:r>
          </w:p>
        </w:tc>
        <w:tc>
          <w:tcPr>
            <w:tcW w:w="1177" w:type="dxa"/>
          </w:tcPr>
          <w:p>
            <w:pPr>
              <w:pStyle w:val="TableParagraph"/>
              <w:spacing w:line="295" w:lineRule="auto" w:before="48"/>
              <w:ind w:left="109" w:right="149"/>
              <w:rPr>
                <w:b/>
                <w:sz w:val="12"/>
              </w:rPr>
            </w:pPr>
            <w:r>
              <w:rPr>
                <w:b/>
                <w:color w:val="231F20"/>
                <w:w w:val="95"/>
                <w:sz w:val="12"/>
              </w:rPr>
              <w:t>Data</w:t>
            </w:r>
            <w:r>
              <w:rPr>
                <w:b/>
                <w:color w:val="231F20"/>
                <w:spacing w:val="-8"/>
                <w:w w:val="95"/>
                <w:sz w:val="12"/>
              </w:rPr>
              <w:t> </w:t>
            </w:r>
            <w:r>
              <w:rPr>
                <w:b/>
                <w:color w:val="231F20"/>
                <w:w w:val="95"/>
                <w:sz w:val="12"/>
              </w:rPr>
              <w:t>collection</w:t>
            </w:r>
            <w:r>
              <w:rPr>
                <w:b/>
                <w:color w:val="231F20"/>
                <w:spacing w:val="40"/>
                <w:sz w:val="12"/>
              </w:rPr>
              <w:t> </w:t>
            </w:r>
            <w:r>
              <w:rPr>
                <w:b/>
                <w:color w:val="231F20"/>
                <w:w w:val="85"/>
                <w:sz w:val="12"/>
              </w:rPr>
              <w:t>and</w:t>
            </w:r>
            <w:r>
              <w:rPr>
                <w:b/>
                <w:color w:val="231F20"/>
                <w:spacing w:val="-4"/>
                <w:w w:val="85"/>
                <w:sz w:val="12"/>
              </w:rPr>
              <w:t> </w:t>
            </w:r>
            <w:r>
              <w:rPr>
                <w:b/>
                <w:color w:val="231F20"/>
                <w:w w:val="85"/>
                <w:sz w:val="12"/>
              </w:rPr>
              <w:t>data</w:t>
            </w:r>
            <w:r>
              <w:rPr>
                <w:b/>
                <w:color w:val="231F20"/>
                <w:spacing w:val="-4"/>
                <w:w w:val="85"/>
                <w:sz w:val="12"/>
              </w:rPr>
              <w:t> </w:t>
            </w:r>
            <w:r>
              <w:rPr>
                <w:b/>
                <w:color w:val="231F20"/>
                <w:w w:val="85"/>
                <w:sz w:val="12"/>
              </w:rPr>
              <w:t>anaylsis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rebuchet MS"/>
                <w:sz w:val="7"/>
              </w:rPr>
            </w:pPr>
          </w:p>
          <w:p>
            <w:pPr>
              <w:pStyle w:val="TableParagraph"/>
              <w:ind w:left="12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420622" cy="186785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2" cy="18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434" w:hRule="atLeast"/>
        </w:trPr>
        <w:tc>
          <w:tcPr>
            <w:tcW w:w="238" w:type="dxa"/>
          </w:tcPr>
          <w:p>
            <w:pPr>
              <w:pStyle w:val="TableParagraph"/>
              <w:spacing w:before="64"/>
              <w:ind w:right="15"/>
              <w:jc w:val="center"/>
              <w:rPr>
                <w:b/>
                <w:sz w:val="12"/>
              </w:rPr>
            </w:pPr>
            <w:r>
              <w:rPr>
                <w:b/>
                <w:color w:val="231F20"/>
                <w:w w:val="81"/>
                <w:sz w:val="12"/>
              </w:rPr>
              <w:t>3</w:t>
            </w:r>
          </w:p>
        </w:tc>
        <w:tc>
          <w:tcPr>
            <w:tcW w:w="748" w:type="dxa"/>
          </w:tcPr>
          <w:p>
            <w:pPr>
              <w:pStyle w:val="TableParagraph"/>
              <w:spacing w:line="295" w:lineRule="auto" w:before="50"/>
              <w:ind w:left="53" w:right="291"/>
              <w:rPr>
                <w:b/>
                <w:sz w:val="12"/>
              </w:rPr>
            </w:pPr>
            <w:r>
              <w:rPr>
                <w:b/>
                <w:color w:val="231F20"/>
                <w:spacing w:val="-4"/>
                <w:w w:val="90"/>
                <w:sz w:val="12"/>
              </w:rPr>
              <w:t>Dr.</w:t>
            </w:r>
            <w:r>
              <w:rPr>
                <w:b/>
                <w:color w:val="231F20"/>
                <w:spacing w:val="-5"/>
                <w:sz w:val="12"/>
              </w:rPr>
              <w:t> </w:t>
            </w:r>
            <w:r>
              <w:rPr>
                <w:b/>
                <w:color w:val="231F20"/>
                <w:spacing w:val="-4"/>
                <w:w w:val="90"/>
                <w:sz w:val="12"/>
              </w:rPr>
              <w:t>Alia</w:t>
            </w:r>
            <w:r>
              <w:rPr>
                <w:b/>
                <w:color w:val="231F20"/>
                <w:spacing w:val="40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95"/>
                <w:sz w:val="12"/>
              </w:rPr>
              <w:t>Asmat</w:t>
            </w:r>
          </w:p>
        </w:tc>
        <w:tc>
          <w:tcPr>
            <w:tcW w:w="1854" w:type="dxa"/>
          </w:tcPr>
          <w:p>
            <w:pPr>
              <w:pStyle w:val="TableParagraph"/>
              <w:spacing w:line="295" w:lineRule="auto" w:before="52"/>
              <w:ind w:left="80"/>
              <w:rPr>
                <w:b/>
                <w:sz w:val="12"/>
              </w:rPr>
            </w:pPr>
            <w:r>
              <w:rPr>
                <w:b/>
                <w:color w:val="231F20"/>
                <w:spacing w:val="-2"/>
                <w:w w:val="85"/>
                <w:sz w:val="12"/>
              </w:rPr>
              <w:t>University</w:t>
            </w:r>
            <w:r>
              <w:rPr>
                <w:b/>
                <w:color w:val="231F20"/>
                <w:spacing w:val="-4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85"/>
                <w:sz w:val="12"/>
              </w:rPr>
              <w:t>of</w:t>
            </w:r>
            <w:r>
              <w:rPr>
                <w:b/>
                <w:color w:val="231F20"/>
                <w:spacing w:val="-4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85"/>
                <w:sz w:val="12"/>
              </w:rPr>
              <w:t>Central</w:t>
            </w:r>
            <w:r>
              <w:rPr>
                <w:b/>
                <w:color w:val="231F20"/>
                <w:spacing w:val="-4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85"/>
                <w:sz w:val="12"/>
              </w:rPr>
              <w:t>Punjab,</w:t>
            </w:r>
            <w:r>
              <w:rPr>
                <w:b/>
                <w:color w:val="231F20"/>
                <w:spacing w:val="40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95"/>
                <w:sz w:val="12"/>
              </w:rPr>
              <w:t>Lahore</w:t>
            </w:r>
          </w:p>
        </w:tc>
        <w:tc>
          <w:tcPr>
            <w:tcW w:w="1177" w:type="dxa"/>
          </w:tcPr>
          <w:p>
            <w:pPr>
              <w:pStyle w:val="TableParagraph"/>
              <w:spacing w:line="295" w:lineRule="auto" w:before="50"/>
              <w:ind w:left="109" w:right="149"/>
              <w:rPr>
                <w:b/>
                <w:sz w:val="12"/>
              </w:rPr>
            </w:pPr>
            <w:r>
              <w:rPr>
                <w:b/>
                <w:color w:val="231F20"/>
                <w:spacing w:val="-2"/>
                <w:w w:val="95"/>
                <w:sz w:val="12"/>
              </w:rPr>
              <w:t>Review</w:t>
            </w:r>
            <w:r>
              <w:rPr>
                <w:b/>
                <w:color w:val="231F20"/>
                <w:spacing w:val="40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85"/>
                <w:sz w:val="12"/>
              </w:rPr>
              <w:t>Manuscript</w:t>
            </w:r>
          </w:p>
        </w:tc>
        <w:tc>
          <w:tcPr>
            <w:tcW w:w="952" w:type="dxa"/>
          </w:tcPr>
          <w:p>
            <w:pPr>
              <w:pStyle w:val="TableParagraph"/>
              <w:spacing w:before="4"/>
              <w:rPr>
                <w:rFonts w:ascii="Trebuchet MS"/>
                <w:sz w:val="4"/>
              </w:rPr>
            </w:pPr>
          </w:p>
          <w:p>
            <w:pPr>
              <w:pStyle w:val="TableParagraph"/>
              <w:ind w:left="23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pict>
                <v:group style="width:29.2pt;height:14.95pt;mso-position-horizontal-relative:char;mso-position-vertical-relative:line" id="docshapegroup45" coordorigin="0,0" coordsize="584,299">
                  <v:shape style="position:absolute;left:8;top:8;width:567;height:281" id="docshape46" coordorigin="9,9" coordsize="567,281" path="m46,261l34,260,24,259,16,259,12,259,9,259,9,261,9,264,67,290,83,290,151,267,197,205,216,130,222,60,212,9,210,9,203,76,209,157,221,228,277,203,280,190,283,178,286,168,288,161,290,156,291,155,292,157,293,162,294,169,318,234,340,246,347,246,392,203,405,141,384,98,380,99,375,159,419,207,472,169,479,140,481,131,482,125,484,120,486,118,486,117,487,118,488,120,489,123,491,129,526,185,540,189,548,188,575,134,574,123e" filled="false" stroked="true" strokeweight=".864pt" strokecolor="#231f20">
                    <v:path arrowok="t"/>
                    <v:stroke dashstyle="solid"/>
                  </v:shape>
                  <v:shape style="position:absolute;left:277;top:111;width:24;height:19" id="docshape47" coordorigin="277,111" coordsize="24,19" path="m285,130l281,129,278,125,277,123,279,120,295,111,301,112e" filled="false" stroked="true" strokeweight=".864pt" strokecolor="#231f20">
                    <v:path arrowok="t"/>
                    <v:stroke dashstyle="solid"/>
                  </v:shape>
                </v:group>
              </w:pict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451" w:hRule="atLeast"/>
        </w:trPr>
        <w:tc>
          <w:tcPr>
            <w:tcW w:w="238" w:type="dxa"/>
          </w:tcPr>
          <w:p>
            <w:pPr>
              <w:pStyle w:val="TableParagraph"/>
              <w:spacing w:before="7"/>
              <w:rPr>
                <w:rFonts w:ascii="Trebuchet MS"/>
                <w:sz w:val="14"/>
              </w:rPr>
            </w:pPr>
          </w:p>
          <w:p>
            <w:pPr>
              <w:pStyle w:val="TableParagraph"/>
              <w:spacing w:before="1"/>
              <w:ind w:right="15"/>
              <w:jc w:val="center"/>
              <w:rPr>
                <w:b/>
                <w:sz w:val="12"/>
              </w:rPr>
            </w:pPr>
            <w:r>
              <w:rPr>
                <w:b/>
                <w:color w:val="231F20"/>
                <w:w w:val="81"/>
                <w:sz w:val="12"/>
              </w:rPr>
              <w:t>4</w:t>
            </w:r>
          </w:p>
        </w:tc>
        <w:tc>
          <w:tcPr>
            <w:tcW w:w="748" w:type="dxa"/>
          </w:tcPr>
          <w:p>
            <w:pPr>
              <w:pStyle w:val="TableParagraph"/>
              <w:spacing w:before="5"/>
              <w:rPr>
                <w:rFonts w:ascii="Trebuchet MS"/>
                <w:sz w:val="13"/>
              </w:rPr>
            </w:pPr>
          </w:p>
          <w:p>
            <w:pPr>
              <w:pStyle w:val="TableParagraph"/>
              <w:ind w:left="53"/>
              <w:rPr>
                <w:b/>
                <w:sz w:val="12"/>
              </w:rPr>
            </w:pPr>
            <w:r>
              <w:rPr>
                <w:b/>
                <w:color w:val="231F20"/>
                <w:w w:val="85"/>
                <w:sz w:val="12"/>
              </w:rPr>
              <w:t>Saria</w:t>
            </w:r>
            <w:r>
              <w:rPr>
                <w:b/>
                <w:color w:val="231F20"/>
                <w:spacing w:val="2"/>
                <w:sz w:val="12"/>
              </w:rPr>
              <w:t> </w:t>
            </w:r>
            <w:r>
              <w:rPr>
                <w:b/>
                <w:color w:val="231F20"/>
                <w:spacing w:val="-4"/>
                <w:w w:val="95"/>
                <w:sz w:val="12"/>
              </w:rPr>
              <w:t>Rafiq</w:t>
            </w:r>
          </w:p>
        </w:tc>
        <w:tc>
          <w:tcPr>
            <w:tcW w:w="1854" w:type="dxa"/>
          </w:tcPr>
          <w:p>
            <w:pPr>
              <w:pStyle w:val="TableParagraph"/>
              <w:spacing w:before="5"/>
              <w:rPr>
                <w:rFonts w:ascii="Trebuchet MS"/>
                <w:sz w:val="13"/>
              </w:rPr>
            </w:pPr>
          </w:p>
          <w:p>
            <w:pPr>
              <w:pStyle w:val="TableParagraph"/>
              <w:ind w:left="80"/>
              <w:rPr>
                <w:b/>
                <w:sz w:val="12"/>
              </w:rPr>
            </w:pPr>
            <w:r>
              <w:rPr>
                <w:b/>
                <w:color w:val="231F20"/>
                <w:w w:val="85"/>
                <w:sz w:val="12"/>
              </w:rPr>
              <w:t>Bahria</w:t>
            </w:r>
            <w:r>
              <w:rPr>
                <w:b/>
                <w:color w:val="231F20"/>
                <w:spacing w:val="-3"/>
                <w:w w:val="85"/>
                <w:sz w:val="12"/>
              </w:rPr>
              <w:t> </w:t>
            </w:r>
            <w:r>
              <w:rPr>
                <w:b/>
                <w:color w:val="231F20"/>
                <w:w w:val="85"/>
                <w:sz w:val="12"/>
              </w:rPr>
              <w:t>University</w:t>
            </w:r>
            <w:r>
              <w:rPr>
                <w:b/>
                <w:color w:val="231F20"/>
                <w:spacing w:val="-3"/>
                <w:w w:val="85"/>
                <w:sz w:val="12"/>
              </w:rPr>
              <w:t> </w:t>
            </w:r>
            <w:r>
              <w:rPr>
                <w:b/>
                <w:color w:val="231F20"/>
                <w:w w:val="85"/>
                <w:sz w:val="12"/>
              </w:rPr>
              <w:t>Karachi</w:t>
            </w:r>
            <w:r>
              <w:rPr>
                <w:b/>
                <w:color w:val="231F20"/>
                <w:spacing w:val="-3"/>
                <w:w w:val="85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85"/>
                <w:sz w:val="12"/>
              </w:rPr>
              <w:t>Campus</w:t>
            </w:r>
          </w:p>
        </w:tc>
        <w:tc>
          <w:tcPr>
            <w:tcW w:w="1177" w:type="dxa"/>
          </w:tcPr>
          <w:p>
            <w:pPr>
              <w:pStyle w:val="TableParagraph"/>
              <w:spacing w:before="3"/>
              <w:rPr>
                <w:rFonts w:ascii="Trebuchet MS"/>
                <w:sz w:val="13"/>
              </w:rPr>
            </w:pPr>
          </w:p>
          <w:p>
            <w:pPr>
              <w:pStyle w:val="TableParagraph"/>
              <w:ind w:left="109"/>
              <w:rPr>
                <w:b/>
                <w:sz w:val="12"/>
              </w:rPr>
            </w:pPr>
            <w:r>
              <w:rPr>
                <w:b/>
                <w:color w:val="231F20"/>
                <w:w w:val="80"/>
                <w:sz w:val="12"/>
              </w:rPr>
              <w:t>Literature</w:t>
            </w:r>
            <w:r>
              <w:rPr>
                <w:b/>
                <w:color w:val="231F20"/>
                <w:spacing w:val="12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95"/>
                <w:sz w:val="12"/>
              </w:rPr>
              <w:t>Review</w:t>
            </w:r>
          </w:p>
        </w:tc>
        <w:tc>
          <w:tcPr>
            <w:tcW w:w="952" w:type="dxa"/>
          </w:tcPr>
          <w:p>
            <w:pPr>
              <w:pStyle w:val="TableParagraph"/>
              <w:spacing w:before="3"/>
              <w:rPr>
                <w:rFonts w:ascii="Trebuchet MS"/>
                <w:sz w:val="4"/>
              </w:rPr>
            </w:pPr>
          </w:p>
          <w:p>
            <w:pPr>
              <w:pStyle w:val="TableParagraph"/>
              <w:ind w:left="15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407619" cy="228600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19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590" w:hRule="atLeast"/>
        </w:trPr>
        <w:tc>
          <w:tcPr>
            <w:tcW w:w="238" w:type="dxa"/>
          </w:tcPr>
          <w:p>
            <w:pPr>
              <w:pStyle w:val="TableParagraph"/>
              <w:spacing w:before="10"/>
              <w:rPr>
                <w:rFonts w:ascii="Trebuchet MS"/>
                <w:sz w:val="13"/>
              </w:rPr>
            </w:pPr>
          </w:p>
          <w:p>
            <w:pPr>
              <w:pStyle w:val="TableParagraph"/>
              <w:spacing w:before="1"/>
              <w:ind w:right="15"/>
              <w:jc w:val="center"/>
              <w:rPr>
                <w:b/>
                <w:sz w:val="12"/>
              </w:rPr>
            </w:pPr>
            <w:r>
              <w:rPr>
                <w:b/>
                <w:color w:val="231F20"/>
                <w:w w:val="81"/>
                <w:sz w:val="12"/>
              </w:rPr>
              <w:t>5</w:t>
            </w:r>
          </w:p>
        </w:tc>
        <w:tc>
          <w:tcPr>
            <w:tcW w:w="748" w:type="dxa"/>
          </w:tcPr>
          <w:p>
            <w:pPr>
              <w:pStyle w:val="TableParagraph"/>
              <w:spacing w:before="8"/>
              <w:rPr>
                <w:rFonts w:ascii="Trebuchet MS"/>
                <w:sz w:val="12"/>
              </w:rPr>
            </w:pPr>
          </w:p>
          <w:p>
            <w:pPr>
              <w:pStyle w:val="TableParagraph"/>
              <w:ind w:left="53"/>
              <w:rPr>
                <w:b/>
                <w:sz w:val="12"/>
              </w:rPr>
            </w:pPr>
            <w:r>
              <w:rPr>
                <w:b/>
                <w:color w:val="231F20"/>
                <w:w w:val="85"/>
                <w:sz w:val="12"/>
              </w:rPr>
              <w:t>Sadaf</w:t>
            </w:r>
            <w:r>
              <w:rPr>
                <w:b/>
                <w:color w:val="231F20"/>
                <w:spacing w:val="-4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85"/>
                <w:sz w:val="12"/>
              </w:rPr>
              <w:t>Hafeez</w:t>
            </w:r>
          </w:p>
        </w:tc>
        <w:tc>
          <w:tcPr>
            <w:tcW w:w="1854" w:type="dxa"/>
          </w:tcPr>
          <w:p>
            <w:pPr>
              <w:pStyle w:val="TableParagraph"/>
              <w:spacing w:before="8"/>
              <w:rPr>
                <w:rFonts w:ascii="Trebuchet MS"/>
                <w:sz w:val="12"/>
              </w:rPr>
            </w:pPr>
          </w:p>
          <w:p>
            <w:pPr>
              <w:pStyle w:val="TableParagraph"/>
              <w:spacing w:line="295" w:lineRule="auto"/>
              <w:ind w:left="80" w:hanging="1"/>
              <w:rPr>
                <w:b/>
                <w:sz w:val="12"/>
              </w:rPr>
            </w:pPr>
            <w:r>
              <w:rPr>
                <w:b/>
                <w:color w:val="231F20"/>
                <w:spacing w:val="-2"/>
                <w:w w:val="85"/>
                <w:sz w:val="12"/>
              </w:rPr>
              <w:t>Institute</w:t>
            </w:r>
            <w:r>
              <w:rPr>
                <w:b/>
                <w:color w:val="231F20"/>
                <w:spacing w:val="-4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85"/>
                <w:sz w:val="12"/>
              </w:rPr>
              <w:t>of</w:t>
            </w:r>
            <w:r>
              <w:rPr>
                <w:b/>
                <w:color w:val="231F20"/>
                <w:spacing w:val="-4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85"/>
                <w:sz w:val="12"/>
              </w:rPr>
              <w:t>Clinical</w:t>
            </w:r>
            <w:r>
              <w:rPr>
                <w:b/>
                <w:color w:val="231F20"/>
                <w:spacing w:val="-4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85"/>
                <w:sz w:val="12"/>
              </w:rPr>
              <w:t>Psychology,</w:t>
            </w:r>
            <w:r>
              <w:rPr>
                <w:b/>
                <w:color w:val="231F20"/>
                <w:spacing w:val="40"/>
                <w:sz w:val="12"/>
              </w:rPr>
              <w:t> </w:t>
            </w:r>
            <w:r>
              <w:rPr>
                <w:b/>
                <w:color w:val="231F20"/>
                <w:w w:val="95"/>
                <w:sz w:val="12"/>
              </w:rPr>
              <w:t>University</w:t>
            </w:r>
            <w:r>
              <w:rPr>
                <w:b/>
                <w:color w:val="231F20"/>
                <w:spacing w:val="-8"/>
                <w:w w:val="95"/>
                <w:sz w:val="12"/>
              </w:rPr>
              <w:t> </w:t>
            </w:r>
            <w:r>
              <w:rPr>
                <w:b/>
                <w:color w:val="231F20"/>
                <w:w w:val="95"/>
                <w:sz w:val="12"/>
              </w:rPr>
              <w:t>of</w:t>
            </w:r>
            <w:r>
              <w:rPr>
                <w:b/>
                <w:color w:val="231F20"/>
                <w:spacing w:val="-7"/>
                <w:w w:val="95"/>
                <w:sz w:val="12"/>
              </w:rPr>
              <w:t> </w:t>
            </w:r>
            <w:r>
              <w:rPr>
                <w:b/>
                <w:color w:val="231F20"/>
                <w:w w:val="95"/>
                <w:sz w:val="12"/>
              </w:rPr>
              <w:t>Karachi</w:t>
            </w:r>
          </w:p>
        </w:tc>
        <w:tc>
          <w:tcPr>
            <w:tcW w:w="1177" w:type="dxa"/>
          </w:tcPr>
          <w:p>
            <w:pPr>
              <w:pStyle w:val="TableParagraph"/>
              <w:spacing w:before="6"/>
              <w:rPr>
                <w:rFonts w:ascii="Trebuchet MS"/>
                <w:sz w:val="12"/>
              </w:rPr>
            </w:pPr>
          </w:p>
          <w:p>
            <w:pPr>
              <w:pStyle w:val="TableParagraph"/>
              <w:ind w:left="109"/>
              <w:rPr>
                <w:b/>
                <w:sz w:val="12"/>
              </w:rPr>
            </w:pPr>
            <w:r>
              <w:rPr>
                <w:b/>
                <w:color w:val="231F20"/>
                <w:w w:val="80"/>
                <w:sz w:val="12"/>
              </w:rPr>
              <w:t>Literature</w:t>
            </w:r>
            <w:r>
              <w:rPr>
                <w:b/>
                <w:color w:val="231F20"/>
                <w:spacing w:val="12"/>
                <w:sz w:val="12"/>
              </w:rPr>
              <w:t> </w:t>
            </w:r>
            <w:r>
              <w:rPr>
                <w:b/>
                <w:color w:val="231F20"/>
                <w:spacing w:val="-2"/>
                <w:w w:val="95"/>
                <w:sz w:val="12"/>
              </w:rPr>
              <w:t>Review</w:t>
            </w:r>
          </w:p>
        </w:tc>
        <w:tc>
          <w:tcPr>
            <w:tcW w:w="952" w:type="dxa"/>
          </w:tcPr>
          <w:p>
            <w:pPr>
              <w:pStyle w:val="TableParagraph"/>
              <w:spacing w:before="6" w:after="1"/>
              <w:rPr>
                <w:rFonts w:ascii="Trebuchet MS"/>
                <w:sz w:val="12"/>
              </w:rPr>
            </w:pPr>
          </w:p>
          <w:p>
            <w:pPr>
              <w:pStyle w:val="TableParagraph"/>
              <w:ind w:left="8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492841" cy="179831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841" cy="179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</w:tbl>
    <w:sectPr>
      <w:pgSz w:w="12420" w:h="16200"/>
      <w:pgMar w:header="809" w:footer="806" w:top="1100" w:bottom="1000" w:left="880" w:right="860"/>
      <w:cols w:num="2" w:equalWidth="0">
        <w:col w:w="5111" w:space="352"/>
        <w:col w:w="521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490.162109pt;margin-top:762.508606pt;width:.4748pt;height:7.0138pt;mso-position-horizontal-relative:page;mso-position-vertical-relative:page;z-index:-16039936" id="docshape12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39424" from="45pt,756.067993pt" to="611.6403pt,756.067993pt" stroked="true" strokeweight=".6999pt" strokecolor="#231f20">
          <v:stroke dashstyle="solid"/>
          <w10:wrap type="none"/>
        </v:line>
      </w:pict>
    </w:r>
    <w:r>
      <w:rPr/>
      <w:pict>
        <v:shape style="position:absolute;margin-left:47.0285pt;margin-top:759.840149pt;width:30.15pt;height:11.2pt;mso-position-horizontal-relative:page;mso-position-vertical-relative:page;z-index:-16038912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10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0.4953pt;margin-top:759.840149pt;width:162.2pt;height:11.2pt;mso-position-horizontal-relative:page;mso-position-vertical-relative:page;z-index:-16038400" type="#_x0000_t202" id="docshape14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29.260696pt;margin-top:762.508301pt;width:.4748pt;height:7.0138pt;mso-position-horizontal-relative:page;mso-position-vertical-relative:page;z-index:-16037888" id="docshape15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37376" from="575.6403pt,756.067688pt" to="9pt,756.067688pt" stroked="true" strokeweight=".6999pt" strokecolor="#231f20">
          <v:stroke dashstyle="solid"/>
          <w10:wrap type="none"/>
        </v:line>
      </w:pict>
    </w:r>
    <w:r>
      <w:rPr/>
      <w:pict>
        <v:shape style="position:absolute;margin-left:49.593899pt;margin-top:759.839844pt;width:162.2pt;height:11.2pt;mso-position-horizontal-relative:page;mso-position-vertical-relative:page;z-index:-16036864" type="#_x0000_t202" id="docshape16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320984pt;margin-top:759.839844pt;width:30.15pt;height:11.2pt;mso-position-horizontal-relative:page;mso-position-vertical-relative:page;z-index:-16036352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11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490.162109pt;margin-top:762.508606pt;width:.4748pt;height:7.0138pt;mso-position-horizontal-relative:page;mso-position-vertical-relative:page;z-index:-16034304" id="docshape30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33792" from="45pt,756.067993pt" to="611.6403pt,756.067993pt" stroked="true" strokeweight=".6999pt" strokecolor="#231f20">
          <v:stroke dashstyle="solid"/>
          <w10:wrap type="none"/>
        </v:line>
      </w:pict>
    </w:r>
    <w:r>
      <w:rPr/>
      <w:pict>
        <v:shape style="position:absolute;margin-left:47.0285pt;margin-top:759.840149pt;width:30.15pt;height:11.2pt;mso-position-horizontal-relative:page;mso-position-vertical-relative:page;z-index:-16033280" type="#_x0000_t202" id="docshape3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12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0.4953pt;margin-top:759.840149pt;width:162.2pt;height:11.2pt;mso-position-horizontal-relative:page;mso-position-vertical-relative:page;z-index:-16032768" type="#_x0000_t202" id="docshape32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29.260696pt;margin-top:762.508301pt;width:.475pt;height:7.014pt;mso-position-horizontal-relative:page;mso-position-vertical-relative:page;z-index:-16032256" id="docshape33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31744" from="575.6403pt,756.067688pt" to="9.0003pt,756.067688pt" stroked="true" strokeweight=".7pt" strokecolor="#231f20">
          <v:stroke dashstyle="solid"/>
          <w10:wrap type="none"/>
        </v:line>
      </w:pict>
    </w:r>
    <w:r>
      <w:rPr/>
      <w:pict>
        <v:shape style="position:absolute;margin-left:49.594002pt;margin-top:759.840149pt;width:162.2pt;height:11.2pt;mso-position-horizontal-relative:page;mso-position-vertical-relative:page;z-index:-16031232" type="#_x0000_t202" id="docshape34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320984pt;margin-top:759.840149pt;width:30.15pt;height:11.2pt;mso-position-horizontal-relative:page;mso-position-vertical-relative:page;z-index:-16030720" type="#_x0000_t202" id="docshape3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13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50.298199pt;margin-top:9pt;width:117.5pt;height:26.95pt;mso-position-horizontal-relative:page;mso-position-vertical-relative:page;z-index:-16041472" id="docshapegroup1" coordorigin="1006,180" coordsize="2350,539">
          <v:rect style="position:absolute;left:2767;top:180;width:588;height:539" id="docshape2" filled="true" fillcolor="#72bf44" stroked="false">
            <v:fill type="solid"/>
          </v:rect>
          <v:rect style="position:absolute;left:2180;top:180;width:588;height:539" id="docshape3" filled="true" fillcolor="#9bd3ae" stroked="false">
            <v:fill type="solid"/>
          </v:rect>
          <v:rect style="position:absolute;left:1593;top:180;width:588;height:539" id="docshape4" filled="true" fillcolor="#72bf44" stroked="false">
            <v:fill type="solid"/>
          </v:rect>
          <v:rect style="position:absolute;left:1005;top:180;width:588;height:539" id="docshape5" filled="true" fillcolor="#9bd3ae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52.890503pt;margin-top:8.9997pt;width:117.5pt;height:26.95pt;mso-position-horizontal-relative:page;mso-position-vertical-relative:page;z-index:-16040960" id="docshapegroup6" coordorigin="9058,180" coordsize="2350,539">
          <v:rect style="position:absolute;left:9057;top:180;width:588;height:539" id="docshape7" filled="true" fillcolor="#72bf44" stroked="false">
            <v:fill type="solid"/>
          </v:rect>
          <v:rect style="position:absolute;left:9645;top:180;width:588;height:539" id="docshape8" filled="true" fillcolor="#9bd3ae" stroked="false">
            <v:fill type="solid"/>
          </v:rect>
          <v:rect style="position:absolute;left:10232;top:180;width:588;height:539" id="docshape9" filled="true" fillcolor="#72bf44" stroked="false">
            <v:fill type="solid"/>
          </v:rect>
          <v:rect style="position:absolute;left:10819;top:180;width:588;height:539" id="docshape10" filled="true" fillcolor="#9bd3ae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3.804306pt;margin-top:39.444073pt;width:212.9pt;height:17.55pt;mso-position-horizontal-relative:page;mso-position-vertical-relative:page;z-index:-16040448" type="#_x0000_t202" id="docshape1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03.804306pt;margin-top:39.444073pt;width:212.9pt;height:17.55pt;mso-position-horizontal-relative:page;mso-position-vertical-relative:page;z-index:-16035840" type="#_x0000_t202" id="docshape23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52.890503pt;margin-top:8.9997pt;width:117.5pt;height:26.95pt;mso-position-horizontal-relative:page;mso-position-vertical-relative:page;z-index:-16035328" id="docshapegroup24" coordorigin="9058,180" coordsize="2350,539">
          <v:rect style="position:absolute;left:9057;top:180;width:588;height:539" id="docshape25" filled="true" fillcolor="#72bf44" stroked="false">
            <v:fill type="solid"/>
          </v:rect>
          <v:rect style="position:absolute;left:9645;top:180;width:588;height:539" id="docshape26" filled="true" fillcolor="#9bd3ae" stroked="false">
            <v:fill type="solid"/>
          </v:rect>
          <v:rect style="position:absolute;left:10232;top:180;width:588;height:539" id="docshape27" filled="true" fillcolor="#72bf44" stroked="false">
            <v:fill type="solid"/>
          </v:rect>
          <v:rect style="position:absolute;left:10819;top:180;width:588;height:539" id="docshape28" filled="true" fillcolor="#9bd3ae" stroked="false">
            <v:fill type="solid"/>
          </v:rect>
          <w10:wrap type="none"/>
        </v:group>
      </w:pict>
    </w:r>
    <w:r>
      <w:rPr/>
      <w:pict>
        <v:shape style="position:absolute;margin-left:203.804001pt;margin-top:39.444771pt;width:212.9pt;height:17.55pt;mso-position-horizontal-relative:page;mso-position-vertical-relative:page;z-index:-16034816" type="#_x0000_t202" id="docshape29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9" w:hanging="361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35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0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85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60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3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0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85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60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17"/>
      <w:outlineLvl w:val="2"/>
    </w:pPr>
    <w:rPr>
      <w:rFonts w:ascii="Century Gothic" w:hAnsi="Century Gothic" w:eastAsia="Century Gothic" w:cs="Century Gothic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468" w:right="138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image" Target="media/image1.png"/><Relationship Id="rId26" Type="http://schemas.openxmlformats.org/officeDocument/2006/relationships/customXml" Target="../customXml/item1.xml"/><Relationship Id="rId3" Type="http://schemas.openxmlformats.org/officeDocument/2006/relationships/theme" Target="theme/theme1.xml"/><Relationship Id="rId21" Type="http://schemas.openxmlformats.org/officeDocument/2006/relationships/image" Target="media/image4.png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hyperlink" Target="http://www.danielsoper.com/statcalc" TargetMode="External"/><Relationship Id="rId25" Type="http://schemas.openxmlformats.org/officeDocument/2006/relationships/numbering" Target="numbering.xml"/><Relationship Id="rId2" Type="http://schemas.openxmlformats.org/officeDocument/2006/relationships/fontTable" Target="fontTable.xml"/><Relationship Id="rId16" Type="http://schemas.openxmlformats.org/officeDocument/2006/relationships/hyperlink" Target="http://press/" TargetMode="Externa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24" Type="http://schemas.openxmlformats.org/officeDocument/2006/relationships/image" Target="media/image7.png"/><Relationship Id="rId5" Type="http://schemas.openxmlformats.org/officeDocument/2006/relationships/header" Target="header1.xml"/><Relationship Id="rId15" Type="http://schemas.openxmlformats.org/officeDocument/2006/relationships/hyperlink" Target="http://www.instagram.com/press/?hl" TargetMode="External"/><Relationship Id="rId23" Type="http://schemas.openxmlformats.org/officeDocument/2006/relationships/image" Target="media/image6.png"/><Relationship Id="rId10" Type="http://schemas.openxmlformats.org/officeDocument/2006/relationships/header" Target="header3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muhammad_adeeb@ahsgs.uum.edu.my" TargetMode="External"/><Relationship Id="rId14" Type="http://schemas.openxmlformats.org/officeDocument/2006/relationships/hyperlink" Target="http://newsroom/" TargetMode="External"/><Relationship Id="rId22" Type="http://schemas.openxmlformats.org/officeDocument/2006/relationships/image" Target="media/image5.pn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80438A-2199-4BB0-9F69-23F50D6F6AD1}"/>
</file>

<file path=customXml/itemProps2.xml><?xml version="1.0" encoding="utf-8"?>
<ds:datastoreItem xmlns:ds="http://schemas.openxmlformats.org/officeDocument/2006/customXml" ds:itemID="{8197930F-E8D6-4283-9E19-F9A71EFB45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3.cdr</dc:title>
  <dcterms:created xsi:type="dcterms:W3CDTF">2022-07-28T18:01:31Z</dcterms:created>
  <dcterms:modified xsi:type="dcterms:W3CDTF">2022-07-28T18:01:31Z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