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1930" w:h="16850"/>
          <w:pgMar w:footer="1578" w:header="0" w:top="1600" w:bottom="1760" w:left="1080" w:right="1080"/>
          <w:pgNumType w:start="1"/>
        </w:sectPr>
      </w:pPr>
    </w:p>
    <w:p>
      <w:pPr>
        <w:tabs>
          <w:tab w:pos="739" w:val="left" w:leader="none"/>
        </w:tabs>
        <w:spacing w:before="86"/>
        <w:ind w:left="355" w:right="0" w:firstLine="0"/>
        <w:jc w:val="left"/>
        <w:rPr>
          <w:rFonts w:ascii="Times New Roman"/>
          <w:sz w:val="35"/>
        </w:rPr>
      </w:pPr>
      <w:r>
        <w:rPr>
          <w:rFonts w:ascii="Times New Roman"/>
          <w:color w:val="44AA2B"/>
          <w:spacing w:val="-10"/>
          <w:w w:val="110"/>
          <w:position w:val="-2"/>
          <w:sz w:val="37"/>
        </w:rPr>
        <w:t>-</w:t>
      </w:r>
      <w:r>
        <w:rPr>
          <w:rFonts w:ascii="Times New Roman"/>
          <w:color w:val="44AA2B"/>
          <w:position w:val="-2"/>
          <w:sz w:val="37"/>
        </w:rPr>
        <w:tab/>
      </w:r>
      <w:r>
        <w:rPr>
          <w:rFonts w:ascii="Times New Roman"/>
          <w:color w:val="44AA2B"/>
          <w:w w:val="110"/>
          <w:position w:val="-4"/>
          <w:sz w:val="37"/>
        </w:rPr>
        <w:t>-</w:t>
      </w:r>
      <w:r>
        <w:rPr>
          <w:rFonts w:ascii="Times New Roman"/>
          <w:color w:val="44AA2B"/>
          <w:spacing w:val="49"/>
          <w:w w:val="150"/>
          <w:position w:val="-4"/>
          <w:sz w:val="37"/>
        </w:rPr>
        <w:t> </w:t>
      </w:r>
      <w:r>
        <w:rPr>
          <w:rFonts w:ascii="Times New Roman"/>
          <w:color w:val="44AA2B"/>
          <w:w w:val="110"/>
          <w:sz w:val="35"/>
        </w:rPr>
        <w:t>-</w:t>
      </w:r>
      <w:r>
        <w:rPr>
          <w:rFonts w:ascii="Times New Roman"/>
          <w:color w:val="44AA2B"/>
          <w:spacing w:val="-10"/>
          <w:w w:val="110"/>
          <w:sz w:val="35"/>
        </w:rPr>
        <w:t>,</w:t>
      </w:r>
    </w:p>
    <w:p>
      <w:pPr>
        <w:spacing w:before="256"/>
        <w:ind w:left="1334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44AA2B"/>
          <w:w w:val="68"/>
          <w:sz w:val="6"/>
        </w:rPr>
        <w:t>I</w:t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3"/>
        <w:rPr>
          <w:rFonts w:ascii="Times New Roman"/>
          <w:sz w:val="7"/>
        </w:rPr>
      </w:pPr>
    </w:p>
    <w:p>
      <w:pPr>
        <w:spacing w:before="1"/>
        <w:ind w:left="283" w:right="0" w:firstLine="0"/>
        <w:jc w:val="left"/>
        <w:rPr>
          <w:b/>
          <w:sz w:val="13"/>
        </w:rPr>
      </w:pPr>
      <w:r>
        <w:rPr/>
        <w:pict>
          <v:shape style="position:absolute;margin-left:103.938599pt;margin-top:-3.416403pt;width:8.5pt;height:27.7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rFonts w:ascii="Times New Roman"/>
                      <w:sz w:val="50"/>
                    </w:rPr>
                  </w:pPr>
                  <w:r>
                    <w:rPr>
                      <w:rFonts w:ascii="Times New Roman"/>
                      <w:color w:val="44AA2B"/>
                      <w:w w:val="102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b/>
          <w:color w:val="44AA2B"/>
          <w:spacing w:val="-5"/>
          <w:w w:val="80"/>
          <w:sz w:val="13"/>
        </w:rPr>
        <w:t>11</w:t>
      </w:r>
    </w:p>
    <w:p>
      <w:pPr>
        <w:spacing w:before="71"/>
        <w:ind w:left="128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4AA2B"/>
          <w:w w:val="102"/>
          <w:sz w:val="11"/>
        </w:rPr>
        <w:t>I</w:t>
      </w:r>
    </w:p>
    <w:p>
      <w:pPr>
        <w:spacing w:line="240" w:lineRule="auto" w:before="2"/>
        <w:rPr>
          <w:rFonts w:ascii="Times New Roman"/>
          <w:sz w:val="4"/>
        </w:rPr>
      </w:pPr>
      <w:r>
        <w:rPr/>
        <w:br w:type="column"/>
      </w:r>
      <w:r>
        <w:rPr>
          <w:rFonts w:ascii="Times New Roman"/>
          <w:sz w:val="4"/>
        </w:rPr>
      </w:r>
    </w:p>
    <w:p>
      <w:pPr>
        <w:pStyle w:val="BodyText"/>
        <w:spacing w:line="211" w:lineRule="exact"/>
        <w:ind w:left="6466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109732" cy="1341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73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pStyle w:val="Title"/>
        <w:spacing w:line="259" w:lineRule="auto"/>
      </w:pPr>
      <w:r>
        <w:rPr>
          <w:color w:val="1F3A11"/>
          <w:w w:val="85"/>
        </w:rPr>
        <w:t>PATTERN</w:t>
      </w:r>
      <w:r>
        <w:rPr>
          <w:color w:val="1F3A11"/>
          <w:spacing w:val="40"/>
        </w:rPr>
        <w:t> </w:t>
      </w:r>
      <w:r>
        <w:rPr>
          <w:color w:val="1F3A11"/>
          <w:w w:val="85"/>
        </w:rPr>
        <w:t>OF ADMINISTRATION OF ELECTROCONVULSIVE THERAPY </w:t>
      </w:r>
      <w:r>
        <w:rPr>
          <w:color w:val="1F3A11"/>
          <w:w w:val="90"/>
        </w:rPr>
        <w:t>AT A</w:t>
      </w:r>
      <w:r>
        <w:rPr>
          <w:color w:val="1F3A11"/>
          <w:spacing w:val="-6"/>
          <w:w w:val="90"/>
        </w:rPr>
        <w:t> </w:t>
      </w:r>
      <w:r>
        <w:rPr>
          <w:color w:val="1F3A11"/>
          <w:w w:val="90"/>
        </w:rPr>
        <w:t>GOVERNMENT</w:t>
      </w:r>
      <w:r>
        <w:rPr>
          <w:color w:val="1F3A11"/>
          <w:spacing w:val="16"/>
        </w:rPr>
        <w:t> </w:t>
      </w:r>
      <w:r>
        <w:rPr>
          <w:color w:val="1F3A11"/>
          <w:w w:val="90"/>
        </w:rPr>
        <w:t>MENTAL HOSPITAL IN PAKISTAN</w:t>
      </w:r>
    </w:p>
    <w:p>
      <w:pPr>
        <w:spacing w:after="0" w:line="259" w:lineRule="auto"/>
        <w:sectPr>
          <w:type w:val="continuous"/>
          <w:pgSz w:w="11930" w:h="16850"/>
          <w:pgMar w:header="0" w:footer="1578" w:top="1600" w:bottom="1760" w:left="1080" w:right="1080"/>
          <w:cols w:num="2" w:equalWidth="0">
            <w:col w:w="1349" w:space="40"/>
            <w:col w:w="8381"/>
          </w:cols>
        </w:sectPr>
      </w:pPr>
    </w:p>
    <w:p>
      <w:pPr>
        <w:pStyle w:val="Heading1"/>
        <w:spacing w:line="249" w:lineRule="auto" w:before="135"/>
        <w:ind w:left="294" w:right="77"/>
      </w:pPr>
      <w:r>
        <w:rPr>
          <w:color w:val="2A2828"/>
          <w:spacing w:val="-2"/>
          <w:w w:val="95"/>
        </w:rPr>
        <w:t>SPOGMAI</w:t>
      </w:r>
      <w:r>
        <w:rPr>
          <w:color w:val="2A2828"/>
          <w:spacing w:val="14"/>
        </w:rPr>
        <w:t> </w:t>
      </w:r>
      <w:r>
        <w:rPr>
          <w:color w:val="2A2828"/>
          <w:spacing w:val="-2"/>
          <w:w w:val="95"/>
        </w:rPr>
        <w:t>KHAN</w:t>
      </w:r>
      <w:r>
        <w:rPr>
          <w:color w:val="484848"/>
          <w:spacing w:val="-2"/>
          <w:w w:val="95"/>
        </w:rPr>
        <w:t>, </w:t>
      </w:r>
      <w:r>
        <w:rPr>
          <w:color w:val="2A2828"/>
          <w:spacing w:val="-2"/>
          <w:w w:val="95"/>
        </w:rPr>
        <w:t>MEHAK JAMA</w:t>
      </w:r>
      <w:r>
        <w:rPr>
          <w:color w:val="484848"/>
          <w:spacing w:val="-2"/>
          <w:w w:val="95"/>
        </w:rPr>
        <w:t>L, </w:t>
      </w:r>
      <w:r>
        <w:rPr>
          <w:color w:val="2A2828"/>
          <w:spacing w:val="-2"/>
          <w:w w:val="95"/>
        </w:rPr>
        <w:t>AHMED WAQAS</w:t>
      </w:r>
      <w:r>
        <w:rPr>
          <w:color w:val="484848"/>
          <w:spacing w:val="-2"/>
          <w:w w:val="95"/>
        </w:rPr>
        <w:t>, </w:t>
      </w:r>
      <w:r>
        <w:rPr>
          <w:color w:val="2A2828"/>
          <w:spacing w:val="-2"/>
          <w:w w:val="95"/>
        </w:rPr>
        <w:t>AYESHA</w:t>
      </w:r>
      <w:r>
        <w:rPr>
          <w:color w:val="2A2828"/>
          <w:spacing w:val="18"/>
        </w:rPr>
        <w:t> </w:t>
      </w:r>
      <w:r>
        <w:rPr>
          <w:color w:val="2A2828"/>
          <w:spacing w:val="-2"/>
          <w:w w:val="95"/>
        </w:rPr>
        <w:t>HANIF</w:t>
      </w:r>
      <w:r>
        <w:rPr>
          <w:color w:val="484848"/>
          <w:spacing w:val="-2"/>
          <w:w w:val="95"/>
        </w:rPr>
        <w:t>, </w:t>
      </w:r>
      <w:r>
        <w:rPr>
          <w:color w:val="2A2828"/>
          <w:spacing w:val="-2"/>
          <w:w w:val="95"/>
        </w:rPr>
        <w:t>Z</w:t>
      </w:r>
      <w:r>
        <w:rPr>
          <w:color w:val="484848"/>
          <w:spacing w:val="-2"/>
          <w:w w:val="95"/>
        </w:rPr>
        <w:t>A</w:t>
      </w:r>
      <w:r>
        <w:rPr>
          <w:color w:val="2A2828"/>
          <w:spacing w:val="-2"/>
          <w:w w:val="95"/>
        </w:rPr>
        <w:t>HR</w:t>
      </w:r>
      <w:r>
        <w:rPr>
          <w:color w:val="484848"/>
          <w:spacing w:val="-2"/>
          <w:w w:val="95"/>
        </w:rPr>
        <w:t>A</w:t>
      </w:r>
      <w:r>
        <w:rPr>
          <w:color w:val="484848"/>
          <w:spacing w:val="-7"/>
          <w:w w:val="95"/>
        </w:rPr>
        <w:t> </w:t>
      </w:r>
      <w:r>
        <w:rPr>
          <w:color w:val="2A2828"/>
          <w:spacing w:val="-2"/>
          <w:w w:val="95"/>
        </w:rPr>
        <w:t>M</w:t>
      </w:r>
      <w:r>
        <w:rPr>
          <w:color w:val="484848"/>
          <w:spacing w:val="-2"/>
          <w:w w:val="95"/>
        </w:rPr>
        <w:t>A</w:t>
      </w:r>
      <w:r>
        <w:rPr>
          <w:color w:val="2A2828"/>
          <w:spacing w:val="-2"/>
          <w:w w:val="95"/>
        </w:rPr>
        <w:t>LIK</w:t>
      </w:r>
      <w:r>
        <w:rPr>
          <w:color w:val="484848"/>
          <w:spacing w:val="-2"/>
          <w:w w:val="95"/>
        </w:rPr>
        <w:t>,</w:t>
      </w:r>
      <w:r>
        <w:rPr>
          <w:color w:val="484848"/>
        </w:rPr>
        <w:t> </w:t>
      </w:r>
      <w:r>
        <w:rPr>
          <w:color w:val="2A2828"/>
          <w:spacing w:val="-2"/>
          <w:w w:val="95"/>
        </w:rPr>
        <w:t>NUR</w:t>
      </w:r>
      <w:r>
        <w:rPr>
          <w:color w:val="2A2828"/>
        </w:rPr>
        <w:t> </w:t>
      </w:r>
      <w:r>
        <w:rPr>
          <w:color w:val="2A2828"/>
          <w:spacing w:val="-2"/>
          <w:w w:val="95"/>
        </w:rPr>
        <w:t>G</w:t>
      </w:r>
      <w:r>
        <w:rPr>
          <w:color w:val="484848"/>
          <w:spacing w:val="-2"/>
          <w:w w:val="95"/>
        </w:rPr>
        <w:t>H</w:t>
      </w:r>
      <w:r>
        <w:rPr>
          <w:color w:val="2A2828"/>
          <w:spacing w:val="-2"/>
          <w:w w:val="95"/>
        </w:rPr>
        <w:t>ANI</w:t>
      </w:r>
      <w:r>
        <w:rPr>
          <w:color w:val="2A2828"/>
          <w:spacing w:val="-10"/>
          <w:w w:val="95"/>
        </w:rPr>
        <w:t> </w:t>
      </w:r>
      <w:r>
        <w:rPr>
          <w:color w:val="2A2828"/>
          <w:spacing w:val="-2"/>
          <w:w w:val="95"/>
        </w:rPr>
        <w:t>KHA</w:t>
      </w:r>
      <w:r>
        <w:rPr>
          <w:color w:val="484848"/>
          <w:spacing w:val="-2"/>
          <w:w w:val="95"/>
        </w:rPr>
        <w:t>N, </w:t>
      </w:r>
      <w:r>
        <w:rPr>
          <w:color w:val="2A2828"/>
        </w:rPr>
        <w:t>SH</w:t>
      </w:r>
      <w:r>
        <w:rPr>
          <w:color w:val="484848"/>
        </w:rPr>
        <w:t>E</w:t>
      </w:r>
      <w:r>
        <w:rPr>
          <w:color w:val="2A2828"/>
        </w:rPr>
        <w:t>HNUM A</w:t>
      </w:r>
      <w:r>
        <w:rPr>
          <w:color w:val="484848"/>
        </w:rPr>
        <w:t>B</w:t>
      </w:r>
      <w:r>
        <w:rPr>
          <w:color w:val="2A2828"/>
        </w:rPr>
        <w:t>IDI</w:t>
      </w:r>
    </w:p>
    <w:p>
      <w:pPr>
        <w:pStyle w:val="BodyText"/>
        <w:spacing w:before="25"/>
        <w:ind w:left="302"/>
        <w:rPr>
          <w:rFonts w:ascii="Times New Roman"/>
        </w:rPr>
      </w:pPr>
      <w:r>
        <w:rPr>
          <w:rFonts w:ascii="Times New Roman"/>
          <w:color w:val="595959"/>
          <w:w w:val="105"/>
        </w:rPr>
        <w:t>CMH</w:t>
      </w:r>
      <w:r>
        <w:rPr>
          <w:rFonts w:ascii="Times New Roman"/>
          <w:color w:val="595959"/>
          <w:spacing w:val="7"/>
          <w:w w:val="105"/>
        </w:rPr>
        <w:t> </w:t>
      </w:r>
      <w:r>
        <w:rPr>
          <w:rFonts w:ascii="Times New Roman"/>
          <w:color w:val="595959"/>
          <w:w w:val="105"/>
        </w:rPr>
        <w:t>Lahore</w:t>
      </w:r>
      <w:r>
        <w:rPr>
          <w:rFonts w:ascii="Times New Roman"/>
          <w:color w:val="595959"/>
          <w:spacing w:val="2"/>
          <w:w w:val="105"/>
        </w:rPr>
        <w:t> </w:t>
      </w:r>
      <w:r>
        <w:rPr>
          <w:rFonts w:ascii="Times New Roman"/>
          <w:color w:val="484848"/>
          <w:w w:val="105"/>
        </w:rPr>
        <w:t>Medical</w:t>
      </w:r>
      <w:r>
        <w:rPr>
          <w:rFonts w:ascii="Times New Roman"/>
          <w:color w:val="484848"/>
          <w:spacing w:val="4"/>
          <w:w w:val="105"/>
        </w:rPr>
        <w:t> </w:t>
      </w:r>
      <w:r>
        <w:rPr>
          <w:rFonts w:ascii="Times New Roman"/>
          <w:color w:val="595959"/>
          <w:w w:val="105"/>
        </w:rPr>
        <w:t>College</w:t>
      </w:r>
      <w:r>
        <w:rPr>
          <w:rFonts w:ascii="Times New Roman"/>
          <w:color w:val="595959"/>
          <w:spacing w:val="-4"/>
          <w:w w:val="105"/>
        </w:rPr>
        <w:t> </w:t>
      </w:r>
      <w:r>
        <w:rPr>
          <w:rFonts w:ascii="Times New Roman"/>
          <w:color w:val="595959"/>
          <w:w w:val="105"/>
        </w:rPr>
        <w:t>and</w:t>
      </w:r>
      <w:r>
        <w:rPr>
          <w:rFonts w:ascii="Times New Roman"/>
          <w:color w:val="595959"/>
          <w:spacing w:val="7"/>
          <w:w w:val="105"/>
        </w:rPr>
        <w:t> </w:t>
      </w:r>
      <w:r>
        <w:rPr>
          <w:rFonts w:ascii="Times New Roman"/>
          <w:color w:val="595959"/>
          <w:w w:val="105"/>
        </w:rPr>
        <w:t>Institute</w:t>
      </w:r>
      <w:r>
        <w:rPr>
          <w:rFonts w:ascii="Times New Roman"/>
          <w:color w:val="595959"/>
          <w:spacing w:val="-1"/>
          <w:w w:val="105"/>
        </w:rPr>
        <w:t> </w:t>
      </w:r>
      <w:r>
        <w:rPr>
          <w:rFonts w:ascii="Times New Roman"/>
          <w:color w:val="595959"/>
          <w:w w:val="105"/>
        </w:rPr>
        <w:t>of</w:t>
      </w:r>
      <w:r>
        <w:rPr>
          <w:rFonts w:ascii="Times New Roman"/>
          <w:color w:val="595959"/>
          <w:spacing w:val="3"/>
          <w:w w:val="105"/>
        </w:rPr>
        <w:t> </w:t>
      </w:r>
      <w:r>
        <w:rPr>
          <w:rFonts w:ascii="Times New Roman"/>
          <w:color w:val="595959"/>
          <w:w w:val="105"/>
        </w:rPr>
        <w:t>Denti,try,</w:t>
      </w:r>
      <w:r>
        <w:rPr>
          <w:rFonts w:ascii="Times New Roman"/>
          <w:color w:val="595959"/>
          <w:spacing w:val="1"/>
          <w:w w:val="105"/>
        </w:rPr>
        <w:t> </w:t>
      </w:r>
      <w:r>
        <w:rPr>
          <w:rFonts w:ascii="Times New Roman"/>
          <w:color w:val="595959"/>
          <w:w w:val="105"/>
        </w:rPr>
        <w:t>Abdul</w:t>
      </w:r>
      <w:r>
        <w:rPr>
          <w:rFonts w:ascii="Times New Roman"/>
          <w:color w:val="595959"/>
          <w:spacing w:val="1"/>
          <w:w w:val="105"/>
        </w:rPr>
        <w:t> </w:t>
      </w:r>
      <w:r>
        <w:rPr>
          <w:rFonts w:ascii="Times New Roman"/>
          <w:color w:val="595959"/>
          <w:w w:val="105"/>
        </w:rPr>
        <w:t>Rehman</w:t>
      </w:r>
      <w:r>
        <w:rPr>
          <w:rFonts w:ascii="Times New Roman"/>
          <w:color w:val="595959"/>
          <w:spacing w:val="7"/>
          <w:w w:val="105"/>
        </w:rPr>
        <w:t> </w:t>
      </w:r>
      <w:r>
        <w:rPr>
          <w:rFonts w:ascii="Times New Roman"/>
          <w:color w:val="484848"/>
          <w:w w:val="105"/>
        </w:rPr>
        <w:t>Road,</w:t>
      </w:r>
      <w:r>
        <w:rPr>
          <w:rFonts w:ascii="Times New Roman"/>
          <w:color w:val="484848"/>
          <w:spacing w:val="4"/>
          <w:w w:val="105"/>
        </w:rPr>
        <w:t> </w:t>
      </w:r>
      <w:r>
        <w:rPr>
          <w:rFonts w:ascii="Times New Roman"/>
          <w:color w:val="484848"/>
          <w:w w:val="105"/>
        </w:rPr>
        <w:t>Lahore</w:t>
      </w:r>
      <w:r>
        <w:rPr>
          <w:rFonts w:ascii="Times New Roman"/>
          <w:color w:val="484848"/>
          <w:spacing w:val="2"/>
          <w:w w:val="105"/>
        </w:rPr>
        <w:t> </w:t>
      </w:r>
      <w:r>
        <w:rPr>
          <w:rFonts w:ascii="Times New Roman"/>
          <w:color w:val="595959"/>
          <w:spacing w:val="-2"/>
          <w:w w:val="105"/>
        </w:rPr>
        <w:t>Cantt.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1"/>
        <w:ind w:left="296"/>
      </w:pPr>
      <w:r>
        <w:rPr>
          <w:color w:val="484848"/>
          <w:w w:val="95"/>
        </w:rPr>
        <w:t>C</w:t>
      </w:r>
      <w:r>
        <w:rPr>
          <w:color w:val="2A2828"/>
          <w:w w:val="95"/>
        </w:rPr>
        <w:t>ORRESPONDI</w:t>
      </w:r>
      <w:r>
        <w:rPr>
          <w:color w:val="484848"/>
          <w:w w:val="95"/>
        </w:rPr>
        <w:t>N</w:t>
      </w:r>
      <w:r>
        <w:rPr>
          <w:color w:val="2A2828"/>
          <w:w w:val="95"/>
        </w:rPr>
        <w:t>G</w:t>
      </w:r>
      <w:r>
        <w:rPr>
          <w:color w:val="2A2828"/>
          <w:spacing w:val="-2"/>
        </w:rPr>
        <w:t> </w:t>
      </w:r>
      <w:r>
        <w:rPr>
          <w:color w:val="2A2828"/>
          <w:w w:val="95"/>
        </w:rPr>
        <w:t>AUTHOR</w:t>
      </w:r>
      <w:r>
        <w:rPr>
          <w:color w:val="484848"/>
          <w:w w:val="95"/>
        </w:rPr>
        <w:t>:</w:t>
      </w:r>
      <w:r>
        <w:rPr>
          <w:color w:val="484848"/>
          <w:spacing w:val="-2"/>
          <w:w w:val="95"/>
        </w:rPr>
        <w:t> </w:t>
      </w:r>
      <w:r>
        <w:rPr>
          <w:color w:val="2A2828"/>
          <w:w w:val="95"/>
        </w:rPr>
        <w:t>AHMED</w:t>
      </w:r>
      <w:r>
        <w:rPr>
          <w:color w:val="2A2828"/>
          <w:spacing w:val="22"/>
        </w:rPr>
        <w:t> </w:t>
      </w:r>
      <w:r>
        <w:rPr>
          <w:color w:val="2A2828"/>
          <w:spacing w:val="-2"/>
          <w:w w:val="95"/>
        </w:rPr>
        <w:t>WAQAS</w:t>
      </w:r>
      <w:r>
        <w:rPr>
          <w:color w:val="6B6B6B"/>
          <w:spacing w:val="-2"/>
          <w:w w:val="95"/>
        </w:rPr>
        <w:t>,</w:t>
      </w:r>
    </w:p>
    <w:p>
      <w:pPr>
        <w:spacing w:before="22"/>
        <w:ind w:left="297" w:right="0" w:firstLine="0"/>
        <w:jc w:val="left"/>
        <w:rPr>
          <w:sz w:val="14"/>
        </w:rPr>
      </w:pPr>
      <w:r>
        <w:rPr>
          <w:color w:val="595959"/>
          <w:spacing w:val="-2"/>
          <w:w w:val="105"/>
          <w:sz w:val="14"/>
        </w:rPr>
        <w:t>Email:</w:t>
      </w:r>
      <w:r>
        <w:rPr>
          <w:color w:val="595959"/>
          <w:spacing w:val="28"/>
          <w:w w:val="105"/>
          <w:sz w:val="14"/>
        </w:rPr>
        <w:t> </w:t>
      </w:r>
      <w:hyperlink r:id="rId7">
        <w:r>
          <w:rPr>
            <w:color w:val="484848"/>
            <w:spacing w:val="-2"/>
            <w:w w:val="105"/>
            <w:sz w:val="14"/>
          </w:rPr>
          <w:t>Ahmedwaqa.s1990@hotmail.com</w:t>
        </w:r>
        <w:r>
          <w:rPr>
            <w:color w:val="484848"/>
            <w:spacing w:val="20"/>
            <w:w w:val="105"/>
            <w:sz w:val="14"/>
          </w:rPr>
          <w:t> </w:t>
        </w:r>
      </w:hyperlink>
      <w:r>
        <w:rPr>
          <w:color w:val="595959"/>
          <w:spacing w:val="-2"/>
          <w:w w:val="105"/>
          <w:sz w:val="14"/>
        </w:rPr>
        <w:t>Contact:</w:t>
      </w:r>
      <w:r>
        <w:rPr>
          <w:color w:val="595959"/>
          <w:spacing w:val="17"/>
          <w:w w:val="105"/>
          <w:sz w:val="14"/>
        </w:rPr>
        <w:t> </w:t>
      </w:r>
      <w:r>
        <w:rPr>
          <w:color w:val="6B6B6B"/>
          <w:spacing w:val="-2"/>
          <w:w w:val="105"/>
          <w:sz w:val="14"/>
        </w:rPr>
        <w:t>+92-03434936117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30" w:h="16850"/>
          <w:pgMar w:header="0" w:footer="1578" w:top="1600" w:bottom="1760" w:left="1080" w:right="1080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6.72541pt;margin-top:63.636578pt;width:563.050pt;height:713.7pt;mso-position-horizontal-relative:page;mso-position-vertical-relative:page;z-index:-15816704" id="docshapegroup4" coordorigin="135,1273" coordsize="11261,14274">
            <v:shape style="position:absolute;left:8589;top:1272;width:2133;height:289" type="#_x0000_t75" id="docshape5" stroked="false">
              <v:imagedata r:id="rId8" o:title=""/>
            </v:shape>
            <v:shape style="position:absolute;left:10722;top:1291;width:673;height:14063" id="docshape6" coordorigin="10722,1292" coordsize="673,14063" path="m11371,15354l11371,1292m10722,1302l11395,1302e" filled="false" stroked="true" strokeweight=".720495pt" strokecolor="#000000">
              <v:path arrowok="t"/>
              <v:stroke dashstyle="solid"/>
            </v:shape>
            <v:line style="position:absolute" from="538,14682" to="538,1292" stroked="true" strokeweight=".480386pt" strokecolor="#000000">
              <v:stroke dashstyle="solid"/>
            </v:line>
            <v:line style="position:absolute" from="519,1302" to="8589,1302" stroked="true" strokeweight=".72041pt" strokecolor="#000000">
              <v:stroke dashstyle="solid"/>
            </v:line>
            <v:line style="position:absolute" from="538,15546" to="538,14759" stroked="true" strokeweight=".480386pt" strokecolor="#000000">
              <v:stroke dashstyle="solid"/>
            </v:line>
            <v:line style="position:absolute" from="135,14720" to="10741,14720" stroked="true" strokeweight=".240137pt" strokecolor="#000000">
              <v:stroke dashstyle="solid"/>
            </v:line>
            <v:line style="position:absolute" from="1331,2137" to="2464,2137" stroked="true" strokeweight="2.161231pt" strokecolor="#000000">
              <v:stroke dashstyle="solid"/>
            </v:line>
            <v:shape style="position:absolute;left:1330;top:2118;width:1134;height:1120" id="docshape7" coordorigin="1331,2118" coordsize="1134,1120" path="m1331,2281l2464,2281m1340,3237l1340,2118e" filled="false" stroked="true" strokeweight="1.200825pt" strokecolor="#000000">
              <v:path arrowok="t"/>
              <v:stroke dashstyle="solid"/>
            </v:shape>
            <v:line style="position:absolute" from="2455,2296" to="2455,2118" stroked="true" strokeweight=".72058pt" strokecolor="#000000">
              <v:stroke dashstyle="solid"/>
            </v:line>
            <v:shape style="position:absolute;left:1450;top:2271;width:827;height:750" id="docshape8" coordorigin="1451,2272" coordsize="827,750" path="m1451,3021l1451,2281m2277,3021l2277,2272e" filled="false" stroked="true" strokeweight="2.161485pt" strokecolor="#000000">
              <v:path arrowok="t"/>
              <v:stroke dashstyle="solid"/>
            </v:shape>
            <v:line style="position:absolute" from="2455,3021" to="2455,2281" stroked="true" strokeweight=".240193pt" strokecolor="#000000">
              <v:stroke dashstyle="solid"/>
            </v:line>
            <v:line style="position:absolute" from="1331,3208" to="1720,3208" stroked="true" strokeweight="2.641505pt" strokecolor="#000000">
              <v:stroke dashstyle="solid"/>
            </v:line>
            <v:line style="position:absolute" from="1720,3208" to="2469,3208" stroked="true" strokeweight="4.082326pt" strokecolor="#000000">
              <v:stroke dashstyle="solid"/>
            </v:line>
            <v:line style="position:absolute" from="2455,3247" to="2455,3021" stroked="true" strokeweight="1.200966pt" strokecolor="#000000">
              <v:stroke dashstyle="solid"/>
            </v:line>
            <v:shape style="position:absolute;left:6636;top:7028;width:3688;height:4019" id="docshape9" coordorigin="6636,7028" coordsize="3688,4019" path="m6675,9445l6636,9445,6636,9649,6675,9649,6675,9445xm8003,10842l7964,10842,7964,11047,8003,11047,8003,10842xm8237,9642l8209,9642,8209,9846,8237,9846,8237,9642xm8921,7629l8868,7629,8868,7834,8921,7834,8921,7629xm9814,10256l9780,10256,9780,10461,9814,10461,9814,10256xm10324,7028l10256,7028,10256,7244,10324,7244,10324,7028xe" filled="true" fillcolor="#efefed" stroked="false">
              <v:path arrowok="t"/>
              <v:fill type="solid"/>
            </v:shape>
            <w10:wrap type="none"/>
          </v:group>
        </w:pict>
      </w:r>
    </w:p>
    <w:p>
      <w:pPr>
        <w:spacing w:before="0"/>
        <w:ind w:left="386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C9E72"/>
          <w:spacing w:val="-2"/>
          <w:w w:val="95"/>
          <w:sz w:val="19"/>
        </w:rPr>
        <w:t>B_TRACT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83" w:lineRule="auto"/>
        <w:ind w:left="246" w:right="33" w:firstLine="10"/>
      </w:pP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objective</w:t>
      </w:r>
      <w:r>
        <w:rPr>
          <w:color w:val="595959"/>
          <w:spacing w:val="-10"/>
        </w:rPr>
        <w:t> </w:t>
      </w:r>
      <w:r>
        <w:rPr>
          <w:color w:val="484848"/>
        </w:rPr>
        <w:t>of</w:t>
      </w:r>
      <w:r>
        <w:rPr>
          <w:color w:val="484848"/>
          <w:spacing w:val="-11"/>
        </w:rPr>
        <w:t> </w:t>
      </w:r>
      <w:r>
        <w:rPr>
          <w:color w:val="484848"/>
        </w:rPr>
        <w:t>this</w:t>
      </w:r>
      <w:r>
        <w:rPr>
          <w:color w:val="484848"/>
          <w:spacing w:val="-10"/>
        </w:rPr>
        <w:t> </w:t>
      </w:r>
      <w:r>
        <w:rPr>
          <w:color w:val="595959"/>
        </w:rPr>
        <w:t>study</w:t>
      </w:r>
      <w:r>
        <w:rPr>
          <w:color w:val="595959"/>
          <w:spacing w:val="-11"/>
        </w:rPr>
        <w:t> </w:t>
      </w:r>
      <w:r>
        <w:rPr>
          <w:color w:val="484848"/>
        </w:rPr>
        <w:t>was</w:t>
      </w:r>
      <w:r>
        <w:rPr>
          <w:color w:val="484848"/>
          <w:spacing w:val="-9"/>
        </w:rPr>
        <w:t> </w:t>
      </w:r>
      <w:r>
        <w:rPr>
          <w:color w:val="595959"/>
        </w:rPr>
        <w:t>to analyze</w:t>
      </w:r>
      <w:r>
        <w:rPr>
          <w:color w:val="595959"/>
          <w:spacing w:val="-8"/>
        </w:rPr>
        <w:t> </w:t>
      </w:r>
      <w:r>
        <w:rPr>
          <w:color w:val="484848"/>
        </w:rPr>
        <w:t>the pattern</w:t>
      </w:r>
      <w:r>
        <w:rPr>
          <w:color w:val="484848"/>
          <w:spacing w:val="40"/>
        </w:rPr>
        <w:t>  </w:t>
      </w:r>
      <w:r>
        <w:rPr>
          <w:color w:val="595959"/>
        </w:rPr>
        <w:t>of</w:t>
      </w:r>
      <w:r>
        <w:rPr>
          <w:color w:val="595959"/>
          <w:spacing w:val="80"/>
          <w:w w:val="150"/>
        </w:rPr>
        <w:t> </w:t>
      </w:r>
      <w:r>
        <w:rPr>
          <w:color w:val="484848"/>
        </w:rPr>
        <w:t>administ</w:t>
      </w:r>
      <w:r>
        <w:rPr>
          <w:color w:val="2A2828"/>
        </w:rPr>
        <w:t>r</w:t>
      </w:r>
      <w:r>
        <w:rPr>
          <w:color w:val="595959"/>
        </w:rPr>
        <w:t>ation</w:t>
      </w:r>
      <w:r>
        <w:rPr>
          <w:color w:val="595959"/>
          <w:spacing w:val="80"/>
          <w:w w:val="150"/>
        </w:rPr>
        <w:t> </w:t>
      </w:r>
      <w:r>
        <w:rPr>
          <w:color w:val="484848"/>
        </w:rPr>
        <w:t>of</w:t>
      </w:r>
      <w:r>
        <w:rPr>
          <w:color w:val="484848"/>
          <w:spacing w:val="80"/>
          <w:w w:val="150"/>
        </w:rPr>
        <w:t> </w:t>
      </w:r>
      <w:r>
        <w:rPr>
          <w:color w:val="595959"/>
        </w:rPr>
        <w:t>electro­</w:t>
      </w:r>
      <w:r>
        <w:rPr>
          <w:color w:val="595959"/>
          <w:spacing w:val="40"/>
        </w:rPr>
        <w:t> </w:t>
      </w:r>
      <w:r>
        <w:rPr>
          <w:color w:val="484848"/>
        </w:rPr>
        <w:t>convulsive </w:t>
      </w:r>
      <w:r>
        <w:rPr>
          <w:color w:val="595959"/>
        </w:rPr>
        <w:t>therapy in a government </w:t>
      </w:r>
      <w:r>
        <w:rPr>
          <w:color w:val="484848"/>
        </w:rPr>
        <w:t>mental hospital</w:t>
      </w:r>
      <w:r>
        <w:rPr>
          <w:color w:val="484848"/>
          <w:spacing w:val="-10"/>
        </w:rPr>
        <w:t> </w:t>
      </w:r>
      <w:r>
        <w:rPr>
          <w:color w:val="484848"/>
        </w:rPr>
        <w:t>of</w:t>
      </w:r>
      <w:r>
        <w:rPr>
          <w:color w:val="484848"/>
          <w:spacing w:val="-11"/>
        </w:rPr>
        <w:t> </w:t>
      </w:r>
      <w:r>
        <w:rPr>
          <w:color w:val="595959"/>
        </w:rPr>
        <w:t>Lahore.A </w:t>
      </w:r>
      <w:r>
        <w:rPr>
          <w:color w:val="484848"/>
        </w:rPr>
        <w:t>retrospective</w:t>
      </w:r>
      <w:r>
        <w:rPr>
          <w:color w:val="484848"/>
          <w:spacing w:val="-3"/>
        </w:rPr>
        <w:t> </w:t>
      </w:r>
      <w:r>
        <w:rPr>
          <w:color w:val="484848"/>
        </w:rPr>
        <w:t>analysis</w:t>
      </w:r>
      <w:r>
        <w:rPr>
          <w:color w:val="484848"/>
          <w:spacing w:val="-7"/>
        </w:rPr>
        <w:t> </w:t>
      </w:r>
      <w:r>
        <w:rPr>
          <w:color w:val="484848"/>
        </w:rPr>
        <w:t>of </w:t>
      </w:r>
      <w:r>
        <w:rPr>
          <w:color w:val="595959"/>
        </w:rPr>
        <w:t>a total</w:t>
      </w:r>
      <w:r>
        <w:rPr>
          <w:color w:val="595959"/>
          <w:spacing w:val="-4"/>
        </w:rPr>
        <w:t> </w:t>
      </w:r>
      <w:r>
        <w:rPr>
          <w:color w:val="595959"/>
        </w:rPr>
        <w:t>of</w:t>
      </w:r>
      <w:r>
        <w:rPr>
          <w:color w:val="595959"/>
          <w:spacing w:val="-9"/>
        </w:rPr>
        <w:t> </w:t>
      </w:r>
      <w:r>
        <w:rPr>
          <w:color w:val="595959"/>
        </w:rPr>
        <w:t>202</w:t>
      </w:r>
      <w:r>
        <w:rPr>
          <w:color w:val="595959"/>
          <w:spacing w:val="-7"/>
        </w:rPr>
        <w:t> </w:t>
      </w:r>
      <w:r>
        <w:rPr>
          <w:color w:val="595959"/>
        </w:rPr>
        <w:t>patients who</w:t>
      </w:r>
      <w:r>
        <w:rPr>
          <w:color w:val="595959"/>
          <w:spacing w:val="-9"/>
        </w:rPr>
        <w:t> </w:t>
      </w:r>
      <w:r>
        <w:rPr>
          <w:color w:val="595959"/>
        </w:rPr>
        <w:t>had</w:t>
      </w:r>
      <w:r>
        <w:rPr>
          <w:color w:val="595959"/>
          <w:spacing w:val="-6"/>
        </w:rPr>
        <w:t> </w:t>
      </w:r>
      <w:r>
        <w:rPr>
          <w:color w:val="595959"/>
        </w:rPr>
        <w:t>received</w:t>
      </w:r>
      <w:r>
        <w:rPr>
          <w:color w:val="595959"/>
          <w:spacing w:val="-3"/>
        </w:rPr>
        <w:t> </w:t>
      </w:r>
      <w:r>
        <w:rPr>
          <w:color w:val="484848"/>
        </w:rPr>
        <w:t>ECT </w:t>
      </w:r>
      <w:r>
        <w:rPr>
          <w:color w:val="595959"/>
        </w:rPr>
        <w:t>at</w:t>
      </w:r>
      <w:r>
        <w:rPr>
          <w:color w:val="595959"/>
          <w:spacing w:val="-7"/>
        </w:rPr>
        <w:t> </w:t>
      </w:r>
      <w:r>
        <w:rPr>
          <w:color w:val="484848"/>
        </w:rPr>
        <w:t>Government Mental</w:t>
      </w:r>
      <w:r>
        <w:rPr>
          <w:color w:val="484848"/>
          <w:spacing w:val="-1"/>
        </w:rPr>
        <w:t> </w:t>
      </w:r>
      <w:r>
        <w:rPr>
          <w:color w:val="595959"/>
        </w:rPr>
        <w:t>Hospital </w:t>
      </w:r>
      <w:r>
        <w:rPr>
          <w:color w:val="484848"/>
        </w:rPr>
        <w:t>Lahore from </w:t>
      </w:r>
      <w:r>
        <w:rPr>
          <w:color w:val="595959"/>
          <w:w w:val="95"/>
        </w:rPr>
        <w:t>January 2013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to </w:t>
      </w:r>
      <w:r>
        <w:rPr>
          <w:color w:val="6B6B6B"/>
          <w:w w:val="95"/>
        </w:rPr>
        <w:t>January</w:t>
      </w:r>
      <w:r>
        <w:rPr>
          <w:color w:val="6B6B6B"/>
          <w:spacing w:val="-1"/>
          <w:w w:val="95"/>
        </w:rPr>
        <w:t> </w:t>
      </w:r>
      <w:r>
        <w:rPr>
          <w:color w:val="595959"/>
          <w:w w:val="95"/>
        </w:rPr>
        <w:t>20</w:t>
      </w:r>
      <w:r>
        <w:rPr>
          <w:color w:val="595959"/>
          <w:spacing w:val="-23"/>
          <w:w w:val="95"/>
        </w:rPr>
        <w:t> </w:t>
      </w:r>
      <w:r>
        <w:rPr>
          <w:color w:val="484848"/>
          <w:w w:val="95"/>
        </w:rPr>
        <w:t>l </w:t>
      </w:r>
      <w:r>
        <w:rPr>
          <w:color w:val="595959"/>
          <w:w w:val="95"/>
        </w:rPr>
        <w:t>5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was</w:t>
      </w:r>
      <w:r>
        <w:rPr>
          <w:color w:val="595959"/>
          <w:spacing w:val="-9"/>
          <w:w w:val="95"/>
        </w:rPr>
        <w:t> </w:t>
      </w:r>
      <w:r>
        <w:rPr>
          <w:color w:val="484848"/>
          <w:w w:val="95"/>
        </w:rPr>
        <w:t>conducted.</w:t>
      </w:r>
      <w:r>
        <w:rPr>
          <w:color w:val="484848"/>
        </w:rPr>
        <w:t> Patients' </w:t>
      </w:r>
      <w:r>
        <w:rPr>
          <w:color w:val="6B6B6B"/>
        </w:rPr>
        <w:t>information </w:t>
      </w:r>
      <w:r>
        <w:rPr>
          <w:color w:val="595959"/>
        </w:rPr>
        <w:t>on</w:t>
      </w:r>
      <w:r>
        <w:rPr>
          <w:color w:val="595959"/>
          <w:spacing w:val="-1"/>
        </w:rPr>
        <w:t> </w:t>
      </w:r>
      <w:r>
        <w:rPr>
          <w:color w:val="595959"/>
        </w:rPr>
        <w:t>socio-demographics and </w:t>
      </w:r>
      <w:r>
        <w:rPr>
          <w:color w:val="484848"/>
        </w:rPr>
        <w:t>treatment </w:t>
      </w:r>
      <w:r>
        <w:rPr>
          <w:color w:val="595959"/>
        </w:rPr>
        <w:t>status was </w:t>
      </w:r>
      <w:r>
        <w:rPr>
          <w:color w:val="484848"/>
        </w:rPr>
        <w:t>noted.Most </w:t>
      </w:r>
      <w:r>
        <w:rPr>
          <w:color w:val="595959"/>
        </w:rPr>
        <w:t>of</w:t>
      </w:r>
      <w:r>
        <w:rPr>
          <w:color w:val="595959"/>
          <w:spacing w:val="-3"/>
        </w:rPr>
        <w:t> </w:t>
      </w:r>
      <w:r>
        <w:rPr>
          <w:color w:val="6B6B6B"/>
        </w:rPr>
        <w:t>the </w:t>
      </w:r>
      <w:r>
        <w:rPr>
          <w:color w:val="484848"/>
        </w:rPr>
        <w:t>patients</w:t>
      </w:r>
      <w:r>
        <w:rPr>
          <w:color w:val="484848"/>
          <w:spacing w:val="40"/>
        </w:rPr>
        <w:t> </w:t>
      </w:r>
      <w:r>
        <w:rPr>
          <w:color w:val="595959"/>
        </w:rPr>
        <w:t>suffered</w:t>
      </w:r>
      <w:r>
        <w:rPr>
          <w:color w:val="595959"/>
          <w:spacing w:val="40"/>
        </w:rPr>
        <w:t> </w:t>
      </w:r>
      <w:r>
        <w:rPr>
          <w:color w:val="484848"/>
        </w:rPr>
        <w:t>from</w:t>
      </w:r>
      <w:r>
        <w:rPr>
          <w:color w:val="484848"/>
          <w:spacing w:val="40"/>
        </w:rPr>
        <w:t> </w:t>
      </w:r>
      <w:r>
        <w:rPr>
          <w:color w:val="595959"/>
        </w:rPr>
        <w:t>Schizophrenia</w:t>
      </w:r>
      <w:r>
        <w:rPr>
          <w:color w:val="595959"/>
          <w:spacing w:val="40"/>
        </w:rPr>
        <w:t> </w:t>
      </w:r>
      <w:r>
        <w:rPr>
          <w:color w:val="595959"/>
        </w:rPr>
        <w:t>112 (55.4%)</w:t>
      </w:r>
      <w:r>
        <w:rPr>
          <w:color w:val="595959"/>
          <w:spacing w:val="40"/>
        </w:rPr>
        <w:t> </w:t>
      </w:r>
      <w:r>
        <w:rPr>
          <w:color w:val="595959"/>
        </w:rPr>
        <w:t>and</w:t>
      </w:r>
      <w:r>
        <w:rPr>
          <w:color w:val="595959"/>
          <w:spacing w:val="40"/>
        </w:rPr>
        <w:t> </w:t>
      </w:r>
      <w:r>
        <w:rPr>
          <w:color w:val="484848"/>
        </w:rPr>
        <w:t>bipolar</w:t>
      </w:r>
      <w:r>
        <w:rPr>
          <w:color w:val="484848"/>
          <w:spacing w:val="40"/>
        </w:rPr>
        <w:t> </w:t>
      </w:r>
      <w:r>
        <w:rPr>
          <w:color w:val="484848"/>
        </w:rPr>
        <w:t>affective</w:t>
      </w:r>
      <w:r>
        <w:rPr>
          <w:color w:val="484848"/>
          <w:spacing w:val="40"/>
        </w:rPr>
        <w:t> </w:t>
      </w:r>
      <w:r>
        <w:rPr>
          <w:color w:val="484848"/>
        </w:rPr>
        <w:t>disorder</w:t>
      </w:r>
      <w:r>
        <w:rPr>
          <w:color w:val="484848"/>
          <w:spacing w:val="40"/>
        </w:rPr>
        <w:t> </w:t>
      </w:r>
      <w:r>
        <w:rPr>
          <w:color w:val="6B6B6B"/>
        </w:rPr>
        <w:t>53 </w:t>
      </w:r>
      <w:r>
        <w:rPr>
          <w:color w:val="595959"/>
        </w:rPr>
        <w:t>(26.2%).Almost</w:t>
      </w:r>
      <w:r>
        <w:rPr>
          <w:color w:val="595959"/>
          <w:spacing w:val="23"/>
        </w:rPr>
        <w:t> </w:t>
      </w:r>
      <w:r>
        <w:rPr>
          <w:color w:val="484848"/>
        </w:rPr>
        <w:t>all</w:t>
      </w:r>
      <w:r>
        <w:rPr>
          <w:color w:val="484848"/>
          <w:spacing w:val="30"/>
        </w:rPr>
        <w:t> </w:t>
      </w:r>
      <w:r>
        <w:rPr>
          <w:color w:val="595959"/>
        </w:rPr>
        <w:t>of</w:t>
      </w:r>
      <w:r>
        <w:rPr>
          <w:color w:val="595959"/>
          <w:spacing w:val="37"/>
        </w:rPr>
        <w:t> </w:t>
      </w:r>
      <w:r>
        <w:rPr>
          <w:color w:val="595959"/>
        </w:rPr>
        <w:t>t</w:t>
      </w:r>
      <w:r>
        <w:rPr>
          <w:color w:val="2A2828"/>
        </w:rPr>
        <w:t>h</w:t>
      </w:r>
      <w:r>
        <w:rPr>
          <w:color w:val="595959"/>
        </w:rPr>
        <w:t>e </w:t>
      </w:r>
      <w:r>
        <w:rPr>
          <w:color w:val="484848"/>
        </w:rPr>
        <w:t>patients</w:t>
      </w:r>
      <w:r>
        <w:rPr>
          <w:color w:val="484848"/>
          <w:spacing w:val="36"/>
        </w:rPr>
        <w:t> </w:t>
      </w:r>
      <w:r>
        <w:rPr>
          <w:color w:val="484848"/>
        </w:rPr>
        <w:t>received mod</w:t>
      </w:r>
      <w:r>
        <w:rPr>
          <w:color w:val="2A2828"/>
        </w:rPr>
        <w:t>i</w:t>
      </w:r>
      <w:r>
        <w:rPr>
          <w:color w:val="484848"/>
        </w:rPr>
        <w:t>fied</w:t>
      </w:r>
      <w:r>
        <w:rPr>
          <w:color w:val="484848"/>
          <w:spacing w:val="-11"/>
        </w:rPr>
        <w:t> </w:t>
      </w:r>
      <w:r>
        <w:rPr>
          <w:color w:val="595959"/>
        </w:rPr>
        <w:t>ECT</w:t>
      </w:r>
      <w:r>
        <w:rPr>
          <w:color w:val="595959"/>
          <w:spacing w:val="-13"/>
        </w:rPr>
        <w:t> </w:t>
      </w:r>
      <w:r>
        <w:rPr>
          <w:color w:val="595959"/>
        </w:rPr>
        <w:t>201</w:t>
      </w:r>
      <w:r>
        <w:rPr>
          <w:color w:val="595959"/>
          <w:spacing w:val="-14"/>
        </w:rPr>
        <w:t> </w:t>
      </w:r>
      <w:r>
        <w:rPr>
          <w:color w:val="595959"/>
        </w:rPr>
        <w:t>(99.5%)</w:t>
      </w:r>
      <w:r>
        <w:rPr>
          <w:color w:val="595959"/>
          <w:spacing w:val="-11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484848"/>
        </w:rPr>
        <w:t>only</w:t>
      </w:r>
      <w:r>
        <w:rPr>
          <w:color w:val="484848"/>
          <w:spacing w:val="-11"/>
        </w:rPr>
        <w:t> </w:t>
      </w:r>
      <w:r>
        <w:rPr>
          <w:color w:val="484848"/>
        </w:rPr>
        <w:t>one</w:t>
      </w:r>
      <w:r>
        <w:rPr>
          <w:color w:val="484848"/>
          <w:spacing w:val="-12"/>
        </w:rPr>
        <w:t> </w:t>
      </w:r>
      <w:r>
        <w:rPr>
          <w:color w:val="595959"/>
        </w:rPr>
        <w:t>of</w:t>
      </w:r>
      <w:r>
        <w:rPr>
          <w:color w:val="595959"/>
          <w:spacing w:val="-20"/>
        </w:rPr>
        <w:t> </w:t>
      </w:r>
      <w:r>
        <w:rPr>
          <w:color w:val="595959"/>
        </w:rPr>
        <w:t>the </w:t>
      </w:r>
      <w:r>
        <w:rPr>
          <w:color w:val="484848"/>
        </w:rPr>
        <w:t>patients</w:t>
      </w:r>
      <w:r>
        <w:rPr>
          <w:color w:val="484848"/>
          <w:spacing w:val="14"/>
        </w:rPr>
        <w:t> </w:t>
      </w:r>
      <w:r>
        <w:rPr>
          <w:color w:val="595959"/>
        </w:rPr>
        <w:t>(0.5%)</w:t>
      </w:r>
      <w:r>
        <w:rPr>
          <w:color w:val="595959"/>
          <w:spacing w:val="20"/>
        </w:rPr>
        <w:t> </w:t>
      </w:r>
      <w:r>
        <w:rPr>
          <w:color w:val="484848"/>
        </w:rPr>
        <w:t>received</w:t>
      </w:r>
      <w:r>
        <w:rPr>
          <w:color w:val="484848"/>
          <w:spacing w:val="17"/>
        </w:rPr>
        <w:t> </w:t>
      </w:r>
      <w:r>
        <w:rPr>
          <w:color w:val="484848"/>
        </w:rPr>
        <w:t>unmodified</w:t>
      </w:r>
      <w:r>
        <w:rPr>
          <w:color w:val="484848"/>
          <w:spacing w:val="13"/>
        </w:rPr>
        <w:t> </w:t>
      </w:r>
      <w:r>
        <w:rPr>
          <w:color w:val="595959"/>
        </w:rPr>
        <w:t>ECT.ln contrast </w:t>
      </w:r>
      <w:r>
        <w:rPr>
          <w:color w:val="484848"/>
        </w:rPr>
        <w:t>to</w:t>
      </w:r>
      <w:r>
        <w:rPr>
          <w:color w:val="484848"/>
          <w:spacing w:val="-5"/>
        </w:rPr>
        <w:t> </w:t>
      </w:r>
      <w:r>
        <w:rPr>
          <w:color w:val="595959"/>
        </w:rPr>
        <w:t>the</w:t>
      </w:r>
      <w:r>
        <w:rPr>
          <w:color w:val="595959"/>
          <w:spacing w:val="-12"/>
        </w:rPr>
        <w:t> </w:t>
      </w:r>
      <w:r>
        <w:rPr>
          <w:color w:val="595959"/>
        </w:rPr>
        <w:t>previous studies</w:t>
      </w:r>
      <w:r>
        <w:rPr>
          <w:color w:val="595959"/>
          <w:spacing w:val="-1"/>
        </w:rPr>
        <w:t> </w:t>
      </w:r>
      <w:r>
        <w:rPr>
          <w:color w:val="595959"/>
        </w:rPr>
        <w:t>conducted in </w:t>
      </w:r>
      <w:r>
        <w:rPr>
          <w:color w:val="484848"/>
        </w:rPr>
        <w:t>Pakistani</w:t>
      </w:r>
      <w:r>
        <w:rPr>
          <w:color w:val="484848"/>
          <w:spacing w:val="40"/>
        </w:rPr>
        <w:t> </w:t>
      </w:r>
      <w:r>
        <w:rPr>
          <w:color w:val="595959"/>
        </w:rPr>
        <w:t>government</w:t>
      </w:r>
      <w:r>
        <w:rPr>
          <w:color w:val="595959"/>
          <w:spacing w:val="40"/>
        </w:rPr>
        <w:t> </w:t>
      </w:r>
      <w:r>
        <w:rPr>
          <w:color w:val="484848"/>
        </w:rPr>
        <w:t>hospitals,</w:t>
      </w:r>
      <w:r>
        <w:rPr>
          <w:color w:val="484848"/>
          <w:spacing w:val="36"/>
        </w:rPr>
        <w:t> </w:t>
      </w:r>
      <w:r>
        <w:rPr>
          <w:color w:val="595959"/>
        </w:rPr>
        <w:t>almost</w:t>
      </w:r>
      <w:r>
        <w:rPr>
          <w:color w:val="595959"/>
          <w:spacing w:val="40"/>
        </w:rPr>
        <w:t> </w:t>
      </w:r>
      <w:r>
        <w:rPr>
          <w:color w:val="595959"/>
        </w:rPr>
        <w:t>all </w:t>
      </w:r>
      <w:r>
        <w:rPr>
          <w:color w:val="484848"/>
        </w:rPr>
        <w:t>the</w:t>
      </w:r>
      <w:r>
        <w:rPr>
          <w:color w:val="484848"/>
          <w:spacing w:val="80"/>
          <w:w w:val="150"/>
        </w:rPr>
        <w:t> </w:t>
      </w:r>
      <w:r>
        <w:rPr>
          <w:color w:val="484848"/>
        </w:rPr>
        <w:t>patients</w:t>
      </w:r>
      <w:r>
        <w:rPr>
          <w:color w:val="484848"/>
          <w:spacing w:val="80"/>
        </w:rPr>
        <w:t> </w:t>
      </w:r>
      <w:r>
        <w:rPr>
          <w:color w:val="595959"/>
        </w:rPr>
        <w:t>here</w:t>
      </w:r>
      <w:r>
        <w:rPr>
          <w:color w:val="595959"/>
          <w:spacing w:val="80"/>
        </w:rPr>
        <w:t> </w:t>
      </w:r>
      <w:r>
        <w:rPr>
          <w:color w:val="484848"/>
        </w:rPr>
        <w:t>were</w:t>
      </w:r>
      <w:r>
        <w:rPr>
          <w:color w:val="484848"/>
          <w:spacing w:val="80"/>
        </w:rPr>
        <w:t> </w:t>
      </w:r>
      <w:r>
        <w:rPr>
          <w:color w:val="484848"/>
        </w:rPr>
        <w:t>administered</w:t>
      </w:r>
      <w:r>
        <w:rPr>
          <w:color w:val="484848"/>
          <w:spacing w:val="40"/>
        </w:rPr>
        <w:t> </w:t>
      </w:r>
      <w:r>
        <w:rPr>
          <w:color w:val="484848"/>
        </w:rPr>
        <w:t>modified</w:t>
      </w:r>
      <w:r>
        <w:rPr>
          <w:color w:val="484848"/>
          <w:spacing w:val="40"/>
        </w:rPr>
        <w:t> </w:t>
      </w:r>
      <w:r>
        <w:rPr>
          <w:color w:val="484848"/>
        </w:rPr>
        <w:t>ECT</w:t>
      </w:r>
      <w:r>
        <w:rPr>
          <w:color w:val="484848"/>
          <w:spacing w:val="40"/>
        </w:rPr>
        <w:t> </w:t>
      </w:r>
      <w:r>
        <w:rPr>
          <w:color w:val="595959"/>
        </w:rPr>
        <w:t>which</w:t>
      </w:r>
      <w:r>
        <w:rPr>
          <w:color w:val="595959"/>
          <w:spacing w:val="40"/>
        </w:rPr>
        <w:t> </w:t>
      </w:r>
      <w:r>
        <w:rPr>
          <w:color w:val="595959"/>
        </w:rPr>
        <w:t>is</w:t>
      </w:r>
      <w:r>
        <w:rPr>
          <w:color w:val="595959"/>
          <w:spacing w:val="40"/>
        </w:rPr>
        <w:t> </w:t>
      </w:r>
      <w:r>
        <w:rPr>
          <w:color w:val="595959"/>
        </w:rPr>
        <w:t>an</w:t>
      </w:r>
      <w:r>
        <w:rPr>
          <w:color w:val="595959"/>
          <w:spacing w:val="40"/>
        </w:rPr>
        <w:t> </w:t>
      </w:r>
      <w:r>
        <w:rPr>
          <w:color w:val="484848"/>
        </w:rPr>
        <w:t>encouraging </w:t>
      </w:r>
      <w:r>
        <w:rPr>
          <w:color w:val="484848"/>
          <w:spacing w:val="-2"/>
        </w:rPr>
        <w:t>prospect</w:t>
      </w:r>
    </w:p>
    <w:p>
      <w:pPr>
        <w:spacing w:line="240" w:lineRule="auto"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248"/>
        <w:jc w:val="both"/>
        <w:rPr>
          <w:rFonts w:ascii="Arial"/>
        </w:rPr>
      </w:pPr>
      <w:r>
        <w:rPr>
          <w:rFonts w:ascii="Arial"/>
          <w:color w:val="7C9E72"/>
        </w:rPr>
        <w:t>INTROOU</w:t>
      </w:r>
      <w:r>
        <w:rPr>
          <w:rFonts w:ascii="Arial"/>
          <w:color w:val="7C9E72"/>
          <w:spacing w:val="63"/>
        </w:rPr>
        <w:t> </w:t>
      </w:r>
      <w:r>
        <w:rPr>
          <w:rFonts w:ascii="Arial"/>
          <w:color w:val="7C9E72"/>
          <w:spacing w:val="-4"/>
        </w:rPr>
        <w:t>TIO,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line="278" w:lineRule="auto"/>
        <w:ind w:left="250" w:right="111" w:hanging="2"/>
        <w:jc w:val="both"/>
        <w:rPr>
          <w:rFonts w:ascii="Times New Roman"/>
          <w:sz w:val="16"/>
        </w:rPr>
      </w:pPr>
      <w:r>
        <w:rPr/>
        <w:pict>
          <v:line style="position:absolute;mso-position-horizontal-relative:page;mso-position-vertical-relative:paragraph;z-index:15729152" from="230.105087pt,399.658652pt" to="230.105087pt,-21.061047pt" stroked="true" strokeweight="2.1617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5.149155pt,399.658652pt" to="235.149155pt,-21.061047pt" stroked="true" strokeweight=".480386pt" strokecolor="#000000">
            <v:stroke dashstyle="solid"/>
            <w10:wrap type="none"/>
          </v:line>
        </w:pict>
      </w:r>
      <w:r>
        <w:rPr>
          <w:color w:val="484848"/>
        </w:rPr>
        <w:t>With t</w:t>
      </w:r>
      <w:r>
        <w:rPr>
          <w:color w:val="2A2828"/>
        </w:rPr>
        <w:t>h</w:t>
      </w:r>
      <w:r>
        <w:rPr>
          <w:color w:val="595959"/>
        </w:rPr>
        <w:t>e inception </w:t>
      </w:r>
      <w:r>
        <w:rPr>
          <w:color w:val="484848"/>
        </w:rPr>
        <w:t>of </w:t>
      </w:r>
      <w:r>
        <w:rPr>
          <w:color w:val="595959"/>
        </w:rPr>
        <w:t>psychiiltric </w:t>
      </w:r>
      <w:r>
        <w:rPr>
          <w:color w:val="484848"/>
        </w:rPr>
        <w:t>treatments, </w:t>
      </w:r>
      <w:r>
        <w:rPr>
          <w:color w:val="595959"/>
        </w:rPr>
        <w:t>ECT has </w:t>
      </w:r>
      <w:r>
        <w:rPr>
          <w:color w:val="484848"/>
        </w:rPr>
        <w:t>been </w:t>
      </w:r>
      <w:r>
        <w:rPr>
          <w:color w:val="595959"/>
        </w:rPr>
        <w:t>administered </w:t>
      </w:r>
      <w:r>
        <w:rPr>
          <w:color w:val="484848"/>
        </w:rPr>
        <w:t>to </w:t>
      </w:r>
      <w:r>
        <w:rPr>
          <w:color w:val="595959"/>
        </w:rPr>
        <w:t>patients </w:t>
      </w:r>
      <w:r>
        <w:rPr>
          <w:color w:val="6B6B6B"/>
        </w:rPr>
        <w:t>suffering </w:t>
      </w:r>
      <w:r>
        <w:rPr>
          <w:color w:val="484848"/>
        </w:rPr>
        <w:t>from </w:t>
      </w:r>
      <w:r>
        <w:rPr>
          <w:color w:val="595959"/>
        </w:rPr>
        <w:t>several </w:t>
      </w:r>
      <w:r>
        <w:rPr>
          <w:color w:val="484848"/>
        </w:rPr>
        <w:t>conditions </w:t>
      </w:r>
      <w:r>
        <w:rPr>
          <w:color w:val="595959"/>
        </w:rPr>
        <w:t>such as medication </w:t>
      </w:r>
      <w:r>
        <w:rPr>
          <w:color w:val="484848"/>
        </w:rPr>
        <w:t>resistant </w:t>
      </w:r>
      <w:r>
        <w:rPr>
          <w:color w:val="595959"/>
        </w:rPr>
        <w:t>schizophrenia, seve</w:t>
      </w:r>
      <w:r>
        <w:rPr>
          <w:color w:val="2A2828"/>
        </w:rPr>
        <w:t>r</w:t>
      </w:r>
      <w:r>
        <w:rPr>
          <w:color w:val="595959"/>
        </w:rPr>
        <w:t>e depression, catatonia and mania.</w:t>
      </w:r>
      <w:r>
        <w:rPr>
          <w:color w:val="909090"/>
        </w:rPr>
        <w:t>' </w:t>
      </w:r>
      <w:r>
        <w:rPr>
          <w:color w:val="595959"/>
        </w:rPr>
        <w:t>Based </w:t>
      </w:r>
      <w:r>
        <w:rPr>
          <w:color w:val="484848"/>
        </w:rPr>
        <w:t>on outdated </w:t>
      </w:r>
      <w:r>
        <w:rPr>
          <w:color w:val="595959"/>
        </w:rPr>
        <w:t>myths, </w:t>
      </w:r>
      <w:r>
        <w:rPr>
          <w:color w:val="484848"/>
        </w:rPr>
        <w:t>the practice of electroconvulsive therapy </w:t>
      </w:r>
      <w:r>
        <w:rPr>
          <w:color w:val="6B6B6B"/>
        </w:rPr>
        <w:t>is </w:t>
      </w:r>
      <w:r>
        <w:rPr>
          <w:color w:val="484848"/>
        </w:rPr>
        <w:t>h</w:t>
      </w:r>
      <w:r>
        <w:rPr>
          <w:color w:val="6B6B6B"/>
        </w:rPr>
        <w:t>i</w:t>
      </w:r>
      <w:r>
        <w:rPr>
          <w:color w:val="484848"/>
        </w:rPr>
        <w:t>gh</w:t>
      </w:r>
      <w:r>
        <w:rPr>
          <w:color w:val="2A2828"/>
        </w:rPr>
        <w:t>l</w:t>
      </w:r>
      <w:r>
        <w:rPr>
          <w:color w:val="484848"/>
        </w:rPr>
        <w:t>y</w:t>
      </w:r>
      <w:r>
        <w:rPr>
          <w:color w:val="484848"/>
          <w:spacing w:val="-11"/>
        </w:rPr>
        <w:t> </w:t>
      </w:r>
      <w:r>
        <w:rPr>
          <w:color w:val="595959"/>
        </w:rPr>
        <w:t>stigmatized and </w:t>
      </w:r>
      <w:r>
        <w:rPr>
          <w:color w:val="484848"/>
        </w:rPr>
        <w:t>made controversial</w:t>
      </w:r>
      <w:r>
        <w:rPr>
          <w:color w:val="484848"/>
          <w:spacing w:val="26"/>
        </w:rPr>
        <w:t> </w:t>
      </w:r>
      <w:r>
        <w:rPr>
          <w:color w:val="484848"/>
        </w:rPr>
        <w:t>in media</w:t>
      </w:r>
      <w:r>
        <w:rPr>
          <w:rFonts w:ascii="Times New Roman"/>
          <w:color w:val="909090"/>
          <w:position w:val="3"/>
          <w:sz w:val="10"/>
        </w:rPr>
        <w:t>1 </w:t>
      </w:r>
      <w:r>
        <w:rPr>
          <w:color w:val="484848"/>
        </w:rPr>
        <w:t>and </w:t>
      </w:r>
      <w:r>
        <w:rPr>
          <w:color w:val="595959"/>
        </w:rPr>
        <w:t>the</w:t>
      </w:r>
      <w:r>
        <w:rPr>
          <w:color w:val="595959"/>
          <w:spacing w:val="-15"/>
        </w:rPr>
        <w:t> </w:t>
      </w:r>
      <w:r>
        <w:rPr>
          <w:color w:val="595959"/>
        </w:rPr>
        <w:t>general </w:t>
      </w:r>
      <w:r>
        <w:rPr>
          <w:color w:val="484848"/>
        </w:rPr>
        <w:t>public</w:t>
      </w:r>
      <w:r>
        <w:rPr>
          <w:color w:val="484848"/>
          <w:spacing w:val="-1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484848"/>
        </w:rPr>
        <w:t>cherefore,</w:t>
      </w:r>
      <w:r>
        <w:rPr>
          <w:color w:val="484848"/>
          <w:spacing w:val="-10"/>
        </w:rPr>
        <w:t> </w:t>
      </w:r>
      <w:r>
        <w:rPr>
          <w:color w:val="484848"/>
        </w:rPr>
        <w:t>leads</w:t>
      </w:r>
      <w:r>
        <w:rPr>
          <w:color w:val="484848"/>
          <w:spacing w:val="-4"/>
        </w:rPr>
        <w:t> </w:t>
      </w:r>
      <w:r>
        <w:rPr>
          <w:color w:val="595959"/>
        </w:rPr>
        <w:t>to stigmatization</w:t>
      </w:r>
      <w:r>
        <w:rPr>
          <w:color w:val="484848"/>
        </w:rPr>
        <w:t>of</w:t>
      </w:r>
      <w:r>
        <w:rPr>
          <w:color w:val="484848"/>
          <w:spacing w:val="-15"/>
        </w:rPr>
        <w:t> </w:t>
      </w:r>
      <w:r>
        <w:rPr>
          <w:color w:val="595959"/>
        </w:rPr>
        <w:t>patients who</w:t>
      </w:r>
      <w:r>
        <w:rPr>
          <w:color w:val="595959"/>
          <w:spacing w:val="-6"/>
        </w:rPr>
        <w:t> </w:t>
      </w:r>
      <w:r>
        <w:rPr>
          <w:color w:val="484848"/>
        </w:rPr>
        <w:t>receive </w:t>
      </w:r>
      <w:r>
        <w:rPr>
          <w:rFonts w:ascii="Times New Roman"/>
          <w:color w:val="595959"/>
          <w:sz w:val="16"/>
        </w:rPr>
        <w:t>it</w:t>
      </w:r>
      <w:r>
        <w:rPr>
          <w:rFonts w:ascii="Times New Roman"/>
          <w:color w:val="A3A3A3"/>
          <w:sz w:val="16"/>
        </w:rPr>
        <w:t>.'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spacing w:line="280" w:lineRule="auto"/>
        <w:ind w:left="246" w:right="116" w:firstLine="9"/>
        <w:jc w:val="both"/>
      </w:pPr>
      <w:r>
        <w:rPr>
          <w:color w:val="484848"/>
          <w:spacing w:val="-2"/>
        </w:rPr>
        <w:t>Administration</w:t>
      </w:r>
      <w:r>
        <w:rPr>
          <w:color w:val="484848"/>
          <w:spacing w:val="-9"/>
        </w:rPr>
        <w:t> </w:t>
      </w:r>
      <w:r>
        <w:rPr>
          <w:color w:val="484848"/>
          <w:spacing w:val="-2"/>
        </w:rPr>
        <w:t>of</w:t>
      </w:r>
      <w:r>
        <w:rPr>
          <w:color w:val="484848"/>
          <w:spacing w:val="-8"/>
        </w:rPr>
        <w:t> </w:t>
      </w:r>
      <w:r>
        <w:rPr>
          <w:color w:val="484848"/>
          <w:spacing w:val="-2"/>
        </w:rPr>
        <w:t>unmodified</w:t>
      </w:r>
      <w:r>
        <w:rPr>
          <w:color w:val="484848"/>
          <w:spacing w:val="-9"/>
        </w:rPr>
        <w:t> </w:t>
      </w:r>
      <w:r>
        <w:rPr>
          <w:color w:val="484848"/>
          <w:spacing w:val="-2"/>
        </w:rPr>
        <w:t>ECT</w:t>
      </w:r>
      <w:r>
        <w:rPr>
          <w:color w:val="484848"/>
          <w:spacing w:val="-8"/>
        </w:rPr>
        <w:t> </w:t>
      </w:r>
      <w:r>
        <w:rPr>
          <w:color w:val="595959"/>
          <w:spacing w:val="-2"/>
        </w:rPr>
        <w:t>has </w:t>
      </w:r>
      <w:r>
        <w:rPr>
          <w:color w:val="484848"/>
          <w:spacing w:val="-2"/>
        </w:rPr>
        <w:t>been </w:t>
      </w:r>
      <w:r>
        <w:rPr>
          <w:color w:val="595959"/>
          <w:spacing w:val="-2"/>
        </w:rPr>
        <w:t>very </w:t>
      </w:r>
      <w:r>
        <w:rPr>
          <w:color w:val="484848"/>
          <w:spacing w:val="-2"/>
        </w:rPr>
        <w:t>active in</w:t>
      </w:r>
      <w:r>
        <w:rPr>
          <w:color w:val="484848"/>
          <w:spacing w:val="-9"/>
        </w:rPr>
        <w:t> </w:t>
      </w:r>
      <w:r>
        <w:rPr>
          <w:color w:val="484848"/>
          <w:spacing w:val="-2"/>
        </w:rPr>
        <w:t>Pakistan</w:t>
      </w:r>
      <w:r>
        <w:rPr>
          <w:color w:val="808080"/>
          <w:spacing w:val="-2"/>
        </w:rPr>
        <w:t>.</w:t>
      </w:r>
      <w:r>
        <w:rPr>
          <w:color w:val="808080"/>
          <w:spacing w:val="-8"/>
        </w:rPr>
        <w:t> </w:t>
      </w:r>
      <w:r>
        <w:rPr>
          <w:color w:val="484848"/>
          <w:spacing w:val="-2"/>
        </w:rPr>
        <w:t>According</w:t>
      </w:r>
      <w:r>
        <w:rPr>
          <w:color w:val="484848"/>
          <w:spacing w:val="15"/>
        </w:rPr>
        <w:t> </w:t>
      </w:r>
      <w:r>
        <w:rPr>
          <w:color w:val="595959"/>
          <w:spacing w:val="-2"/>
        </w:rPr>
        <w:t>to </w:t>
      </w:r>
      <w:r>
        <w:rPr>
          <w:color w:val="484848"/>
          <w:spacing w:val="-2"/>
        </w:rPr>
        <w:t>Minhas</w:t>
      </w:r>
      <w:r>
        <w:rPr>
          <w:color w:val="484848"/>
        </w:rPr>
        <w:t> </w:t>
      </w:r>
      <w:r>
        <w:rPr>
          <w:color w:val="595959"/>
          <w:w w:val="95"/>
        </w:rPr>
        <w:t>et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al's analysts</w:t>
      </w:r>
      <w:r>
        <w:rPr>
          <w:color w:val="595959"/>
          <w:spacing w:val="18"/>
        </w:rPr>
        <w:t> </w:t>
      </w:r>
      <w:r>
        <w:rPr>
          <w:color w:val="484848"/>
          <w:w w:val="95"/>
        </w:rPr>
        <w:t>on </w:t>
      </w:r>
      <w:r>
        <w:rPr>
          <w:color w:val="595959"/>
          <w:w w:val="95"/>
        </w:rPr>
        <w:t>trends</w:t>
      </w:r>
      <w:r>
        <w:rPr>
          <w:color w:val="595959"/>
          <w:spacing w:val="-2"/>
          <w:w w:val="95"/>
        </w:rPr>
        <w:t> </w:t>
      </w:r>
      <w:r>
        <w:rPr>
          <w:color w:val="484848"/>
          <w:w w:val="95"/>
        </w:rPr>
        <w:t>of ECT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practice</w:t>
      </w:r>
      <w:r>
        <w:rPr>
          <w:color w:val="484848"/>
        </w:rPr>
        <w:t> </w:t>
      </w:r>
      <w:r>
        <w:rPr>
          <w:color w:val="595959"/>
          <w:w w:val="95"/>
        </w:rPr>
        <w:t>in</w:t>
      </w:r>
      <w:r>
        <w:rPr>
          <w:color w:val="595959"/>
          <w:spacing w:val="-7"/>
          <w:w w:val="95"/>
        </w:rPr>
        <w:t> </w:t>
      </w:r>
      <w:r>
        <w:rPr>
          <w:color w:val="484848"/>
          <w:w w:val="95"/>
        </w:rPr>
        <w:t>Rawalpindi </w:t>
      </w:r>
      <w:r>
        <w:rPr>
          <w:color w:val="6B6B6B"/>
          <w:w w:val="95"/>
        </w:rPr>
        <w:t>(20</w:t>
      </w:r>
      <w:r>
        <w:rPr>
          <w:color w:val="484848"/>
          <w:w w:val="95"/>
        </w:rPr>
        <w:t>00</w:t>
      </w:r>
      <w:r>
        <w:rPr>
          <w:color w:val="A3A3A3"/>
          <w:w w:val="95"/>
        </w:rPr>
        <w:t>-</w:t>
      </w:r>
      <w:r>
        <w:rPr>
          <w:color w:val="595959"/>
          <w:w w:val="95"/>
        </w:rPr>
        <w:t>2008),89.9%</w:t>
      </w:r>
      <w:r>
        <w:rPr>
          <w:color w:val="595959"/>
          <w:spacing w:val="-4"/>
          <w:w w:val="95"/>
        </w:rPr>
        <w:t> </w:t>
      </w:r>
      <w:r>
        <w:rPr>
          <w:color w:val="484848"/>
          <w:w w:val="95"/>
        </w:rPr>
        <w:t>of </w:t>
      </w:r>
      <w:r>
        <w:rPr>
          <w:color w:val="595959"/>
          <w:w w:val="95"/>
        </w:rPr>
        <w:t>the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patients</w:t>
      </w:r>
      <w:r>
        <w:rPr>
          <w:color w:val="595959"/>
        </w:rPr>
        <w:t> </w:t>
      </w:r>
      <w:r>
        <w:rPr>
          <w:color w:val="595959"/>
          <w:w w:val="95"/>
        </w:rPr>
        <w:t>were administered</w:t>
      </w:r>
      <w:r>
        <w:rPr>
          <w:color w:val="595959"/>
        </w:rPr>
        <w:t> </w:t>
      </w:r>
      <w:r>
        <w:rPr>
          <w:color w:val="484848"/>
          <w:w w:val="95"/>
        </w:rPr>
        <w:t>unmodified ECT</w:t>
      </w:r>
      <w:r>
        <w:rPr>
          <w:color w:val="909090"/>
          <w:w w:val="95"/>
        </w:rPr>
        <w:t>."</w:t>
      </w:r>
      <w:r>
        <w:rPr>
          <w:color w:val="484848"/>
          <w:w w:val="95"/>
        </w:rPr>
        <w:t>This </w:t>
      </w:r>
      <w:r>
        <w:rPr>
          <w:color w:val="595959"/>
          <w:w w:val="95"/>
        </w:rPr>
        <w:t>is </w:t>
      </w:r>
      <w:r>
        <w:rPr>
          <w:color w:val="484848"/>
          <w:w w:val="95"/>
        </w:rPr>
        <w:t>due to</w:t>
      </w:r>
      <w:r>
        <w:rPr>
          <w:color w:val="484848"/>
          <w:spacing w:val="-9"/>
          <w:w w:val="95"/>
        </w:rPr>
        <w:t> </w:t>
      </w:r>
      <w:r>
        <w:rPr>
          <w:color w:val="595959"/>
          <w:w w:val="95"/>
        </w:rPr>
        <w:t>several </w:t>
      </w:r>
      <w:r>
        <w:rPr>
          <w:color w:val="484848"/>
          <w:w w:val="95"/>
        </w:rPr>
        <w:t>reasons such </w:t>
      </w:r>
      <w:r>
        <w:rPr>
          <w:color w:val="595959"/>
          <w:w w:val="95"/>
        </w:rPr>
        <w:t>as low allocation</w:t>
      </w:r>
      <w:r>
        <w:rPr>
          <w:color w:val="595959"/>
        </w:rPr>
        <w:t> </w:t>
      </w:r>
      <w:r>
        <w:rPr>
          <w:color w:val="484848"/>
        </w:rPr>
        <w:t>of </w:t>
      </w:r>
      <w:r>
        <w:rPr>
          <w:color w:val="595959"/>
        </w:rPr>
        <w:t>funds </w:t>
      </w:r>
      <w:r>
        <w:rPr>
          <w:color w:val="484848"/>
        </w:rPr>
        <w:t>to </w:t>
      </w:r>
      <w:r>
        <w:rPr>
          <w:color w:val="595959"/>
        </w:rPr>
        <w:t>the </w:t>
      </w:r>
      <w:r>
        <w:rPr>
          <w:color w:val="484848"/>
        </w:rPr>
        <w:t>field of psythiatry and mental </w:t>
      </w:r>
      <w:r>
        <w:rPr>
          <w:color w:val="595959"/>
        </w:rPr>
        <w:t>health and the </w:t>
      </w:r>
      <w:r>
        <w:rPr>
          <w:color w:val="484848"/>
        </w:rPr>
        <w:t>lack of </w:t>
      </w:r>
      <w:r>
        <w:rPr>
          <w:color w:val="595959"/>
        </w:rPr>
        <w:t>el&lt;perienced </w:t>
      </w:r>
      <w:r>
        <w:rPr>
          <w:color w:val="484848"/>
        </w:rPr>
        <w:t>anesthesiologists</w:t>
      </w:r>
      <w:r>
        <w:rPr>
          <w:color w:val="484848"/>
          <w:spacing w:val="-11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595959"/>
        </w:rPr>
        <w:t>technicians </w:t>
      </w:r>
      <w:r>
        <w:rPr>
          <w:color w:val="6B6B6B"/>
        </w:rPr>
        <w:t>in</w:t>
      </w:r>
      <w:r>
        <w:rPr>
          <w:color w:val="6B6B6B"/>
          <w:spacing w:val="-3"/>
        </w:rPr>
        <w:t> </w:t>
      </w:r>
      <w:r>
        <w:rPr>
          <w:color w:val="484848"/>
        </w:rPr>
        <w:t>psych</w:t>
      </w:r>
      <w:r>
        <w:rPr>
          <w:color w:val="2A2828"/>
        </w:rPr>
        <w:t>i</w:t>
      </w:r>
      <w:r>
        <w:rPr>
          <w:color w:val="595959"/>
        </w:rPr>
        <w:t>atry</w:t>
      </w:r>
      <w:r>
        <w:rPr>
          <w:color w:val="595959"/>
          <w:spacing w:val="-10"/>
        </w:rPr>
        <w:t> </w:t>
      </w:r>
      <w:r>
        <w:rPr>
          <w:color w:val="484848"/>
        </w:rPr>
        <w:t>hospitals.</w:t>
      </w:r>
      <w:r>
        <w:rPr>
          <w:color w:val="484848"/>
          <w:spacing w:val="-3"/>
        </w:rPr>
        <w:t> </w:t>
      </w:r>
      <w:r>
        <w:rPr>
          <w:color w:val="595959"/>
        </w:rPr>
        <w:t>However,</w:t>
      </w:r>
      <w:r>
        <w:rPr>
          <w:color w:val="595959"/>
          <w:spacing w:val="-5"/>
        </w:rPr>
        <w:t> </w:t>
      </w:r>
      <w:r>
        <w:rPr>
          <w:color w:val="484848"/>
        </w:rPr>
        <w:t>it</w:t>
      </w:r>
      <w:r>
        <w:rPr>
          <w:color w:val="484848"/>
          <w:spacing w:val="15"/>
        </w:rPr>
        <w:t> </w:t>
      </w:r>
      <w:r>
        <w:rPr>
          <w:color w:val="6B6B6B"/>
        </w:rPr>
        <w:t>is </w:t>
      </w:r>
      <w:r>
        <w:rPr>
          <w:color w:val="484848"/>
        </w:rPr>
        <w:t>considered an unethical</w:t>
      </w:r>
      <w:r>
        <w:rPr>
          <w:color w:val="484848"/>
          <w:spacing w:val="-11"/>
        </w:rPr>
        <w:t> </w:t>
      </w:r>
      <w:r>
        <w:rPr>
          <w:color w:val="484848"/>
        </w:rPr>
        <w:t>and</w:t>
      </w:r>
      <w:r>
        <w:rPr>
          <w:color w:val="484848"/>
          <w:spacing w:val="-10"/>
        </w:rPr>
        <w:t> </w:t>
      </w:r>
      <w:r>
        <w:rPr>
          <w:color w:val="595959"/>
        </w:rPr>
        <w:t>criminal</w:t>
      </w:r>
      <w:r>
        <w:rPr>
          <w:color w:val="595959"/>
          <w:spacing w:val="-11"/>
        </w:rPr>
        <w:t> </w:t>
      </w:r>
      <w:r>
        <w:rPr>
          <w:color w:val="484848"/>
        </w:rPr>
        <w:t>act,</w:t>
      </w:r>
      <w:r>
        <w:rPr>
          <w:color w:val="484848"/>
          <w:spacing w:val="-10"/>
        </w:rPr>
        <w:t> </w:t>
      </w:r>
      <w:r>
        <w:rPr>
          <w:color w:val="484848"/>
        </w:rPr>
        <w:t>which</w:t>
      </w:r>
      <w:r>
        <w:rPr>
          <w:color w:val="484848"/>
          <w:spacing w:val="-11"/>
        </w:rPr>
        <w:t> </w:t>
      </w:r>
      <w:r>
        <w:rPr>
          <w:color w:val="595959"/>
          <w:sz w:val="16"/>
        </w:rPr>
        <w:t>is</w:t>
      </w:r>
      <w:r>
        <w:rPr>
          <w:color w:val="595959"/>
          <w:spacing w:val="-11"/>
          <w:sz w:val="16"/>
        </w:rPr>
        <w:t> </w:t>
      </w:r>
      <w:r>
        <w:rPr>
          <w:color w:val="484848"/>
        </w:rPr>
        <w:t>against</w:t>
      </w:r>
      <w:r>
        <w:rPr>
          <w:color w:val="484848"/>
          <w:spacing w:val="-10"/>
        </w:rPr>
        <w:t> </w:t>
      </w:r>
      <w:r>
        <w:rPr>
          <w:color w:val="484848"/>
        </w:rPr>
        <w:t>the</w:t>
      </w:r>
      <w:r>
        <w:rPr>
          <w:color w:val="484848"/>
          <w:spacing w:val="-11"/>
        </w:rPr>
        <w:t> </w:t>
      </w:r>
      <w:r>
        <w:rPr>
          <w:color w:val="595959"/>
        </w:rPr>
        <w:t>rights</w:t>
      </w:r>
      <w:r>
        <w:rPr>
          <w:color w:val="595959"/>
          <w:spacing w:val="-10"/>
        </w:rPr>
        <w:t> </w:t>
      </w:r>
      <w:r>
        <w:rPr>
          <w:color w:val="484848"/>
        </w:rPr>
        <w:t>of</w:t>
      </w:r>
      <w:r>
        <w:rPr>
          <w:color w:val="484848"/>
          <w:spacing w:val="-10"/>
        </w:rPr>
        <w:t> </w:t>
      </w:r>
      <w:r>
        <w:rPr>
          <w:color w:val="484848"/>
        </w:rPr>
        <w:t>the</w:t>
      </w:r>
      <w:r>
        <w:rPr>
          <w:color w:val="484848"/>
          <w:spacing w:val="-11"/>
        </w:rPr>
        <w:t> </w:t>
      </w:r>
      <w:r>
        <w:rPr>
          <w:color w:val="484848"/>
        </w:rPr>
        <w:t>patients</w:t>
      </w:r>
      <w:r>
        <w:rPr>
          <w:color w:val="484848"/>
          <w:spacing w:val="-10"/>
        </w:rPr>
        <w:t> </w:t>
      </w:r>
      <w:r>
        <w:rPr>
          <w:color w:val="595959"/>
        </w:rPr>
        <w:t>If</w:t>
      </w:r>
      <w:r>
        <w:rPr>
          <w:color w:val="595959"/>
          <w:spacing w:val="-11"/>
        </w:rPr>
        <w:t> </w:t>
      </w:r>
      <w:r>
        <w:rPr>
          <w:color w:val="484848"/>
        </w:rPr>
        <w:t>carried</w:t>
      </w:r>
      <w:r>
        <w:rPr>
          <w:color w:val="484848"/>
          <w:spacing w:val="-10"/>
        </w:rPr>
        <w:t> </w:t>
      </w:r>
      <w:r>
        <w:rPr>
          <w:color w:val="484848"/>
        </w:rPr>
        <w:t>out</w:t>
      </w:r>
      <w:r>
        <w:rPr>
          <w:color w:val="484848"/>
          <w:spacing w:val="-10"/>
        </w:rPr>
        <w:t> </w:t>
      </w:r>
      <w:r>
        <w:rPr>
          <w:color w:val="595959"/>
        </w:rPr>
        <w:t>without </w:t>
      </w:r>
      <w:r>
        <w:rPr>
          <w:color w:val="484848"/>
        </w:rPr>
        <w:t>proper</w:t>
      </w:r>
      <w:r>
        <w:rPr>
          <w:color w:val="484848"/>
          <w:spacing w:val="-11"/>
        </w:rPr>
        <w:t> </w:t>
      </w:r>
      <w:r>
        <w:rPr>
          <w:color w:val="595959"/>
        </w:rPr>
        <w:t>consent.</w:t>
      </w:r>
      <w:r>
        <w:rPr>
          <w:color w:val="A3A3A3"/>
          <w:shd w:fill="EFEFED" w:color="auto" w:val="clear"/>
        </w:rPr>
        <w:t>v</w:t>
      </w:r>
      <w:r>
        <w:rPr>
          <w:color w:val="A3A3A3"/>
        </w:rPr>
        <w:t>.</w:t>
      </w:r>
    </w:p>
    <w:p>
      <w:pPr>
        <w:pStyle w:val="BodyText"/>
        <w:spacing w:before="10"/>
      </w:pPr>
    </w:p>
    <w:p>
      <w:pPr>
        <w:pStyle w:val="BodyText"/>
        <w:spacing w:line="280" w:lineRule="auto"/>
        <w:ind w:left="246" w:right="119" w:firstLine="2"/>
        <w:jc w:val="both"/>
      </w:pPr>
      <w:r>
        <w:rPr>
          <w:color w:val="595959"/>
          <w:spacing w:val="-2"/>
        </w:rPr>
        <w:t>Practice</w:t>
      </w:r>
      <w:r>
        <w:rPr>
          <w:color w:val="595959"/>
          <w:spacing w:val="-9"/>
        </w:rPr>
        <w:t> </w:t>
      </w:r>
      <w:r>
        <w:rPr>
          <w:color w:val="484848"/>
          <w:spacing w:val="-2"/>
        </w:rPr>
        <w:t>of</w:t>
      </w:r>
      <w:r>
        <w:rPr>
          <w:color w:val="484848"/>
          <w:spacing w:val="4"/>
        </w:rPr>
        <w:t> </w:t>
      </w:r>
      <w:r>
        <w:rPr>
          <w:color w:val="595959"/>
          <w:spacing w:val="-2"/>
        </w:rPr>
        <w:t>unmodified</w:t>
      </w:r>
      <w:r>
        <w:rPr>
          <w:color w:val="595959"/>
          <w:spacing w:val="10"/>
        </w:rPr>
        <w:t> </w:t>
      </w:r>
      <w:r>
        <w:rPr>
          <w:color w:val="484848"/>
          <w:spacing w:val="-2"/>
        </w:rPr>
        <w:t>ECT</w:t>
      </w:r>
      <w:r>
        <w:rPr>
          <w:color w:val="484848"/>
          <w:spacing w:val="-5"/>
        </w:rPr>
        <w:t> </w:t>
      </w:r>
      <w:r>
        <w:rPr>
          <w:color w:val="6B6B6B"/>
          <w:spacing w:val="-2"/>
        </w:rPr>
        <w:t>is</w:t>
      </w:r>
      <w:r>
        <w:rPr>
          <w:color w:val="6B6B6B"/>
          <w:spacing w:val="-9"/>
        </w:rPr>
        <w:t> </w:t>
      </w:r>
      <w:r>
        <w:rPr>
          <w:color w:val="595959"/>
          <w:spacing w:val="-2"/>
        </w:rPr>
        <w:t>associated</w:t>
      </w:r>
      <w:r>
        <w:rPr>
          <w:color w:val="595959"/>
          <w:spacing w:val="14"/>
        </w:rPr>
        <w:t> </w:t>
      </w:r>
      <w:r>
        <w:rPr>
          <w:color w:val="595959"/>
          <w:spacing w:val="-2"/>
        </w:rPr>
        <w:t>wi</w:t>
      </w:r>
      <w:r>
        <w:rPr>
          <w:color w:val="2A2828"/>
          <w:spacing w:val="-2"/>
        </w:rPr>
        <w:t>t</w:t>
      </w:r>
      <w:r>
        <w:rPr>
          <w:color w:val="595959"/>
          <w:spacing w:val="-2"/>
        </w:rPr>
        <w:t>h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several</w:t>
      </w:r>
      <w:r>
        <w:rPr>
          <w:color w:val="595959"/>
          <w:spacing w:val="-3"/>
        </w:rPr>
        <w:t> </w:t>
      </w:r>
      <w:r>
        <w:rPr>
          <w:color w:val="595959"/>
          <w:spacing w:val="-2"/>
        </w:rPr>
        <w:t>compliCcJtion</w:t>
      </w:r>
      <w:r>
        <w:rPr>
          <w:color w:val="2A2828"/>
          <w:spacing w:val="-2"/>
        </w:rPr>
        <w:t>.</w:t>
      </w:r>
      <w:r>
        <w:rPr>
          <w:color w:val="2A2828"/>
          <w:spacing w:val="-9"/>
        </w:rPr>
        <w:t> </w:t>
      </w:r>
      <w:r>
        <w:rPr>
          <w:color w:val="484848"/>
          <w:spacing w:val="-2"/>
        </w:rPr>
        <w:t>Past records </w:t>
      </w:r>
      <w:r>
        <w:rPr>
          <w:color w:val="595959"/>
          <w:spacing w:val="-2"/>
        </w:rPr>
        <w:t>show</w:t>
      </w:r>
      <w:r>
        <w:rPr>
          <w:color w:val="595959"/>
        </w:rPr>
        <w:t> </w:t>
      </w:r>
      <w:r>
        <w:rPr>
          <w:color w:val="484848"/>
          <w:spacing w:val="-2"/>
        </w:rPr>
        <w:t>thatthe</w:t>
      </w:r>
      <w:r>
        <w:rPr>
          <w:color w:val="484848"/>
          <w:spacing w:val="-9"/>
        </w:rPr>
        <w:t> </w:t>
      </w:r>
      <w:r>
        <w:rPr>
          <w:color w:val="484848"/>
          <w:spacing w:val="-2"/>
        </w:rPr>
        <w:t>patients</w:t>
      </w:r>
      <w:r>
        <w:rPr>
          <w:color w:val="484848"/>
          <w:spacing w:val="9"/>
        </w:rPr>
        <w:t> </w:t>
      </w:r>
      <w:r>
        <w:rPr>
          <w:color w:val="595959"/>
          <w:spacing w:val="-2"/>
        </w:rPr>
        <w:t>who</w:t>
      </w:r>
      <w:r>
        <w:rPr>
          <w:color w:val="595959"/>
          <w:spacing w:val="-9"/>
        </w:rPr>
        <w:t> </w:t>
      </w:r>
      <w:r>
        <w:rPr>
          <w:color w:val="484848"/>
          <w:spacing w:val="-2"/>
        </w:rPr>
        <w:t>had</w:t>
      </w:r>
      <w:r>
        <w:rPr>
          <w:color w:val="484848"/>
          <w:spacing w:val="-8"/>
        </w:rPr>
        <w:t> </w:t>
      </w:r>
      <w:r>
        <w:rPr>
          <w:color w:val="484848"/>
          <w:spacing w:val="-2"/>
        </w:rPr>
        <w:t>received unmodified ECT </w:t>
      </w:r>
      <w:r>
        <w:rPr>
          <w:color w:val="595959"/>
          <w:spacing w:val="-2"/>
        </w:rPr>
        <w:t>exper</w:t>
      </w:r>
      <w:r>
        <w:rPr>
          <w:color w:val="2A2828"/>
          <w:spacing w:val="-2"/>
        </w:rPr>
        <w:t>i</w:t>
      </w:r>
      <w:r>
        <w:rPr>
          <w:color w:val="595959"/>
          <w:spacing w:val="-2"/>
        </w:rPr>
        <w:t>enced </w:t>
      </w:r>
      <w:r>
        <w:rPr>
          <w:i/>
          <w:color w:val="595959"/>
          <w:spacing w:val="-2"/>
        </w:rPr>
        <w:t>my </w:t>
      </w:r>
      <w:r>
        <w:rPr>
          <w:color w:val="484848"/>
          <w:spacing w:val="-2"/>
        </w:rPr>
        <w:t>algias,</w:t>
      </w:r>
      <w:r>
        <w:rPr>
          <w:color w:val="484848"/>
          <w:spacing w:val="-7"/>
        </w:rPr>
        <w:t> </w:t>
      </w:r>
      <w:r>
        <w:rPr>
          <w:color w:val="484848"/>
          <w:spacing w:val="-2"/>
        </w:rPr>
        <w:t>fractures and</w:t>
      </w:r>
      <w:r>
        <w:rPr>
          <w:color w:val="484848"/>
        </w:rPr>
        <w:t> </w:t>
      </w:r>
      <w:r>
        <w:rPr>
          <w:color w:val="595959"/>
        </w:rPr>
        <w:t>generalized body aches.</w:t>
      </w:r>
      <w:r>
        <w:rPr>
          <w:color w:val="A3A3A3"/>
        </w:rPr>
        <w:t>"</w:t>
      </w:r>
      <w:r>
        <w:rPr>
          <w:color w:val="A3A3A3"/>
          <w:spacing w:val="-3"/>
        </w:rPr>
        <w:t> </w:t>
      </w:r>
      <w:r>
        <w:rPr>
          <w:color w:val="484848"/>
        </w:rPr>
        <w:t>A </w:t>
      </w:r>
      <w:r>
        <w:rPr>
          <w:color w:val="595959"/>
        </w:rPr>
        <w:t>meta-analysis </w:t>
      </w:r>
      <w:r>
        <w:rPr>
          <w:color w:val="484848"/>
        </w:rPr>
        <w:t>in the UK </w:t>
      </w:r>
      <w:r>
        <w:rPr>
          <w:color w:val="595959"/>
        </w:rPr>
        <w:t>in 2003 </w:t>
      </w:r>
      <w:r>
        <w:rPr>
          <w:color w:val="484848"/>
        </w:rPr>
        <w:t>found </w:t>
      </w:r>
      <w:r>
        <w:rPr>
          <w:color w:val="6B6B6B"/>
        </w:rPr>
        <w:t>that </w:t>
      </w:r>
      <w:r>
        <w:rPr>
          <w:b/>
          <w:color w:val="595959"/>
        </w:rPr>
        <w:t>a </w:t>
      </w:r>
      <w:r>
        <w:rPr>
          <w:color w:val="484848"/>
        </w:rPr>
        <w:t>number of patients a</w:t>
      </w:r>
      <w:r>
        <w:rPr>
          <w:color w:val="2A2828"/>
        </w:rPr>
        <w:t>l</w:t>
      </w:r>
      <w:r>
        <w:rPr>
          <w:color w:val="484848"/>
        </w:rPr>
        <w:t>so reported </w:t>
      </w:r>
      <w:r>
        <w:rPr>
          <w:color w:val="595959"/>
        </w:rPr>
        <w:t>significant </w:t>
      </w:r>
      <w:r>
        <w:rPr>
          <w:color w:val="484848"/>
        </w:rPr>
        <w:t>memory loss</w:t>
      </w:r>
      <w:r>
        <w:rPr>
          <w:color w:val="BCBABA"/>
        </w:rPr>
        <w:t>' </w:t>
      </w:r>
      <w:r>
        <w:rPr>
          <w:color w:val="484848"/>
        </w:rPr>
        <w:t>Although, </w:t>
      </w:r>
      <w:r>
        <w:rPr>
          <w:color w:val="595959"/>
        </w:rPr>
        <w:t>pract</w:t>
      </w:r>
      <w:r>
        <w:rPr>
          <w:color w:val="2A2828"/>
        </w:rPr>
        <w:t>i</w:t>
      </w:r>
      <w:r>
        <w:rPr>
          <w:color w:val="484848"/>
        </w:rPr>
        <w:t>c</w:t>
      </w:r>
      <w:r>
        <w:rPr>
          <w:color w:val="6B6B6B"/>
        </w:rPr>
        <w:t>e </w:t>
      </w:r>
      <w:r>
        <w:rPr>
          <w:color w:val="595959"/>
        </w:rPr>
        <w:t>of </w:t>
      </w:r>
      <w:r>
        <w:rPr>
          <w:color w:val="484848"/>
        </w:rPr>
        <w:t>modified ECT </w:t>
      </w:r>
      <w:r>
        <w:rPr>
          <w:color w:val="484848"/>
          <w:w w:val="95"/>
        </w:rPr>
        <w:t>might</w:t>
      </w:r>
      <w:r>
        <w:rPr>
          <w:color w:val="484848"/>
          <w:spacing w:val="5"/>
        </w:rPr>
        <w:t> </w:t>
      </w:r>
      <w:r>
        <w:rPr>
          <w:color w:val="484848"/>
          <w:w w:val="95"/>
        </w:rPr>
        <w:t>be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humane</w:t>
      </w:r>
      <w:r>
        <w:rPr>
          <w:color w:val="484848"/>
          <w:spacing w:val="-4"/>
          <w:w w:val="95"/>
        </w:rPr>
        <w:t> </w:t>
      </w:r>
      <w:r>
        <w:rPr>
          <w:color w:val="595959"/>
          <w:w w:val="95"/>
        </w:rPr>
        <w:t>but </w:t>
      </w:r>
      <w:r>
        <w:rPr>
          <w:rFonts w:ascii="Times New Roman"/>
          <w:color w:val="595959"/>
          <w:w w:val="95"/>
          <w:sz w:val="16"/>
        </w:rPr>
        <w:t>it </w:t>
      </w:r>
      <w:r>
        <w:rPr>
          <w:color w:val="595959"/>
          <w:w w:val="95"/>
        </w:rPr>
        <w:t>is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also associated with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several </w:t>
      </w:r>
      <w:r>
        <w:rPr>
          <w:color w:val="484848"/>
          <w:w w:val="95"/>
        </w:rPr>
        <w:t>adverse </w:t>
      </w:r>
      <w:r>
        <w:rPr>
          <w:color w:val="595959"/>
          <w:w w:val="95"/>
        </w:rPr>
        <w:t>effects therefore,</w:t>
      </w:r>
      <w:r>
        <w:rPr>
          <w:color w:val="595959"/>
          <w:spacing w:val="-5"/>
          <w:w w:val="95"/>
        </w:rPr>
        <w:t> </w:t>
      </w:r>
      <w:r>
        <w:rPr>
          <w:color w:val="2A2828"/>
          <w:w w:val="95"/>
        </w:rPr>
        <w:t>i</w:t>
      </w:r>
      <w:r>
        <w:rPr>
          <w:color w:val="595959"/>
          <w:w w:val="95"/>
        </w:rPr>
        <w:t>t </w:t>
      </w:r>
      <w:r>
        <w:rPr>
          <w:color w:val="484848"/>
          <w:w w:val="95"/>
        </w:rPr>
        <w:t>is</w:t>
      </w:r>
      <w:r>
        <w:rPr>
          <w:color w:val="484848"/>
          <w:spacing w:val="-5"/>
          <w:w w:val="95"/>
        </w:rPr>
        <w:t> </w:t>
      </w:r>
      <w:r>
        <w:rPr>
          <w:color w:val="484848"/>
          <w:w w:val="95"/>
        </w:rPr>
        <w:t>need</w:t>
      </w:r>
      <w:r>
        <w:rPr>
          <w:color w:val="484848"/>
        </w:rPr>
        <w:t> of the</w:t>
      </w:r>
      <w:r>
        <w:rPr>
          <w:color w:val="484848"/>
          <w:spacing w:val="-8"/>
        </w:rPr>
        <w:t> </w:t>
      </w:r>
      <w:r>
        <w:rPr>
          <w:color w:val="2A2828"/>
        </w:rPr>
        <w:t>h</w:t>
      </w:r>
      <w:r>
        <w:rPr>
          <w:color w:val="484848"/>
        </w:rPr>
        <w:t>our</w:t>
      </w:r>
      <w:r>
        <w:rPr>
          <w:color w:val="484848"/>
          <w:spacing w:val="-10"/>
        </w:rPr>
        <w:t> </w:t>
      </w:r>
      <w:r>
        <w:rPr>
          <w:color w:val="484848"/>
        </w:rPr>
        <w:t>to</w:t>
      </w:r>
      <w:r>
        <w:rPr>
          <w:color w:val="484848"/>
          <w:spacing w:val="-3"/>
        </w:rPr>
        <w:t> </w:t>
      </w:r>
      <w:r>
        <w:rPr>
          <w:color w:val="595959"/>
        </w:rPr>
        <w:t>appoint professional anesthesiologists</w:t>
      </w:r>
      <w:r>
        <w:rPr>
          <w:color w:val="595959"/>
          <w:spacing w:val="-11"/>
        </w:rPr>
        <w:t> </w:t>
      </w:r>
      <w:r>
        <w:rPr>
          <w:color w:val="595959"/>
        </w:rPr>
        <w:t>and</w:t>
      </w:r>
      <w:r>
        <w:rPr>
          <w:color w:val="595959"/>
          <w:spacing w:val="-4"/>
        </w:rPr>
        <w:t> </w:t>
      </w:r>
      <w:r>
        <w:rPr>
          <w:color w:val="595959"/>
        </w:rPr>
        <w:t>trained </w:t>
      </w:r>
      <w:r>
        <w:rPr>
          <w:color w:val="484848"/>
        </w:rPr>
        <w:t>physicians to prevent </w:t>
      </w:r>
      <w:r>
        <w:rPr>
          <w:color w:val="595959"/>
        </w:rPr>
        <w:t>any</w:t>
      </w:r>
      <w:r>
        <w:rPr>
          <w:color w:val="595959"/>
          <w:spacing w:val="-2"/>
        </w:rPr>
        <w:t> </w:t>
      </w:r>
      <w:r>
        <w:rPr>
          <w:color w:val="484848"/>
        </w:rPr>
        <w:t>complications related</w:t>
      </w:r>
      <w:r>
        <w:rPr>
          <w:color w:val="484848"/>
          <w:spacing w:val="-11"/>
        </w:rPr>
        <w:t> </w:t>
      </w:r>
      <w:r>
        <w:rPr>
          <w:color w:val="595959"/>
        </w:rPr>
        <w:t>to anesthesia during</w:t>
      </w:r>
      <w:r>
        <w:rPr>
          <w:color w:val="595959"/>
          <w:spacing w:val="-4"/>
        </w:rPr>
        <w:t> </w:t>
      </w:r>
      <w:r>
        <w:rPr>
          <w:color w:val="595959"/>
        </w:rPr>
        <w:t>electroconvu</w:t>
      </w:r>
      <w:r>
        <w:rPr>
          <w:color w:val="2A2828"/>
        </w:rPr>
        <w:t>l</w:t>
      </w:r>
      <w:r>
        <w:rPr>
          <w:color w:val="595959"/>
        </w:rPr>
        <w:t>sive</w:t>
      </w:r>
      <w:r>
        <w:rPr>
          <w:color w:val="595959"/>
          <w:spacing w:val="-14"/>
        </w:rPr>
        <w:t> </w:t>
      </w:r>
      <w:r>
        <w:rPr>
          <w:color w:val="595959"/>
        </w:rPr>
        <w:t>therapy.</w:t>
      </w:r>
      <w:r>
        <w:rPr>
          <w:color w:val="A3A3A3"/>
        </w:rPr>
        <w:t>'</w:t>
      </w:r>
    </w:p>
    <w:p>
      <w:pPr>
        <w:pStyle w:val="BodyText"/>
        <w:spacing w:before="6"/>
      </w:pPr>
    </w:p>
    <w:p>
      <w:pPr>
        <w:pStyle w:val="BodyText"/>
        <w:spacing w:line="283" w:lineRule="auto"/>
        <w:ind w:left="251" w:right="111" w:firstLine="5"/>
        <w:jc w:val="both"/>
      </w:pPr>
      <w:r>
        <w:rPr>
          <w:color w:val="484848"/>
        </w:rPr>
        <w:t>According to Wor</w:t>
      </w:r>
      <w:r>
        <w:rPr>
          <w:color w:val="2A2828"/>
        </w:rPr>
        <w:t>l</w:t>
      </w:r>
      <w:r>
        <w:rPr>
          <w:color w:val="484848"/>
        </w:rPr>
        <w:t>d</w:t>
      </w:r>
      <w:r>
        <w:rPr>
          <w:color w:val="484848"/>
          <w:spacing w:val="-8"/>
        </w:rPr>
        <w:t> </w:t>
      </w:r>
      <w:r>
        <w:rPr>
          <w:color w:val="484848"/>
        </w:rPr>
        <w:t>Hea</w:t>
      </w:r>
      <w:r>
        <w:rPr>
          <w:color w:val="2A2828"/>
        </w:rPr>
        <w:t>l</w:t>
      </w:r>
      <w:r>
        <w:rPr>
          <w:color w:val="595959"/>
        </w:rPr>
        <w:t>th</w:t>
      </w:r>
      <w:r>
        <w:rPr>
          <w:color w:val="595959"/>
          <w:spacing w:val="-8"/>
        </w:rPr>
        <w:t> </w:t>
      </w:r>
      <w:r>
        <w:rPr>
          <w:color w:val="484848"/>
        </w:rPr>
        <w:t>Organization, neuropsychiatric</w:t>
      </w:r>
      <w:r>
        <w:rPr>
          <w:color w:val="484848"/>
          <w:spacing w:val="-11"/>
        </w:rPr>
        <w:t> </w:t>
      </w:r>
      <w:r>
        <w:rPr>
          <w:color w:val="484848"/>
        </w:rPr>
        <w:t>disorders </w:t>
      </w:r>
      <w:r>
        <w:rPr>
          <w:color w:val="595959"/>
        </w:rPr>
        <w:t>account</w:t>
      </w:r>
      <w:r>
        <w:rPr>
          <w:color w:val="595959"/>
          <w:spacing w:val="-4"/>
        </w:rPr>
        <w:t> </w:t>
      </w:r>
      <w:r>
        <w:rPr>
          <w:color w:val="484848"/>
        </w:rPr>
        <w:t>for</w:t>
      </w:r>
      <w:r>
        <w:rPr>
          <w:color w:val="484848"/>
          <w:spacing w:val="-4"/>
        </w:rPr>
        <w:t> </w:t>
      </w:r>
      <w:r>
        <w:rPr>
          <w:color w:val="595959"/>
        </w:rPr>
        <w:t>1</w:t>
      </w:r>
      <w:r>
        <w:rPr>
          <w:color w:val="2A2828"/>
        </w:rPr>
        <w:t>1</w:t>
      </w:r>
      <w:r>
        <w:rPr>
          <w:color w:val="595959"/>
        </w:rPr>
        <w:t>.9% of</w:t>
      </w:r>
      <w:r>
        <w:rPr>
          <w:color w:val="595959"/>
          <w:spacing w:val="-10"/>
        </w:rPr>
        <w:t> </w:t>
      </w:r>
      <w:r>
        <w:rPr>
          <w:color w:val="595959"/>
        </w:rPr>
        <w:t>the</w:t>
      </w:r>
      <w:r>
        <w:rPr>
          <w:color w:val="595959"/>
          <w:spacing w:val="-7"/>
        </w:rPr>
        <w:t> </w:t>
      </w:r>
      <w:r>
        <w:rPr>
          <w:color w:val="595959"/>
        </w:rPr>
        <w:t>overall </w:t>
      </w:r>
      <w:r>
        <w:rPr>
          <w:color w:val="484848"/>
        </w:rPr>
        <w:t>burden</w:t>
      </w:r>
      <w:r>
        <w:rPr>
          <w:color w:val="484848"/>
          <w:spacing w:val="-3"/>
        </w:rPr>
        <w:t> </w:t>
      </w:r>
      <w:r>
        <w:rPr>
          <w:color w:val="484848"/>
        </w:rPr>
        <w:t>of d</w:t>
      </w:r>
      <w:r>
        <w:rPr>
          <w:color w:val="2A2828"/>
        </w:rPr>
        <w:t>i</w:t>
      </w:r>
      <w:r>
        <w:rPr>
          <w:color w:val="595959"/>
        </w:rPr>
        <w:t>seasesin</w:t>
      </w:r>
      <w:r>
        <w:rPr>
          <w:color w:val="595959"/>
          <w:spacing w:val="16"/>
        </w:rPr>
        <w:t> </w:t>
      </w:r>
      <w:r>
        <w:rPr>
          <w:color w:val="484848"/>
        </w:rPr>
        <w:t>Pakistan.</w:t>
      </w:r>
      <w:r>
        <w:rPr>
          <w:color w:val="A3A3A3"/>
        </w:rPr>
        <w:t>'</w:t>
      </w:r>
      <w:r>
        <w:rPr>
          <w:color w:val="2A2828"/>
        </w:rPr>
        <w:t>T</w:t>
      </w:r>
      <w:r>
        <w:rPr>
          <w:color w:val="484848"/>
        </w:rPr>
        <w:t>hese</w:t>
      </w:r>
      <w:r>
        <w:rPr>
          <w:color w:val="484848"/>
          <w:spacing w:val="-1"/>
        </w:rPr>
        <w:t> </w:t>
      </w:r>
      <w:r>
        <w:rPr>
          <w:color w:val="484848"/>
        </w:rPr>
        <w:t>ind</w:t>
      </w:r>
      <w:r>
        <w:rPr>
          <w:color w:val="2A2828"/>
        </w:rPr>
        <w:t>i</w:t>
      </w:r>
      <w:r>
        <w:rPr>
          <w:color w:val="484848"/>
        </w:rPr>
        <w:t>viduals</w:t>
      </w:r>
      <w:r>
        <w:rPr>
          <w:color w:val="484848"/>
          <w:spacing w:val="-11"/>
        </w:rPr>
        <w:t> </w:t>
      </w:r>
      <w:r>
        <w:rPr>
          <w:color w:val="484848"/>
        </w:rPr>
        <w:t>often do not </w:t>
      </w:r>
      <w:r>
        <w:rPr>
          <w:color w:val="595959"/>
        </w:rPr>
        <w:t>even seek </w:t>
      </w:r>
      <w:r>
        <w:rPr>
          <w:color w:val="595959"/>
          <w:spacing w:val="-2"/>
          <w:w w:val="105"/>
        </w:rPr>
        <w:t>basic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treatment </w:t>
      </w:r>
      <w:r>
        <w:rPr>
          <w:color w:val="484848"/>
          <w:spacing w:val="-2"/>
          <w:w w:val="105"/>
        </w:rPr>
        <w:t>due</w:t>
      </w:r>
      <w:r>
        <w:rPr>
          <w:color w:val="484848"/>
          <w:spacing w:val="-7"/>
          <w:w w:val="105"/>
        </w:rPr>
        <w:t> </w:t>
      </w:r>
      <w:r>
        <w:rPr>
          <w:color w:val="484848"/>
          <w:spacing w:val="-2"/>
          <w:w w:val="105"/>
        </w:rPr>
        <w:t>to</w:t>
      </w:r>
      <w:r>
        <w:rPr>
          <w:color w:val="484848"/>
          <w:spacing w:val="-5"/>
          <w:w w:val="105"/>
        </w:rPr>
        <w:t> </w:t>
      </w:r>
      <w:r>
        <w:rPr>
          <w:color w:val="484848"/>
          <w:spacing w:val="-2"/>
          <w:w w:val="105"/>
        </w:rPr>
        <w:t>their poor</w:t>
      </w:r>
      <w:r>
        <w:rPr>
          <w:color w:val="484848"/>
          <w:spacing w:val="-6"/>
          <w:w w:val="105"/>
        </w:rPr>
        <w:t> </w:t>
      </w:r>
      <w:r>
        <w:rPr>
          <w:color w:val="595959"/>
          <w:spacing w:val="-2"/>
          <w:w w:val="105"/>
        </w:rPr>
        <w:t>knowledge</w:t>
      </w:r>
      <w:r>
        <w:rPr>
          <w:color w:val="595959"/>
          <w:spacing w:val="-3"/>
          <w:w w:val="105"/>
        </w:rPr>
        <w:t> </w:t>
      </w:r>
      <w:r>
        <w:rPr>
          <w:color w:val="484848"/>
          <w:spacing w:val="-2"/>
          <w:w w:val="105"/>
        </w:rPr>
        <w:t>regarding</w:t>
      </w:r>
      <w:r>
        <w:rPr>
          <w:color w:val="484848"/>
          <w:spacing w:val="-3"/>
          <w:w w:val="105"/>
        </w:rPr>
        <w:t> </w:t>
      </w:r>
      <w:r>
        <w:rPr>
          <w:color w:val="484848"/>
          <w:spacing w:val="-2"/>
          <w:w w:val="105"/>
        </w:rPr>
        <w:t>psychiatric</w:t>
      </w:r>
      <w:r>
        <w:rPr>
          <w:color w:val="484848"/>
          <w:spacing w:val="9"/>
          <w:w w:val="105"/>
        </w:rPr>
        <w:t> </w:t>
      </w:r>
      <w:r>
        <w:rPr>
          <w:color w:val="2A2828"/>
          <w:spacing w:val="-2"/>
          <w:w w:val="105"/>
        </w:rPr>
        <w:t>t</w:t>
      </w:r>
      <w:r>
        <w:rPr>
          <w:color w:val="595959"/>
          <w:spacing w:val="-2"/>
          <w:w w:val="105"/>
        </w:rPr>
        <w:t>reatments,</w:t>
      </w:r>
      <w:r>
        <w:rPr>
          <w:color w:val="595959"/>
          <w:spacing w:val="-9"/>
          <w:w w:val="105"/>
        </w:rPr>
        <w:t> </w:t>
      </w:r>
      <w:r>
        <w:rPr>
          <w:color w:val="484848"/>
          <w:spacing w:val="-2"/>
          <w:w w:val="105"/>
        </w:rPr>
        <w:t>fear</w:t>
      </w:r>
      <w:r>
        <w:rPr>
          <w:color w:val="484848"/>
          <w:spacing w:val="-5"/>
          <w:w w:val="105"/>
        </w:rPr>
        <w:t> </w:t>
      </w:r>
      <w:r>
        <w:rPr>
          <w:color w:val="484848"/>
          <w:spacing w:val="-2"/>
          <w:w w:val="105"/>
        </w:rPr>
        <w:t>of </w:t>
      </w:r>
      <w:r>
        <w:rPr>
          <w:color w:val="595959"/>
          <w:w w:val="105"/>
        </w:rPr>
        <w:t>side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effects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20"/>
          <w:w w:val="105"/>
        </w:rPr>
        <w:t> </w:t>
      </w:r>
      <w:r>
        <w:rPr>
          <w:color w:val="595959"/>
          <w:w w:val="105"/>
        </w:rPr>
        <w:t>stigmatizationby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general</w:t>
      </w:r>
      <w:r>
        <w:rPr>
          <w:color w:val="595959"/>
          <w:spacing w:val="-12"/>
          <w:w w:val="105"/>
        </w:rPr>
        <w:t> </w:t>
      </w:r>
      <w:r>
        <w:rPr>
          <w:color w:val="595959"/>
          <w:w w:val="105"/>
        </w:rPr>
        <w:t>community</w:t>
      </w:r>
      <w:r>
        <w:rPr>
          <w:color w:val="909090"/>
          <w:w w:val="105"/>
        </w:rPr>
        <w:t>.••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8" w:lineRule="auto" w:before="1"/>
        <w:ind w:left="250" w:hanging="2"/>
      </w:pPr>
      <w:r>
        <w:rPr>
          <w:color w:val="595959"/>
        </w:rPr>
        <w:t>Despite </w:t>
      </w:r>
      <w:r>
        <w:rPr>
          <w:color w:val="484848"/>
        </w:rPr>
        <w:t>these</w:t>
      </w:r>
      <w:r>
        <w:rPr>
          <w:color w:val="484848"/>
          <w:spacing w:val="-1"/>
        </w:rPr>
        <w:t> </w:t>
      </w:r>
      <w:r>
        <w:rPr>
          <w:color w:val="484848"/>
        </w:rPr>
        <w:t>alarming</w:t>
      </w:r>
      <w:r>
        <w:rPr>
          <w:color w:val="484848"/>
          <w:spacing w:val="15"/>
        </w:rPr>
        <w:t> </w:t>
      </w:r>
      <w:r>
        <w:rPr>
          <w:color w:val="6B6B6B"/>
        </w:rPr>
        <w:t>statistics,</w:t>
      </w:r>
      <w:r>
        <w:rPr>
          <w:color w:val="6B6B6B"/>
          <w:spacing w:val="15"/>
        </w:rPr>
        <w:t> </w:t>
      </w:r>
      <w:r>
        <w:rPr>
          <w:color w:val="484848"/>
        </w:rPr>
        <w:t>there</w:t>
      </w:r>
      <w:r>
        <w:rPr>
          <w:color w:val="484848"/>
          <w:spacing w:val="-2"/>
        </w:rPr>
        <w:t> </w:t>
      </w:r>
      <w:r>
        <w:rPr>
          <w:color w:val="595959"/>
        </w:rPr>
        <w:t>is</w:t>
      </w:r>
      <w:r>
        <w:rPr>
          <w:color w:val="595959"/>
          <w:spacing w:val="-1"/>
        </w:rPr>
        <w:t> </w:t>
      </w:r>
      <w:r>
        <w:rPr>
          <w:color w:val="484848"/>
        </w:rPr>
        <w:t>a</w:t>
      </w:r>
      <w:r>
        <w:rPr>
          <w:color w:val="484848"/>
          <w:spacing w:val="-2"/>
        </w:rPr>
        <w:t> </w:t>
      </w:r>
      <w:r>
        <w:rPr>
          <w:color w:val="484848"/>
        </w:rPr>
        <w:t>dearth </w:t>
      </w:r>
      <w:r>
        <w:rPr>
          <w:color w:val="595959"/>
        </w:rPr>
        <w:t>of</w:t>
      </w:r>
      <w:r>
        <w:rPr>
          <w:color w:val="595959"/>
          <w:spacing w:val="-4"/>
        </w:rPr>
        <w:t> </w:t>
      </w:r>
      <w:r>
        <w:rPr>
          <w:color w:val="484848"/>
        </w:rPr>
        <w:t>menta</w:t>
      </w:r>
      <w:r>
        <w:rPr>
          <w:color w:val="2A2828"/>
        </w:rPr>
        <w:t>l </w:t>
      </w:r>
      <w:r>
        <w:rPr>
          <w:color w:val="484848"/>
        </w:rPr>
        <w:t>healt</w:t>
      </w:r>
      <w:r>
        <w:rPr>
          <w:color w:val="2A2828"/>
        </w:rPr>
        <w:t>h</w:t>
      </w:r>
      <w:r>
        <w:rPr>
          <w:color w:val="2A2828"/>
          <w:spacing w:val="-5"/>
        </w:rPr>
        <w:t> </w:t>
      </w:r>
      <w:r>
        <w:rPr>
          <w:color w:val="484848"/>
        </w:rPr>
        <w:t>professionals.</w:t>
      </w:r>
      <w:r>
        <w:rPr>
          <w:color w:val="484848"/>
          <w:spacing w:val="-4"/>
        </w:rPr>
        <w:t> </w:t>
      </w:r>
      <w:r>
        <w:rPr>
          <w:color w:val="484848"/>
        </w:rPr>
        <w:t>low allocation</w:t>
      </w:r>
      <w:r>
        <w:rPr>
          <w:color w:val="484848"/>
          <w:spacing w:val="-4"/>
        </w:rPr>
        <w:t> </w:t>
      </w:r>
      <w:r>
        <w:rPr>
          <w:color w:val="484848"/>
        </w:rPr>
        <w:t>offunds </w:t>
      </w:r>
      <w:r>
        <w:rPr>
          <w:color w:val="595959"/>
        </w:rPr>
        <w:t>and</w:t>
      </w:r>
      <w:r>
        <w:rPr>
          <w:color w:val="595959"/>
          <w:spacing w:val="-15"/>
        </w:rPr>
        <w:t> </w:t>
      </w:r>
      <w:r>
        <w:rPr>
          <w:color w:val="595959"/>
        </w:rPr>
        <w:t>lack</w:t>
      </w:r>
      <w:r>
        <w:rPr>
          <w:color w:val="595959"/>
          <w:spacing w:val="-10"/>
        </w:rPr>
        <w:t> </w:t>
      </w:r>
      <w:r>
        <w:rPr>
          <w:color w:val="484848"/>
        </w:rPr>
        <w:t>of</w:t>
      </w:r>
      <w:r>
        <w:rPr>
          <w:color w:val="484848"/>
          <w:spacing w:val="-15"/>
        </w:rPr>
        <w:t> </w:t>
      </w:r>
      <w:r>
        <w:rPr>
          <w:color w:val="595959"/>
        </w:rPr>
        <w:t>anesthesiologists</w:t>
      </w:r>
      <w:r>
        <w:rPr>
          <w:color w:val="484848"/>
        </w:rPr>
        <w:t>in psychiatry </w:t>
      </w:r>
      <w:r>
        <w:rPr>
          <w:color w:val="595959"/>
        </w:rPr>
        <w:t>hospitals</w:t>
      </w:r>
      <w:r>
        <w:rPr>
          <w:color w:val="595959"/>
          <w:spacing w:val="-1"/>
        </w:rPr>
        <w:t> </w:t>
      </w:r>
      <w:r>
        <w:rPr>
          <w:color w:val="484848"/>
        </w:rPr>
        <w:t>of</w:t>
      </w:r>
      <w:r>
        <w:rPr>
          <w:color w:val="484848"/>
          <w:spacing w:val="-16"/>
        </w:rPr>
        <w:t> </w:t>
      </w:r>
      <w:r>
        <w:rPr>
          <w:color w:val="484848"/>
        </w:rPr>
        <w:t>Paki</w:t>
      </w:r>
      <w:r>
        <w:rPr>
          <w:color w:val="6B6B6B"/>
        </w:rPr>
        <w:t>sta</w:t>
      </w:r>
      <w:r>
        <w:rPr>
          <w:color w:val="484848"/>
        </w:rPr>
        <w:t>n</w:t>
      </w:r>
      <w:r>
        <w:rPr>
          <w:color w:val="909090"/>
        </w:rPr>
        <w:t>.</w:t>
      </w:r>
    </w:p>
    <w:p>
      <w:pPr>
        <w:pStyle w:val="BodyText"/>
        <w:spacing w:line="174" w:lineRule="exact"/>
        <w:ind w:left="248"/>
      </w:pPr>
      <w:r>
        <w:rPr>
          <w:color w:val="6B6B6B"/>
          <w:w w:val="105"/>
        </w:rPr>
        <w:t>The</w:t>
      </w:r>
      <w:r>
        <w:rPr>
          <w:color w:val="6B6B6B"/>
          <w:spacing w:val="41"/>
          <w:w w:val="105"/>
        </w:rPr>
        <w:t> </w:t>
      </w:r>
      <w:r>
        <w:rPr>
          <w:color w:val="595959"/>
          <w:w w:val="105"/>
        </w:rPr>
        <w:t>objective</w:t>
      </w:r>
      <w:r>
        <w:rPr>
          <w:color w:val="595959"/>
          <w:spacing w:val="53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39"/>
          <w:w w:val="105"/>
        </w:rPr>
        <w:t> </w:t>
      </w:r>
      <w:r>
        <w:rPr>
          <w:color w:val="484848"/>
          <w:w w:val="105"/>
        </w:rPr>
        <w:t>this</w:t>
      </w:r>
      <w:r>
        <w:rPr>
          <w:color w:val="484848"/>
          <w:spacing w:val="48"/>
          <w:w w:val="105"/>
        </w:rPr>
        <w:t> </w:t>
      </w:r>
      <w:r>
        <w:rPr>
          <w:color w:val="484848"/>
          <w:w w:val="105"/>
        </w:rPr>
        <w:t>study</w:t>
      </w:r>
      <w:r>
        <w:rPr>
          <w:color w:val="484848"/>
          <w:spacing w:val="50"/>
          <w:w w:val="105"/>
        </w:rPr>
        <w:t> </w:t>
      </w:r>
      <w:r>
        <w:rPr>
          <w:rFonts w:ascii="Times New Roman"/>
          <w:i/>
          <w:color w:val="595959"/>
          <w:w w:val="105"/>
          <w:sz w:val="18"/>
        </w:rPr>
        <w:t>was</w:t>
      </w:r>
      <w:r>
        <w:rPr>
          <w:rFonts w:ascii="Times New Roman"/>
          <w:i/>
          <w:color w:val="595959"/>
          <w:spacing w:val="45"/>
          <w:w w:val="105"/>
          <w:sz w:val="18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67"/>
          <w:w w:val="105"/>
        </w:rPr>
        <w:t> </w:t>
      </w:r>
      <w:r>
        <w:rPr>
          <w:color w:val="595959"/>
          <w:w w:val="105"/>
        </w:rPr>
        <w:t>analyze</w:t>
      </w:r>
      <w:r>
        <w:rPr>
          <w:color w:val="595959"/>
          <w:spacing w:val="57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44"/>
          <w:w w:val="105"/>
        </w:rPr>
        <w:t> </w:t>
      </w:r>
      <w:r>
        <w:rPr>
          <w:color w:val="484848"/>
          <w:w w:val="105"/>
        </w:rPr>
        <w:t>pattern</w:t>
      </w:r>
      <w:r>
        <w:rPr>
          <w:color w:val="484848"/>
          <w:spacing w:val="48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42"/>
          <w:w w:val="105"/>
        </w:rPr>
        <w:t> </w:t>
      </w:r>
      <w:r>
        <w:rPr>
          <w:color w:val="595959"/>
          <w:w w:val="105"/>
        </w:rPr>
        <w:t>administration</w:t>
      </w:r>
      <w:r>
        <w:rPr>
          <w:color w:val="595959"/>
          <w:spacing w:val="45"/>
          <w:w w:val="105"/>
        </w:rPr>
        <w:t> </w:t>
      </w:r>
      <w:r>
        <w:rPr>
          <w:color w:val="484848"/>
          <w:spacing w:val="-5"/>
          <w:w w:val="105"/>
        </w:rPr>
        <w:t>of</w:t>
      </w:r>
    </w:p>
    <w:p>
      <w:pPr>
        <w:pStyle w:val="BodyText"/>
        <w:spacing w:before="26"/>
        <w:ind w:left="250"/>
      </w:pPr>
      <w:r>
        <w:rPr>
          <w:color w:val="595959"/>
        </w:rPr>
        <w:t>electroconvuls</w:t>
      </w:r>
      <w:r>
        <w:rPr>
          <w:color w:val="2A2828"/>
        </w:rPr>
        <w:t>i</w:t>
      </w:r>
      <w:r>
        <w:rPr>
          <w:color w:val="484848"/>
        </w:rPr>
        <w:t>v</w:t>
      </w:r>
      <w:r>
        <w:rPr>
          <w:color w:val="6B6B6B"/>
        </w:rPr>
        <w:t>e</w:t>
      </w:r>
      <w:r>
        <w:rPr>
          <w:color w:val="6B6B6B"/>
          <w:spacing w:val="-25"/>
        </w:rPr>
        <w:t> </w:t>
      </w:r>
      <w:r>
        <w:rPr>
          <w:color w:val="595959"/>
        </w:rPr>
        <w:t>the@py</w:t>
      </w:r>
      <w:r>
        <w:rPr>
          <w:color w:val="595959"/>
          <w:spacing w:val="-9"/>
        </w:rPr>
        <w:t> </w:t>
      </w:r>
      <w:r>
        <w:rPr>
          <w:color w:val="595959"/>
        </w:rPr>
        <w:t>in</w:t>
      </w:r>
      <w:r>
        <w:rPr>
          <w:color w:val="595959"/>
          <w:spacing w:val="-20"/>
        </w:rPr>
        <w:t> </w:t>
      </w:r>
      <w:r>
        <w:rPr>
          <w:color w:val="484848"/>
        </w:rPr>
        <w:t>a</w:t>
      </w:r>
      <w:r>
        <w:rPr>
          <w:color w:val="484848"/>
          <w:spacing w:val="-13"/>
        </w:rPr>
        <w:t> </w:t>
      </w:r>
      <w:r>
        <w:rPr>
          <w:color w:val="595959"/>
        </w:rPr>
        <w:t>government</w:t>
      </w:r>
      <w:r>
        <w:rPr>
          <w:color w:val="595959"/>
          <w:spacing w:val="-4"/>
        </w:rPr>
        <w:t> </w:t>
      </w:r>
      <w:r>
        <w:rPr>
          <w:color w:val="595959"/>
        </w:rPr>
        <w:t>mental</w:t>
      </w:r>
      <w:r>
        <w:rPr>
          <w:color w:val="595959"/>
          <w:spacing w:val="-16"/>
        </w:rPr>
        <w:t> </w:t>
      </w:r>
      <w:r>
        <w:rPr>
          <w:color w:val="484848"/>
        </w:rPr>
        <w:t>hospital</w:t>
      </w:r>
      <w:r>
        <w:rPr>
          <w:color w:val="484848"/>
          <w:spacing w:val="-17"/>
        </w:rPr>
        <w:t> </w:t>
      </w:r>
      <w:r>
        <w:rPr>
          <w:color w:val="484848"/>
        </w:rPr>
        <w:t>o</w:t>
      </w:r>
      <w:r>
        <w:rPr>
          <w:color w:val="2A2828"/>
        </w:rPr>
        <w:t>f</w:t>
      </w:r>
      <w:r>
        <w:rPr>
          <w:color w:val="2A2828"/>
          <w:spacing w:val="-16"/>
        </w:rPr>
        <w:t> </w:t>
      </w:r>
      <w:r>
        <w:rPr>
          <w:color w:val="595959"/>
          <w:spacing w:val="-2"/>
        </w:rPr>
        <w:t>Lahore.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57"/>
      </w:pPr>
      <w:r>
        <w:rPr>
          <w:color w:val="7C9E72"/>
          <w:spacing w:val="-2"/>
          <w:w w:val="95"/>
        </w:rPr>
        <w:t>ME"IHOOS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BodyText"/>
        <w:spacing w:line="249" w:lineRule="auto"/>
        <w:ind w:left="249" w:right="109" w:firstLine="6"/>
        <w:jc w:val="both"/>
      </w:pPr>
      <w:r>
        <w:rPr>
          <w:color w:val="484848"/>
        </w:rPr>
        <w:t>A</w:t>
      </w:r>
      <w:r>
        <w:rPr>
          <w:color w:val="484848"/>
          <w:spacing w:val="-11"/>
        </w:rPr>
        <w:t> </w:t>
      </w:r>
      <w:r>
        <w:rPr>
          <w:color w:val="595959"/>
        </w:rPr>
        <w:t>retrospective</w:t>
      </w:r>
      <w:r>
        <w:rPr>
          <w:color w:val="595959"/>
          <w:spacing w:val="-3"/>
        </w:rPr>
        <w:t> </w:t>
      </w:r>
      <w:r>
        <w:rPr>
          <w:color w:val="484848"/>
        </w:rPr>
        <w:t>analysis of</w:t>
      </w:r>
      <w:r>
        <w:rPr>
          <w:color w:val="484848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11"/>
        </w:rPr>
        <w:t> </w:t>
      </w:r>
      <w:r>
        <w:rPr>
          <w:color w:val="484848"/>
        </w:rPr>
        <w:t>total</w:t>
      </w:r>
      <w:r>
        <w:rPr>
          <w:color w:val="484848"/>
          <w:spacing w:val="-10"/>
        </w:rPr>
        <w:t> </w:t>
      </w:r>
      <w:r>
        <w:rPr>
          <w:color w:val="484848"/>
        </w:rPr>
        <w:t>of</w:t>
      </w:r>
      <w:r>
        <w:rPr>
          <w:color w:val="484848"/>
          <w:spacing w:val="-11"/>
        </w:rPr>
        <w:t> </w:t>
      </w:r>
      <w:r>
        <w:rPr>
          <w:color w:val="595959"/>
        </w:rPr>
        <w:t>202</w:t>
      </w:r>
      <w:r>
        <w:rPr>
          <w:color w:val="595959"/>
          <w:spacing w:val="-7"/>
        </w:rPr>
        <w:t> </w:t>
      </w:r>
      <w:r>
        <w:rPr>
          <w:color w:val="484848"/>
        </w:rPr>
        <w:t>patients who</w:t>
      </w:r>
      <w:r>
        <w:rPr>
          <w:color w:val="484848"/>
          <w:spacing w:val="-9"/>
        </w:rPr>
        <w:t> </w:t>
      </w:r>
      <w:r>
        <w:rPr>
          <w:color w:val="595959"/>
        </w:rPr>
        <w:t>had</w:t>
      </w:r>
      <w:r>
        <w:rPr>
          <w:color w:val="595959"/>
          <w:spacing w:val="-11"/>
        </w:rPr>
        <w:t> </w:t>
      </w:r>
      <w:r>
        <w:rPr>
          <w:color w:val="595959"/>
        </w:rPr>
        <w:t>received</w:t>
      </w:r>
      <w:r>
        <w:rPr>
          <w:color w:val="595959"/>
          <w:spacing w:val="-8"/>
        </w:rPr>
        <w:t> </w:t>
      </w:r>
      <w:r>
        <w:rPr>
          <w:color w:val="595959"/>
        </w:rPr>
        <w:t>ECTat</w:t>
      </w:r>
      <w:r>
        <w:rPr>
          <w:color w:val="595959"/>
          <w:spacing w:val="6"/>
        </w:rPr>
        <w:t> </w:t>
      </w:r>
      <w:r>
        <w:rPr>
          <w:color w:val="484848"/>
        </w:rPr>
        <w:t>Government Mental</w:t>
      </w:r>
      <w:r>
        <w:rPr>
          <w:color w:val="484848"/>
          <w:spacing w:val="-11"/>
        </w:rPr>
        <w:t> </w:t>
      </w:r>
      <w:r>
        <w:rPr>
          <w:color w:val="484848"/>
        </w:rPr>
        <w:t>Ho</w:t>
      </w:r>
      <w:r>
        <w:rPr>
          <w:color w:val="6B6B6B"/>
        </w:rPr>
        <w:t>s</w:t>
      </w:r>
      <w:r>
        <w:rPr>
          <w:color w:val="484848"/>
        </w:rPr>
        <w:t>pita</w:t>
      </w:r>
      <w:r>
        <w:rPr>
          <w:color w:val="2A2828"/>
        </w:rPr>
        <w:t>l</w:t>
      </w:r>
      <w:r>
        <w:rPr>
          <w:color w:val="2A2828"/>
          <w:spacing w:val="-10"/>
        </w:rPr>
        <w:t> </w:t>
      </w:r>
      <w:r>
        <w:rPr>
          <w:color w:val="484848"/>
        </w:rPr>
        <w:t>Lahore</w:t>
      </w:r>
      <w:r>
        <w:rPr>
          <w:color w:val="484848"/>
          <w:spacing w:val="11"/>
        </w:rPr>
        <w:t> </w:t>
      </w:r>
      <w:r>
        <w:rPr>
          <w:color w:val="484848"/>
        </w:rPr>
        <w:t>from</w:t>
      </w:r>
      <w:r>
        <w:rPr>
          <w:color w:val="484848"/>
          <w:spacing w:val="-5"/>
        </w:rPr>
        <w:t> </w:t>
      </w:r>
      <w:r>
        <w:rPr>
          <w:color w:val="595959"/>
        </w:rPr>
        <w:t>January </w:t>
      </w:r>
      <w:r>
        <w:rPr>
          <w:color w:val="484848"/>
        </w:rPr>
        <w:t>2013 to</w:t>
      </w:r>
      <w:r>
        <w:rPr>
          <w:color w:val="484848"/>
          <w:spacing w:val="-1"/>
        </w:rPr>
        <w:t> </w:t>
      </w:r>
      <w:r>
        <w:rPr>
          <w:color w:val="484848"/>
        </w:rPr>
        <w:t>January </w:t>
      </w:r>
      <w:r>
        <w:rPr>
          <w:color w:val="6B6B6B"/>
        </w:rPr>
        <w:t>20</w:t>
      </w:r>
      <w:r>
        <w:rPr>
          <w:color w:val="6B6B6B"/>
          <w:spacing w:val="-11"/>
        </w:rPr>
        <w:t> </w:t>
      </w:r>
      <w:r>
        <w:rPr>
          <w:rFonts w:ascii="Times New Roman"/>
          <w:b/>
          <w:color w:val="595959"/>
          <w:sz w:val="18"/>
        </w:rPr>
        <w:t>l</w:t>
      </w:r>
      <w:r>
        <w:rPr>
          <w:rFonts w:ascii="Times New Roman"/>
          <w:b/>
          <w:color w:val="595959"/>
          <w:spacing w:val="-11"/>
          <w:sz w:val="18"/>
        </w:rPr>
        <w:t> </w:t>
      </w:r>
      <w:r>
        <w:rPr>
          <w:color w:val="595959"/>
        </w:rPr>
        <w:t>5 </w:t>
      </w:r>
      <w:r>
        <w:rPr>
          <w:color w:val="484848"/>
        </w:rPr>
        <w:t>was conducted. Patie</w:t>
      </w:r>
      <w:r>
        <w:rPr>
          <w:color w:val="2A2828"/>
        </w:rPr>
        <w:t>n</w:t>
      </w:r>
      <w:r>
        <w:rPr>
          <w:color w:val="484848"/>
        </w:rPr>
        <w:t>ts' records </w:t>
      </w:r>
      <w:r>
        <w:rPr>
          <w:color w:val="595959"/>
        </w:rPr>
        <w:t>containing </w:t>
      </w:r>
      <w:r>
        <w:rPr>
          <w:color w:val="484848"/>
        </w:rPr>
        <w:t>basic information pertaining to</w:t>
      </w:r>
      <w:r>
        <w:rPr>
          <w:color w:val="484848"/>
          <w:spacing w:val="-4"/>
        </w:rPr>
        <w:t> </w:t>
      </w:r>
      <w:r>
        <w:rPr>
          <w:color w:val="484848"/>
        </w:rPr>
        <w:t>patients</w:t>
      </w:r>
      <w:r>
        <w:rPr>
          <w:color w:val="808080"/>
        </w:rPr>
        <w:t>'</w:t>
      </w:r>
      <w:r>
        <w:rPr>
          <w:color w:val="808080"/>
          <w:spacing w:val="-7"/>
        </w:rPr>
        <w:t> </w:t>
      </w:r>
      <w:r>
        <w:rPr>
          <w:color w:val="595959"/>
        </w:rPr>
        <w:t>socio</w:t>
      </w:r>
      <w:r>
        <w:rPr>
          <w:color w:val="808080"/>
        </w:rPr>
        <w:t>-</w:t>
      </w:r>
      <w:r>
        <w:rPr>
          <w:color w:val="484848"/>
        </w:rPr>
        <w:t>d</w:t>
      </w:r>
      <w:r>
        <w:rPr>
          <w:color w:val="6B6B6B"/>
        </w:rPr>
        <w:t>em</w:t>
      </w:r>
      <w:r>
        <w:rPr>
          <w:color w:val="484848"/>
        </w:rPr>
        <w:t>ographfcdetai</w:t>
      </w:r>
      <w:r>
        <w:rPr>
          <w:color w:val="2A2828"/>
        </w:rPr>
        <w:t>l</w:t>
      </w:r>
      <w:r>
        <w:rPr>
          <w:color w:val="595959"/>
        </w:rPr>
        <w:t>s</w:t>
      </w:r>
      <w:r>
        <w:rPr>
          <w:color w:val="808080"/>
        </w:rPr>
        <w:t>,</w:t>
      </w:r>
    </w:p>
    <w:p>
      <w:pPr>
        <w:pStyle w:val="BodyText"/>
        <w:spacing w:line="278" w:lineRule="auto" w:before="36"/>
        <w:ind w:left="251" w:right="119" w:hanging="1"/>
        <w:jc w:val="both"/>
      </w:pPr>
      <w:r>
        <w:rPr>
          <w:color w:val="484848"/>
        </w:rPr>
        <w:t>history, </w:t>
      </w:r>
      <w:r>
        <w:rPr>
          <w:color w:val="595959"/>
        </w:rPr>
        <w:t>physical and mental status examination, diagnosis, </w:t>
      </w:r>
      <w:r>
        <w:rPr>
          <w:color w:val="484848"/>
        </w:rPr>
        <w:t>and </w:t>
      </w:r>
      <w:r>
        <w:rPr>
          <w:color w:val="595959"/>
        </w:rPr>
        <w:t>status </w:t>
      </w:r>
      <w:r>
        <w:rPr>
          <w:color w:val="484848"/>
        </w:rPr>
        <w:t>of ECT was </w:t>
      </w:r>
      <w:r>
        <w:rPr>
          <w:color w:val="595959"/>
        </w:rPr>
        <w:t>reviewed. The ECT </w:t>
      </w:r>
      <w:r>
        <w:rPr>
          <w:color w:val="484848"/>
        </w:rPr>
        <w:t>records </w:t>
      </w:r>
      <w:r>
        <w:rPr>
          <w:color w:val="595959"/>
        </w:rPr>
        <w:t>contained </w:t>
      </w:r>
      <w:r>
        <w:rPr>
          <w:color w:val="484848"/>
        </w:rPr>
        <w:t>information on number </w:t>
      </w:r>
      <w:r>
        <w:rPr>
          <w:color w:val="595959"/>
        </w:rPr>
        <w:t>and </w:t>
      </w:r>
      <w:r>
        <w:rPr>
          <w:color w:val="484848"/>
        </w:rPr>
        <w:t>outcome of </w:t>
      </w:r>
      <w:r>
        <w:rPr>
          <w:color w:val="595959"/>
        </w:rPr>
        <w:t>ECT sessions</w:t>
      </w:r>
      <w:r>
        <w:rPr>
          <w:color w:val="595959"/>
          <w:spacing w:val="-11"/>
        </w:rPr>
        <w:t> </w:t>
      </w:r>
      <w:r>
        <w:rPr>
          <w:color w:val="595959"/>
        </w:rPr>
        <w:t>administered.</w:t>
      </w:r>
    </w:p>
    <w:p>
      <w:pPr>
        <w:spacing w:after="0" w:line="278" w:lineRule="auto"/>
        <w:jc w:val="both"/>
        <w:sectPr>
          <w:type w:val="continuous"/>
          <w:pgSz w:w="11930" w:h="16850"/>
          <w:pgMar w:header="0" w:footer="1578" w:top="1600" w:bottom="1760" w:left="1080" w:right="1080"/>
          <w:cols w:num="2" w:equalWidth="0">
            <w:col w:w="3283" w:space="382"/>
            <w:col w:w="6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30" w:h="16850"/>
          <w:pgMar w:footer="1609" w:header="0" w:top="980" w:bottom="1800" w:left="1080" w:right="1077"/>
        </w:sectPr>
      </w:pP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27.382025pt;margin-top:49.948742pt;width:562.1pt;height:740.85pt;mso-position-horizontal-relative:page;mso-position-vertical-relative:page;z-index:-15814656" id="docshapegroup12" coordorigin="548,999" coordsize="11242,14817">
            <v:shape style="position:absolute;left:1210;top:1291;width:2133;height:269" type="#_x0000_t75" id="docshape13" stroked="false">
              <v:imagedata r:id="rId10" o:title=""/>
            </v:shape>
            <v:line style="position:absolute" from="3343,1335" to="11352,1335" stroked="true" strokeweight=".72041pt" strokecolor="#000000">
              <v:stroke dashstyle="solid"/>
            </v:line>
            <v:line style="position:absolute" from="552,15489" to="552,1316" stroked="true" strokeweight=".480386pt" strokecolor="#000000">
              <v:stroke dashstyle="solid"/>
            </v:line>
            <v:line style="position:absolute" from="552,1335" to="1211,1335" stroked="true" strokeweight=".72041pt" strokecolor="#000000">
              <v:stroke dashstyle="solid"/>
            </v:line>
            <v:shape style="position:absolute;left:1191;top:998;width:10598;height:14817" id="docshape14" coordorigin="1191,999" coordsize="10598,14817" path="m11731,15815l11731,999m1191,14692l11789,14692e" filled="false" stroked="true" strokeweight=".48033pt" strokecolor="#000000">
              <v:path arrowok="t"/>
              <v:stroke dashstyle="solid"/>
            </v:shape>
            <v:shape style="position:absolute;left:2236;top:2729;width:8295;height:5809" id="docshape15" coordorigin="2236,2730" coordsize="8295,5809" path="m2281,8320l2236,8320,2236,8538,2281,8538,2281,8320xm5344,4127l5325,4127,5325,4346,5344,4346,5344,4127xm6206,3340l6187,3340,6187,3558,6206,3558,6206,3340xm6740,4963l6682,4963,6682,5181,6740,5181,6740,4963xm8739,2730l8653,2730,8653,2948,8739,2948,8739,2730xm10531,3340l10512,3340,10512,3558,10531,3558,10531,3340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7.445989pt,790.770813pt" to="7.445989pt,49.468468pt" stroked="true" strokeweight=".720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66.135376pt,710.084843pt" to="566.135376pt,76.603928pt" stroked="true" strokeweight=".72058pt" strokecolor="#000000">
            <v:stroke dashstyle="solid"/>
            <w10:wrap type="none"/>
          </v:line>
        </w:pict>
      </w:r>
    </w:p>
    <w:p>
      <w:pPr>
        <w:spacing w:line="264" w:lineRule="auto" w:before="0"/>
        <w:ind w:left="124" w:right="48" w:hanging="7"/>
        <w:jc w:val="both"/>
        <w:rPr>
          <w:sz w:val="16"/>
        </w:rPr>
      </w:pPr>
      <w:r>
        <w:rPr>
          <w:color w:val="4F4F4F"/>
          <w:sz w:val="16"/>
        </w:rPr>
        <w:t>Minor</w:t>
      </w:r>
      <w:r>
        <w:rPr>
          <w:color w:val="4F4F4F"/>
          <w:spacing w:val="-4"/>
          <w:sz w:val="16"/>
        </w:rPr>
        <w:t> </w:t>
      </w:r>
      <w:r>
        <w:rPr>
          <w:color w:val="606060"/>
          <w:sz w:val="16"/>
        </w:rPr>
        <w:t>adverse</w:t>
      </w:r>
      <w:r>
        <w:rPr>
          <w:color w:val="606060"/>
          <w:spacing w:val="-4"/>
          <w:sz w:val="16"/>
        </w:rPr>
        <w:t> </w:t>
      </w:r>
      <w:r>
        <w:rPr>
          <w:color w:val="606060"/>
          <w:sz w:val="16"/>
        </w:rPr>
        <w:t>effects</w:t>
      </w:r>
      <w:r>
        <w:rPr>
          <w:color w:val="606060"/>
          <w:spacing w:val="-6"/>
          <w:sz w:val="16"/>
        </w:rPr>
        <w:t> </w:t>
      </w:r>
      <w:r>
        <w:rPr>
          <w:color w:val="606060"/>
          <w:sz w:val="16"/>
        </w:rPr>
        <w:t>are</w:t>
      </w:r>
      <w:r>
        <w:rPr>
          <w:color w:val="606060"/>
          <w:spacing w:val="-7"/>
          <w:sz w:val="16"/>
        </w:rPr>
        <w:t> </w:t>
      </w:r>
      <w:r>
        <w:rPr>
          <w:color w:val="4F4F4F"/>
          <w:sz w:val="16"/>
        </w:rPr>
        <w:t>only</w:t>
      </w:r>
      <w:r>
        <w:rPr>
          <w:color w:val="4F4F4F"/>
          <w:spacing w:val="-4"/>
          <w:sz w:val="16"/>
        </w:rPr>
        <w:t> </w:t>
      </w:r>
      <w:r>
        <w:rPr>
          <w:color w:val="4F4F4F"/>
          <w:sz w:val="16"/>
        </w:rPr>
        <w:t>occasionally noted,</w:t>
      </w:r>
      <w:r>
        <w:rPr>
          <w:color w:val="4F4F4F"/>
          <w:spacing w:val="-10"/>
          <w:sz w:val="16"/>
        </w:rPr>
        <w:t> </w:t>
      </w:r>
      <w:r>
        <w:rPr>
          <w:color w:val="4F4F4F"/>
          <w:sz w:val="16"/>
        </w:rPr>
        <w:t>but</w:t>
      </w:r>
      <w:r>
        <w:rPr>
          <w:color w:val="4F4F4F"/>
          <w:spacing w:val="-6"/>
          <w:sz w:val="16"/>
        </w:rPr>
        <w:t> </w:t>
      </w:r>
      <w:r>
        <w:rPr>
          <w:color w:val="4F4F4F"/>
          <w:sz w:val="16"/>
        </w:rPr>
        <w:t>a</w:t>
      </w:r>
      <w:r>
        <w:rPr>
          <w:color w:val="4F4F4F"/>
          <w:spacing w:val="-9"/>
          <w:sz w:val="16"/>
        </w:rPr>
        <w:t> </w:t>
      </w:r>
      <w:r>
        <w:rPr>
          <w:color w:val="4F4F4F"/>
          <w:sz w:val="16"/>
        </w:rPr>
        <w:t>note</w:t>
      </w:r>
      <w:r>
        <w:rPr>
          <w:color w:val="4F4F4F"/>
          <w:spacing w:val="-7"/>
          <w:sz w:val="16"/>
        </w:rPr>
        <w:t> </w:t>
      </w:r>
      <w:r>
        <w:rPr>
          <w:color w:val="606060"/>
          <w:sz w:val="16"/>
        </w:rPr>
        <w:t>is </w:t>
      </w:r>
      <w:r>
        <w:rPr>
          <w:color w:val="4F4F4F"/>
          <w:w w:val="90"/>
          <w:sz w:val="16"/>
        </w:rPr>
        <w:t>usually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made for</w:t>
      </w:r>
      <w:r>
        <w:rPr>
          <w:color w:val="4F4F4F"/>
          <w:spacing w:val="-1"/>
          <w:w w:val="90"/>
          <w:sz w:val="16"/>
        </w:rPr>
        <w:t> </w:t>
      </w:r>
      <w:r>
        <w:rPr>
          <w:color w:val="606060"/>
          <w:w w:val="90"/>
          <w:sz w:val="16"/>
        </w:rPr>
        <w:t>any</w:t>
      </w:r>
      <w:r>
        <w:rPr>
          <w:color w:val="606060"/>
          <w:spacing w:val="-5"/>
          <w:w w:val="90"/>
          <w:sz w:val="16"/>
        </w:rPr>
        <w:t> </w:t>
      </w:r>
      <w:r>
        <w:rPr>
          <w:color w:val="4F4F4F"/>
          <w:w w:val="90"/>
          <w:sz w:val="16"/>
        </w:rPr>
        <w:t>major</w:t>
      </w:r>
      <w:r>
        <w:rPr>
          <w:color w:val="4F4F4F"/>
          <w:sz w:val="16"/>
        </w:rPr>
        <w:t> </w:t>
      </w:r>
      <w:r>
        <w:rPr>
          <w:color w:val="606060"/>
          <w:w w:val="90"/>
          <w:sz w:val="16"/>
        </w:rPr>
        <w:t>event.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The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ECT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4F4F4F"/>
          <w:w w:val="90"/>
          <w:sz w:val="16"/>
        </w:rPr>
        <w:t>had</w:t>
      </w:r>
      <w:r>
        <w:rPr>
          <w:color w:val="4F4F4F"/>
          <w:spacing w:val="-4"/>
          <w:w w:val="90"/>
          <w:sz w:val="16"/>
        </w:rPr>
        <w:t> </w:t>
      </w:r>
      <w:r>
        <w:rPr>
          <w:color w:val="4F4F4F"/>
          <w:w w:val="90"/>
          <w:sz w:val="16"/>
        </w:rPr>
        <w:t>been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administered</w:t>
      </w:r>
      <w:r>
        <w:rPr>
          <w:color w:val="606060"/>
          <w:sz w:val="16"/>
        </w:rPr>
        <w:t> </w:t>
      </w:r>
      <w:r>
        <w:rPr>
          <w:color w:val="4F4F4F"/>
          <w:w w:val="90"/>
          <w:sz w:val="16"/>
        </w:rPr>
        <w:t>in</w:t>
      </w:r>
      <w:r>
        <w:rPr>
          <w:color w:val="4F4F4F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the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presence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ofa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physician,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ananesthesiologist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and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a</w:t>
      </w:r>
      <w:r>
        <w:rPr>
          <w:color w:val="4F4F4F"/>
          <w:spacing w:val="-3"/>
          <w:w w:val="95"/>
          <w:sz w:val="16"/>
        </w:rPr>
        <w:t> </w:t>
      </w:r>
      <w:r>
        <w:rPr>
          <w:color w:val="383838"/>
          <w:spacing w:val="-2"/>
          <w:w w:val="95"/>
          <w:sz w:val="16"/>
        </w:rPr>
        <w:t>hospital </w:t>
      </w:r>
      <w:r>
        <w:rPr>
          <w:color w:val="4F4F4F"/>
          <w:spacing w:val="-2"/>
          <w:w w:val="95"/>
          <w:sz w:val="16"/>
        </w:rPr>
        <w:t>nurse </w:t>
      </w:r>
      <w:r>
        <w:rPr>
          <w:color w:val="4F4F4F"/>
          <w:w w:val="95"/>
          <w:sz w:val="16"/>
        </w:rPr>
        <w:t>all</w:t>
      </w:r>
      <w:r>
        <w:rPr>
          <w:color w:val="4F4F4F"/>
          <w:spacing w:val="-18"/>
          <w:w w:val="95"/>
          <w:sz w:val="16"/>
        </w:rPr>
        <w:t> </w:t>
      </w:r>
      <w:r>
        <w:rPr>
          <w:color w:val="4F4F4F"/>
          <w:w w:val="95"/>
          <w:sz w:val="16"/>
        </w:rPr>
        <w:t>under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general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4F4F4F"/>
          <w:w w:val="95"/>
          <w:sz w:val="16"/>
        </w:rPr>
        <w:t>anesthesia with</w:t>
      </w:r>
      <w:r>
        <w:rPr>
          <w:color w:val="4F4F4F"/>
          <w:spacing w:val="-12"/>
          <w:w w:val="95"/>
          <w:sz w:val="16"/>
        </w:rPr>
        <w:t> </w:t>
      </w:r>
      <w:r>
        <w:rPr>
          <w:color w:val="4F4F4F"/>
          <w:w w:val="95"/>
          <w:sz w:val="16"/>
        </w:rPr>
        <w:t>the</w:t>
      </w:r>
      <w:r>
        <w:rPr>
          <w:color w:val="4F4F4F"/>
          <w:spacing w:val="-10"/>
          <w:w w:val="95"/>
          <w:sz w:val="16"/>
        </w:rPr>
        <w:t> </w:t>
      </w:r>
      <w:r>
        <w:rPr>
          <w:color w:val="4F4F4F"/>
          <w:w w:val="95"/>
          <w:sz w:val="16"/>
        </w:rPr>
        <w:t>exception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ofone.</w:t>
      </w:r>
    </w:p>
    <w:p>
      <w:pPr>
        <w:pStyle w:val="BodyText"/>
        <w:spacing w:before="8"/>
      </w:pPr>
    </w:p>
    <w:p>
      <w:pPr>
        <w:pStyle w:val="Heading1"/>
        <w:ind w:left="247"/>
      </w:pPr>
      <w:r>
        <w:rPr>
          <w:color w:val="7B9C6D"/>
          <w:spacing w:val="-2"/>
        </w:rPr>
        <w:t>L5ULT</w:t>
      </w:r>
    </w:p>
    <w:p>
      <w:pPr>
        <w:pStyle w:val="BodyText"/>
        <w:spacing w:before="7"/>
        <w:rPr>
          <w:rFonts w:ascii="Times New Roman"/>
          <w:b/>
          <w:sz w:val="16"/>
        </w:rPr>
      </w:pPr>
    </w:p>
    <w:p>
      <w:pPr>
        <w:spacing w:line="264" w:lineRule="auto" w:before="0"/>
        <w:ind w:left="120" w:right="38" w:firstLine="2"/>
        <w:jc w:val="both"/>
        <w:rPr>
          <w:sz w:val="16"/>
        </w:rPr>
      </w:pPr>
      <w:r>
        <w:rPr>
          <w:color w:val="606060"/>
          <w:w w:val="90"/>
          <w:sz w:val="16"/>
        </w:rPr>
        <w:t>There were </w:t>
      </w:r>
      <w:r>
        <w:rPr>
          <w:color w:val="4F4F4F"/>
          <w:w w:val="90"/>
          <w:sz w:val="16"/>
        </w:rPr>
        <w:t>150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males</w:t>
      </w:r>
      <w:r>
        <w:rPr>
          <w:color w:val="606060"/>
          <w:spacing w:val="-4"/>
          <w:w w:val="90"/>
          <w:sz w:val="16"/>
        </w:rPr>
        <w:t> </w:t>
      </w:r>
      <w:r>
        <w:rPr>
          <w:color w:val="606060"/>
          <w:w w:val="90"/>
          <w:sz w:val="16"/>
        </w:rPr>
        <w:t>(74.3%) and 52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(25.7%)</w:t>
      </w:r>
      <w:r>
        <w:rPr>
          <w:color w:val="606060"/>
          <w:sz w:val="16"/>
        </w:rPr>
        <w:t> </w:t>
      </w:r>
      <w:r>
        <w:rPr>
          <w:color w:val="4F4F4F"/>
          <w:w w:val="90"/>
          <w:sz w:val="16"/>
        </w:rPr>
        <w:t>females.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Mean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age</w:t>
      </w:r>
      <w:r>
        <w:rPr>
          <w:color w:val="606060"/>
          <w:spacing w:val="-2"/>
          <w:w w:val="90"/>
          <w:sz w:val="16"/>
        </w:rPr>
        <w:t> </w:t>
      </w:r>
      <w:r>
        <w:rPr>
          <w:color w:val="4F4F4F"/>
          <w:w w:val="90"/>
          <w:sz w:val="16"/>
        </w:rPr>
        <w:t>of</w:t>
      </w:r>
      <w:r>
        <w:rPr>
          <w:color w:val="4F4F4F"/>
          <w:sz w:val="16"/>
        </w:rPr>
        <w:t> </w:t>
      </w:r>
      <w:r>
        <w:rPr>
          <w:color w:val="4F4F4F"/>
          <w:w w:val="90"/>
          <w:sz w:val="16"/>
        </w:rPr>
        <w:t>the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patients was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31.5 (8.11)</w:t>
      </w:r>
      <w:r>
        <w:rPr>
          <w:color w:val="606060"/>
          <w:sz w:val="16"/>
        </w:rPr>
        <w:t> </w:t>
      </w:r>
      <w:r>
        <w:rPr>
          <w:color w:val="4F4F4F"/>
          <w:w w:val="90"/>
          <w:sz w:val="16"/>
        </w:rPr>
        <w:t>years</w:t>
      </w:r>
      <w:r>
        <w:rPr>
          <w:color w:val="919191"/>
          <w:w w:val="90"/>
          <w:sz w:val="16"/>
        </w:rPr>
        <w:t>.</w:t>
      </w:r>
      <w:r>
        <w:rPr>
          <w:color w:val="4F4F4F"/>
          <w:w w:val="90"/>
          <w:sz w:val="16"/>
        </w:rPr>
        <w:t>Most of the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patients</w:t>
      </w:r>
      <w:r>
        <w:rPr>
          <w:color w:val="606060"/>
          <w:sz w:val="16"/>
        </w:rPr>
        <w:t> </w:t>
      </w:r>
      <w:r>
        <w:rPr>
          <w:color w:val="4F4F4F"/>
          <w:w w:val="90"/>
          <w:sz w:val="16"/>
        </w:rPr>
        <w:t>suffered from</w:t>
      </w:r>
      <w:r>
        <w:rPr>
          <w:color w:val="4F4F4F"/>
          <w:w w:val="95"/>
          <w:sz w:val="16"/>
        </w:rPr>
        <w:t> Schizophrenia</w:t>
      </w:r>
      <w:r>
        <w:rPr>
          <w:color w:val="4F4F4F"/>
          <w:w w:val="95"/>
          <w:sz w:val="16"/>
        </w:rPr>
        <w:t> </w:t>
      </w:r>
      <w:r>
        <w:rPr>
          <w:color w:val="606060"/>
          <w:w w:val="95"/>
          <w:sz w:val="16"/>
        </w:rPr>
        <w:t>112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(55.4%),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Bipolar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affective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disorder</w:t>
      </w:r>
      <w:r>
        <w:rPr>
          <w:color w:val="4F4F4F"/>
          <w:w w:val="95"/>
          <w:sz w:val="16"/>
        </w:rPr>
        <w:t> 53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(26.2%), Depressive</w:t>
      </w:r>
      <w:r>
        <w:rPr>
          <w:color w:val="4F4F4F"/>
          <w:w w:val="95"/>
          <w:sz w:val="16"/>
        </w:rPr>
        <w:t> episode</w:t>
      </w:r>
      <w:r>
        <w:rPr>
          <w:color w:val="4F4F4F"/>
          <w:w w:val="95"/>
          <w:sz w:val="16"/>
        </w:rPr>
        <w:t> and</w:t>
      </w:r>
      <w:r>
        <w:rPr>
          <w:color w:val="4F4F4F"/>
          <w:w w:val="95"/>
          <w:sz w:val="16"/>
        </w:rPr>
        <w:t> recurrent</w:t>
      </w:r>
      <w:r>
        <w:rPr>
          <w:color w:val="4F4F4F"/>
          <w:w w:val="95"/>
          <w:sz w:val="16"/>
        </w:rPr>
        <w:t> depressive</w:t>
      </w:r>
      <w:r>
        <w:rPr>
          <w:color w:val="4F4F4F"/>
          <w:w w:val="95"/>
          <w:sz w:val="16"/>
        </w:rPr>
        <w:t> disorder</w:t>
      </w:r>
      <w:r>
        <w:rPr>
          <w:color w:val="4F4F4F"/>
          <w:w w:val="95"/>
          <w:sz w:val="16"/>
        </w:rPr>
        <w:t> 14</w:t>
      </w:r>
      <w:r>
        <w:rPr>
          <w:color w:val="4F4F4F"/>
          <w:w w:val="95"/>
          <w:sz w:val="16"/>
        </w:rPr>
        <w:t> (6</w:t>
      </w:r>
      <w:r>
        <w:rPr>
          <w:color w:val="A1A1A1"/>
          <w:w w:val="95"/>
          <w:sz w:val="16"/>
        </w:rPr>
        <w:t>.</w:t>
      </w:r>
      <w:r>
        <w:rPr>
          <w:color w:val="606060"/>
          <w:w w:val="95"/>
          <w:sz w:val="16"/>
        </w:rPr>
        <w:t>9%), </w:t>
      </w:r>
      <w:r>
        <w:rPr>
          <w:color w:val="4F4F4F"/>
          <w:w w:val="95"/>
          <w:sz w:val="16"/>
        </w:rPr>
        <w:t>Dissociative</w:t>
      </w:r>
      <w:r>
        <w:rPr>
          <w:color w:val="4F4F4F"/>
          <w:w w:val="95"/>
          <w:sz w:val="16"/>
        </w:rPr>
        <w:t> </w:t>
      </w:r>
      <w:r>
        <w:rPr>
          <w:color w:val="777777"/>
          <w:w w:val="95"/>
          <w:sz w:val="16"/>
        </w:rPr>
        <w:t>(conversion)</w:t>
      </w:r>
      <w:r>
        <w:rPr>
          <w:color w:val="777777"/>
          <w:w w:val="95"/>
          <w:sz w:val="16"/>
        </w:rPr>
        <w:t> </w:t>
      </w:r>
      <w:r>
        <w:rPr>
          <w:color w:val="4F4F4F"/>
          <w:w w:val="95"/>
          <w:sz w:val="16"/>
        </w:rPr>
        <w:t>disorder 4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(2%)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Acute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4F4F4F"/>
          <w:w w:val="95"/>
          <w:sz w:val="16"/>
        </w:rPr>
        <w:t>and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transient psychotic</w:t>
      </w:r>
      <w:r>
        <w:rPr>
          <w:color w:val="4F4F4F"/>
          <w:spacing w:val="-8"/>
          <w:w w:val="95"/>
          <w:sz w:val="16"/>
        </w:rPr>
        <w:t> </w:t>
      </w:r>
      <w:r>
        <w:rPr>
          <w:color w:val="4F4F4F"/>
          <w:w w:val="95"/>
          <w:sz w:val="16"/>
        </w:rPr>
        <w:t>disorder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8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(4%)</w:t>
      </w:r>
      <w:r>
        <w:rPr>
          <w:color w:val="777777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while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11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(5.44%)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4F4F4F"/>
          <w:w w:val="95"/>
          <w:sz w:val="16"/>
        </w:rPr>
        <w:t>patient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records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missed </w:t>
      </w:r>
      <w:r>
        <w:rPr>
          <w:color w:val="4F4F4F"/>
          <w:w w:val="90"/>
          <w:sz w:val="16"/>
        </w:rPr>
        <w:t>information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w w:val="90"/>
          <w:sz w:val="16"/>
        </w:rPr>
        <w:t>on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diagnoses.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Mean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number of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ECT</w:t>
      </w:r>
      <w:r>
        <w:rPr>
          <w:color w:val="4F4F4F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sessions</w:t>
      </w:r>
      <w:r>
        <w:rPr>
          <w:color w:val="606060"/>
          <w:sz w:val="16"/>
        </w:rPr>
        <w:t> </w:t>
      </w:r>
      <w:r>
        <w:rPr>
          <w:color w:val="606060"/>
          <w:w w:val="90"/>
          <w:sz w:val="16"/>
        </w:rPr>
        <w:t>received </w:t>
      </w:r>
      <w:r>
        <w:rPr>
          <w:color w:val="4F4F4F"/>
          <w:w w:val="90"/>
          <w:sz w:val="16"/>
        </w:rPr>
        <w:t>by</w:t>
      </w:r>
      <w:r>
        <w:rPr>
          <w:color w:val="4F4F4F"/>
          <w:w w:val="95"/>
          <w:sz w:val="16"/>
        </w:rPr>
        <w:t> </w:t>
      </w:r>
      <w:r>
        <w:rPr>
          <w:color w:val="606060"/>
          <w:w w:val="95"/>
          <w:sz w:val="16"/>
        </w:rPr>
        <w:t>the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4F4F4F"/>
          <w:w w:val="95"/>
          <w:sz w:val="16"/>
        </w:rPr>
        <w:t>psychiatric patients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19"/>
          <w:w w:val="95"/>
          <w:sz w:val="16"/>
        </w:rPr>
        <w:t> </w:t>
      </w:r>
      <w:r>
        <w:rPr>
          <w:color w:val="606060"/>
          <w:w w:val="95"/>
          <w:sz w:val="16"/>
        </w:rPr>
        <w:t>5</w:t>
      </w:r>
      <w:r>
        <w:rPr>
          <w:color w:val="919191"/>
          <w:w w:val="95"/>
          <w:sz w:val="16"/>
        </w:rPr>
        <w:t>.</w:t>
      </w:r>
      <w:r>
        <w:rPr>
          <w:color w:val="4F4F4F"/>
          <w:w w:val="95"/>
          <w:sz w:val="16"/>
        </w:rPr>
        <w:t>01</w:t>
      </w:r>
      <w:r>
        <w:rPr>
          <w:color w:val="606060"/>
          <w:w w:val="95"/>
          <w:sz w:val="16"/>
        </w:rPr>
        <w:t>(2.36).</w:t>
      </w:r>
    </w:p>
    <w:p>
      <w:pPr>
        <w:pStyle w:val="BodyText"/>
        <w:spacing w:before="4"/>
      </w:pPr>
    </w:p>
    <w:p>
      <w:pPr>
        <w:spacing w:line="264" w:lineRule="auto" w:before="0"/>
        <w:ind w:left="120" w:right="56" w:firstLine="10"/>
        <w:jc w:val="both"/>
        <w:rPr>
          <w:sz w:val="16"/>
        </w:rPr>
      </w:pPr>
      <w:r>
        <w:rPr>
          <w:color w:val="4F4F4F"/>
          <w:w w:val="90"/>
          <w:sz w:val="16"/>
        </w:rPr>
        <w:t>Almost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all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of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the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patients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received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modified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ECT201</w:t>
      </w:r>
      <w:r>
        <w:rPr>
          <w:color w:val="4F4F4F"/>
          <w:spacing w:val="-1"/>
          <w:sz w:val="16"/>
        </w:rPr>
        <w:t> </w:t>
      </w:r>
      <w:r>
        <w:rPr>
          <w:color w:val="606060"/>
          <w:w w:val="90"/>
          <w:sz w:val="16"/>
        </w:rPr>
        <w:t>(99.5%)</w:t>
      </w:r>
      <w:r>
        <w:rPr>
          <w:color w:val="606060"/>
          <w:spacing w:val="3"/>
          <w:sz w:val="16"/>
        </w:rPr>
        <w:t> </w:t>
      </w:r>
      <w:r>
        <w:rPr>
          <w:color w:val="4F4F4F"/>
          <w:w w:val="90"/>
          <w:sz w:val="16"/>
        </w:rPr>
        <w:t>and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only</w:t>
      </w:r>
      <w:r>
        <w:rPr>
          <w:color w:val="4F4F4F"/>
          <w:sz w:val="16"/>
        </w:rPr>
        <w:t> </w:t>
      </w:r>
      <w:r>
        <w:rPr>
          <w:color w:val="4F4F4F"/>
          <w:spacing w:val="-2"/>
          <w:w w:val="90"/>
          <w:sz w:val="16"/>
        </w:rPr>
        <w:t>one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of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the</w:t>
      </w:r>
      <w:r>
        <w:rPr>
          <w:color w:val="4F4F4F"/>
          <w:spacing w:val="-4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patients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(0.5%)</w:t>
      </w:r>
      <w:r>
        <w:rPr>
          <w:color w:val="606060"/>
          <w:spacing w:val="1"/>
          <w:sz w:val="16"/>
        </w:rPr>
        <w:t> </w:t>
      </w:r>
      <w:r>
        <w:rPr>
          <w:color w:val="4F4F4F"/>
          <w:spacing w:val="-2"/>
          <w:w w:val="90"/>
          <w:sz w:val="16"/>
        </w:rPr>
        <w:t>received</w:t>
      </w:r>
      <w:r>
        <w:rPr>
          <w:color w:val="4F4F4F"/>
          <w:spacing w:val="-1"/>
          <w:sz w:val="16"/>
        </w:rPr>
        <w:t> </w:t>
      </w:r>
      <w:r>
        <w:rPr>
          <w:color w:val="4F4F4F"/>
          <w:spacing w:val="-2"/>
          <w:w w:val="90"/>
          <w:sz w:val="16"/>
        </w:rPr>
        <w:t>unmodiffed</w:t>
      </w:r>
      <w:r>
        <w:rPr>
          <w:color w:val="4F4F4F"/>
          <w:sz w:val="16"/>
        </w:rPr>
        <w:t> </w:t>
      </w:r>
      <w:r>
        <w:rPr>
          <w:color w:val="4F4F4F"/>
          <w:spacing w:val="-2"/>
          <w:w w:val="90"/>
          <w:sz w:val="16"/>
        </w:rPr>
        <w:t>ECT.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Only</w:t>
      </w:r>
      <w:r>
        <w:rPr>
          <w:color w:val="4F4F4F"/>
          <w:spacing w:val="-1"/>
          <w:sz w:val="16"/>
        </w:rPr>
        <w:t> </w:t>
      </w:r>
      <w:r>
        <w:rPr>
          <w:color w:val="606060"/>
          <w:spacing w:val="-2"/>
          <w:w w:val="90"/>
          <w:sz w:val="16"/>
        </w:rPr>
        <w:t>16</w:t>
      </w:r>
      <w:r>
        <w:rPr>
          <w:color w:val="606060"/>
          <w:spacing w:val="-3"/>
          <w:w w:val="90"/>
          <w:sz w:val="16"/>
        </w:rPr>
        <w:t> </w:t>
      </w:r>
      <w:r>
        <w:rPr>
          <w:color w:val="606060"/>
          <w:spacing w:val="-2"/>
          <w:w w:val="90"/>
          <w:sz w:val="16"/>
        </w:rPr>
        <w:t>(6.9%)</w:t>
      </w:r>
      <w:r>
        <w:rPr>
          <w:color w:val="606060"/>
          <w:spacing w:val="9"/>
          <w:sz w:val="16"/>
        </w:rPr>
        <w:t> </w:t>
      </w:r>
      <w:r>
        <w:rPr>
          <w:color w:val="4F4F4F"/>
          <w:spacing w:val="-2"/>
          <w:w w:val="90"/>
          <w:sz w:val="16"/>
        </w:rPr>
        <w:t>of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the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patients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left</w:t>
      </w:r>
      <w:r>
        <w:rPr>
          <w:color w:val="383838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the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4F4F4F"/>
          <w:w w:val="95"/>
          <w:sz w:val="16"/>
        </w:rPr>
        <w:t>treatment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unadvised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while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186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(92.</w:t>
      </w:r>
      <w:r>
        <w:rPr>
          <w:color w:val="383838"/>
          <w:w w:val="95"/>
          <w:sz w:val="16"/>
        </w:rPr>
        <w:t>l</w:t>
      </w:r>
      <w:r>
        <w:rPr>
          <w:color w:val="383838"/>
          <w:spacing w:val="-9"/>
          <w:w w:val="95"/>
          <w:sz w:val="16"/>
        </w:rPr>
        <w:t> </w:t>
      </w:r>
      <w:r>
        <w:rPr>
          <w:color w:val="777777"/>
          <w:w w:val="95"/>
          <w:sz w:val="14"/>
        </w:rPr>
        <w:t>%)</w:t>
      </w:r>
      <w:r>
        <w:rPr>
          <w:color w:val="777777"/>
          <w:spacing w:val="-4"/>
          <w:w w:val="95"/>
          <w:sz w:val="14"/>
        </w:rPr>
        <w:t> </w:t>
      </w:r>
      <w:r>
        <w:rPr>
          <w:color w:val="4F4F4F"/>
          <w:w w:val="95"/>
          <w:sz w:val="16"/>
        </w:rPr>
        <w:t>of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4F4F4F"/>
          <w:w w:val="95"/>
          <w:sz w:val="16"/>
        </w:rPr>
        <w:t>them completed</w:t>
      </w:r>
      <w:r>
        <w:rPr>
          <w:color w:val="4F4F4F"/>
          <w:w w:val="95"/>
          <w:sz w:val="16"/>
        </w:rPr>
        <w:t> the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prescribed</w:t>
      </w:r>
      <w:r>
        <w:rPr>
          <w:color w:val="4F4F4F"/>
          <w:w w:val="95"/>
          <w:sz w:val="16"/>
        </w:rPr>
        <w:t> sessions of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383838"/>
          <w:w w:val="95"/>
          <w:sz w:val="16"/>
        </w:rPr>
        <w:t>ECT</w:t>
      </w:r>
      <w:r>
        <w:rPr>
          <w:color w:val="777777"/>
          <w:w w:val="95"/>
          <w:sz w:val="16"/>
        </w:rPr>
        <w:t>.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All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of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the</w:t>
      </w:r>
      <w:r>
        <w:rPr>
          <w:color w:val="4F4F4F"/>
          <w:spacing w:val="-8"/>
          <w:w w:val="95"/>
          <w:sz w:val="16"/>
        </w:rPr>
        <w:t> </w:t>
      </w:r>
      <w:r>
        <w:rPr>
          <w:color w:val="4F4F4F"/>
          <w:w w:val="95"/>
          <w:sz w:val="16"/>
        </w:rPr>
        <w:t>patients who </w:t>
      </w:r>
      <w:r>
        <w:rPr>
          <w:color w:val="4F4F4F"/>
          <w:sz w:val="16"/>
        </w:rPr>
        <w:t>completed their course of ECT 186/186 </w:t>
      </w:r>
      <w:r>
        <w:rPr>
          <w:color w:val="606060"/>
          <w:sz w:val="16"/>
        </w:rPr>
        <w:t>(100%) </w:t>
      </w:r>
      <w:r>
        <w:rPr>
          <w:color w:val="4F4F4F"/>
          <w:sz w:val="16"/>
        </w:rPr>
        <w:t>reported </w:t>
      </w:r>
      <w:r>
        <w:rPr>
          <w:color w:val="606060"/>
          <w:sz w:val="16"/>
        </w:rPr>
        <w:t>an </w:t>
      </w:r>
      <w:r>
        <w:rPr>
          <w:color w:val="4F4F4F"/>
          <w:w w:val="95"/>
          <w:sz w:val="16"/>
        </w:rPr>
        <w:t>improvement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in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their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symptoms.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Post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ECT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adverse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effects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such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 seizures </w:t>
      </w:r>
      <w:r>
        <w:rPr>
          <w:color w:val="4F4F4F"/>
          <w:w w:val="95"/>
          <w:sz w:val="16"/>
        </w:rPr>
        <w:t>and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w w:val="95"/>
          <w:sz w:val="16"/>
        </w:rPr>
        <w:t>vomitlng were</w:t>
      </w:r>
      <w:r>
        <w:rPr>
          <w:color w:val="4F4F4F"/>
          <w:spacing w:val="-17"/>
          <w:w w:val="95"/>
          <w:sz w:val="16"/>
        </w:rPr>
        <w:t> </w:t>
      </w:r>
      <w:r>
        <w:rPr>
          <w:color w:val="606060"/>
          <w:w w:val="95"/>
          <w:sz w:val="16"/>
        </w:rPr>
        <w:t>reported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F4F4F"/>
          <w:w w:val="95"/>
          <w:sz w:val="16"/>
        </w:rPr>
        <w:t>only</w:t>
      </w:r>
      <w:r>
        <w:rPr>
          <w:color w:val="4F4F4F"/>
          <w:spacing w:val="-13"/>
          <w:w w:val="95"/>
          <w:sz w:val="16"/>
        </w:rPr>
        <w:t> </w:t>
      </w:r>
      <w:r>
        <w:rPr>
          <w:color w:val="4F4F4F"/>
          <w:w w:val="95"/>
          <w:sz w:val="16"/>
        </w:rPr>
        <w:t>by</w:t>
      </w:r>
      <w:r>
        <w:rPr>
          <w:color w:val="4F4F4F"/>
          <w:spacing w:val="-14"/>
          <w:w w:val="95"/>
          <w:sz w:val="16"/>
        </w:rPr>
        <w:t> </w:t>
      </w:r>
      <w:r>
        <w:rPr>
          <w:color w:val="4F4F4F"/>
          <w:w w:val="95"/>
          <w:sz w:val="16"/>
        </w:rPr>
        <w:t>a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few</w:t>
      </w:r>
      <w:r>
        <w:rPr>
          <w:color w:val="4F4F4F"/>
          <w:spacing w:val="-14"/>
          <w:w w:val="95"/>
          <w:sz w:val="16"/>
        </w:rPr>
        <w:t> </w:t>
      </w:r>
      <w:r>
        <w:rPr>
          <w:color w:val="4F4F4F"/>
          <w:w w:val="95"/>
          <w:sz w:val="16"/>
        </w:rPr>
        <w:t>palfents.</w:t>
      </w:r>
    </w:p>
    <w:p>
      <w:pPr>
        <w:pStyle w:val="BodyText"/>
        <w:spacing w:before="2"/>
      </w:pPr>
    </w:p>
    <w:p>
      <w:pPr>
        <w:pStyle w:val="Heading1"/>
        <w:ind w:left="123"/>
      </w:pPr>
      <w:r>
        <w:rPr>
          <w:color w:val="7B9C6D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spacing w:line="264" w:lineRule="auto" w:before="0"/>
        <w:ind w:left="114" w:right="50" w:firstLine="2"/>
        <w:jc w:val="both"/>
        <w:rPr>
          <w:sz w:val="16"/>
        </w:rPr>
      </w:pPr>
      <w:r>
        <w:rPr>
          <w:color w:val="4F4F4F"/>
          <w:sz w:val="16"/>
        </w:rPr>
        <w:t>This </w:t>
      </w:r>
      <w:r>
        <w:rPr>
          <w:color w:val="606060"/>
          <w:sz w:val="16"/>
        </w:rPr>
        <w:t>study shows </w:t>
      </w:r>
      <w:r>
        <w:rPr>
          <w:color w:val="4F4F4F"/>
          <w:sz w:val="16"/>
        </w:rPr>
        <w:t>the</w:t>
      </w:r>
      <w:r>
        <w:rPr>
          <w:color w:val="4F4F4F"/>
          <w:spacing w:val="-3"/>
          <w:sz w:val="16"/>
        </w:rPr>
        <w:t> </w:t>
      </w:r>
      <w:r>
        <w:rPr>
          <w:color w:val="4F4F4F"/>
          <w:sz w:val="16"/>
        </w:rPr>
        <w:t>efficacy of</w:t>
      </w:r>
      <w:r>
        <w:rPr>
          <w:color w:val="4F4F4F"/>
          <w:spacing w:val="-6"/>
          <w:sz w:val="16"/>
        </w:rPr>
        <w:t> </w:t>
      </w:r>
      <w:r>
        <w:rPr>
          <w:color w:val="4F4F4F"/>
          <w:sz w:val="16"/>
        </w:rPr>
        <w:t>ECT</w:t>
      </w:r>
      <w:r>
        <w:rPr>
          <w:color w:val="4F4F4F"/>
          <w:spacing w:val="-1"/>
          <w:sz w:val="16"/>
        </w:rPr>
        <w:t> </w:t>
      </w:r>
      <w:r>
        <w:rPr>
          <w:color w:val="606060"/>
          <w:sz w:val="16"/>
        </w:rPr>
        <w:t>in</w:t>
      </w:r>
      <w:r>
        <w:rPr>
          <w:color w:val="606060"/>
          <w:spacing w:val="-4"/>
          <w:sz w:val="16"/>
        </w:rPr>
        <w:t> </w:t>
      </w:r>
      <w:r>
        <w:rPr>
          <w:color w:val="4F4F4F"/>
          <w:sz w:val="16"/>
        </w:rPr>
        <w:t>psychiatric</w:t>
      </w:r>
      <w:r>
        <w:rPr>
          <w:color w:val="4F4F4F"/>
          <w:spacing w:val="-2"/>
          <w:sz w:val="16"/>
        </w:rPr>
        <w:t> </w:t>
      </w:r>
      <w:r>
        <w:rPr>
          <w:color w:val="4F4F4F"/>
          <w:sz w:val="16"/>
        </w:rPr>
        <w:t>patients.</w:t>
      </w:r>
      <w:r>
        <w:rPr>
          <w:color w:val="4F4F4F"/>
          <w:spacing w:val="-6"/>
          <w:sz w:val="16"/>
        </w:rPr>
        <w:t> </w:t>
      </w:r>
      <w:r>
        <w:rPr>
          <w:color w:val="4F4F4F"/>
          <w:sz w:val="16"/>
        </w:rPr>
        <w:t>In </w:t>
      </w:r>
      <w:r>
        <w:rPr>
          <w:color w:val="606060"/>
          <w:w w:val="90"/>
          <w:sz w:val="16"/>
        </w:rPr>
        <w:t>contrast </w:t>
      </w:r>
      <w:r>
        <w:rPr>
          <w:color w:val="4F4F4F"/>
          <w:w w:val="90"/>
          <w:sz w:val="16"/>
        </w:rPr>
        <w:t>to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w w:val="90"/>
          <w:sz w:val="16"/>
        </w:rPr>
        <w:t>the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previous </w:t>
      </w:r>
      <w:r>
        <w:rPr>
          <w:color w:val="606060"/>
          <w:w w:val="90"/>
          <w:sz w:val="16"/>
        </w:rPr>
        <w:t>studies </w:t>
      </w:r>
      <w:r>
        <w:rPr>
          <w:color w:val="4F4F4F"/>
          <w:w w:val="90"/>
          <w:sz w:val="16"/>
        </w:rPr>
        <w:t>conducted</w:t>
      </w:r>
      <w:r>
        <w:rPr>
          <w:color w:val="4F4F4F"/>
          <w:spacing w:val="-7"/>
          <w:w w:val="90"/>
          <w:sz w:val="16"/>
        </w:rPr>
        <w:t> </w:t>
      </w:r>
      <w:r>
        <w:rPr>
          <w:rFonts w:ascii="Times New Roman"/>
          <w:color w:val="606060"/>
          <w:w w:val="90"/>
          <w:sz w:val="16"/>
        </w:rPr>
        <w:t>111</w:t>
      </w:r>
      <w:r>
        <w:rPr>
          <w:rFonts w:ascii="Times New Roman"/>
          <w:color w:val="606060"/>
          <w:sz w:val="16"/>
        </w:rPr>
        <w:t> </w:t>
      </w:r>
      <w:r>
        <w:rPr>
          <w:color w:val="4F4F4F"/>
          <w:w w:val="90"/>
          <w:sz w:val="16"/>
        </w:rPr>
        <w:t>Pakistani government</w:t>
      </w:r>
      <w:r>
        <w:rPr>
          <w:color w:val="4F4F4F"/>
          <w:w w:val="95"/>
          <w:sz w:val="16"/>
        </w:rPr>
        <w:t> hospitals, almost all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the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patients here were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administered modified ECT which is an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encouraging</w:t>
      </w:r>
      <w:r>
        <w:rPr>
          <w:color w:val="606060"/>
          <w:w w:val="95"/>
          <w:sz w:val="16"/>
        </w:rPr>
        <w:t> </w:t>
      </w:r>
      <w:r>
        <w:rPr>
          <w:color w:val="4F4F4F"/>
          <w:w w:val="95"/>
          <w:sz w:val="16"/>
        </w:rPr>
        <w:t>prospect.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In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consonance</w:t>
      </w:r>
      <w:r>
        <w:rPr>
          <w:color w:val="4F4F4F"/>
          <w:w w:val="95"/>
          <w:sz w:val="16"/>
        </w:rPr>
        <w:t> </w:t>
      </w:r>
      <w:r>
        <w:rPr>
          <w:color w:val="606060"/>
          <w:w w:val="95"/>
          <w:sz w:val="16"/>
        </w:rPr>
        <w:t>with </w:t>
      </w:r>
      <w:r>
        <w:rPr>
          <w:color w:val="4F4F4F"/>
          <w:w w:val="95"/>
          <w:sz w:val="16"/>
        </w:rPr>
        <w:t>other </w:t>
      </w:r>
      <w:r>
        <w:rPr>
          <w:color w:val="4F4F4F"/>
          <w:sz w:val="16"/>
        </w:rPr>
        <w:t>Asian studies, most of </w:t>
      </w:r>
      <w:r>
        <w:rPr>
          <w:color w:val="606060"/>
          <w:sz w:val="16"/>
        </w:rPr>
        <w:t>the </w:t>
      </w:r>
      <w:r>
        <w:rPr>
          <w:color w:val="4F4F4F"/>
          <w:sz w:val="16"/>
        </w:rPr>
        <w:t>patients </w:t>
      </w:r>
      <w:r>
        <w:rPr>
          <w:color w:val="606060"/>
          <w:sz w:val="16"/>
        </w:rPr>
        <w:t>receiving ECT </w:t>
      </w:r>
      <w:r>
        <w:rPr>
          <w:color w:val="4F4F4F"/>
          <w:sz w:val="16"/>
        </w:rPr>
        <w:t>were </w:t>
      </w:r>
      <w:r>
        <w:rPr>
          <w:color w:val="606060"/>
          <w:spacing w:val="-2"/>
          <w:sz w:val="16"/>
        </w:rPr>
        <w:t>schizophrenia</w:t>
      </w:r>
      <w:r>
        <w:rPr>
          <w:color w:val="383838"/>
          <w:spacing w:val="-2"/>
          <w:sz w:val="16"/>
        </w:rPr>
        <w:t>.</w:t>
      </w:r>
      <w:r>
        <w:rPr>
          <w:color w:val="A1A1A1"/>
          <w:spacing w:val="-2"/>
          <w:sz w:val="16"/>
        </w:rPr>
        <w:t>''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1"/>
      </w:pPr>
      <w:r>
        <w:rPr>
          <w:color w:val="7B9C6D"/>
          <w:spacing w:val="-2"/>
        </w:rPr>
        <w:t>R[HRENCES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52" w:lineRule="auto" w:before="0" w:after="0"/>
        <w:ind w:left="353" w:right="322" w:hanging="227"/>
        <w:jc w:val="both"/>
        <w:rPr>
          <w:rFonts w:ascii="Times New Roman"/>
          <w:color w:val="4F4F4F"/>
          <w:sz w:val="15"/>
        </w:rPr>
      </w:pPr>
      <w:r>
        <w:rPr>
          <w:color w:val="4F4F4F"/>
          <w:sz w:val="16"/>
        </w:rPr>
        <w:t>Jain</w:t>
      </w:r>
      <w:r>
        <w:rPr>
          <w:color w:val="4F4F4F"/>
          <w:spacing w:val="-6"/>
          <w:sz w:val="16"/>
        </w:rPr>
        <w:t> </w:t>
      </w:r>
      <w:r>
        <w:rPr>
          <w:color w:val="4F4F4F"/>
          <w:sz w:val="16"/>
        </w:rPr>
        <w:t>MK,</w:t>
      </w:r>
      <w:r>
        <w:rPr>
          <w:color w:val="4F4F4F"/>
          <w:spacing w:val="-5"/>
          <w:sz w:val="16"/>
        </w:rPr>
        <w:t> </w:t>
      </w:r>
      <w:r>
        <w:rPr>
          <w:color w:val="4F4F4F"/>
          <w:sz w:val="16"/>
        </w:rPr>
        <w:t>Singh</w:t>
      </w:r>
      <w:r>
        <w:rPr>
          <w:color w:val="4F4F4F"/>
          <w:spacing w:val="-2"/>
          <w:sz w:val="16"/>
        </w:rPr>
        <w:t> </w:t>
      </w:r>
      <w:r>
        <w:rPr>
          <w:color w:val="4F4F4F"/>
          <w:sz w:val="15"/>
        </w:rPr>
        <w:t>R.</w:t>
      </w:r>
      <w:r>
        <w:rPr>
          <w:color w:val="4F4F4F"/>
          <w:spacing w:val="-3"/>
          <w:sz w:val="15"/>
        </w:rPr>
        <w:t> </w:t>
      </w:r>
      <w:r>
        <w:rPr>
          <w:color w:val="4F4F4F"/>
          <w:sz w:val="16"/>
        </w:rPr>
        <w:t>Relevance of</w:t>
      </w:r>
      <w:r>
        <w:rPr>
          <w:color w:val="4F4F4F"/>
          <w:spacing w:val="-5"/>
          <w:sz w:val="16"/>
        </w:rPr>
        <w:t> </w:t>
      </w:r>
      <w:r>
        <w:rPr>
          <w:color w:val="4F4F4F"/>
          <w:sz w:val="16"/>
        </w:rPr>
        <w:t>Modified </w:t>
      </w:r>
      <w:r>
        <w:rPr>
          <w:color w:val="606060"/>
          <w:sz w:val="16"/>
        </w:rPr>
        <w:t>ECT</w:t>
      </w:r>
      <w:r>
        <w:rPr>
          <w:color w:val="606060"/>
          <w:spacing w:val="-8"/>
          <w:sz w:val="16"/>
        </w:rPr>
        <w:t> </w:t>
      </w:r>
      <w:r>
        <w:rPr>
          <w:color w:val="4F4F4F"/>
          <w:sz w:val="16"/>
        </w:rPr>
        <w:t>In</w:t>
      </w:r>
      <w:r>
        <w:rPr>
          <w:color w:val="4F4F4F"/>
          <w:spacing w:val="-7"/>
          <w:sz w:val="16"/>
        </w:rPr>
        <w:t> </w:t>
      </w:r>
      <w:r>
        <w:rPr>
          <w:color w:val="4F4F4F"/>
          <w:sz w:val="16"/>
        </w:rPr>
        <w:t>Managing </w:t>
      </w:r>
      <w:r>
        <w:rPr>
          <w:color w:val="4F4F4F"/>
          <w:w w:val="95"/>
          <w:sz w:val="16"/>
        </w:rPr>
        <w:t>Psychiatric</w:t>
      </w:r>
      <w:r>
        <w:rPr>
          <w:color w:val="4F4F4F"/>
          <w:spacing w:val="-10"/>
          <w:w w:val="95"/>
          <w:sz w:val="16"/>
        </w:rPr>
        <w:t> </w:t>
      </w:r>
      <w:r>
        <w:rPr>
          <w:color w:val="606060"/>
          <w:w w:val="95"/>
          <w:sz w:val="16"/>
        </w:rPr>
        <w:t>Patients.</w:t>
      </w:r>
      <w:r>
        <w:rPr>
          <w:color w:val="606060"/>
          <w:spacing w:val="-20"/>
          <w:w w:val="95"/>
          <w:sz w:val="16"/>
        </w:rPr>
        <w:t> </w:t>
      </w:r>
      <w:r>
        <w:rPr>
          <w:color w:val="606060"/>
          <w:w w:val="95"/>
          <w:sz w:val="16"/>
        </w:rPr>
        <w:t>201</w:t>
      </w:r>
      <w:r>
        <w:rPr>
          <w:rFonts w:ascii="Times New Roman"/>
          <w:color w:val="4F4F4F"/>
          <w:w w:val="95"/>
          <w:sz w:val="17"/>
        </w:rPr>
        <w:t>O;</w:t>
      </w:r>
      <w:r>
        <w:rPr>
          <w:color w:val="4F4F4F"/>
          <w:w w:val="95"/>
          <w:sz w:val="16"/>
        </w:rPr>
        <w:t>13(2)</w:t>
      </w:r>
      <w:r>
        <w:rPr>
          <w:color w:val="777777"/>
          <w:w w:val="95"/>
          <w:sz w:val="16"/>
        </w:rPr>
        <w:t>:</w:t>
      </w:r>
      <w:r>
        <w:rPr>
          <w:color w:val="4F4F4F"/>
          <w:w w:val="95"/>
          <w:sz w:val="16"/>
        </w:rPr>
        <w:t>247</w:t>
      </w:r>
      <w:r>
        <w:rPr>
          <w:color w:val="A1A1A1"/>
          <w:w w:val="95"/>
          <w:sz w:val="16"/>
        </w:rPr>
        <w:t>-</w:t>
      </w:r>
      <w:r>
        <w:rPr>
          <w:color w:val="606060"/>
          <w:w w:val="95"/>
          <w:sz w:val="16"/>
        </w:rPr>
        <w:t>53.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68" w:lineRule="auto" w:before="5" w:after="0"/>
        <w:ind w:left="358" w:right="301" w:hanging="243"/>
        <w:jc w:val="both"/>
        <w:rPr>
          <w:color w:val="4F4F4F"/>
          <w:sz w:val="16"/>
        </w:rPr>
      </w:pPr>
      <w:r>
        <w:rPr>
          <w:color w:val="4F4F4F"/>
          <w:w w:val="90"/>
          <w:sz w:val="16"/>
        </w:rPr>
        <w:t>Freeman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CP.,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Cheshire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KE</w:t>
      </w:r>
      <w:r>
        <w:rPr>
          <w:color w:val="919191"/>
          <w:w w:val="90"/>
          <w:sz w:val="16"/>
        </w:rPr>
        <w:t>.</w:t>
      </w:r>
      <w:r>
        <w:rPr>
          <w:color w:val="919191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Attitudes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studies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on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electroconvulsive</w:t>
      </w:r>
      <w:r>
        <w:rPr>
          <w:color w:val="4F4F4F"/>
          <w:w w:val="95"/>
          <w:sz w:val="16"/>
        </w:rPr>
        <w:t> therapy.</w:t>
      </w:r>
      <w:r>
        <w:rPr>
          <w:color w:val="4F4F4F"/>
          <w:spacing w:val="-17"/>
          <w:w w:val="95"/>
          <w:sz w:val="16"/>
        </w:rPr>
        <w:t> </w:t>
      </w:r>
      <w:r>
        <w:rPr>
          <w:color w:val="4F4F4F"/>
          <w:w w:val="95"/>
          <w:sz w:val="16"/>
        </w:rPr>
        <w:t>Convu</w:t>
      </w:r>
      <w:r>
        <w:rPr>
          <w:color w:val="606060"/>
          <w:w w:val="95"/>
          <w:sz w:val="16"/>
        </w:rPr>
        <w:t>ls</w:t>
      </w:r>
      <w:r>
        <w:rPr>
          <w:color w:val="606060"/>
          <w:spacing w:val="-16"/>
          <w:w w:val="95"/>
          <w:sz w:val="16"/>
        </w:rPr>
        <w:t> </w:t>
      </w:r>
      <w:r>
        <w:rPr>
          <w:color w:val="4F4F4F"/>
          <w:w w:val="95"/>
          <w:sz w:val="16"/>
        </w:rPr>
        <w:t>Ther.</w:t>
      </w:r>
      <w:r>
        <w:rPr>
          <w:color w:val="4F4F4F"/>
          <w:spacing w:val="-20"/>
          <w:w w:val="95"/>
          <w:sz w:val="16"/>
        </w:rPr>
        <w:t> </w:t>
      </w:r>
      <w:r>
        <w:rPr>
          <w:color w:val="4F4F4F"/>
          <w:w w:val="95"/>
          <w:sz w:val="16"/>
        </w:rPr>
        <w:t>1986;(2):31</w:t>
      </w:r>
      <w:r>
        <w:rPr>
          <w:color w:val="777777"/>
          <w:w w:val="95"/>
          <w:sz w:val="16"/>
        </w:rPr>
        <w:t>-</w:t>
      </w:r>
      <w:r>
        <w:rPr>
          <w:color w:val="4F4F4F"/>
          <w:w w:val="95"/>
          <w:sz w:val="16"/>
        </w:rPr>
        <w:t>42</w:t>
      </w:r>
      <w:r>
        <w:rPr>
          <w:color w:val="919191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56" w:lineRule="auto" w:before="0" w:after="0"/>
        <w:ind w:left="353" w:right="289" w:hanging="235"/>
        <w:jc w:val="both"/>
        <w:rPr>
          <w:color w:val="606060"/>
          <w:sz w:val="16"/>
        </w:rPr>
      </w:pPr>
      <w:r>
        <w:rPr>
          <w:color w:val="4F4F4F"/>
          <w:w w:val="90"/>
          <w:sz w:val="16"/>
        </w:rPr>
        <w:t>Kellner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CH</w:t>
      </w:r>
      <w:r>
        <w:rPr>
          <w:color w:val="919191"/>
          <w:w w:val="90"/>
          <w:sz w:val="16"/>
        </w:rPr>
        <w:t>.</w:t>
      </w:r>
      <w:r>
        <w:rPr>
          <w:color w:val="4F4F4F"/>
          <w:w w:val="90"/>
          <w:sz w:val="16"/>
        </w:rPr>
        <w:t>ECT</w:t>
      </w:r>
      <w:r>
        <w:rPr>
          <w:color w:val="4F4F4F"/>
          <w:spacing w:val="-1"/>
          <w:w w:val="90"/>
          <w:sz w:val="16"/>
        </w:rPr>
        <w:t> </w:t>
      </w:r>
      <w:r>
        <w:rPr>
          <w:color w:val="4F4F4F"/>
          <w:w w:val="90"/>
          <w:sz w:val="16"/>
        </w:rPr>
        <w:t>at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mid-decade:</w:t>
      </w:r>
      <w:r>
        <w:rPr>
          <w:color w:val="4F4F4F"/>
          <w:spacing w:val="10"/>
          <w:sz w:val="16"/>
        </w:rPr>
        <w:t> </w:t>
      </w:r>
      <w:r>
        <w:rPr>
          <w:color w:val="4F4F4F"/>
          <w:w w:val="90"/>
          <w:sz w:val="16"/>
        </w:rPr>
        <w:t>two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steps</w:t>
      </w:r>
      <w:r>
        <w:rPr>
          <w:color w:val="4F4F4F"/>
          <w:spacing w:val="7"/>
          <w:sz w:val="16"/>
        </w:rPr>
        <w:t> </w:t>
      </w:r>
      <w:r>
        <w:rPr>
          <w:color w:val="4F4F4F"/>
          <w:w w:val="90"/>
          <w:sz w:val="16"/>
        </w:rPr>
        <w:t>forward,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one</w:t>
      </w:r>
      <w:r>
        <w:rPr>
          <w:color w:val="4F4F4F"/>
          <w:spacing w:val="-3"/>
          <w:w w:val="90"/>
          <w:sz w:val="16"/>
        </w:rPr>
        <w:t> </w:t>
      </w:r>
      <w:r>
        <w:rPr>
          <w:color w:val="4F4F4F"/>
          <w:w w:val="90"/>
          <w:sz w:val="16"/>
        </w:rPr>
        <w:t>step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back</w:t>
      </w:r>
      <w:r>
        <w:rPr>
          <w:color w:val="A1A1A1"/>
          <w:w w:val="90"/>
          <w:sz w:val="16"/>
        </w:rPr>
        <w:t>.</w:t>
      </w:r>
      <w:r>
        <w:rPr>
          <w:color w:val="A1A1A1"/>
          <w:w w:val="95"/>
          <w:sz w:val="16"/>
        </w:rPr>
        <w:t> </w:t>
      </w:r>
      <w:r>
        <w:rPr>
          <w:color w:val="4F4F4F"/>
          <w:w w:val="95"/>
          <w:sz w:val="16"/>
        </w:rPr>
        <w:t>Editorial.Convuls</w:t>
      </w:r>
      <w:r>
        <w:rPr>
          <w:color w:val="4F4F4F"/>
          <w:spacing w:val="-27"/>
          <w:w w:val="95"/>
          <w:sz w:val="16"/>
        </w:rPr>
        <w:t> </w:t>
      </w:r>
      <w:r>
        <w:rPr>
          <w:color w:val="606060"/>
          <w:w w:val="95"/>
          <w:sz w:val="16"/>
        </w:rPr>
        <w:t>Ther.</w:t>
      </w:r>
      <w:r>
        <w:rPr>
          <w:color w:val="606060"/>
          <w:spacing w:val="-25"/>
          <w:w w:val="95"/>
          <w:sz w:val="16"/>
        </w:rPr>
        <w:t> 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995;(</w:t>
      </w:r>
      <w:r>
        <w:rPr>
          <w:color w:val="383838"/>
          <w:w w:val="95"/>
          <w:sz w:val="16"/>
        </w:rPr>
        <w:t>1</w:t>
      </w:r>
      <w:r>
        <w:rPr>
          <w:color w:val="606060"/>
          <w:w w:val="95"/>
          <w:sz w:val="16"/>
        </w:rPr>
        <w:t>1}:</w:t>
      </w:r>
      <w:r>
        <w:rPr>
          <w:color w:val="2A2A2A"/>
          <w:w w:val="95"/>
          <w:sz w:val="16"/>
        </w:rPr>
        <w:t>1</w:t>
      </w:r>
      <w:r>
        <w:rPr>
          <w:color w:val="777777"/>
          <w:w w:val="95"/>
          <w:sz w:val="16"/>
        </w:rPr>
        <w:t>-2</w:t>
      </w:r>
      <w:r>
        <w:rPr>
          <w:color w:val="4F4F4F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68" w:lineRule="auto" w:before="6" w:after="0"/>
        <w:ind w:left="358" w:right="312" w:hanging="240"/>
        <w:jc w:val="both"/>
        <w:rPr>
          <w:color w:val="4F4F4F"/>
          <w:sz w:val="16"/>
        </w:rPr>
      </w:pPr>
      <w:r>
        <w:rPr>
          <w:color w:val="4F4F4F"/>
          <w:spacing w:val="-2"/>
          <w:w w:val="95"/>
          <w:sz w:val="16"/>
        </w:rPr>
        <w:t>Minhas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HM,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Ostroff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R.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Practice</w:t>
      </w:r>
      <w:r>
        <w:rPr>
          <w:color w:val="4F4F4F"/>
          <w:spacing w:val="-2"/>
          <w:sz w:val="16"/>
        </w:rPr>
        <w:t> </w:t>
      </w:r>
      <w:r>
        <w:rPr>
          <w:color w:val="4F4F4F"/>
          <w:spacing w:val="-2"/>
          <w:w w:val="95"/>
          <w:sz w:val="16"/>
        </w:rPr>
        <w:t>of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electroconvulsive therapy </w:t>
      </w:r>
      <w:r>
        <w:rPr>
          <w:color w:val="606060"/>
          <w:spacing w:val="-2"/>
          <w:w w:val="95"/>
          <w:sz w:val="16"/>
        </w:rPr>
        <w:t>In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a </w:t>
      </w:r>
      <w:r>
        <w:rPr>
          <w:color w:val="606060"/>
          <w:w w:val="95"/>
          <w:sz w:val="16"/>
        </w:rPr>
        <w:t>tertiary</w:t>
      </w:r>
      <w:r>
        <w:rPr>
          <w:color w:val="606060"/>
          <w:spacing w:val="-16"/>
          <w:w w:val="95"/>
          <w:sz w:val="16"/>
        </w:rPr>
        <w:t> </w:t>
      </w:r>
      <w:r>
        <w:rPr>
          <w:color w:val="606060"/>
          <w:w w:val="95"/>
          <w:sz w:val="16"/>
        </w:rPr>
        <w:t>care</w:t>
      </w:r>
      <w:r>
        <w:rPr>
          <w:color w:val="606060"/>
          <w:spacing w:val="-17"/>
          <w:w w:val="95"/>
          <w:sz w:val="16"/>
        </w:rPr>
        <w:t> </w:t>
      </w:r>
      <w:r>
        <w:rPr>
          <w:color w:val="4F4F4F"/>
          <w:w w:val="95"/>
          <w:sz w:val="16"/>
        </w:rPr>
        <w:t>hospital</w:t>
      </w:r>
      <w:r>
        <w:rPr>
          <w:color w:val="4F4F4F"/>
          <w:spacing w:val="-19"/>
          <w:w w:val="95"/>
          <w:sz w:val="16"/>
        </w:rPr>
        <w:t> </w:t>
      </w:r>
      <w:r>
        <w:rPr>
          <w:color w:val="606060"/>
          <w:w w:val="95"/>
          <w:sz w:val="16"/>
        </w:rPr>
        <w:t>in</w:t>
      </w:r>
      <w:r>
        <w:rPr>
          <w:color w:val="4F4F4F"/>
          <w:w w:val="95"/>
          <w:sz w:val="16"/>
        </w:rPr>
        <w:t>Pakistan.J</w:t>
      </w:r>
      <w:r>
        <w:rPr>
          <w:color w:val="4F4F4F"/>
          <w:spacing w:val="-17"/>
          <w:w w:val="95"/>
          <w:sz w:val="16"/>
        </w:rPr>
        <w:t> </w:t>
      </w:r>
      <w:r>
        <w:rPr>
          <w:color w:val="606060"/>
          <w:w w:val="95"/>
          <w:sz w:val="16"/>
        </w:rPr>
        <w:t>ECT:2012Mar;28(1):7-9.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59" w:lineRule="auto" w:before="1" w:after="0"/>
        <w:ind w:left="353" w:right="289" w:hanging="235"/>
        <w:jc w:val="both"/>
        <w:rPr>
          <w:color w:val="4F4F4F"/>
          <w:sz w:val="16"/>
        </w:rPr>
      </w:pPr>
      <w:r>
        <w:rPr>
          <w:color w:val="4F4F4F"/>
          <w:w w:val="85"/>
          <w:sz w:val="16"/>
        </w:rPr>
        <w:t>Grover</w:t>
      </w:r>
      <w:r>
        <w:rPr>
          <w:color w:val="4F4F4F"/>
          <w:spacing w:val="9"/>
          <w:sz w:val="16"/>
        </w:rPr>
        <w:t> </w:t>
      </w:r>
      <w:r>
        <w:rPr>
          <w:color w:val="606060"/>
          <w:w w:val="85"/>
          <w:sz w:val="16"/>
        </w:rPr>
        <w:t>S,</w:t>
      </w:r>
      <w:r>
        <w:rPr>
          <w:color w:val="4F4F4F"/>
          <w:w w:val="85"/>
          <w:sz w:val="16"/>
        </w:rPr>
        <w:t>Malhotra S,</w:t>
      </w:r>
      <w:r>
        <w:rPr>
          <w:color w:val="4F4F4F"/>
          <w:spacing w:val="-3"/>
          <w:w w:val="85"/>
          <w:sz w:val="16"/>
        </w:rPr>
        <w:t> </w:t>
      </w:r>
      <w:r>
        <w:rPr>
          <w:color w:val="4F4F4F"/>
          <w:w w:val="85"/>
          <w:sz w:val="16"/>
        </w:rPr>
        <w:t>Varma S,</w:t>
      </w:r>
      <w:r>
        <w:rPr>
          <w:color w:val="4F4F4F"/>
          <w:spacing w:val="-5"/>
          <w:w w:val="85"/>
          <w:sz w:val="16"/>
        </w:rPr>
        <w:t> </w:t>
      </w:r>
      <w:r>
        <w:rPr>
          <w:color w:val="4F4F4F"/>
          <w:w w:val="85"/>
          <w:sz w:val="16"/>
        </w:rPr>
        <w:t>Chakrabarti</w:t>
      </w:r>
      <w:r>
        <w:rPr>
          <w:color w:val="4F4F4F"/>
          <w:sz w:val="16"/>
        </w:rPr>
        <w:t> </w:t>
      </w:r>
      <w:r>
        <w:rPr>
          <w:color w:val="4F4F4F"/>
          <w:w w:val="85"/>
          <w:sz w:val="16"/>
        </w:rPr>
        <w:t>5,</w:t>
      </w:r>
      <w:r>
        <w:rPr>
          <w:color w:val="4F4F4F"/>
          <w:spacing w:val="-3"/>
          <w:w w:val="85"/>
          <w:sz w:val="16"/>
        </w:rPr>
        <w:t> </w:t>
      </w:r>
      <w:r>
        <w:rPr>
          <w:color w:val="4F4F4F"/>
          <w:w w:val="85"/>
          <w:sz w:val="16"/>
        </w:rPr>
        <w:t>Avasthi</w:t>
      </w:r>
      <w:r>
        <w:rPr>
          <w:color w:val="4F4F4F"/>
          <w:spacing w:val="15"/>
          <w:sz w:val="16"/>
        </w:rPr>
        <w:t> </w:t>
      </w:r>
      <w:r>
        <w:rPr>
          <w:color w:val="4F4F4F"/>
          <w:w w:val="85"/>
          <w:sz w:val="16"/>
        </w:rPr>
        <w:t>A,</w:t>
      </w:r>
      <w:r>
        <w:rPr>
          <w:color w:val="4F4F4F"/>
          <w:spacing w:val="-5"/>
          <w:w w:val="85"/>
          <w:sz w:val="16"/>
        </w:rPr>
        <w:t> </w:t>
      </w:r>
      <w:r>
        <w:rPr>
          <w:color w:val="4F4F4F"/>
          <w:w w:val="85"/>
          <w:sz w:val="16"/>
        </w:rPr>
        <w:t>Mattoo</w:t>
      </w:r>
      <w:r>
        <w:rPr>
          <w:color w:val="4F4F4F"/>
          <w:spacing w:val="-4"/>
          <w:w w:val="85"/>
          <w:sz w:val="16"/>
        </w:rPr>
        <w:t> </w:t>
      </w:r>
      <w:r>
        <w:rPr>
          <w:color w:val="4F4F4F"/>
          <w:w w:val="85"/>
          <w:sz w:val="16"/>
        </w:rPr>
        <w:t>SK</w:t>
      </w:r>
      <w:r>
        <w:rPr>
          <w:color w:val="919191"/>
          <w:w w:val="85"/>
          <w:sz w:val="16"/>
        </w:rPr>
        <w:t>.</w:t>
      </w:r>
      <w:r>
        <w:rPr>
          <w:color w:val="919191"/>
          <w:w w:val="95"/>
          <w:sz w:val="16"/>
        </w:rPr>
        <w:t> </w:t>
      </w:r>
      <w:r>
        <w:rPr>
          <w:color w:val="4F4F4F"/>
          <w:w w:val="95"/>
          <w:sz w:val="16"/>
        </w:rPr>
        <w:t>Electroconvulsive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therapy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in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adolescents: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a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retrospective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study from</w:t>
      </w:r>
      <w:r>
        <w:rPr>
          <w:color w:val="4F4F4F"/>
          <w:spacing w:val="-15"/>
          <w:w w:val="95"/>
          <w:sz w:val="16"/>
        </w:rPr>
        <w:t> </w:t>
      </w:r>
      <w:r>
        <w:rPr>
          <w:color w:val="606060"/>
          <w:w w:val="95"/>
          <w:sz w:val="16"/>
        </w:rPr>
        <w:t>north</w:t>
      </w:r>
      <w:r>
        <w:rPr>
          <w:color w:val="606060"/>
          <w:spacing w:val="-24"/>
          <w:w w:val="95"/>
          <w:sz w:val="16"/>
        </w:rPr>
        <w:t> </w:t>
      </w:r>
      <w:r>
        <w:rPr>
          <w:color w:val="606060"/>
          <w:w w:val="95"/>
          <w:sz w:val="16"/>
        </w:rPr>
        <w:t>India</w:t>
      </w:r>
      <w:r>
        <w:rPr>
          <w:color w:val="606060"/>
          <w:spacing w:val="-16"/>
          <w:w w:val="95"/>
          <w:sz w:val="16"/>
        </w:rPr>
        <w:t> </w:t>
      </w:r>
      <w:r>
        <w:rPr>
          <w:color w:val="4F4F4F"/>
          <w:w w:val="95"/>
          <w:sz w:val="16"/>
        </w:rPr>
        <w:t>J</w:t>
      </w:r>
      <w:r>
        <w:rPr>
          <w:color w:val="4F4F4F"/>
          <w:spacing w:val="-21"/>
          <w:w w:val="95"/>
          <w:sz w:val="16"/>
        </w:rPr>
        <w:t> </w:t>
      </w:r>
      <w:r>
        <w:rPr>
          <w:color w:val="4F4F4F"/>
          <w:w w:val="95"/>
          <w:sz w:val="16"/>
        </w:rPr>
        <w:t>ECT.</w:t>
      </w:r>
      <w:r>
        <w:rPr>
          <w:color w:val="4F4F4F"/>
          <w:spacing w:val="-14"/>
          <w:w w:val="95"/>
          <w:sz w:val="16"/>
        </w:rPr>
        <w:t> </w:t>
      </w:r>
      <w:r>
        <w:rPr>
          <w:color w:val="4F4F4F"/>
          <w:w w:val="95"/>
          <w:sz w:val="16"/>
        </w:rPr>
        <w:t>2013</w:t>
      </w:r>
      <w:r>
        <w:rPr>
          <w:color w:val="4F4F4F"/>
          <w:spacing w:val="-15"/>
          <w:w w:val="95"/>
          <w:sz w:val="16"/>
        </w:rPr>
        <w:t> </w:t>
      </w:r>
      <w:r>
        <w:rPr>
          <w:color w:val="4F4F4F"/>
          <w:w w:val="95"/>
          <w:sz w:val="16"/>
        </w:rPr>
        <w:t>Jun:29(2):122-6.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64" w:lineRule="auto" w:before="4" w:after="0"/>
        <w:ind w:left="353" w:right="320" w:hanging="239"/>
        <w:jc w:val="both"/>
        <w:rPr>
          <w:color w:val="606060"/>
          <w:sz w:val="16"/>
        </w:rPr>
      </w:pPr>
      <w:r>
        <w:rPr>
          <w:color w:val="4F4F4F"/>
          <w:w w:val="90"/>
          <w:sz w:val="16"/>
        </w:rPr>
        <w:t>Thary;in P, Datta S,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John JK.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Physical</w:t>
      </w:r>
      <w:r>
        <w:rPr>
          <w:color w:val="4F4F4F"/>
          <w:sz w:val="16"/>
        </w:rPr>
        <w:t> </w:t>
      </w:r>
      <w:r>
        <w:rPr>
          <w:color w:val="4F4F4F"/>
          <w:w w:val="90"/>
          <w:sz w:val="16"/>
        </w:rPr>
        <w:t>morbidity</w:t>
      </w:r>
      <w:r>
        <w:rPr>
          <w:color w:val="4F4F4F"/>
          <w:sz w:val="16"/>
        </w:rPr>
        <w:t> </w:t>
      </w:r>
      <w:r>
        <w:rPr>
          <w:color w:val="606060"/>
          <w:w w:val="90"/>
          <w:sz w:val="16"/>
        </w:rPr>
        <w:t>with unmodified</w:t>
      </w:r>
      <w:r>
        <w:rPr>
          <w:color w:val="606060"/>
          <w:sz w:val="16"/>
        </w:rPr>
        <w:t> ect </w:t>
      </w:r>
      <w:r>
        <w:rPr>
          <w:color w:val="A1A1A1"/>
          <w:sz w:val="16"/>
        </w:rPr>
        <w:t>- </w:t>
      </w:r>
      <w:r>
        <w:rPr>
          <w:color w:val="4F4F4F"/>
          <w:sz w:val="16"/>
        </w:rPr>
        <w:t>a decade of experience.Indian </w:t>
      </w:r>
      <w:r>
        <w:rPr>
          <w:color w:val="606060"/>
          <w:sz w:val="16"/>
        </w:rPr>
        <w:t>J. </w:t>
      </w:r>
      <w:r>
        <w:rPr>
          <w:color w:val="4F4F4F"/>
          <w:sz w:val="16"/>
        </w:rPr>
        <w:t>Psychiatry </w:t>
      </w:r>
      <w:r>
        <w:rPr>
          <w:color w:val="4F4F4F"/>
          <w:spacing w:val="-2"/>
          <w:sz w:val="16"/>
        </w:rPr>
        <w:t>1993</w:t>
      </w:r>
      <w:r>
        <w:rPr>
          <w:color w:val="919191"/>
          <w:spacing w:val="-2"/>
          <w:sz w:val="16"/>
        </w:rPr>
        <w:t>;</w:t>
      </w:r>
      <w:r>
        <w:rPr>
          <w:color w:val="606060"/>
          <w:spacing w:val="-2"/>
          <w:sz w:val="16"/>
        </w:rPr>
        <w:t>35(4):2</w:t>
      </w:r>
      <w:r>
        <w:rPr>
          <w:color w:val="383838"/>
          <w:spacing w:val="-2"/>
          <w:sz w:val="16"/>
        </w:rPr>
        <w:t>11</w:t>
      </w:r>
      <w:r>
        <w:rPr>
          <w:color w:val="606060"/>
          <w:spacing w:val="-2"/>
          <w:sz w:val="16"/>
        </w:rPr>
        <w:t>-4.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66" w:lineRule="auto" w:before="0" w:after="0"/>
        <w:ind w:left="351" w:right="289" w:hanging="233"/>
        <w:jc w:val="both"/>
        <w:rPr>
          <w:color w:val="4F4F4F"/>
          <w:sz w:val="16"/>
        </w:rPr>
      </w:pPr>
      <w:r>
        <w:rPr>
          <w:color w:val="4F4F4F"/>
          <w:w w:val="90"/>
          <w:sz w:val="16"/>
        </w:rPr>
        <w:t>Rose D,</w:t>
      </w:r>
      <w:r>
        <w:rPr>
          <w:color w:val="4F4F4F"/>
          <w:spacing w:val="-1"/>
          <w:w w:val="90"/>
          <w:sz w:val="16"/>
        </w:rPr>
        <w:t> </w:t>
      </w:r>
      <w:r>
        <w:rPr>
          <w:color w:val="4F4F4F"/>
          <w:w w:val="90"/>
          <w:sz w:val="16"/>
        </w:rPr>
        <w:t>Wykes T,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606060"/>
          <w:w w:val="90"/>
          <w:sz w:val="16"/>
        </w:rPr>
        <w:t>Leese </w:t>
      </w:r>
      <w:r>
        <w:rPr>
          <w:color w:val="4F4F4F"/>
          <w:w w:val="90"/>
          <w:sz w:val="16"/>
        </w:rPr>
        <w:t>M,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Bindman J,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Fleischmann</w:t>
      </w:r>
      <w:r>
        <w:rPr>
          <w:color w:val="606060"/>
          <w:sz w:val="16"/>
        </w:rPr>
        <w:t> </w:t>
      </w:r>
      <w:r>
        <w:rPr>
          <w:color w:val="4F4F4F"/>
          <w:w w:val="90"/>
          <w:sz w:val="16"/>
        </w:rPr>
        <w:t>P.</w:t>
      </w:r>
      <w:r>
        <w:rPr>
          <w:color w:val="4F4F4F"/>
          <w:spacing w:val="-3"/>
          <w:w w:val="90"/>
          <w:sz w:val="16"/>
        </w:rPr>
        <w:t> </w:t>
      </w:r>
      <w:r>
        <w:rPr>
          <w:color w:val="4F4F4F"/>
          <w:w w:val="90"/>
          <w:sz w:val="16"/>
        </w:rPr>
        <w:t>Patients'</w:t>
      </w:r>
      <w:r>
        <w:rPr>
          <w:color w:val="4F4F4F"/>
          <w:w w:val="95"/>
          <w:sz w:val="16"/>
        </w:rPr>
        <w:t> perspectives</w:t>
      </w:r>
      <w:r>
        <w:rPr>
          <w:color w:val="4F4F4F"/>
          <w:w w:val="95"/>
          <w:sz w:val="16"/>
        </w:rPr>
        <w:t> on electroconvulslve therapy: </w:t>
      </w:r>
      <w:r>
        <w:rPr>
          <w:color w:val="606060"/>
          <w:w w:val="95"/>
          <w:sz w:val="16"/>
        </w:rPr>
        <w:t>systematic</w:t>
      </w:r>
      <w:r>
        <w:rPr>
          <w:color w:val="606060"/>
          <w:w w:val="95"/>
          <w:sz w:val="16"/>
        </w:rPr>
        <w:t> </w:t>
      </w:r>
      <w:r>
        <w:rPr>
          <w:color w:val="4F4F4F"/>
          <w:w w:val="95"/>
          <w:sz w:val="16"/>
        </w:rPr>
        <w:t>review</w:t>
      </w:r>
      <w:r>
        <w:rPr>
          <w:color w:val="919191"/>
          <w:w w:val="95"/>
          <w:sz w:val="16"/>
        </w:rPr>
        <w:t>. </w:t>
      </w:r>
      <w:r>
        <w:rPr>
          <w:color w:val="4F4F4F"/>
          <w:spacing w:val="-2"/>
          <w:sz w:val="16"/>
        </w:rPr>
        <w:t>bmj</w:t>
      </w:r>
      <w:r>
        <w:rPr>
          <w:color w:val="4F4F4F"/>
          <w:spacing w:val="-21"/>
          <w:sz w:val="16"/>
        </w:rPr>
        <w:t> </w:t>
      </w:r>
      <w:r>
        <w:rPr>
          <w:color w:val="4F4F4F"/>
          <w:spacing w:val="-2"/>
          <w:sz w:val="16"/>
        </w:rPr>
        <w:t>2003;326(7403):1363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64" w:lineRule="auto" w:before="0" w:after="0"/>
        <w:ind w:left="356" w:right="304" w:hanging="242"/>
        <w:jc w:val="both"/>
        <w:rPr>
          <w:color w:val="606060"/>
          <w:sz w:val="16"/>
        </w:rPr>
      </w:pPr>
      <w:r>
        <w:rPr>
          <w:color w:val="4F4F4F"/>
          <w:w w:val="90"/>
          <w:sz w:val="16"/>
        </w:rPr>
        <w:t>Chanpattana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W</w:t>
      </w:r>
      <w:r>
        <w:rPr>
          <w:color w:val="919191"/>
          <w:w w:val="90"/>
          <w:sz w:val="16"/>
        </w:rPr>
        <w:t>,</w:t>
      </w:r>
      <w:r>
        <w:rPr>
          <w:color w:val="919191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Kunigiri</w:t>
      </w:r>
      <w:r>
        <w:rPr>
          <w:color w:val="4F4F4F"/>
          <w:spacing w:val="-6"/>
          <w:w w:val="90"/>
          <w:sz w:val="16"/>
        </w:rPr>
        <w:t> </w:t>
      </w:r>
      <w:r>
        <w:rPr>
          <w:color w:val="4F4F4F"/>
          <w:w w:val="90"/>
          <w:sz w:val="16"/>
        </w:rPr>
        <w:t>G,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Kramer</w:t>
      </w:r>
      <w:r>
        <w:rPr>
          <w:color w:val="4F4F4F"/>
          <w:sz w:val="16"/>
        </w:rPr>
        <w:t> </w:t>
      </w:r>
      <w:r>
        <w:rPr>
          <w:color w:val="4F4F4F"/>
          <w:w w:val="90"/>
          <w:sz w:val="16"/>
        </w:rPr>
        <w:t>BA,</w:t>
      </w:r>
      <w:r>
        <w:rPr>
          <w:color w:val="4F4F4F"/>
          <w:spacing w:val="-7"/>
          <w:w w:val="90"/>
          <w:sz w:val="16"/>
        </w:rPr>
        <w:t> </w:t>
      </w:r>
      <w:r>
        <w:rPr>
          <w:color w:val="4F4F4F"/>
          <w:w w:val="90"/>
          <w:sz w:val="16"/>
        </w:rPr>
        <w:t>Gangadhar BN.Survey</w:t>
      </w:r>
      <w:r>
        <w:rPr>
          <w:color w:val="4F4F4F"/>
          <w:sz w:val="16"/>
        </w:rPr>
        <w:t> </w:t>
      </w:r>
      <w:r>
        <w:rPr>
          <w:color w:val="4F4F4F"/>
          <w:w w:val="90"/>
          <w:sz w:val="16"/>
        </w:rPr>
        <w:t>of</w:t>
      </w:r>
      <w:r>
        <w:rPr>
          <w:color w:val="4F4F4F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the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practice</w:t>
      </w:r>
      <w:r>
        <w:rPr>
          <w:color w:val="4F4F4F"/>
          <w:spacing w:val="-1"/>
          <w:sz w:val="16"/>
        </w:rPr>
        <w:t> </w:t>
      </w:r>
      <w:r>
        <w:rPr>
          <w:color w:val="4F4F4F"/>
          <w:spacing w:val="-2"/>
          <w:w w:val="95"/>
          <w:sz w:val="16"/>
        </w:rPr>
        <w:t>of</w:t>
      </w:r>
      <w:r>
        <w:rPr>
          <w:color w:val="4F4F4F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electroconvulsive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therapy</w:t>
      </w:r>
      <w:r>
        <w:rPr>
          <w:color w:val="4F4F4F"/>
          <w:sz w:val="16"/>
        </w:rPr>
        <w:t> </w:t>
      </w:r>
      <w:r>
        <w:rPr>
          <w:color w:val="606060"/>
          <w:spacing w:val="-2"/>
          <w:w w:val="95"/>
          <w:sz w:val="16"/>
        </w:rPr>
        <w:t>in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F4F4F"/>
          <w:spacing w:val="-2"/>
          <w:w w:val="95"/>
          <w:sz w:val="16"/>
        </w:rPr>
        <w:t>teaching</w:t>
      </w:r>
      <w:r>
        <w:rPr>
          <w:color w:val="4F4F4F"/>
          <w:spacing w:val="8"/>
          <w:sz w:val="16"/>
        </w:rPr>
        <w:t> </w:t>
      </w:r>
      <w:r>
        <w:rPr>
          <w:color w:val="4F4F4F"/>
          <w:spacing w:val="-2"/>
          <w:w w:val="95"/>
          <w:sz w:val="16"/>
        </w:rPr>
        <w:t>hospitals in </w:t>
      </w:r>
      <w:r>
        <w:rPr>
          <w:color w:val="383838"/>
          <w:w w:val="95"/>
          <w:sz w:val="16"/>
        </w:rPr>
        <w:t>lndla.J</w:t>
      </w:r>
      <w:r>
        <w:rPr>
          <w:color w:val="383838"/>
          <w:spacing w:val="-24"/>
          <w:w w:val="95"/>
          <w:sz w:val="16"/>
        </w:rPr>
        <w:t> </w:t>
      </w:r>
      <w:r>
        <w:rPr>
          <w:color w:val="606060"/>
          <w:w w:val="95"/>
          <w:sz w:val="16"/>
        </w:rPr>
        <w:t>ECT2005;</w:t>
      </w:r>
      <w:r>
        <w:rPr>
          <w:color w:val="606060"/>
          <w:spacing w:val="-10"/>
          <w:w w:val="95"/>
          <w:sz w:val="16"/>
        </w:rPr>
        <w:t> </w:t>
      </w:r>
      <w:r>
        <w:rPr>
          <w:color w:val="4F4F4F"/>
          <w:w w:val="95"/>
          <w:sz w:val="16"/>
        </w:rPr>
        <w:t>21(2):100-4.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182" w:lineRule="exact" w:before="0" w:after="0"/>
        <w:ind w:left="359" w:right="0" w:hanging="246"/>
        <w:jc w:val="both"/>
        <w:rPr>
          <w:color w:val="606060"/>
          <w:sz w:val="16"/>
        </w:rPr>
      </w:pPr>
      <w:r>
        <w:rPr>
          <w:color w:val="4F4F4F"/>
          <w:w w:val="90"/>
          <w:sz w:val="16"/>
        </w:rPr>
        <w:t>World</w:t>
      </w:r>
      <w:r>
        <w:rPr>
          <w:color w:val="4F4F4F"/>
          <w:spacing w:val="-16"/>
          <w:w w:val="90"/>
          <w:sz w:val="16"/>
        </w:rPr>
        <w:t> </w:t>
      </w:r>
      <w:r>
        <w:rPr>
          <w:color w:val="4F4F4F"/>
          <w:w w:val="90"/>
          <w:sz w:val="16"/>
        </w:rPr>
        <w:t>Health</w:t>
      </w:r>
      <w:r>
        <w:rPr>
          <w:color w:val="4F4F4F"/>
          <w:spacing w:val="-12"/>
          <w:w w:val="90"/>
          <w:sz w:val="16"/>
        </w:rPr>
        <w:t> </w:t>
      </w:r>
      <w:r>
        <w:rPr>
          <w:color w:val="4F4F4F"/>
          <w:w w:val="90"/>
          <w:sz w:val="16"/>
        </w:rPr>
        <w:t>Organization.</w:t>
      </w:r>
      <w:r>
        <w:rPr>
          <w:color w:val="4F4F4F"/>
          <w:sz w:val="16"/>
        </w:rPr>
        <w:t> </w:t>
      </w:r>
      <w:r>
        <w:rPr>
          <w:color w:val="4F4F4F"/>
          <w:w w:val="90"/>
          <w:sz w:val="16"/>
        </w:rPr>
        <w:t>Mental</w:t>
      </w:r>
      <w:r>
        <w:rPr>
          <w:color w:val="4F4F4F"/>
          <w:spacing w:val="-4"/>
          <w:w w:val="90"/>
          <w:sz w:val="16"/>
        </w:rPr>
        <w:t> </w:t>
      </w:r>
      <w:r>
        <w:rPr>
          <w:color w:val="4F4F4F"/>
          <w:w w:val="90"/>
          <w:sz w:val="16"/>
        </w:rPr>
        <w:t>Health</w:t>
      </w:r>
      <w:r>
        <w:rPr>
          <w:color w:val="4F4F4F"/>
          <w:spacing w:val="-1"/>
          <w:sz w:val="16"/>
        </w:rPr>
        <w:t> </w:t>
      </w:r>
      <w:r>
        <w:rPr>
          <w:color w:val="4F4F4F"/>
          <w:w w:val="90"/>
          <w:sz w:val="16"/>
        </w:rPr>
        <w:t>Atlas.</w:t>
      </w:r>
      <w:r>
        <w:rPr>
          <w:color w:val="4F4F4F"/>
          <w:spacing w:val="-12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2008,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9" w:lineRule="auto" w:before="0" w:after="0"/>
        <w:ind w:left="353" w:right="300" w:hanging="236"/>
        <w:jc w:val="both"/>
        <w:rPr>
          <w:color w:val="4F4F4F"/>
          <w:sz w:val="16"/>
        </w:rPr>
      </w:pPr>
      <w:r>
        <w:rPr>
          <w:color w:val="4F4F4F"/>
          <w:w w:val="95"/>
          <w:sz w:val="16"/>
        </w:rPr>
        <w:t>Waqas</w:t>
      </w:r>
      <w:r>
        <w:rPr>
          <w:color w:val="4F4F4F"/>
          <w:spacing w:val="-4"/>
          <w:w w:val="95"/>
          <w:sz w:val="16"/>
        </w:rPr>
        <w:t> </w:t>
      </w:r>
      <w:r>
        <w:rPr>
          <w:color w:val="4F4F4F"/>
          <w:w w:val="95"/>
          <w:sz w:val="16"/>
        </w:rPr>
        <w:t>A,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Zubalr</w:t>
      </w:r>
      <w:r>
        <w:rPr>
          <w:color w:val="4F4F4F"/>
          <w:spacing w:val="-1"/>
          <w:w w:val="95"/>
          <w:sz w:val="16"/>
        </w:rPr>
        <w:t> </w:t>
      </w:r>
      <w:r>
        <w:rPr>
          <w:color w:val="4F4F4F"/>
          <w:w w:val="95"/>
          <w:sz w:val="16"/>
        </w:rPr>
        <w:t>M,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6"/>
        </w:rPr>
        <w:t>Ghulam H,</w:t>
      </w:r>
      <w:r>
        <w:rPr>
          <w:color w:val="4F4F4F"/>
          <w:spacing w:val="-8"/>
          <w:w w:val="95"/>
          <w:sz w:val="16"/>
        </w:rPr>
        <w:t> </w:t>
      </w:r>
      <w:r>
        <w:rPr>
          <w:color w:val="4F4F4F"/>
          <w:w w:val="95"/>
          <w:sz w:val="16"/>
        </w:rPr>
        <w:t>Wajih</w:t>
      </w:r>
      <w:r>
        <w:rPr>
          <w:color w:val="4F4F4F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Ullah</w:t>
      </w:r>
      <w:r>
        <w:rPr>
          <w:color w:val="4F4F4F"/>
          <w:spacing w:val="-9"/>
          <w:w w:val="95"/>
          <w:sz w:val="16"/>
        </w:rPr>
        <w:t> </w:t>
      </w:r>
      <w:r>
        <w:rPr>
          <w:color w:val="4F4F4F"/>
          <w:w w:val="95"/>
          <w:sz w:val="18"/>
        </w:rPr>
        <w:t>M.</w:t>
      </w:r>
      <w:r>
        <w:rPr>
          <w:color w:val="4F4F4F"/>
          <w:spacing w:val="-7"/>
          <w:w w:val="95"/>
          <w:sz w:val="18"/>
        </w:rPr>
        <w:t> </w:t>
      </w:r>
      <w:r>
        <w:rPr>
          <w:color w:val="4F4F4F"/>
          <w:w w:val="95"/>
          <w:sz w:val="16"/>
        </w:rPr>
        <w:t>Zubair</w:t>
      </w:r>
      <w:r>
        <w:rPr>
          <w:color w:val="4F4F4F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Tariq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M. </w:t>
      </w:r>
      <w:r>
        <w:rPr>
          <w:color w:val="383838"/>
          <w:sz w:val="16"/>
        </w:rPr>
        <w:t>Public </w:t>
      </w:r>
      <w:r>
        <w:rPr>
          <w:color w:val="606060"/>
          <w:sz w:val="16"/>
        </w:rPr>
        <w:t>stigma associated </w:t>
      </w:r>
      <w:r>
        <w:rPr>
          <w:color w:val="4F4F4F"/>
          <w:sz w:val="16"/>
        </w:rPr>
        <w:t>with </w:t>
      </w:r>
      <w:r>
        <w:rPr>
          <w:color w:val="606060"/>
          <w:sz w:val="16"/>
        </w:rPr>
        <w:t>mental </w:t>
      </w:r>
      <w:r>
        <w:rPr>
          <w:color w:val="383838"/>
          <w:sz w:val="16"/>
        </w:rPr>
        <w:t>illnesses </w:t>
      </w:r>
      <w:r>
        <w:rPr>
          <w:color w:val="4F4F4F"/>
          <w:sz w:val="16"/>
        </w:rPr>
        <w:t>in Pakistani </w:t>
      </w:r>
      <w:r>
        <w:rPr>
          <w:color w:val="383838"/>
          <w:w w:val="95"/>
          <w:sz w:val="16"/>
        </w:rPr>
        <w:t>university</w:t>
      </w:r>
      <w:r>
        <w:rPr>
          <w:color w:val="383838"/>
          <w:w w:val="95"/>
          <w:sz w:val="16"/>
        </w:rPr>
        <w:t> </w:t>
      </w:r>
      <w:r>
        <w:rPr>
          <w:color w:val="606060"/>
          <w:w w:val="95"/>
          <w:sz w:val="16"/>
        </w:rPr>
        <w:t>students: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w w:val="95"/>
          <w:sz w:val="16"/>
        </w:rPr>
        <w:t> </w:t>
      </w:r>
      <w:r>
        <w:rPr>
          <w:color w:val="4F4F4F"/>
          <w:w w:val="95"/>
          <w:sz w:val="16"/>
        </w:rPr>
        <w:t>cross</w:t>
      </w:r>
      <w:r>
        <w:rPr>
          <w:color w:val="4F4F4F"/>
          <w:w w:val="95"/>
          <w:sz w:val="16"/>
        </w:rPr>
        <w:t> sectional</w:t>
      </w:r>
      <w:r>
        <w:rPr>
          <w:color w:val="4F4F4F"/>
          <w:w w:val="95"/>
          <w:sz w:val="16"/>
        </w:rPr>
        <w:t> survey.</w:t>
      </w:r>
      <w:r>
        <w:rPr>
          <w:color w:val="4F4F4F"/>
          <w:w w:val="95"/>
          <w:sz w:val="16"/>
        </w:rPr>
        <w:t> PeerJ</w:t>
      </w:r>
      <w:r>
        <w:rPr>
          <w:color w:val="4F4F4F"/>
          <w:w w:val="95"/>
          <w:sz w:val="16"/>
        </w:rPr>
        <w:t> 2014</w:t>
      </w:r>
      <w:r>
        <w:rPr>
          <w:color w:val="4F4F4F"/>
          <w:w w:val="95"/>
          <w:sz w:val="16"/>
        </w:rPr>
        <w:t> Dec 16;2:e698.</w:t>
      </w:r>
      <w:r>
        <w:rPr>
          <w:color w:val="4F4F4F"/>
          <w:spacing w:val="-16"/>
          <w:w w:val="95"/>
          <w:sz w:val="16"/>
        </w:rPr>
        <w:t> </w:t>
      </w:r>
      <w:r>
        <w:rPr>
          <w:color w:val="4F4F4F"/>
          <w:w w:val="95"/>
          <w:sz w:val="16"/>
        </w:rPr>
        <w:t>doi:10.7717</w:t>
      </w:r>
      <w:r>
        <w:rPr>
          <w:color w:val="606060"/>
          <w:w w:val="95"/>
          <w:sz w:val="16"/>
        </w:rPr>
        <w:t>/peerj.698.</w:t>
      </w:r>
      <w:r>
        <w:rPr>
          <w:color w:val="606060"/>
          <w:spacing w:val="-18"/>
          <w:w w:val="95"/>
          <w:sz w:val="16"/>
        </w:rPr>
        <w:t> </w:t>
      </w:r>
      <w:r>
        <w:rPr>
          <w:color w:val="4F4F4F"/>
          <w:w w:val="95"/>
          <w:sz w:val="16"/>
        </w:rPr>
        <w:t>eCollection</w:t>
      </w:r>
      <w:r>
        <w:rPr>
          <w:color w:val="4F4F4F"/>
          <w:spacing w:val="-24"/>
          <w:w w:val="95"/>
          <w:sz w:val="16"/>
        </w:rPr>
        <w:t> </w:t>
      </w:r>
      <w:r>
        <w:rPr>
          <w:color w:val="4F4F4F"/>
          <w:w w:val="95"/>
          <w:sz w:val="16"/>
        </w:rPr>
        <w:t>2014.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7" w:lineRule="auto" w:before="5" w:after="0"/>
        <w:ind w:left="353" w:right="303" w:hanging="231"/>
        <w:jc w:val="both"/>
        <w:rPr>
          <w:color w:val="606060"/>
          <w:sz w:val="16"/>
        </w:rPr>
      </w:pPr>
      <w:r>
        <w:rPr>
          <w:color w:val="4F4F4F"/>
          <w:spacing w:val="-2"/>
          <w:w w:val="90"/>
          <w:sz w:val="16"/>
        </w:rPr>
        <w:t>Chanpattana</w:t>
      </w:r>
      <w:r>
        <w:rPr>
          <w:color w:val="4F4F4F"/>
          <w:spacing w:val="-4"/>
          <w:sz w:val="16"/>
        </w:rPr>
        <w:t> </w:t>
      </w:r>
      <w:r>
        <w:rPr>
          <w:color w:val="4F4F4F"/>
          <w:spacing w:val="-2"/>
          <w:w w:val="90"/>
          <w:sz w:val="16"/>
        </w:rPr>
        <w:t>W,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Kramer</w:t>
      </w:r>
      <w:r>
        <w:rPr>
          <w:color w:val="4F4F4F"/>
          <w:sz w:val="16"/>
        </w:rPr>
        <w:t> </w:t>
      </w:r>
      <w:r>
        <w:rPr>
          <w:color w:val="4F4F4F"/>
          <w:spacing w:val="-2"/>
          <w:w w:val="90"/>
          <w:sz w:val="16"/>
        </w:rPr>
        <w:t>BA,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Gangadhar B.,</w:t>
      </w:r>
      <w:r>
        <w:rPr>
          <w:color w:val="4F4F4F"/>
          <w:spacing w:val="-5"/>
          <w:w w:val="90"/>
          <w:sz w:val="16"/>
        </w:rPr>
        <w:t> </w:t>
      </w:r>
      <w:r>
        <w:rPr>
          <w:color w:val="4F4F4F"/>
          <w:spacing w:val="-2"/>
          <w:w w:val="90"/>
          <w:sz w:val="16"/>
        </w:rPr>
        <w:t>Kitpathi R, Andrade</w:t>
      </w:r>
      <w:r>
        <w:rPr>
          <w:color w:val="4F4F4F"/>
          <w:sz w:val="16"/>
        </w:rPr>
        <w:t> </w:t>
      </w:r>
      <w:r>
        <w:rPr>
          <w:color w:val="4F4F4F"/>
          <w:spacing w:val="-2"/>
          <w:w w:val="90"/>
          <w:sz w:val="16"/>
        </w:rPr>
        <w:t>C.</w:t>
      </w:r>
      <w:r>
        <w:rPr>
          <w:color w:val="4F4F4F"/>
          <w:spacing w:val="-2"/>
          <w:w w:val="95"/>
          <w:sz w:val="16"/>
        </w:rPr>
        <w:t> </w:t>
      </w:r>
      <w:r>
        <w:rPr>
          <w:color w:val="4F4F4F"/>
          <w:w w:val="95"/>
          <w:sz w:val="16"/>
        </w:rPr>
        <w:t>A survey of the practice of</w:t>
      </w:r>
      <w:r>
        <w:rPr>
          <w:color w:val="4F4F4F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e</w:t>
      </w:r>
      <w:r>
        <w:rPr>
          <w:color w:val="2A2A2A"/>
          <w:w w:val="95"/>
          <w:sz w:val="16"/>
        </w:rPr>
        <w:t>l</w:t>
      </w:r>
      <w:r>
        <w:rPr>
          <w:color w:val="606060"/>
          <w:w w:val="95"/>
          <w:sz w:val="16"/>
        </w:rPr>
        <w:t>ectroconvulsive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F4F4F"/>
          <w:w w:val="95"/>
          <w:sz w:val="16"/>
        </w:rPr>
        <w:t>therapy in</w:t>
      </w:r>
      <w:r>
        <w:rPr>
          <w:color w:val="4F4F4F"/>
          <w:spacing w:val="-6"/>
          <w:w w:val="95"/>
          <w:sz w:val="16"/>
        </w:rPr>
        <w:t> </w:t>
      </w:r>
      <w:r>
        <w:rPr>
          <w:color w:val="4F4F4F"/>
          <w:w w:val="95"/>
          <w:sz w:val="16"/>
        </w:rPr>
        <w:t>Asia.</w:t>
      </w:r>
      <w:r>
        <w:rPr>
          <w:color w:val="4F4F4F"/>
          <w:spacing w:val="-5"/>
          <w:w w:val="95"/>
          <w:sz w:val="16"/>
        </w:rPr>
        <w:t> </w:t>
      </w:r>
      <w:r>
        <w:rPr>
          <w:rFonts w:ascii="Times New Roman"/>
          <w:color w:val="606060"/>
          <w:w w:val="95"/>
          <w:sz w:val="18"/>
        </w:rPr>
        <w:t>J </w:t>
      </w:r>
      <w:r>
        <w:rPr>
          <w:color w:val="4F4F4F"/>
          <w:spacing w:val="-2"/>
          <w:sz w:val="16"/>
        </w:rPr>
        <w:t>ECT.</w:t>
      </w:r>
      <w:r>
        <w:rPr>
          <w:color w:val="4F4F4F"/>
          <w:spacing w:val="-17"/>
          <w:sz w:val="16"/>
        </w:rPr>
        <w:t> </w:t>
      </w:r>
      <w:r>
        <w:rPr>
          <w:color w:val="4F4F4F"/>
          <w:spacing w:val="-2"/>
          <w:sz w:val="16"/>
        </w:rPr>
        <w:t>2010;26(1):5-10.</w:t>
      </w:r>
    </w:p>
    <w:sectPr>
      <w:type w:val="continuous"/>
      <w:pgSz w:w="11930" w:h="16850"/>
      <w:pgMar w:header="0" w:footer="1609" w:top="1600" w:bottom="1760" w:left="1080" w:right="1077"/>
      <w:cols w:num="2" w:equalWidth="0">
        <w:col w:w="4620" w:space="280"/>
        <w:col w:w="48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272095pt;margin-top:752.136597pt;width:131.6pt;height:13.2pt;mso-position-horizontal-relative:page;mso-position-vertical-relative:page;z-index:-15816704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B6B6B"/>
                    <w:w w:val="85"/>
                    <w:sz w:val="14"/>
                  </w:rPr>
                  <w:t>APRIL</w:t>
                </w:r>
                <w:r>
                  <w:rPr>
                    <w:i/>
                    <w:color w:val="6B6B6B"/>
                    <w:spacing w:val="-6"/>
                    <w:sz w:val="14"/>
                  </w:rPr>
                  <w:t> </w:t>
                </w:r>
                <w:r>
                  <w:rPr>
                    <w:i/>
                    <w:color w:val="595959"/>
                    <w:w w:val="85"/>
                    <w:sz w:val="14"/>
                  </w:rPr>
                  <w:t>•JUNE</w:t>
                </w:r>
                <w:r>
                  <w:rPr>
                    <w:i/>
                    <w:color w:val="595959"/>
                    <w:spacing w:val="5"/>
                    <w:sz w:val="14"/>
                  </w:rPr>
                  <w:t> </w:t>
                </w:r>
                <w:r>
                  <w:rPr>
                    <w:i/>
                    <w:color w:val="595959"/>
                    <w:w w:val="85"/>
                    <w:sz w:val="14"/>
                  </w:rPr>
                  <w:t>WIS</w:t>
                </w:r>
                <w:r>
                  <w:rPr>
                    <w:i/>
                    <w:color w:val="595959"/>
                    <w:spacing w:val="26"/>
                    <w:sz w:val="14"/>
                  </w:rPr>
                  <w:t> </w:t>
                </w:r>
                <w:r>
                  <w:rPr>
                    <w:color w:val="808080"/>
                    <w:w w:val="85"/>
                    <w:sz w:val="20"/>
                  </w:rPr>
                  <w:t>I</w:t>
                </w:r>
                <w:r>
                  <w:rPr>
                    <w:color w:val="808080"/>
                    <w:spacing w:val="1"/>
                    <w:sz w:val="20"/>
                  </w:rPr>
                  <w:t> </w:t>
                </w:r>
                <w:r>
                  <w:rPr>
                    <w:i/>
                    <w:color w:val="595959"/>
                    <w:w w:val="85"/>
                    <w:sz w:val="14"/>
                  </w:rPr>
                  <w:t>VOLUME</w:t>
                </w:r>
                <w:r>
                  <w:rPr>
                    <w:i/>
                    <w:color w:val="595959"/>
                    <w:spacing w:val="24"/>
                    <w:sz w:val="14"/>
                  </w:rPr>
                  <w:t> </w:t>
                </w:r>
                <w:r>
                  <w:rPr>
                    <w:i/>
                    <w:color w:val="6B6B6B"/>
                    <w:w w:val="85"/>
                    <w:sz w:val="14"/>
                  </w:rPr>
                  <w:t>12</w:t>
                </w:r>
                <w:r>
                  <w:rPr>
                    <w:i/>
                    <w:color w:val="6B6B6B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95959"/>
                    <w:w w:val="85"/>
                    <w:sz w:val="14"/>
                  </w:rPr>
                  <w:t>NUMBER</w:t>
                </w:r>
                <w:r>
                  <w:rPr>
                    <w:i/>
                    <w:color w:val="595959"/>
                    <w:spacing w:val="13"/>
                    <w:sz w:val="14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95285pt;margin-top:754.853943pt;width:24.25pt;height:9.85pt;mso-position-horizontal-relative:page;mso-position-vertical-relative:page;z-index:-1581619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84848"/>
                    <w:spacing w:val="-2"/>
                    <w:w w:val="85"/>
                    <w:sz w:val="14"/>
                  </w:rPr>
                  <w:t>PAG£47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53679pt;margin-top:750.695679pt;width:131.3pt;height:13.2pt;mso-position-horizontal-relative:page;mso-position-vertical-relative:page;z-index:-15815680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i/>
                    <w:color w:val="606060"/>
                    <w:w w:val="85"/>
                    <w:sz w:val="14"/>
                  </w:rPr>
                  <w:t>APRIL</w:t>
                </w:r>
                <w:r>
                  <w:rPr>
                    <w:i/>
                    <w:color w:val="606060"/>
                    <w:spacing w:val="-8"/>
                    <w:w w:val="85"/>
                    <w:sz w:val="14"/>
                  </w:rPr>
                  <w:t> </w:t>
                </w:r>
                <w:r>
                  <w:rPr>
                    <w:i/>
                    <w:color w:val="777777"/>
                    <w:w w:val="85"/>
                    <w:sz w:val="14"/>
                  </w:rPr>
                  <w:t>·JUNE</w:t>
                </w:r>
                <w:r>
                  <w:rPr>
                    <w:i/>
                    <w:color w:val="777777"/>
                    <w:spacing w:val="6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2015</w:t>
                </w:r>
                <w:r>
                  <w:rPr>
                    <w:i/>
                    <w:color w:val="606060"/>
                    <w:spacing w:val="18"/>
                    <w:sz w:val="14"/>
                  </w:rPr>
                  <w:t> </w:t>
                </w:r>
                <w:r>
                  <w:rPr>
                    <w:color w:val="919191"/>
                    <w:w w:val="85"/>
                    <w:sz w:val="20"/>
                  </w:rPr>
                  <w:t>I</w:t>
                </w:r>
                <w:r>
                  <w:rPr>
                    <w:color w:val="919191"/>
                    <w:spacing w:val="-2"/>
                    <w:w w:val="85"/>
                    <w:sz w:val="20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VOLUME</w:t>
                </w:r>
                <w:r>
                  <w:rPr>
                    <w:i/>
                    <w:color w:val="606060"/>
                    <w:spacing w:val="14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12</w:t>
                </w:r>
                <w:r>
                  <w:rPr>
                    <w:i/>
                    <w:color w:val="606060"/>
                    <w:spacing w:val="8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NUMBER</w:t>
                </w:r>
                <w:r>
                  <w:rPr>
                    <w:i/>
                    <w:color w:val="606060"/>
                    <w:spacing w:val="12"/>
                    <w:sz w:val="14"/>
                  </w:rPr>
                  <w:t> </w:t>
                </w:r>
                <w:r>
                  <w:rPr>
                    <w:color w:val="777777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26099pt;margin-top:753.625854pt;width:24.5pt;height:9.3pt;mso-position-horizontal-relative:page;mso-position-vertical-relative:page;z-index:-1581516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75"/>
                    <w:sz w:val="13"/>
                  </w:rPr>
                  <w:t>PAGE</w:t>
                </w:r>
                <w:r>
                  <w:rPr>
                    <w:i/>
                    <w:color w:val="606060"/>
                    <w:spacing w:val="6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0"/>
                    <w:sz w:val="13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3" w:hanging="230"/>
        <w:jc w:val="left"/>
      </w:pPr>
      <w:rPr>
        <w:rFonts w:hint="default"/>
        <w:w w:val="92"/>
      </w:rPr>
    </w:lvl>
    <w:lvl w:ilvl="1">
      <w:start w:val="0"/>
      <w:numFmt w:val="bullet"/>
      <w:lvlText w:val="•"/>
      <w:lvlJc w:val="left"/>
      <w:pPr>
        <w:ind w:left="810" w:hanging="2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1" w:hanging="2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1" w:hanging="2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2" w:hanging="2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2" w:hanging="2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3" w:hanging="2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4" w:hanging="2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4" w:hanging="2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46"/>
      <w:ind w:left="283" w:right="327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353" w:right="289" w:hanging="23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Ahmedwaqa.s1990@hotmail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E5376-E791-4209-B5B4-DDDA10329023}"/>
</file>

<file path=customXml/itemProps2.xml><?xml version="1.0" encoding="utf-8"?>
<ds:datastoreItem xmlns:ds="http://schemas.openxmlformats.org/officeDocument/2006/customXml" ds:itemID="{B8A4B4C6-36F1-4875-A75E-A727458DD5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2022-07-28T16:28:20Z</dcterms:created>
  <dcterms:modified xsi:type="dcterms:W3CDTF">2022-07-28T16:28:20Z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