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528" w:val="left" w:leader="none"/>
        </w:tabs>
        <w:ind w:left="30" w:firstLine="0"/>
        <w:jc w:val="center"/>
      </w:pPr>
      <w:r>
        <w:rPr>
          <w:spacing w:val="11"/>
          <w:w w:val="105"/>
        </w:rPr>
        <w:t>JPPS</w:t>
      </w:r>
      <w:r>
        <w:rPr>
          <w:spacing w:val="50"/>
          <w:w w:val="105"/>
        </w:rPr>
        <w:t> </w:t>
      </w:r>
      <w:r>
        <w:rPr>
          <w:spacing w:val="11"/>
          <w:w w:val="105"/>
        </w:rPr>
        <w:t>2008;</w:t>
      </w:r>
      <w:r>
        <w:rPr>
          <w:spacing w:val="51"/>
          <w:w w:val="105"/>
        </w:rPr>
        <w:t> </w:t>
      </w:r>
      <w:r>
        <w:rPr>
          <w:spacing w:val="11"/>
          <w:w w:val="105"/>
        </w:rPr>
        <w:t>5(2):</w:t>
      </w:r>
      <w:r>
        <w:rPr>
          <w:spacing w:val="50"/>
          <w:w w:val="105"/>
        </w:rPr>
        <w:t> </w:t>
      </w:r>
      <w:r>
        <w:rPr>
          <w:spacing w:val="15"/>
          <w:w w:val="105"/>
        </w:rPr>
        <w:t>65-</w:t>
      </w:r>
      <w:r>
        <w:rPr>
          <w:spacing w:val="-5"/>
          <w:w w:val="105"/>
        </w:rPr>
        <w:t>67</w:t>
      </w:r>
      <w:r>
        <w:rPr/>
        <w:tab/>
      </w:r>
      <w:r>
        <w:rPr>
          <w:spacing w:val="14"/>
          <w:w w:val="105"/>
        </w:rPr>
        <w:t>DEBATE </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DISASTERS</w:t>
      </w:r>
      <w:r>
        <w:rPr>
          <w:spacing w:val="40"/>
          <w:w w:val="105"/>
        </w:rPr>
        <w:t> </w:t>
      </w:r>
      <w:r>
        <w:rPr>
          <w:w w:val="105"/>
        </w:rPr>
        <w:t>&amp;</w:t>
      </w:r>
      <w:r>
        <w:rPr>
          <w:spacing w:val="40"/>
          <w:w w:val="105"/>
        </w:rPr>
        <w:t> </w:t>
      </w:r>
      <w:r>
        <w:rPr>
          <w:w w:val="105"/>
        </w:rPr>
        <w:t>PSYCHOLOGICAL</w:t>
      </w:r>
      <w:r>
        <w:rPr>
          <w:spacing w:val="40"/>
          <w:w w:val="105"/>
        </w:rPr>
        <w:t> </w:t>
      </w:r>
      <w:r>
        <w:rPr>
          <w:w w:val="105"/>
        </w:rPr>
        <w:t>TRAUMA</w:t>
      </w:r>
      <w:r>
        <w:rPr>
          <w:spacing w:val="40"/>
          <w:w w:val="105"/>
        </w:rPr>
        <w:t> </w:t>
      </w:r>
      <w:r>
        <w:rPr>
          <w:w w:val="105"/>
        </w:rPr>
        <w:t>—</w:t>
      </w:r>
      <w:r>
        <w:rPr>
          <w:spacing w:val="40"/>
          <w:w w:val="105"/>
        </w:rPr>
        <w:t> </w:t>
      </w:r>
      <w:r>
        <w:rPr>
          <w:w w:val="105"/>
        </w:rPr>
        <w:t>CHALLENGE</w:t>
      </w:r>
      <w:r>
        <w:rPr>
          <w:spacing w:val="40"/>
          <w:w w:val="105"/>
        </w:rPr>
        <w:t> </w:t>
      </w:r>
      <w:r>
        <w:rPr>
          <w:w w:val="105"/>
        </w:rPr>
        <w:t>FOR</w:t>
      </w:r>
      <w:r>
        <w:rPr>
          <w:spacing w:val="40"/>
          <w:w w:val="105"/>
        </w:rPr>
        <w:t> </w:t>
      </w:r>
      <w:r>
        <w:rPr>
          <w:w w:val="105"/>
        </w:rPr>
        <w:t>PAKISTAN</w:t>
      </w:r>
    </w:p>
    <w:p>
      <w:pPr>
        <w:pStyle w:val="BodyText"/>
        <w:spacing w:before="267"/>
        <w:ind w:left="15" w:firstLine="0"/>
        <w:jc w:val="center"/>
      </w:pPr>
      <w:r>
        <w:rPr>
          <w:spacing w:val="12"/>
          <w:w w:val="105"/>
        </w:rPr>
        <w:t>Sohail</w:t>
      </w:r>
      <w:r>
        <w:rPr>
          <w:spacing w:val="59"/>
          <w:w w:val="150"/>
        </w:rPr>
        <w:t> </w:t>
      </w:r>
      <w:r>
        <w:rPr>
          <w:spacing w:val="10"/>
          <w:w w:val="105"/>
        </w:rPr>
        <w:t>Ali</w:t>
      </w:r>
    </w:p>
    <w:p>
      <w:pPr>
        <w:pStyle w:val="BodyText"/>
        <w:spacing w:before="3"/>
        <w:ind w:left="0" w:firstLine="0"/>
        <w:jc w:val="left"/>
        <w:rPr>
          <w:sz w:val="13"/>
        </w:rPr>
      </w:pPr>
      <w:r>
        <w:rPr/>
        <w:pict>
          <v:shape style="position:absolute;margin-left:72pt;margin-top:9.182051pt;width:468pt;height:.1pt;mso-position-horizontal-relative:page;mso-position-vertical-relative:paragraph;z-index:-15728128;mso-wrap-distance-left:0;mso-wrap-distance-right:0" id="docshape3" coordorigin="1440,184" coordsize="9360,0" path="m1440,184l10800,184e" filled="false" stroked="true" strokeweight=".96pt" strokecolor="#000000">
            <v:path arrowok="t"/>
            <v:stroke dashstyle="solid"/>
            <w10:wrap type="topAndBottom"/>
          </v:shape>
        </w:pict>
      </w:r>
    </w:p>
    <w:p>
      <w:pPr>
        <w:pStyle w:val="Heading1"/>
      </w:pPr>
      <w:r>
        <w:rPr>
          <w:spacing w:val="15"/>
          <w:w w:val="105"/>
        </w:rPr>
        <w:t>ABSTRACT</w:t>
      </w:r>
    </w:p>
    <w:p>
      <w:pPr>
        <w:pStyle w:val="BodyText"/>
        <w:spacing w:line="244" w:lineRule="auto" w:before="127"/>
        <w:ind w:left="600" w:right="594" w:firstLine="240"/>
      </w:pPr>
      <w:r>
        <w:rPr>
          <w:w w:val="105"/>
        </w:rPr>
        <w:t>Psychological</w:t>
      </w:r>
      <w:r>
        <w:rPr>
          <w:spacing w:val="-4"/>
          <w:w w:val="105"/>
        </w:rPr>
        <w:t> </w:t>
      </w:r>
      <w:r>
        <w:rPr>
          <w:w w:val="105"/>
        </w:rPr>
        <w:t>trauma,</w:t>
      </w:r>
      <w:r>
        <w:rPr>
          <w:spacing w:val="-4"/>
          <w:w w:val="105"/>
        </w:rPr>
        <w:t> </w:t>
      </w:r>
      <w:r>
        <w:rPr>
          <w:w w:val="105"/>
        </w:rPr>
        <w:t>a</w:t>
      </w:r>
      <w:r>
        <w:rPr>
          <w:spacing w:val="-4"/>
          <w:w w:val="105"/>
        </w:rPr>
        <w:t> </w:t>
      </w:r>
      <w:r>
        <w:rPr>
          <w:w w:val="105"/>
        </w:rPr>
        <w:t>new</w:t>
      </w:r>
      <w:r>
        <w:rPr>
          <w:spacing w:val="-4"/>
          <w:w w:val="105"/>
        </w:rPr>
        <w:t> </w:t>
      </w:r>
      <w:r>
        <w:rPr>
          <w:w w:val="105"/>
        </w:rPr>
        <w:t>concept,</w:t>
      </w:r>
      <w:r>
        <w:rPr>
          <w:spacing w:val="-4"/>
          <w:w w:val="105"/>
        </w:rPr>
        <w:t> </w:t>
      </w:r>
      <w:r>
        <w:rPr>
          <w:w w:val="105"/>
        </w:rPr>
        <w:t>came</w:t>
      </w:r>
      <w:r>
        <w:rPr>
          <w:spacing w:val="-4"/>
          <w:w w:val="105"/>
        </w:rPr>
        <w:t> </w:t>
      </w:r>
      <w:r>
        <w:rPr>
          <w:w w:val="105"/>
        </w:rPr>
        <w:t>to</w:t>
      </w:r>
      <w:r>
        <w:rPr>
          <w:spacing w:val="-4"/>
          <w:w w:val="105"/>
        </w:rPr>
        <w:t> </w:t>
      </w:r>
      <w:r>
        <w:rPr>
          <w:w w:val="105"/>
        </w:rPr>
        <w:t>Pakistan</w:t>
      </w:r>
      <w:r>
        <w:rPr>
          <w:spacing w:val="-4"/>
          <w:w w:val="105"/>
        </w:rPr>
        <w:t> </w:t>
      </w:r>
      <w:r>
        <w:rPr>
          <w:w w:val="105"/>
        </w:rPr>
        <w:t>in</w:t>
      </w:r>
      <w:r>
        <w:rPr>
          <w:spacing w:val="-4"/>
          <w:w w:val="105"/>
        </w:rPr>
        <w:t> </w:t>
      </w:r>
      <w:r>
        <w:rPr>
          <w:w w:val="105"/>
        </w:rPr>
        <w:t>the</w:t>
      </w:r>
      <w:r>
        <w:rPr>
          <w:spacing w:val="-4"/>
          <w:w w:val="105"/>
        </w:rPr>
        <w:t> </w:t>
      </w:r>
      <w:r>
        <w:rPr>
          <w:w w:val="105"/>
        </w:rPr>
        <w:t>early</w:t>
      </w:r>
      <w:r>
        <w:rPr>
          <w:spacing w:val="-4"/>
          <w:w w:val="105"/>
        </w:rPr>
        <w:t> </w:t>
      </w:r>
      <w:r>
        <w:rPr>
          <w:w w:val="105"/>
        </w:rPr>
        <w:t>1990s</w:t>
      </w:r>
      <w:r>
        <w:rPr>
          <w:spacing w:val="-4"/>
          <w:w w:val="105"/>
        </w:rPr>
        <w:t> </w:t>
      </w:r>
      <w:r>
        <w:rPr>
          <w:w w:val="105"/>
        </w:rPr>
        <w:t>when</w:t>
      </w:r>
      <w:r>
        <w:rPr>
          <w:spacing w:val="-4"/>
          <w:w w:val="105"/>
        </w:rPr>
        <w:t> </w:t>
      </w:r>
      <w:r>
        <w:rPr>
          <w:w w:val="105"/>
        </w:rPr>
        <w:t>Karachi</w:t>
      </w:r>
      <w:r>
        <w:rPr>
          <w:spacing w:val="-4"/>
          <w:w w:val="105"/>
        </w:rPr>
        <w:t> </w:t>
      </w:r>
      <w:r>
        <w:rPr>
          <w:w w:val="105"/>
        </w:rPr>
        <w:t>was</w:t>
      </w:r>
      <w:r>
        <w:rPr>
          <w:spacing w:val="-4"/>
          <w:w w:val="105"/>
        </w:rPr>
        <w:t> </w:t>
      </w:r>
      <w:r>
        <w:rPr>
          <w:w w:val="105"/>
        </w:rPr>
        <w:t>under- going crisis alongwith other social, geo-cultural and ethnic issues. This remained unrecognized gener- ally</w:t>
      </w:r>
      <w:r>
        <w:rPr>
          <w:spacing w:val="-12"/>
          <w:w w:val="105"/>
        </w:rPr>
        <w:t> </w:t>
      </w:r>
      <w:r>
        <w:rPr>
          <w:w w:val="105"/>
        </w:rPr>
        <w:t>until</w:t>
      </w:r>
      <w:r>
        <w:rPr>
          <w:spacing w:val="-12"/>
          <w:w w:val="105"/>
        </w:rPr>
        <w:t> </w:t>
      </w:r>
      <w:r>
        <w:rPr>
          <w:w w:val="105"/>
        </w:rPr>
        <w:t>the</w:t>
      </w:r>
      <w:r>
        <w:rPr>
          <w:spacing w:val="-12"/>
          <w:w w:val="105"/>
        </w:rPr>
        <w:t> </w:t>
      </w:r>
      <w:r>
        <w:rPr>
          <w:w w:val="105"/>
        </w:rPr>
        <w:t>devastating</w:t>
      </w:r>
      <w:r>
        <w:rPr>
          <w:spacing w:val="-12"/>
          <w:w w:val="105"/>
        </w:rPr>
        <w:t> </w:t>
      </w:r>
      <w:r>
        <w:rPr>
          <w:w w:val="105"/>
        </w:rPr>
        <w:t>earthquake</w:t>
      </w:r>
      <w:r>
        <w:rPr>
          <w:spacing w:val="-12"/>
          <w:w w:val="105"/>
        </w:rPr>
        <w:t> </w:t>
      </w:r>
      <w:r>
        <w:rPr>
          <w:w w:val="105"/>
        </w:rPr>
        <w:t>in</w:t>
      </w:r>
      <w:r>
        <w:rPr>
          <w:spacing w:val="-12"/>
          <w:w w:val="105"/>
        </w:rPr>
        <w:t> </w:t>
      </w:r>
      <w:r>
        <w:rPr>
          <w:w w:val="105"/>
        </w:rPr>
        <w:t>October</w:t>
      </w:r>
      <w:r>
        <w:rPr>
          <w:spacing w:val="-12"/>
          <w:w w:val="105"/>
        </w:rPr>
        <w:t> </w:t>
      </w:r>
      <w:r>
        <w:rPr>
          <w:w w:val="105"/>
        </w:rPr>
        <w:t>2005</w:t>
      </w:r>
      <w:r>
        <w:rPr>
          <w:spacing w:val="-12"/>
          <w:w w:val="105"/>
        </w:rPr>
        <w:t> </w:t>
      </w:r>
      <w:r>
        <w:rPr>
          <w:w w:val="105"/>
        </w:rPr>
        <w:t>for</w:t>
      </w:r>
      <w:r>
        <w:rPr>
          <w:spacing w:val="-12"/>
          <w:w w:val="105"/>
        </w:rPr>
        <w:t> </w:t>
      </w:r>
      <w:r>
        <w:rPr>
          <w:w w:val="105"/>
        </w:rPr>
        <w:t>which</w:t>
      </w:r>
      <w:r>
        <w:rPr>
          <w:spacing w:val="-12"/>
          <w:w w:val="105"/>
        </w:rPr>
        <w:t> </w:t>
      </w:r>
      <w:r>
        <w:rPr>
          <w:w w:val="105"/>
        </w:rPr>
        <w:t>National</w:t>
      </w:r>
      <w:r>
        <w:rPr>
          <w:spacing w:val="-12"/>
          <w:w w:val="105"/>
        </w:rPr>
        <w:t> </w:t>
      </w:r>
      <w:r>
        <w:rPr>
          <w:w w:val="105"/>
        </w:rPr>
        <w:t>Plan</w:t>
      </w:r>
      <w:r>
        <w:rPr>
          <w:spacing w:val="-12"/>
          <w:w w:val="105"/>
        </w:rPr>
        <w:t> </w:t>
      </w:r>
      <w:r>
        <w:rPr>
          <w:w w:val="105"/>
        </w:rPr>
        <w:t>of</w:t>
      </w:r>
      <w:r>
        <w:rPr>
          <w:spacing w:val="-12"/>
          <w:w w:val="105"/>
        </w:rPr>
        <w:t> </w:t>
      </w:r>
      <w:r>
        <w:rPr>
          <w:w w:val="105"/>
        </w:rPr>
        <w:t>Action</w:t>
      </w:r>
      <w:r>
        <w:rPr>
          <w:spacing w:val="-12"/>
          <w:w w:val="105"/>
        </w:rPr>
        <w:t> </w:t>
      </w:r>
      <w:r>
        <w:rPr>
          <w:w w:val="105"/>
        </w:rPr>
        <w:t>for</w:t>
      </w:r>
      <w:r>
        <w:rPr>
          <w:spacing w:val="-12"/>
          <w:w w:val="105"/>
        </w:rPr>
        <w:t> </w:t>
      </w:r>
      <w:r>
        <w:rPr>
          <w:w w:val="105"/>
        </w:rPr>
        <w:t>Earthquake Survivors was drafted that included model of emergency and post emergency response based on a 8 </w:t>
      </w:r>
      <w:r>
        <w:rPr/>
        <w:t>point model.</w:t>
      </w:r>
      <w:r>
        <w:rPr>
          <w:spacing w:val="40"/>
        </w:rPr>
        <w:t> </w:t>
      </w:r>
      <w:r>
        <w:rPr/>
        <w:t>In February 2007, the first national Centre for Trauma Research and Psychosocial Interven- </w:t>
      </w:r>
      <w:r>
        <w:rPr>
          <w:w w:val="105"/>
        </w:rPr>
        <w:t>tions</w:t>
      </w:r>
      <w:r>
        <w:rPr>
          <w:spacing w:val="-3"/>
          <w:w w:val="105"/>
        </w:rPr>
        <w:t> </w:t>
      </w:r>
      <w:r>
        <w:rPr>
          <w:w w:val="105"/>
        </w:rPr>
        <w:t>(CTRPI)</w:t>
      </w:r>
      <w:r>
        <w:rPr>
          <w:spacing w:val="-3"/>
          <w:w w:val="105"/>
        </w:rPr>
        <w:t> </w:t>
      </w:r>
      <w:r>
        <w:rPr>
          <w:w w:val="105"/>
        </w:rPr>
        <w:t>was</w:t>
      </w:r>
      <w:r>
        <w:rPr>
          <w:spacing w:val="-3"/>
          <w:w w:val="105"/>
        </w:rPr>
        <w:t> </w:t>
      </w:r>
      <w:r>
        <w:rPr>
          <w:w w:val="105"/>
        </w:rPr>
        <w:t>established</w:t>
      </w:r>
      <w:r>
        <w:rPr>
          <w:spacing w:val="-3"/>
          <w:w w:val="105"/>
        </w:rPr>
        <w:t> </w:t>
      </w:r>
      <w:r>
        <w:rPr>
          <w:w w:val="105"/>
        </w:rPr>
        <w:t>which</w:t>
      </w:r>
      <w:r>
        <w:rPr>
          <w:spacing w:val="-3"/>
          <w:w w:val="105"/>
        </w:rPr>
        <w:t> </w:t>
      </w:r>
      <w:r>
        <w:rPr>
          <w:w w:val="105"/>
        </w:rPr>
        <w:t>is</w:t>
      </w:r>
      <w:r>
        <w:rPr>
          <w:spacing w:val="-3"/>
          <w:w w:val="105"/>
        </w:rPr>
        <w:t> </w:t>
      </w:r>
      <w:r>
        <w:rPr>
          <w:w w:val="105"/>
        </w:rPr>
        <w:t>carrying</w:t>
      </w:r>
      <w:r>
        <w:rPr>
          <w:spacing w:val="-3"/>
          <w:w w:val="105"/>
        </w:rPr>
        <w:t> </w:t>
      </w:r>
      <w:r>
        <w:rPr>
          <w:w w:val="105"/>
        </w:rPr>
        <w:t>out</w:t>
      </w:r>
      <w:r>
        <w:rPr>
          <w:spacing w:val="-3"/>
          <w:w w:val="105"/>
        </w:rPr>
        <w:t> </w:t>
      </w:r>
      <w:r>
        <w:rPr>
          <w:w w:val="105"/>
        </w:rPr>
        <w:t>indigenous</w:t>
      </w:r>
      <w:r>
        <w:rPr>
          <w:spacing w:val="-3"/>
          <w:w w:val="105"/>
        </w:rPr>
        <w:t> </w:t>
      </w:r>
      <w:r>
        <w:rPr>
          <w:w w:val="105"/>
        </w:rPr>
        <w:t>research</w:t>
      </w:r>
      <w:r>
        <w:rPr>
          <w:spacing w:val="-3"/>
          <w:w w:val="105"/>
        </w:rPr>
        <w:t> </w:t>
      </w:r>
      <w:r>
        <w:rPr>
          <w:w w:val="105"/>
        </w:rPr>
        <w:t>projects</w:t>
      </w:r>
      <w:r>
        <w:rPr>
          <w:spacing w:val="-3"/>
          <w:w w:val="105"/>
        </w:rPr>
        <w:t> </w:t>
      </w:r>
      <w:r>
        <w:rPr>
          <w:w w:val="105"/>
        </w:rPr>
        <w:t>and</w:t>
      </w:r>
      <w:r>
        <w:rPr>
          <w:spacing w:val="-3"/>
          <w:w w:val="105"/>
        </w:rPr>
        <w:t> </w:t>
      </w:r>
      <w:r>
        <w:rPr>
          <w:w w:val="105"/>
        </w:rPr>
        <w:t>training</w:t>
      </w:r>
      <w:r>
        <w:rPr>
          <w:spacing w:val="-3"/>
          <w:w w:val="105"/>
        </w:rPr>
        <w:t> </w:t>
      </w:r>
      <w:r>
        <w:rPr>
          <w:w w:val="105"/>
        </w:rPr>
        <w:t>activities. This</w:t>
      </w:r>
      <w:r>
        <w:rPr>
          <w:spacing w:val="-9"/>
          <w:w w:val="105"/>
        </w:rPr>
        <w:t> </w:t>
      </w:r>
      <w:r>
        <w:rPr>
          <w:w w:val="105"/>
        </w:rPr>
        <w:t>article</w:t>
      </w:r>
      <w:r>
        <w:rPr>
          <w:spacing w:val="-9"/>
          <w:w w:val="105"/>
        </w:rPr>
        <w:t> </w:t>
      </w:r>
      <w:r>
        <w:rPr>
          <w:w w:val="105"/>
        </w:rPr>
        <w:t>aims</w:t>
      </w:r>
      <w:r>
        <w:rPr>
          <w:spacing w:val="-9"/>
          <w:w w:val="105"/>
        </w:rPr>
        <w:t> </w:t>
      </w:r>
      <w:r>
        <w:rPr>
          <w:w w:val="105"/>
        </w:rPr>
        <w:t>to</w:t>
      </w:r>
      <w:r>
        <w:rPr>
          <w:spacing w:val="-9"/>
          <w:w w:val="105"/>
        </w:rPr>
        <w:t> </w:t>
      </w:r>
      <w:r>
        <w:rPr>
          <w:w w:val="105"/>
        </w:rPr>
        <w:t>examine</w:t>
      </w:r>
      <w:r>
        <w:rPr>
          <w:spacing w:val="-9"/>
          <w:w w:val="105"/>
        </w:rPr>
        <w:t> </w:t>
      </w:r>
      <w:r>
        <w:rPr>
          <w:w w:val="105"/>
        </w:rPr>
        <w:t>the</w:t>
      </w:r>
      <w:r>
        <w:rPr>
          <w:spacing w:val="-9"/>
          <w:w w:val="105"/>
        </w:rPr>
        <w:t> </w:t>
      </w:r>
      <w:r>
        <w:rPr>
          <w:w w:val="105"/>
        </w:rPr>
        <w:t>present</w:t>
      </w:r>
      <w:r>
        <w:rPr>
          <w:spacing w:val="-9"/>
          <w:w w:val="105"/>
        </w:rPr>
        <w:t> </w:t>
      </w:r>
      <w:r>
        <w:rPr>
          <w:w w:val="105"/>
        </w:rPr>
        <w:t>efforts</w:t>
      </w:r>
      <w:r>
        <w:rPr>
          <w:spacing w:val="-9"/>
          <w:w w:val="105"/>
        </w:rPr>
        <w:t> </w:t>
      </w:r>
      <w:r>
        <w:rPr>
          <w:w w:val="105"/>
        </w:rPr>
        <w:t>to</w:t>
      </w:r>
      <w:r>
        <w:rPr>
          <w:spacing w:val="-9"/>
          <w:w w:val="105"/>
        </w:rPr>
        <w:t> </w:t>
      </w:r>
      <w:r>
        <w:rPr>
          <w:w w:val="105"/>
        </w:rPr>
        <w:t>address</w:t>
      </w:r>
      <w:r>
        <w:rPr>
          <w:spacing w:val="-9"/>
          <w:w w:val="105"/>
        </w:rPr>
        <w:t> </w:t>
      </w:r>
      <w:r>
        <w:rPr>
          <w:w w:val="105"/>
        </w:rPr>
        <w:t>the</w:t>
      </w:r>
      <w:r>
        <w:rPr>
          <w:spacing w:val="-9"/>
          <w:w w:val="105"/>
        </w:rPr>
        <w:t> </w:t>
      </w:r>
      <w:r>
        <w:rPr>
          <w:w w:val="105"/>
        </w:rPr>
        <w:t>trauma</w:t>
      </w:r>
      <w:r>
        <w:rPr>
          <w:spacing w:val="-9"/>
          <w:w w:val="105"/>
        </w:rPr>
        <w:t> </w:t>
      </w:r>
      <w:r>
        <w:rPr>
          <w:w w:val="105"/>
        </w:rPr>
        <w:t>related</w:t>
      </w:r>
      <w:r>
        <w:rPr>
          <w:spacing w:val="-9"/>
          <w:w w:val="105"/>
        </w:rPr>
        <w:t> </w:t>
      </w:r>
      <w:r>
        <w:rPr>
          <w:w w:val="105"/>
        </w:rPr>
        <w:t>mental</w:t>
      </w:r>
      <w:r>
        <w:rPr>
          <w:spacing w:val="-9"/>
          <w:w w:val="105"/>
        </w:rPr>
        <w:t> </w:t>
      </w:r>
      <w:r>
        <w:rPr>
          <w:w w:val="105"/>
        </w:rPr>
        <w:t>health</w:t>
      </w:r>
      <w:r>
        <w:rPr>
          <w:spacing w:val="-9"/>
          <w:w w:val="105"/>
        </w:rPr>
        <w:t> </w:t>
      </w:r>
      <w:r>
        <w:rPr>
          <w:w w:val="105"/>
        </w:rPr>
        <w:t>problems</w:t>
      </w:r>
      <w:r>
        <w:rPr>
          <w:spacing w:val="-9"/>
          <w:w w:val="105"/>
        </w:rPr>
        <w:t> </w:t>
      </w:r>
      <w:r>
        <w:rPr>
          <w:w w:val="105"/>
        </w:rPr>
        <w:t>in Pakistan, identify the challenges we are facing and suggest future directions for services and research. The article also aims to raise awareness and debate about a crucial area of mental health which has become increasingly important with on going voilence in Pakistan but is largely neglected.</w:t>
      </w:r>
    </w:p>
    <w:p>
      <w:pPr>
        <w:pStyle w:val="BodyText"/>
        <w:spacing w:before="118"/>
        <w:ind w:left="600" w:firstLine="0"/>
        <w:jc w:val="left"/>
      </w:pPr>
      <w:r>
        <w:rPr>
          <w:rFonts w:ascii="Gill Sans MT"/>
          <w:b/>
          <w:w w:val="105"/>
        </w:rPr>
        <w:t>Key</w:t>
      </w:r>
      <w:r>
        <w:rPr>
          <w:rFonts w:ascii="Gill Sans MT"/>
          <w:b/>
          <w:spacing w:val="7"/>
          <w:w w:val="105"/>
        </w:rPr>
        <w:t> </w:t>
      </w:r>
      <w:r>
        <w:rPr>
          <w:rFonts w:ascii="Gill Sans MT"/>
          <w:b/>
          <w:w w:val="105"/>
        </w:rPr>
        <w:t>words:</w:t>
      </w:r>
      <w:r>
        <w:rPr>
          <w:rFonts w:ascii="Gill Sans MT"/>
          <w:b/>
          <w:spacing w:val="7"/>
          <w:w w:val="105"/>
        </w:rPr>
        <w:t> </w:t>
      </w:r>
      <w:r>
        <w:rPr>
          <w:w w:val="105"/>
        </w:rPr>
        <w:t>Disaster,</w:t>
      </w:r>
      <w:r>
        <w:rPr>
          <w:spacing w:val="3"/>
          <w:w w:val="105"/>
        </w:rPr>
        <w:t> </w:t>
      </w:r>
      <w:r>
        <w:rPr>
          <w:w w:val="105"/>
        </w:rPr>
        <w:t>Psychological</w:t>
      </w:r>
      <w:r>
        <w:rPr>
          <w:spacing w:val="3"/>
          <w:w w:val="105"/>
        </w:rPr>
        <w:t> </w:t>
      </w:r>
      <w:r>
        <w:rPr>
          <w:w w:val="105"/>
        </w:rPr>
        <w:t>trauma,</w:t>
      </w:r>
      <w:r>
        <w:rPr>
          <w:spacing w:val="3"/>
          <w:w w:val="105"/>
        </w:rPr>
        <w:t> </w:t>
      </w:r>
      <w:r>
        <w:rPr>
          <w:w w:val="105"/>
        </w:rPr>
        <w:t>Earthquake,</w:t>
      </w:r>
      <w:r>
        <w:rPr>
          <w:spacing w:val="3"/>
          <w:w w:val="105"/>
        </w:rPr>
        <w:t> </w:t>
      </w:r>
      <w:r>
        <w:rPr>
          <w:spacing w:val="-2"/>
          <w:w w:val="105"/>
        </w:rPr>
        <w:t>Pakistan.</w:t>
      </w:r>
    </w:p>
    <w:p>
      <w:pPr>
        <w:pStyle w:val="BodyText"/>
        <w:spacing w:before="3"/>
        <w:ind w:left="0" w:firstLine="0"/>
        <w:jc w:val="left"/>
        <w:rPr>
          <w:sz w:val="13"/>
        </w:rPr>
      </w:pPr>
      <w:r>
        <w:rPr/>
        <w:pict>
          <v:shape style="position:absolute;margin-left:72pt;margin-top:9.160664pt;width:468pt;height:.1pt;mso-position-horizontal-relative:page;mso-position-vertical-relative:paragraph;z-index:-15727616;mso-wrap-distance-left:0;mso-wrap-distance-right:0" id="docshape4" coordorigin="1440,183" coordsize="9360,0" path="m1440,183l10800,183e" filled="false" stroked="true" strokeweight=".96pt" strokecolor="#000000">
            <v:path arrowok="t"/>
            <v:stroke dashstyle="solid"/>
            <w10:wrap type="topAndBottom"/>
          </v:shape>
        </w:pict>
      </w:r>
    </w:p>
    <w:p>
      <w:pPr>
        <w:pStyle w:val="BodyText"/>
        <w:spacing w:before="9"/>
        <w:ind w:left="0" w:firstLine="0"/>
        <w:jc w:val="left"/>
        <w:rPr>
          <w:sz w:val="7"/>
        </w:rPr>
      </w:pPr>
    </w:p>
    <w:p>
      <w:pPr>
        <w:spacing w:after="0"/>
        <w:jc w:val="left"/>
        <w:rPr>
          <w:sz w:val="7"/>
        </w:rPr>
        <w:sectPr>
          <w:footerReference w:type="default" r:id="rId5"/>
          <w:type w:val="continuous"/>
          <w:pgSz w:w="12240" w:h="15840"/>
          <w:pgMar w:footer="1008" w:header="0" w:top="920" w:bottom="1200" w:left="1320" w:right="1320"/>
          <w:pgNumType w:start="65"/>
        </w:sectPr>
      </w:pPr>
    </w:p>
    <w:p>
      <w:pPr>
        <w:pStyle w:val="BodyText"/>
        <w:spacing w:line="244" w:lineRule="auto" w:before="101"/>
        <w:ind w:left="120" w:right="48"/>
      </w:pPr>
      <w:r>
        <w:rPr/>
        <w:t>“Years ago I used to think it was possible for a novelist to alter the inner life of the culture. Now bomb- makers</w:t>
      </w:r>
      <w:r>
        <w:rPr>
          <w:spacing w:val="-8"/>
        </w:rPr>
        <w:t> </w:t>
      </w:r>
      <w:r>
        <w:rPr/>
        <w:t>and</w:t>
      </w:r>
      <w:r>
        <w:rPr>
          <w:spacing w:val="-8"/>
        </w:rPr>
        <w:t> </w:t>
      </w:r>
      <w:r>
        <w:rPr/>
        <w:t>gunman</w:t>
      </w:r>
      <w:r>
        <w:rPr>
          <w:spacing w:val="-8"/>
        </w:rPr>
        <w:t> </w:t>
      </w:r>
      <w:r>
        <w:rPr/>
        <w:t>have</w:t>
      </w:r>
      <w:r>
        <w:rPr>
          <w:spacing w:val="-8"/>
        </w:rPr>
        <w:t> </w:t>
      </w:r>
      <w:r>
        <w:rPr/>
        <w:t>taken</w:t>
      </w:r>
      <w:r>
        <w:rPr>
          <w:spacing w:val="-8"/>
        </w:rPr>
        <w:t> </w:t>
      </w:r>
      <w:r>
        <w:rPr/>
        <w:t>that</w:t>
      </w:r>
      <w:r>
        <w:rPr>
          <w:spacing w:val="-8"/>
        </w:rPr>
        <w:t> </w:t>
      </w:r>
      <w:r>
        <w:rPr/>
        <w:t>territory.</w:t>
      </w:r>
      <w:r>
        <w:rPr>
          <w:spacing w:val="-8"/>
        </w:rPr>
        <w:t> </w:t>
      </w:r>
      <w:r>
        <w:rPr/>
        <w:t>They</w:t>
      </w:r>
      <w:r>
        <w:rPr>
          <w:spacing w:val="-8"/>
        </w:rPr>
        <w:t> </w:t>
      </w:r>
      <w:r>
        <w:rPr/>
        <w:t>make raids on human consciousness. What writers used to do before we were all incorporated” (Don Delillo).</w:t>
      </w:r>
    </w:p>
    <w:p>
      <w:pPr>
        <w:pStyle w:val="Heading2"/>
        <w:spacing w:before="174"/>
      </w:pPr>
      <w:r>
        <w:rPr>
          <w:w w:val="105"/>
        </w:rPr>
        <w:t>The</w:t>
      </w:r>
      <w:r>
        <w:rPr>
          <w:spacing w:val="61"/>
          <w:w w:val="105"/>
        </w:rPr>
        <w:t> </w:t>
      </w:r>
      <w:r>
        <w:rPr>
          <w:spacing w:val="11"/>
          <w:w w:val="105"/>
        </w:rPr>
        <w:t>Historical</w:t>
      </w:r>
      <w:r>
        <w:rPr>
          <w:spacing w:val="61"/>
          <w:w w:val="105"/>
        </w:rPr>
        <w:t> </w:t>
      </w:r>
      <w:r>
        <w:rPr>
          <w:spacing w:val="11"/>
          <w:w w:val="105"/>
        </w:rPr>
        <w:t>Milestones:</w:t>
      </w:r>
    </w:p>
    <w:p>
      <w:pPr>
        <w:pStyle w:val="BodyText"/>
        <w:spacing w:line="244" w:lineRule="auto" w:before="125"/>
        <w:ind w:right="47"/>
      </w:pPr>
      <w:r>
        <w:rPr/>
        <w:t>The concept of psychological trauma is rather new </w:t>
      </w:r>
      <w:r>
        <w:rPr>
          <w:w w:val="105"/>
        </w:rPr>
        <w:t>to</w:t>
      </w:r>
      <w:r>
        <w:rPr>
          <w:spacing w:val="-12"/>
          <w:w w:val="105"/>
        </w:rPr>
        <w:t> </w:t>
      </w:r>
      <w:r>
        <w:rPr>
          <w:w w:val="105"/>
        </w:rPr>
        <w:t>Pakistan.</w:t>
      </w:r>
      <w:r>
        <w:rPr>
          <w:spacing w:val="-12"/>
          <w:w w:val="105"/>
        </w:rPr>
        <w:t> </w:t>
      </w:r>
      <w:r>
        <w:rPr>
          <w:w w:val="105"/>
        </w:rPr>
        <w:t>The</w:t>
      </w:r>
      <w:r>
        <w:rPr>
          <w:spacing w:val="-12"/>
          <w:w w:val="105"/>
        </w:rPr>
        <w:t> </w:t>
      </w:r>
      <w:r>
        <w:rPr>
          <w:w w:val="105"/>
        </w:rPr>
        <w:t>concept</w:t>
      </w:r>
      <w:r>
        <w:rPr>
          <w:spacing w:val="-12"/>
          <w:w w:val="105"/>
        </w:rPr>
        <w:t> </w:t>
      </w:r>
      <w:r>
        <w:rPr>
          <w:w w:val="105"/>
        </w:rPr>
        <w:t>of</w:t>
      </w:r>
      <w:r>
        <w:rPr>
          <w:spacing w:val="-12"/>
          <w:w w:val="105"/>
        </w:rPr>
        <w:t> </w:t>
      </w:r>
      <w:r>
        <w:rPr>
          <w:w w:val="105"/>
        </w:rPr>
        <w:t>PTSD</w:t>
      </w:r>
      <w:r>
        <w:rPr>
          <w:spacing w:val="-12"/>
          <w:w w:val="105"/>
        </w:rPr>
        <w:t> </w:t>
      </w:r>
      <w:r>
        <w:rPr>
          <w:w w:val="105"/>
        </w:rPr>
        <w:t>made</w:t>
      </w:r>
      <w:r>
        <w:rPr>
          <w:spacing w:val="-12"/>
          <w:w w:val="105"/>
        </w:rPr>
        <w:t> </w:t>
      </w:r>
      <w:r>
        <w:rPr>
          <w:w w:val="105"/>
        </w:rPr>
        <w:t>its</w:t>
      </w:r>
      <w:r>
        <w:rPr>
          <w:spacing w:val="-12"/>
          <w:w w:val="105"/>
        </w:rPr>
        <w:t> </w:t>
      </w:r>
      <w:r>
        <w:rPr>
          <w:w w:val="105"/>
        </w:rPr>
        <w:t>introduction in the country in early 1990s, during the times when Karachi was undergoing political crisis and various po- </w:t>
      </w:r>
      <w:r>
        <w:rPr/>
        <w:t>litical parties were involved in militant tactics. The natu- </w:t>
      </w:r>
      <w:r>
        <w:rPr>
          <w:w w:val="105"/>
        </w:rPr>
        <w:t>ral outcome was psychological trauma, among other social</w:t>
      </w:r>
      <w:r>
        <w:rPr>
          <w:spacing w:val="-4"/>
          <w:w w:val="105"/>
        </w:rPr>
        <w:t> </w:t>
      </w:r>
      <w:r>
        <w:rPr>
          <w:w w:val="105"/>
        </w:rPr>
        <w:t>and</w:t>
      </w:r>
      <w:r>
        <w:rPr>
          <w:spacing w:val="-4"/>
          <w:w w:val="105"/>
        </w:rPr>
        <w:t> </w:t>
      </w:r>
      <w:r>
        <w:rPr>
          <w:w w:val="105"/>
        </w:rPr>
        <w:t>geo-cultural</w:t>
      </w:r>
      <w:r>
        <w:rPr>
          <w:spacing w:val="-4"/>
          <w:w w:val="105"/>
        </w:rPr>
        <w:t> </w:t>
      </w:r>
      <w:r>
        <w:rPr>
          <w:w w:val="105"/>
        </w:rPr>
        <w:t>and</w:t>
      </w:r>
      <w:r>
        <w:rPr>
          <w:spacing w:val="-4"/>
          <w:w w:val="105"/>
        </w:rPr>
        <w:t> </w:t>
      </w:r>
      <w:r>
        <w:rPr>
          <w:w w:val="105"/>
        </w:rPr>
        <w:t>ethnic</w:t>
      </w:r>
      <w:r>
        <w:rPr>
          <w:spacing w:val="-4"/>
          <w:w w:val="105"/>
        </w:rPr>
        <w:t> </w:t>
      </w:r>
      <w:r>
        <w:rPr>
          <w:w w:val="105"/>
        </w:rPr>
        <w:t>issues</w:t>
      </w:r>
      <w:r>
        <w:rPr>
          <w:spacing w:val="-4"/>
          <w:w w:val="105"/>
        </w:rPr>
        <w:t> </w:t>
      </w:r>
      <w:r>
        <w:rPr>
          <w:w w:val="105"/>
        </w:rPr>
        <w:t>that</w:t>
      </w:r>
      <w:r>
        <w:rPr>
          <w:spacing w:val="-3"/>
          <w:w w:val="105"/>
        </w:rPr>
        <w:t> </w:t>
      </w:r>
      <w:r>
        <w:rPr>
          <w:w w:val="105"/>
        </w:rPr>
        <w:t>took</w:t>
      </w:r>
      <w:r>
        <w:rPr>
          <w:spacing w:val="-3"/>
          <w:w w:val="105"/>
        </w:rPr>
        <w:t> </w:t>
      </w:r>
      <w:r>
        <w:rPr>
          <w:w w:val="105"/>
        </w:rPr>
        <w:t>their roots</w:t>
      </w:r>
      <w:r>
        <w:rPr>
          <w:spacing w:val="-1"/>
          <w:w w:val="105"/>
        </w:rPr>
        <w:t> </w:t>
      </w:r>
      <w:r>
        <w:rPr>
          <w:w w:val="105"/>
        </w:rPr>
        <w:t>in</w:t>
      </w:r>
      <w:r>
        <w:rPr>
          <w:spacing w:val="-1"/>
          <w:w w:val="105"/>
        </w:rPr>
        <w:t> </w:t>
      </w:r>
      <w:r>
        <w:rPr>
          <w:w w:val="105"/>
        </w:rPr>
        <w:t>the</w:t>
      </w:r>
      <w:r>
        <w:rPr>
          <w:spacing w:val="-1"/>
          <w:w w:val="105"/>
        </w:rPr>
        <w:t> </w:t>
      </w:r>
      <w:r>
        <w:rPr>
          <w:w w:val="105"/>
        </w:rPr>
        <w:t>country.</w:t>
      </w:r>
      <w:r>
        <w:rPr>
          <w:spacing w:val="-1"/>
          <w:w w:val="105"/>
        </w:rPr>
        <w:t> </w:t>
      </w:r>
      <w:r>
        <w:rPr>
          <w:w w:val="105"/>
        </w:rPr>
        <w:t>The</w:t>
      </w:r>
      <w:r>
        <w:rPr>
          <w:spacing w:val="-1"/>
          <w:w w:val="105"/>
        </w:rPr>
        <w:t> </w:t>
      </w:r>
      <w:r>
        <w:rPr>
          <w:w w:val="105"/>
        </w:rPr>
        <w:t>concept,</w:t>
      </w:r>
      <w:r>
        <w:rPr>
          <w:spacing w:val="-1"/>
          <w:w w:val="105"/>
        </w:rPr>
        <w:t> </w:t>
      </w:r>
      <w:r>
        <w:rPr>
          <w:w w:val="105"/>
        </w:rPr>
        <w:t>however,</w:t>
      </w:r>
      <w:r>
        <w:rPr>
          <w:spacing w:val="-1"/>
          <w:w w:val="105"/>
        </w:rPr>
        <w:t> </w:t>
      </w:r>
      <w:r>
        <w:rPr>
          <w:w w:val="105"/>
        </w:rPr>
        <w:t>remained generally</w:t>
      </w:r>
      <w:r>
        <w:rPr>
          <w:spacing w:val="-13"/>
          <w:w w:val="105"/>
        </w:rPr>
        <w:t> </w:t>
      </w:r>
      <w:r>
        <w:rPr>
          <w:w w:val="105"/>
        </w:rPr>
        <w:t>unrecognized</w:t>
      </w:r>
      <w:r>
        <w:rPr>
          <w:spacing w:val="-13"/>
          <w:w w:val="105"/>
        </w:rPr>
        <w:t> </w:t>
      </w:r>
      <w:r>
        <w:rPr>
          <w:w w:val="105"/>
        </w:rPr>
        <w:t>amongst</w:t>
      </w:r>
      <w:r>
        <w:rPr>
          <w:spacing w:val="-13"/>
          <w:w w:val="105"/>
        </w:rPr>
        <w:t> </w:t>
      </w:r>
      <w:r>
        <w:rPr>
          <w:w w:val="105"/>
        </w:rPr>
        <w:t>the</w:t>
      </w:r>
      <w:r>
        <w:rPr>
          <w:spacing w:val="-13"/>
          <w:w w:val="105"/>
        </w:rPr>
        <w:t> </w:t>
      </w:r>
      <w:r>
        <w:rPr>
          <w:w w:val="105"/>
        </w:rPr>
        <w:t>clinicians,</w:t>
      </w:r>
      <w:r>
        <w:rPr>
          <w:spacing w:val="-13"/>
          <w:w w:val="105"/>
        </w:rPr>
        <w:t> </w:t>
      </w:r>
      <w:r>
        <w:rPr>
          <w:w w:val="105"/>
        </w:rPr>
        <w:t>until</w:t>
      </w:r>
      <w:r>
        <w:rPr>
          <w:spacing w:val="-13"/>
          <w:w w:val="105"/>
        </w:rPr>
        <w:t> </w:t>
      </w:r>
      <w:r>
        <w:rPr>
          <w:w w:val="105"/>
        </w:rPr>
        <w:t>the Oct</w:t>
      </w:r>
      <w:r>
        <w:rPr>
          <w:spacing w:val="-14"/>
          <w:w w:val="105"/>
        </w:rPr>
        <w:t> </w:t>
      </w:r>
      <w:r>
        <w:rPr>
          <w:w w:val="105"/>
        </w:rPr>
        <w:t>2005</w:t>
      </w:r>
      <w:r>
        <w:rPr>
          <w:spacing w:val="-14"/>
          <w:w w:val="105"/>
        </w:rPr>
        <w:t> </w:t>
      </w:r>
      <w:r>
        <w:rPr>
          <w:w w:val="105"/>
        </w:rPr>
        <w:t>Earthquake</w:t>
      </w:r>
      <w:r>
        <w:rPr>
          <w:spacing w:val="-14"/>
          <w:w w:val="105"/>
        </w:rPr>
        <w:t> </w:t>
      </w:r>
      <w:r>
        <w:rPr>
          <w:w w:val="105"/>
        </w:rPr>
        <w:t>that</w:t>
      </w:r>
      <w:r>
        <w:rPr>
          <w:spacing w:val="-14"/>
          <w:w w:val="105"/>
        </w:rPr>
        <w:t> </w:t>
      </w:r>
      <w:r>
        <w:rPr>
          <w:w w:val="105"/>
        </w:rPr>
        <w:t>destroyed</w:t>
      </w:r>
      <w:r>
        <w:rPr>
          <w:spacing w:val="-14"/>
          <w:w w:val="105"/>
        </w:rPr>
        <w:t> </w:t>
      </w:r>
      <w:r>
        <w:rPr>
          <w:w w:val="105"/>
        </w:rPr>
        <w:t>almost</w:t>
      </w:r>
      <w:r>
        <w:rPr>
          <w:spacing w:val="-14"/>
          <w:w w:val="105"/>
        </w:rPr>
        <w:t> </w:t>
      </w:r>
      <w:r>
        <w:rPr>
          <w:w w:val="105"/>
        </w:rPr>
        <w:t>3/4</w:t>
      </w:r>
      <w:r>
        <w:rPr>
          <w:w w:val="105"/>
          <w:position w:val="6"/>
          <w:sz w:val="10"/>
        </w:rPr>
        <w:t>th</w:t>
      </w:r>
      <w:r>
        <w:rPr>
          <w:w w:val="105"/>
          <w:position w:val="6"/>
          <w:sz w:val="10"/>
        </w:rPr>
        <w:t> </w:t>
      </w:r>
      <w:r>
        <w:rPr>
          <w:w w:val="105"/>
        </w:rPr>
        <w:t>of</w:t>
      </w:r>
      <w:r>
        <w:rPr>
          <w:spacing w:val="-14"/>
          <w:w w:val="105"/>
        </w:rPr>
        <w:t> </w:t>
      </w:r>
      <w:r>
        <w:rPr>
          <w:w w:val="105"/>
        </w:rPr>
        <w:t>the Azad Jammu &amp; Kashmir, killing thousands of humans and creating a pool of major social and civil concerns.</w:t>
      </w:r>
    </w:p>
    <w:p>
      <w:pPr>
        <w:pStyle w:val="BodyText"/>
        <w:tabs>
          <w:tab w:pos="2596" w:val="left" w:leader="none"/>
        </w:tabs>
        <w:spacing w:line="244" w:lineRule="auto" w:before="119"/>
        <w:ind w:right="38"/>
      </w:pPr>
      <w:r>
        <w:rPr/>
        <w:t>During the emergency phase of the disaster, a number of national and international governmental and non-governmental agencies provided services to the affectees. The community of mental health profession-</w:t>
      </w:r>
      <w:r>
        <w:rPr>
          <w:spacing w:val="80"/>
        </w:rPr>
        <w:t> </w:t>
      </w:r>
      <w:r>
        <w:rPr/>
        <w:t>als also joined hands and the first joint meeting of the Steering Committee was held at the Dept of Psychiatry, Military</w:t>
      </w:r>
      <w:r>
        <w:rPr>
          <w:spacing w:val="-8"/>
        </w:rPr>
        <w:t> </w:t>
      </w:r>
      <w:r>
        <w:rPr/>
        <w:t>Hospital</w:t>
      </w:r>
      <w:r>
        <w:rPr>
          <w:spacing w:val="-8"/>
        </w:rPr>
        <w:t> </w:t>
      </w:r>
      <w:r>
        <w:rPr/>
        <w:t>Rawalpindi</w:t>
      </w:r>
      <w:r>
        <w:rPr>
          <w:spacing w:val="-8"/>
        </w:rPr>
        <w:t> </w:t>
      </w:r>
      <w:r>
        <w:rPr/>
        <w:t>within</w:t>
      </w:r>
      <w:r>
        <w:rPr>
          <w:spacing w:val="-8"/>
        </w:rPr>
        <w:t> </w:t>
      </w:r>
      <w:r>
        <w:rPr/>
        <w:t>2</w:t>
      </w:r>
      <w:r>
        <w:rPr>
          <w:spacing w:val="-8"/>
        </w:rPr>
        <w:t> </w:t>
      </w:r>
      <w:r>
        <w:rPr/>
        <w:t>weeks</w:t>
      </w:r>
      <w:r>
        <w:rPr>
          <w:spacing w:val="-8"/>
        </w:rPr>
        <w:t> </w:t>
      </w:r>
      <w:r>
        <w:rPr/>
        <w:t>of</w:t>
      </w:r>
      <w:r>
        <w:rPr>
          <w:spacing w:val="-8"/>
        </w:rPr>
        <w:t> </w:t>
      </w:r>
      <w:r>
        <w:rPr/>
        <w:t>the</w:t>
      </w:r>
      <w:r>
        <w:rPr>
          <w:spacing w:val="-8"/>
        </w:rPr>
        <w:t> </w:t>
      </w:r>
      <w:r>
        <w:rPr/>
        <w:t>earth- quake and came up with a draft of a document that was to become the National Plan of Action for the Earth- </w:t>
      </w:r>
      <w:r>
        <w:rPr>
          <w:spacing w:val="10"/>
        </w:rPr>
        <w:t>quake</w:t>
      </w:r>
      <w:r>
        <w:rPr>
          <w:spacing w:val="10"/>
        </w:rPr>
        <w:t> </w:t>
      </w:r>
      <w:r>
        <w:rPr>
          <w:spacing w:val="11"/>
        </w:rPr>
        <w:t>Survivors</w:t>
      </w:r>
      <w:r>
        <w:rPr>
          <w:spacing w:val="11"/>
          <w:position w:val="6"/>
          <w:sz w:val="10"/>
        </w:rPr>
        <w:t>1</w:t>
      </w:r>
      <w:r>
        <w:rPr>
          <w:position w:val="6"/>
          <w:sz w:val="10"/>
        </w:rPr>
        <w:tab/>
      </w:r>
      <w:r>
        <w:rPr/>
        <w:t>and</w:t>
      </w:r>
      <w:r>
        <w:rPr>
          <w:spacing w:val="80"/>
        </w:rPr>
        <w:t>  </w:t>
      </w:r>
      <w:r>
        <w:rPr/>
        <w:t>an</w:t>
      </w:r>
      <w:r>
        <w:rPr>
          <w:spacing w:val="80"/>
        </w:rPr>
        <w:t>  </w:t>
      </w:r>
      <w:r>
        <w:rPr>
          <w:spacing w:val="10"/>
        </w:rPr>
        <w:t>Emer-</w:t>
      </w:r>
      <w:r>
        <w:rPr>
          <w:spacing w:val="80"/>
        </w:rPr>
        <w:t> </w:t>
      </w:r>
      <w:r>
        <w:rPr/>
        <w:t>gency Mental Health Relief Plan for the affected popula- tion was developed and implemented</w:t>
      </w:r>
      <w:r>
        <w:rPr>
          <w:position w:val="6"/>
          <w:sz w:val="10"/>
        </w:rPr>
        <w:t>2</w:t>
      </w:r>
      <w:r>
        <w:rPr/>
        <w:t>.</w:t>
      </w:r>
    </w:p>
    <w:p>
      <w:pPr>
        <w:pStyle w:val="BodyText"/>
        <w:spacing w:before="2"/>
        <w:ind w:left="0" w:firstLine="0"/>
        <w:jc w:val="left"/>
      </w:pPr>
      <w:r>
        <w:rPr/>
        <w:pict>
          <v:shape style="position:absolute;margin-left:72pt;margin-top:12.091113pt;width:225pt;height:.1pt;mso-position-horizontal-relative:page;mso-position-vertical-relative:paragraph;z-index:-15727104;mso-wrap-distance-left:0;mso-wrap-distance-right:0" id="docshape5" coordorigin="1440,242" coordsize="4500,0" path="m1440,242l5940,242e" filled="false" stroked="true" strokeweight=".48pt" strokecolor="#000000">
            <v:path arrowok="t"/>
            <v:stroke dashstyle="solid"/>
            <w10:wrap type="topAndBottom"/>
          </v:shape>
        </w:pict>
      </w:r>
    </w:p>
    <w:p>
      <w:pPr>
        <w:spacing w:before="93"/>
        <w:ind w:left="120" w:right="0" w:firstLine="0"/>
        <w:jc w:val="left"/>
        <w:rPr>
          <w:rFonts w:ascii="Gill Sans MT"/>
          <w:b/>
          <w:sz w:val="16"/>
        </w:rPr>
      </w:pPr>
      <w:r>
        <w:rPr>
          <w:rFonts w:ascii="Gill Sans MT"/>
          <w:b/>
          <w:spacing w:val="-2"/>
          <w:sz w:val="16"/>
        </w:rPr>
        <w:t>Correspondence:</w:t>
      </w:r>
    </w:p>
    <w:p>
      <w:pPr>
        <w:pStyle w:val="BodyText"/>
        <w:spacing w:line="244" w:lineRule="auto" w:before="45"/>
        <w:ind w:left="120" w:right="45" w:firstLine="0"/>
        <w:jc w:val="left"/>
      </w:pPr>
      <w:r>
        <w:rPr>
          <w:rFonts w:ascii="Gill Sans MT"/>
          <w:b/>
        </w:rPr>
        <w:t>Dr</w:t>
      </w:r>
      <w:r>
        <w:rPr>
          <w:rFonts w:ascii="Gill Sans MT"/>
          <w:b/>
          <w:spacing w:val="75"/>
        </w:rPr>
        <w:t> </w:t>
      </w:r>
      <w:r>
        <w:rPr>
          <w:rFonts w:ascii="Gill Sans MT"/>
          <w:b/>
        </w:rPr>
        <w:t>Sohail</w:t>
      </w:r>
      <w:r>
        <w:rPr>
          <w:rFonts w:ascii="Gill Sans MT"/>
          <w:b/>
          <w:spacing w:val="75"/>
        </w:rPr>
        <w:t> </w:t>
      </w:r>
      <w:r>
        <w:rPr>
          <w:rFonts w:ascii="Gill Sans MT"/>
          <w:b/>
        </w:rPr>
        <w:t>Ali,</w:t>
      </w:r>
      <w:r>
        <w:rPr>
          <w:rFonts w:ascii="Gill Sans MT"/>
          <w:b/>
          <w:spacing w:val="74"/>
        </w:rPr>
        <w:t> </w:t>
      </w:r>
      <w:r>
        <w:rPr/>
        <w:t>Consultant</w:t>
      </w:r>
      <w:r>
        <w:rPr>
          <w:spacing w:val="40"/>
        </w:rPr>
        <w:t> </w:t>
      </w:r>
      <w:r>
        <w:rPr/>
        <w:t>Psychiatrist,</w:t>
      </w:r>
      <w:r>
        <w:rPr>
          <w:spacing w:val="40"/>
        </w:rPr>
        <w:t> </w:t>
      </w:r>
      <w:r>
        <w:rPr/>
        <w:t>CMH</w:t>
      </w:r>
      <w:r>
        <w:rPr>
          <w:spacing w:val="40"/>
        </w:rPr>
        <w:t> </w:t>
      </w:r>
      <w:r>
        <w:rPr/>
        <w:t>Kohat. E-mail: </w:t>
      </w:r>
      <w:hyperlink r:id="rId6">
        <w:r>
          <w:rPr/>
          <w:t>sohailhaidertipu@yahoo.com</w:t>
        </w:r>
      </w:hyperlink>
    </w:p>
    <w:p>
      <w:pPr>
        <w:pStyle w:val="BodyText"/>
        <w:spacing w:line="244" w:lineRule="auto" w:before="101"/>
        <w:ind w:right="116"/>
      </w:pPr>
      <w:r>
        <w:rPr/>
        <w:br w:type="column"/>
      </w:r>
      <w:r>
        <w:rPr/>
        <w:t>The model of emergency and post emergency re- sponse which was incorporated in the National Plan of Action for Earthquake Survivors and implemented </w:t>
      </w:r>
      <w:r>
        <w:rPr/>
        <w:t>on ground was based on the 8 – point model proposed by Ommeren</w:t>
      </w:r>
      <w:r>
        <w:rPr>
          <w:spacing w:val="40"/>
        </w:rPr>
        <w:t> </w:t>
      </w:r>
      <w:r>
        <w:rPr/>
        <w:t>et</w:t>
      </w:r>
      <w:r>
        <w:rPr>
          <w:spacing w:val="40"/>
        </w:rPr>
        <w:t> </w:t>
      </w:r>
      <w:r>
        <w:rPr/>
        <w:t>al</w:t>
      </w:r>
      <w:r>
        <w:rPr>
          <w:position w:val="6"/>
          <w:sz w:val="10"/>
        </w:rPr>
        <w:t>3</w:t>
      </w:r>
      <w:r>
        <w:rPr/>
        <w:t>.</w:t>
      </w:r>
      <w:r>
        <w:rPr>
          <w:spacing w:val="40"/>
        </w:rPr>
        <w:t> </w:t>
      </w:r>
      <w:r>
        <w:rPr/>
        <w:t>These</w:t>
      </w:r>
      <w:r>
        <w:rPr>
          <w:spacing w:val="40"/>
        </w:rPr>
        <w:t> </w:t>
      </w:r>
      <w:r>
        <w:rPr/>
        <w:t>eight</w:t>
      </w:r>
      <w:r>
        <w:rPr>
          <w:spacing w:val="40"/>
        </w:rPr>
        <w:t> </w:t>
      </w:r>
      <w:r>
        <w:rPr/>
        <w:t>principles</w:t>
      </w:r>
      <w:r>
        <w:rPr>
          <w:spacing w:val="40"/>
        </w:rPr>
        <w:t> </w:t>
      </w:r>
      <w:r>
        <w:rPr/>
        <w:t>include:</w:t>
      </w:r>
    </w:p>
    <w:p>
      <w:pPr>
        <w:pStyle w:val="ListParagraph"/>
        <w:numPr>
          <w:ilvl w:val="0"/>
          <w:numId w:val="1"/>
        </w:numPr>
        <w:tabs>
          <w:tab w:pos="600" w:val="left" w:leader="none"/>
          <w:tab w:pos="601" w:val="left" w:leader="none"/>
        </w:tabs>
        <w:spacing w:line="240" w:lineRule="auto" w:before="118" w:after="0"/>
        <w:ind w:left="600" w:right="0" w:hanging="482"/>
        <w:jc w:val="left"/>
        <w:rPr>
          <w:sz w:val="18"/>
        </w:rPr>
      </w:pPr>
      <w:r>
        <w:rPr>
          <w:w w:val="105"/>
          <w:sz w:val="18"/>
        </w:rPr>
        <w:t>Contingency</w:t>
      </w:r>
      <w:r>
        <w:rPr>
          <w:spacing w:val="-5"/>
          <w:w w:val="105"/>
          <w:sz w:val="18"/>
        </w:rPr>
        <w:t> </w:t>
      </w:r>
      <w:r>
        <w:rPr>
          <w:w w:val="105"/>
          <w:sz w:val="18"/>
        </w:rPr>
        <w:t>planning</w:t>
      </w:r>
      <w:r>
        <w:rPr>
          <w:spacing w:val="-4"/>
          <w:w w:val="105"/>
          <w:sz w:val="18"/>
        </w:rPr>
        <w:t> </w:t>
      </w:r>
      <w:r>
        <w:rPr>
          <w:w w:val="105"/>
          <w:sz w:val="18"/>
        </w:rPr>
        <w:t>before</w:t>
      </w:r>
      <w:r>
        <w:rPr>
          <w:spacing w:val="-4"/>
          <w:w w:val="105"/>
          <w:sz w:val="18"/>
        </w:rPr>
        <w:t> </w:t>
      </w:r>
      <w:r>
        <w:rPr>
          <w:w w:val="105"/>
          <w:sz w:val="18"/>
        </w:rPr>
        <w:t>the</w:t>
      </w:r>
      <w:r>
        <w:rPr>
          <w:spacing w:val="-4"/>
          <w:w w:val="105"/>
          <w:sz w:val="18"/>
        </w:rPr>
        <w:t> </w:t>
      </w:r>
      <w:r>
        <w:rPr>
          <w:spacing w:val="-2"/>
          <w:w w:val="105"/>
          <w:sz w:val="18"/>
        </w:rPr>
        <w:t>disaster.</w:t>
      </w:r>
    </w:p>
    <w:p>
      <w:pPr>
        <w:pStyle w:val="ListParagraph"/>
        <w:numPr>
          <w:ilvl w:val="0"/>
          <w:numId w:val="1"/>
        </w:numPr>
        <w:tabs>
          <w:tab w:pos="599" w:val="left" w:leader="none"/>
          <w:tab w:pos="601" w:val="left" w:leader="none"/>
        </w:tabs>
        <w:spacing w:line="244" w:lineRule="auto" w:before="85" w:after="0"/>
        <w:ind w:left="600" w:right="116" w:hanging="480"/>
        <w:jc w:val="left"/>
        <w:rPr>
          <w:sz w:val="18"/>
        </w:rPr>
      </w:pPr>
      <w:r>
        <w:rPr>
          <w:w w:val="105"/>
          <w:sz w:val="18"/>
        </w:rPr>
        <w:t>Needs assessment</w:t>
      </w:r>
      <w:r>
        <w:rPr>
          <w:w w:val="105"/>
          <w:sz w:val="18"/>
        </w:rPr>
        <w:t> before the</w:t>
      </w:r>
      <w:r>
        <w:rPr>
          <w:w w:val="105"/>
          <w:sz w:val="18"/>
        </w:rPr>
        <w:t> interventions are</w:t>
      </w:r>
      <w:r>
        <w:rPr>
          <w:spacing w:val="40"/>
          <w:w w:val="105"/>
          <w:sz w:val="18"/>
        </w:rPr>
        <w:t> </w:t>
      </w:r>
      <w:r>
        <w:rPr>
          <w:w w:val="105"/>
          <w:sz w:val="18"/>
        </w:rPr>
        <w:t>put into place.</w:t>
      </w:r>
    </w:p>
    <w:p>
      <w:pPr>
        <w:pStyle w:val="ListParagraph"/>
        <w:numPr>
          <w:ilvl w:val="0"/>
          <w:numId w:val="1"/>
        </w:numPr>
        <w:tabs>
          <w:tab w:pos="600" w:val="left" w:leader="none"/>
          <w:tab w:pos="601" w:val="left" w:leader="none"/>
        </w:tabs>
        <w:spacing w:line="240" w:lineRule="auto" w:before="80" w:after="0"/>
        <w:ind w:left="600" w:right="0" w:hanging="482"/>
        <w:jc w:val="left"/>
        <w:rPr>
          <w:sz w:val="18"/>
        </w:rPr>
      </w:pPr>
      <w:r>
        <w:rPr>
          <w:sz w:val="18"/>
        </w:rPr>
        <w:t>Use</w:t>
      </w:r>
      <w:r>
        <w:rPr>
          <w:spacing w:val="10"/>
          <w:sz w:val="18"/>
        </w:rPr>
        <w:t> </w:t>
      </w:r>
      <w:r>
        <w:rPr>
          <w:sz w:val="18"/>
        </w:rPr>
        <w:t>of</w:t>
      </w:r>
      <w:r>
        <w:rPr>
          <w:spacing w:val="11"/>
          <w:sz w:val="18"/>
        </w:rPr>
        <w:t> </w:t>
      </w:r>
      <w:r>
        <w:rPr>
          <w:sz w:val="18"/>
        </w:rPr>
        <w:t>a</w:t>
      </w:r>
      <w:r>
        <w:rPr>
          <w:spacing w:val="10"/>
          <w:sz w:val="18"/>
        </w:rPr>
        <w:t> </w:t>
      </w:r>
      <w:r>
        <w:rPr>
          <w:sz w:val="18"/>
        </w:rPr>
        <w:t>long</w:t>
      </w:r>
      <w:r>
        <w:rPr>
          <w:spacing w:val="11"/>
          <w:sz w:val="18"/>
        </w:rPr>
        <w:t> </w:t>
      </w:r>
      <w:r>
        <w:rPr>
          <w:sz w:val="18"/>
        </w:rPr>
        <w:t>term</w:t>
      </w:r>
      <w:r>
        <w:rPr>
          <w:spacing w:val="11"/>
          <w:sz w:val="18"/>
        </w:rPr>
        <w:t> </w:t>
      </w:r>
      <w:r>
        <w:rPr>
          <w:sz w:val="18"/>
        </w:rPr>
        <w:t>development</w:t>
      </w:r>
      <w:r>
        <w:rPr>
          <w:spacing w:val="10"/>
          <w:sz w:val="18"/>
        </w:rPr>
        <w:t> </w:t>
      </w:r>
      <w:r>
        <w:rPr>
          <w:spacing w:val="-2"/>
          <w:sz w:val="18"/>
        </w:rPr>
        <w:t>perspective.</w:t>
      </w:r>
    </w:p>
    <w:p>
      <w:pPr>
        <w:pStyle w:val="ListParagraph"/>
        <w:numPr>
          <w:ilvl w:val="0"/>
          <w:numId w:val="1"/>
        </w:numPr>
        <w:tabs>
          <w:tab w:pos="601" w:val="left" w:leader="none"/>
        </w:tabs>
        <w:spacing w:line="244" w:lineRule="auto" w:before="85" w:after="0"/>
        <w:ind w:left="600" w:right="115" w:hanging="480"/>
        <w:jc w:val="both"/>
        <w:rPr>
          <w:sz w:val="18"/>
        </w:rPr>
      </w:pPr>
      <w:r>
        <w:rPr>
          <w:sz w:val="18"/>
        </w:rPr>
        <w:t>Collaboration with other relief and health agen- cies and linking mental health care with socioeco- nomic support and relief</w:t>
      </w:r>
    </w:p>
    <w:p>
      <w:pPr>
        <w:pStyle w:val="ListParagraph"/>
        <w:numPr>
          <w:ilvl w:val="0"/>
          <w:numId w:val="1"/>
        </w:numPr>
        <w:tabs>
          <w:tab w:pos="601" w:val="left" w:leader="none"/>
        </w:tabs>
        <w:spacing w:line="244" w:lineRule="auto" w:before="78" w:after="0"/>
        <w:ind w:left="600" w:right="115" w:hanging="480"/>
        <w:jc w:val="both"/>
        <w:rPr>
          <w:sz w:val="18"/>
        </w:rPr>
      </w:pPr>
      <w:r>
        <w:rPr>
          <w:sz w:val="18"/>
        </w:rPr>
        <w:t>Provision</w:t>
      </w:r>
      <w:r>
        <w:rPr>
          <w:spacing w:val="-2"/>
          <w:sz w:val="18"/>
        </w:rPr>
        <w:t> </w:t>
      </w:r>
      <w:r>
        <w:rPr>
          <w:sz w:val="18"/>
        </w:rPr>
        <w:t>of</w:t>
      </w:r>
      <w:r>
        <w:rPr>
          <w:spacing w:val="-2"/>
          <w:sz w:val="18"/>
        </w:rPr>
        <w:t> </w:t>
      </w:r>
      <w:r>
        <w:rPr>
          <w:sz w:val="18"/>
        </w:rPr>
        <w:t>mental</w:t>
      </w:r>
      <w:r>
        <w:rPr>
          <w:spacing w:val="-2"/>
          <w:sz w:val="18"/>
        </w:rPr>
        <w:t> </w:t>
      </w:r>
      <w:r>
        <w:rPr>
          <w:sz w:val="18"/>
        </w:rPr>
        <w:t>health</w:t>
      </w:r>
      <w:r>
        <w:rPr>
          <w:spacing w:val="-2"/>
          <w:sz w:val="18"/>
        </w:rPr>
        <w:t> </w:t>
      </w:r>
      <w:r>
        <w:rPr>
          <w:sz w:val="18"/>
        </w:rPr>
        <w:t>treatment</w:t>
      </w:r>
      <w:r>
        <w:rPr>
          <w:spacing w:val="-2"/>
          <w:sz w:val="18"/>
        </w:rPr>
        <w:t> </w:t>
      </w:r>
      <w:r>
        <w:rPr>
          <w:sz w:val="18"/>
        </w:rPr>
        <w:t>and</w:t>
      </w:r>
      <w:r>
        <w:rPr>
          <w:spacing w:val="-2"/>
          <w:sz w:val="18"/>
        </w:rPr>
        <w:t> </w:t>
      </w:r>
      <w:r>
        <w:rPr>
          <w:sz w:val="18"/>
        </w:rPr>
        <w:t>interven- </w:t>
      </w:r>
      <w:r>
        <w:rPr>
          <w:w w:val="105"/>
          <w:sz w:val="18"/>
        </w:rPr>
        <w:t>tions</w:t>
      </w:r>
      <w:r>
        <w:rPr>
          <w:spacing w:val="-14"/>
          <w:w w:val="105"/>
          <w:sz w:val="18"/>
        </w:rPr>
        <w:t> </w:t>
      </w:r>
      <w:r>
        <w:rPr>
          <w:w w:val="105"/>
          <w:sz w:val="18"/>
        </w:rPr>
        <w:t>in</w:t>
      </w:r>
      <w:r>
        <w:rPr>
          <w:spacing w:val="-14"/>
          <w:w w:val="105"/>
          <w:sz w:val="18"/>
        </w:rPr>
        <w:t> </w:t>
      </w:r>
      <w:r>
        <w:rPr>
          <w:w w:val="105"/>
          <w:sz w:val="18"/>
        </w:rPr>
        <w:t>primary</w:t>
      </w:r>
      <w:r>
        <w:rPr>
          <w:spacing w:val="-14"/>
          <w:w w:val="105"/>
          <w:sz w:val="18"/>
        </w:rPr>
        <w:t> </w:t>
      </w:r>
      <w:r>
        <w:rPr>
          <w:w w:val="105"/>
          <w:sz w:val="18"/>
        </w:rPr>
        <w:t>health</w:t>
      </w:r>
      <w:r>
        <w:rPr>
          <w:spacing w:val="-14"/>
          <w:w w:val="105"/>
          <w:sz w:val="18"/>
        </w:rPr>
        <w:t> </w:t>
      </w:r>
      <w:r>
        <w:rPr>
          <w:w w:val="105"/>
          <w:sz w:val="18"/>
        </w:rPr>
        <w:t>care</w:t>
      </w:r>
      <w:r>
        <w:rPr>
          <w:spacing w:val="-14"/>
          <w:w w:val="105"/>
          <w:sz w:val="18"/>
        </w:rPr>
        <w:t> </w:t>
      </w:r>
      <w:r>
        <w:rPr>
          <w:w w:val="105"/>
          <w:sz w:val="18"/>
        </w:rPr>
        <w:t>settings</w:t>
      </w:r>
      <w:r>
        <w:rPr>
          <w:spacing w:val="-14"/>
          <w:w w:val="105"/>
          <w:sz w:val="18"/>
        </w:rPr>
        <w:t> </w:t>
      </w:r>
      <w:r>
        <w:rPr>
          <w:w w:val="105"/>
          <w:sz w:val="18"/>
        </w:rPr>
        <w:t>and</w:t>
      </w:r>
      <w:r>
        <w:rPr>
          <w:spacing w:val="-13"/>
          <w:w w:val="105"/>
          <w:sz w:val="18"/>
        </w:rPr>
        <w:t> </w:t>
      </w:r>
      <w:r>
        <w:rPr>
          <w:w w:val="105"/>
          <w:sz w:val="18"/>
        </w:rPr>
        <w:t>as</w:t>
      </w:r>
      <w:r>
        <w:rPr>
          <w:spacing w:val="-14"/>
          <w:w w:val="105"/>
          <w:sz w:val="18"/>
        </w:rPr>
        <w:t> </w:t>
      </w:r>
      <w:r>
        <w:rPr>
          <w:w w:val="105"/>
          <w:sz w:val="18"/>
        </w:rPr>
        <w:t>part</w:t>
      </w:r>
      <w:r>
        <w:rPr>
          <w:spacing w:val="-14"/>
          <w:w w:val="105"/>
          <w:sz w:val="18"/>
        </w:rPr>
        <w:t> </w:t>
      </w:r>
      <w:r>
        <w:rPr>
          <w:w w:val="105"/>
          <w:sz w:val="18"/>
        </w:rPr>
        <w:t>of the general health care</w:t>
      </w:r>
    </w:p>
    <w:p>
      <w:pPr>
        <w:pStyle w:val="ListParagraph"/>
        <w:numPr>
          <w:ilvl w:val="0"/>
          <w:numId w:val="1"/>
        </w:numPr>
        <w:tabs>
          <w:tab w:pos="601" w:val="left" w:leader="none"/>
        </w:tabs>
        <w:spacing w:line="244" w:lineRule="auto" w:before="82" w:after="0"/>
        <w:ind w:left="600" w:right="117" w:hanging="480"/>
        <w:jc w:val="both"/>
        <w:rPr>
          <w:sz w:val="18"/>
        </w:rPr>
      </w:pPr>
      <w:r>
        <w:rPr>
          <w:w w:val="105"/>
          <w:sz w:val="18"/>
        </w:rPr>
        <w:t>Accessibility</w:t>
      </w:r>
      <w:r>
        <w:rPr>
          <w:spacing w:val="-11"/>
          <w:w w:val="105"/>
          <w:sz w:val="18"/>
        </w:rPr>
        <w:t> </w:t>
      </w:r>
      <w:r>
        <w:rPr>
          <w:w w:val="105"/>
          <w:sz w:val="18"/>
        </w:rPr>
        <w:t>of</w:t>
      </w:r>
      <w:r>
        <w:rPr>
          <w:spacing w:val="-11"/>
          <w:w w:val="105"/>
          <w:sz w:val="18"/>
        </w:rPr>
        <w:t> </w:t>
      </w:r>
      <w:r>
        <w:rPr>
          <w:w w:val="105"/>
          <w:sz w:val="18"/>
        </w:rPr>
        <w:t>services</w:t>
      </w:r>
      <w:r>
        <w:rPr>
          <w:spacing w:val="-11"/>
          <w:w w:val="105"/>
          <w:sz w:val="18"/>
        </w:rPr>
        <w:t> </w:t>
      </w:r>
      <w:r>
        <w:rPr>
          <w:w w:val="105"/>
          <w:sz w:val="18"/>
        </w:rPr>
        <w:t>for</w:t>
      </w:r>
      <w:r>
        <w:rPr>
          <w:spacing w:val="-11"/>
          <w:w w:val="105"/>
          <w:sz w:val="18"/>
        </w:rPr>
        <w:t> </w:t>
      </w:r>
      <w:r>
        <w:rPr>
          <w:w w:val="105"/>
          <w:sz w:val="18"/>
        </w:rPr>
        <w:t>all</w:t>
      </w:r>
      <w:r>
        <w:rPr>
          <w:spacing w:val="-10"/>
          <w:w w:val="105"/>
          <w:sz w:val="18"/>
        </w:rPr>
        <w:t> </w:t>
      </w:r>
      <w:r>
        <w:rPr>
          <w:w w:val="105"/>
          <w:sz w:val="18"/>
        </w:rPr>
        <w:t>(including</w:t>
      </w:r>
      <w:r>
        <w:rPr>
          <w:spacing w:val="-10"/>
          <w:w w:val="105"/>
          <w:sz w:val="18"/>
        </w:rPr>
        <w:t> </w:t>
      </w:r>
      <w:r>
        <w:rPr>
          <w:w w:val="105"/>
          <w:sz w:val="18"/>
        </w:rPr>
        <w:t>the</w:t>
      </w:r>
      <w:r>
        <w:rPr>
          <w:spacing w:val="-10"/>
          <w:w w:val="105"/>
          <w:sz w:val="18"/>
        </w:rPr>
        <w:t> </w:t>
      </w:r>
      <w:r>
        <w:rPr>
          <w:w w:val="105"/>
          <w:sz w:val="18"/>
        </w:rPr>
        <w:t>relief </w:t>
      </w:r>
      <w:r>
        <w:rPr>
          <w:sz w:val="18"/>
        </w:rPr>
        <w:t>workers and health care providers) irrespective of </w:t>
      </w:r>
      <w:r>
        <w:rPr>
          <w:w w:val="105"/>
          <w:sz w:val="18"/>
        </w:rPr>
        <w:t>the degree of affliction by disaster or an injured </w:t>
      </w:r>
      <w:r>
        <w:rPr>
          <w:spacing w:val="-2"/>
          <w:w w:val="105"/>
          <w:sz w:val="18"/>
        </w:rPr>
        <w:t>status</w:t>
      </w:r>
    </w:p>
    <w:p>
      <w:pPr>
        <w:pStyle w:val="ListParagraph"/>
        <w:numPr>
          <w:ilvl w:val="0"/>
          <w:numId w:val="1"/>
        </w:numPr>
        <w:tabs>
          <w:tab w:pos="601" w:val="left" w:leader="none"/>
        </w:tabs>
        <w:spacing w:line="242" w:lineRule="auto" w:before="80" w:after="0"/>
        <w:ind w:left="600" w:right="116" w:hanging="480"/>
        <w:jc w:val="both"/>
        <w:rPr>
          <w:sz w:val="18"/>
        </w:rPr>
      </w:pPr>
      <w:r>
        <w:rPr>
          <w:w w:val="105"/>
          <w:sz w:val="18"/>
        </w:rPr>
        <w:t>Provision</w:t>
      </w:r>
      <w:r>
        <w:rPr>
          <w:spacing w:val="-12"/>
          <w:w w:val="105"/>
          <w:sz w:val="18"/>
        </w:rPr>
        <w:t> </w:t>
      </w:r>
      <w:r>
        <w:rPr>
          <w:w w:val="105"/>
          <w:sz w:val="18"/>
        </w:rPr>
        <w:t>of</w:t>
      </w:r>
      <w:r>
        <w:rPr>
          <w:spacing w:val="-12"/>
          <w:w w:val="105"/>
          <w:sz w:val="18"/>
        </w:rPr>
        <w:t> </w:t>
      </w:r>
      <w:r>
        <w:rPr>
          <w:w w:val="105"/>
          <w:sz w:val="18"/>
        </w:rPr>
        <w:t>care</w:t>
      </w:r>
      <w:r>
        <w:rPr>
          <w:spacing w:val="-12"/>
          <w:w w:val="105"/>
          <w:sz w:val="18"/>
        </w:rPr>
        <w:t> </w:t>
      </w:r>
      <w:r>
        <w:rPr>
          <w:w w:val="105"/>
          <w:sz w:val="18"/>
        </w:rPr>
        <w:t>only</w:t>
      </w:r>
      <w:r>
        <w:rPr>
          <w:spacing w:val="-12"/>
          <w:w w:val="105"/>
          <w:sz w:val="18"/>
        </w:rPr>
        <w:t> </w:t>
      </w:r>
      <w:r>
        <w:rPr>
          <w:w w:val="105"/>
          <w:sz w:val="18"/>
        </w:rPr>
        <w:t>by</w:t>
      </w:r>
      <w:r>
        <w:rPr>
          <w:spacing w:val="-12"/>
          <w:w w:val="105"/>
          <w:sz w:val="18"/>
        </w:rPr>
        <w:t> </w:t>
      </w:r>
      <w:r>
        <w:rPr>
          <w:w w:val="105"/>
          <w:sz w:val="18"/>
        </w:rPr>
        <w:t>trained</w:t>
      </w:r>
      <w:r>
        <w:rPr>
          <w:spacing w:val="-12"/>
          <w:w w:val="105"/>
          <w:sz w:val="18"/>
        </w:rPr>
        <w:t> </w:t>
      </w:r>
      <w:r>
        <w:rPr>
          <w:w w:val="105"/>
          <w:sz w:val="18"/>
        </w:rPr>
        <w:t>staff</w:t>
      </w:r>
      <w:r>
        <w:rPr>
          <w:spacing w:val="-12"/>
          <w:w w:val="105"/>
          <w:sz w:val="18"/>
        </w:rPr>
        <w:t> </w:t>
      </w:r>
      <w:r>
        <w:rPr>
          <w:w w:val="105"/>
          <w:sz w:val="18"/>
        </w:rPr>
        <w:t>and</w:t>
      </w:r>
      <w:r>
        <w:rPr>
          <w:spacing w:val="-12"/>
          <w:w w:val="105"/>
          <w:sz w:val="18"/>
        </w:rPr>
        <w:t> </w:t>
      </w:r>
      <w:r>
        <w:rPr>
          <w:w w:val="105"/>
          <w:sz w:val="18"/>
        </w:rPr>
        <w:t>always under strict and ongoing supervision.</w:t>
      </w:r>
    </w:p>
    <w:p>
      <w:pPr>
        <w:pStyle w:val="ListParagraph"/>
        <w:numPr>
          <w:ilvl w:val="0"/>
          <w:numId w:val="1"/>
        </w:numPr>
        <w:tabs>
          <w:tab w:pos="601" w:val="left" w:leader="none"/>
        </w:tabs>
        <w:spacing w:line="244" w:lineRule="auto" w:before="82" w:after="0"/>
        <w:ind w:left="600" w:right="119" w:hanging="480"/>
        <w:jc w:val="both"/>
        <w:rPr>
          <w:sz w:val="18"/>
        </w:rPr>
      </w:pPr>
      <w:r>
        <w:rPr>
          <w:sz w:val="18"/>
        </w:rPr>
        <w:t>Monitoring</w:t>
      </w:r>
      <w:r>
        <w:rPr>
          <w:spacing w:val="-14"/>
          <w:sz w:val="18"/>
        </w:rPr>
        <w:t> </w:t>
      </w:r>
      <w:r>
        <w:rPr>
          <w:sz w:val="18"/>
        </w:rPr>
        <w:t>input,</w:t>
      </w:r>
      <w:r>
        <w:rPr>
          <w:spacing w:val="-13"/>
          <w:sz w:val="18"/>
        </w:rPr>
        <w:t> </w:t>
      </w:r>
      <w:r>
        <w:rPr>
          <w:sz w:val="18"/>
        </w:rPr>
        <w:t>process</w:t>
      </w:r>
      <w:r>
        <w:rPr>
          <w:spacing w:val="-13"/>
          <w:sz w:val="18"/>
        </w:rPr>
        <w:t> </w:t>
      </w:r>
      <w:r>
        <w:rPr>
          <w:sz w:val="18"/>
        </w:rPr>
        <w:t>and</w:t>
      </w:r>
      <w:r>
        <w:rPr>
          <w:spacing w:val="-13"/>
          <w:sz w:val="18"/>
        </w:rPr>
        <w:t> </w:t>
      </w:r>
      <w:r>
        <w:rPr>
          <w:sz w:val="18"/>
        </w:rPr>
        <w:t>output</w:t>
      </w:r>
      <w:r>
        <w:rPr>
          <w:spacing w:val="-14"/>
          <w:sz w:val="18"/>
        </w:rPr>
        <w:t> </w:t>
      </w:r>
      <w:r>
        <w:rPr>
          <w:sz w:val="18"/>
        </w:rPr>
        <w:t>mental</w:t>
      </w:r>
      <w:r>
        <w:rPr>
          <w:spacing w:val="-13"/>
          <w:sz w:val="18"/>
        </w:rPr>
        <w:t> </w:t>
      </w:r>
      <w:r>
        <w:rPr>
          <w:sz w:val="18"/>
        </w:rPr>
        <w:t>health </w:t>
      </w:r>
      <w:r>
        <w:rPr>
          <w:spacing w:val="-2"/>
          <w:w w:val="105"/>
          <w:sz w:val="18"/>
        </w:rPr>
        <w:t>indicators.</w:t>
      </w:r>
    </w:p>
    <w:p>
      <w:pPr>
        <w:pStyle w:val="BodyText"/>
        <w:spacing w:line="244" w:lineRule="auto" w:before="81"/>
        <w:ind w:right="113"/>
      </w:pPr>
      <w:r>
        <w:rPr/>
        <w:t>With</w:t>
      </w:r>
      <w:r>
        <w:rPr>
          <w:spacing w:val="40"/>
        </w:rPr>
        <w:t> </w:t>
      </w:r>
      <w:r>
        <w:rPr/>
        <w:t>mental</w:t>
      </w:r>
      <w:r>
        <w:rPr>
          <w:spacing w:val="40"/>
        </w:rPr>
        <w:t> </w:t>
      </w:r>
      <w:r>
        <w:rPr/>
        <w:t>health</w:t>
      </w:r>
      <w:r>
        <w:rPr>
          <w:spacing w:val="40"/>
        </w:rPr>
        <w:t> </w:t>
      </w:r>
      <w:r>
        <w:rPr/>
        <w:t>relief</w:t>
      </w:r>
      <w:r>
        <w:rPr>
          <w:spacing w:val="40"/>
        </w:rPr>
        <w:t> </w:t>
      </w:r>
      <w:r>
        <w:rPr/>
        <w:t>centres</w:t>
      </w:r>
      <w:r>
        <w:rPr>
          <w:spacing w:val="40"/>
        </w:rPr>
        <w:t> </w:t>
      </w:r>
      <w:r>
        <w:rPr/>
        <w:t>established</w:t>
      </w:r>
      <w:r>
        <w:rPr>
          <w:spacing w:val="40"/>
        </w:rPr>
        <w:t> </w:t>
      </w:r>
      <w:r>
        <w:rPr/>
        <w:t>in the major cities in earthquake affected areas, or what</w:t>
      </w:r>
      <w:r>
        <w:rPr>
          <w:spacing w:val="40"/>
        </w:rPr>
        <w:t> </w:t>
      </w:r>
      <w:r>
        <w:rPr/>
        <w:t>was left of them, the PG trainees, psychologists, social workers, voluntary workers, consultants and professors all got involved on a rota basis and were instrumental in the</w:t>
      </w:r>
      <w:r>
        <w:rPr>
          <w:spacing w:val="-12"/>
        </w:rPr>
        <w:t> </w:t>
      </w:r>
      <w:r>
        <w:rPr/>
        <w:t>well</w:t>
      </w:r>
      <w:r>
        <w:rPr>
          <w:spacing w:val="-12"/>
        </w:rPr>
        <w:t> </w:t>
      </w:r>
      <w:r>
        <w:rPr/>
        <w:t>executed</w:t>
      </w:r>
      <w:r>
        <w:rPr>
          <w:spacing w:val="-12"/>
        </w:rPr>
        <w:t> </w:t>
      </w:r>
      <w:r>
        <w:rPr/>
        <w:t>plan.</w:t>
      </w:r>
      <w:r>
        <w:rPr>
          <w:spacing w:val="-12"/>
        </w:rPr>
        <w:t> </w:t>
      </w:r>
      <w:r>
        <w:rPr/>
        <w:t>Working</w:t>
      </w:r>
      <w:r>
        <w:rPr>
          <w:spacing w:val="-12"/>
        </w:rPr>
        <w:t> </w:t>
      </w:r>
      <w:r>
        <w:rPr/>
        <w:t>with</w:t>
      </w:r>
      <w:r>
        <w:rPr>
          <w:spacing w:val="-12"/>
        </w:rPr>
        <w:t> </w:t>
      </w:r>
      <w:r>
        <w:rPr/>
        <w:t>the</w:t>
      </w:r>
      <w:r>
        <w:rPr>
          <w:spacing w:val="-12"/>
        </w:rPr>
        <w:t> </w:t>
      </w:r>
      <w:r>
        <w:rPr/>
        <w:t>community</w:t>
      </w:r>
      <w:r>
        <w:rPr>
          <w:spacing w:val="-12"/>
        </w:rPr>
        <w:t> </w:t>
      </w:r>
      <w:r>
        <w:rPr/>
        <w:t>was a different kind of experience for all of us, because such</w:t>
      </w:r>
      <w:r>
        <w:rPr>
          <w:spacing w:val="80"/>
        </w:rPr>
        <w:t> </w:t>
      </w:r>
      <w:r>
        <w:rPr/>
        <w:t>a model of health service is not available in the country. </w:t>
      </w:r>
      <w:r>
        <w:rPr>
          <w:w w:val="95"/>
        </w:rPr>
        <w:t>In addition, working with traumatized population requires </w:t>
      </w:r>
      <w:r>
        <w:rPr/>
        <w:t>specialized</w:t>
      </w:r>
      <w:r>
        <w:rPr>
          <w:spacing w:val="28"/>
        </w:rPr>
        <w:t> </w:t>
      </w:r>
      <w:r>
        <w:rPr/>
        <w:t>training,</w:t>
      </w:r>
      <w:r>
        <w:rPr>
          <w:spacing w:val="30"/>
        </w:rPr>
        <w:t> </w:t>
      </w:r>
      <w:r>
        <w:rPr/>
        <w:t>expertise</w:t>
      </w:r>
      <w:r>
        <w:rPr>
          <w:spacing w:val="30"/>
        </w:rPr>
        <w:t> </w:t>
      </w:r>
      <w:r>
        <w:rPr/>
        <w:t>of</w:t>
      </w:r>
      <w:r>
        <w:rPr>
          <w:spacing w:val="28"/>
        </w:rPr>
        <w:t> </w:t>
      </w:r>
      <w:r>
        <w:rPr/>
        <w:t>skills</w:t>
      </w:r>
      <w:r>
        <w:rPr>
          <w:spacing w:val="28"/>
        </w:rPr>
        <w:t> </w:t>
      </w:r>
      <w:r>
        <w:rPr/>
        <w:t>and</w:t>
      </w:r>
      <w:r>
        <w:rPr>
          <w:spacing w:val="30"/>
        </w:rPr>
        <w:t> </w:t>
      </w:r>
      <w:r>
        <w:rPr/>
        <w:t>emphasis</w:t>
      </w:r>
      <w:r>
        <w:rPr>
          <w:spacing w:val="30"/>
        </w:rPr>
        <w:t> </w:t>
      </w:r>
      <w:r>
        <w:rPr>
          <w:spacing w:val="-5"/>
        </w:rPr>
        <w:t>on</w:t>
      </w:r>
    </w:p>
    <w:p>
      <w:pPr>
        <w:spacing w:after="0" w:line="244" w:lineRule="auto"/>
        <w:sectPr>
          <w:type w:val="continuous"/>
          <w:pgSz w:w="12240" w:h="15840"/>
          <w:pgMar w:header="0" w:footer="1008" w:top="920" w:bottom="1200" w:left="1320" w:right="1320"/>
          <w:cols w:num="2" w:equalWidth="0">
            <w:col w:w="4674" w:space="186"/>
            <w:col w:w="4740"/>
          </w:cols>
        </w:sectPr>
      </w:pPr>
    </w:p>
    <w:p>
      <w:pPr>
        <w:pStyle w:val="BodyText"/>
        <w:spacing w:line="244" w:lineRule="auto"/>
        <w:ind w:right="46" w:firstLine="0"/>
      </w:pPr>
      <w:r>
        <w:rPr/>
        <w:t>a psychosocial model of health delivery rather than a medical model. The mental health professionals were</w:t>
      </w:r>
      <w:r>
        <w:rPr>
          <w:spacing w:val="80"/>
        </w:rPr>
        <w:t> </w:t>
      </w:r>
      <w:r>
        <w:rPr/>
        <w:t>not equipped with such skills and, therefore, efforts were made to acquire competence in this area through for- eign experts and professionals. Their help was used in</w:t>
      </w:r>
      <w:r>
        <w:rPr>
          <w:spacing w:val="80"/>
        </w:rPr>
        <w:t> </w:t>
      </w:r>
      <w:r>
        <w:rPr/>
        <w:t>the immediate measures and also for the long term ca- pacity building of local faculty of professionals. The Dept of Psychiatry, MH Rawalpindi, took the lead and was able to establish professional linkages with multiple</w:t>
      </w:r>
      <w:r>
        <w:rPr>
          <w:spacing w:val="40"/>
        </w:rPr>
        <w:t> </w:t>
      </w:r>
      <w:r>
        <w:rPr/>
        <w:t>teams</w:t>
      </w:r>
      <w:r>
        <w:rPr>
          <w:spacing w:val="-6"/>
        </w:rPr>
        <w:t> </w:t>
      </w:r>
      <w:r>
        <w:rPr/>
        <w:t>of</w:t>
      </w:r>
      <w:r>
        <w:rPr>
          <w:spacing w:val="-6"/>
        </w:rPr>
        <w:t> </w:t>
      </w:r>
      <w:r>
        <w:rPr/>
        <w:t>experts</w:t>
      </w:r>
      <w:r>
        <w:rPr>
          <w:spacing w:val="-6"/>
        </w:rPr>
        <w:t> </w:t>
      </w:r>
      <w:r>
        <w:rPr/>
        <w:t>from</w:t>
      </w:r>
      <w:r>
        <w:rPr>
          <w:spacing w:val="-6"/>
        </w:rPr>
        <w:t> </w:t>
      </w:r>
      <w:r>
        <w:rPr/>
        <w:t>UK,</w:t>
      </w:r>
      <w:r>
        <w:rPr>
          <w:spacing w:val="-6"/>
        </w:rPr>
        <w:t> </w:t>
      </w:r>
      <w:r>
        <w:rPr/>
        <w:t>USA</w:t>
      </w:r>
      <w:r>
        <w:rPr>
          <w:spacing w:val="-6"/>
        </w:rPr>
        <w:t> </w:t>
      </w:r>
      <w:r>
        <w:rPr/>
        <w:t>and</w:t>
      </w:r>
      <w:r>
        <w:rPr>
          <w:spacing w:val="-6"/>
        </w:rPr>
        <w:t> </w:t>
      </w:r>
      <w:r>
        <w:rPr/>
        <w:t>Turkey.</w:t>
      </w:r>
      <w:r>
        <w:rPr>
          <w:spacing w:val="-6"/>
        </w:rPr>
        <w:t> </w:t>
      </w:r>
      <w:r>
        <w:rPr/>
        <w:t>Similarly,</w:t>
      </w:r>
      <w:r>
        <w:rPr>
          <w:spacing w:val="-6"/>
        </w:rPr>
        <w:t> </w:t>
      </w:r>
      <w:r>
        <w:rPr/>
        <w:t>the Institute of Psychiatry at Benazir Bhutto Shaheed Hospi- tal, Rawalpindi, organized multiple training programmes with international experts as the trainers, for the capac- ity building of local mental health professionals. The</w:t>
      </w:r>
      <w:r>
        <w:rPr>
          <w:spacing w:val="40"/>
        </w:rPr>
        <w:t> </w:t>
      </w:r>
      <w:r>
        <w:rPr/>
        <w:t>Inter Agency Standing Committee (IASC) published their guidelines</w:t>
      </w:r>
      <w:r>
        <w:rPr>
          <w:spacing w:val="35"/>
        </w:rPr>
        <w:t> </w:t>
      </w:r>
      <w:r>
        <w:rPr/>
        <w:t>on</w:t>
      </w:r>
      <w:r>
        <w:rPr>
          <w:spacing w:val="35"/>
        </w:rPr>
        <w:t> </w:t>
      </w:r>
      <w:r>
        <w:rPr/>
        <w:t>Mental</w:t>
      </w:r>
      <w:r>
        <w:rPr>
          <w:spacing w:val="35"/>
        </w:rPr>
        <w:t> </w:t>
      </w:r>
      <w:r>
        <w:rPr/>
        <w:t>Health</w:t>
      </w:r>
      <w:r>
        <w:rPr>
          <w:spacing w:val="35"/>
        </w:rPr>
        <w:t> </w:t>
      </w:r>
      <w:r>
        <w:rPr/>
        <w:t>and</w:t>
      </w:r>
      <w:r>
        <w:rPr>
          <w:spacing w:val="35"/>
        </w:rPr>
        <w:t> </w:t>
      </w:r>
      <w:r>
        <w:rPr/>
        <w:t>Psychosocial</w:t>
      </w:r>
      <w:r>
        <w:rPr>
          <w:spacing w:val="35"/>
        </w:rPr>
        <w:t> </w:t>
      </w:r>
      <w:r>
        <w:rPr/>
        <w:t>Support in Emergencies</w:t>
      </w:r>
      <w:r>
        <w:rPr>
          <w:position w:val="6"/>
          <w:sz w:val="10"/>
        </w:rPr>
        <w:t>4</w:t>
      </w:r>
      <w:r>
        <w:rPr>
          <w:spacing w:val="40"/>
          <w:position w:val="6"/>
          <w:sz w:val="10"/>
        </w:rPr>
        <w:t> </w:t>
      </w:r>
      <w:r>
        <w:rPr/>
        <w:t>in 2007 which are also in line with the model that was followed in Pakistan.</w:t>
      </w:r>
    </w:p>
    <w:p>
      <w:pPr>
        <w:pStyle w:val="BodyText"/>
        <w:spacing w:line="244" w:lineRule="auto" w:before="99"/>
        <w:ind w:right="38"/>
      </w:pPr>
      <w:r>
        <w:rPr/>
        <w:t>Through the support of WHO – EMRO, the out- reach teams from the Government Hospitals were able</w:t>
      </w:r>
      <w:r>
        <w:rPr>
          <w:spacing w:val="40"/>
        </w:rPr>
        <w:t> </w:t>
      </w:r>
      <w:r>
        <w:rPr/>
        <w:t>to</w:t>
      </w:r>
      <w:r>
        <w:rPr>
          <w:spacing w:val="-4"/>
        </w:rPr>
        <w:t> </w:t>
      </w:r>
      <w:r>
        <w:rPr/>
        <w:t>function</w:t>
      </w:r>
      <w:r>
        <w:rPr>
          <w:spacing w:val="-4"/>
        </w:rPr>
        <w:t> </w:t>
      </w:r>
      <w:r>
        <w:rPr/>
        <w:t>as</w:t>
      </w:r>
      <w:r>
        <w:rPr>
          <w:spacing w:val="-4"/>
        </w:rPr>
        <w:t> </w:t>
      </w:r>
      <w:r>
        <w:rPr/>
        <w:t>well</w:t>
      </w:r>
      <w:r>
        <w:rPr>
          <w:spacing w:val="-4"/>
        </w:rPr>
        <w:t> </w:t>
      </w:r>
      <w:r>
        <w:rPr/>
        <w:t>as</w:t>
      </w:r>
      <w:r>
        <w:rPr>
          <w:spacing w:val="-4"/>
        </w:rPr>
        <w:t> </w:t>
      </w:r>
      <w:r>
        <w:rPr/>
        <w:t>they</w:t>
      </w:r>
      <w:r>
        <w:rPr>
          <w:spacing w:val="-4"/>
        </w:rPr>
        <w:t> </w:t>
      </w:r>
      <w:r>
        <w:rPr/>
        <w:t>did.</w:t>
      </w:r>
      <w:r>
        <w:rPr>
          <w:spacing w:val="-4"/>
        </w:rPr>
        <w:t> </w:t>
      </w:r>
      <w:r>
        <w:rPr/>
        <w:t>The</w:t>
      </w:r>
      <w:r>
        <w:rPr>
          <w:spacing w:val="-4"/>
        </w:rPr>
        <w:t> </w:t>
      </w:r>
      <w:r>
        <w:rPr/>
        <w:t>other</w:t>
      </w:r>
      <w:r>
        <w:rPr>
          <w:spacing w:val="-4"/>
        </w:rPr>
        <w:t> </w:t>
      </w:r>
      <w:r>
        <w:rPr/>
        <w:t>major</w:t>
      </w:r>
      <w:r>
        <w:rPr>
          <w:spacing w:val="-4"/>
        </w:rPr>
        <w:t> </w:t>
      </w:r>
      <w:r>
        <w:rPr/>
        <w:t>source</w:t>
      </w:r>
      <w:r>
        <w:rPr>
          <w:spacing w:val="-4"/>
        </w:rPr>
        <w:t> </w:t>
      </w:r>
      <w:r>
        <w:rPr/>
        <w:t>of </w:t>
      </w:r>
      <w:r>
        <w:rPr>
          <w:spacing w:val="9"/>
        </w:rPr>
        <w:t>support</w:t>
      </w:r>
      <w:r>
        <w:rPr>
          <w:spacing w:val="9"/>
        </w:rPr>
        <w:t> </w:t>
      </w:r>
      <w:r>
        <w:rPr/>
        <w:t>was that of the </w:t>
      </w:r>
      <w:r>
        <w:rPr>
          <w:spacing w:val="10"/>
        </w:rPr>
        <w:t>humanitarian</w:t>
      </w:r>
      <w:r>
        <w:rPr>
          <w:spacing w:val="10"/>
        </w:rPr>
        <w:t> </w:t>
      </w:r>
      <w:r>
        <w:rPr>
          <w:spacing w:val="11"/>
        </w:rPr>
        <w:t>assistance </w:t>
      </w:r>
      <w:r>
        <w:rPr/>
        <w:t>programmes of various countries, which imparted skill based learning to the local population. A large number</w:t>
      </w:r>
      <w:r>
        <w:rPr>
          <w:spacing w:val="40"/>
        </w:rPr>
        <w:t> </w:t>
      </w:r>
      <w:r>
        <w:rPr/>
        <w:t>of unskilled youth and more skilled and experienced professionals from various specialties also worked vol- untarily in the affected community.</w:t>
      </w:r>
    </w:p>
    <w:p>
      <w:pPr>
        <w:pStyle w:val="BodyText"/>
        <w:spacing w:line="244" w:lineRule="auto" w:before="114"/>
        <w:ind w:right="47"/>
      </w:pPr>
      <w:r>
        <w:rPr>
          <w:w w:val="105"/>
        </w:rPr>
        <w:t>Eye</w:t>
      </w:r>
      <w:r>
        <w:rPr>
          <w:w w:val="105"/>
        </w:rPr>
        <w:t> Movement</w:t>
      </w:r>
      <w:r>
        <w:rPr>
          <w:w w:val="105"/>
        </w:rPr>
        <w:t> Desensitization</w:t>
      </w:r>
      <w:r>
        <w:rPr>
          <w:w w:val="105"/>
        </w:rPr>
        <w:t> and</w:t>
      </w:r>
      <w:r>
        <w:rPr>
          <w:w w:val="105"/>
        </w:rPr>
        <w:t> Reprocess- </w:t>
      </w:r>
      <w:r>
        <w:rPr/>
        <w:t>ing (EMDR), Psychosocial Interventions and Psychologi- </w:t>
      </w:r>
      <w:r>
        <w:rPr>
          <w:w w:val="105"/>
        </w:rPr>
        <w:t>cal First Aid are some of the skill based interventions </w:t>
      </w:r>
      <w:r>
        <w:rPr/>
        <w:t>that have been imparted to the local mental health pro- </w:t>
      </w:r>
      <w:r>
        <w:rPr>
          <w:w w:val="105"/>
        </w:rPr>
        <w:t>fessionals of the country. Many more trauma focused </w:t>
      </w:r>
      <w:r>
        <w:rPr/>
        <w:t>treatment modalities are still deficient. It is interesting to note that there are no qualified professionals for doing a </w:t>
      </w:r>
      <w:r>
        <w:rPr>
          <w:w w:val="105"/>
        </w:rPr>
        <w:t>Cognitive Behaviour Therapy (CBT), which is consid- ered a very basic treatment modality for trauma survi- </w:t>
      </w:r>
      <w:r>
        <w:rPr>
          <w:spacing w:val="-2"/>
          <w:w w:val="105"/>
        </w:rPr>
        <w:t>vors.</w:t>
      </w:r>
    </w:p>
    <w:p>
      <w:pPr>
        <w:pStyle w:val="Heading2"/>
        <w:spacing w:before="171"/>
        <w:jc w:val="both"/>
      </w:pPr>
      <w:r>
        <w:rPr>
          <w:w w:val="105"/>
        </w:rPr>
        <w:t>The</w:t>
      </w:r>
      <w:r>
        <w:rPr>
          <w:spacing w:val="67"/>
          <w:w w:val="105"/>
        </w:rPr>
        <w:t> </w:t>
      </w:r>
      <w:r>
        <w:rPr>
          <w:spacing w:val="9"/>
          <w:w w:val="105"/>
        </w:rPr>
        <w:t>post</w:t>
      </w:r>
      <w:r>
        <w:rPr>
          <w:spacing w:val="66"/>
          <w:w w:val="105"/>
        </w:rPr>
        <w:t> </w:t>
      </w:r>
      <w:r>
        <w:rPr>
          <w:spacing w:val="11"/>
          <w:w w:val="105"/>
        </w:rPr>
        <w:t>earthquake</w:t>
      </w:r>
      <w:r>
        <w:rPr>
          <w:spacing w:val="67"/>
          <w:w w:val="105"/>
        </w:rPr>
        <w:t> </w:t>
      </w:r>
      <w:r>
        <w:rPr>
          <w:spacing w:val="11"/>
          <w:w w:val="105"/>
        </w:rPr>
        <w:t>scenario:</w:t>
      </w:r>
    </w:p>
    <w:p>
      <w:pPr>
        <w:pStyle w:val="BodyText"/>
        <w:spacing w:line="244" w:lineRule="auto" w:before="122"/>
        <w:ind w:right="45"/>
      </w:pPr>
      <w:r>
        <w:rPr/>
        <w:t>A lot has taken place since the Oct 2005 disaster but a lot more needs to be done. Continuing with the long term strategy of professional enhancement, the first national Centre for Trauma Research and Psychosocial Interventions (CTRPI) was established in the Dept of Psychiatry, MH Rawalpindi in Feb 2007, under the aus- pices of National University of Sciences and Technol-</w:t>
      </w:r>
      <w:r>
        <w:rPr>
          <w:spacing w:val="80"/>
        </w:rPr>
        <w:t> </w:t>
      </w:r>
      <w:r>
        <w:rPr/>
        <w:t>ogy (NUST), Pakistan. CTRPI is carrying out indigenous research projects and training activities, in addition to providing</w:t>
      </w:r>
      <w:r>
        <w:rPr>
          <w:spacing w:val="-3"/>
        </w:rPr>
        <w:t> </w:t>
      </w:r>
      <w:r>
        <w:rPr/>
        <w:t>services</w:t>
      </w:r>
      <w:r>
        <w:rPr>
          <w:spacing w:val="-3"/>
        </w:rPr>
        <w:t> </w:t>
      </w:r>
      <w:r>
        <w:rPr/>
        <w:t>for</w:t>
      </w:r>
      <w:r>
        <w:rPr>
          <w:spacing w:val="-3"/>
        </w:rPr>
        <w:t> </w:t>
      </w:r>
      <w:r>
        <w:rPr/>
        <w:t>the</w:t>
      </w:r>
      <w:r>
        <w:rPr>
          <w:spacing w:val="-3"/>
        </w:rPr>
        <w:t> </w:t>
      </w:r>
      <w:r>
        <w:rPr/>
        <w:t>survivors</w:t>
      </w:r>
      <w:r>
        <w:rPr>
          <w:spacing w:val="-3"/>
        </w:rPr>
        <w:t> </w:t>
      </w:r>
      <w:r>
        <w:rPr/>
        <w:t>of</w:t>
      </w:r>
      <w:r>
        <w:rPr>
          <w:spacing w:val="-3"/>
        </w:rPr>
        <w:t> </w:t>
      </w:r>
      <w:r>
        <w:rPr/>
        <w:t>daily</w:t>
      </w:r>
      <w:r>
        <w:rPr>
          <w:spacing w:val="-3"/>
        </w:rPr>
        <w:t> </w:t>
      </w:r>
      <w:r>
        <w:rPr/>
        <w:t>traumas</w:t>
      </w:r>
      <w:r>
        <w:rPr>
          <w:spacing w:val="-3"/>
        </w:rPr>
        <w:t> </w:t>
      </w:r>
      <w:r>
        <w:rPr/>
        <w:t>(traf- fic</w:t>
      </w:r>
      <w:r>
        <w:rPr>
          <w:spacing w:val="40"/>
        </w:rPr>
        <w:t> </w:t>
      </w:r>
      <w:r>
        <w:rPr/>
        <w:t>accidents,</w:t>
      </w:r>
      <w:r>
        <w:rPr>
          <w:spacing w:val="40"/>
        </w:rPr>
        <w:t> </w:t>
      </w:r>
      <w:r>
        <w:rPr/>
        <w:t>injuries,</w:t>
      </w:r>
      <w:r>
        <w:rPr>
          <w:spacing w:val="40"/>
        </w:rPr>
        <w:t> </w:t>
      </w:r>
      <w:r>
        <w:rPr/>
        <w:t>domestic</w:t>
      </w:r>
      <w:r>
        <w:rPr>
          <w:spacing w:val="40"/>
        </w:rPr>
        <w:t> </w:t>
      </w:r>
      <w:r>
        <w:rPr/>
        <w:t>violence).</w:t>
      </w:r>
    </w:p>
    <w:p>
      <w:pPr>
        <w:pStyle w:val="BodyText"/>
        <w:spacing w:line="244" w:lineRule="auto" w:before="114"/>
        <w:ind w:right="46"/>
      </w:pPr>
      <w:r>
        <w:rPr/>
        <w:t>CTRPI has specialists trained in EMDR, Psycho- social interventions and Grief work and trauma research. Through the international collaboration with Aberdeen Centre for Trauma Research, new psychometric scales were translated</w:t>
      </w:r>
      <w:r>
        <w:rPr>
          <w:spacing w:val="40"/>
        </w:rPr>
        <w:t> </w:t>
      </w:r>
      <w:r>
        <w:rPr/>
        <w:t>and</w:t>
      </w:r>
      <w:r>
        <w:rPr>
          <w:spacing w:val="40"/>
        </w:rPr>
        <w:t> </w:t>
      </w:r>
      <w:r>
        <w:rPr/>
        <w:t>adapted</w:t>
      </w:r>
      <w:r>
        <w:rPr>
          <w:spacing w:val="40"/>
        </w:rPr>
        <w:t> </w:t>
      </w:r>
      <w:r>
        <w:rPr/>
        <w:t>into urdu</w:t>
      </w:r>
      <w:r>
        <w:rPr>
          <w:spacing w:val="40"/>
        </w:rPr>
        <w:t> </w:t>
      </w:r>
      <w:r>
        <w:rPr/>
        <w:t>language, as well. A dozen national and international publications have come out of the Centre in its small life history.</w:t>
      </w:r>
    </w:p>
    <w:p>
      <w:pPr>
        <w:pStyle w:val="BodyText"/>
        <w:spacing w:line="244" w:lineRule="auto"/>
        <w:ind w:right="102"/>
      </w:pPr>
      <w:r>
        <w:rPr/>
        <w:br w:type="column"/>
      </w:r>
      <w:r>
        <w:rPr>
          <w:w w:val="105"/>
        </w:rPr>
        <w:t>The </w:t>
      </w:r>
      <w:r>
        <w:rPr>
          <w:spacing w:val="10"/>
          <w:w w:val="105"/>
        </w:rPr>
        <w:t>first</w:t>
      </w:r>
      <w:r>
        <w:rPr>
          <w:spacing w:val="10"/>
          <w:w w:val="105"/>
        </w:rPr>
        <w:t> </w:t>
      </w:r>
      <w:r>
        <w:rPr>
          <w:spacing w:val="9"/>
          <w:w w:val="105"/>
        </w:rPr>
        <w:t>ever </w:t>
      </w:r>
      <w:r>
        <w:rPr>
          <w:spacing w:val="12"/>
          <w:w w:val="105"/>
        </w:rPr>
        <w:t>International </w:t>
      </w:r>
      <w:r>
        <w:rPr>
          <w:spacing w:val="11"/>
          <w:w w:val="105"/>
        </w:rPr>
        <w:t>Conference</w:t>
      </w:r>
      <w:r>
        <w:rPr>
          <w:spacing w:val="11"/>
          <w:w w:val="105"/>
        </w:rPr>
        <w:t> </w:t>
      </w:r>
      <w:r>
        <w:rPr>
          <w:spacing w:val="13"/>
          <w:w w:val="105"/>
        </w:rPr>
        <w:t>on </w:t>
      </w:r>
      <w:r>
        <w:rPr>
          <w:w w:val="105"/>
        </w:rPr>
        <w:t>Psychotrauma</w:t>
      </w:r>
      <w:r>
        <w:rPr>
          <w:spacing w:val="-9"/>
          <w:w w:val="105"/>
        </w:rPr>
        <w:t> </w:t>
      </w:r>
      <w:r>
        <w:rPr>
          <w:w w:val="105"/>
        </w:rPr>
        <w:t>was</w:t>
      </w:r>
      <w:r>
        <w:rPr>
          <w:spacing w:val="-9"/>
          <w:w w:val="105"/>
        </w:rPr>
        <w:t> </w:t>
      </w:r>
      <w:r>
        <w:rPr>
          <w:w w:val="105"/>
        </w:rPr>
        <w:t>organized</w:t>
      </w:r>
      <w:r>
        <w:rPr>
          <w:spacing w:val="-9"/>
          <w:w w:val="105"/>
        </w:rPr>
        <w:t> </w:t>
      </w:r>
      <w:r>
        <w:rPr>
          <w:w w:val="105"/>
        </w:rPr>
        <w:t>in</w:t>
      </w:r>
      <w:r>
        <w:rPr>
          <w:spacing w:val="-9"/>
          <w:w w:val="105"/>
        </w:rPr>
        <w:t> </w:t>
      </w:r>
      <w:r>
        <w:rPr>
          <w:w w:val="105"/>
        </w:rPr>
        <w:t>Aug</w:t>
      </w:r>
      <w:r>
        <w:rPr>
          <w:spacing w:val="-9"/>
          <w:w w:val="105"/>
        </w:rPr>
        <w:t> </w:t>
      </w:r>
      <w:r>
        <w:rPr>
          <w:w w:val="105"/>
        </w:rPr>
        <w:t>2008,</w:t>
      </w:r>
      <w:r>
        <w:rPr>
          <w:spacing w:val="-9"/>
          <w:w w:val="105"/>
        </w:rPr>
        <w:t> </w:t>
      </w:r>
      <w:r>
        <w:rPr>
          <w:w w:val="105"/>
        </w:rPr>
        <w:t>which</w:t>
      </w:r>
      <w:r>
        <w:rPr>
          <w:spacing w:val="-9"/>
          <w:w w:val="105"/>
        </w:rPr>
        <w:t> </w:t>
      </w:r>
      <w:r>
        <w:rPr>
          <w:w w:val="105"/>
        </w:rPr>
        <w:t>gath- ered a large number of people from the country and from</w:t>
      </w:r>
      <w:r>
        <w:rPr>
          <w:spacing w:val="-11"/>
          <w:w w:val="105"/>
        </w:rPr>
        <w:t> </w:t>
      </w:r>
      <w:r>
        <w:rPr>
          <w:w w:val="105"/>
        </w:rPr>
        <w:t>across</w:t>
      </w:r>
      <w:r>
        <w:rPr>
          <w:spacing w:val="-11"/>
          <w:w w:val="105"/>
        </w:rPr>
        <w:t> </w:t>
      </w:r>
      <w:r>
        <w:rPr>
          <w:w w:val="105"/>
        </w:rPr>
        <w:t>the</w:t>
      </w:r>
      <w:r>
        <w:rPr>
          <w:spacing w:val="-11"/>
          <w:w w:val="105"/>
        </w:rPr>
        <w:t> </w:t>
      </w:r>
      <w:r>
        <w:rPr>
          <w:w w:val="105"/>
        </w:rPr>
        <w:t>globe,</w:t>
      </w:r>
      <w:r>
        <w:rPr>
          <w:spacing w:val="-11"/>
          <w:w w:val="105"/>
        </w:rPr>
        <w:t> </w:t>
      </w:r>
      <w:r>
        <w:rPr>
          <w:w w:val="105"/>
        </w:rPr>
        <w:t>as</w:t>
      </w:r>
      <w:r>
        <w:rPr>
          <w:spacing w:val="-11"/>
          <w:w w:val="105"/>
        </w:rPr>
        <w:t> </w:t>
      </w:r>
      <w:r>
        <w:rPr>
          <w:w w:val="105"/>
        </w:rPr>
        <w:t>well.</w:t>
      </w:r>
      <w:r>
        <w:rPr>
          <w:spacing w:val="-11"/>
          <w:w w:val="105"/>
        </w:rPr>
        <w:t> </w:t>
      </w:r>
      <w:r>
        <w:rPr>
          <w:w w:val="105"/>
        </w:rPr>
        <w:t>The</w:t>
      </w:r>
      <w:r>
        <w:rPr>
          <w:spacing w:val="-11"/>
          <w:w w:val="105"/>
        </w:rPr>
        <w:t> </w:t>
      </w:r>
      <w:r>
        <w:rPr>
          <w:w w:val="105"/>
        </w:rPr>
        <w:t>conference</w:t>
      </w:r>
      <w:r>
        <w:rPr>
          <w:spacing w:val="-11"/>
          <w:w w:val="105"/>
        </w:rPr>
        <w:t> </w:t>
      </w:r>
      <w:r>
        <w:rPr>
          <w:w w:val="105"/>
        </w:rPr>
        <w:t>was</w:t>
      </w:r>
      <w:r>
        <w:rPr>
          <w:spacing w:val="-11"/>
          <w:w w:val="105"/>
        </w:rPr>
        <w:t> </w:t>
      </w:r>
      <w:r>
        <w:rPr>
          <w:w w:val="105"/>
        </w:rPr>
        <w:t>able to generate high quality scientific papers from various disciplines</w:t>
      </w:r>
      <w:r>
        <w:rPr>
          <w:w w:val="105"/>
        </w:rPr>
        <w:t> of</w:t>
      </w:r>
      <w:r>
        <w:rPr>
          <w:w w:val="105"/>
        </w:rPr>
        <w:t> psychological</w:t>
      </w:r>
      <w:r>
        <w:rPr>
          <w:w w:val="105"/>
        </w:rPr>
        <w:t> trauma</w:t>
      </w:r>
      <w:r>
        <w:rPr>
          <w:w w:val="105"/>
        </w:rPr>
        <w:t> and</w:t>
      </w:r>
      <w:r>
        <w:rPr>
          <w:w w:val="105"/>
        </w:rPr>
        <w:t> a</w:t>
      </w:r>
      <w:r>
        <w:rPr>
          <w:w w:val="105"/>
        </w:rPr>
        <w:t> set</w:t>
      </w:r>
      <w:r>
        <w:rPr>
          <w:w w:val="105"/>
        </w:rPr>
        <w:t> of</w:t>
      </w:r>
      <w:r>
        <w:rPr>
          <w:w w:val="105"/>
        </w:rPr>
        <w:t> evi- dence based recommendations was submitted to the </w:t>
      </w:r>
      <w:r>
        <w:rPr/>
        <w:t>Government for future development of these services in </w:t>
      </w:r>
      <w:r>
        <w:rPr>
          <w:w w:val="105"/>
        </w:rPr>
        <w:t>the</w:t>
      </w:r>
      <w:r>
        <w:rPr>
          <w:w w:val="105"/>
        </w:rPr>
        <w:t> country.</w:t>
      </w:r>
      <w:r>
        <w:rPr>
          <w:w w:val="105"/>
        </w:rPr>
        <w:t> Besides,</w:t>
      </w:r>
      <w:r>
        <w:rPr>
          <w:w w:val="105"/>
        </w:rPr>
        <w:t> the</w:t>
      </w:r>
      <w:r>
        <w:rPr>
          <w:w w:val="105"/>
        </w:rPr>
        <w:t> conference</w:t>
      </w:r>
      <w:r>
        <w:rPr>
          <w:w w:val="105"/>
        </w:rPr>
        <w:t> also</w:t>
      </w:r>
      <w:r>
        <w:rPr>
          <w:w w:val="105"/>
        </w:rPr>
        <w:t> became</w:t>
      </w:r>
      <w:r>
        <w:rPr>
          <w:w w:val="105"/>
        </w:rPr>
        <w:t> a source</w:t>
      </w:r>
      <w:r>
        <w:rPr>
          <w:spacing w:val="-12"/>
          <w:w w:val="105"/>
        </w:rPr>
        <w:t> </w:t>
      </w:r>
      <w:r>
        <w:rPr>
          <w:w w:val="105"/>
        </w:rPr>
        <w:t>for</w:t>
      </w:r>
      <w:r>
        <w:rPr>
          <w:spacing w:val="-12"/>
          <w:w w:val="105"/>
        </w:rPr>
        <w:t> </w:t>
      </w:r>
      <w:r>
        <w:rPr>
          <w:w w:val="105"/>
        </w:rPr>
        <w:t>creating</w:t>
      </w:r>
      <w:r>
        <w:rPr>
          <w:spacing w:val="-12"/>
          <w:w w:val="105"/>
        </w:rPr>
        <w:t> </w:t>
      </w:r>
      <w:r>
        <w:rPr>
          <w:w w:val="105"/>
        </w:rPr>
        <w:t>awareness</w:t>
      </w:r>
      <w:r>
        <w:rPr>
          <w:spacing w:val="-12"/>
          <w:w w:val="105"/>
        </w:rPr>
        <w:t> </w:t>
      </w:r>
      <w:r>
        <w:rPr>
          <w:w w:val="105"/>
        </w:rPr>
        <w:t>about</w:t>
      </w:r>
      <w:r>
        <w:rPr>
          <w:spacing w:val="-12"/>
          <w:w w:val="105"/>
        </w:rPr>
        <w:t> </w:t>
      </w:r>
      <w:r>
        <w:rPr>
          <w:w w:val="105"/>
        </w:rPr>
        <w:t>the</w:t>
      </w:r>
      <w:r>
        <w:rPr>
          <w:spacing w:val="-12"/>
          <w:w w:val="105"/>
        </w:rPr>
        <w:t> </w:t>
      </w:r>
      <w:r>
        <w:rPr>
          <w:w w:val="105"/>
        </w:rPr>
        <w:t>concept</w:t>
      </w:r>
      <w:r>
        <w:rPr>
          <w:spacing w:val="-12"/>
          <w:w w:val="105"/>
        </w:rPr>
        <w:t> </w:t>
      </w:r>
      <w:r>
        <w:rPr>
          <w:w w:val="105"/>
        </w:rPr>
        <w:t>of</w:t>
      </w:r>
      <w:r>
        <w:rPr>
          <w:spacing w:val="-12"/>
          <w:w w:val="105"/>
        </w:rPr>
        <w:t> </w:t>
      </w:r>
      <w:r>
        <w:rPr>
          <w:w w:val="105"/>
        </w:rPr>
        <w:t>psy- chological trauma among the general public, through comprehensive media coverage.</w:t>
      </w:r>
    </w:p>
    <w:p>
      <w:pPr>
        <w:pStyle w:val="BodyText"/>
        <w:spacing w:line="244" w:lineRule="auto" w:before="140"/>
        <w:ind w:right="114"/>
      </w:pPr>
      <w:r>
        <w:rPr/>
        <w:t>For the first time in Pakistan, a </w:t>
      </w:r>
      <w:r>
        <w:rPr/>
        <w:t>comprehensive social work plan is being carried out in the earthquake affected areas of Bagh and Rawlakot, sponsored by the British Pakistani Psychiatrist Association (BPPA) initia-</w:t>
      </w:r>
      <w:r>
        <w:rPr>
          <w:spacing w:val="40"/>
        </w:rPr>
        <w:t> </w:t>
      </w:r>
      <w:r>
        <w:rPr/>
        <w:t>tive. This programme is being supervised by the Dept of Psychiatry, MH Rawalpindi and employs 9 Field Social Workers (FSWs) for a contract period of 6 months and 20 people have been trained so far. The FSWs are se- lected from the affected areas and trained in basic psy- chosocial work which they carry out in their respective areas</w:t>
      </w:r>
      <w:r>
        <w:rPr>
          <w:spacing w:val="40"/>
        </w:rPr>
        <w:t> </w:t>
      </w:r>
      <w:r>
        <w:rPr/>
        <w:t>of</w:t>
      </w:r>
      <w:r>
        <w:rPr>
          <w:spacing w:val="40"/>
        </w:rPr>
        <w:t> </w:t>
      </w:r>
      <w:r>
        <w:rPr/>
        <w:t>responsibility.</w:t>
      </w:r>
      <w:r>
        <w:rPr>
          <w:spacing w:val="40"/>
        </w:rPr>
        <w:t> </w:t>
      </w:r>
      <w:r>
        <w:rPr/>
        <w:t>This</w:t>
      </w:r>
      <w:r>
        <w:rPr>
          <w:spacing w:val="40"/>
        </w:rPr>
        <w:t> </w:t>
      </w:r>
      <w:r>
        <w:rPr/>
        <w:t>initiative</w:t>
      </w:r>
      <w:r>
        <w:rPr>
          <w:spacing w:val="40"/>
        </w:rPr>
        <w:t> </w:t>
      </w:r>
      <w:r>
        <w:rPr/>
        <w:t>has</w:t>
      </w:r>
      <w:r>
        <w:rPr>
          <w:spacing w:val="40"/>
        </w:rPr>
        <w:t> </w:t>
      </w:r>
      <w:r>
        <w:rPr/>
        <w:t>been</w:t>
      </w:r>
      <w:r>
        <w:rPr>
          <w:spacing w:val="40"/>
        </w:rPr>
        <w:t> </w:t>
      </w:r>
      <w:r>
        <w:rPr/>
        <w:t>taken with appreciation by the local population and is a reflec- tion of the sensitivity and commitment of BPPA towards the suffering of their Pakistani brethren.</w:t>
      </w:r>
    </w:p>
    <w:p>
      <w:pPr>
        <w:pStyle w:val="BodyText"/>
        <w:spacing w:before="8"/>
        <w:ind w:left="0" w:firstLine="0"/>
        <w:jc w:val="left"/>
        <w:rPr>
          <w:sz w:val="17"/>
        </w:rPr>
      </w:pPr>
    </w:p>
    <w:p>
      <w:pPr>
        <w:pStyle w:val="Heading2"/>
        <w:ind w:left="119"/>
      </w:pPr>
      <w:r>
        <w:rPr>
          <w:w w:val="105"/>
        </w:rPr>
        <w:t>The</w:t>
      </w:r>
      <w:r>
        <w:rPr>
          <w:spacing w:val="74"/>
          <w:w w:val="105"/>
        </w:rPr>
        <w:t> </w:t>
      </w:r>
      <w:r>
        <w:rPr>
          <w:spacing w:val="11"/>
          <w:w w:val="105"/>
        </w:rPr>
        <w:t>Challenge:</w:t>
      </w:r>
    </w:p>
    <w:p>
      <w:pPr>
        <w:pStyle w:val="BodyText"/>
        <w:spacing w:line="244" w:lineRule="auto" w:before="166"/>
        <w:ind w:right="108"/>
      </w:pPr>
      <w:r>
        <w:rPr>
          <w:w w:val="105"/>
        </w:rPr>
        <w:t>With</w:t>
      </w:r>
      <w:r>
        <w:rPr>
          <w:spacing w:val="-7"/>
          <w:w w:val="105"/>
        </w:rPr>
        <w:t> </w:t>
      </w:r>
      <w:r>
        <w:rPr>
          <w:w w:val="105"/>
        </w:rPr>
        <w:t>increase</w:t>
      </w:r>
      <w:r>
        <w:rPr>
          <w:spacing w:val="-7"/>
          <w:w w:val="105"/>
        </w:rPr>
        <w:t> </w:t>
      </w:r>
      <w:r>
        <w:rPr>
          <w:w w:val="105"/>
        </w:rPr>
        <w:t>in</w:t>
      </w:r>
      <w:r>
        <w:rPr>
          <w:spacing w:val="-7"/>
          <w:w w:val="105"/>
        </w:rPr>
        <w:t> </w:t>
      </w:r>
      <w:r>
        <w:rPr>
          <w:w w:val="105"/>
        </w:rPr>
        <w:t>the</w:t>
      </w:r>
      <w:r>
        <w:rPr>
          <w:spacing w:val="-7"/>
          <w:w w:val="105"/>
        </w:rPr>
        <w:t> </w:t>
      </w:r>
      <w:r>
        <w:rPr>
          <w:w w:val="105"/>
        </w:rPr>
        <w:t>geo-political</w:t>
      </w:r>
      <w:r>
        <w:rPr>
          <w:spacing w:val="-7"/>
          <w:w w:val="105"/>
        </w:rPr>
        <w:t> </w:t>
      </w:r>
      <w:r>
        <w:rPr>
          <w:w w:val="105"/>
        </w:rPr>
        <w:t>crises,</w:t>
      </w:r>
      <w:r>
        <w:rPr>
          <w:spacing w:val="-7"/>
          <w:w w:val="105"/>
        </w:rPr>
        <w:t> </w:t>
      </w:r>
      <w:r>
        <w:rPr>
          <w:w w:val="105"/>
        </w:rPr>
        <w:t>terrorism and</w:t>
      </w:r>
      <w:r>
        <w:rPr>
          <w:spacing w:val="-4"/>
          <w:w w:val="105"/>
        </w:rPr>
        <w:t> </w:t>
      </w:r>
      <w:r>
        <w:rPr>
          <w:w w:val="105"/>
        </w:rPr>
        <w:t>increasing</w:t>
      </w:r>
      <w:r>
        <w:rPr>
          <w:spacing w:val="-4"/>
          <w:w w:val="105"/>
        </w:rPr>
        <w:t> </w:t>
      </w:r>
      <w:r>
        <w:rPr>
          <w:w w:val="105"/>
        </w:rPr>
        <w:t>threat</w:t>
      </w:r>
      <w:r>
        <w:rPr>
          <w:spacing w:val="-4"/>
          <w:w w:val="105"/>
        </w:rPr>
        <w:t> </w:t>
      </w:r>
      <w:r>
        <w:rPr>
          <w:w w:val="105"/>
        </w:rPr>
        <w:t>of</w:t>
      </w:r>
      <w:r>
        <w:rPr>
          <w:spacing w:val="-4"/>
          <w:w w:val="105"/>
        </w:rPr>
        <w:t> </w:t>
      </w:r>
      <w:r>
        <w:rPr>
          <w:w w:val="105"/>
        </w:rPr>
        <w:t>natural</w:t>
      </w:r>
      <w:r>
        <w:rPr>
          <w:spacing w:val="-4"/>
          <w:w w:val="105"/>
        </w:rPr>
        <w:t> </w:t>
      </w:r>
      <w:r>
        <w:rPr>
          <w:w w:val="105"/>
        </w:rPr>
        <w:t>disasters,</w:t>
      </w:r>
      <w:r>
        <w:rPr>
          <w:spacing w:val="-4"/>
          <w:w w:val="105"/>
        </w:rPr>
        <w:t> </w:t>
      </w:r>
      <w:r>
        <w:rPr>
          <w:w w:val="105"/>
        </w:rPr>
        <w:t>due</w:t>
      </w:r>
      <w:r>
        <w:rPr>
          <w:spacing w:val="-4"/>
          <w:w w:val="105"/>
        </w:rPr>
        <w:t> </w:t>
      </w:r>
      <w:r>
        <w:rPr>
          <w:w w:val="105"/>
        </w:rPr>
        <w:t>to</w:t>
      </w:r>
      <w:r>
        <w:rPr>
          <w:spacing w:val="-4"/>
          <w:w w:val="105"/>
        </w:rPr>
        <w:t> </w:t>
      </w:r>
      <w:r>
        <w:rPr>
          <w:w w:val="105"/>
        </w:rPr>
        <w:t>global </w:t>
      </w:r>
      <w:r>
        <w:rPr/>
        <w:t>environmental change, developing countries are at high </w:t>
      </w:r>
      <w:r>
        <w:rPr>
          <w:w w:val="105"/>
        </w:rPr>
        <w:t>risk</w:t>
      </w:r>
      <w:r>
        <w:rPr>
          <w:w w:val="105"/>
          <w:position w:val="6"/>
          <w:sz w:val="10"/>
        </w:rPr>
        <w:t>5</w:t>
      </w:r>
      <w:r>
        <w:rPr>
          <w:w w:val="105"/>
        </w:rPr>
        <w:t>.</w:t>
      </w:r>
      <w:r>
        <w:rPr>
          <w:spacing w:val="40"/>
          <w:w w:val="105"/>
        </w:rPr>
        <w:t> </w:t>
      </w:r>
      <w:r>
        <w:rPr>
          <w:w w:val="105"/>
        </w:rPr>
        <w:t>The</w:t>
      </w:r>
      <w:r>
        <w:rPr>
          <w:spacing w:val="40"/>
          <w:w w:val="105"/>
        </w:rPr>
        <w:t> </w:t>
      </w:r>
      <w:r>
        <w:rPr>
          <w:w w:val="105"/>
        </w:rPr>
        <w:t>world</w:t>
      </w:r>
      <w:r>
        <w:rPr>
          <w:spacing w:val="40"/>
          <w:w w:val="105"/>
        </w:rPr>
        <w:t> </w:t>
      </w:r>
      <w:r>
        <w:rPr>
          <w:w w:val="105"/>
        </w:rPr>
        <w:t>is</w:t>
      </w:r>
      <w:r>
        <w:rPr>
          <w:spacing w:val="40"/>
          <w:w w:val="105"/>
        </w:rPr>
        <w:t> </w:t>
      </w:r>
      <w:r>
        <w:rPr>
          <w:w w:val="105"/>
        </w:rPr>
        <w:t>hit</w:t>
      </w:r>
      <w:r>
        <w:rPr>
          <w:spacing w:val="40"/>
          <w:w w:val="105"/>
        </w:rPr>
        <w:t> </w:t>
      </w:r>
      <w:r>
        <w:rPr>
          <w:w w:val="105"/>
        </w:rPr>
        <w:t>by</w:t>
      </w:r>
      <w:r>
        <w:rPr>
          <w:spacing w:val="40"/>
          <w:w w:val="105"/>
        </w:rPr>
        <w:t> </w:t>
      </w:r>
      <w:r>
        <w:rPr>
          <w:w w:val="105"/>
        </w:rPr>
        <w:t>220</w:t>
      </w:r>
      <w:r>
        <w:rPr>
          <w:spacing w:val="40"/>
          <w:w w:val="105"/>
        </w:rPr>
        <w:t> </w:t>
      </w:r>
      <w:r>
        <w:rPr>
          <w:w w:val="105"/>
        </w:rPr>
        <w:t>natural</w:t>
      </w:r>
      <w:r>
        <w:rPr>
          <w:spacing w:val="40"/>
          <w:w w:val="105"/>
        </w:rPr>
        <w:t> </w:t>
      </w:r>
      <w:r>
        <w:rPr>
          <w:w w:val="105"/>
        </w:rPr>
        <w:t>catastrophes, 70</w:t>
      </w:r>
      <w:r>
        <w:rPr>
          <w:w w:val="105"/>
        </w:rPr>
        <w:t> technological</w:t>
      </w:r>
      <w:r>
        <w:rPr>
          <w:w w:val="105"/>
        </w:rPr>
        <w:t> disasters</w:t>
      </w:r>
      <w:r>
        <w:rPr>
          <w:w w:val="105"/>
        </w:rPr>
        <w:t> and</w:t>
      </w:r>
      <w:r>
        <w:rPr>
          <w:w w:val="105"/>
        </w:rPr>
        <w:t> three</w:t>
      </w:r>
      <w:r>
        <w:rPr>
          <w:w w:val="105"/>
        </w:rPr>
        <w:t> armed</w:t>
      </w:r>
      <w:r>
        <w:rPr>
          <w:w w:val="105"/>
        </w:rPr>
        <w:t> conflicts every</w:t>
      </w:r>
      <w:r>
        <w:rPr>
          <w:w w:val="105"/>
        </w:rPr>
        <w:t> year,</w:t>
      </w:r>
      <w:r>
        <w:rPr>
          <w:w w:val="105"/>
        </w:rPr>
        <w:t> and</w:t>
      </w:r>
      <w:r>
        <w:rPr>
          <w:w w:val="105"/>
        </w:rPr>
        <w:t> the</w:t>
      </w:r>
      <w:r>
        <w:rPr>
          <w:w w:val="105"/>
        </w:rPr>
        <w:t> numbers</w:t>
      </w:r>
      <w:r>
        <w:rPr>
          <w:w w:val="105"/>
        </w:rPr>
        <w:t> are</w:t>
      </w:r>
      <w:r>
        <w:rPr>
          <w:w w:val="105"/>
        </w:rPr>
        <w:t> increasing</w:t>
      </w:r>
      <w:r>
        <w:rPr>
          <w:w w:val="105"/>
        </w:rPr>
        <w:t> </w:t>
      </w:r>
      <w:r>
        <w:rPr>
          <w:spacing w:val="10"/>
          <w:w w:val="105"/>
        </w:rPr>
        <w:t>with </w:t>
      </w:r>
      <w:r>
        <w:rPr>
          <w:w w:val="105"/>
        </w:rPr>
        <w:t>passing time</w:t>
      </w:r>
      <w:r>
        <w:rPr>
          <w:w w:val="105"/>
          <w:position w:val="6"/>
          <w:sz w:val="10"/>
        </w:rPr>
        <w:t>6</w:t>
      </w:r>
      <w:r>
        <w:rPr>
          <w:w w:val="105"/>
        </w:rPr>
        <w:t>. On the average there are 2-3 disasters</w:t>
      </w:r>
      <w:r>
        <w:rPr>
          <w:spacing w:val="80"/>
          <w:w w:val="105"/>
        </w:rPr>
        <w:t> </w:t>
      </w:r>
      <w:r>
        <w:rPr>
          <w:w w:val="105"/>
        </w:rPr>
        <w:t>in</w:t>
      </w:r>
      <w:r>
        <w:rPr>
          <w:w w:val="105"/>
        </w:rPr>
        <w:t> their</w:t>
      </w:r>
      <w:r>
        <w:rPr>
          <w:w w:val="105"/>
        </w:rPr>
        <w:t> emergency</w:t>
      </w:r>
      <w:r>
        <w:rPr>
          <w:w w:val="105"/>
        </w:rPr>
        <w:t> phase,</w:t>
      </w:r>
      <w:r>
        <w:rPr>
          <w:w w:val="105"/>
        </w:rPr>
        <w:t> 15-20</w:t>
      </w:r>
      <w:r>
        <w:rPr>
          <w:w w:val="105"/>
        </w:rPr>
        <w:t> in</w:t>
      </w:r>
      <w:r>
        <w:rPr>
          <w:w w:val="105"/>
        </w:rPr>
        <w:t> their</w:t>
      </w:r>
      <w:r>
        <w:rPr>
          <w:w w:val="105"/>
        </w:rPr>
        <w:t> recovery</w:t>
      </w:r>
      <w:r>
        <w:rPr>
          <w:spacing w:val="40"/>
          <w:w w:val="105"/>
        </w:rPr>
        <w:t> </w:t>
      </w:r>
      <w:r>
        <w:rPr>
          <w:w w:val="105"/>
        </w:rPr>
        <w:t>phase</w:t>
      </w:r>
      <w:r>
        <w:rPr>
          <w:w w:val="105"/>
        </w:rPr>
        <w:t> and</w:t>
      </w:r>
      <w:r>
        <w:rPr>
          <w:w w:val="105"/>
        </w:rPr>
        <w:t> about</w:t>
      </w:r>
      <w:r>
        <w:rPr>
          <w:w w:val="105"/>
        </w:rPr>
        <w:t> 12</w:t>
      </w:r>
      <w:r>
        <w:rPr>
          <w:w w:val="105"/>
        </w:rPr>
        <w:t> conflict</w:t>
      </w:r>
      <w:r>
        <w:rPr>
          <w:w w:val="105"/>
        </w:rPr>
        <w:t> based</w:t>
      </w:r>
      <w:r>
        <w:rPr>
          <w:w w:val="105"/>
        </w:rPr>
        <w:t> emergencies</w:t>
      </w:r>
      <w:r>
        <w:rPr>
          <w:w w:val="105"/>
        </w:rPr>
        <w:t> in progress daily</w:t>
      </w:r>
      <w:r>
        <w:rPr>
          <w:w w:val="105"/>
          <w:position w:val="6"/>
          <w:sz w:val="10"/>
        </w:rPr>
        <w:t>7</w:t>
      </w:r>
      <w:r>
        <w:rPr>
          <w:w w:val="105"/>
        </w:rPr>
        <w:t>. Since 9/ </w:t>
      </w:r>
      <w:r>
        <w:rPr>
          <w:w w:val="110"/>
        </w:rPr>
        <w:t>11 </w:t>
      </w:r>
      <w:r>
        <w:rPr>
          <w:w w:val="105"/>
        </w:rPr>
        <w:t>terrorist attacks on USA, 2929</w:t>
      </w:r>
      <w:r>
        <w:rPr>
          <w:w w:val="105"/>
        </w:rPr>
        <w:t> people</w:t>
      </w:r>
      <w:r>
        <w:rPr>
          <w:w w:val="105"/>
        </w:rPr>
        <w:t> have</w:t>
      </w:r>
      <w:r>
        <w:rPr>
          <w:w w:val="105"/>
        </w:rPr>
        <w:t> died</w:t>
      </w:r>
      <w:r>
        <w:rPr>
          <w:w w:val="105"/>
        </w:rPr>
        <w:t> due</w:t>
      </w:r>
      <w:r>
        <w:rPr>
          <w:w w:val="105"/>
        </w:rPr>
        <w:t> to</w:t>
      </w:r>
      <w:r>
        <w:rPr>
          <w:w w:val="105"/>
        </w:rPr>
        <w:t> terrorism,</w:t>
      </w:r>
      <w:r>
        <w:rPr>
          <w:w w:val="105"/>
        </w:rPr>
        <w:t> world</w:t>
      </w:r>
      <w:r>
        <w:rPr>
          <w:w w:val="105"/>
        </w:rPr>
        <w:t> over. Out</w:t>
      </w:r>
      <w:r>
        <w:rPr>
          <w:spacing w:val="-3"/>
          <w:w w:val="105"/>
        </w:rPr>
        <w:t> </w:t>
      </w:r>
      <w:r>
        <w:rPr>
          <w:w w:val="105"/>
        </w:rPr>
        <w:t>of</w:t>
      </w:r>
      <w:r>
        <w:rPr>
          <w:spacing w:val="-3"/>
          <w:w w:val="105"/>
        </w:rPr>
        <w:t> </w:t>
      </w:r>
      <w:r>
        <w:rPr>
          <w:w w:val="105"/>
        </w:rPr>
        <w:t>these,</w:t>
      </w:r>
      <w:r>
        <w:rPr>
          <w:spacing w:val="-3"/>
          <w:w w:val="105"/>
        </w:rPr>
        <w:t> </w:t>
      </w:r>
      <w:r>
        <w:rPr>
          <w:w w:val="105"/>
        </w:rPr>
        <w:t>1709</w:t>
      </w:r>
      <w:r>
        <w:rPr>
          <w:spacing w:val="-3"/>
          <w:w w:val="105"/>
        </w:rPr>
        <w:t> </w:t>
      </w:r>
      <w:r>
        <w:rPr>
          <w:w w:val="105"/>
        </w:rPr>
        <w:t>(58%)</w:t>
      </w:r>
      <w:r>
        <w:rPr>
          <w:spacing w:val="-3"/>
          <w:w w:val="105"/>
        </w:rPr>
        <w:t> </w:t>
      </w:r>
      <w:r>
        <w:rPr>
          <w:w w:val="105"/>
        </w:rPr>
        <w:t>have</w:t>
      </w:r>
      <w:r>
        <w:rPr>
          <w:spacing w:val="-3"/>
          <w:w w:val="105"/>
        </w:rPr>
        <w:t> </w:t>
      </w:r>
      <w:r>
        <w:rPr>
          <w:w w:val="105"/>
        </w:rPr>
        <w:t>died</w:t>
      </w:r>
      <w:r>
        <w:rPr>
          <w:spacing w:val="-3"/>
          <w:w w:val="105"/>
        </w:rPr>
        <w:t> </w:t>
      </w:r>
      <w:r>
        <w:rPr>
          <w:w w:val="105"/>
        </w:rPr>
        <w:t>in</w:t>
      </w:r>
      <w:r>
        <w:rPr>
          <w:spacing w:val="-3"/>
          <w:w w:val="105"/>
        </w:rPr>
        <w:t> </w:t>
      </w:r>
      <w:r>
        <w:rPr>
          <w:w w:val="105"/>
        </w:rPr>
        <w:t>last</w:t>
      </w:r>
      <w:r>
        <w:rPr>
          <w:spacing w:val="-3"/>
          <w:w w:val="105"/>
        </w:rPr>
        <w:t> </w:t>
      </w:r>
      <w:r>
        <w:rPr>
          <w:w w:val="105"/>
        </w:rPr>
        <w:t>year</w:t>
      </w:r>
      <w:r>
        <w:rPr>
          <w:spacing w:val="-3"/>
          <w:w w:val="105"/>
        </w:rPr>
        <w:t> </w:t>
      </w:r>
      <w:r>
        <w:rPr>
          <w:w w:val="105"/>
        </w:rPr>
        <w:t>alone, thereby showing that terrorism related deaths are on the</w:t>
      </w:r>
      <w:r>
        <w:rPr>
          <w:spacing w:val="-6"/>
          <w:w w:val="105"/>
        </w:rPr>
        <w:t> </w:t>
      </w:r>
      <w:r>
        <w:rPr>
          <w:w w:val="105"/>
        </w:rPr>
        <w:t>increase</w:t>
      </w:r>
      <w:r>
        <w:rPr>
          <w:w w:val="105"/>
          <w:position w:val="6"/>
          <w:sz w:val="10"/>
        </w:rPr>
        <w:t>8</w:t>
      </w:r>
      <w:r>
        <w:rPr>
          <w:w w:val="105"/>
        </w:rPr>
        <w:t>.</w:t>
      </w:r>
      <w:r>
        <w:rPr>
          <w:spacing w:val="-6"/>
          <w:w w:val="105"/>
        </w:rPr>
        <w:t> </w:t>
      </w:r>
      <w:r>
        <w:rPr>
          <w:w w:val="105"/>
        </w:rPr>
        <w:t>in</w:t>
      </w:r>
      <w:r>
        <w:rPr>
          <w:spacing w:val="-6"/>
          <w:w w:val="105"/>
        </w:rPr>
        <w:t> </w:t>
      </w:r>
      <w:r>
        <w:rPr>
          <w:w w:val="105"/>
        </w:rPr>
        <w:t>Pakistan</w:t>
      </w:r>
      <w:r>
        <w:rPr>
          <w:spacing w:val="-6"/>
          <w:w w:val="105"/>
        </w:rPr>
        <w:t> </w:t>
      </w:r>
      <w:r>
        <w:rPr>
          <w:w w:val="105"/>
        </w:rPr>
        <w:t>alone,</w:t>
      </w:r>
      <w:r>
        <w:rPr>
          <w:spacing w:val="-6"/>
          <w:w w:val="105"/>
        </w:rPr>
        <w:t> </w:t>
      </w:r>
      <w:r>
        <w:rPr>
          <w:w w:val="105"/>
        </w:rPr>
        <w:t>22</w:t>
      </w:r>
      <w:r>
        <w:rPr>
          <w:spacing w:val="-6"/>
          <w:w w:val="105"/>
        </w:rPr>
        <w:t> </w:t>
      </w:r>
      <w:r>
        <w:rPr>
          <w:w w:val="105"/>
        </w:rPr>
        <w:t>suicide</w:t>
      </w:r>
      <w:r>
        <w:rPr>
          <w:spacing w:val="-6"/>
          <w:w w:val="105"/>
        </w:rPr>
        <w:t> </w:t>
      </w:r>
      <w:r>
        <w:rPr>
          <w:w w:val="105"/>
        </w:rPr>
        <w:t>attacks</w:t>
      </w:r>
      <w:r>
        <w:rPr>
          <w:spacing w:val="-6"/>
          <w:w w:val="105"/>
        </w:rPr>
        <w:t> </w:t>
      </w:r>
      <w:r>
        <w:rPr>
          <w:w w:val="105"/>
        </w:rPr>
        <w:t>were recorded</w:t>
      </w:r>
      <w:r>
        <w:rPr>
          <w:spacing w:val="-12"/>
          <w:w w:val="105"/>
        </w:rPr>
        <w:t> </w:t>
      </w:r>
      <w:r>
        <w:rPr>
          <w:w w:val="105"/>
        </w:rPr>
        <w:t>between</w:t>
      </w:r>
      <w:r>
        <w:rPr>
          <w:spacing w:val="-12"/>
          <w:w w:val="105"/>
        </w:rPr>
        <w:t> </w:t>
      </w:r>
      <w:r>
        <w:rPr>
          <w:w w:val="105"/>
        </w:rPr>
        <w:t>2002</w:t>
      </w:r>
      <w:r>
        <w:rPr>
          <w:spacing w:val="-12"/>
          <w:w w:val="105"/>
        </w:rPr>
        <w:t> </w:t>
      </w:r>
      <w:r>
        <w:rPr>
          <w:w w:val="105"/>
        </w:rPr>
        <w:t>and</w:t>
      </w:r>
      <w:r>
        <w:rPr>
          <w:spacing w:val="-12"/>
          <w:w w:val="105"/>
        </w:rPr>
        <w:t> </w:t>
      </w:r>
      <w:r>
        <w:rPr>
          <w:w w:val="105"/>
        </w:rPr>
        <w:t>2006</w:t>
      </w:r>
      <w:r>
        <w:rPr>
          <w:spacing w:val="-12"/>
          <w:w w:val="105"/>
        </w:rPr>
        <w:t> </w:t>
      </w:r>
      <w:r>
        <w:rPr>
          <w:w w:val="105"/>
        </w:rPr>
        <w:t>but</w:t>
      </w:r>
      <w:r>
        <w:rPr>
          <w:spacing w:val="-12"/>
          <w:w w:val="105"/>
        </w:rPr>
        <w:t> </w:t>
      </w:r>
      <w:r>
        <w:rPr>
          <w:w w:val="105"/>
        </w:rPr>
        <w:t>in</w:t>
      </w:r>
      <w:r>
        <w:rPr>
          <w:spacing w:val="-12"/>
          <w:w w:val="105"/>
        </w:rPr>
        <w:t> </w:t>
      </w:r>
      <w:r>
        <w:rPr>
          <w:w w:val="105"/>
        </w:rPr>
        <w:t>2007</w:t>
      </w:r>
      <w:r>
        <w:rPr>
          <w:spacing w:val="-12"/>
          <w:w w:val="105"/>
        </w:rPr>
        <w:t> </w:t>
      </w:r>
      <w:r>
        <w:rPr>
          <w:w w:val="105"/>
        </w:rPr>
        <w:t>over</w:t>
      </w:r>
      <w:r>
        <w:rPr>
          <w:spacing w:val="-12"/>
          <w:w w:val="105"/>
        </w:rPr>
        <w:t> </w:t>
      </w:r>
      <w:r>
        <w:rPr>
          <w:w w:val="105"/>
        </w:rPr>
        <w:t>45 such</w:t>
      </w:r>
      <w:r>
        <w:rPr>
          <w:w w:val="105"/>
        </w:rPr>
        <w:t> attacks</w:t>
      </w:r>
      <w:r>
        <w:rPr>
          <w:w w:val="105"/>
        </w:rPr>
        <w:t> have</w:t>
      </w:r>
      <w:r>
        <w:rPr>
          <w:w w:val="105"/>
        </w:rPr>
        <w:t> already</w:t>
      </w:r>
      <w:r>
        <w:rPr>
          <w:w w:val="105"/>
        </w:rPr>
        <w:t> taken</w:t>
      </w:r>
      <w:r>
        <w:rPr>
          <w:w w:val="105"/>
        </w:rPr>
        <w:t> place</w:t>
      </w:r>
      <w:r>
        <w:rPr>
          <w:w w:val="105"/>
          <w:position w:val="6"/>
          <w:sz w:val="10"/>
        </w:rPr>
        <w:t>9</w:t>
      </w:r>
      <w:r>
        <w:rPr>
          <w:w w:val="105"/>
        </w:rPr>
        <w:t>.</w:t>
      </w:r>
      <w:r>
        <w:rPr>
          <w:w w:val="105"/>
        </w:rPr>
        <w:t> In</w:t>
      </w:r>
      <w:r>
        <w:rPr>
          <w:w w:val="105"/>
        </w:rPr>
        <w:t> addition, injuries, disabilities and</w:t>
      </w:r>
      <w:r>
        <w:rPr>
          <w:w w:val="105"/>
        </w:rPr>
        <w:t> deaths related to</w:t>
      </w:r>
      <w:r>
        <w:rPr>
          <w:w w:val="105"/>
        </w:rPr>
        <w:t> road traffic accidents, domestic violence and other kinds of non- terrorism accidents are far too many as compared to those caused by terrorism or disasters. On the average about</w:t>
      </w:r>
      <w:r>
        <w:rPr>
          <w:spacing w:val="-13"/>
          <w:w w:val="105"/>
        </w:rPr>
        <w:t> </w:t>
      </w:r>
      <w:r>
        <w:rPr>
          <w:w w:val="105"/>
        </w:rPr>
        <w:t>30000</w:t>
      </w:r>
      <w:r>
        <w:rPr>
          <w:spacing w:val="-13"/>
          <w:w w:val="105"/>
        </w:rPr>
        <w:t> </w:t>
      </w:r>
      <w:r>
        <w:rPr>
          <w:w w:val="105"/>
        </w:rPr>
        <w:t>die</w:t>
      </w:r>
      <w:r>
        <w:rPr>
          <w:spacing w:val="-13"/>
          <w:w w:val="105"/>
        </w:rPr>
        <w:t> </w:t>
      </w:r>
      <w:r>
        <w:rPr>
          <w:w w:val="105"/>
        </w:rPr>
        <w:t>of</w:t>
      </w:r>
      <w:r>
        <w:rPr>
          <w:spacing w:val="-13"/>
          <w:w w:val="105"/>
        </w:rPr>
        <w:t> </w:t>
      </w:r>
      <w:r>
        <w:rPr>
          <w:w w:val="105"/>
        </w:rPr>
        <w:t>suicide,</w:t>
      </w:r>
      <w:r>
        <w:rPr>
          <w:spacing w:val="-13"/>
          <w:w w:val="105"/>
        </w:rPr>
        <w:t> </w:t>
      </w:r>
      <w:r>
        <w:rPr>
          <w:w w:val="105"/>
        </w:rPr>
        <w:t>16000</w:t>
      </w:r>
      <w:r>
        <w:rPr>
          <w:spacing w:val="-13"/>
          <w:w w:val="105"/>
        </w:rPr>
        <w:t> </w:t>
      </w:r>
      <w:r>
        <w:rPr>
          <w:w w:val="105"/>
        </w:rPr>
        <w:t>by</w:t>
      </w:r>
      <w:r>
        <w:rPr>
          <w:spacing w:val="-13"/>
          <w:w w:val="105"/>
        </w:rPr>
        <w:t> </w:t>
      </w:r>
      <w:r>
        <w:rPr>
          <w:w w:val="105"/>
        </w:rPr>
        <w:t>homicide,</w:t>
      </w:r>
      <w:r>
        <w:rPr>
          <w:spacing w:val="-13"/>
          <w:w w:val="105"/>
        </w:rPr>
        <w:t> </w:t>
      </w:r>
      <w:r>
        <w:rPr>
          <w:w w:val="105"/>
        </w:rPr>
        <w:t>43000 due to road traffic accidents and 15000 due to driving under influence of drugs in USA, in a year</w:t>
      </w:r>
      <w:r>
        <w:rPr>
          <w:w w:val="105"/>
          <w:position w:val="6"/>
          <w:sz w:val="10"/>
        </w:rPr>
        <w:t>10</w:t>
      </w:r>
      <w:r>
        <w:rPr>
          <w:w w:val="105"/>
        </w:rPr>
        <w:t>. These fig- ures</w:t>
      </w:r>
      <w:r>
        <w:rPr>
          <w:spacing w:val="-8"/>
          <w:w w:val="105"/>
        </w:rPr>
        <w:t> </w:t>
      </w:r>
      <w:r>
        <w:rPr>
          <w:w w:val="105"/>
        </w:rPr>
        <w:t>may</w:t>
      </w:r>
      <w:r>
        <w:rPr>
          <w:spacing w:val="-8"/>
          <w:w w:val="105"/>
        </w:rPr>
        <w:t> </w:t>
      </w:r>
      <w:r>
        <w:rPr>
          <w:w w:val="105"/>
        </w:rPr>
        <w:t>not</w:t>
      </w:r>
      <w:r>
        <w:rPr>
          <w:spacing w:val="-8"/>
          <w:w w:val="105"/>
        </w:rPr>
        <w:t> </w:t>
      </w:r>
      <w:r>
        <w:rPr>
          <w:w w:val="105"/>
        </w:rPr>
        <w:t>be</w:t>
      </w:r>
      <w:r>
        <w:rPr>
          <w:spacing w:val="-8"/>
          <w:w w:val="105"/>
        </w:rPr>
        <w:t> </w:t>
      </w:r>
      <w:r>
        <w:rPr>
          <w:w w:val="105"/>
        </w:rPr>
        <w:t>all</w:t>
      </w:r>
      <w:r>
        <w:rPr>
          <w:spacing w:val="-8"/>
          <w:w w:val="105"/>
        </w:rPr>
        <w:t> </w:t>
      </w:r>
      <w:r>
        <w:rPr>
          <w:w w:val="105"/>
        </w:rPr>
        <w:t>true</w:t>
      </w:r>
      <w:r>
        <w:rPr>
          <w:spacing w:val="-8"/>
          <w:w w:val="105"/>
        </w:rPr>
        <w:t> </w:t>
      </w:r>
      <w:r>
        <w:rPr>
          <w:w w:val="105"/>
        </w:rPr>
        <w:t>for</w:t>
      </w:r>
      <w:r>
        <w:rPr>
          <w:spacing w:val="-8"/>
          <w:w w:val="105"/>
        </w:rPr>
        <w:t> </w:t>
      </w:r>
      <w:r>
        <w:rPr>
          <w:w w:val="105"/>
        </w:rPr>
        <w:t>Pakistan</w:t>
      </w:r>
      <w:r>
        <w:rPr>
          <w:spacing w:val="-8"/>
          <w:w w:val="105"/>
        </w:rPr>
        <w:t> </w:t>
      </w:r>
      <w:r>
        <w:rPr>
          <w:w w:val="105"/>
        </w:rPr>
        <w:t>but</w:t>
      </w:r>
      <w:r>
        <w:rPr>
          <w:spacing w:val="-8"/>
          <w:w w:val="105"/>
        </w:rPr>
        <w:t> </w:t>
      </w:r>
      <w:r>
        <w:rPr>
          <w:w w:val="105"/>
        </w:rPr>
        <w:t>they</w:t>
      </w:r>
      <w:r>
        <w:rPr>
          <w:spacing w:val="-8"/>
          <w:w w:val="105"/>
        </w:rPr>
        <w:t> </w:t>
      </w:r>
      <w:r>
        <w:rPr>
          <w:w w:val="105"/>
        </w:rPr>
        <w:t>do</w:t>
      </w:r>
      <w:r>
        <w:rPr>
          <w:spacing w:val="-8"/>
          <w:w w:val="105"/>
        </w:rPr>
        <w:t> </w:t>
      </w:r>
      <w:r>
        <w:rPr>
          <w:w w:val="105"/>
        </w:rPr>
        <w:t>reflect </w:t>
      </w:r>
      <w:r>
        <w:rPr/>
        <w:t>the</w:t>
      </w:r>
      <w:r>
        <w:rPr>
          <w:spacing w:val="-5"/>
        </w:rPr>
        <w:t> </w:t>
      </w:r>
      <w:r>
        <w:rPr/>
        <w:t>magnitude</w:t>
      </w:r>
      <w:r>
        <w:rPr>
          <w:spacing w:val="-5"/>
        </w:rPr>
        <w:t> </w:t>
      </w:r>
      <w:r>
        <w:rPr/>
        <w:t>of</w:t>
      </w:r>
      <w:r>
        <w:rPr>
          <w:spacing w:val="-5"/>
        </w:rPr>
        <w:t> </w:t>
      </w:r>
      <w:r>
        <w:rPr/>
        <w:t>the</w:t>
      </w:r>
      <w:r>
        <w:rPr>
          <w:spacing w:val="-5"/>
        </w:rPr>
        <w:t> </w:t>
      </w:r>
      <w:r>
        <w:rPr/>
        <w:t>problem</w:t>
      </w:r>
      <w:r>
        <w:rPr>
          <w:spacing w:val="-5"/>
        </w:rPr>
        <w:t> </w:t>
      </w:r>
      <w:r>
        <w:rPr/>
        <w:t>any</w:t>
      </w:r>
      <w:r>
        <w:rPr>
          <w:spacing w:val="-5"/>
        </w:rPr>
        <w:t> </w:t>
      </w:r>
      <w:r>
        <w:rPr/>
        <w:t>trauma</w:t>
      </w:r>
      <w:r>
        <w:rPr>
          <w:spacing w:val="-5"/>
        </w:rPr>
        <w:t> </w:t>
      </w:r>
      <w:r>
        <w:rPr/>
        <w:t>service</w:t>
      </w:r>
      <w:r>
        <w:rPr>
          <w:spacing w:val="-5"/>
        </w:rPr>
        <w:t> </w:t>
      </w:r>
      <w:r>
        <w:rPr/>
        <w:t>is</w:t>
      </w:r>
      <w:r>
        <w:rPr>
          <w:spacing w:val="-5"/>
        </w:rPr>
        <w:t> </w:t>
      </w:r>
      <w:r>
        <w:rPr/>
        <w:t>likely </w:t>
      </w:r>
      <w:r>
        <w:rPr>
          <w:w w:val="105"/>
        </w:rPr>
        <w:t>to face.</w:t>
      </w:r>
    </w:p>
    <w:p>
      <w:pPr>
        <w:pStyle w:val="BodyText"/>
        <w:spacing w:line="244" w:lineRule="auto" w:before="139"/>
        <w:ind w:left="120" w:right="115"/>
      </w:pPr>
      <w:r>
        <w:rPr/>
        <w:t>Psychological</w:t>
      </w:r>
      <w:r>
        <w:rPr>
          <w:spacing w:val="40"/>
        </w:rPr>
        <w:t> </w:t>
      </w:r>
      <w:r>
        <w:rPr/>
        <w:t>trauma</w:t>
      </w:r>
      <w:r>
        <w:rPr>
          <w:spacing w:val="40"/>
        </w:rPr>
        <w:t> </w:t>
      </w:r>
      <w:r>
        <w:rPr/>
        <w:t>services</w:t>
      </w:r>
      <w:r>
        <w:rPr>
          <w:spacing w:val="40"/>
        </w:rPr>
        <w:t> </w:t>
      </w:r>
      <w:r>
        <w:rPr/>
        <w:t>in</w:t>
      </w:r>
      <w:r>
        <w:rPr>
          <w:spacing w:val="40"/>
        </w:rPr>
        <w:t> </w:t>
      </w:r>
      <w:r>
        <w:rPr/>
        <w:t>Pakistan</w:t>
      </w:r>
      <w:r>
        <w:rPr>
          <w:spacing w:val="40"/>
        </w:rPr>
        <w:t> </w:t>
      </w:r>
      <w:r>
        <w:rPr/>
        <w:t>need</w:t>
      </w:r>
      <w:r>
        <w:rPr>
          <w:spacing w:val="40"/>
        </w:rPr>
        <w:t> </w:t>
      </w:r>
      <w:r>
        <w:rPr/>
        <w:t>to follow a consorted and well laid down plan if they want to address the ground realities.</w:t>
      </w:r>
    </w:p>
    <w:p>
      <w:pPr>
        <w:spacing w:after="0" w:line="244" w:lineRule="auto"/>
        <w:sectPr>
          <w:pgSz w:w="12240" w:h="15840"/>
          <w:pgMar w:header="0" w:footer="1008" w:top="1340" w:bottom="1200" w:left="1320" w:right="1320"/>
          <w:cols w:num="2" w:equalWidth="0">
            <w:col w:w="4673" w:space="187"/>
            <w:col w:w="4740"/>
          </w:cols>
        </w:sectPr>
      </w:pPr>
    </w:p>
    <w:p>
      <w:pPr>
        <w:pStyle w:val="Heading2"/>
        <w:spacing w:before="88"/>
      </w:pPr>
      <w:r>
        <w:rPr>
          <w:spacing w:val="9"/>
        </w:rPr>
        <w:t>The</w:t>
      </w:r>
      <w:r>
        <w:rPr>
          <w:spacing w:val="57"/>
        </w:rPr>
        <w:t> </w:t>
      </w:r>
      <w:r>
        <w:rPr>
          <w:spacing w:val="9"/>
        </w:rPr>
        <w:t>way</w:t>
      </w:r>
      <w:r>
        <w:rPr>
          <w:spacing w:val="58"/>
        </w:rPr>
        <w:t> </w:t>
      </w:r>
      <w:r>
        <w:rPr>
          <w:spacing w:val="12"/>
        </w:rPr>
        <w:t>forward:</w:t>
      </w:r>
    </w:p>
    <w:p>
      <w:pPr>
        <w:pStyle w:val="BodyText"/>
        <w:spacing w:line="244" w:lineRule="auto" w:before="125"/>
        <w:ind w:right="38"/>
      </w:pPr>
      <w:r>
        <w:rPr>
          <w:w w:val="105"/>
        </w:rPr>
        <w:t>Disasters,</w:t>
      </w:r>
      <w:r>
        <w:rPr>
          <w:w w:val="105"/>
        </w:rPr>
        <w:t> whether</w:t>
      </w:r>
      <w:r>
        <w:rPr>
          <w:w w:val="105"/>
        </w:rPr>
        <w:t> natural</w:t>
      </w:r>
      <w:r>
        <w:rPr>
          <w:w w:val="105"/>
        </w:rPr>
        <w:t> or</w:t>
      </w:r>
      <w:r>
        <w:rPr>
          <w:w w:val="105"/>
        </w:rPr>
        <w:t> man-made,</w:t>
      </w:r>
      <w:r>
        <w:rPr>
          <w:w w:val="105"/>
        </w:rPr>
        <w:t> have become the most challenging issue of the 21</w:t>
      </w:r>
      <w:r>
        <w:rPr>
          <w:w w:val="105"/>
          <w:position w:val="6"/>
          <w:sz w:val="10"/>
        </w:rPr>
        <w:t>st</w:t>
      </w:r>
      <w:r>
        <w:rPr>
          <w:spacing w:val="32"/>
          <w:w w:val="105"/>
          <w:position w:val="6"/>
          <w:sz w:val="10"/>
        </w:rPr>
        <w:t> </w:t>
      </w:r>
      <w:r>
        <w:rPr>
          <w:w w:val="105"/>
        </w:rPr>
        <w:t>century. Pakistan is especially vulnerable to the fallouts of psy- chological trauma, because of the current and emerg- ing</w:t>
      </w:r>
      <w:r>
        <w:rPr>
          <w:spacing w:val="-11"/>
          <w:w w:val="105"/>
        </w:rPr>
        <w:t> </w:t>
      </w:r>
      <w:r>
        <w:rPr>
          <w:w w:val="105"/>
        </w:rPr>
        <w:t>politics</w:t>
      </w:r>
      <w:r>
        <w:rPr>
          <w:spacing w:val="-11"/>
          <w:w w:val="105"/>
        </w:rPr>
        <w:t> </w:t>
      </w:r>
      <w:r>
        <w:rPr>
          <w:w w:val="105"/>
        </w:rPr>
        <w:t>of</w:t>
      </w:r>
      <w:r>
        <w:rPr>
          <w:spacing w:val="-11"/>
          <w:w w:val="105"/>
        </w:rPr>
        <w:t> </w:t>
      </w:r>
      <w:r>
        <w:rPr>
          <w:w w:val="105"/>
        </w:rPr>
        <w:t>the</w:t>
      </w:r>
      <w:r>
        <w:rPr>
          <w:spacing w:val="-11"/>
          <w:w w:val="105"/>
        </w:rPr>
        <w:t> </w:t>
      </w:r>
      <w:r>
        <w:rPr>
          <w:w w:val="105"/>
        </w:rPr>
        <w:t>region.</w:t>
      </w:r>
      <w:r>
        <w:rPr>
          <w:spacing w:val="-11"/>
          <w:w w:val="105"/>
        </w:rPr>
        <w:t> </w:t>
      </w:r>
      <w:r>
        <w:rPr>
          <w:w w:val="105"/>
        </w:rPr>
        <w:t>Trauma</w:t>
      </w:r>
      <w:r>
        <w:rPr>
          <w:spacing w:val="-11"/>
          <w:w w:val="105"/>
        </w:rPr>
        <w:t> </w:t>
      </w:r>
      <w:r>
        <w:rPr>
          <w:w w:val="105"/>
        </w:rPr>
        <w:t>psychiatry,</w:t>
      </w:r>
      <w:r>
        <w:rPr>
          <w:spacing w:val="-11"/>
          <w:w w:val="105"/>
        </w:rPr>
        <w:t> </w:t>
      </w:r>
      <w:r>
        <w:rPr>
          <w:w w:val="105"/>
        </w:rPr>
        <w:t>therefore, </w:t>
      </w:r>
      <w:r>
        <w:rPr/>
        <w:t>has</w:t>
      </w:r>
      <w:r>
        <w:rPr>
          <w:spacing w:val="-10"/>
        </w:rPr>
        <w:t> </w:t>
      </w:r>
      <w:r>
        <w:rPr/>
        <w:t>a</w:t>
      </w:r>
      <w:r>
        <w:rPr>
          <w:spacing w:val="-10"/>
        </w:rPr>
        <w:t> </w:t>
      </w:r>
      <w:r>
        <w:rPr/>
        <w:t>lot</w:t>
      </w:r>
      <w:r>
        <w:rPr>
          <w:spacing w:val="-10"/>
        </w:rPr>
        <w:t> </w:t>
      </w:r>
      <w:r>
        <w:rPr/>
        <w:t>of</w:t>
      </w:r>
      <w:r>
        <w:rPr>
          <w:spacing w:val="-10"/>
        </w:rPr>
        <w:t> </w:t>
      </w:r>
      <w:r>
        <w:rPr/>
        <w:t>potential</w:t>
      </w:r>
      <w:r>
        <w:rPr>
          <w:spacing w:val="-10"/>
        </w:rPr>
        <w:t> </w:t>
      </w:r>
      <w:r>
        <w:rPr/>
        <w:t>to</w:t>
      </w:r>
      <w:r>
        <w:rPr>
          <w:spacing w:val="-10"/>
        </w:rPr>
        <w:t> </w:t>
      </w:r>
      <w:r>
        <w:rPr/>
        <w:t>grow</w:t>
      </w:r>
      <w:r>
        <w:rPr>
          <w:spacing w:val="-10"/>
        </w:rPr>
        <w:t> </w:t>
      </w:r>
      <w:r>
        <w:rPr/>
        <w:t>into</w:t>
      </w:r>
      <w:r>
        <w:rPr>
          <w:spacing w:val="-10"/>
        </w:rPr>
        <w:t> </w:t>
      </w:r>
      <w:r>
        <w:rPr/>
        <w:t>a</w:t>
      </w:r>
      <w:r>
        <w:rPr>
          <w:spacing w:val="-10"/>
        </w:rPr>
        <w:t> </w:t>
      </w:r>
      <w:r>
        <w:rPr/>
        <w:t>major</w:t>
      </w:r>
      <w:r>
        <w:rPr>
          <w:spacing w:val="-10"/>
        </w:rPr>
        <w:t> </w:t>
      </w:r>
      <w:r>
        <w:rPr/>
        <w:t>specialty</w:t>
      </w:r>
      <w:r>
        <w:rPr>
          <w:spacing w:val="-10"/>
        </w:rPr>
        <w:t> </w:t>
      </w:r>
      <w:r>
        <w:rPr/>
        <w:t>of</w:t>
      </w:r>
      <w:r>
        <w:rPr>
          <w:spacing w:val="-10"/>
        </w:rPr>
        <w:t> </w:t>
      </w:r>
      <w:r>
        <w:rPr/>
        <w:t>the </w:t>
      </w:r>
      <w:r>
        <w:rPr>
          <w:w w:val="105"/>
        </w:rPr>
        <w:t>future in Pakistan. The major issues facing the mental health professionals in the country are basically 4 di- mensional. On one hand, there is lack of awareness of the</w:t>
      </w:r>
      <w:r>
        <w:rPr>
          <w:spacing w:val="-12"/>
          <w:w w:val="105"/>
        </w:rPr>
        <w:t> </w:t>
      </w:r>
      <w:r>
        <w:rPr>
          <w:w w:val="105"/>
        </w:rPr>
        <w:t>subject</w:t>
      </w:r>
      <w:r>
        <w:rPr>
          <w:spacing w:val="-12"/>
          <w:w w:val="105"/>
        </w:rPr>
        <w:t> </w:t>
      </w:r>
      <w:r>
        <w:rPr>
          <w:w w:val="105"/>
        </w:rPr>
        <w:t>and</w:t>
      </w:r>
      <w:r>
        <w:rPr>
          <w:spacing w:val="-12"/>
          <w:w w:val="105"/>
        </w:rPr>
        <w:t> </w:t>
      </w:r>
      <w:r>
        <w:rPr>
          <w:w w:val="105"/>
        </w:rPr>
        <w:t>on</w:t>
      </w:r>
      <w:r>
        <w:rPr>
          <w:spacing w:val="-12"/>
          <w:w w:val="105"/>
        </w:rPr>
        <w:t> </w:t>
      </w:r>
      <w:r>
        <w:rPr>
          <w:w w:val="105"/>
        </w:rPr>
        <w:t>the</w:t>
      </w:r>
      <w:r>
        <w:rPr>
          <w:spacing w:val="-12"/>
          <w:w w:val="105"/>
        </w:rPr>
        <w:t> </w:t>
      </w:r>
      <w:r>
        <w:rPr>
          <w:w w:val="105"/>
        </w:rPr>
        <w:t>other,</w:t>
      </w:r>
      <w:r>
        <w:rPr>
          <w:spacing w:val="-12"/>
          <w:w w:val="105"/>
        </w:rPr>
        <w:t> </w:t>
      </w:r>
      <w:r>
        <w:rPr>
          <w:w w:val="105"/>
        </w:rPr>
        <w:t>there</w:t>
      </w:r>
      <w:r>
        <w:rPr>
          <w:spacing w:val="-12"/>
          <w:w w:val="105"/>
        </w:rPr>
        <w:t> </w:t>
      </w:r>
      <w:r>
        <w:rPr>
          <w:w w:val="105"/>
        </w:rPr>
        <w:t>are</w:t>
      </w:r>
      <w:r>
        <w:rPr>
          <w:spacing w:val="-12"/>
          <w:w w:val="105"/>
        </w:rPr>
        <w:t> </w:t>
      </w:r>
      <w:r>
        <w:rPr>
          <w:w w:val="105"/>
        </w:rPr>
        <w:t>very</w:t>
      </w:r>
      <w:r>
        <w:rPr>
          <w:spacing w:val="-12"/>
          <w:w w:val="105"/>
        </w:rPr>
        <w:t> </w:t>
      </w:r>
      <w:r>
        <w:rPr>
          <w:w w:val="105"/>
        </w:rPr>
        <w:t>few</w:t>
      </w:r>
      <w:r>
        <w:rPr>
          <w:spacing w:val="-12"/>
          <w:w w:val="105"/>
        </w:rPr>
        <w:t> </w:t>
      </w:r>
      <w:r>
        <w:rPr>
          <w:w w:val="105"/>
        </w:rPr>
        <w:t>trauma professionals and whatever number we have are also lacking in adequate treatment skills. The third area of vacuity is the indigenous research database in various trauma related matters. The most important issue con- cerning the subject is the lack of a policy statement/ </w:t>
      </w:r>
      <w:r>
        <w:rPr/>
        <w:t>document for a disaster (whether natural or man-made) </w:t>
      </w:r>
      <w:r>
        <w:rPr>
          <w:spacing w:val="-2"/>
          <w:w w:val="105"/>
        </w:rPr>
        <w:t>response.</w:t>
      </w:r>
    </w:p>
    <w:p>
      <w:pPr>
        <w:pStyle w:val="BodyText"/>
        <w:spacing w:line="244" w:lineRule="auto" w:before="139"/>
        <w:ind w:left="120" w:right="40"/>
      </w:pPr>
      <w:r>
        <w:rPr/>
        <w:t>There is large number of youth with basic trauma specific skills being wasted in the streets, which can be incorporated in the disaster response teams. Similarly, NGO’s are working independently doing their job in iso- lated pockets. There is room for a joint and consorted platform where all these professionals and </w:t>
      </w:r>
      <w:r>
        <w:rPr/>
        <w:t>organiza-</w:t>
      </w:r>
      <w:r>
        <w:rPr>
          <w:spacing w:val="40"/>
        </w:rPr>
        <w:t> </w:t>
      </w:r>
      <w:r>
        <w:rPr/>
        <w:t>tions can work together. Collaboration is the key to the next</w:t>
      </w:r>
      <w:r>
        <w:rPr>
          <w:spacing w:val="-6"/>
        </w:rPr>
        <w:t> </w:t>
      </w:r>
      <w:r>
        <w:rPr/>
        <w:t>platform.</w:t>
      </w:r>
    </w:p>
    <w:p>
      <w:pPr>
        <w:pStyle w:val="Heading1"/>
        <w:spacing w:before="193"/>
      </w:pPr>
      <w:r>
        <w:rPr>
          <w:spacing w:val="9"/>
        </w:rPr>
        <w:t>CONCLUSION</w:t>
      </w:r>
    </w:p>
    <w:p>
      <w:pPr>
        <w:pStyle w:val="BodyText"/>
        <w:spacing w:line="244" w:lineRule="auto" w:before="147"/>
        <w:ind w:right="38"/>
      </w:pPr>
      <w:r>
        <w:rPr>
          <w:w w:val="105"/>
        </w:rPr>
        <w:t>This</w:t>
      </w:r>
      <w:r>
        <w:rPr>
          <w:w w:val="105"/>
        </w:rPr>
        <w:t> article</w:t>
      </w:r>
      <w:r>
        <w:rPr>
          <w:w w:val="105"/>
        </w:rPr>
        <w:t> discusses</w:t>
      </w:r>
      <w:r>
        <w:rPr>
          <w:w w:val="105"/>
        </w:rPr>
        <w:t> the</w:t>
      </w:r>
      <w:r>
        <w:rPr>
          <w:w w:val="105"/>
        </w:rPr>
        <w:t> response</w:t>
      </w:r>
      <w:r>
        <w:rPr>
          <w:w w:val="105"/>
        </w:rPr>
        <w:t> of</w:t>
      </w:r>
      <w:r>
        <w:rPr>
          <w:w w:val="105"/>
        </w:rPr>
        <w:t> mental health services to the earthquake trauma and suggests the possible solutions and future directions.</w:t>
      </w:r>
    </w:p>
    <w:p>
      <w:pPr>
        <w:pStyle w:val="Heading1"/>
        <w:spacing w:before="194"/>
      </w:pPr>
      <w:r>
        <w:rPr>
          <w:spacing w:val="10"/>
          <w:w w:val="115"/>
        </w:rPr>
        <w:t>REFERENCES</w:t>
      </w:r>
    </w:p>
    <w:p>
      <w:pPr>
        <w:pStyle w:val="ListParagraph"/>
        <w:numPr>
          <w:ilvl w:val="0"/>
          <w:numId w:val="2"/>
        </w:numPr>
        <w:tabs>
          <w:tab w:pos="599" w:val="left" w:leader="none"/>
          <w:tab w:pos="601" w:val="left" w:leader="none"/>
        </w:tabs>
        <w:spacing w:line="237" w:lineRule="auto" w:before="62" w:after="0"/>
        <w:ind w:left="599" w:right="42" w:hanging="480"/>
        <w:jc w:val="left"/>
        <w:rPr>
          <w:sz w:val="17"/>
        </w:rPr>
      </w:pPr>
      <w:r>
        <w:rPr>
          <w:sz w:val="17"/>
        </w:rPr>
        <w:t>Rana</w:t>
      </w:r>
      <w:r>
        <w:rPr>
          <w:spacing w:val="-10"/>
          <w:sz w:val="17"/>
        </w:rPr>
        <w:t> </w:t>
      </w:r>
      <w:r>
        <w:rPr>
          <w:sz w:val="17"/>
        </w:rPr>
        <w:t>MH,</w:t>
      </w:r>
      <w:r>
        <w:rPr>
          <w:spacing w:val="-10"/>
          <w:sz w:val="17"/>
        </w:rPr>
        <w:t> </w:t>
      </w:r>
      <w:r>
        <w:rPr>
          <w:sz w:val="17"/>
        </w:rPr>
        <w:t>Ali</w:t>
      </w:r>
      <w:r>
        <w:rPr>
          <w:spacing w:val="-10"/>
          <w:sz w:val="17"/>
        </w:rPr>
        <w:t> </w:t>
      </w:r>
      <w:r>
        <w:rPr>
          <w:sz w:val="17"/>
        </w:rPr>
        <w:t>Sohail,</w:t>
      </w:r>
      <w:r>
        <w:rPr>
          <w:spacing w:val="-10"/>
          <w:sz w:val="17"/>
        </w:rPr>
        <w:t> </w:t>
      </w:r>
      <w:r>
        <w:rPr>
          <w:sz w:val="17"/>
        </w:rPr>
        <w:t>Yusufi</w:t>
      </w:r>
      <w:r>
        <w:rPr>
          <w:spacing w:val="-9"/>
          <w:sz w:val="17"/>
        </w:rPr>
        <w:t> </w:t>
      </w:r>
      <w:r>
        <w:rPr>
          <w:sz w:val="17"/>
        </w:rPr>
        <w:t>BZ,</w:t>
      </w:r>
      <w:r>
        <w:rPr>
          <w:spacing w:val="-10"/>
          <w:sz w:val="17"/>
        </w:rPr>
        <w:t> </w:t>
      </w:r>
      <w:r>
        <w:rPr>
          <w:sz w:val="17"/>
        </w:rPr>
        <w:t>Shah</w:t>
      </w:r>
      <w:r>
        <w:rPr>
          <w:spacing w:val="-10"/>
          <w:sz w:val="17"/>
        </w:rPr>
        <w:t> </w:t>
      </w:r>
      <w:r>
        <w:rPr>
          <w:sz w:val="17"/>
        </w:rPr>
        <w:t>FS.</w:t>
      </w:r>
      <w:r>
        <w:rPr>
          <w:spacing w:val="-10"/>
          <w:sz w:val="17"/>
        </w:rPr>
        <w:t> </w:t>
      </w:r>
      <w:r>
        <w:rPr>
          <w:sz w:val="17"/>
        </w:rPr>
        <w:t>National</w:t>
      </w:r>
      <w:r>
        <w:rPr>
          <w:spacing w:val="-10"/>
          <w:sz w:val="17"/>
        </w:rPr>
        <w:t> </w:t>
      </w:r>
      <w:r>
        <w:rPr>
          <w:sz w:val="17"/>
        </w:rPr>
        <w:t>plan of action for mental health and psychosocial relief of</w:t>
      </w:r>
    </w:p>
    <w:p>
      <w:pPr>
        <w:spacing w:line="237" w:lineRule="auto" w:before="90"/>
        <w:ind w:left="599" w:right="116" w:firstLine="0"/>
        <w:jc w:val="both"/>
        <w:rPr>
          <w:sz w:val="17"/>
        </w:rPr>
      </w:pPr>
      <w:r>
        <w:rPr/>
        <w:br w:type="column"/>
      </w:r>
      <w:r>
        <w:rPr>
          <w:w w:val="105"/>
          <w:sz w:val="17"/>
        </w:rPr>
        <w:t>earthquake</w:t>
      </w:r>
      <w:r>
        <w:rPr>
          <w:spacing w:val="-13"/>
          <w:w w:val="105"/>
          <w:sz w:val="17"/>
        </w:rPr>
        <w:t> </w:t>
      </w:r>
      <w:r>
        <w:rPr>
          <w:w w:val="105"/>
          <w:sz w:val="17"/>
        </w:rPr>
        <w:t>survivors</w:t>
      </w:r>
      <w:r>
        <w:rPr>
          <w:spacing w:val="-13"/>
          <w:w w:val="105"/>
          <w:sz w:val="17"/>
        </w:rPr>
        <w:t> </w:t>
      </w:r>
      <w:r>
        <w:rPr>
          <w:w w:val="105"/>
          <w:sz w:val="17"/>
        </w:rPr>
        <w:t>-</w:t>
      </w:r>
      <w:r>
        <w:rPr>
          <w:spacing w:val="-13"/>
          <w:w w:val="105"/>
          <w:sz w:val="17"/>
        </w:rPr>
        <w:t> </w:t>
      </w:r>
      <w:r>
        <w:rPr>
          <w:w w:val="105"/>
          <w:sz w:val="17"/>
        </w:rPr>
        <w:t>emergency</w:t>
      </w:r>
      <w:r>
        <w:rPr>
          <w:spacing w:val="-13"/>
          <w:w w:val="105"/>
          <w:sz w:val="17"/>
        </w:rPr>
        <w:t> </w:t>
      </w:r>
      <w:r>
        <w:rPr>
          <w:w w:val="105"/>
          <w:sz w:val="17"/>
        </w:rPr>
        <w:t>phase.</w:t>
      </w:r>
      <w:r>
        <w:rPr>
          <w:spacing w:val="-13"/>
          <w:w w:val="105"/>
          <w:sz w:val="17"/>
        </w:rPr>
        <w:t> </w:t>
      </w:r>
      <w:r>
        <w:rPr>
          <w:w w:val="105"/>
          <w:sz w:val="17"/>
        </w:rPr>
        <w:t>Pak</w:t>
      </w:r>
      <w:r>
        <w:rPr>
          <w:spacing w:val="-13"/>
          <w:w w:val="105"/>
          <w:sz w:val="17"/>
        </w:rPr>
        <w:t> </w:t>
      </w:r>
      <w:r>
        <w:rPr>
          <w:w w:val="105"/>
          <w:sz w:val="17"/>
        </w:rPr>
        <w:t>Armed Forces Med J 2006; 56: 402-11.</w:t>
      </w:r>
    </w:p>
    <w:p>
      <w:pPr>
        <w:pStyle w:val="ListParagraph"/>
        <w:numPr>
          <w:ilvl w:val="0"/>
          <w:numId w:val="2"/>
        </w:numPr>
        <w:tabs>
          <w:tab w:pos="601" w:val="left" w:leader="none"/>
        </w:tabs>
        <w:spacing w:line="235" w:lineRule="auto" w:before="59" w:after="0"/>
        <w:ind w:left="599" w:right="114" w:hanging="480"/>
        <w:jc w:val="both"/>
        <w:rPr>
          <w:sz w:val="17"/>
        </w:rPr>
      </w:pPr>
      <w:r>
        <w:rPr>
          <w:sz w:val="17"/>
        </w:rPr>
        <w:t>Rana MH, Ali Sohail, Yusufi BZ Mental health and psychosocial relief of earthquake survivors - acti-</w:t>
      </w:r>
      <w:r>
        <w:rPr>
          <w:spacing w:val="80"/>
          <w:sz w:val="17"/>
        </w:rPr>
        <w:t> </w:t>
      </w:r>
      <w:r>
        <w:rPr>
          <w:spacing w:val="-2"/>
          <w:sz w:val="17"/>
        </w:rPr>
        <w:t>vities</w:t>
      </w:r>
      <w:r>
        <w:rPr>
          <w:spacing w:val="-10"/>
          <w:sz w:val="17"/>
        </w:rPr>
        <w:t> </w:t>
      </w:r>
      <w:r>
        <w:rPr>
          <w:spacing w:val="-2"/>
          <w:sz w:val="17"/>
        </w:rPr>
        <w:t>and</w:t>
      </w:r>
      <w:r>
        <w:rPr>
          <w:spacing w:val="-10"/>
          <w:sz w:val="17"/>
        </w:rPr>
        <w:t> </w:t>
      </w:r>
      <w:r>
        <w:rPr>
          <w:spacing w:val="-2"/>
          <w:sz w:val="17"/>
        </w:rPr>
        <w:t>interventions.</w:t>
      </w:r>
      <w:r>
        <w:rPr>
          <w:spacing w:val="-10"/>
          <w:sz w:val="17"/>
        </w:rPr>
        <w:t> </w:t>
      </w:r>
      <w:r>
        <w:rPr>
          <w:spacing w:val="-2"/>
          <w:sz w:val="17"/>
        </w:rPr>
        <w:t>Pak</w:t>
      </w:r>
      <w:r>
        <w:rPr>
          <w:spacing w:val="-9"/>
          <w:sz w:val="17"/>
        </w:rPr>
        <w:t> </w:t>
      </w:r>
      <w:r>
        <w:rPr>
          <w:spacing w:val="-2"/>
          <w:sz w:val="17"/>
        </w:rPr>
        <w:t>Armed</w:t>
      </w:r>
      <w:r>
        <w:rPr>
          <w:spacing w:val="-10"/>
          <w:sz w:val="17"/>
        </w:rPr>
        <w:t> </w:t>
      </w:r>
      <w:r>
        <w:rPr>
          <w:spacing w:val="-2"/>
          <w:sz w:val="17"/>
        </w:rPr>
        <w:t>Forces</w:t>
      </w:r>
      <w:r>
        <w:rPr>
          <w:spacing w:val="-10"/>
          <w:sz w:val="17"/>
        </w:rPr>
        <w:t> </w:t>
      </w:r>
      <w:r>
        <w:rPr>
          <w:spacing w:val="-2"/>
          <w:sz w:val="17"/>
        </w:rPr>
        <w:t>Med</w:t>
      </w:r>
      <w:r>
        <w:rPr>
          <w:spacing w:val="-10"/>
          <w:sz w:val="17"/>
        </w:rPr>
        <w:t> </w:t>
      </w:r>
      <w:r>
        <w:rPr>
          <w:spacing w:val="-2"/>
          <w:sz w:val="17"/>
        </w:rPr>
        <w:t>J</w:t>
      </w:r>
      <w:r>
        <w:rPr>
          <w:spacing w:val="-9"/>
          <w:sz w:val="17"/>
        </w:rPr>
        <w:t> </w:t>
      </w:r>
      <w:r>
        <w:rPr>
          <w:spacing w:val="-2"/>
          <w:sz w:val="17"/>
        </w:rPr>
        <w:t>2006; </w:t>
      </w:r>
      <w:r>
        <w:rPr>
          <w:sz w:val="17"/>
        </w:rPr>
        <w:t>56:</w:t>
      </w:r>
      <w:r>
        <w:rPr>
          <w:spacing w:val="-18"/>
          <w:sz w:val="17"/>
        </w:rPr>
        <w:t> </w:t>
      </w:r>
      <w:r>
        <w:rPr>
          <w:sz w:val="17"/>
        </w:rPr>
        <w:t>441-9.</w:t>
      </w:r>
    </w:p>
    <w:p>
      <w:pPr>
        <w:pStyle w:val="ListParagraph"/>
        <w:numPr>
          <w:ilvl w:val="0"/>
          <w:numId w:val="2"/>
        </w:numPr>
        <w:tabs>
          <w:tab w:pos="601" w:val="left" w:leader="none"/>
        </w:tabs>
        <w:spacing w:line="235" w:lineRule="auto" w:before="60" w:after="0"/>
        <w:ind w:left="599" w:right="116" w:hanging="480"/>
        <w:jc w:val="both"/>
        <w:rPr>
          <w:sz w:val="17"/>
        </w:rPr>
      </w:pPr>
      <w:r>
        <w:rPr>
          <w:sz w:val="17"/>
        </w:rPr>
        <w:t>Van Ommeren M, Suxana S, Saraceno B. Mental and </w:t>
      </w:r>
      <w:r>
        <w:rPr>
          <w:spacing w:val="-2"/>
          <w:sz w:val="17"/>
        </w:rPr>
        <w:t>social</w:t>
      </w:r>
      <w:r>
        <w:rPr>
          <w:spacing w:val="-10"/>
          <w:sz w:val="17"/>
        </w:rPr>
        <w:t> </w:t>
      </w:r>
      <w:r>
        <w:rPr>
          <w:spacing w:val="-2"/>
          <w:sz w:val="17"/>
        </w:rPr>
        <w:t>health</w:t>
      </w:r>
      <w:r>
        <w:rPr>
          <w:spacing w:val="-10"/>
          <w:sz w:val="17"/>
        </w:rPr>
        <w:t> </w:t>
      </w:r>
      <w:r>
        <w:rPr>
          <w:spacing w:val="-2"/>
          <w:sz w:val="17"/>
        </w:rPr>
        <w:t>during</w:t>
      </w:r>
      <w:r>
        <w:rPr>
          <w:spacing w:val="-10"/>
          <w:sz w:val="17"/>
        </w:rPr>
        <w:t> </w:t>
      </w:r>
      <w:r>
        <w:rPr>
          <w:spacing w:val="-2"/>
          <w:sz w:val="17"/>
        </w:rPr>
        <w:t>and</w:t>
      </w:r>
      <w:r>
        <w:rPr>
          <w:spacing w:val="-10"/>
          <w:sz w:val="17"/>
        </w:rPr>
        <w:t> </w:t>
      </w:r>
      <w:r>
        <w:rPr>
          <w:spacing w:val="-2"/>
          <w:sz w:val="17"/>
        </w:rPr>
        <w:t>after</w:t>
      </w:r>
      <w:r>
        <w:rPr>
          <w:spacing w:val="-10"/>
          <w:sz w:val="17"/>
        </w:rPr>
        <w:t> </w:t>
      </w:r>
      <w:r>
        <w:rPr>
          <w:spacing w:val="-2"/>
          <w:sz w:val="17"/>
        </w:rPr>
        <w:t>acute</w:t>
      </w:r>
      <w:r>
        <w:rPr>
          <w:spacing w:val="-10"/>
          <w:sz w:val="17"/>
        </w:rPr>
        <w:t> </w:t>
      </w:r>
      <w:r>
        <w:rPr>
          <w:spacing w:val="-2"/>
          <w:sz w:val="17"/>
        </w:rPr>
        <w:t>emergencies:</w:t>
      </w:r>
      <w:r>
        <w:rPr>
          <w:spacing w:val="-10"/>
          <w:sz w:val="17"/>
        </w:rPr>
        <w:t> </w:t>
      </w:r>
      <w:r>
        <w:rPr>
          <w:spacing w:val="-2"/>
          <w:sz w:val="17"/>
        </w:rPr>
        <w:t>emerg- </w:t>
      </w:r>
      <w:r>
        <w:rPr>
          <w:w w:val="105"/>
          <w:sz w:val="17"/>
        </w:rPr>
        <w:t>ing</w:t>
      </w:r>
      <w:r>
        <w:rPr>
          <w:spacing w:val="-4"/>
          <w:w w:val="105"/>
          <w:sz w:val="17"/>
        </w:rPr>
        <w:t> </w:t>
      </w:r>
      <w:r>
        <w:rPr>
          <w:w w:val="105"/>
          <w:sz w:val="17"/>
        </w:rPr>
        <w:t>consensus?.</w:t>
      </w:r>
      <w:r>
        <w:rPr>
          <w:spacing w:val="-4"/>
          <w:w w:val="105"/>
          <w:sz w:val="17"/>
        </w:rPr>
        <w:t> </w:t>
      </w:r>
      <w:r>
        <w:rPr>
          <w:w w:val="105"/>
          <w:sz w:val="17"/>
        </w:rPr>
        <w:t>Bull</w:t>
      </w:r>
      <w:r>
        <w:rPr>
          <w:spacing w:val="-4"/>
          <w:w w:val="105"/>
          <w:sz w:val="17"/>
        </w:rPr>
        <w:t> </w:t>
      </w:r>
      <w:r>
        <w:rPr>
          <w:w w:val="105"/>
          <w:sz w:val="17"/>
        </w:rPr>
        <w:t>World</w:t>
      </w:r>
      <w:r>
        <w:rPr>
          <w:spacing w:val="-4"/>
          <w:w w:val="105"/>
          <w:sz w:val="17"/>
        </w:rPr>
        <w:t> </w:t>
      </w:r>
      <w:r>
        <w:rPr>
          <w:w w:val="105"/>
          <w:sz w:val="17"/>
        </w:rPr>
        <w:t>Health</w:t>
      </w:r>
      <w:r>
        <w:rPr>
          <w:spacing w:val="-4"/>
          <w:w w:val="105"/>
          <w:sz w:val="17"/>
        </w:rPr>
        <w:t> </w:t>
      </w:r>
      <w:r>
        <w:rPr>
          <w:w w:val="105"/>
          <w:sz w:val="17"/>
        </w:rPr>
        <w:t>Organ</w:t>
      </w:r>
      <w:r>
        <w:rPr>
          <w:spacing w:val="-4"/>
          <w:w w:val="105"/>
          <w:sz w:val="17"/>
        </w:rPr>
        <w:t> </w:t>
      </w:r>
      <w:r>
        <w:rPr>
          <w:w w:val="105"/>
          <w:sz w:val="17"/>
        </w:rPr>
        <w:t>2005;</w:t>
      </w:r>
      <w:r>
        <w:rPr>
          <w:spacing w:val="-4"/>
          <w:w w:val="105"/>
          <w:sz w:val="17"/>
        </w:rPr>
        <w:t> </w:t>
      </w:r>
      <w:r>
        <w:rPr>
          <w:w w:val="105"/>
          <w:sz w:val="17"/>
        </w:rPr>
        <w:t>83: </w:t>
      </w:r>
      <w:r>
        <w:rPr>
          <w:spacing w:val="-2"/>
          <w:w w:val="105"/>
          <w:sz w:val="17"/>
        </w:rPr>
        <w:t>71-6.</w:t>
      </w:r>
    </w:p>
    <w:p>
      <w:pPr>
        <w:pStyle w:val="ListParagraph"/>
        <w:numPr>
          <w:ilvl w:val="0"/>
          <w:numId w:val="2"/>
        </w:numPr>
        <w:tabs>
          <w:tab w:pos="601" w:val="left" w:leader="none"/>
        </w:tabs>
        <w:spacing w:line="235" w:lineRule="auto" w:before="63" w:after="0"/>
        <w:ind w:left="599" w:right="105" w:hanging="480"/>
        <w:jc w:val="both"/>
        <w:rPr>
          <w:sz w:val="17"/>
        </w:rPr>
      </w:pPr>
      <w:r>
        <w:rPr>
          <w:sz w:val="17"/>
        </w:rPr>
        <w:t>IASC Guidelines for Mental Health and Psychosocial Support</w:t>
      </w:r>
      <w:r>
        <w:rPr>
          <w:spacing w:val="40"/>
          <w:sz w:val="17"/>
        </w:rPr>
        <w:t> </w:t>
      </w:r>
      <w:r>
        <w:rPr>
          <w:sz w:val="17"/>
        </w:rPr>
        <w:t>in</w:t>
      </w:r>
      <w:r>
        <w:rPr>
          <w:spacing w:val="40"/>
          <w:sz w:val="17"/>
        </w:rPr>
        <w:t> </w:t>
      </w:r>
      <w:r>
        <w:rPr>
          <w:sz w:val="17"/>
        </w:rPr>
        <w:t>Emergencies</w:t>
      </w:r>
      <w:r>
        <w:rPr>
          <w:spacing w:val="40"/>
          <w:sz w:val="17"/>
        </w:rPr>
        <w:t> </w:t>
      </w:r>
      <w:r>
        <w:rPr>
          <w:sz w:val="17"/>
        </w:rPr>
        <w:t>–</w:t>
      </w:r>
      <w:r>
        <w:rPr>
          <w:spacing w:val="40"/>
          <w:sz w:val="17"/>
        </w:rPr>
        <w:t> </w:t>
      </w:r>
      <w:r>
        <w:rPr>
          <w:sz w:val="17"/>
        </w:rPr>
        <w:t>IASC</w:t>
      </w:r>
      <w:r>
        <w:rPr>
          <w:spacing w:val="40"/>
          <w:sz w:val="17"/>
        </w:rPr>
        <w:t> </w:t>
      </w:r>
      <w:r>
        <w:rPr>
          <w:sz w:val="17"/>
        </w:rPr>
        <w:t>WG</w:t>
      </w:r>
      <w:r>
        <w:rPr>
          <w:spacing w:val="40"/>
          <w:sz w:val="17"/>
        </w:rPr>
        <w:t> </w:t>
      </w:r>
      <w:r>
        <w:rPr>
          <w:sz w:val="17"/>
        </w:rPr>
        <w:t>Approved;</w:t>
      </w:r>
      <w:r>
        <w:rPr>
          <w:spacing w:val="80"/>
          <w:sz w:val="17"/>
        </w:rPr>
        <w:t> </w:t>
      </w:r>
      <w:r>
        <w:rPr>
          <w:sz w:val="17"/>
        </w:rPr>
        <w:t>25</w:t>
      </w:r>
      <w:r>
        <w:rPr>
          <w:position w:val="6"/>
          <w:sz w:val="10"/>
        </w:rPr>
        <w:t>th</w:t>
      </w:r>
      <w:r>
        <w:rPr>
          <w:spacing w:val="11"/>
          <w:position w:val="6"/>
          <w:sz w:val="10"/>
        </w:rPr>
        <w:t> </w:t>
      </w:r>
      <w:r>
        <w:rPr>
          <w:sz w:val="17"/>
        </w:rPr>
        <w:t>Feb</w:t>
      </w:r>
      <w:r>
        <w:rPr>
          <w:spacing w:val="-8"/>
          <w:sz w:val="17"/>
        </w:rPr>
        <w:t> </w:t>
      </w:r>
      <w:r>
        <w:rPr>
          <w:sz w:val="17"/>
        </w:rPr>
        <w:t>2007</w:t>
      </w:r>
      <w:r>
        <w:rPr>
          <w:spacing w:val="-8"/>
          <w:sz w:val="17"/>
        </w:rPr>
        <w:t> </w:t>
      </w:r>
      <w:r>
        <w:rPr>
          <w:sz w:val="17"/>
        </w:rPr>
        <w:t>Version.</w:t>
      </w:r>
      <w:r>
        <w:rPr>
          <w:spacing w:val="-8"/>
          <w:sz w:val="17"/>
        </w:rPr>
        <w:t> </w:t>
      </w:r>
      <w:r>
        <w:rPr>
          <w:sz w:val="17"/>
        </w:rPr>
        <w:t>[Online]</w:t>
      </w:r>
      <w:r>
        <w:rPr>
          <w:spacing w:val="-8"/>
          <w:sz w:val="17"/>
        </w:rPr>
        <w:t> </w:t>
      </w:r>
      <w:r>
        <w:rPr>
          <w:sz w:val="17"/>
        </w:rPr>
        <w:t>2007</w:t>
      </w:r>
      <w:r>
        <w:rPr>
          <w:spacing w:val="-8"/>
          <w:sz w:val="17"/>
        </w:rPr>
        <w:t> </w:t>
      </w:r>
      <w:r>
        <w:rPr>
          <w:sz w:val="17"/>
        </w:rPr>
        <w:t>[Cited</w:t>
      </w:r>
      <w:r>
        <w:rPr>
          <w:spacing w:val="-8"/>
          <w:sz w:val="17"/>
        </w:rPr>
        <w:t> </w:t>
      </w:r>
      <w:r>
        <w:rPr>
          <w:sz w:val="17"/>
        </w:rPr>
        <w:t>on</w:t>
      </w:r>
      <w:r>
        <w:rPr>
          <w:spacing w:val="-8"/>
          <w:sz w:val="17"/>
        </w:rPr>
        <w:t> </w:t>
      </w:r>
      <w:r>
        <w:rPr>
          <w:sz w:val="17"/>
        </w:rPr>
        <w:t>2008, </w:t>
      </w:r>
      <w:r>
        <w:rPr>
          <w:spacing w:val="11"/>
          <w:sz w:val="17"/>
        </w:rPr>
        <w:t>November</w:t>
      </w:r>
      <w:r>
        <w:rPr>
          <w:spacing w:val="11"/>
          <w:sz w:val="17"/>
        </w:rPr>
        <w:t> </w:t>
      </w:r>
      <w:r>
        <w:rPr>
          <w:spacing w:val="9"/>
          <w:sz w:val="17"/>
        </w:rPr>
        <w:t>15].</w:t>
      </w:r>
      <w:r>
        <w:rPr>
          <w:spacing w:val="9"/>
          <w:sz w:val="17"/>
        </w:rPr>
        <w:t> </w:t>
      </w:r>
      <w:r>
        <w:rPr>
          <w:spacing w:val="11"/>
          <w:sz w:val="17"/>
        </w:rPr>
        <w:t>Available</w:t>
      </w:r>
      <w:r>
        <w:rPr>
          <w:spacing w:val="11"/>
          <w:sz w:val="17"/>
        </w:rPr>
        <w:t> </w:t>
      </w:r>
      <w:r>
        <w:rPr>
          <w:spacing w:val="9"/>
          <w:sz w:val="17"/>
        </w:rPr>
        <w:t>from</w:t>
      </w:r>
      <w:r>
        <w:rPr>
          <w:spacing w:val="9"/>
          <w:sz w:val="17"/>
        </w:rPr>
        <w:t> URL:</w:t>
      </w:r>
      <w:r>
        <w:rPr>
          <w:spacing w:val="9"/>
          <w:sz w:val="17"/>
        </w:rPr>
        <w:t> </w:t>
      </w:r>
      <w:r>
        <w:rPr>
          <w:spacing w:val="13"/>
          <w:sz w:val="17"/>
        </w:rPr>
        <w:t>http:// </w:t>
      </w:r>
      <w:hyperlink r:id="rId7">
        <w:r>
          <w:rPr>
            <w:spacing w:val="-2"/>
            <w:sz w:val="17"/>
          </w:rPr>
          <w:t>www.humanitarianinfo.org/iasc.</w:t>
        </w:r>
      </w:hyperlink>
    </w:p>
    <w:p>
      <w:pPr>
        <w:pStyle w:val="ListParagraph"/>
        <w:numPr>
          <w:ilvl w:val="0"/>
          <w:numId w:val="2"/>
        </w:numPr>
        <w:tabs>
          <w:tab w:pos="601" w:val="left" w:leader="none"/>
        </w:tabs>
        <w:spacing w:line="235" w:lineRule="auto" w:before="60" w:after="0"/>
        <w:ind w:left="600" w:right="103" w:hanging="480"/>
        <w:jc w:val="both"/>
        <w:rPr>
          <w:sz w:val="17"/>
        </w:rPr>
      </w:pPr>
      <w:r>
        <w:rPr>
          <w:sz w:val="17"/>
        </w:rPr>
        <w:t>Graham</w:t>
      </w:r>
      <w:r>
        <w:rPr>
          <w:spacing w:val="-13"/>
          <w:sz w:val="17"/>
        </w:rPr>
        <w:t> </w:t>
      </w:r>
      <w:r>
        <w:rPr>
          <w:sz w:val="17"/>
        </w:rPr>
        <w:t>B,</w:t>
      </w:r>
      <w:r>
        <w:rPr>
          <w:spacing w:val="-12"/>
          <w:sz w:val="17"/>
        </w:rPr>
        <w:t> </w:t>
      </w:r>
      <w:r>
        <w:rPr>
          <w:sz w:val="17"/>
        </w:rPr>
        <w:t>Talent</w:t>
      </w:r>
      <w:r>
        <w:rPr>
          <w:spacing w:val="-13"/>
          <w:sz w:val="17"/>
        </w:rPr>
        <w:t> </w:t>
      </w:r>
      <w:r>
        <w:rPr>
          <w:sz w:val="17"/>
        </w:rPr>
        <w:t>J,</w:t>
      </w:r>
      <w:r>
        <w:rPr>
          <w:spacing w:val="-12"/>
          <w:sz w:val="17"/>
        </w:rPr>
        <w:t> </w:t>
      </w:r>
      <w:r>
        <w:rPr>
          <w:sz w:val="17"/>
        </w:rPr>
        <w:t>Allison</w:t>
      </w:r>
      <w:r>
        <w:rPr>
          <w:spacing w:val="-13"/>
          <w:sz w:val="17"/>
        </w:rPr>
        <w:t> </w:t>
      </w:r>
      <w:r>
        <w:rPr>
          <w:sz w:val="17"/>
        </w:rPr>
        <w:t>G,</w:t>
      </w:r>
      <w:r>
        <w:rPr>
          <w:spacing w:val="-12"/>
          <w:sz w:val="17"/>
        </w:rPr>
        <w:t> </w:t>
      </w:r>
      <w:r>
        <w:rPr>
          <w:sz w:val="17"/>
        </w:rPr>
        <w:t>Cleveland</w:t>
      </w:r>
      <w:r>
        <w:rPr>
          <w:spacing w:val="-13"/>
          <w:sz w:val="17"/>
        </w:rPr>
        <w:t> </w:t>
      </w:r>
      <w:r>
        <w:rPr>
          <w:sz w:val="17"/>
        </w:rPr>
        <w:t>R,</w:t>
      </w:r>
      <w:r>
        <w:rPr>
          <w:spacing w:val="-12"/>
          <w:sz w:val="17"/>
        </w:rPr>
        <w:t> </w:t>
      </w:r>
      <w:r>
        <w:rPr>
          <w:sz w:val="17"/>
        </w:rPr>
        <w:t>Rademaker </w:t>
      </w:r>
      <w:r>
        <w:rPr>
          <w:w w:val="105"/>
          <w:sz w:val="17"/>
        </w:rPr>
        <w:t>S,</w:t>
      </w:r>
      <w:r>
        <w:rPr>
          <w:spacing w:val="-2"/>
          <w:w w:val="105"/>
          <w:sz w:val="17"/>
        </w:rPr>
        <w:t> </w:t>
      </w:r>
      <w:r>
        <w:rPr>
          <w:w w:val="105"/>
          <w:sz w:val="17"/>
        </w:rPr>
        <w:t>Roemer</w:t>
      </w:r>
      <w:r>
        <w:rPr>
          <w:spacing w:val="-2"/>
          <w:w w:val="105"/>
          <w:sz w:val="17"/>
        </w:rPr>
        <w:t> </w:t>
      </w:r>
      <w:r>
        <w:rPr>
          <w:w w:val="105"/>
          <w:sz w:val="17"/>
        </w:rPr>
        <w:t>T,</w:t>
      </w:r>
      <w:r>
        <w:rPr>
          <w:spacing w:val="-2"/>
          <w:w w:val="105"/>
          <w:sz w:val="17"/>
        </w:rPr>
        <w:t> </w:t>
      </w:r>
      <w:r>
        <w:rPr>
          <w:w w:val="105"/>
          <w:sz w:val="17"/>
        </w:rPr>
        <w:t>et</w:t>
      </w:r>
      <w:r>
        <w:rPr>
          <w:spacing w:val="-2"/>
          <w:w w:val="105"/>
          <w:sz w:val="17"/>
        </w:rPr>
        <w:t> </w:t>
      </w:r>
      <w:r>
        <w:rPr>
          <w:w w:val="105"/>
          <w:sz w:val="17"/>
        </w:rPr>
        <w:t>al.</w:t>
      </w:r>
      <w:r>
        <w:rPr>
          <w:spacing w:val="-2"/>
          <w:w w:val="105"/>
          <w:sz w:val="17"/>
        </w:rPr>
        <w:t> </w:t>
      </w:r>
      <w:r>
        <w:rPr>
          <w:w w:val="105"/>
          <w:sz w:val="17"/>
        </w:rPr>
        <w:t>World</w:t>
      </w:r>
      <w:r>
        <w:rPr>
          <w:spacing w:val="-2"/>
          <w:w w:val="105"/>
          <w:sz w:val="17"/>
        </w:rPr>
        <w:t> </w:t>
      </w:r>
      <w:r>
        <w:rPr>
          <w:w w:val="105"/>
          <w:sz w:val="17"/>
        </w:rPr>
        <w:t>at</w:t>
      </w:r>
      <w:r>
        <w:rPr>
          <w:spacing w:val="-2"/>
          <w:w w:val="105"/>
          <w:sz w:val="17"/>
        </w:rPr>
        <w:t> </w:t>
      </w:r>
      <w:r>
        <w:rPr>
          <w:w w:val="105"/>
          <w:sz w:val="17"/>
        </w:rPr>
        <w:t>Risk:</w:t>
      </w:r>
      <w:r>
        <w:rPr>
          <w:spacing w:val="-2"/>
          <w:w w:val="105"/>
          <w:sz w:val="17"/>
        </w:rPr>
        <w:t> </w:t>
      </w:r>
      <w:r>
        <w:rPr>
          <w:w w:val="105"/>
          <w:sz w:val="17"/>
        </w:rPr>
        <w:t>The</w:t>
      </w:r>
      <w:r>
        <w:rPr>
          <w:spacing w:val="-2"/>
          <w:w w:val="105"/>
          <w:sz w:val="17"/>
        </w:rPr>
        <w:t> </w:t>
      </w:r>
      <w:r>
        <w:rPr>
          <w:w w:val="105"/>
          <w:sz w:val="17"/>
        </w:rPr>
        <w:t>report</w:t>
      </w:r>
      <w:r>
        <w:rPr>
          <w:spacing w:val="-2"/>
          <w:w w:val="105"/>
          <w:sz w:val="17"/>
        </w:rPr>
        <w:t> </w:t>
      </w:r>
      <w:r>
        <w:rPr>
          <w:w w:val="105"/>
          <w:sz w:val="17"/>
        </w:rPr>
        <w:t>of</w:t>
      </w:r>
      <w:r>
        <w:rPr>
          <w:spacing w:val="-2"/>
          <w:w w:val="105"/>
          <w:sz w:val="17"/>
        </w:rPr>
        <w:t> </w:t>
      </w:r>
      <w:r>
        <w:rPr>
          <w:w w:val="105"/>
          <w:sz w:val="17"/>
        </w:rPr>
        <w:t>the </w:t>
      </w:r>
      <w:r>
        <w:rPr>
          <w:spacing w:val="-4"/>
          <w:sz w:val="17"/>
        </w:rPr>
        <w:t>Commission</w:t>
      </w:r>
      <w:r>
        <w:rPr>
          <w:spacing w:val="-7"/>
          <w:sz w:val="17"/>
        </w:rPr>
        <w:t> </w:t>
      </w:r>
      <w:r>
        <w:rPr>
          <w:spacing w:val="-4"/>
          <w:sz w:val="17"/>
        </w:rPr>
        <w:t>on</w:t>
      </w:r>
      <w:r>
        <w:rPr>
          <w:spacing w:val="-7"/>
          <w:sz w:val="17"/>
        </w:rPr>
        <w:t> </w:t>
      </w:r>
      <w:r>
        <w:rPr>
          <w:spacing w:val="-4"/>
          <w:sz w:val="17"/>
        </w:rPr>
        <w:t>Prevention</w:t>
      </w:r>
      <w:r>
        <w:rPr>
          <w:spacing w:val="-7"/>
          <w:sz w:val="17"/>
        </w:rPr>
        <w:t> </w:t>
      </w:r>
      <w:r>
        <w:rPr>
          <w:spacing w:val="-4"/>
          <w:sz w:val="17"/>
        </w:rPr>
        <w:t>of</w:t>
      </w:r>
      <w:r>
        <w:rPr>
          <w:spacing w:val="-7"/>
          <w:sz w:val="17"/>
        </w:rPr>
        <w:t> </w:t>
      </w:r>
      <w:r>
        <w:rPr>
          <w:spacing w:val="-4"/>
          <w:sz w:val="17"/>
        </w:rPr>
        <w:t>Weapons</w:t>
      </w:r>
      <w:r>
        <w:rPr>
          <w:spacing w:val="-7"/>
          <w:sz w:val="17"/>
        </w:rPr>
        <w:t> </w:t>
      </w:r>
      <w:r>
        <w:rPr>
          <w:spacing w:val="-4"/>
          <w:sz w:val="17"/>
        </w:rPr>
        <w:t>of</w:t>
      </w:r>
      <w:r>
        <w:rPr>
          <w:spacing w:val="-7"/>
          <w:sz w:val="17"/>
        </w:rPr>
        <w:t> </w:t>
      </w:r>
      <w:r>
        <w:rPr>
          <w:spacing w:val="-4"/>
          <w:sz w:val="17"/>
        </w:rPr>
        <w:t>Mass</w:t>
      </w:r>
      <w:r>
        <w:rPr>
          <w:spacing w:val="-7"/>
          <w:sz w:val="17"/>
        </w:rPr>
        <w:t> </w:t>
      </w:r>
      <w:r>
        <w:rPr>
          <w:spacing w:val="-4"/>
          <w:sz w:val="17"/>
        </w:rPr>
        <w:t>Destruc- </w:t>
      </w:r>
      <w:r>
        <w:rPr>
          <w:spacing w:val="10"/>
          <w:w w:val="105"/>
          <w:sz w:val="17"/>
        </w:rPr>
        <w:t>tion,</w:t>
      </w:r>
      <w:r>
        <w:rPr>
          <w:spacing w:val="10"/>
          <w:w w:val="105"/>
          <w:sz w:val="17"/>
        </w:rPr>
        <w:t> </w:t>
      </w:r>
      <w:r>
        <w:rPr>
          <w:spacing w:val="13"/>
          <w:w w:val="105"/>
          <w:sz w:val="17"/>
        </w:rPr>
        <w:t>Pro-</w:t>
      </w:r>
      <w:r>
        <w:rPr>
          <w:spacing w:val="11"/>
          <w:w w:val="105"/>
          <w:sz w:val="17"/>
        </w:rPr>
        <w:t>liferation</w:t>
      </w:r>
      <w:r>
        <w:rPr>
          <w:spacing w:val="11"/>
          <w:w w:val="105"/>
          <w:sz w:val="17"/>
        </w:rPr>
        <w:t> </w:t>
      </w:r>
      <w:r>
        <w:rPr>
          <w:w w:val="105"/>
          <w:sz w:val="17"/>
        </w:rPr>
        <w:t>and</w:t>
      </w:r>
      <w:r>
        <w:rPr>
          <w:w w:val="105"/>
          <w:sz w:val="17"/>
        </w:rPr>
        <w:t> </w:t>
      </w:r>
      <w:r>
        <w:rPr>
          <w:spacing w:val="9"/>
          <w:w w:val="105"/>
          <w:sz w:val="17"/>
        </w:rPr>
        <w:t>Terrorism.</w:t>
      </w:r>
      <w:r>
        <w:rPr>
          <w:spacing w:val="9"/>
          <w:w w:val="105"/>
          <w:sz w:val="17"/>
        </w:rPr>
        <w:t> </w:t>
      </w:r>
      <w:r>
        <w:rPr>
          <w:w w:val="105"/>
          <w:sz w:val="17"/>
        </w:rPr>
        <w:t>New</w:t>
      </w:r>
      <w:r>
        <w:rPr>
          <w:w w:val="105"/>
          <w:sz w:val="17"/>
        </w:rPr>
        <w:t> </w:t>
      </w:r>
      <w:r>
        <w:rPr>
          <w:spacing w:val="9"/>
          <w:w w:val="105"/>
          <w:sz w:val="17"/>
        </w:rPr>
        <w:t>York: </w:t>
      </w:r>
      <w:r>
        <w:rPr>
          <w:w w:val="105"/>
          <w:sz w:val="17"/>
        </w:rPr>
        <w:t>VintageBooks,</w:t>
      </w:r>
      <w:r>
        <w:rPr>
          <w:spacing w:val="-22"/>
          <w:w w:val="105"/>
          <w:sz w:val="17"/>
        </w:rPr>
        <w:t> </w:t>
      </w:r>
      <w:r>
        <w:rPr>
          <w:w w:val="105"/>
          <w:sz w:val="17"/>
        </w:rPr>
        <w:t>2008.</w:t>
      </w:r>
    </w:p>
    <w:p>
      <w:pPr>
        <w:pStyle w:val="ListParagraph"/>
        <w:numPr>
          <w:ilvl w:val="0"/>
          <w:numId w:val="2"/>
        </w:numPr>
        <w:tabs>
          <w:tab w:pos="601" w:val="left" w:leader="none"/>
        </w:tabs>
        <w:spacing w:line="235" w:lineRule="auto" w:before="62" w:after="0"/>
        <w:ind w:left="600" w:right="117" w:hanging="480"/>
        <w:jc w:val="both"/>
        <w:rPr>
          <w:sz w:val="17"/>
        </w:rPr>
      </w:pPr>
      <w:r>
        <w:rPr>
          <w:sz w:val="17"/>
        </w:rPr>
        <w:t>International</w:t>
      </w:r>
      <w:r>
        <w:rPr>
          <w:spacing w:val="-4"/>
          <w:sz w:val="17"/>
        </w:rPr>
        <w:t> </w:t>
      </w:r>
      <w:r>
        <w:rPr>
          <w:sz w:val="17"/>
        </w:rPr>
        <w:t>Federation</w:t>
      </w:r>
      <w:r>
        <w:rPr>
          <w:spacing w:val="-4"/>
          <w:sz w:val="17"/>
        </w:rPr>
        <w:t> </w:t>
      </w:r>
      <w:r>
        <w:rPr>
          <w:sz w:val="17"/>
        </w:rPr>
        <w:t>of</w:t>
      </w:r>
      <w:r>
        <w:rPr>
          <w:spacing w:val="-4"/>
          <w:sz w:val="17"/>
        </w:rPr>
        <w:t> </w:t>
      </w:r>
      <w:r>
        <w:rPr>
          <w:sz w:val="17"/>
        </w:rPr>
        <w:t>Red</w:t>
      </w:r>
      <w:r>
        <w:rPr>
          <w:spacing w:val="-4"/>
          <w:sz w:val="17"/>
        </w:rPr>
        <w:t> </w:t>
      </w:r>
      <w:r>
        <w:rPr>
          <w:sz w:val="17"/>
        </w:rPr>
        <w:t>Cross</w:t>
      </w:r>
      <w:r>
        <w:rPr>
          <w:spacing w:val="-4"/>
          <w:sz w:val="17"/>
        </w:rPr>
        <w:t> </w:t>
      </w:r>
      <w:r>
        <w:rPr>
          <w:sz w:val="17"/>
        </w:rPr>
        <w:t>Society</w:t>
      </w:r>
      <w:r>
        <w:rPr>
          <w:spacing w:val="-4"/>
          <w:sz w:val="17"/>
        </w:rPr>
        <w:t> </w:t>
      </w:r>
      <w:r>
        <w:rPr>
          <w:sz w:val="17"/>
        </w:rPr>
        <w:t>(IFRCS),</w:t>
      </w:r>
      <w:r>
        <w:rPr>
          <w:sz w:val="17"/>
        </w:rPr>
        <w:t> Manual of Disaster relief services for health providers, </w:t>
      </w:r>
      <w:r>
        <w:rPr>
          <w:spacing w:val="-2"/>
          <w:sz w:val="17"/>
        </w:rPr>
        <w:t>2002.</w:t>
      </w:r>
    </w:p>
    <w:p>
      <w:pPr>
        <w:pStyle w:val="ListParagraph"/>
        <w:numPr>
          <w:ilvl w:val="0"/>
          <w:numId w:val="2"/>
        </w:numPr>
        <w:tabs>
          <w:tab w:pos="601" w:val="left" w:leader="none"/>
        </w:tabs>
        <w:spacing w:line="235" w:lineRule="auto" w:before="61" w:after="0"/>
        <w:ind w:left="600" w:right="116" w:hanging="480"/>
        <w:jc w:val="both"/>
        <w:rPr>
          <w:sz w:val="17"/>
        </w:rPr>
      </w:pPr>
      <w:r>
        <w:rPr>
          <w:sz w:val="17"/>
        </w:rPr>
        <w:t>Alexander</w:t>
      </w:r>
      <w:r>
        <w:rPr>
          <w:spacing w:val="-13"/>
          <w:sz w:val="17"/>
        </w:rPr>
        <w:t> </w:t>
      </w:r>
      <w:r>
        <w:rPr>
          <w:sz w:val="17"/>
        </w:rPr>
        <w:t>DE.</w:t>
      </w:r>
      <w:r>
        <w:rPr>
          <w:spacing w:val="-12"/>
          <w:sz w:val="17"/>
        </w:rPr>
        <w:t> </w:t>
      </w:r>
      <w:r>
        <w:rPr>
          <w:sz w:val="17"/>
        </w:rPr>
        <w:t>An</w:t>
      </w:r>
      <w:r>
        <w:rPr>
          <w:spacing w:val="-13"/>
          <w:sz w:val="17"/>
        </w:rPr>
        <w:t> </w:t>
      </w:r>
      <w:r>
        <w:rPr>
          <w:sz w:val="17"/>
        </w:rPr>
        <w:t>Interpretation</w:t>
      </w:r>
      <w:r>
        <w:rPr>
          <w:spacing w:val="-12"/>
          <w:sz w:val="17"/>
        </w:rPr>
        <w:t> </w:t>
      </w:r>
      <w:r>
        <w:rPr>
          <w:sz w:val="17"/>
        </w:rPr>
        <w:t>of</w:t>
      </w:r>
      <w:r>
        <w:rPr>
          <w:spacing w:val="-13"/>
          <w:sz w:val="17"/>
        </w:rPr>
        <w:t> </w:t>
      </w:r>
      <w:r>
        <w:rPr>
          <w:sz w:val="17"/>
        </w:rPr>
        <w:t>Disaster</w:t>
      </w:r>
      <w:r>
        <w:rPr>
          <w:spacing w:val="-12"/>
          <w:sz w:val="17"/>
        </w:rPr>
        <w:t> </w:t>
      </w:r>
      <w:r>
        <w:rPr>
          <w:sz w:val="17"/>
        </w:rPr>
        <w:t>in</w:t>
      </w:r>
      <w:r>
        <w:rPr>
          <w:spacing w:val="-13"/>
          <w:sz w:val="17"/>
        </w:rPr>
        <w:t> </w:t>
      </w:r>
      <w:r>
        <w:rPr>
          <w:sz w:val="17"/>
        </w:rPr>
        <w:t>Terms</w:t>
      </w:r>
      <w:r>
        <w:rPr>
          <w:spacing w:val="-12"/>
          <w:sz w:val="17"/>
        </w:rPr>
        <w:t> </w:t>
      </w:r>
      <w:r>
        <w:rPr>
          <w:sz w:val="17"/>
        </w:rPr>
        <w:t>of </w:t>
      </w:r>
      <w:r>
        <w:rPr>
          <w:spacing w:val="-2"/>
          <w:sz w:val="17"/>
        </w:rPr>
        <w:t>Changes</w:t>
      </w:r>
      <w:r>
        <w:rPr>
          <w:spacing w:val="-6"/>
          <w:sz w:val="17"/>
        </w:rPr>
        <w:t> </w:t>
      </w:r>
      <w:r>
        <w:rPr>
          <w:spacing w:val="-2"/>
          <w:sz w:val="17"/>
        </w:rPr>
        <w:t>in</w:t>
      </w:r>
      <w:r>
        <w:rPr>
          <w:spacing w:val="-6"/>
          <w:sz w:val="17"/>
        </w:rPr>
        <w:t> </w:t>
      </w:r>
      <w:r>
        <w:rPr>
          <w:spacing w:val="-2"/>
          <w:sz w:val="17"/>
        </w:rPr>
        <w:t>Culture,</w:t>
      </w:r>
      <w:r>
        <w:rPr>
          <w:spacing w:val="-6"/>
          <w:sz w:val="17"/>
        </w:rPr>
        <w:t> </w:t>
      </w:r>
      <w:r>
        <w:rPr>
          <w:spacing w:val="-2"/>
          <w:sz w:val="17"/>
        </w:rPr>
        <w:t>Society</w:t>
      </w:r>
      <w:r>
        <w:rPr>
          <w:spacing w:val="-6"/>
          <w:sz w:val="17"/>
        </w:rPr>
        <w:t> </w:t>
      </w:r>
      <w:r>
        <w:rPr>
          <w:spacing w:val="-2"/>
          <w:sz w:val="17"/>
        </w:rPr>
        <w:t>and</w:t>
      </w:r>
      <w:r>
        <w:rPr>
          <w:spacing w:val="-6"/>
          <w:sz w:val="17"/>
        </w:rPr>
        <w:t> </w:t>
      </w:r>
      <w:r>
        <w:rPr>
          <w:spacing w:val="-2"/>
          <w:sz w:val="17"/>
        </w:rPr>
        <w:t>International</w:t>
      </w:r>
      <w:r>
        <w:rPr>
          <w:spacing w:val="-6"/>
          <w:sz w:val="17"/>
        </w:rPr>
        <w:t> </w:t>
      </w:r>
      <w:r>
        <w:rPr>
          <w:spacing w:val="-2"/>
          <w:sz w:val="17"/>
        </w:rPr>
        <w:t>Relations. In:</w:t>
      </w:r>
      <w:r>
        <w:rPr>
          <w:spacing w:val="-8"/>
          <w:sz w:val="17"/>
        </w:rPr>
        <w:t> </w:t>
      </w:r>
      <w:r>
        <w:rPr>
          <w:spacing w:val="-2"/>
          <w:sz w:val="17"/>
        </w:rPr>
        <w:t>Perry</w:t>
      </w:r>
      <w:r>
        <w:rPr>
          <w:spacing w:val="-8"/>
          <w:sz w:val="17"/>
        </w:rPr>
        <w:t> </w:t>
      </w:r>
      <w:r>
        <w:rPr>
          <w:spacing w:val="-2"/>
          <w:sz w:val="17"/>
        </w:rPr>
        <w:t>RW,</w:t>
      </w:r>
      <w:r>
        <w:rPr>
          <w:spacing w:val="-8"/>
          <w:sz w:val="17"/>
        </w:rPr>
        <w:t> </w:t>
      </w:r>
      <w:r>
        <w:rPr>
          <w:spacing w:val="-2"/>
          <w:sz w:val="17"/>
        </w:rPr>
        <w:t>Quarantelli</w:t>
      </w:r>
      <w:r>
        <w:rPr>
          <w:spacing w:val="-8"/>
          <w:sz w:val="17"/>
        </w:rPr>
        <w:t> </w:t>
      </w:r>
      <w:r>
        <w:rPr>
          <w:spacing w:val="-2"/>
          <w:sz w:val="17"/>
        </w:rPr>
        <w:t>EL</w:t>
      </w:r>
      <w:r>
        <w:rPr>
          <w:spacing w:val="-8"/>
          <w:sz w:val="17"/>
        </w:rPr>
        <w:t> </w:t>
      </w:r>
      <w:r>
        <w:rPr>
          <w:spacing w:val="-2"/>
          <w:sz w:val="17"/>
        </w:rPr>
        <w:t>editors.</w:t>
      </w:r>
      <w:r>
        <w:rPr>
          <w:spacing w:val="-8"/>
          <w:sz w:val="17"/>
        </w:rPr>
        <w:t> </w:t>
      </w:r>
      <w:r>
        <w:rPr>
          <w:spacing w:val="-2"/>
          <w:sz w:val="17"/>
        </w:rPr>
        <w:t>What</w:t>
      </w:r>
      <w:r>
        <w:rPr>
          <w:spacing w:val="-8"/>
          <w:sz w:val="17"/>
        </w:rPr>
        <w:t> </w:t>
      </w:r>
      <w:r>
        <w:rPr>
          <w:spacing w:val="-2"/>
          <w:sz w:val="17"/>
        </w:rPr>
        <w:t>Is</w:t>
      </w:r>
      <w:r>
        <w:rPr>
          <w:spacing w:val="-8"/>
          <w:sz w:val="17"/>
        </w:rPr>
        <w:t> </w:t>
      </w:r>
      <w:r>
        <w:rPr>
          <w:spacing w:val="-2"/>
          <w:sz w:val="17"/>
        </w:rPr>
        <w:t>a</w:t>
      </w:r>
      <w:r>
        <w:rPr>
          <w:spacing w:val="-8"/>
          <w:sz w:val="17"/>
        </w:rPr>
        <w:t> </w:t>
      </w:r>
      <w:r>
        <w:rPr>
          <w:spacing w:val="-2"/>
          <w:sz w:val="17"/>
        </w:rPr>
        <w:t>Disaster? </w:t>
      </w:r>
      <w:r>
        <w:rPr>
          <w:sz w:val="17"/>
        </w:rPr>
        <w:t>New Answers to Old Questions. Philadelphia: Xlibris </w:t>
      </w:r>
      <w:r>
        <w:rPr>
          <w:w w:val="105"/>
          <w:sz w:val="17"/>
        </w:rPr>
        <w:t>Press,</w:t>
      </w:r>
      <w:r>
        <w:rPr>
          <w:spacing w:val="-5"/>
          <w:w w:val="105"/>
          <w:sz w:val="17"/>
        </w:rPr>
        <w:t> </w:t>
      </w:r>
      <w:r>
        <w:rPr>
          <w:w w:val="105"/>
          <w:sz w:val="17"/>
        </w:rPr>
        <w:t>2005:</w:t>
      </w:r>
      <w:r>
        <w:rPr>
          <w:spacing w:val="-5"/>
          <w:w w:val="105"/>
          <w:sz w:val="17"/>
        </w:rPr>
        <w:t> </w:t>
      </w:r>
      <w:r>
        <w:rPr>
          <w:w w:val="105"/>
          <w:sz w:val="17"/>
        </w:rPr>
        <w:t>p.1-15.</w:t>
      </w:r>
    </w:p>
    <w:p>
      <w:pPr>
        <w:pStyle w:val="ListParagraph"/>
        <w:numPr>
          <w:ilvl w:val="0"/>
          <w:numId w:val="2"/>
        </w:numPr>
        <w:tabs>
          <w:tab w:pos="601" w:val="left" w:leader="none"/>
        </w:tabs>
        <w:spacing w:line="235" w:lineRule="auto" w:before="62" w:after="0"/>
        <w:ind w:left="600" w:right="115" w:hanging="480"/>
        <w:jc w:val="both"/>
        <w:rPr>
          <w:sz w:val="17"/>
        </w:rPr>
      </w:pPr>
      <w:r>
        <w:rPr>
          <w:sz w:val="17"/>
        </w:rPr>
        <w:t>CRS Report for congress; Trends in Terrorism: 2006. </w:t>
      </w:r>
      <w:r>
        <w:rPr>
          <w:w w:val="95"/>
          <w:sz w:val="17"/>
        </w:rPr>
        <w:t>[Online] 2007 [Cited on 2008, December 03]. Available </w:t>
      </w:r>
      <w:r>
        <w:rPr>
          <w:sz w:val="17"/>
        </w:rPr>
        <w:t>from</w:t>
      </w:r>
      <w:r>
        <w:rPr>
          <w:spacing w:val="-5"/>
          <w:sz w:val="17"/>
        </w:rPr>
        <w:t> </w:t>
      </w:r>
      <w:r>
        <w:rPr>
          <w:sz w:val="17"/>
        </w:rPr>
        <w:t>URL:</w:t>
      </w:r>
      <w:r>
        <w:rPr>
          <w:spacing w:val="-5"/>
          <w:sz w:val="17"/>
        </w:rPr>
        <w:t> </w:t>
      </w:r>
      <w:hyperlink r:id="rId8">
        <w:r>
          <w:rPr>
            <w:sz w:val="17"/>
          </w:rPr>
          <w:t>http://fas.org/sgp/crs/terror/RL33555.pdf.</w:t>
        </w:r>
      </w:hyperlink>
    </w:p>
    <w:p>
      <w:pPr>
        <w:pStyle w:val="ListParagraph"/>
        <w:numPr>
          <w:ilvl w:val="0"/>
          <w:numId w:val="2"/>
        </w:numPr>
        <w:tabs>
          <w:tab w:pos="601" w:val="left" w:leader="none"/>
        </w:tabs>
        <w:spacing w:line="235" w:lineRule="auto" w:before="61" w:after="0"/>
        <w:ind w:left="600" w:right="117" w:hanging="480"/>
        <w:jc w:val="both"/>
        <w:rPr>
          <w:sz w:val="17"/>
        </w:rPr>
      </w:pPr>
      <w:r>
        <w:rPr>
          <w:w w:val="95"/>
          <w:sz w:val="17"/>
        </w:rPr>
        <w:t>Country</w:t>
      </w:r>
      <w:r>
        <w:rPr>
          <w:spacing w:val="-9"/>
          <w:w w:val="95"/>
          <w:sz w:val="17"/>
        </w:rPr>
        <w:t> </w:t>
      </w:r>
      <w:r>
        <w:rPr>
          <w:w w:val="95"/>
          <w:sz w:val="17"/>
        </w:rPr>
        <w:t>reports</w:t>
      </w:r>
      <w:r>
        <w:rPr>
          <w:spacing w:val="-10"/>
          <w:w w:val="95"/>
          <w:sz w:val="17"/>
        </w:rPr>
        <w:t> </w:t>
      </w:r>
      <w:r>
        <w:rPr>
          <w:w w:val="95"/>
          <w:sz w:val="17"/>
        </w:rPr>
        <w:t>on</w:t>
      </w:r>
      <w:r>
        <w:rPr>
          <w:spacing w:val="-10"/>
          <w:w w:val="95"/>
          <w:sz w:val="17"/>
        </w:rPr>
        <w:t> </w:t>
      </w:r>
      <w:r>
        <w:rPr>
          <w:w w:val="95"/>
          <w:sz w:val="17"/>
        </w:rPr>
        <w:t>terrorism</w:t>
      </w:r>
      <w:r>
        <w:rPr>
          <w:spacing w:val="-9"/>
          <w:w w:val="95"/>
          <w:sz w:val="17"/>
        </w:rPr>
        <w:t> </w:t>
      </w:r>
      <w:r>
        <w:rPr>
          <w:w w:val="95"/>
          <w:sz w:val="17"/>
        </w:rPr>
        <w:t>2007.</w:t>
      </w:r>
      <w:r>
        <w:rPr>
          <w:spacing w:val="-9"/>
          <w:w w:val="95"/>
          <w:sz w:val="17"/>
        </w:rPr>
        <w:t> </w:t>
      </w:r>
      <w:r>
        <w:rPr>
          <w:w w:val="95"/>
          <w:sz w:val="17"/>
        </w:rPr>
        <w:t>[Online]</w:t>
      </w:r>
      <w:r>
        <w:rPr>
          <w:spacing w:val="-10"/>
          <w:w w:val="95"/>
          <w:sz w:val="17"/>
        </w:rPr>
        <w:t> </w:t>
      </w:r>
      <w:r>
        <w:rPr>
          <w:w w:val="95"/>
          <w:sz w:val="17"/>
        </w:rPr>
        <w:t>2008</w:t>
      </w:r>
      <w:r>
        <w:rPr>
          <w:spacing w:val="-9"/>
          <w:w w:val="95"/>
          <w:sz w:val="17"/>
        </w:rPr>
        <w:t> </w:t>
      </w:r>
      <w:r>
        <w:rPr>
          <w:w w:val="95"/>
          <w:sz w:val="17"/>
        </w:rPr>
        <w:t>[Cited </w:t>
      </w:r>
      <w:r>
        <w:rPr>
          <w:sz w:val="17"/>
        </w:rPr>
        <w:t>on 2008, November 01]. Available from URL: http:// </w:t>
      </w:r>
      <w:hyperlink r:id="rId9">
        <w:r>
          <w:rPr>
            <w:spacing w:val="-2"/>
            <w:sz w:val="17"/>
          </w:rPr>
          <w:t>www.state.gov/s/ct/rls/crt/2007.</w:t>
        </w:r>
      </w:hyperlink>
    </w:p>
    <w:p>
      <w:pPr>
        <w:pStyle w:val="ListParagraph"/>
        <w:numPr>
          <w:ilvl w:val="0"/>
          <w:numId w:val="2"/>
        </w:numPr>
        <w:tabs>
          <w:tab w:pos="601" w:val="left" w:leader="none"/>
        </w:tabs>
        <w:spacing w:line="235" w:lineRule="auto" w:before="61" w:after="0"/>
        <w:ind w:left="600" w:right="116" w:hanging="480"/>
        <w:jc w:val="both"/>
        <w:rPr>
          <w:sz w:val="17"/>
        </w:rPr>
      </w:pPr>
      <w:r>
        <w:rPr>
          <w:sz w:val="17"/>
        </w:rPr>
        <w:t>The Centers for Disease Control and Prevention’s Na- </w:t>
      </w:r>
      <w:r>
        <w:rPr>
          <w:spacing w:val="-6"/>
          <w:sz w:val="17"/>
        </w:rPr>
        <w:t>tional Violent Death Reporting System (NVDRS). [Online] </w:t>
      </w:r>
      <w:r>
        <w:rPr>
          <w:sz w:val="17"/>
        </w:rPr>
        <w:t>2003 [Cited on 2008, November 18]. Available from </w:t>
      </w:r>
      <w:r>
        <w:rPr>
          <w:spacing w:val="-4"/>
          <w:sz w:val="17"/>
        </w:rPr>
        <w:t>URL:</w:t>
      </w:r>
      <w:r>
        <w:rPr>
          <w:spacing w:val="-23"/>
          <w:sz w:val="17"/>
        </w:rPr>
        <w:t> </w:t>
      </w:r>
      <w:hyperlink r:id="rId10">
        <w:r>
          <w:rPr>
            <w:spacing w:val="-4"/>
            <w:sz w:val="17"/>
          </w:rPr>
          <w:t>http://www.cdc.gov/ncipc/profiles/nvdrs/facts.htm.</w:t>
        </w:r>
      </w:hyperlink>
    </w:p>
    <w:sectPr>
      <w:pgSz w:w="12240" w:h="15840"/>
      <w:pgMar w:header="0" w:footer="1008" w:top="1320" w:bottom="1200" w:left="1320" w:right="1320"/>
      <w:cols w:num="2" w:equalWidth="0">
        <w:col w:w="4666" w:space="194"/>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783936" type="#_x0000_t202" id="docshape1" filled="false" stroked="false">
          <v:textbox inset="0,0,0,0">
            <w:txbxContent>
              <w:p>
                <w:pPr>
                  <w:pStyle w:val="BodyText"/>
                  <w:spacing w:before="20"/>
                  <w:ind w:left="60" w:firstLine="0"/>
                  <w:jc w:val="left"/>
                </w:pPr>
                <w:r>
                  <w:rPr>
                    <w:spacing w:val="-5"/>
                  </w:rPr>
                  <w:fldChar w:fldCharType="begin"/>
                </w:r>
                <w:r>
                  <w:rPr>
                    <w:spacing w:val="-5"/>
                  </w:rPr>
                  <w:instrText> PAGE </w:instrText>
                </w:r>
                <w:r>
                  <w:rPr>
                    <w:spacing w:val="-5"/>
                  </w:rPr>
                  <w:fldChar w:fldCharType="separate"/>
                </w:r>
                <w:r>
                  <w:rPr>
                    <w:spacing w:val="-5"/>
                  </w:rPr>
                  <w:t>65</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06" w:hanging="481"/>
      </w:pPr>
      <w:rPr>
        <w:rFonts w:hint="default"/>
      </w:rPr>
    </w:lvl>
    <w:lvl w:ilvl="2">
      <w:start w:val="0"/>
      <w:numFmt w:val="bullet"/>
      <w:lvlText w:val="•"/>
      <w:lvlJc w:val="left"/>
      <w:pPr>
        <w:ind w:left="1413" w:hanging="481"/>
      </w:pPr>
      <w:rPr>
        <w:rFonts w:hint="default"/>
      </w:rPr>
    </w:lvl>
    <w:lvl w:ilvl="3">
      <w:start w:val="0"/>
      <w:numFmt w:val="bullet"/>
      <w:lvlText w:val="•"/>
      <w:lvlJc w:val="left"/>
      <w:pPr>
        <w:ind w:left="1819" w:hanging="481"/>
      </w:pPr>
      <w:rPr>
        <w:rFonts w:hint="default"/>
      </w:rPr>
    </w:lvl>
    <w:lvl w:ilvl="4">
      <w:start w:val="0"/>
      <w:numFmt w:val="bullet"/>
      <w:lvlText w:val="•"/>
      <w:lvlJc w:val="left"/>
      <w:pPr>
        <w:ind w:left="2226" w:hanging="481"/>
      </w:pPr>
      <w:rPr>
        <w:rFonts w:hint="default"/>
      </w:rPr>
    </w:lvl>
    <w:lvl w:ilvl="5">
      <w:start w:val="0"/>
      <w:numFmt w:val="bullet"/>
      <w:lvlText w:val="•"/>
      <w:lvlJc w:val="left"/>
      <w:pPr>
        <w:ind w:left="2632" w:hanging="481"/>
      </w:pPr>
      <w:rPr>
        <w:rFonts w:hint="default"/>
      </w:rPr>
    </w:lvl>
    <w:lvl w:ilvl="6">
      <w:start w:val="0"/>
      <w:numFmt w:val="bullet"/>
      <w:lvlText w:val="•"/>
      <w:lvlJc w:val="left"/>
      <w:pPr>
        <w:ind w:left="3039" w:hanging="481"/>
      </w:pPr>
      <w:rPr>
        <w:rFonts w:hint="default"/>
      </w:rPr>
    </w:lvl>
    <w:lvl w:ilvl="7">
      <w:start w:val="0"/>
      <w:numFmt w:val="bullet"/>
      <w:lvlText w:val="•"/>
      <w:lvlJc w:val="left"/>
      <w:pPr>
        <w:ind w:left="3445" w:hanging="481"/>
      </w:pPr>
      <w:rPr>
        <w:rFonts w:hint="default"/>
      </w:rPr>
    </w:lvl>
    <w:lvl w:ilvl="8">
      <w:start w:val="0"/>
      <w:numFmt w:val="bullet"/>
      <w:lvlText w:val="•"/>
      <w:lvlJc w:val="left"/>
      <w:pPr>
        <w:ind w:left="3852" w:hanging="481"/>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120"/>
        <w:sz w:val="18"/>
        <w:szCs w:val="18"/>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105"/>
      <w:ind w:left="120"/>
      <w:outlineLvl w:val="1"/>
    </w:pPr>
    <w:rPr>
      <w:rFonts w:ascii="Maiandra GD" w:hAnsi="Maiandra GD" w:eastAsia="Maiandra GD" w:cs="Maiandra GD"/>
      <w:sz w:val="20"/>
      <w:szCs w:val="20"/>
    </w:rPr>
  </w:style>
  <w:style w:styleId="Heading2" w:type="paragraph">
    <w:name w:val="Heading 2"/>
    <w:basedOn w:val="Normal"/>
    <w:uiPriority w:val="1"/>
    <w:qFormat/>
    <w:pPr>
      <w:ind w:left="120"/>
      <w:outlineLvl w:val="2"/>
    </w:pPr>
    <w:rPr>
      <w:rFonts w:ascii="Maiandra GD" w:hAnsi="Maiandra GD" w:eastAsia="Maiandra GD" w:cs="Maiandra GD"/>
      <w:sz w:val="20"/>
      <w:szCs w:val="20"/>
    </w:rPr>
  </w:style>
  <w:style w:styleId="Title" w:type="paragraph">
    <w:name w:val="Title"/>
    <w:basedOn w:val="Normal"/>
    <w:uiPriority w:val="1"/>
    <w:qFormat/>
    <w:pPr>
      <w:spacing w:before="88"/>
      <w:ind w:left="1364" w:right="136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61"/>
      <w:ind w:left="600"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fas.org/sgp/crs/terror/RL33555.pdf" TargetMode="External"/><Relationship Id="rId13"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hyperlink" Target="http://www.humanitarianinfo.org/iasc" TargetMode="External"/><Relationship Id="rId12"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ohailhaidertipu@yahoo.com" TargetMode="External"/><Relationship Id="rId11"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hyperlink" Target="http://www.cdc.gov/ncipc/profiles/nvdrs/facts.htm" TargetMode="External"/><Relationship Id="rId4" Type="http://schemas.openxmlformats.org/officeDocument/2006/relationships/settings" Target="settings.xml"/><Relationship Id="rId9" Type="http://schemas.openxmlformats.org/officeDocument/2006/relationships/hyperlink" Target="http://www.state.gov/s/ct/rls/crt/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FF251C-0306-43BD-9440-DC4B72A89CF2}"/>
</file>

<file path=customXml/itemProps2.xml><?xml version="1.0" encoding="utf-8"?>
<ds:datastoreItem xmlns:ds="http://schemas.openxmlformats.org/officeDocument/2006/customXml" ds:itemID="{C44F465A-2700-4A2C-81C6-EB068E89A1B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Debate-1.pmd</dc:title>
  <dcterms:created xsi:type="dcterms:W3CDTF">2022-07-28T16:47:37Z</dcterms:created>
  <dcterms:modified xsi:type="dcterms:W3CDTF">2022-07-28T16:47:37Z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