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3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09814" cy="15468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814" cy="1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footerReference w:type="default" r:id="rId5"/>
          <w:footerReference w:type="even" r:id="rId6"/>
          <w:type w:val="continuous"/>
          <w:pgSz w:w="11910" w:h="16850"/>
          <w:pgMar w:footer="1899" w:header="0" w:top="1540" w:bottom="2080" w:left="200" w:right="157"/>
          <w:pgNumType w:start="1"/>
        </w:sectPr>
      </w:pPr>
    </w:p>
    <w:p>
      <w:pPr>
        <w:pStyle w:val="Title"/>
      </w:pPr>
      <w:r>
        <w:rPr>
          <w:color w:val="56A542"/>
          <w:w w:val="125"/>
        </w:rPr>
        <w:t>r-</w:t>
      </w:r>
      <w:r>
        <w:rPr>
          <w:color w:val="56A542"/>
          <w:spacing w:val="-5"/>
          <w:w w:val="130"/>
        </w:rPr>
        <w:t>,</w:t>
      </w:r>
      <w:r>
        <w:rPr>
          <w:color w:val="C1D6AA"/>
          <w:spacing w:val="-5"/>
          <w:w w:val="130"/>
        </w:rPr>
        <w:t>-</w:t>
      </w:r>
    </w:p>
    <w:p>
      <w:pPr>
        <w:spacing w:before="105"/>
        <w:ind w:left="834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C1D6AA"/>
          <w:w w:val="95"/>
          <w:sz w:val="22"/>
        </w:rPr>
        <w:t>ORIGINAL</w:t>
      </w:r>
      <w:r>
        <w:rPr>
          <w:b/>
          <w:color w:val="C1D6AA"/>
          <w:spacing w:val="14"/>
          <w:sz w:val="22"/>
        </w:rPr>
        <w:t> </w:t>
      </w:r>
      <w:r>
        <w:rPr>
          <w:b/>
          <w:color w:val="C1D6AA"/>
          <w:spacing w:val="-2"/>
          <w:sz w:val="22"/>
          <w:u w:val="thick" w:color="C1D6AA"/>
        </w:rPr>
        <w:t>ARTICLE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header="0" w:footer="1899" w:top="1540" w:bottom="2080" w:left="200" w:right="157"/>
          <w:cols w:num="2" w:equalWidth="0">
            <w:col w:w="3269" w:space="4114"/>
            <w:col w:w="4170"/>
          </w:cols>
        </w:sectPr>
      </w:pPr>
    </w:p>
    <w:p>
      <w:pPr>
        <w:spacing w:line="283" w:lineRule="auto" w:before="0"/>
        <w:ind w:left="965" w:right="0" w:firstLine="1383"/>
        <w:jc w:val="left"/>
        <w:rPr>
          <w:b/>
          <w:sz w:val="25"/>
        </w:rPr>
      </w:pPr>
      <w:r>
        <w:rPr>
          <w:b/>
          <w:color w:val="161D0E"/>
          <w:w w:val="85"/>
          <w:sz w:val="25"/>
        </w:rPr>
        <w:t>STRESSFUL</w:t>
      </w:r>
      <w:r>
        <w:rPr>
          <w:b/>
          <w:color w:val="161D0E"/>
          <w:sz w:val="25"/>
        </w:rPr>
        <w:t> </w:t>
      </w:r>
      <w:r>
        <w:rPr>
          <w:b/>
          <w:color w:val="161D0E"/>
          <w:w w:val="85"/>
          <w:sz w:val="25"/>
        </w:rPr>
        <w:t>LIFE</w:t>
      </w:r>
      <w:r>
        <w:rPr>
          <w:b/>
          <w:color w:val="161D0E"/>
          <w:spacing w:val="-7"/>
          <w:w w:val="85"/>
          <w:sz w:val="25"/>
        </w:rPr>
        <w:t> </w:t>
      </w:r>
      <w:r>
        <w:rPr>
          <w:b/>
          <w:color w:val="161D0E"/>
          <w:w w:val="85"/>
          <w:sz w:val="25"/>
        </w:rPr>
        <w:t>EVENTS</w:t>
      </w:r>
      <w:r>
        <w:rPr>
          <w:b/>
          <w:color w:val="161D0E"/>
          <w:sz w:val="25"/>
        </w:rPr>
        <w:t> </w:t>
      </w:r>
      <w:r>
        <w:rPr>
          <w:b/>
          <w:color w:val="161D0E"/>
          <w:w w:val="85"/>
          <w:sz w:val="25"/>
        </w:rPr>
        <w:t>AND</w:t>
      </w:r>
      <w:r>
        <w:rPr>
          <w:b/>
          <w:color w:val="161D0E"/>
          <w:spacing w:val="-5"/>
          <w:w w:val="85"/>
          <w:sz w:val="25"/>
        </w:rPr>
        <w:t> </w:t>
      </w:r>
      <w:r>
        <w:rPr>
          <w:b/>
          <w:color w:val="161D0E"/>
          <w:w w:val="85"/>
          <w:sz w:val="25"/>
        </w:rPr>
        <w:t>ADOLESCENTS'</w:t>
      </w:r>
      <w:r>
        <w:rPr>
          <w:b/>
          <w:color w:val="161D0E"/>
          <w:sz w:val="25"/>
        </w:rPr>
        <w:t> </w:t>
      </w:r>
      <w:r>
        <w:rPr>
          <w:b/>
          <w:color w:val="161D0E"/>
          <w:w w:val="85"/>
          <w:sz w:val="25"/>
        </w:rPr>
        <w:t>EMO</w:t>
      </w:r>
      <w:r>
        <w:rPr>
          <w:b/>
          <w:color w:val="2A2A2A"/>
          <w:w w:val="85"/>
          <w:sz w:val="25"/>
        </w:rPr>
        <w:t>T</w:t>
      </w:r>
      <w:r>
        <w:rPr>
          <w:b/>
          <w:color w:val="161D0E"/>
          <w:w w:val="85"/>
          <w:sz w:val="25"/>
        </w:rPr>
        <w:t>IONALAND </w:t>
      </w:r>
      <w:r>
        <w:rPr>
          <w:b/>
          <w:color w:val="161D0E"/>
          <w:spacing w:val="-1"/>
          <w:w w:val="175"/>
          <w:sz w:val="25"/>
        </w:rPr>
        <w:t>EHAV</w:t>
      </w:r>
      <w:r>
        <w:rPr>
          <w:b/>
          <w:color w:val="161D0E"/>
          <w:spacing w:val="-2"/>
          <w:w w:val="175"/>
          <w:sz w:val="25"/>
        </w:rPr>
        <w:t>I</w:t>
      </w:r>
      <w:r>
        <w:rPr>
          <w:b/>
          <w:color w:val="161D0E"/>
          <w:spacing w:val="-1"/>
          <w:w w:val="175"/>
          <w:sz w:val="25"/>
        </w:rPr>
        <w:t>ORA</w:t>
      </w:r>
      <w:r>
        <w:rPr>
          <w:b/>
          <w:color w:val="161D0E"/>
          <w:spacing w:val="12"/>
          <w:w w:val="175"/>
          <w:sz w:val="25"/>
        </w:rPr>
        <w:t>L</w:t>
      </w:r>
      <w:r>
        <w:rPr>
          <w:b/>
          <w:color w:val="161D0E"/>
          <w:spacing w:val="-2"/>
          <w:w w:val="65"/>
          <w:sz w:val="25"/>
        </w:rPr>
        <w:t>PROBLEMS</w:t>
      </w:r>
      <w:r>
        <w:rPr>
          <w:b/>
          <w:color w:val="161D0E"/>
          <w:spacing w:val="-1"/>
          <w:w w:val="65"/>
          <w:sz w:val="25"/>
        </w:rPr>
        <w:t>:</w:t>
      </w:r>
      <w:r>
        <w:rPr>
          <w:b/>
          <w:color w:val="161D0E"/>
          <w:spacing w:val="-1"/>
          <w:w w:val="120"/>
          <w:sz w:val="25"/>
        </w:rPr>
        <w:t> </w:t>
      </w:r>
      <w:r>
        <w:rPr>
          <w:b/>
          <w:color w:val="161D0E"/>
          <w:sz w:val="25"/>
        </w:rPr>
        <w:t>AN EXPLORATORY STUDY</w:t>
      </w:r>
    </w:p>
    <w:p>
      <w:pPr>
        <w:pStyle w:val="BodyText"/>
        <w:spacing w:before="7"/>
        <w:rPr>
          <w:b/>
          <w:sz w:val="10"/>
        </w:rPr>
      </w:pPr>
      <w:r>
        <w:rPr/>
        <w:pict>
          <v:shape style="position:absolute;margin-left:408.16745pt;margin-top:7.330396pt;width:108.2pt;height:.1pt;mso-position-horizontal-relative:page;mso-position-vertical-relative:paragraph;z-index:-15728640;mso-wrap-distance-left:0;mso-wrap-distance-right:0" id="docshape5" coordorigin="8163,147" coordsize="2164,0" path="m8163,147l10327,147e" filled="false" stroked="true" strokeweight=".67997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29"/>
        <w:ind w:left="1095"/>
      </w:pPr>
      <w:r>
        <w:rPr>
          <w:color w:val="161D0E"/>
        </w:rPr>
        <w:t>T</w:t>
      </w:r>
      <w:r>
        <w:rPr>
          <w:color w:val="2A2A2A"/>
        </w:rPr>
        <w:t>ASNIM</w:t>
      </w:r>
      <w:r>
        <w:rPr>
          <w:color w:val="2A2A2A"/>
          <w:spacing w:val="5"/>
        </w:rPr>
        <w:t> </w:t>
      </w:r>
      <w:r>
        <w:rPr>
          <w:color w:val="2A2A2A"/>
        </w:rPr>
        <w:t>REHNA,</w:t>
      </w:r>
      <w:r>
        <w:rPr>
          <w:color w:val="2A2A2A"/>
          <w:spacing w:val="16"/>
        </w:rPr>
        <w:t> </w:t>
      </w:r>
      <w:r>
        <w:rPr>
          <w:color w:val="2A2A2A"/>
        </w:rPr>
        <w:t>RUBINA</w:t>
      </w:r>
      <w:r>
        <w:rPr>
          <w:color w:val="2A2A2A"/>
          <w:spacing w:val="10"/>
        </w:rPr>
        <w:t> </w:t>
      </w:r>
      <w:r>
        <w:rPr>
          <w:color w:val="2A2A2A"/>
          <w:spacing w:val="-4"/>
        </w:rPr>
        <w:t>HANIF</w:t>
      </w:r>
    </w:p>
    <w:p>
      <w:pPr>
        <w:pStyle w:val="BodyText"/>
        <w:spacing w:line="316" w:lineRule="auto" w:before="40"/>
        <w:ind w:left="1095" w:right="4258" w:firstLine="4"/>
      </w:pPr>
      <w:r>
        <w:rPr>
          <w:color w:val="757575"/>
        </w:rPr>
        <w:t>'</w:t>
      </w:r>
      <w:r>
        <w:rPr>
          <w:color w:val="383838"/>
        </w:rPr>
        <w:t>National</w:t>
      </w:r>
      <w:r>
        <w:rPr>
          <w:color w:val="383838"/>
          <w:spacing w:val="-10"/>
        </w:rPr>
        <w:t> </w:t>
      </w:r>
      <w:r>
        <w:rPr>
          <w:color w:val="2A2A2A"/>
        </w:rPr>
        <w:t>Institute</w:t>
      </w:r>
      <w:r>
        <w:rPr>
          <w:color w:val="2A2A2A"/>
          <w:spacing w:val="-10"/>
        </w:rPr>
        <w:t> </w:t>
      </w:r>
      <w:r>
        <w:rPr>
          <w:color w:val="494949"/>
        </w:rPr>
        <w:t>of</w:t>
      </w:r>
      <w:r>
        <w:rPr>
          <w:color w:val="494949"/>
          <w:spacing w:val="-9"/>
        </w:rPr>
        <w:t> </w:t>
      </w:r>
      <w:r>
        <w:rPr>
          <w:color w:val="383838"/>
        </w:rPr>
        <w:t>Psychology,</w:t>
      </w:r>
      <w:r>
        <w:rPr>
          <w:color w:val="383838"/>
          <w:spacing w:val="-2"/>
        </w:rPr>
        <w:t> </w:t>
      </w:r>
      <w:r>
        <w:rPr>
          <w:color w:val="383838"/>
        </w:rPr>
        <w:t>Center</w:t>
      </w:r>
      <w:r>
        <w:rPr>
          <w:color w:val="383838"/>
          <w:spacing w:val="-6"/>
        </w:rPr>
        <w:t> </w:t>
      </w:r>
      <w:r>
        <w:rPr>
          <w:color w:val="383838"/>
        </w:rPr>
        <w:t>of</w:t>
      </w:r>
      <w:r>
        <w:rPr>
          <w:color w:val="383838"/>
          <w:spacing w:val="-9"/>
        </w:rPr>
        <w:t> </w:t>
      </w:r>
      <w:r>
        <w:rPr>
          <w:color w:val="383838"/>
        </w:rPr>
        <w:t>Excellence</w:t>
      </w:r>
      <w:r>
        <w:rPr>
          <w:color w:val="383838"/>
          <w:spacing w:val="-3"/>
        </w:rPr>
        <w:t> </w:t>
      </w:r>
      <w:r>
        <w:rPr>
          <w:color w:val="383838"/>
        </w:rPr>
        <w:t>Quaid-i-Azam</w:t>
      </w:r>
      <w:r>
        <w:rPr>
          <w:color w:val="383838"/>
          <w:spacing w:val="-1"/>
        </w:rPr>
        <w:t> </w:t>
      </w:r>
      <w:r>
        <w:rPr>
          <w:color w:val="383838"/>
        </w:rPr>
        <w:t>University,</w:t>
      </w:r>
      <w:r>
        <w:rPr>
          <w:color w:val="383838"/>
          <w:spacing w:val="-5"/>
        </w:rPr>
        <w:t> </w:t>
      </w:r>
      <w:r>
        <w:rPr>
          <w:color w:val="2A2A2A"/>
        </w:rPr>
        <w:t>Islamabad,</w:t>
      </w:r>
      <w:r>
        <w:rPr>
          <w:color w:val="2A2A2A"/>
          <w:spacing w:val="-6"/>
        </w:rPr>
        <w:t> </w:t>
      </w:r>
      <w:r>
        <w:rPr>
          <w:color w:val="2A2A2A"/>
        </w:rPr>
        <w:t>Pakistan</w:t>
      </w:r>
      <w:r>
        <w:rPr>
          <w:color w:val="2A2A2A"/>
          <w:spacing w:val="40"/>
        </w:rPr>
        <w:t> </w:t>
      </w:r>
      <w:r>
        <w:rPr>
          <w:color w:val="757575"/>
          <w:spacing w:val="-2"/>
        </w:rPr>
        <w:t>'</w:t>
      </w:r>
      <w:r>
        <w:rPr>
          <w:color w:val="383838"/>
          <w:spacing w:val="-2"/>
        </w:rPr>
        <w:t>National</w:t>
      </w:r>
      <w:r>
        <w:rPr>
          <w:color w:val="383838"/>
          <w:spacing w:val="-8"/>
        </w:rPr>
        <w:t> </w:t>
      </w:r>
      <w:r>
        <w:rPr>
          <w:color w:val="2A2A2A"/>
          <w:spacing w:val="-2"/>
        </w:rPr>
        <w:t>Institute</w:t>
      </w:r>
      <w:r>
        <w:rPr>
          <w:color w:val="2A2A2A"/>
          <w:spacing w:val="1"/>
        </w:rPr>
        <w:t> </w:t>
      </w:r>
      <w:r>
        <w:rPr>
          <w:color w:val="383838"/>
          <w:spacing w:val="-2"/>
        </w:rPr>
        <w:t>of</w:t>
      </w:r>
      <w:r>
        <w:rPr>
          <w:color w:val="383838"/>
          <w:spacing w:val="4"/>
        </w:rPr>
        <w:t> </w:t>
      </w:r>
      <w:r>
        <w:rPr>
          <w:color w:val="383838"/>
          <w:spacing w:val="-2"/>
        </w:rPr>
        <w:t>Psychology,</w:t>
      </w:r>
      <w:r>
        <w:rPr>
          <w:color w:val="383838"/>
          <w:spacing w:val="15"/>
        </w:rPr>
        <w:t> </w:t>
      </w:r>
      <w:r>
        <w:rPr>
          <w:color w:val="494949"/>
          <w:spacing w:val="-2"/>
        </w:rPr>
        <w:t>Center</w:t>
      </w:r>
      <w:r>
        <w:rPr>
          <w:color w:val="494949"/>
          <w:spacing w:val="9"/>
        </w:rPr>
        <w:t> </w:t>
      </w:r>
      <w:r>
        <w:rPr>
          <w:color w:val="383838"/>
          <w:spacing w:val="-2"/>
        </w:rPr>
        <w:t>of</w:t>
      </w:r>
      <w:r>
        <w:rPr>
          <w:color w:val="383838"/>
          <w:spacing w:val="5"/>
        </w:rPr>
        <w:t> </w:t>
      </w:r>
      <w:r>
        <w:rPr>
          <w:color w:val="383838"/>
          <w:spacing w:val="-2"/>
        </w:rPr>
        <w:t>Excellence</w:t>
      </w:r>
      <w:r>
        <w:rPr>
          <w:color w:val="383838"/>
          <w:spacing w:val="13"/>
        </w:rPr>
        <w:t> </w:t>
      </w:r>
      <w:r>
        <w:rPr>
          <w:color w:val="383838"/>
          <w:spacing w:val="-2"/>
        </w:rPr>
        <w:t>Quaid-i-Azam</w:t>
      </w:r>
      <w:r>
        <w:rPr>
          <w:color w:val="383838"/>
          <w:spacing w:val="16"/>
        </w:rPr>
        <w:t> </w:t>
      </w:r>
      <w:r>
        <w:rPr>
          <w:color w:val="383838"/>
          <w:spacing w:val="-2"/>
        </w:rPr>
        <w:t>University,</w:t>
      </w:r>
      <w:r>
        <w:rPr>
          <w:color w:val="383838"/>
          <w:spacing w:val="10"/>
        </w:rPr>
        <w:t> </w:t>
      </w:r>
      <w:r>
        <w:rPr>
          <w:color w:val="2A2A2A"/>
          <w:spacing w:val="-2"/>
        </w:rPr>
        <w:t>Islamabad,</w:t>
      </w:r>
      <w:r>
        <w:rPr>
          <w:color w:val="2A2A2A"/>
          <w:spacing w:val="10"/>
        </w:rPr>
        <w:t> </w:t>
      </w:r>
      <w:r>
        <w:rPr>
          <w:color w:val="2A2A2A"/>
          <w:spacing w:val="-2"/>
        </w:rPr>
        <w:t>Pakistan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1"/>
        <w:ind w:left="1094" w:right="0" w:firstLine="0"/>
        <w:jc w:val="left"/>
        <w:rPr>
          <w:sz w:val="14"/>
        </w:rPr>
      </w:pPr>
      <w:r>
        <w:rPr>
          <w:rFonts w:ascii="Times New Roman"/>
          <w:b/>
          <w:color w:val="2A2A2A"/>
          <w:spacing w:val="-2"/>
          <w:sz w:val="17"/>
        </w:rPr>
        <w:t>CORRESPONDING</w:t>
      </w:r>
      <w:r>
        <w:rPr>
          <w:rFonts w:ascii="Times New Roman"/>
          <w:b/>
          <w:color w:val="2A2A2A"/>
          <w:spacing w:val="26"/>
          <w:sz w:val="17"/>
        </w:rPr>
        <w:t> </w:t>
      </w:r>
      <w:r>
        <w:rPr>
          <w:rFonts w:ascii="Times New Roman"/>
          <w:b/>
          <w:color w:val="2A2A2A"/>
          <w:spacing w:val="-2"/>
          <w:sz w:val="17"/>
        </w:rPr>
        <w:t>AUTHOR:</w:t>
      </w:r>
      <w:r>
        <w:rPr>
          <w:rFonts w:ascii="Times New Roman"/>
          <w:b/>
          <w:color w:val="2A2A2A"/>
          <w:spacing w:val="14"/>
          <w:sz w:val="17"/>
        </w:rPr>
        <w:t> </w:t>
      </w:r>
      <w:r>
        <w:rPr>
          <w:rFonts w:ascii="Times New Roman"/>
          <w:b/>
          <w:color w:val="2A2A2A"/>
          <w:spacing w:val="-2"/>
          <w:sz w:val="17"/>
        </w:rPr>
        <w:t>TESNIM</w:t>
      </w:r>
      <w:r>
        <w:rPr>
          <w:rFonts w:ascii="Times New Roman"/>
          <w:b/>
          <w:color w:val="2A2A2A"/>
          <w:spacing w:val="23"/>
          <w:sz w:val="17"/>
        </w:rPr>
        <w:t> </w:t>
      </w:r>
      <w:r>
        <w:rPr>
          <w:rFonts w:ascii="Times New Roman"/>
          <w:b/>
          <w:color w:val="2A2A2A"/>
          <w:spacing w:val="-2"/>
          <w:sz w:val="17"/>
        </w:rPr>
        <w:t>REH</w:t>
      </w:r>
      <w:r>
        <w:rPr>
          <w:rFonts w:ascii="Times New Roman"/>
          <w:b/>
          <w:color w:val="2A2A2A"/>
          <w:spacing w:val="-15"/>
          <w:sz w:val="17"/>
        </w:rPr>
        <w:t> </w:t>
      </w:r>
      <w:r>
        <w:rPr>
          <w:rFonts w:ascii="Times New Roman"/>
          <w:b/>
          <w:color w:val="2A2A2A"/>
          <w:spacing w:val="-2"/>
          <w:sz w:val="17"/>
        </w:rPr>
        <w:t>NA,</w:t>
      </w:r>
      <w:r>
        <w:rPr>
          <w:rFonts w:ascii="Times New Roman"/>
          <w:b/>
          <w:color w:val="2A2A2A"/>
          <w:spacing w:val="10"/>
          <w:sz w:val="17"/>
        </w:rPr>
        <w:t> </w:t>
      </w:r>
      <w:r>
        <w:rPr>
          <w:color w:val="383838"/>
          <w:spacing w:val="-2"/>
          <w:sz w:val="14"/>
        </w:rPr>
        <w:t>E</w:t>
      </w:r>
      <w:r>
        <w:rPr>
          <w:color w:val="626262"/>
          <w:spacing w:val="-2"/>
          <w:sz w:val="14"/>
        </w:rPr>
        <w:t>-</w:t>
      </w:r>
      <w:r>
        <w:rPr>
          <w:color w:val="383838"/>
          <w:spacing w:val="-2"/>
          <w:sz w:val="14"/>
        </w:rPr>
        <w:t>mail:</w:t>
      </w:r>
      <w:r>
        <w:rPr>
          <w:color w:val="383838"/>
          <w:spacing w:val="-10"/>
          <w:sz w:val="14"/>
        </w:rPr>
        <w:t> </w:t>
      </w:r>
      <w:hyperlink r:id="rId8">
        <w:r>
          <w:rPr>
            <w:color w:val="494949"/>
            <w:spacing w:val="-2"/>
            <w:sz w:val="14"/>
          </w:rPr>
          <w:t>ainoo</w:t>
        </w:r>
        <w:r>
          <w:rPr>
            <w:color w:val="757575"/>
            <w:spacing w:val="-2"/>
            <w:sz w:val="14"/>
          </w:rPr>
          <w:t>_</w:t>
        </w:r>
        <w:r>
          <w:rPr>
            <w:color w:val="383838"/>
            <w:spacing w:val="-2"/>
            <w:sz w:val="14"/>
          </w:rPr>
          <w:t>qau</w:t>
        </w:r>
        <w:r>
          <w:rPr>
            <w:color w:val="626262"/>
            <w:spacing w:val="-2"/>
            <w:sz w:val="14"/>
          </w:rPr>
          <w:t>@</w:t>
        </w:r>
        <w:r>
          <w:rPr>
            <w:color w:val="494949"/>
            <w:spacing w:val="-2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header="0" w:footer="1899" w:top="1540" w:bottom="2080" w:left="200" w:right="157"/>
        </w:sectPr>
      </w:pPr>
    </w:p>
    <w:p>
      <w:pPr>
        <w:pStyle w:val="Heading1"/>
        <w:spacing w:line="410" w:lineRule="atLeast" w:before="29"/>
        <w:ind w:right="2485" w:firstLine="5"/>
      </w:pPr>
      <w:r>
        <w:rPr/>
        <w:pict>
          <v:group style="position:absolute;margin-left:14.059105pt;margin-top:61.199032pt;width:566.9pt;height:718.1pt;mso-position-horizontal-relative:page;mso-position-vertical-relative:page;z-index:-16451584" id="docshapegroup6" coordorigin="281,1224" coordsize="11338,14362">
            <v:line style="position:absolute" from="299,15585" to="299,1224" stroked="true" strokeweight=".453519pt" strokecolor="#000000">
              <v:stroke dashstyle="solid"/>
            </v:line>
            <v:line style="position:absolute" from="11524,15585" to="11524,1224" stroked="true" strokeweight=".22676pt" strokecolor="#000000">
              <v:stroke dashstyle="solid"/>
            </v:line>
            <v:line style="position:absolute" from="1306,14474" to="11619,14474" stroked="true" strokeweight=".679976pt" strokecolor="#000000">
              <v:stroke dashstyle="solid"/>
            </v:line>
            <v:line style="position:absolute" from="281,15562" to="11619,15562" stroked="true" strokeweight=".453317pt" strokecolor="#000000">
              <v:stroke dashstyle="solid"/>
            </v:line>
            <v:rect style="position:absolute;left:2310;top:1948;width:114;height:1094" id="docshape7" filled="true" fillcolor="#d4ebc6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29664" from="34.694233pt,761.121157pt" to="34.694233pt,78.425087pt" stroked="true" strokeweight=".22676pt" strokecolor="#000000">
            <v:stroke dashstyle="solid"/>
            <w10:wrap type="none"/>
          </v:line>
        </w:pict>
      </w:r>
      <w:r>
        <w:rPr>
          <w:color w:val="56A542"/>
          <w:spacing w:val="-2"/>
          <w:w w:val="90"/>
        </w:rPr>
        <w:t>ABSTRACT</w:t>
      </w:r>
      <w:r>
        <w:rPr>
          <w:color w:val="56A542"/>
        </w:rPr>
        <w:t> </w:t>
      </w:r>
      <w:r>
        <w:rPr>
          <w:color w:val="56A542"/>
          <w:spacing w:val="-2"/>
          <w:w w:val="85"/>
        </w:rPr>
        <w:t>OBJECTIVE</w:t>
      </w:r>
    </w:p>
    <w:p>
      <w:pPr>
        <w:pStyle w:val="BodyText"/>
        <w:spacing w:line="292" w:lineRule="auto" w:before="25"/>
        <w:ind w:left="1119" w:hanging="8"/>
        <w:jc w:val="both"/>
      </w:pPr>
      <w:r>
        <w:rPr>
          <w:color w:val="2A2A2A"/>
          <w:w w:val="105"/>
        </w:rPr>
        <w:t>The present</w:t>
      </w:r>
      <w:r>
        <w:rPr>
          <w:color w:val="2A2A2A"/>
          <w:w w:val="105"/>
        </w:rPr>
        <w:t> study aimed to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examine </w:t>
      </w:r>
      <w:r>
        <w:rPr>
          <w:color w:val="2A2A2A"/>
          <w:w w:val="105"/>
        </w:rPr>
        <w:t>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relationship</w:t>
      </w:r>
      <w:r>
        <w:rPr>
          <w:color w:val="2A2A2A"/>
          <w:w w:val="105"/>
        </w:rPr>
        <w:t> between </w:t>
      </w:r>
      <w:r>
        <w:rPr>
          <w:color w:val="494949"/>
          <w:w w:val="105"/>
        </w:rPr>
        <w:t>stressful</w:t>
      </w:r>
      <w:r>
        <w:rPr>
          <w:color w:val="494949"/>
          <w:w w:val="105"/>
        </w:rPr>
        <w:t> </w:t>
      </w:r>
      <w:r>
        <w:rPr>
          <w:color w:val="2A2A2A"/>
          <w:w w:val="105"/>
        </w:rPr>
        <w:t>life </w:t>
      </w:r>
      <w:r>
        <w:rPr>
          <w:color w:val="383838"/>
          <w:w w:val="105"/>
        </w:rPr>
        <w:t>events and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emotional and </w:t>
      </w:r>
      <w:r>
        <w:rPr>
          <w:color w:val="2A2A2A"/>
          <w:w w:val="105"/>
        </w:rPr>
        <w:t>behavioral</w:t>
      </w:r>
      <w:r>
        <w:rPr>
          <w:color w:val="2A2A2A"/>
          <w:w w:val="105"/>
        </w:rPr>
        <w:t> problems </w:t>
      </w:r>
      <w:r>
        <w:rPr>
          <w:color w:val="383838"/>
          <w:w w:val="105"/>
        </w:rPr>
        <w:t>of </w:t>
      </w:r>
      <w:r>
        <w:rPr>
          <w:color w:val="383838"/>
        </w:rPr>
        <w:t>adolescents.</w:t>
      </w:r>
      <w:r>
        <w:rPr>
          <w:color w:val="383838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6"/>
        </w:rPr>
        <w:t> </w:t>
      </w:r>
      <w:r>
        <w:rPr>
          <w:color w:val="383838"/>
        </w:rPr>
        <w:t>study</w:t>
      </w:r>
      <w:r>
        <w:rPr>
          <w:color w:val="383838"/>
          <w:spacing w:val="-4"/>
        </w:rPr>
        <w:t> </w:t>
      </w:r>
      <w:r>
        <w:rPr>
          <w:color w:val="383838"/>
        </w:rPr>
        <w:t>also</w:t>
      </w:r>
      <w:r>
        <w:rPr>
          <w:color w:val="383838"/>
          <w:spacing w:val="-5"/>
        </w:rPr>
        <w:t> </w:t>
      </w:r>
      <w:r>
        <w:rPr>
          <w:color w:val="383838"/>
        </w:rPr>
        <w:t>aimed</w:t>
      </w:r>
      <w:r>
        <w:rPr>
          <w:color w:val="383838"/>
          <w:spacing w:val="-8"/>
        </w:rPr>
        <w:t> </w:t>
      </w:r>
      <w:r>
        <w:rPr>
          <w:color w:val="383838"/>
        </w:rPr>
        <w:t>at</w:t>
      </w:r>
      <w:r>
        <w:rPr>
          <w:color w:val="383838"/>
          <w:spacing w:val="-10"/>
        </w:rPr>
        <w:t> </w:t>
      </w:r>
      <w:r>
        <w:rPr>
          <w:color w:val="383838"/>
        </w:rPr>
        <w:t>examining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2A2A2A"/>
        </w:rPr>
        <w:t>prevalence</w:t>
      </w:r>
      <w:r>
        <w:rPr>
          <w:color w:val="2A2A2A"/>
          <w:spacing w:val="10"/>
        </w:rPr>
        <w:t> </w:t>
      </w:r>
      <w:r>
        <w:rPr>
          <w:color w:val="2A2A2A"/>
        </w:rPr>
        <w:t>of</w:t>
      </w:r>
      <w:r>
        <w:rPr>
          <w:color w:val="2A2A2A"/>
          <w:w w:val="105"/>
        </w:rPr>
        <w:t> </w:t>
      </w:r>
      <w:r>
        <w:rPr>
          <w:color w:val="383838"/>
          <w:spacing w:val="-2"/>
          <w:w w:val="105"/>
        </w:rPr>
        <w:t>adolescents'</w:t>
      </w:r>
      <w:r>
        <w:rPr>
          <w:color w:val="383838"/>
          <w:spacing w:val="-1"/>
          <w:w w:val="105"/>
        </w:rPr>
        <w:t> </w:t>
      </w:r>
      <w:r>
        <w:rPr>
          <w:color w:val="2A2A2A"/>
          <w:spacing w:val="-2"/>
          <w:w w:val="105"/>
        </w:rPr>
        <w:t>problem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behaviors</w:t>
      </w:r>
      <w:r>
        <w:rPr>
          <w:color w:val="2A2A2A"/>
          <w:spacing w:val="7"/>
          <w:w w:val="105"/>
        </w:rPr>
        <w:t> </w:t>
      </w:r>
      <w:r>
        <w:rPr>
          <w:color w:val="383838"/>
          <w:spacing w:val="-2"/>
          <w:w w:val="105"/>
        </w:rPr>
        <w:t>with</w:t>
      </w:r>
      <w:r>
        <w:rPr>
          <w:color w:val="383838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383838"/>
          <w:spacing w:val="-2"/>
          <w:w w:val="105"/>
        </w:rPr>
        <w:t>experiences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383838"/>
          <w:spacing w:val="-2"/>
          <w:w w:val="105"/>
        </w:rPr>
        <w:t>stressful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life</w:t>
      </w:r>
      <w:r>
        <w:rPr>
          <w:color w:val="2A2A2A"/>
          <w:spacing w:val="-22"/>
          <w:w w:val="105"/>
        </w:rPr>
        <w:t> </w:t>
      </w:r>
      <w:r>
        <w:rPr>
          <w:color w:val="383838"/>
          <w:w w:val="105"/>
        </w:rPr>
        <w:t>events</w:t>
      </w:r>
      <w:r>
        <w:rPr>
          <w:color w:val="030303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130"/>
      </w:pPr>
      <w:r>
        <w:rPr>
          <w:color w:val="56A542"/>
          <w:w w:val="85"/>
        </w:rPr>
        <w:t>RESEARCH</w:t>
      </w:r>
      <w:r>
        <w:rPr>
          <w:color w:val="56A542"/>
          <w:spacing w:val="12"/>
        </w:rPr>
        <w:t> </w:t>
      </w:r>
      <w:r>
        <w:rPr>
          <w:color w:val="56A542"/>
          <w:spacing w:val="-2"/>
          <w:w w:val="95"/>
        </w:rPr>
        <w:t>DESIGN</w:t>
      </w:r>
    </w:p>
    <w:p>
      <w:pPr>
        <w:pStyle w:val="BodyText"/>
        <w:spacing w:before="27"/>
        <w:ind w:left="1117"/>
        <w:jc w:val="both"/>
      </w:pPr>
      <w:r>
        <w:rPr>
          <w:color w:val="2A2A2A"/>
          <w:w w:val="95"/>
        </w:rPr>
        <w:t>Cross</w:t>
      </w:r>
      <w:r>
        <w:rPr>
          <w:color w:val="2A2A2A"/>
          <w:spacing w:val="-11"/>
          <w:w w:val="95"/>
        </w:rPr>
        <w:t> </w:t>
      </w:r>
      <w:r>
        <w:rPr>
          <w:color w:val="383838"/>
          <w:w w:val="95"/>
        </w:rPr>
        <w:t>Sectional</w:t>
      </w:r>
      <w:r>
        <w:rPr>
          <w:color w:val="383838"/>
          <w:spacing w:val="-1"/>
        </w:rPr>
        <w:t> </w:t>
      </w:r>
      <w:r>
        <w:rPr>
          <w:color w:val="383838"/>
          <w:spacing w:val="-4"/>
          <w:w w:val="95"/>
        </w:rPr>
        <w:t>Study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1124"/>
      </w:pPr>
      <w:r>
        <w:rPr>
          <w:color w:val="56A542"/>
          <w:w w:val="90"/>
        </w:rPr>
        <w:t>PLACE</w:t>
      </w:r>
      <w:r>
        <w:rPr>
          <w:color w:val="56A542"/>
          <w:spacing w:val="13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17"/>
        </w:rPr>
        <w:t> </w:t>
      </w:r>
      <w:r>
        <w:rPr>
          <w:color w:val="56A542"/>
          <w:w w:val="90"/>
        </w:rPr>
        <w:t>DURATION</w:t>
      </w:r>
      <w:r>
        <w:rPr>
          <w:color w:val="56A542"/>
          <w:spacing w:val="18"/>
        </w:rPr>
        <w:t> </w:t>
      </w:r>
      <w:r>
        <w:rPr>
          <w:color w:val="56A542"/>
          <w:w w:val="90"/>
        </w:rPr>
        <w:t>OF</w:t>
      </w:r>
      <w:r>
        <w:rPr>
          <w:color w:val="56A542"/>
          <w:spacing w:val="-1"/>
          <w:w w:val="90"/>
        </w:rPr>
        <w:t> </w:t>
      </w:r>
      <w:r>
        <w:rPr>
          <w:color w:val="56A542"/>
          <w:w w:val="90"/>
        </w:rPr>
        <w:t>THE</w:t>
      </w:r>
      <w:r>
        <w:rPr>
          <w:color w:val="56A542"/>
          <w:spacing w:val="-1"/>
        </w:rPr>
        <w:t> </w:t>
      </w:r>
      <w:r>
        <w:rPr>
          <w:color w:val="56A542"/>
          <w:spacing w:val="-2"/>
          <w:w w:val="90"/>
        </w:rPr>
        <w:t>STUDY</w:t>
      </w:r>
    </w:p>
    <w:p>
      <w:pPr>
        <w:pStyle w:val="BodyText"/>
        <w:spacing w:line="290" w:lineRule="auto" w:before="22"/>
        <w:ind w:left="1119" w:right="82" w:hanging="8"/>
      </w:pPr>
      <w:r>
        <w:rPr>
          <w:color w:val="2A2A2A"/>
        </w:rPr>
        <w:t>The</w:t>
      </w:r>
      <w:r>
        <w:rPr>
          <w:color w:val="2A2A2A"/>
          <w:spacing w:val="-1"/>
        </w:rPr>
        <w:t> </w:t>
      </w:r>
      <w:r>
        <w:rPr>
          <w:color w:val="383838"/>
        </w:rPr>
        <w:t>study was</w:t>
      </w:r>
      <w:r>
        <w:rPr>
          <w:color w:val="383838"/>
          <w:spacing w:val="-3"/>
        </w:rPr>
        <w:t> </w:t>
      </w:r>
      <w:r>
        <w:rPr>
          <w:color w:val="383838"/>
        </w:rPr>
        <w:t>carried out </w:t>
      </w:r>
      <w:r>
        <w:rPr>
          <w:color w:val="2A2A2A"/>
        </w:rPr>
        <w:t>in Gujrat,</w:t>
      </w:r>
      <w:r>
        <w:rPr>
          <w:color w:val="2A2A2A"/>
          <w:spacing w:val="-7"/>
        </w:rPr>
        <w:t> </w:t>
      </w:r>
      <w:r>
        <w:rPr>
          <w:color w:val="2A2A2A"/>
        </w:rPr>
        <w:t>Rawalpindi and</w:t>
      </w:r>
      <w:r>
        <w:rPr>
          <w:color w:val="2A2A2A"/>
          <w:spacing w:val="-3"/>
        </w:rPr>
        <w:t> </w:t>
      </w:r>
      <w:r>
        <w:rPr>
          <w:color w:val="2A2A2A"/>
        </w:rPr>
        <w:t>Is</w:t>
      </w:r>
      <w:r>
        <w:rPr>
          <w:color w:val="161D0E"/>
        </w:rPr>
        <w:t>l</w:t>
      </w:r>
      <w:r>
        <w:rPr>
          <w:color w:val="383838"/>
        </w:rPr>
        <w:t>amabad</w:t>
      </w:r>
      <w:r>
        <w:rPr>
          <w:color w:val="383838"/>
          <w:w w:val="110"/>
        </w:rPr>
        <w:t> </w:t>
      </w:r>
      <w:r>
        <w:rPr>
          <w:color w:val="2A2A2A"/>
          <w:w w:val="110"/>
        </w:rPr>
        <w:t>du</w:t>
      </w:r>
      <w:r>
        <w:rPr>
          <w:color w:val="2A2A2A"/>
          <w:spacing w:val="25"/>
          <w:w w:val="110"/>
        </w:rPr>
        <w:t> </w:t>
      </w:r>
      <w:r>
        <w:rPr>
          <w:color w:val="2A2A2A"/>
          <w:w w:val="110"/>
        </w:rPr>
        <w:t>ngtheyear201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1115"/>
      </w:pPr>
      <w:r>
        <w:rPr>
          <w:color w:val="56A542"/>
          <w:w w:val="90"/>
        </w:rPr>
        <w:t>SUBJECTS</w:t>
      </w:r>
      <w:r>
        <w:rPr>
          <w:color w:val="56A542"/>
          <w:spacing w:val="12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7"/>
        </w:rPr>
        <w:t> </w:t>
      </w:r>
      <w:r>
        <w:rPr>
          <w:color w:val="56A542"/>
          <w:spacing w:val="-2"/>
          <w:w w:val="90"/>
        </w:rPr>
        <w:t>METHODS</w:t>
      </w:r>
    </w:p>
    <w:p>
      <w:pPr>
        <w:pStyle w:val="BodyText"/>
        <w:spacing w:line="290" w:lineRule="auto" w:before="23"/>
        <w:ind w:left="1117" w:right="5" w:firstLine="6"/>
        <w:jc w:val="both"/>
      </w:pPr>
      <w:r>
        <w:rPr>
          <w:color w:val="2A2A2A"/>
          <w:w w:val="95"/>
        </w:rPr>
        <w:t>A </w:t>
      </w:r>
      <w:r>
        <w:rPr>
          <w:color w:val="383838"/>
          <w:w w:val="95"/>
        </w:rPr>
        <w:t>sample of 303 </w:t>
      </w:r>
      <w:r>
        <w:rPr>
          <w:color w:val="2A2A2A"/>
          <w:w w:val="95"/>
        </w:rPr>
        <w:t>adolescents</w:t>
      </w:r>
      <w:r>
        <w:rPr>
          <w:color w:val="2A2A2A"/>
          <w:spacing w:val="15"/>
        </w:rPr>
        <w:t> </w:t>
      </w:r>
      <w:r>
        <w:rPr>
          <w:color w:val="383838"/>
          <w:w w:val="95"/>
        </w:rPr>
        <w:t>(164</w:t>
      </w:r>
      <w:r>
        <w:rPr>
          <w:color w:val="383838"/>
          <w:spacing w:val="-4"/>
          <w:w w:val="95"/>
        </w:rPr>
        <w:t> </w:t>
      </w:r>
      <w:r>
        <w:rPr>
          <w:color w:val="2A2A2A"/>
          <w:w w:val="95"/>
        </w:rPr>
        <w:t>girls,</w:t>
      </w:r>
      <w:r>
        <w:rPr>
          <w:color w:val="2A2A2A"/>
          <w:spacing w:val="-8"/>
          <w:w w:val="95"/>
        </w:rPr>
        <w:t> </w:t>
      </w:r>
      <w:r>
        <w:rPr>
          <w:color w:val="2A2A2A"/>
          <w:w w:val="95"/>
        </w:rPr>
        <w:t>139</w:t>
      </w:r>
      <w:r>
        <w:rPr>
          <w:color w:val="2A2A2A"/>
          <w:spacing w:val="-3"/>
          <w:w w:val="95"/>
        </w:rPr>
        <w:t> </w:t>
      </w:r>
      <w:r>
        <w:rPr>
          <w:color w:val="383838"/>
          <w:w w:val="95"/>
        </w:rPr>
        <w:t>boys)</w:t>
      </w:r>
      <w:r>
        <w:rPr>
          <w:color w:val="383838"/>
        </w:rPr>
        <w:t> </w:t>
      </w:r>
      <w:r>
        <w:rPr>
          <w:color w:val="383838"/>
          <w:w w:val="95"/>
        </w:rPr>
        <w:t>aged </w:t>
      </w:r>
      <w:r>
        <w:rPr>
          <w:color w:val="2A2A2A"/>
          <w:w w:val="95"/>
        </w:rPr>
        <w:t>12-16</w:t>
      </w:r>
      <w:r>
        <w:rPr>
          <w:color w:val="2A2A2A"/>
          <w:spacing w:val="-6"/>
          <w:w w:val="95"/>
        </w:rPr>
        <w:t> </w:t>
      </w:r>
      <w:r>
        <w:rPr>
          <w:color w:val="383838"/>
          <w:w w:val="95"/>
        </w:rPr>
        <w:t>years</w:t>
      </w:r>
      <w:r>
        <w:rPr>
          <w:color w:val="383838"/>
          <w:spacing w:val="40"/>
        </w:rPr>
        <w:t> </w:t>
      </w:r>
      <w:r>
        <w:rPr>
          <w:color w:val="383838"/>
        </w:rPr>
        <w:t>(M=l</w:t>
      </w:r>
      <w:r>
        <w:rPr>
          <w:color w:val="383838"/>
          <w:spacing w:val="-10"/>
        </w:rPr>
        <w:t> </w:t>
      </w:r>
      <w:r>
        <w:rPr>
          <w:color w:val="2A2A2A"/>
        </w:rPr>
        <w:t>5</w:t>
      </w:r>
      <w:r>
        <w:rPr>
          <w:color w:val="626262"/>
        </w:rPr>
        <w:t>.</w:t>
      </w:r>
      <w:r>
        <w:rPr>
          <w:color w:val="2A2A2A"/>
        </w:rPr>
        <w:t>27,</w:t>
      </w:r>
      <w:r>
        <w:rPr>
          <w:color w:val="2A2A2A"/>
          <w:spacing w:val="-10"/>
        </w:rPr>
        <w:t> </w:t>
      </w:r>
      <w:r>
        <w:rPr>
          <w:color w:val="2A2A2A"/>
        </w:rPr>
        <w:t>SD=l</w:t>
      </w:r>
      <w:r>
        <w:rPr>
          <w:color w:val="2A2A2A"/>
          <w:spacing w:val="-10"/>
        </w:rPr>
        <w:t> </w:t>
      </w:r>
      <w:r>
        <w:rPr>
          <w:color w:val="030303"/>
        </w:rPr>
        <w:t>.</w:t>
      </w:r>
      <w:r>
        <w:rPr>
          <w:color w:val="383838"/>
        </w:rPr>
        <w:t>20) was assessed</w:t>
      </w:r>
      <w:r>
        <w:rPr>
          <w:color w:val="383838"/>
          <w:spacing w:val="33"/>
        </w:rPr>
        <w:t> </w:t>
      </w:r>
      <w:r>
        <w:rPr>
          <w:color w:val="383838"/>
        </w:rPr>
        <w:t>with </w:t>
      </w:r>
      <w:r>
        <w:rPr>
          <w:color w:val="2A2A2A"/>
        </w:rPr>
        <w:t>the </w:t>
      </w:r>
      <w:r>
        <w:rPr>
          <w:color w:val="383838"/>
        </w:rPr>
        <w:t>Stressfu</w:t>
      </w:r>
      <w:r>
        <w:rPr>
          <w:color w:val="161D0E"/>
        </w:rPr>
        <w:t>l </w:t>
      </w:r>
      <w:r>
        <w:rPr>
          <w:color w:val="2A2A2A"/>
        </w:rPr>
        <w:t>Life Event</w:t>
      </w:r>
      <w:r>
        <w:rPr>
          <w:color w:val="2A2A2A"/>
          <w:spacing w:val="40"/>
        </w:rPr>
        <w:t> </w:t>
      </w:r>
      <w:r>
        <w:rPr>
          <w:color w:val="383838"/>
        </w:rPr>
        <w:t>Scale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383838"/>
        </w:rPr>
        <w:t>School </w:t>
      </w:r>
      <w:r>
        <w:rPr>
          <w:color w:val="2A2A2A"/>
        </w:rPr>
        <w:t>Children Problem </w:t>
      </w:r>
      <w:r>
        <w:rPr>
          <w:color w:val="383838"/>
        </w:rPr>
        <w:t>Scale</w:t>
      </w:r>
      <w:r>
        <w:rPr>
          <w:color w:val="161D0E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ind w:left="1130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spacing w:line="292" w:lineRule="auto" w:before="22"/>
        <w:ind w:left="1119" w:right="1" w:hanging="2"/>
        <w:jc w:val="both"/>
      </w:pPr>
      <w:r>
        <w:rPr>
          <w:color w:val="2A2A2A"/>
        </w:rPr>
        <w:t>Results </w:t>
      </w:r>
      <w:r>
        <w:rPr>
          <w:color w:val="383838"/>
        </w:rPr>
        <w:t>showed a significant </w:t>
      </w:r>
      <w:r>
        <w:rPr>
          <w:color w:val="2A2A2A"/>
        </w:rPr>
        <w:t>positive </w:t>
      </w:r>
      <w:r>
        <w:rPr>
          <w:color w:val="383838"/>
        </w:rPr>
        <w:t>association </w:t>
      </w:r>
      <w:r>
        <w:rPr>
          <w:color w:val="2A2A2A"/>
        </w:rPr>
        <w:t>between</w:t>
      </w:r>
      <w:r>
        <w:rPr>
          <w:color w:val="2A2A2A"/>
          <w:spacing w:val="40"/>
        </w:rPr>
        <w:t> </w:t>
      </w:r>
      <w:r>
        <w:rPr>
          <w:color w:val="383838"/>
        </w:rPr>
        <w:t>experience </w:t>
      </w:r>
      <w:r>
        <w:rPr>
          <w:color w:val="2A2A2A"/>
        </w:rPr>
        <w:t>of stressful life events </w:t>
      </w:r>
      <w:r>
        <w:rPr>
          <w:color w:val="383838"/>
        </w:rPr>
        <w:t>and </w:t>
      </w:r>
      <w:r>
        <w:rPr>
          <w:color w:val="2A2A2A"/>
        </w:rPr>
        <w:t>ado</w:t>
      </w:r>
      <w:r>
        <w:rPr>
          <w:color w:val="161D0E"/>
        </w:rPr>
        <w:t>l</w:t>
      </w:r>
      <w:r>
        <w:rPr>
          <w:color w:val="383838"/>
        </w:rPr>
        <w:t>escent </w:t>
      </w:r>
      <w:r>
        <w:rPr>
          <w:color w:val="2A2A2A"/>
        </w:rPr>
        <w:t>psycho</w:t>
      </w:r>
      <w:r>
        <w:rPr>
          <w:color w:val="626262"/>
        </w:rPr>
        <w:t>­</w:t>
      </w:r>
      <w:r>
        <w:rPr>
          <w:color w:val="626262"/>
          <w:spacing w:val="40"/>
        </w:rPr>
        <w:t> </w:t>
      </w:r>
      <w:r>
        <w:rPr>
          <w:color w:val="2A2A2A"/>
        </w:rPr>
        <w:t>pathology. </w:t>
      </w:r>
      <w:r>
        <w:rPr>
          <w:color w:val="383838"/>
        </w:rPr>
        <w:t>Study </w:t>
      </w:r>
      <w:r>
        <w:rPr>
          <w:color w:val="2A2A2A"/>
        </w:rPr>
        <w:t>also revealed that academic problems showed</w:t>
      </w:r>
      <w:r>
        <w:rPr>
          <w:color w:val="2A2A2A"/>
          <w:spacing w:val="40"/>
        </w:rPr>
        <w:t> </w:t>
      </w:r>
      <w:r>
        <w:rPr>
          <w:color w:val="2A2A2A"/>
        </w:rPr>
        <w:t>highest prevalence </w:t>
      </w:r>
      <w:r>
        <w:rPr>
          <w:color w:val="383838"/>
        </w:rPr>
        <w:t>with </w:t>
      </w:r>
      <w:r>
        <w:rPr>
          <w:color w:val="2A2A2A"/>
        </w:rPr>
        <w:t>cumulative </w:t>
      </w:r>
      <w:r>
        <w:rPr>
          <w:color w:val="494949"/>
        </w:rPr>
        <w:t>stress </w:t>
      </w:r>
      <w:r>
        <w:rPr>
          <w:color w:val="383838"/>
        </w:rPr>
        <w:t>of </w:t>
      </w:r>
      <w:r>
        <w:rPr>
          <w:color w:val="2A2A2A"/>
        </w:rPr>
        <w:t>life </w:t>
      </w:r>
      <w:r>
        <w:rPr>
          <w:color w:val="383838"/>
        </w:rPr>
        <w:t>whereas</w:t>
      </w:r>
      <w:r>
        <w:rPr>
          <w:color w:val="383838"/>
          <w:spacing w:val="40"/>
        </w:rPr>
        <w:t> </w:t>
      </w:r>
      <w:r>
        <w:rPr>
          <w:color w:val="383838"/>
        </w:rPr>
        <w:t>anxiousness, socia</w:t>
      </w:r>
      <w:r>
        <w:rPr>
          <w:color w:val="161D0E"/>
        </w:rPr>
        <w:t>l </w:t>
      </w:r>
      <w:r>
        <w:rPr>
          <w:color w:val="383838"/>
        </w:rPr>
        <w:t>withdrawal </w:t>
      </w:r>
      <w:r>
        <w:rPr>
          <w:color w:val="2A2A2A"/>
        </w:rPr>
        <w:t>and feelings </w:t>
      </w:r>
      <w:r>
        <w:rPr>
          <w:color w:val="383838"/>
        </w:rPr>
        <w:t>of </w:t>
      </w:r>
      <w:r>
        <w:rPr>
          <w:color w:val="2A2A2A"/>
        </w:rPr>
        <w:t>rejection showed</w:t>
      </w:r>
      <w:r>
        <w:rPr>
          <w:color w:val="2A2A2A"/>
          <w:spacing w:val="40"/>
        </w:rPr>
        <w:t> </w:t>
      </w:r>
      <w:r>
        <w:rPr>
          <w:color w:val="2A2A2A"/>
        </w:rPr>
        <w:t>maximum prevalence </w:t>
      </w:r>
      <w:r>
        <w:rPr>
          <w:color w:val="383838"/>
        </w:rPr>
        <w:t>with</w:t>
      </w:r>
      <w:r>
        <w:rPr>
          <w:color w:val="383838"/>
          <w:spacing w:val="-8"/>
        </w:rPr>
        <w:t> </w:t>
      </w:r>
      <w:r>
        <w:rPr>
          <w:color w:val="2A2A2A"/>
        </w:rPr>
        <w:t>family related </w:t>
      </w:r>
      <w:r>
        <w:rPr>
          <w:color w:val="383838"/>
        </w:rPr>
        <w:t>stressful experiences.</w:t>
      </w:r>
    </w:p>
    <w:p>
      <w:pPr>
        <w:pStyle w:val="BodyText"/>
        <w:rPr>
          <w:sz w:val="15"/>
        </w:rPr>
      </w:pPr>
    </w:p>
    <w:p>
      <w:pPr>
        <w:pStyle w:val="Heading1"/>
      </w:pPr>
      <w:r>
        <w:rPr>
          <w:color w:val="56A542"/>
          <w:spacing w:val="-2"/>
        </w:rPr>
        <w:t>CONCLUSION</w:t>
      </w:r>
    </w:p>
    <w:p>
      <w:pPr>
        <w:pStyle w:val="BodyText"/>
        <w:spacing w:line="297" w:lineRule="auto" w:before="22"/>
        <w:ind w:left="1119" w:hanging="4"/>
      </w:pPr>
      <w:r>
        <w:rPr>
          <w:color w:val="2A2A2A"/>
          <w:w w:val="105"/>
        </w:rPr>
        <w:t>These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findings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important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implications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clinicians,</w:t>
      </w:r>
      <w:r>
        <w:rPr>
          <w:color w:val="2A2A2A"/>
          <w:spacing w:val="-10"/>
          <w:w w:val="105"/>
        </w:rPr>
        <w:t> </w:t>
      </w:r>
      <w:r>
        <w:rPr>
          <w:color w:val="383838"/>
          <w:w w:val="105"/>
        </w:rPr>
        <w:t>school </w:t>
      </w:r>
      <w:r>
        <w:rPr>
          <w:color w:val="2A2A2A"/>
          <w:w w:val="105"/>
        </w:rPr>
        <w:t>psycho</w:t>
      </w:r>
      <w:r>
        <w:rPr>
          <w:color w:val="161D0E"/>
          <w:w w:val="105"/>
        </w:rPr>
        <w:t>l</w:t>
      </w:r>
      <w:r>
        <w:rPr>
          <w:color w:val="383838"/>
          <w:w w:val="105"/>
        </w:rPr>
        <w:t>ogistsand</w:t>
      </w:r>
      <w:r>
        <w:rPr>
          <w:color w:val="383838"/>
          <w:spacing w:val="-18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workers</w:t>
      </w:r>
      <w:r>
        <w:rPr>
          <w:color w:val="030303"/>
          <w:w w:val="105"/>
        </w:rPr>
        <w:t>.</w:t>
      </w:r>
    </w:p>
    <w:p>
      <w:pPr>
        <w:pStyle w:val="BodyText"/>
        <w:spacing w:before="11"/>
      </w:pPr>
    </w:p>
    <w:p>
      <w:pPr>
        <w:pStyle w:val="Heading1"/>
        <w:ind w:left="1124"/>
      </w:pPr>
      <w:r>
        <w:rPr>
          <w:color w:val="56A542"/>
          <w:spacing w:val="-2"/>
        </w:rPr>
        <w:t>KEYWORDS</w:t>
      </w:r>
    </w:p>
    <w:p>
      <w:pPr>
        <w:pStyle w:val="BodyText"/>
        <w:spacing w:line="283" w:lineRule="auto" w:before="13"/>
        <w:ind w:left="1118" w:hanging="1"/>
      </w:pPr>
      <w:r>
        <w:rPr>
          <w:color w:val="383838"/>
        </w:rPr>
        <w:t>Stressful</w:t>
      </w:r>
      <w:r>
        <w:rPr>
          <w:color w:val="383838"/>
          <w:spacing w:val="40"/>
        </w:rPr>
        <w:t> </w:t>
      </w:r>
      <w:r>
        <w:rPr>
          <w:color w:val="2A2A2A"/>
        </w:rPr>
        <w:t>Life</w:t>
      </w:r>
      <w:r>
        <w:rPr>
          <w:color w:val="2A2A2A"/>
          <w:spacing w:val="40"/>
        </w:rPr>
        <w:t> </w:t>
      </w:r>
      <w:r>
        <w:rPr>
          <w:color w:val="2A2A2A"/>
        </w:rPr>
        <w:t>Events,</w:t>
      </w:r>
      <w:r>
        <w:rPr>
          <w:color w:val="2A2A2A"/>
          <w:spacing w:val="40"/>
        </w:rPr>
        <w:t> </w:t>
      </w:r>
      <w:r>
        <w:rPr>
          <w:color w:val="2A2A2A"/>
        </w:rPr>
        <w:t>Prevalence,</w:t>
      </w:r>
      <w:r>
        <w:rPr>
          <w:color w:val="2A2A2A"/>
          <w:spacing w:val="40"/>
        </w:rPr>
        <w:t> </w:t>
      </w:r>
      <w:r>
        <w:rPr>
          <w:color w:val="2A2A2A"/>
        </w:rPr>
        <w:t>Emotional</w:t>
      </w:r>
      <w:r>
        <w:rPr>
          <w:color w:val="2A2A2A"/>
          <w:spacing w:val="40"/>
        </w:rPr>
        <w:t> </w:t>
      </w:r>
      <w:r>
        <w:rPr>
          <w:color w:val="383838"/>
          <w:sz w:val="15"/>
        </w:rPr>
        <w:t>&amp;</w:t>
      </w:r>
      <w:r>
        <w:rPr>
          <w:color w:val="383838"/>
          <w:spacing w:val="40"/>
          <w:sz w:val="15"/>
        </w:rPr>
        <w:t> </w:t>
      </w:r>
      <w:r>
        <w:rPr>
          <w:color w:val="2A2A2A"/>
        </w:rPr>
        <w:t>Behavioral</w:t>
      </w:r>
      <w:r>
        <w:rPr>
          <w:color w:val="2A2A2A"/>
          <w:spacing w:val="40"/>
        </w:rPr>
        <w:t> </w:t>
      </w:r>
      <w:r>
        <w:rPr>
          <w:color w:val="2A2A2A"/>
          <w:spacing w:val="-2"/>
        </w:rPr>
        <w:t>Problems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1"/>
        <w:ind w:left="789"/>
      </w:pPr>
      <w:r>
        <w:rPr>
          <w:color w:val="56A542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777" w:right="1403" w:firstLine="1"/>
        <w:jc w:val="both"/>
      </w:pPr>
      <w:r>
        <w:rPr/>
        <w:pict>
          <v:line style="position:absolute;mso-position-horizontal-relative:page;mso-position-vertical-relative:paragraph;z-index:15730176" from="293.880585pt,332.954532pt" to="293.880585pt,-16.553228pt" stroked="true" strokeweight="2.947876pt" strokecolor="#000000">
            <v:stroke dashstyle="solid"/>
            <w10:wrap type="none"/>
          </v:line>
        </w:pict>
      </w:r>
      <w:r>
        <w:rPr>
          <w:color w:val="2A2A2A"/>
          <w:w w:val="105"/>
        </w:rPr>
        <w:t>Being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critical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transitional developmental phase, </w:t>
      </w:r>
      <w:r>
        <w:rPr>
          <w:color w:val="383838"/>
          <w:w w:val="105"/>
        </w:rPr>
        <w:t>adolescence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w w:val="105"/>
        </w:rPr>
        <w:t> marked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several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changes</w:t>
      </w:r>
      <w:r>
        <w:rPr>
          <w:color w:val="2A2A2A"/>
          <w:w w:val="105"/>
        </w:rPr>
        <w:t> including</w:t>
      </w:r>
      <w:r>
        <w:rPr>
          <w:color w:val="2A2A2A"/>
          <w:w w:val="105"/>
        </w:rPr>
        <w:t> physical maturation,</w:t>
      </w:r>
      <w:r>
        <w:rPr>
          <w:color w:val="2A2A2A"/>
          <w:w w:val="105"/>
        </w:rPr>
        <w:t> emerging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sexuality,</w:t>
      </w:r>
      <w:r>
        <w:rPr>
          <w:color w:val="383838"/>
          <w:w w:val="105"/>
        </w:rPr>
        <w:t> growing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peer</w:t>
      </w:r>
      <w:r>
        <w:rPr>
          <w:color w:val="2A2A2A"/>
          <w:w w:val="105"/>
        </w:rPr>
        <w:t> influence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2A2A2A"/>
        </w:rPr>
        <w:t>need</w:t>
      </w:r>
      <w:r>
        <w:rPr>
          <w:color w:val="2A2A2A"/>
          <w:spacing w:val="-1"/>
        </w:rPr>
        <w:t> </w:t>
      </w:r>
      <w:r>
        <w:rPr>
          <w:color w:val="2A2A2A"/>
        </w:rPr>
        <w:t>for</w:t>
      </w:r>
      <w:r>
        <w:rPr>
          <w:color w:val="2A2A2A"/>
          <w:spacing w:val="-1"/>
        </w:rPr>
        <w:t> </w:t>
      </w:r>
      <w:r>
        <w:rPr>
          <w:color w:val="383838"/>
        </w:rPr>
        <w:t>autonomy </w:t>
      </w:r>
      <w:r>
        <w:rPr>
          <w:color w:val="2A2A2A"/>
        </w:rPr>
        <w:t>as </w:t>
      </w:r>
      <w:r>
        <w:rPr>
          <w:color w:val="383838"/>
        </w:rPr>
        <w:t>well</w:t>
      </w:r>
      <w:r>
        <w:rPr>
          <w:color w:val="383838"/>
          <w:spacing w:val="-9"/>
        </w:rPr>
        <w:t> </w:t>
      </w:r>
      <w:r>
        <w:rPr>
          <w:color w:val="383838"/>
        </w:rPr>
        <w:t>as</w:t>
      </w:r>
      <w:r>
        <w:rPr>
          <w:color w:val="383838"/>
          <w:spacing w:val="-2"/>
        </w:rPr>
        <w:t> </w:t>
      </w:r>
      <w:r>
        <w:rPr>
          <w:color w:val="2A2A2A"/>
        </w:rPr>
        <w:t>multiple </w:t>
      </w:r>
      <w:r>
        <w:rPr>
          <w:color w:val="383838"/>
        </w:rPr>
        <w:t>sources of</w:t>
      </w:r>
      <w:r>
        <w:rPr>
          <w:color w:val="383838"/>
          <w:spacing w:val="-9"/>
        </w:rPr>
        <w:t> </w:t>
      </w:r>
      <w:r>
        <w:rPr>
          <w:color w:val="383838"/>
        </w:rPr>
        <w:t>stress</w:t>
      </w:r>
      <w:r>
        <w:rPr>
          <w:color w:val="030303"/>
        </w:rPr>
        <w:t>.</w:t>
      </w:r>
      <w:r>
        <w:rPr>
          <w:color w:val="2A2A2A"/>
        </w:rPr>
        <w:t>Exposure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w w:val="105"/>
        </w:rPr>
        <w:t> variety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life stressors</w:t>
      </w:r>
      <w:r>
        <w:rPr>
          <w:color w:val="2A2A2A"/>
          <w:w w:val="105"/>
        </w:rPr>
        <w:t> may</w:t>
      </w:r>
      <w:r>
        <w:rPr>
          <w:color w:val="2A2A2A"/>
          <w:w w:val="105"/>
        </w:rPr>
        <w:t> make</w:t>
      </w:r>
      <w:r>
        <w:rPr>
          <w:color w:val="2A2A2A"/>
          <w:w w:val="105"/>
        </w:rPr>
        <w:t> them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vu</w:t>
      </w:r>
      <w:r>
        <w:rPr>
          <w:color w:val="161D0E"/>
          <w:w w:val="105"/>
        </w:rPr>
        <w:t>l</w:t>
      </w:r>
      <w:r>
        <w:rPr>
          <w:color w:val="2A2A2A"/>
          <w:w w:val="105"/>
        </w:rPr>
        <w:t>nerable</w:t>
      </w:r>
      <w:r>
        <w:rPr>
          <w:color w:val="2A2A2A"/>
          <w:w w:val="105"/>
        </w:rPr>
        <w:t> for developing</w:t>
      </w:r>
      <w:r>
        <w:rPr>
          <w:color w:val="2A2A2A"/>
          <w:w w:val="105"/>
        </w:rPr>
        <w:t> many</w:t>
      </w:r>
      <w:r>
        <w:rPr>
          <w:color w:val="2A2A2A"/>
          <w:w w:val="105"/>
        </w:rPr>
        <w:t> kinds</w:t>
      </w:r>
      <w:r>
        <w:rPr>
          <w:color w:val="2A2A2A"/>
          <w:w w:val="105"/>
        </w:rPr>
        <w:t> of psychopathologies' i.e., aggression, </w:t>
      </w:r>
      <w:r>
        <w:rPr>
          <w:color w:val="383838"/>
          <w:w w:val="105"/>
        </w:rPr>
        <w:t>social</w:t>
      </w:r>
      <w:r>
        <w:rPr>
          <w:color w:val="383838"/>
          <w:spacing w:val="-12"/>
          <w:w w:val="105"/>
        </w:rPr>
        <w:t> </w:t>
      </w:r>
      <w:r>
        <w:rPr>
          <w:color w:val="2A2A2A"/>
          <w:w w:val="105"/>
        </w:rPr>
        <w:t>alienation</w:t>
      </w:r>
      <w:r>
        <w:rPr>
          <w:color w:val="2A2A2A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20"/>
          <w:w w:val="105"/>
        </w:rPr>
        <w:t> </w:t>
      </w:r>
      <w:r>
        <w:rPr>
          <w:color w:val="383838"/>
          <w:w w:val="105"/>
        </w:rPr>
        <w:t>self-consciousness.</w:t>
      </w:r>
      <w:r>
        <w:rPr>
          <w:color w:val="757575"/>
          <w:w w:val="105"/>
        </w:rPr>
        <w:t>'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778" w:right="1407" w:firstLine="6"/>
        <w:jc w:val="both"/>
      </w:pPr>
      <w:r>
        <w:rPr>
          <w:color w:val="2A2A2A"/>
          <w:w w:val="105"/>
        </w:rPr>
        <w:t>An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enormous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research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divu</w:t>
      </w:r>
      <w:r>
        <w:rPr>
          <w:color w:val="161D0E"/>
          <w:w w:val="105"/>
        </w:rPr>
        <w:t>l</w:t>
      </w:r>
      <w:r>
        <w:rPr>
          <w:color w:val="2A2A2A"/>
          <w:w w:val="105"/>
        </w:rPr>
        <w:t>ged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significant </w:t>
      </w:r>
      <w:r>
        <w:rPr>
          <w:color w:val="2A2A2A"/>
          <w:w w:val="105"/>
        </w:rPr>
        <w:t>association</w:t>
      </w:r>
      <w:r>
        <w:rPr>
          <w:color w:val="2A2A2A"/>
          <w:w w:val="105"/>
        </w:rPr>
        <w:t> between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383838"/>
          <w:w w:val="105"/>
        </w:rPr>
        <w:t>experience of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stressful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life</w:t>
      </w:r>
      <w:r>
        <w:rPr>
          <w:color w:val="2A2A2A"/>
          <w:spacing w:val="-7"/>
          <w:w w:val="105"/>
        </w:rPr>
        <w:t> </w:t>
      </w:r>
      <w:r>
        <w:rPr>
          <w:color w:val="383838"/>
          <w:w w:val="105"/>
        </w:rPr>
        <w:t>events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2A2A2A"/>
          <w:w w:val="105"/>
        </w:rPr>
        <w:t>adolescent</w:t>
      </w:r>
      <w:r>
        <w:rPr>
          <w:color w:val="2A2A2A"/>
          <w:w w:val="105"/>
        </w:rPr>
        <w:t> psychopathology.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Among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many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etiological </w:t>
      </w:r>
      <w:r>
        <w:rPr>
          <w:color w:val="2A2A2A"/>
          <w:w w:val="105"/>
        </w:rPr>
        <w:t>factors</w:t>
      </w:r>
      <w:r>
        <w:rPr>
          <w:color w:val="2A2A2A"/>
          <w:spacing w:val="-1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3"/>
          <w:w w:val="105"/>
        </w:rPr>
        <w:t> </w:t>
      </w:r>
      <w:r>
        <w:rPr>
          <w:color w:val="2A2A2A"/>
          <w:w w:val="105"/>
        </w:rPr>
        <w:t>child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psychopathology,</w:t>
      </w:r>
      <w:r>
        <w:rPr>
          <w:color w:val="2A2A2A"/>
          <w:spacing w:val="-10"/>
          <w:w w:val="105"/>
        </w:rPr>
        <w:t> </w:t>
      </w:r>
      <w:r>
        <w:rPr>
          <w:color w:val="383838"/>
          <w:w w:val="105"/>
        </w:rPr>
        <w:t>adverse</w:t>
      </w:r>
      <w:r>
        <w:rPr>
          <w:color w:val="383838"/>
          <w:spacing w:val="-1"/>
          <w:w w:val="105"/>
        </w:rPr>
        <w:t> </w:t>
      </w:r>
      <w:r>
        <w:rPr>
          <w:color w:val="2A2A2A"/>
          <w:w w:val="105"/>
        </w:rPr>
        <w:t>life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events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been promised as the</w:t>
      </w:r>
      <w:r>
        <w:rPr>
          <w:color w:val="2A2A2A"/>
          <w:spacing w:val="40"/>
          <w:w w:val="105"/>
        </w:rPr>
        <w:t> </w:t>
      </w:r>
      <w:r>
        <w:rPr>
          <w:color w:val="383838"/>
          <w:w w:val="105"/>
        </w:rPr>
        <w:t>strongest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predictors</w:t>
      </w:r>
      <w:r>
        <w:rPr>
          <w:color w:val="2A2A2A"/>
          <w:w w:val="105"/>
        </w:rPr>
        <w:t> of both internalizing and </w:t>
      </w:r>
      <w:r>
        <w:rPr>
          <w:color w:val="383838"/>
          <w:w w:val="105"/>
        </w:rPr>
        <w:t>externalizing</w:t>
      </w:r>
      <w:r>
        <w:rPr>
          <w:color w:val="383838"/>
          <w:spacing w:val="-5"/>
          <w:w w:val="105"/>
        </w:rPr>
        <w:t> </w:t>
      </w:r>
      <w:r>
        <w:rPr>
          <w:color w:val="2A2A2A"/>
          <w:w w:val="105"/>
        </w:rPr>
        <w:t>behavioral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problems</w:t>
      </w:r>
      <w:r>
        <w:rPr>
          <w:color w:val="494949"/>
          <w:w w:val="105"/>
        </w:rPr>
        <w:t>.</w:t>
      </w:r>
      <w:r>
        <w:rPr>
          <w:color w:val="757575"/>
          <w:w w:val="105"/>
        </w:rPr>
        <w:t>'</w:t>
      </w:r>
      <w:r>
        <w:rPr>
          <w:color w:val="494949"/>
          <w:w w:val="105"/>
        </w:rPr>
        <w:t>'</w:t>
      </w:r>
      <w:r>
        <w:rPr>
          <w:color w:val="494949"/>
          <w:spacing w:val="-9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findings</w:t>
      </w:r>
      <w:r>
        <w:rPr>
          <w:color w:val="2A2A2A"/>
          <w:spacing w:val="-6"/>
          <w:w w:val="105"/>
        </w:rPr>
        <w:t> </w:t>
      </w:r>
      <w:r>
        <w:rPr>
          <w:color w:val="383838"/>
          <w:w w:val="105"/>
        </w:rPr>
        <w:t>were</w:t>
      </w:r>
      <w:r>
        <w:rPr>
          <w:color w:val="383838"/>
          <w:spacing w:val="-9"/>
          <w:w w:val="105"/>
        </w:rPr>
        <w:t> </w:t>
      </w:r>
      <w:r>
        <w:rPr>
          <w:color w:val="2A2A2A"/>
          <w:w w:val="105"/>
        </w:rPr>
        <w:t>further </w:t>
      </w:r>
      <w:r>
        <w:rPr>
          <w:color w:val="383838"/>
        </w:rPr>
        <w:t>endorsed </w:t>
      </w:r>
      <w:r>
        <w:rPr>
          <w:color w:val="2A2A2A"/>
        </w:rPr>
        <w:t>by</w:t>
      </w:r>
      <w:r>
        <w:rPr>
          <w:color w:val="2A2A2A"/>
          <w:spacing w:val="-4"/>
        </w:rPr>
        <w:t> </w:t>
      </w:r>
      <w:r>
        <w:rPr>
          <w:color w:val="383838"/>
        </w:rPr>
        <w:t>several researchers </w:t>
      </w:r>
      <w:r>
        <w:rPr>
          <w:color w:val="2A2A2A"/>
        </w:rPr>
        <w:t>revealing </w:t>
      </w:r>
      <w:r>
        <w:rPr>
          <w:color w:val="383838"/>
        </w:rPr>
        <w:t>a </w:t>
      </w:r>
      <w:r>
        <w:rPr>
          <w:color w:val="2A2A2A"/>
        </w:rPr>
        <w:t>positive relationship</w:t>
      </w:r>
      <w:r>
        <w:rPr>
          <w:color w:val="2A2A2A"/>
          <w:w w:val="105"/>
        </w:rPr>
        <w:t> between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experience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stressful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life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events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problem behaviors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26262"/>
          <w:w w:val="105"/>
        </w:rPr>
        <w:t>.</w:t>
      </w:r>
      <w:r>
        <w:rPr>
          <w:color w:val="383838"/>
          <w:w w:val="105"/>
        </w:rPr>
        <w:t>e.,</w:t>
      </w:r>
      <w:r>
        <w:rPr>
          <w:color w:val="2A2A2A"/>
          <w:w w:val="105"/>
        </w:rPr>
        <w:t>conduct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problems</w:t>
      </w:r>
      <w:r>
        <w:rPr>
          <w:color w:val="757575"/>
          <w:w w:val="105"/>
        </w:rPr>
        <w:t>'</w:t>
      </w:r>
      <w:r>
        <w:rPr>
          <w:color w:val="757575"/>
          <w:spacing w:val="-4"/>
          <w:w w:val="105"/>
        </w:rPr>
        <w:t> </w:t>
      </w:r>
      <w:r>
        <w:rPr>
          <w:color w:val="2A2A2A"/>
          <w:w w:val="105"/>
        </w:rPr>
        <w:t>anxiety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494949"/>
          <w:w w:val="105"/>
        </w:rPr>
        <w:t>.</w:t>
      </w:r>
      <w:r>
        <w:rPr>
          <w:color w:val="757575"/>
          <w:w w:val="105"/>
        </w:rPr>
        <w:t>'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 w:before="1"/>
        <w:ind w:left="779" w:right="1409" w:hanging="3"/>
        <w:jc w:val="both"/>
      </w:pPr>
      <w:r>
        <w:rPr>
          <w:color w:val="2A2A2A"/>
          <w:spacing w:val="-2"/>
          <w:w w:val="105"/>
        </w:rPr>
        <w:t>Over</w:t>
      </w:r>
      <w:r>
        <w:rPr>
          <w:color w:val="2A2A2A"/>
          <w:spacing w:val="-5"/>
          <w:w w:val="105"/>
        </w:rPr>
        <w:t> </w:t>
      </w:r>
      <w:r>
        <w:rPr>
          <w:color w:val="383838"/>
          <w:spacing w:val="-2"/>
          <w:w w:val="105"/>
        </w:rPr>
        <w:t>and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above </w:t>
      </w:r>
      <w:r>
        <w:rPr>
          <w:color w:val="2A2A2A"/>
          <w:spacing w:val="-2"/>
          <w:w w:val="105"/>
        </w:rPr>
        <w:t>this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debate,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plenty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research has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manifested</w:t>
      </w:r>
      <w:r>
        <w:rPr>
          <w:color w:val="2A2A2A"/>
          <w:w w:val="105"/>
        </w:rPr>
        <w:t> </w:t>
      </w:r>
      <w:r>
        <w:rPr>
          <w:color w:val="2A2A2A"/>
        </w:rPr>
        <w:t>that the</w:t>
      </w:r>
      <w:r>
        <w:rPr>
          <w:color w:val="2A2A2A"/>
          <w:spacing w:val="-7"/>
        </w:rPr>
        <w:t> </w:t>
      </w:r>
      <w:r>
        <w:rPr>
          <w:color w:val="383838"/>
        </w:rPr>
        <w:t>accumulation </w:t>
      </w:r>
      <w:r>
        <w:rPr>
          <w:color w:val="2A2A2A"/>
        </w:rPr>
        <w:t>of</w:t>
      </w:r>
      <w:r>
        <w:rPr>
          <w:color w:val="2A2A2A"/>
          <w:spacing w:val="-4"/>
        </w:rPr>
        <w:t> </w:t>
      </w:r>
      <w:r>
        <w:rPr>
          <w:color w:val="383838"/>
        </w:rPr>
        <w:t>stressful </w:t>
      </w:r>
      <w:r>
        <w:rPr>
          <w:color w:val="2A2A2A"/>
        </w:rPr>
        <w:t>life</w:t>
      </w:r>
      <w:r>
        <w:rPr>
          <w:color w:val="2A2A2A"/>
          <w:spacing w:val="-8"/>
        </w:rPr>
        <w:t> </w:t>
      </w:r>
      <w:r>
        <w:rPr>
          <w:color w:val="383838"/>
        </w:rPr>
        <w:t>experiences </w:t>
      </w:r>
      <w:r>
        <w:rPr>
          <w:color w:val="2A2A2A"/>
        </w:rPr>
        <w:t>rather than </w:t>
      </w:r>
      <w:r>
        <w:rPr>
          <w:color w:val="383838"/>
        </w:rPr>
        <w:t>any</w:t>
      </w:r>
      <w:r>
        <w:rPr>
          <w:color w:val="383838"/>
          <w:w w:val="105"/>
        </w:rPr>
        <w:t> single</w:t>
      </w:r>
      <w:r>
        <w:rPr>
          <w:color w:val="383838"/>
          <w:w w:val="105"/>
        </w:rPr>
        <w:t> stressor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increases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risk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emotional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behavioral </w:t>
      </w:r>
      <w:r>
        <w:rPr>
          <w:color w:val="2A2A2A"/>
        </w:rPr>
        <w:t>problems</w:t>
      </w:r>
      <w:r>
        <w:rPr>
          <w:color w:val="626262"/>
        </w:rPr>
        <w:t>.'·'·'</w:t>
      </w:r>
      <w:r>
        <w:rPr>
          <w:color w:val="626262"/>
          <w:spacing w:val="-10"/>
        </w:rPr>
        <w:t> </w:t>
      </w:r>
      <w:r>
        <w:rPr>
          <w:color w:val="2A2A2A"/>
        </w:rPr>
        <w:t>However,</w:t>
      </w:r>
      <w:r>
        <w:rPr>
          <w:color w:val="2A2A2A"/>
          <w:spacing w:val="-10"/>
        </w:rPr>
        <w:t> </w:t>
      </w:r>
      <w:r>
        <w:rPr>
          <w:color w:val="2A2A2A"/>
        </w:rPr>
        <w:t>parallel</w:t>
      </w:r>
      <w:r>
        <w:rPr>
          <w:color w:val="2A2A2A"/>
          <w:spacing w:val="-10"/>
        </w:rPr>
        <w:t> </w:t>
      </w:r>
      <w:r>
        <w:rPr>
          <w:color w:val="2A2A2A"/>
        </w:rPr>
        <w:t>to</w:t>
      </w:r>
      <w:r>
        <w:rPr>
          <w:color w:val="2A2A2A"/>
          <w:spacing w:val="-9"/>
        </w:rPr>
        <w:t> </w:t>
      </w:r>
      <w:r>
        <w:rPr>
          <w:color w:val="2A2A2A"/>
        </w:rPr>
        <w:t>these</w:t>
      </w:r>
      <w:r>
        <w:rPr>
          <w:color w:val="2A2A2A"/>
          <w:spacing w:val="-10"/>
        </w:rPr>
        <w:t> </w:t>
      </w:r>
      <w:r>
        <w:rPr>
          <w:color w:val="2A2A2A"/>
        </w:rPr>
        <w:t>findings,</w:t>
      </w:r>
      <w:r>
        <w:rPr>
          <w:color w:val="2A2A2A"/>
          <w:spacing w:val="-10"/>
        </w:rPr>
        <w:t> </w:t>
      </w:r>
      <w:r>
        <w:rPr>
          <w:color w:val="2A2A2A"/>
        </w:rPr>
        <w:t>research</w:t>
      </w:r>
      <w:r>
        <w:rPr>
          <w:color w:val="2A2A2A"/>
          <w:spacing w:val="-10"/>
        </w:rPr>
        <w:t> </w:t>
      </w:r>
      <w:r>
        <w:rPr>
          <w:color w:val="2A2A2A"/>
        </w:rPr>
        <w:t>has</w:t>
      </w:r>
      <w:r>
        <w:rPr>
          <w:color w:val="2A2A2A"/>
          <w:spacing w:val="-9"/>
        </w:rPr>
        <w:t> </w:t>
      </w:r>
      <w:r>
        <w:rPr>
          <w:color w:val="383838"/>
        </w:rPr>
        <w:t>also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documented </w:t>
      </w:r>
      <w:r>
        <w:rPr>
          <w:color w:val="383838"/>
          <w:w w:val="105"/>
        </w:rPr>
        <w:t>a</w:t>
      </w:r>
      <w:r>
        <w:rPr>
          <w:color w:val="383838"/>
          <w:spacing w:val="-2"/>
          <w:w w:val="105"/>
        </w:rPr>
        <w:t> </w:t>
      </w:r>
      <w:r>
        <w:rPr>
          <w:color w:val="2A2A2A"/>
          <w:w w:val="105"/>
        </w:rPr>
        <w:t>great </w:t>
      </w:r>
      <w:r>
        <w:rPr>
          <w:color w:val="383838"/>
          <w:w w:val="105"/>
        </w:rPr>
        <w:t>variation </w:t>
      </w:r>
      <w:r>
        <w:rPr>
          <w:color w:val="2A2A2A"/>
          <w:w w:val="105"/>
        </w:rPr>
        <w:t>in how</w:t>
      </w:r>
      <w:r>
        <w:rPr>
          <w:color w:val="2A2A2A"/>
          <w:spacing w:val="-2"/>
          <w:w w:val="105"/>
        </w:rPr>
        <w:t> </w:t>
      </w:r>
      <w:r>
        <w:rPr>
          <w:color w:val="383838"/>
          <w:w w:val="105"/>
        </w:rPr>
        <w:t>young </w:t>
      </w:r>
      <w:r>
        <w:rPr>
          <w:color w:val="2A2A2A"/>
          <w:w w:val="105"/>
        </w:rPr>
        <w:t>people respond to </w:t>
      </w:r>
      <w:r>
        <w:rPr>
          <w:color w:val="383838"/>
          <w:w w:val="105"/>
        </w:rPr>
        <w:t>single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or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cumulative</w:t>
      </w:r>
      <w:r>
        <w:rPr>
          <w:color w:val="383838"/>
          <w:spacing w:val="-10"/>
          <w:w w:val="105"/>
        </w:rPr>
        <w:t> </w:t>
      </w:r>
      <w:r>
        <w:rPr>
          <w:color w:val="2A2A2A"/>
          <w:w w:val="105"/>
        </w:rPr>
        <w:t>life</w:t>
      </w:r>
      <w:r>
        <w:rPr>
          <w:color w:val="2A2A2A"/>
          <w:spacing w:val="-10"/>
          <w:w w:val="105"/>
        </w:rPr>
        <w:t> </w:t>
      </w:r>
      <w:r>
        <w:rPr>
          <w:color w:val="383838"/>
          <w:w w:val="105"/>
        </w:rPr>
        <w:t>stressors</w:t>
      </w:r>
      <w:r>
        <w:rPr>
          <w:color w:val="383838"/>
          <w:spacing w:val="-11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383838"/>
          <w:w w:val="105"/>
        </w:rPr>
        <w:t>same</w:t>
      </w:r>
      <w:r>
        <w:rPr>
          <w:color w:val="383838"/>
          <w:spacing w:val="-11"/>
          <w:w w:val="105"/>
        </w:rPr>
        <w:t> </w:t>
      </w:r>
      <w:r>
        <w:rPr>
          <w:color w:val="2A2A2A"/>
          <w:w w:val="105"/>
        </w:rPr>
        <w:t>leve</w:t>
      </w:r>
      <w:r>
        <w:rPr>
          <w:color w:val="161D0E"/>
          <w:w w:val="105"/>
        </w:rPr>
        <w:t>l</w:t>
      </w:r>
      <w:r>
        <w:rPr>
          <w:color w:val="161D0E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stress</w:t>
      </w:r>
      <w:r>
        <w:rPr>
          <w:color w:val="757575"/>
          <w:w w:val="105"/>
        </w:rPr>
        <w:t>'" </w:t>
      </w:r>
      <w:r>
        <w:rPr>
          <w:color w:val="2A2A2A"/>
          <w:w w:val="105"/>
        </w:rPr>
        <w:t>depending upon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multip</w:t>
      </w:r>
      <w:r>
        <w:rPr>
          <w:color w:val="161D0E"/>
          <w:w w:val="105"/>
        </w:rPr>
        <w:t>l</w:t>
      </w:r>
      <w:r>
        <w:rPr>
          <w:color w:val="2A2A2A"/>
          <w:w w:val="105"/>
        </w:rPr>
        <w:t>esocial </w:t>
      </w:r>
      <w:r>
        <w:rPr>
          <w:color w:val="383838"/>
          <w:w w:val="105"/>
        </w:rPr>
        <w:t>and</w:t>
      </w:r>
      <w:r>
        <w:rPr>
          <w:color w:val="383838"/>
          <w:spacing w:val="-8"/>
          <w:w w:val="105"/>
        </w:rPr>
        <w:t> </w:t>
      </w:r>
      <w:r>
        <w:rPr>
          <w:color w:val="2A2A2A"/>
          <w:w w:val="105"/>
        </w:rPr>
        <w:t>personal factors</w:t>
      </w:r>
      <w:r>
        <w:rPr>
          <w:color w:val="030303"/>
          <w:w w:val="105"/>
        </w:rPr>
        <w:t>.</w:t>
      </w:r>
      <w:r>
        <w:rPr>
          <w:color w:val="757575"/>
          <w:w w:val="105"/>
        </w:rPr>
        <w:t>"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777" w:right="1406" w:hanging="2"/>
        <w:jc w:val="both"/>
      </w:pPr>
      <w:r>
        <w:rPr>
          <w:color w:val="2A2A2A"/>
        </w:rPr>
        <w:t>In</w:t>
      </w:r>
      <w:r>
        <w:rPr>
          <w:color w:val="2A2A2A"/>
          <w:spacing w:val="-10"/>
        </w:rPr>
        <w:t> </w:t>
      </w:r>
      <w:r>
        <w:rPr>
          <w:color w:val="2A2A2A"/>
        </w:rPr>
        <w:t>Pakistan,</w:t>
      </w:r>
      <w:r>
        <w:rPr>
          <w:color w:val="2A2A2A"/>
          <w:spacing w:val="-10"/>
        </w:rPr>
        <w:t> </w:t>
      </w:r>
      <w:r>
        <w:rPr>
          <w:color w:val="383838"/>
        </w:rPr>
        <w:t>a</w:t>
      </w:r>
      <w:r>
        <w:rPr>
          <w:color w:val="383838"/>
          <w:spacing w:val="-10"/>
        </w:rPr>
        <w:t> </w:t>
      </w:r>
      <w:r>
        <w:rPr>
          <w:color w:val="2A2A2A"/>
        </w:rPr>
        <w:t>number</w:t>
      </w:r>
      <w:r>
        <w:rPr>
          <w:color w:val="2A2A2A"/>
          <w:spacing w:val="-9"/>
        </w:rPr>
        <w:t> </w:t>
      </w:r>
      <w:r>
        <w:rPr>
          <w:color w:val="2A2A2A"/>
        </w:rPr>
        <w:t>of</w:t>
      </w:r>
      <w:r>
        <w:rPr>
          <w:color w:val="2A2A2A"/>
          <w:spacing w:val="-10"/>
        </w:rPr>
        <w:t> </w:t>
      </w:r>
      <w:r>
        <w:rPr>
          <w:color w:val="2A2A2A"/>
        </w:rPr>
        <w:t>researches</w:t>
      </w:r>
      <w:r>
        <w:rPr>
          <w:color w:val="2A2A2A"/>
          <w:spacing w:val="-10"/>
        </w:rPr>
        <w:t> </w:t>
      </w:r>
      <w:r>
        <w:rPr>
          <w:color w:val="2A2A2A"/>
        </w:rPr>
        <w:t>have</w:t>
      </w:r>
      <w:r>
        <w:rPr>
          <w:color w:val="2A2A2A"/>
          <w:spacing w:val="-10"/>
        </w:rPr>
        <w:t> </w:t>
      </w:r>
      <w:r>
        <w:rPr>
          <w:color w:val="2A2A2A"/>
        </w:rPr>
        <w:t>been</w:t>
      </w:r>
      <w:r>
        <w:rPr>
          <w:color w:val="2A2A2A"/>
          <w:spacing w:val="-9"/>
        </w:rPr>
        <w:t> </w:t>
      </w:r>
      <w:r>
        <w:rPr>
          <w:color w:val="2A2A2A"/>
        </w:rPr>
        <w:t>carried</w:t>
      </w:r>
      <w:r>
        <w:rPr>
          <w:color w:val="2A2A2A"/>
          <w:spacing w:val="-10"/>
        </w:rPr>
        <w:t> </w:t>
      </w:r>
      <w:r>
        <w:rPr>
          <w:color w:val="2A2A2A"/>
        </w:rPr>
        <w:t>out</w:t>
      </w:r>
      <w:r>
        <w:rPr>
          <w:color w:val="2A2A2A"/>
          <w:spacing w:val="-10"/>
        </w:rPr>
        <w:t> </w:t>
      </w:r>
      <w:r>
        <w:rPr>
          <w:color w:val="2A2A2A"/>
        </w:rPr>
        <w:t>to</w:t>
      </w:r>
      <w:r>
        <w:rPr>
          <w:color w:val="2A2A2A"/>
          <w:spacing w:val="-4"/>
        </w:rPr>
        <w:t> </w:t>
      </w:r>
      <w:r>
        <w:rPr>
          <w:color w:val="383838"/>
        </w:rPr>
        <w:t>study</w:t>
      </w:r>
      <w:r>
        <w:rPr>
          <w:color w:val="383838"/>
          <w:w w:val="105"/>
        </w:rPr>
        <w:t> emotional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behavioral</w:t>
      </w:r>
      <w:r>
        <w:rPr>
          <w:color w:val="2A2A2A"/>
          <w:w w:val="105"/>
        </w:rPr>
        <w:t> problems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adolescents;</w:t>
      </w:r>
      <w:r>
        <w:rPr>
          <w:color w:val="2A2A2A"/>
          <w:w w:val="105"/>
        </w:rPr>
        <w:t> however, there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hardly </w:t>
      </w:r>
      <w:r>
        <w:rPr>
          <w:color w:val="383838"/>
          <w:w w:val="105"/>
        </w:rPr>
        <w:t>any evidence </w:t>
      </w:r>
      <w:r>
        <w:rPr>
          <w:color w:val="2A2A2A"/>
          <w:w w:val="105"/>
        </w:rPr>
        <w:t>on</w:t>
      </w:r>
      <w:r>
        <w:rPr>
          <w:color w:val="2A2A2A"/>
          <w:spacing w:val="-5"/>
          <w:w w:val="105"/>
        </w:rPr>
        <w:t> </w:t>
      </w:r>
      <w:r>
        <w:rPr>
          <w:color w:val="383838"/>
          <w:w w:val="105"/>
        </w:rPr>
        <w:t>studying </w:t>
      </w:r>
      <w:r>
        <w:rPr>
          <w:color w:val="2A2A2A"/>
          <w:w w:val="105"/>
        </w:rPr>
        <w:t>these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problems in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 context</w:t>
      </w:r>
      <w:r>
        <w:rPr>
          <w:color w:val="2A2A2A"/>
          <w:w w:val="105"/>
        </w:rPr>
        <w:t> of </w:t>
      </w:r>
      <w:r>
        <w:rPr>
          <w:color w:val="383838"/>
          <w:w w:val="105"/>
        </w:rPr>
        <w:t>stressful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life </w:t>
      </w:r>
      <w:r>
        <w:rPr>
          <w:color w:val="383838"/>
          <w:w w:val="105"/>
        </w:rPr>
        <w:t>events. </w:t>
      </w:r>
      <w:r>
        <w:rPr>
          <w:color w:val="2A2A2A"/>
          <w:w w:val="105"/>
        </w:rPr>
        <w:t>Hence this </w:t>
      </w:r>
      <w:r>
        <w:rPr>
          <w:color w:val="383838"/>
          <w:w w:val="105"/>
        </w:rPr>
        <w:t>study</w:t>
      </w:r>
      <w:r>
        <w:rPr>
          <w:color w:val="383838"/>
          <w:w w:val="105"/>
        </w:rPr>
        <w:t> was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primari</w:t>
      </w:r>
      <w:r>
        <w:rPr>
          <w:color w:val="161D0E"/>
          <w:w w:val="105"/>
        </w:rPr>
        <w:t>l</w:t>
      </w:r>
      <w:r>
        <w:rPr>
          <w:color w:val="383838"/>
          <w:w w:val="105"/>
        </w:rPr>
        <w:t>y </w:t>
      </w:r>
      <w:r>
        <w:rPr>
          <w:color w:val="2A2A2A"/>
          <w:w w:val="105"/>
        </w:rPr>
        <w:t>intended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383838"/>
          <w:w w:val="105"/>
        </w:rPr>
        <w:t>estab</w:t>
      </w:r>
      <w:r>
        <w:rPr>
          <w:color w:val="161D0E"/>
          <w:w w:val="105"/>
        </w:rPr>
        <w:t>l</w:t>
      </w:r>
      <w:r>
        <w:rPr>
          <w:color w:val="2A2A2A"/>
          <w:w w:val="105"/>
        </w:rPr>
        <w:t>ish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relationship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between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experience</w:t>
      </w:r>
      <w:r>
        <w:rPr>
          <w:color w:val="2A2A2A"/>
          <w:spacing w:val="-10"/>
          <w:w w:val="105"/>
        </w:rPr>
        <w:t> </w:t>
      </w:r>
      <w:r>
        <w:rPr>
          <w:color w:val="383838"/>
          <w:w w:val="105"/>
        </w:rPr>
        <w:t>of stressful </w:t>
      </w:r>
      <w:r>
        <w:rPr>
          <w:color w:val="2A2A2A"/>
          <w:w w:val="105"/>
        </w:rPr>
        <w:t>life</w:t>
      </w:r>
      <w:r>
        <w:rPr>
          <w:color w:val="2A2A2A"/>
          <w:spacing w:val="-2"/>
          <w:w w:val="105"/>
        </w:rPr>
        <w:t> </w:t>
      </w:r>
      <w:r>
        <w:rPr>
          <w:color w:val="383838"/>
          <w:w w:val="105"/>
        </w:rPr>
        <w:t>events </w:t>
      </w:r>
      <w:r>
        <w:rPr>
          <w:color w:val="2A2A2A"/>
          <w:w w:val="105"/>
        </w:rPr>
        <w:t>and emotional</w:t>
      </w:r>
      <w:r>
        <w:rPr>
          <w:color w:val="2A2A2A"/>
          <w:w w:val="105"/>
        </w:rPr>
        <w:t> and behavioral</w:t>
      </w:r>
      <w:r>
        <w:rPr>
          <w:color w:val="2A2A2A"/>
          <w:w w:val="105"/>
        </w:rPr>
        <w:t> problems of </w:t>
      </w:r>
      <w:r>
        <w:rPr>
          <w:color w:val="383838"/>
        </w:rPr>
        <w:t>adolescents.</w:t>
      </w:r>
      <w:r>
        <w:rPr>
          <w:color w:val="383838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6"/>
        </w:rPr>
        <w:t> </w:t>
      </w:r>
      <w:r>
        <w:rPr>
          <w:color w:val="383838"/>
        </w:rPr>
        <w:t>second</w:t>
      </w:r>
      <w:r>
        <w:rPr>
          <w:color w:val="383838"/>
          <w:spacing w:val="-3"/>
        </w:rPr>
        <w:t> </w:t>
      </w:r>
      <w:r>
        <w:rPr>
          <w:color w:val="2A2A2A"/>
        </w:rPr>
        <w:t>objective of</w:t>
      </w:r>
      <w:r>
        <w:rPr>
          <w:color w:val="2A2A2A"/>
          <w:spacing w:val="-1"/>
        </w:rPr>
        <w:t>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383838"/>
        </w:rPr>
        <w:t>study was</w:t>
      </w:r>
      <w:r>
        <w:rPr>
          <w:color w:val="383838"/>
          <w:spacing w:val="-3"/>
        </w:rPr>
        <w:t> </w:t>
      </w:r>
      <w:r>
        <w:rPr>
          <w:color w:val="2A2A2A"/>
        </w:rPr>
        <w:t>to</w:t>
      </w:r>
      <w:r>
        <w:rPr>
          <w:color w:val="2A2A2A"/>
          <w:spacing w:val="16"/>
        </w:rPr>
        <w:t> </w:t>
      </w:r>
      <w:r>
        <w:rPr>
          <w:color w:val="383838"/>
        </w:rPr>
        <w:t>exp</w:t>
      </w:r>
      <w:r>
        <w:rPr>
          <w:color w:val="161D0E"/>
        </w:rPr>
        <w:t>l</w:t>
      </w:r>
      <w:r>
        <w:rPr>
          <w:color w:val="2A2A2A"/>
        </w:rPr>
        <w:t>ore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w w:val="105"/>
        </w:rPr>
        <w:t> prevalence of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different</w:t>
      </w:r>
      <w:r>
        <w:rPr>
          <w:color w:val="2A2A2A"/>
          <w:spacing w:val="-8"/>
          <w:w w:val="105"/>
        </w:rPr>
        <w:t> </w:t>
      </w:r>
      <w:r>
        <w:rPr>
          <w:color w:val="383838"/>
          <w:w w:val="105"/>
        </w:rPr>
        <w:t>problem</w:t>
      </w:r>
      <w:r>
        <w:rPr>
          <w:color w:val="383838"/>
          <w:spacing w:val="-9"/>
          <w:w w:val="105"/>
        </w:rPr>
        <w:t> </w:t>
      </w:r>
      <w:r>
        <w:rPr>
          <w:color w:val="2A2A2A"/>
          <w:w w:val="105"/>
        </w:rPr>
        <w:t>behaviors in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targeted</w:t>
      </w:r>
      <w:r>
        <w:rPr>
          <w:color w:val="2A2A2A"/>
          <w:spacing w:val="-5"/>
          <w:w w:val="105"/>
        </w:rPr>
        <w:t> </w:t>
      </w:r>
      <w:r>
        <w:rPr>
          <w:color w:val="383838"/>
          <w:w w:val="105"/>
        </w:rPr>
        <w:t>youth.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99" w:top="1540" w:bottom="2080" w:left="200" w:right="157"/>
          <w:cols w:num="2" w:equalWidth="0">
            <w:col w:w="5222" w:space="40"/>
            <w:col w:w="6291"/>
          </w:cols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8325"/>
        <w:rPr>
          <w:sz w:val="20"/>
        </w:rPr>
      </w:pPr>
      <w:r>
        <w:rPr>
          <w:sz w:val="20"/>
        </w:rPr>
        <w:drawing>
          <wp:inline distT="0" distB="0" distL="0" distR="0">
            <wp:extent cx="1292169" cy="1600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16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headerReference w:type="even" r:id="rId9"/>
          <w:pgSz w:w="11910" w:h="16850"/>
          <w:pgMar w:header="977" w:footer="943" w:top="1160" w:bottom="1140" w:left="200" w:right="160"/>
        </w:sectPr>
      </w:pPr>
    </w:p>
    <w:p>
      <w:pPr>
        <w:pStyle w:val="Heading1"/>
        <w:spacing w:before="93"/>
        <w:ind w:left="1288"/>
      </w:pPr>
      <w:r>
        <w:rPr/>
        <w:pict>
          <v:group style="position:absolute;margin-left:14.604606pt;margin-top:58.849796pt;width:566.85pt;height:722.65pt;mso-position-horizontal-relative:page;mso-position-vertical-relative:page;z-index:-16450048" id="docshapegroup9" coordorigin="292,1177" coordsize="11337,14453">
            <v:line style="position:absolute" from="315,15629" to="315,1177" stroked="true" strokeweight=".228197pt" strokecolor="#000000">
              <v:stroke dashstyle="solid"/>
            </v:line>
            <v:shape style="position:absolute;left:292;top:14515;width:11337;height:1104" id="docshape10" coordorigin="292,14516" coordsize="11337,1104" path="m292,14516l10607,14516m292,15620l11629,15620e" filled="false" stroked="true" strokeweight=".45629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.631492pt;margin-top:58.6217pt;width:565.950pt;height:722.3pt;mso-position-horizontal-relative:page;mso-position-vertical-relative:page;z-index:15731200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92"/>
                    <w:gridCol w:w="1023"/>
                  </w:tblGrid>
                  <w:tr>
                    <w:trPr>
                      <w:trHeight w:val="13333" w:hRule="atLeast"/>
                    </w:trPr>
                    <w:tc>
                      <w:tcPr>
                        <w:tcW w:w="10292" w:type="dxa"/>
                        <w:tcBorders>
                          <w:left w:val="single" w:sz="2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23" w:type="dxa"/>
                        <w:vMerge w:val="restart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093" w:hRule="atLeast"/>
                    </w:trPr>
                    <w:tc>
                      <w:tcPr>
                        <w:tcW w:w="10292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23" w:type="dxa"/>
                        <w:vMerge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6A742"/>
          <w:w w:val="90"/>
        </w:rPr>
        <w:t>SUBJECT</w:t>
      </w:r>
      <w:r>
        <w:rPr>
          <w:color w:val="56A742"/>
          <w:spacing w:val="11"/>
        </w:rPr>
        <w:t> </w:t>
      </w:r>
      <w:r>
        <w:rPr>
          <w:color w:val="56A742"/>
          <w:w w:val="90"/>
        </w:rPr>
        <w:t>AND</w:t>
      </w:r>
      <w:r>
        <w:rPr>
          <w:color w:val="56A742"/>
          <w:spacing w:val="11"/>
        </w:rPr>
        <w:t> </w:t>
      </w:r>
      <w:r>
        <w:rPr>
          <w:color w:val="56A742"/>
          <w:spacing w:val="-2"/>
          <w:w w:val="90"/>
        </w:rPr>
        <w:t>METHODS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Heading2"/>
        <w:ind w:left="1287"/>
      </w:pPr>
      <w:r>
        <w:rPr>
          <w:color w:val="282828"/>
          <w:spacing w:val="-2"/>
        </w:rPr>
        <w:t>Sample</w:t>
      </w:r>
    </w:p>
    <w:p>
      <w:pPr>
        <w:pStyle w:val="BodyText"/>
        <w:spacing w:line="292" w:lineRule="auto" w:before="26"/>
        <w:ind w:left="1287" w:firstLine="3"/>
        <w:jc w:val="both"/>
      </w:pPr>
      <w:r>
        <w:rPr>
          <w:color w:val="383838"/>
        </w:rPr>
        <w:t>Sample</w:t>
      </w:r>
      <w:r>
        <w:rPr>
          <w:color w:val="383838"/>
          <w:spacing w:val="-2"/>
        </w:rPr>
        <w:t> </w:t>
      </w:r>
      <w:r>
        <w:rPr>
          <w:color w:val="282828"/>
        </w:rPr>
        <w:t>of the</w:t>
      </w:r>
      <w:r>
        <w:rPr>
          <w:color w:val="282828"/>
          <w:spacing w:val="-7"/>
        </w:rPr>
        <w:t> </w:t>
      </w:r>
      <w:r>
        <w:rPr>
          <w:color w:val="282828"/>
        </w:rPr>
        <w:t>present </w:t>
      </w:r>
      <w:r>
        <w:rPr>
          <w:color w:val="383838"/>
        </w:rPr>
        <w:t>study</w:t>
      </w:r>
      <w:r>
        <w:rPr>
          <w:color w:val="383838"/>
          <w:spacing w:val="-7"/>
        </w:rPr>
        <w:t> </w:t>
      </w:r>
      <w:r>
        <w:rPr>
          <w:color w:val="282828"/>
        </w:rPr>
        <w:t>comprised of </w:t>
      </w:r>
      <w:r>
        <w:rPr>
          <w:color w:val="383838"/>
        </w:rPr>
        <w:t>303</w:t>
      </w:r>
      <w:r>
        <w:rPr>
          <w:color w:val="383838"/>
          <w:spacing w:val="-2"/>
        </w:rPr>
        <w:t> </w:t>
      </w:r>
      <w:r>
        <w:rPr>
          <w:color w:val="383838"/>
        </w:rPr>
        <w:t>adolescents, </w:t>
      </w:r>
      <w:r>
        <w:rPr>
          <w:color w:val="282828"/>
        </w:rPr>
        <w:t>of </w:t>
      </w:r>
      <w:r>
        <w:rPr>
          <w:color w:val="383838"/>
        </w:rPr>
        <w:t>whom,</w:t>
      </w:r>
      <w:r>
        <w:rPr>
          <w:color w:val="383838"/>
          <w:spacing w:val="40"/>
        </w:rPr>
        <w:t> </w:t>
      </w:r>
      <w:r>
        <w:rPr>
          <w:color w:val="282828"/>
        </w:rPr>
        <w:t>54%</w:t>
      </w:r>
      <w:r>
        <w:rPr>
          <w:color w:val="282828"/>
          <w:spacing w:val="-1"/>
        </w:rPr>
        <w:t> </w:t>
      </w:r>
      <w:r>
        <w:rPr>
          <w:color w:val="383838"/>
        </w:rPr>
        <w:t>were </w:t>
      </w:r>
      <w:r>
        <w:rPr>
          <w:color w:val="282828"/>
        </w:rPr>
        <w:t>girls </w:t>
      </w:r>
      <w:r>
        <w:rPr>
          <w:color w:val="383838"/>
        </w:rPr>
        <w:t>and</w:t>
      </w:r>
      <w:r>
        <w:rPr>
          <w:color w:val="383838"/>
          <w:spacing w:val="-3"/>
        </w:rPr>
        <w:t> </w:t>
      </w:r>
      <w:r>
        <w:rPr>
          <w:color w:val="383838"/>
        </w:rPr>
        <w:t>46% were </w:t>
      </w:r>
      <w:r>
        <w:rPr>
          <w:color w:val="282828"/>
        </w:rPr>
        <w:t>boys </w:t>
      </w:r>
      <w:r>
        <w:rPr>
          <w:color w:val="383838"/>
        </w:rPr>
        <w:t>whereas 67%</w:t>
      </w:r>
      <w:r>
        <w:rPr>
          <w:color w:val="383838"/>
          <w:spacing w:val="-1"/>
        </w:rPr>
        <w:t> </w:t>
      </w:r>
      <w:r>
        <w:rPr>
          <w:color w:val="282828"/>
        </w:rPr>
        <w:t>of the </w:t>
      </w:r>
      <w:r>
        <w:rPr>
          <w:color w:val="383838"/>
        </w:rPr>
        <w:t>adolescents</w:t>
      </w:r>
      <w:r>
        <w:rPr>
          <w:color w:val="383838"/>
          <w:spacing w:val="40"/>
        </w:rPr>
        <w:t> </w:t>
      </w:r>
      <w:r>
        <w:rPr>
          <w:color w:val="383838"/>
        </w:rPr>
        <w:t>were</w:t>
      </w:r>
      <w:r>
        <w:rPr>
          <w:color w:val="383838"/>
          <w:spacing w:val="-4"/>
        </w:rPr>
        <w:t> </w:t>
      </w:r>
      <w:r>
        <w:rPr>
          <w:color w:val="282828"/>
        </w:rPr>
        <w:t>belonging to joint family </w:t>
      </w:r>
      <w:r>
        <w:rPr>
          <w:color w:val="383838"/>
        </w:rPr>
        <w:t>system.</w:t>
      </w:r>
      <w:r>
        <w:rPr>
          <w:color w:val="383838"/>
          <w:spacing w:val="-10"/>
        </w:rPr>
        <w:t> </w:t>
      </w:r>
      <w:r>
        <w:rPr>
          <w:color w:val="282828"/>
        </w:rPr>
        <w:t>The</w:t>
      </w:r>
      <w:r>
        <w:rPr>
          <w:color w:val="282828"/>
          <w:spacing w:val="-2"/>
        </w:rPr>
        <w:t> </w:t>
      </w:r>
      <w:r>
        <w:rPr>
          <w:color w:val="282828"/>
        </w:rPr>
        <w:t>inclusion </w:t>
      </w:r>
      <w:r>
        <w:rPr>
          <w:color w:val="383838"/>
        </w:rPr>
        <w:t>criterion was </w:t>
      </w:r>
      <w:r>
        <w:rPr>
          <w:color w:val="282828"/>
        </w:rPr>
        <w:t>the</w:t>
      </w:r>
      <w:r>
        <w:rPr>
          <w:color w:val="282828"/>
          <w:spacing w:val="40"/>
        </w:rPr>
        <w:t> </w:t>
      </w:r>
      <w:r>
        <w:rPr>
          <w:color w:val="383838"/>
        </w:rPr>
        <w:t>experience</w:t>
      </w:r>
      <w:r>
        <w:rPr>
          <w:color w:val="383838"/>
          <w:spacing w:val="22"/>
        </w:rPr>
        <w:t> </w:t>
      </w:r>
      <w:r>
        <w:rPr>
          <w:color w:val="282828"/>
        </w:rPr>
        <w:t>of </w:t>
      </w:r>
      <w:r>
        <w:rPr>
          <w:color w:val="383838"/>
        </w:rPr>
        <w:t>any stressful </w:t>
      </w:r>
      <w:r>
        <w:rPr>
          <w:color w:val="282828"/>
        </w:rPr>
        <w:t>life </w:t>
      </w:r>
      <w:r>
        <w:rPr>
          <w:color w:val="383838"/>
        </w:rPr>
        <w:t>event </w:t>
      </w:r>
      <w:r>
        <w:rPr>
          <w:color w:val="282828"/>
        </w:rPr>
        <w:t>during the last 12 months </w:t>
      </w:r>
      <w:r>
        <w:rPr>
          <w:color w:val="383838"/>
        </w:rPr>
        <w:t>with</w:t>
      </w:r>
      <w:r>
        <w:rPr>
          <w:color w:val="383838"/>
          <w:spacing w:val="40"/>
        </w:rPr>
        <w:t> </w:t>
      </w:r>
      <w:r>
        <w:rPr>
          <w:color w:val="383838"/>
        </w:rPr>
        <w:t>an </w:t>
      </w:r>
      <w:r>
        <w:rPr>
          <w:color w:val="282828"/>
        </w:rPr>
        <w:t>age range of 12 to 18 </w:t>
      </w:r>
      <w:r>
        <w:rPr>
          <w:color w:val="383838"/>
        </w:rPr>
        <w:t>years (M=lS.27, SD=l.20)</w:t>
      </w:r>
      <w:r>
        <w:rPr/>
        <w:t>. </w:t>
      </w:r>
      <w:r>
        <w:rPr>
          <w:color w:val="282828"/>
        </w:rPr>
        <w:t>Sample </w:t>
      </w:r>
      <w:r>
        <w:rPr>
          <w:color w:val="383838"/>
        </w:rPr>
        <w:t>was</w:t>
      </w:r>
      <w:r>
        <w:rPr>
          <w:color w:val="383838"/>
          <w:spacing w:val="40"/>
        </w:rPr>
        <w:t> </w:t>
      </w:r>
      <w:r>
        <w:rPr>
          <w:color w:val="383838"/>
        </w:rPr>
        <w:t>selected</w:t>
      </w:r>
      <w:r>
        <w:rPr>
          <w:color w:val="383838"/>
          <w:spacing w:val="-2"/>
        </w:rPr>
        <w:t> </w:t>
      </w:r>
      <w:r>
        <w:rPr>
          <w:color w:val="282828"/>
        </w:rPr>
        <w:t>Islamabad, Rawalpindi</w:t>
      </w:r>
      <w:r>
        <w:rPr>
          <w:color w:val="282828"/>
          <w:spacing w:val="21"/>
        </w:rPr>
        <w:t> </w:t>
      </w:r>
      <w:r>
        <w:rPr>
          <w:color w:val="282828"/>
        </w:rPr>
        <w:t>and</w:t>
      </w:r>
      <w:r>
        <w:rPr>
          <w:color w:val="282828"/>
          <w:spacing w:val="-3"/>
        </w:rPr>
        <w:t> </w:t>
      </w:r>
      <w:r>
        <w:rPr>
          <w:color w:val="282828"/>
        </w:rPr>
        <w:t>Gujrat </w:t>
      </w:r>
      <w:r>
        <w:rPr>
          <w:color w:val="383838"/>
        </w:rPr>
        <w:t>cities</w:t>
      </w:r>
      <w:r>
        <w:rPr>
          <w:color w:val="383838"/>
          <w:spacing w:val="-3"/>
        </w:rPr>
        <w:t> </w:t>
      </w:r>
      <w:r>
        <w:rPr>
          <w:color w:val="282828"/>
        </w:rPr>
        <w:t>of Pakistan through</w:t>
      </w:r>
      <w:r>
        <w:rPr>
          <w:color w:val="282828"/>
          <w:spacing w:val="40"/>
        </w:rPr>
        <w:t> </w:t>
      </w:r>
      <w:r>
        <w:rPr>
          <w:color w:val="282828"/>
        </w:rPr>
        <w:t>purposive convenient </w:t>
      </w:r>
      <w:r>
        <w:rPr>
          <w:color w:val="383838"/>
        </w:rPr>
        <w:t>sampling </w:t>
      </w:r>
      <w:r>
        <w:rPr>
          <w:color w:val="282828"/>
        </w:rPr>
        <w:t>technique</w:t>
      </w:r>
      <w:r>
        <w:rPr>
          <w:color w:val="4D4D4D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1291" w:right="0" w:firstLine="0"/>
        <w:jc w:val="left"/>
        <w:rPr>
          <w:b/>
          <w:sz w:val="15"/>
        </w:rPr>
      </w:pPr>
      <w:r>
        <w:rPr>
          <w:b/>
          <w:color w:val="282828"/>
          <w:spacing w:val="-2"/>
          <w:w w:val="105"/>
          <w:sz w:val="15"/>
        </w:rPr>
        <w:t>Instruments: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26" w:val="left" w:leader="none"/>
        </w:tabs>
        <w:spacing w:line="240" w:lineRule="auto" w:before="1" w:after="0"/>
        <w:ind w:left="1425" w:right="0" w:hanging="133"/>
        <w:jc w:val="both"/>
        <w:rPr>
          <w:b/>
          <w:i/>
          <w:color w:val="282828"/>
          <w:sz w:val="14"/>
        </w:rPr>
      </w:pPr>
      <w:r>
        <w:rPr>
          <w:b/>
          <w:i/>
          <w:color w:val="282828"/>
          <w:w w:val="85"/>
          <w:sz w:val="14"/>
        </w:rPr>
        <w:t>Stressful</w:t>
      </w:r>
      <w:r>
        <w:rPr>
          <w:b/>
          <w:i/>
          <w:color w:val="282828"/>
          <w:spacing w:val="1"/>
          <w:sz w:val="14"/>
        </w:rPr>
        <w:t> </w:t>
      </w:r>
      <w:r>
        <w:rPr>
          <w:b/>
          <w:i/>
          <w:color w:val="282828"/>
          <w:w w:val="85"/>
          <w:sz w:val="14"/>
        </w:rPr>
        <w:t>Life</w:t>
      </w:r>
      <w:r>
        <w:rPr>
          <w:b/>
          <w:i/>
          <w:color w:val="282828"/>
          <w:spacing w:val="-4"/>
          <w:w w:val="85"/>
          <w:sz w:val="14"/>
        </w:rPr>
        <w:t> </w:t>
      </w:r>
      <w:r>
        <w:rPr>
          <w:b/>
          <w:i/>
          <w:color w:val="282828"/>
          <w:w w:val="85"/>
          <w:sz w:val="14"/>
        </w:rPr>
        <w:t>Events</w:t>
      </w:r>
      <w:r>
        <w:rPr>
          <w:b/>
          <w:i/>
          <w:color w:val="282828"/>
          <w:spacing w:val="-4"/>
          <w:w w:val="85"/>
          <w:sz w:val="14"/>
        </w:rPr>
        <w:t> </w:t>
      </w:r>
      <w:r>
        <w:rPr>
          <w:b/>
          <w:i/>
          <w:color w:val="282828"/>
          <w:w w:val="85"/>
          <w:sz w:val="14"/>
        </w:rPr>
        <w:t>Scales</w:t>
      </w:r>
      <w:r>
        <w:rPr>
          <w:b/>
          <w:i/>
          <w:color w:val="282828"/>
          <w:spacing w:val="2"/>
          <w:sz w:val="14"/>
        </w:rPr>
        <w:t> </w:t>
      </w:r>
      <w:r>
        <w:rPr>
          <w:b/>
          <w:i/>
          <w:color w:val="383838"/>
          <w:spacing w:val="-2"/>
          <w:w w:val="85"/>
          <w:sz w:val="14"/>
        </w:rPr>
        <w:t>(SLES)</w:t>
      </w:r>
    </w:p>
    <w:p>
      <w:pPr>
        <w:pStyle w:val="BodyText"/>
        <w:spacing w:line="295" w:lineRule="auto" w:before="16"/>
        <w:ind w:left="1286" w:right="1" w:firstLine="3"/>
        <w:jc w:val="both"/>
      </w:pPr>
      <w:r>
        <w:rPr>
          <w:color w:val="383838"/>
          <w:w w:val="95"/>
        </w:rPr>
        <w:t>Stressful</w:t>
      </w:r>
      <w:r>
        <w:rPr>
          <w:color w:val="383838"/>
        </w:rPr>
        <w:t> </w:t>
      </w:r>
      <w:r>
        <w:rPr>
          <w:color w:val="282828"/>
          <w:w w:val="95"/>
        </w:rPr>
        <w:t>Life</w:t>
      </w:r>
      <w:r>
        <w:rPr>
          <w:color w:val="282828"/>
          <w:spacing w:val="-5"/>
          <w:w w:val="95"/>
        </w:rPr>
        <w:t> </w:t>
      </w:r>
      <w:r>
        <w:rPr>
          <w:color w:val="282828"/>
          <w:w w:val="95"/>
        </w:rPr>
        <w:t>Events </w:t>
      </w:r>
      <w:r>
        <w:rPr>
          <w:color w:val="383838"/>
          <w:w w:val="95"/>
        </w:rPr>
        <w:t>Scale (SLES)</w:t>
      </w:r>
      <w:r>
        <w:rPr>
          <w:color w:val="383838"/>
          <w:spacing w:val="-8"/>
          <w:w w:val="95"/>
        </w:rPr>
        <w:t> </w:t>
      </w:r>
      <w:r>
        <w:rPr>
          <w:rFonts w:ascii="Times New Roman"/>
          <w:color w:val="777777"/>
          <w:w w:val="95"/>
          <w:vertAlign w:val="superscript"/>
        </w:rPr>
        <w:t>13</w:t>
      </w:r>
      <w:r>
        <w:rPr>
          <w:rFonts w:ascii="Times New Roman"/>
          <w:color w:val="777777"/>
          <w:spacing w:val="-6"/>
          <w:w w:val="95"/>
          <w:vertAlign w:val="baseline"/>
        </w:rPr>
        <w:t> </w:t>
      </w:r>
      <w:r>
        <w:rPr>
          <w:color w:val="383838"/>
          <w:w w:val="95"/>
          <w:vertAlign w:val="baseline"/>
        </w:rPr>
        <w:t>was</w:t>
      </w:r>
      <w:r>
        <w:rPr>
          <w:color w:val="383838"/>
          <w:spacing w:val="-7"/>
          <w:w w:val="95"/>
          <w:vertAlign w:val="baseline"/>
        </w:rPr>
        <w:t> </w:t>
      </w:r>
      <w:r>
        <w:rPr>
          <w:color w:val="282828"/>
          <w:w w:val="95"/>
          <w:vertAlign w:val="baseline"/>
        </w:rPr>
        <w:t>developed by</w:t>
      </w:r>
      <w:r>
        <w:rPr>
          <w:color w:val="282828"/>
          <w:spacing w:val="-2"/>
          <w:w w:val="95"/>
          <w:vertAlign w:val="baseline"/>
        </w:rPr>
        <w:t> </w:t>
      </w:r>
      <w:r>
        <w:rPr>
          <w:color w:val="282828"/>
          <w:w w:val="95"/>
          <w:vertAlign w:val="baseline"/>
        </w:rPr>
        <w:t>Rehna</w:t>
      </w:r>
      <w:r>
        <w:rPr>
          <w:color w:val="282828"/>
          <w:spacing w:val="-7"/>
          <w:w w:val="95"/>
          <w:vertAlign w:val="baseline"/>
        </w:rPr>
        <w:t> </w:t>
      </w:r>
      <w:r>
        <w:rPr>
          <w:color w:val="383838"/>
          <w:w w:val="95"/>
          <w:vertAlign w:val="baseline"/>
        </w:rPr>
        <w:t>&amp;</w:t>
      </w:r>
      <w:r>
        <w:rPr>
          <w:color w:val="383838"/>
          <w:spacing w:val="-8"/>
          <w:w w:val="95"/>
          <w:vertAlign w:val="baseline"/>
        </w:rPr>
        <w:t> </w:t>
      </w:r>
      <w:r>
        <w:rPr>
          <w:color w:val="282828"/>
          <w:w w:val="95"/>
          <w:vertAlign w:val="baseline"/>
        </w:rPr>
        <w:t>Hanif to</w:t>
      </w:r>
      <w:r>
        <w:rPr>
          <w:color w:val="282828"/>
          <w:spacing w:val="40"/>
          <w:vertAlign w:val="baseline"/>
        </w:rPr>
        <w:t> </w:t>
      </w:r>
      <w:r>
        <w:rPr>
          <w:color w:val="383838"/>
          <w:vertAlign w:val="baseline"/>
        </w:rPr>
        <w:t>assess </w:t>
      </w:r>
      <w:r>
        <w:rPr>
          <w:color w:val="282828"/>
          <w:vertAlign w:val="baseline"/>
        </w:rPr>
        <w:t>the experiences of </w:t>
      </w:r>
      <w:r>
        <w:rPr>
          <w:color w:val="383838"/>
          <w:vertAlign w:val="baseline"/>
        </w:rPr>
        <w:t>stressful </w:t>
      </w:r>
      <w:r>
        <w:rPr>
          <w:color w:val="282828"/>
          <w:vertAlign w:val="baseline"/>
        </w:rPr>
        <w:t>life</w:t>
      </w:r>
      <w:r>
        <w:rPr>
          <w:color w:val="282828"/>
          <w:spacing w:val="-2"/>
          <w:vertAlign w:val="baseline"/>
        </w:rPr>
        <w:t> </w:t>
      </w:r>
      <w:r>
        <w:rPr>
          <w:color w:val="383838"/>
          <w:vertAlign w:val="baseline"/>
        </w:rPr>
        <w:t>events </w:t>
      </w:r>
      <w:r>
        <w:rPr>
          <w:color w:val="282828"/>
          <w:vertAlign w:val="baseline"/>
        </w:rPr>
        <w:t>of </w:t>
      </w:r>
      <w:r>
        <w:rPr>
          <w:color w:val="383838"/>
          <w:vertAlign w:val="baseline"/>
        </w:rPr>
        <w:t>adolescents. SLES</w:t>
      </w:r>
      <w:r>
        <w:rPr>
          <w:color w:val="383838"/>
          <w:spacing w:val="40"/>
          <w:vertAlign w:val="baseline"/>
        </w:rPr>
        <w:t> </w:t>
      </w:r>
      <w:r>
        <w:rPr>
          <w:color w:val="282828"/>
          <w:vertAlign w:val="baseline"/>
        </w:rPr>
        <w:t>consists of </w:t>
      </w:r>
      <w:r>
        <w:rPr>
          <w:color w:val="383838"/>
          <w:vertAlign w:val="baseline"/>
        </w:rPr>
        <w:t>87 </w:t>
      </w:r>
      <w:r>
        <w:rPr>
          <w:color w:val="282828"/>
          <w:vertAlign w:val="baseline"/>
        </w:rPr>
        <w:t>items </w:t>
      </w:r>
      <w:r>
        <w:rPr>
          <w:color w:val="383838"/>
          <w:vertAlign w:val="baseline"/>
        </w:rPr>
        <w:t>with </w:t>
      </w:r>
      <w:r>
        <w:rPr>
          <w:color w:val="282828"/>
          <w:vertAlign w:val="baseline"/>
        </w:rPr>
        <w:t>five categories </w:t>
      </w:r>
      <w:r>
        <w:rPr>
          <w:color w:val="383838"/>
          <w:vertAlign w:val="baseline"/>
        </w:rPr>
        <w:t>'Health </w:t>
      </w:r>
      <w:r>
        <w:rPr>
          <w:color w:val="282828"/>
          <w:vertAlign w:val="baseline"/>
        </w:rPr>
        <w:t>related events',</w:t>
      </w:r>
      <w:r>
        <w:rPr>
          <w:color w:val="282828"/>
          <w:spacing w:val="40"/>
          <w:vertAlign w:val="baseline"/>
        </w:rPr>
        <w:t> </w:t>
      </w:r>
      <w:r>
        <w:rPr>
          <w:color w:val="4D4D4D"/>
          <w:vertAlign w:val="baseline"/>
        </w:rPr>
        <w:t>'S</w:t>
      </w:r>
      <w:r>
        <w:rPr>
          <w:color w:val="282828"/>
          <w:vertAlign w:val="baseline"/>
        </w:rPr>
        <w:t>chool related </w:t>
      </w:r>
      <w:r>
        <w:rPr>
          <w:color w:val="383838"/>
          <w:vertAlign w:val="baseline"/>
        </w:rPr>
        <w:t>events', 'Personal &amp; Social </w:t>
      </w:r>
      <w:r>
        <w:rPr>
          <w:color w:val="282828"/>
          <w:vertAlign w:val="baseline"/>
        </w:rPr>
        <w:t>Events</w:t>
      </w:r>
      <w:r>
        <w:rPr>
          <w:color w:val="4D4D4D"/>
          <w:vertAlign w:val="baseline"/>
        </w:rPr>
        <w:t>',</w:t>
      </w:r>
      <w:r>
        <w:rPr>
          <w:color w:val="4D4D4D"/>
          <w:spacing w:val="-5"/>
          <w:vertAlign w:val="baseline"/>
        </w:rPr>
        <w:t> </w:t>
      </w:r>
      <w:r>
        <w:rPr>
          <w:color w:val="282828"/>
          <w:vertAlign w:val="baseline"/>
        </w:rPr>
        <w:t>Family </w:t>
      </w:r>
      <w:r>
        <w:rPr>
          <w:color w:val="383838"/>
          <w:vertAlign w:val="baseline"/>
        </w:rPr>
        <w:t>&amp; </w:t>
      </w:r>
      <w:r>
        <w:rPr>
          <w:color w:val="282828"/>
          <w:vertAlign w:val="baseline"/>
        </w:rPr>
        <w:t>Friends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related Events</w:t>
      </w:r>
      <w:r>
        <w:rPr>
          <w:color w:val="4D4D4D"/>
          <w:vertAlign w:val="baseline"/>
        </w:rPr>
        <w:t>', </w:t>
      </w:r>
      <w:r>
        <w:rPr>
          <w:color w:val="383838"/>
          <w:vertAlign w:val="baseline"/>
        </w:rPr>
        <w:t>and </w:t>
      </w:r>
      <w:r>
        <w:rPr>
          <w:color w:val="4D4D4D"/>
          <w:vertAlign w:val="baseline"/>
        </w:rPr>
        <w:t>'</w:t>
      </w:r>
      <w:r>
        <w:rPr>
          <w:color w:val="282828"/>
          <w:vertAlign w:val="baseline"/>
        </w:rPr>
        <w:t>Natural Disasters'. </w:t>
      </w:r>
      <w:r>
        <w:rPr>
          <w:color w:val="383838"/>
          <w:vertAlign w:val="baseline"/>
        </w:rPr>
        <w:t>SLES </w:t>
      </w:r>
      <w:r>
        <w:rPr>
          <w:color w:val="282828"/>
          <w:vertAlign w:val="baseline"/>
        </w:rPr>
        <w:t>is </w:t>
      </w:r>
      <w:r>
        <w:rPr>
          <w:color w:val="383838"/>
          <w:vertAlign w:val="baseline"/>
        </w:rPr>
        <w:t>a </w:t>
      </w:r>
      <w:r>
        <w:rPr>
          <w:color w:val="282828"/>
          <w:vertAlign w:val="baseline"/>
        </w:rPr>
        <w:t>Likert type rating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scale on </w:t>
      </w:r>
      <w:r>
        <w:rPr>
          <w:color w:val="383838"/>
          <w:vertAlign w:val="baseline"/>
        </w:rPr>
        <w:t>which subjects </w:t>
      </w:r>
      <w:r>
        <w:rPr>
          <w:color w:val="282828"/>
          <w:vertAlign w:val="baseline"/>
        </w:rPr>
        <w:t>first have to indicate </w:t>
      </w:r>
      <w:r>
        <w:rPr>
          <w:color w:val="383838"/>
          <w:vertAlign w:val="baseline"/>
        </w:rPr>
        <w:t>whether </w:t>
      </w:r>
      <w:r>
        <w:rPr>
          <w:color w:val="282828"/>
          <w:vertAlign w:val="baseline"/>
        </w:rPr>
        <w:t>they have</w:t>
      </w:r>
      <w:r>
        <w:rPr>
          <w:color w:val="282828"/>
          <w:spacing w:val="40"/>
          <w:vertAlign w:val="baseline"/>
        </w:rPr>
        <w:t> </w:t>
      </w:r>
      <w:r>
        <w:rPr>
          <w:color w:val="383838"/>
          <w:vertAlign w:val="baseline"/>
        </w:rPr>
        <w:t>experienced </w:t>
      </w:r>
      <w:r>
        <w:rPr>
          <w:color w:val="282828"/>
          <w:vertAlign w:val="baseline"/>
        </w:rPr>
        <w:t>the</w:t>
      </w:r>
      <w:r>
        <w:rPr>
          <w:color w:val="282828"/>
          <w:spacing w:val="-2"/>
          <w:vertAlign w:val="baseline"/>
        </w:rPr>
        <w:t> </w:t>
      </w:r>
      <w:r>
        <w:rPr>
          <w:color w:val="383838"/>
          <w:vertAlign w:val="baseline"/>
        </w:rPr>
        <w:t>event </w:t>
      </w:r>
      <w:r>
        <w:rPr>
          <w:color w:val="282828"/>
          <w:vertAlign w:val="baseline"/>
        </w:rPr>
        <w:t>or not </w:t>
      </w:r>
      <w:r>
        <w:rPr>
          <w:color w:val="383838"/>
          <w:vertAlign w:val="baseline"/>
        </w:rPr>
        <w:t>and </w:t>
      </w:r>
      <w:r>
        <w:rPr>
          <w:color w:val="282828"/>
          <w:vertAlign w:val="baseline"/>
        </w:rPr>
        <w:t>then to rate</w:t>
      </w:r>
      <w:r>
        <w:rPr>
          <w:color w:val="282828"/>
          <w:spacing w:val="-4"/>
          <w:vertAlign w:val="baseline"/>
        </w:rPr>
        <w:t> </w:t>
      </w:r>
      <w:r>
        <w:rPr>
          <w:color w:val="282828"/>
          <w:vertAlign w:val="baseline"/>
        </w:rPr>
        <w:t>the level of </w:t>
      </w:r>
      <w:r>
        <w:rPr>
          <w:color w:val="383838"/>
          <w:vertAlign w:val="baseline"/>
        </w:rPr>
        <w:t>stress</w:t>
      </w:r>
      <w:r>
        <w:rPr>
          <w:color w:val="383838"/>
          <w:spacing w:val="40"/>
          <w:vertAlign w:val="baseline"/>
        </w:rPr>
        <w:t> </w:t>
      </w:r>
      <w:r>
        <w:rPr>
          <w:color w:val="282828"/>
          <w:vertAlign w:val="baseline"/>
        </w:rPr>
        <w:t>the</w:t>
      </w:r>
      <w:r>
        <w:rPr>
          <w:color w:val="282828"/>
          <w:spacing w:val="40"/>
          <w:vertAlign w:val="baseline"/>
        </w:rPr>
        <w:t> </w:t>
      </w:r>
      <w:r>
        <w:rPr>
          <w:color w:val="383838"/>
          <w:vertAlign w:val="baseline"/>
        </w:rPr>
        <w:t>event </w:t>
      </w:r>
      <w:r>
        <w:rPr>
          <w:color w:val="282828"/>
          <w:vertAlign w:val="baseline"/>
        </w:rPr>
        <w:t>on</w:t>
      </w:r>
      <w:r>
        <w:rPr>
          <w:color w:val="282828"/>
          <w:spacing w:val="-6"/>
          <w:vertAlign w:val="baseline"/>
        </w:rPr>
        <w:t> </w:t>
      </w:r>
      <w:r>
        <w:rPr>
          <w:color w:val="383838"/>
          <w:vertAlign w:val="baseline"/>
        </w:rPr>
        <w:t>4-point </w:t>
      </w:r>
      <w:r>
        <w:rPr>
          <w:color w:val="282828"/>
          <w:vertAlign w:val="baseline"/>
        </w:rPr>
        <w:t>rating</w:t>
      </w:r>
      <w:r>
        <w:rPr>
          <w:color w:val="282828"/>
          <w:spacing w:val="-3"/>
          <w:vertAlign w:val="baseline"/>
        </w:rPr>
        <w:t> </w:t>
      </w:r>
      <w:r>
        <w:rPr>
          <w:color w:val="383838"/>
          <w:vertAlign w:val="baseline"/>
        </w:rPr>
        <w:t>scale.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1401" w:val="left" w:leader="none"/>
        </w:tabs>
        <w:spacing w:line="240" w:lineRule="auto" w:before="0" w:after="0"/>
        <w:ind w:left="1400" w:right="0" w:hanging="108"/>
        <w:jc w:val="both"/>
        <w:rPr>
          <w:color w:val="282828"/>
          <w:sz w:val="12"/>
        </w:rPr>
      </w:pPr>
      <w:r>
        <w:rPr>
          <w:color w:val="282828"/>
          <w:w w:val="90"/>
        </w:rPr>
        <w:t>School</w:t>
      </w:r>
      <w:r>
        <w:rPr>
          <w:color w:val="282828"/>
          <w:spacing w:val="-3"/>
          <w:w w:val="90"/>
        </w:rPr>
        <w:t> </w:t>
      </w:r>
      <w:r>
        <w:rPr>
          <w:color w:val="282828"/>
          <w:w w:val="90"/>
        </w:rPr>
        <w:t>Children's</w:t>
      </w:r>
      <w:r>
        <w:rPr>
          <w:color w:val="282828"/>
          <w:spacing w:val="-3"/>
          <w:w w:val="90"/>
        </w:rPr>
        <w:t> </w:t>
      </w:r>
      <w:r>
        <w:rPr>
          <w:color w:val="282828"/>
          <w:w w:val="90"/>
        </w:rPr>
        <w:t>Problems</w:t>
      </w:r>
      <w:r>
        <w:rPr>
          <w:color w:val="282828"/>
          <w:spacing w:val="-7"/>
          <w:w w:val="90"/>
        </w:rPr>
        <w:t> </w:t>
      </w:r>
      <w:r>
        <w:rPr>
          <w:color w:val="282828"/>
          <w:w w:val="90"/>
        </w:rPr>
        <w:t>Scale</w:t>
      </w:r>
      <w:r>
        <w:rPr>
          <w:color w:val="282828"/>
          <w:spacing w:val="-1"/>
          <w:w w:val="90"/>
        </w:rPr>
        <w:t> </w:t>
      </w:r>
      <w:r>
        <w:rPr>
          <w:color w:val="282828"/>
          <w:spacing w:val="-2"/>
          <w:w w:val="90"/>
        </w:rPr>
        <w:t>(SCPS)</w:t>
      </w:r>
    </w:p>
    <w:p>
      <w:pPr>
        <w:pStyle w:val="BodyText"/>
        <w:spacing w:line="295" w:lineRule="auto" w:before="17"/>
        <w:ind w:left="1287" w:right="1" w:firstLine="3"/>
        <w:jc w:val="both"/>
      </w:pPr>
      <w:r>
        <w:rPr>
          <w:color w:val="383838"/>
          <w:spacing w:val="-2"/>
          <w:w w:val="105"/>
        </w:rPr>
        <w:t>School</w:t>
      </w:r>
      <w:r>
        <w:rPr>
          <w:color w:val="383838"/>
          <w:spacing w:val="-9"/>
          <w:w w:val="105"/>
        </w:rPr>
        <w:t> </w:t>
      </w:r>
      <w:r>
        <w:rPr>
          <w:color w:val="282828"/>
          <w:spacing w:val="-2"/>
          <w:w w:val="105"/>
        </w:rPr>
        <w:t>Children</w:t>
      </w:r>
      <w:r>
        <w:rPr>
          <w:color w:val="4D4D4D"/>
          <w:spacing w:val="-2"/>
          <w:w w:val="105"/>
        </w:rPr>
        <w:t>'s</w:t>
      </w:r>
      <w:r>
        <w:rPr>
          <w:color w:val="4D4D4D"/>
          <w:spacing w:val="-8"/>
          <w:w w:val="105"/>
        </w:rPr>
        <w:t> </w:t>
      </w:r>
      <w:r>
        <w:rPr>
          <w:color w:val="282828"/>
          <w:spacing w:val="-2"/>
          <w:w w:val="105"/>
        </w:rPr>
        <w:t>Problems</w:t>
      </w:r>
      <w:r>
        <w:rPr>
          <w:color w:val="282828"/>
          <w:spacing w:val="-7"/>
          <w:w w:val="105"/>
        </w:rPr>
        <w:t> </w:t>
      </w:r>
      <w:r>
        <w:rPr>
          <w:color w:val="383838"/>
          <w:spacing w:val="-2"/>
          <w:w w:val="105"/>
        </w:rPr>
        <w:t>Scale</w:t>
      </w:r>
      <w:r>
        <w:rPr>
          <w:color w:val="383838"/>
          <w:spacing w:val="-6"/>
          <w:w w:val="105"/>
        </w:rPr>
        <w:t> </w:t>
      </w:r>
      <w:r>
        <w:rPr>
          <w:color w:val="383838"/>
          <w:spacing w:val="-2"/>
          <w:w w:val="105"/>
        </w:rPr>
        <w:t>(SCPS)</w:t>
      </w:r>
      <w:r>
        <w:rPr>
          <w:color w:val="777777"/>
          <w:spacing w:val="-2"/>
          <w:w w:val="105"/>
        </w:rPr>
        <w:t>"</w:t>
      </w:r>
      <w:r>
        <w:rPr>
          <w:color w:val="777777"/>
          <w:spacing w:val="4"/>
          <w:w w:val="105"/>
        </w:rPr>
        <w:t> </w:t>
      </w:r>
      <w:r>
        <w:rPr>
          <w:color w:val="383838"/>
          <w:spacing w:val="-2"/>
          <w:w w:val="105"/>
        </w:rPr>
        <w:t>was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employed</w:t>
      </w:r>
      <w:r>
        <w:rPr>
          <w:color w:val="383838"/>
          <w:spacing w:val="-3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-2"/>
          <w:w w:val="105"/>
        </w:rPr>
        <w:t> </w:t>
      </w:r>
      <w:r>
        <w:rPr>
          <w:color w:val="383838"/>
          <w:spacing w:val="-2"/>
          <w:w w:val="105"/>
        </w:rPr>
        <w:t>assess</w:t>
      </w:r>
      <w:r>
        <w:rPr>
          <w:color w:val="383838"/>
          <w:w w:val="105"/>
        </w:rPr>
        <w:t> emotional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behavioral</w:t>
      </w:r>
      <w:r>
        <w:rPr>
          <w:color w:val="282828"/>
          <w:w w:val="105"/>
        </w:rPr>
        <w:t> problems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adolescents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the current </w:t>
      </w:r>
      <w:r>
        <w:rPr>
          <w:color w:val="282828"/>
        </w:rPr>
        <w:t>study</w:t>
      </w:r>
      <w:r>
        <w:rPr>
          <w:color w:val="4D4D4D"/>
        </w:rPr>
        <w:t>.</w:t>
      </w:r>
      <w:r>
        <w:rPr>
          <w:color w:val="282828"/>
        </w:rPr>
        <w:t>SCPS</w:t>
      </w:r>
      <w:r>
        <w:rPr>
          <w:color w:val="282828"/>
          <w:spacing w:val="-10"/>
        </w:rPr>
        <w:t> </w:t>
      </w:r>
      <w:r>
        <w:rPr>
          <w:color w:val="383838"/>
        </w:rPr>
        <w:t>was</w:t>
      </w:r>
      <w:r>
        <w:rPr>
          <w:color w:val="383838"/>
          <w:spacing w:val="-10"/>
        </w:rPr>
        <w:t> </w:t>
      </w:r>
      <w:r>
        <w:rPr>
          <w:color w:val="282828"/>
        </w:rPr>
        <w:t>devised</w:t>
      </w:r>
      <w:r>
        <w:rPr>
          <w:color w:val="282828"/>
          <w:spacing w:val="-10"/>
        </w:rPr>
        <w:t> </w:t>
      </w:r>
      <w:r>
        <w:rPr>
          <w:color w:val="282828"/>
        </w:rPr>
        <w:t>by</w:t>
      </w:r>
      <w:r>
        <w:rPr>
          <w:color w:val="282828"/>
          <w:spacing w:val="-9"/>
        </w:rPr>
        <w:t> </w:t>
      </w:r>
      <w:r>
        <w:rPr>
          <w:color w:val="383838"/>
        </w:rPr>
        <w:t>Saleem</w:t>
      </w:r>
      <w:r>
        <w:rPr>
          <w:color w:val="383838"/>
          <w:spacing w:val="-9"/>
        </w:rPr>
        <w:t> </w:t>
      </w:r>
      <w:r>
        <w:rPr>
          <w:color w:val="383838"/>
        </w:rPr>
        <w:t>&amp;</w:t>
      </w:r>
      <w:r>
        <w:rPr>
          <w:color w:val="383838"/>
          <w:spacing w:val="-9"/>
        </w:rPr>
        <w:t> </w:t>
      </w:r>
      <w:r>
        <w:rPr>
          <w:color w:val="282828"/>
        </w:rPr>
        <w:t>Mehmood</w:t>
      </w:r>
      <w:r>
        <w:rPr>
          <w:color w:val="282828"/>
          <w:spacing w:val="-2"/>
        </w:rPr>
        <w:t> </w:t>
      </w:r>
      <w:r>
        <w:rPr>
          <w:color w:val="282828"/>
        </w:rPr>
        <w:t>in</w:t>
      </w:r>
      <w:r>
        <w:rPr>
          <w:color w:val="282828"/>
          <w:spacing w:val="-10"/>
        </w:rPr>
        <w:t> </w:t>
      </w:r>
      <w:r>
        <w:rPr>
          <w:color w:val="383838"/>
        </w:rPr>
        <w:t>2011</w:t>
      </w:r>
      <w:r>
        <w:rPr/>
        <w:t>.</w:t>
      </w:r>
      <w:r>
        <w:rPr>
          <w:color w:val="383838"/>
        </w:rPr>
        <w:t>SCPS</w:t>
      </w:r>
      <w:r>
        <w:rPr>
          <w:color w:val="383838"/>
          <w:spacing w:val="-10"/>
        </w:rPr>
        <w:t> </w:t>
      </w:r>
      <w:r>
        <w:rPr>
          <w:color w:val="282828"/>
        </w:rPr>
        <w:t>is</w:t>
      </w:r>
      <w:r>
        <w:rPr>
          <w:color w:val="282828"/>
          <w:spacing w:val="-10"/>
        </w:rPr>
        <w:t> </w:t>
      </w:r>
      <w:r>
        <w:rPr>
          <w:color w:val="383838"/>
        </w:rPr>
        <w:t>a</w:t>
      </w:r>
      <w:r>
        <w:rPr>
          <w:color w:val="383838"/>
          <w:spacing w:val="-9"/>
        </w:rPr>
        <w:t> </w:t>
      </w:r>
      <w:r>
        <w:rPr>
          <w:color w:val="383838"/>
        </w:rPr>
        <w:t>4-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point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(from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0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=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not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at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all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3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=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extremely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common)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Likert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type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rating </w:t>
      </w:r>
      <w:r>
        <w:rPr>
          <w:color w:val="383838"/>
          <w:w w:val="105"/>
        </w:rPr>
        <w:t>scale</w:t>
      </w:r>
      <w:r>
        <w:rPr>
          <w:color w:val="383838"/>
          <w:w w:val="105"/>
        </w:rPr>
        <w:t> which</w:t>
      </w:r>
      <w:r>
        <w:rPr>
          <w:color w:val="383838"/>
          <w:w w:val="105"/>
        </w:rPr>
        <w:t> constitutes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six</w:t>
      </w:r>
      <w:r>
        <w:rPr>
          <w:color w:val="282828"/>
          <w:w w:val="105"/>
        </w:rPr>
        <w:t> dimensions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emotional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and behavioral</w:t>
      </w:r>
      <w:r>
        <w:rPr>
          <w:color w:val="282828"/>
          <w:w w:val="105"/>
        </w:rPr>
        <w:t> problems</w:t>
      </w:r>
      <w:r>
        <w:rPr>
          <w:color w:val="282828"/>
          <w:w w:val="105"/>
        </w:rPr>
        <w:t> including</w:t>
      </w:r>
      <w:r>
        <w:rPr>
          <w:color w:val="282828"/>
          <w:w w:val="105"/>
        </w:rPr>
        <w:t> Anxiousness,</w:t>
      </w:r>
      <w:r>
        <w:rPr>
          <w:color w:val="282828"/>
          <w:w w:val="105"/>
        </w:rPr>
        <w:t> Academic</w:t>
      </w:r>
      <w:r>
        <w:rPr>
          <w:color w:val="282828"/>
          <w:w w:val="105"/>
        </w:rPr>
        <w:t> Problems, Aggression,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w w:val="105"/>
        </w:rPr>
        <w:t> Withdrawal,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Feeling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Rejection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282828"/>
          <w:w w:val="105"/>
        </w:rPr>
        <w:t>Psychosomatic</w:t>
      </w:r>
      <w:r>
        <w:rPr>
          <w:color w:val="282828"/>
          <w:w w:val="105"/>
        </w:rPr>
        <w:t> Complaints.</w:t>
      </w:r>
      <w:r>
        <w:rPr>
          <w:color w:val="282828"/>
          <w:w w:val="105"/>
        </w:rPr>
        <w:t> Alpha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coefficients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SCPS</w:t>
      </w:r>
      <w:r>
        <w:rPr>
          <w:color w:val="383838"/>
          <w:w w:val="105"/>
        </w:rPr>
        <w:t> and</w:t>
      </w:r>
      <w:r>
        <w:rPr>
          <w:color w:val="383838"/>
          <w:spacing w:val="-2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sub </w:t>
      </w:r>
      <w:r>
        <w:rPr>
          <w:color w:val="282828"/>
          <w:w w:val="105"/>
        </w:rPr>
        <w:t>dimensions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range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4"/>
          <w:w w:val="105"/>
        </w:rPr>
        <w:t> </w:t>
      </w:r>
      <w:r>
        <w:rPr>
          <w:w w:val="105"/>
        </w:rPr>
        <w:t>.</w:t>
      </w:r>
      <w:r>
        <w:rPr>
          <w:color w:val="383838"/>
          <w:w w:val="105"/>
        </w:rPr>
        <w:t>74</w:t>
      </w:r>
      <w:r>
        <w:rPr>
          <w:color w:val="383838"/>
          <w:spacing w:val="-13"/>
          <w:w w:val="105"/>
        </w:rPr>
        <w:t> </w:t>
      </w:r>
      <w:r>
        <w:rPr>
          <w:color w:val="282828"/>
          <w:w w:val="105"/>
        </w:rPr>
        <w:t>to </w:t>
      </w:r>
      <w:r>
        <w:rPr>
          <w:w w:val="105"/>
        </w:rPr>
        <w:t>.</w:t>
      </w:r>
      <w:r>
        <w:rPr>
          <w:color w:val="383838"/>
          <w:w w:val="105"/>
        </w:rPr>
        <w:t>92</w:t>
      </w:r>
      <w:r>
        <w:rPr>
          <w:color w:val="383838"/>
          <w:spacing w:val="-13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6"/>
          <w:w w:val="105"/>
        </w:rPr>
        <w:t> </w:t>
      </w:r>
      <w:r>
        <w:rPr>
          <w:color w:val="383838"/>
          <w:w w:val="105"/>
        </w:rPr>
        <w:t>present study.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1297"/>
      </w:pPr>
      <w:r>
        <w:rPr>
          <w:color w:val="56A742"/>
          <w:spacing w:val="-2"/>
        </w:rPr>
        <w:t>PROCEDURE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87" w:right="3" w:firstLine="5"/>
        <w:jc w:val="both"/>
      </w:pPr>
      <w:r>
        <w:rPr>
          <w:color w:val="282828"/>
          <w:w w:val="105"/>
        </w:rPr>
        <w:t>Adolescents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were approached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individually after </w:t>
      </w:r>
      <w:r>
        <w:rPr>
          <w:color w:val="383838"/>
          <w:w w:val="105"/>
        </w:rPr>
        <w:t>signing a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consent agreement of </w:t>
      </w:r>
      <w:r>
        <w:rPr>
          <w:color w:val="282828"/>
          <w:w w:val="105"/>
        </w:rPr>
        <w:t>participating in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the present </w:t>
      </w:r>
      <w:r>
        <w:rPr>
          <w:color w:val="383838"/>
          <w:w w:val="105"/>
        </w:rPr>
        <w:t>study.</w:t>
      </w:r>
      <w:r>
        <w:rPr>
          <w:color w:val="383838"/>
          <w:spacing w:val="-4"/>
          <w:w w:val="105"/>
        </w:rPr>
        <w:t> </w:t>
      </w:r>
      <w:r>
        <w:rPr>
          <w:color w:val="282828"/>
          <w:w w:val="105"/>
        </w:rPr>
        <w:t>Adolescents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were given </w:t>
      </w:r>
      <w:r>
        <w:rPr>
          <w:color w:val="282828"/>
          <w:w w:val="105"/>
        </w:rPr>
        <w:t>instructions to</w:t>
      </w:r>
      <w:r>
        <w:rPr>
          <w:color w:val="282828"/>
          <w:w w:val="105"/>
        </w:rPr>
        <w:t> fill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questionnaire </w:t>
      </w:r>
      <w:r>
        <w:rPr>
          <w:color w:val="383838"/>
          <w:w w:val="105"/>
        </w:rPr>
        <w:t>carefully and </w:t>
      </w:r>
      <w:r>
        <w:rPr>
          <w:color w:val="282828"/>
          <w:w w:val="105"/>
        </w:rPr>
        <w:t>provide as much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genuine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information </w:t>
      </w:r>
      <w:r>
        <w:rPr>
          <w:color w:val="383838"/>
          <w:w w:val="105"/>
        </w:rPr>
        <w:t>as</w:t>
      </w:r>
      <w:r>
        <w:rPr>
          <w:color w:val="383838"/>
          <w:spacing w:val="-5"/>
          <w:w w:val="105"/>
        </w:rPr>
        <w:t> </w:t>
      </w:r>
      <w:r>
        <w:rPr>
          <w:color w:val="282828"/>
          <w:w w:val="105"/>
        </w:rPr>
        <w:t>possible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282828"/>
          <w:w w:val="105"/>
        </w:rPr>
        <w:t>Data </w:t>
      </w:r>
      <w:r>
        <w:rPr>
          <w:color w:val="383838"/>
          <w:w w:val="105"/>
        </w:rPr>
        <w:t>was</w:t>
      </w:r>
      <w:r>
        <w:rPr>
          <w:color w:val="383838"/>
          <w:spacing w:val="-8"/>
          <w:w w:val="105"/>
        </w:rPr>
        <w:t> </w:t>
      </w:r>
      <w:r>
        <w:rPr>
          <w:color w:val="282828"/>
          <w:w w:val="105"/>
        </w:rPr>
        <w:t>amassed</w:t>
      </w:r>
      <w:r>
        <w:rPr>
          <w:color w:val="282828"/>
          <w:spacing w:val="-1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the proviso of </w:t>
      </w:r>
      <w:r>
        <w:rPr>
          <w:color w:val="383838"/>
          <w:w w:val="105"/>
        </w:rPr>
        <w:t>confidentiality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282828"/>
          <w:w w:val="105"/>
        </w:rPr>
        <w:t>privacy.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Each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adolescent </w:t>
      </w:r>
      <w:r>
        <w:rPr>
          <w:color w:val="282828"/>
          <w:w w:val="105"/>
        </w:rPr>
        <w:t>took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almost </w:t>
      </w:r>
      <w:r>
        <w:rPr>
          <w:color w:val="383838"/>
          <w:w w:val="105"/>
        </w:rPr>
        <w:t>40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minutes to complete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questionnaires</w:t>
      </w:r>
      <w:r>
        <w:rPr>
          <w:color w:val="626262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1298"/>
      </w:pPr>
      <w:r>
        <w:rPr>
          <w:color w:val="56A742"/>
          <w:spacing w:val="-2"/>
          <w:w w:val="95"/>
        </w:rPr>
        <w:t>RESULTS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86" w:firstLine="3"/>
        <w:jc w:val="both"/>
      </w:pPr>
      <w:r>
        <w:rPr>
          <w:color w:val="282828"/>
        </w:rPr>
        <w:t>Results </w:t>
      </w:r>
      <w:r>
        <w:rPr>
          <w:color w:val="383838"/>
        </w:rPr>
        <w:t>showed </w:t>
      </w:r>
      <w:r>
        <w:rPr>
          <w:color w:val="282828"/>
        </w:rPr>
        <w:t>that </w:t>
      </w:r>
      <w:r>
        <w:rPr>
          <w:color w:val="383838"/>
        </w:rPr>
        <w:t>stressful </w:t>
      </w:r>
      <w:r>
        <w:rPr>
          <w:color w:val="282828"/>
        </w:rPr>
        <w:t>life</w:t>
      </w:r>
      <w:r>
        <w:rPr>
          <w:color w:val="282828"/>
          <w:spacing w:val="-10"/>
        </w:rPr>
        <w:t> </w:t>
      </w:r>
      <w:r>
        <w:rPr>
          <w:color w:val="383838"/>
        </w:rPr>
        <w:t>event</w:t>
      </w:r>
      <w:r>
        <w:rPr>
          <w:color w:val="383838"/>
          <w:spacing w:val="-2"/>
        </w:rPr>
        <w:t> </w:t>
      </w:r>
      <w:r>
        <w:rPr>
          <w:color w:val="383838"/>
        </w:rPr>
        <w:t>scale</w:t>
      </w:r>
      <w:r>
        <w:rPr>
          <w:color w:val="383838"/>
          <w:spacing w:val="-3"/>
        </w:rPr>
        <w:t> </w:t>
      </w:r>
      <w:r>
        <w:rPr>
          <w:color w:val="282828"/>
        </w:rPr>
        <w:t>and</w:t>
      </w:r>
      <w:r>
        <w:rPr>
          <w:color w:val="282828"/>
          <w:spacing w:val="-8"/>
        </w:rPr>
        <w:t> </w:t>
      </w:r>
      <w:r>
        <w:rPr>
          <w:color w:val="383838"/>
        </w:rPr>
        <w:t>all</w:t>
      </w:r>
      <w:r>
        <w:rPr>
          <w:color w:val="383838"/>
          <w:spacing w:val="-10"/>
        </w:rPr>
        <w:t> </w:t>
      </w:r>
      <w:r>
        <w:rPr>
          <w:color w:val="282828"/>
        </w:rPr>
        <w:t>the</w:t>
      </w:r>
      <w:r>
        <w:rPr>
          <w:color w:val="282828"/>
          <w:spacing w:val="-1"/>
        </w:rPr>
        <w:t> </w:t>
      </w:r>
      <w:r>
        <w:rPr>
          <w:color w:val="383838"/>
        </w:rPr>
        <w:t>sub</w:t>
      </w:r>
      <w:r>
        <w:rPr>
          <w:color w:val="383838"/>
          <w:spacing w:val="-7"/>
        </w:rPr>
        <w:t> </w:t>
      </w:r>
      <w:r>
        <w:rPr>
          <w:color w:val="383838"/>
        </w:rPr>
        <w:t>scales of</w:t>
      </w:r>
      <w:r>
        <w:rPr>
          <w:color w:val="383838"/>
          <w:w w:val="105"/>
        </w:rPr>
        <w:t> SCPS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have</w:t>
      </w:r>
      <w:r>
        <w:rPr>
          <w:color w:val="282828"/>
          <w:w w:val="105"/>
        </w:rPr>
        <w:t> good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alpha</w:t>
      </w:r>
      <w:r>
        <w:rPr>
          <w:color w:val="383838"/>
          <w:w w:val="105"/>
        </w:rPr>
        <w:t> coefficients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indicating</w:t>
      </w:r>
      <w:r>
        <w:rPr>
          <w:color w:val="282828"/>
          <w:w w:val="105"/>
        </w:rPr>
        <w:t> high</w:t>
      </w:r>
      <w:r>
        <w:rPr>
          <w:color w:val="282828"/>
          <w:w w:val="105"/>
        </w:rPr>
        <w:t> internal </w:t>
      </w:r>
      <w:r>
        <w:rPr>
          <w:color w:val="383838"/>
          <w:w w:val="105"/>
        </w:rPr>
        <w:t>consistencies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scales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(Table</w:t>
      </w:r>
      <w:r>
        <w:rPr>
          <w:color w:val="282828"/>
          <w:w w:val="105"/>
        </w:rPr>
        <w:t> </w:t>
      </w:r>
      <w:r>
        <w:rPr>
          <w:rFonts w:ascii="Times New Roman"/>
          <w:color w:val="383838"/>
          <w:w w:val="105"/>
        </w:rPr>
        <w:t>1).</w:t>
      </w:r>
      <w:r>
        <w:rPr>
          <w:rFonts w:ascii="Times New Roman"/>
          <w:color w:val="383838"/>
          <w:w w:val="105"/>
        </w:rPr>
        <w:t> </w:t>
      </w:r>
      <w:r>
        <w:rPr>
          <w:color w:val="383838"/>
          <w:w w:val="105"/>
        </w:rPr>
        <w:t>Significant </w:t>
      </w:r>
      <w:r>
        <w:rPr>
          <w:color w:val="282828"/>
          <w:w w:val="105"/>
        </w:rPr>
        <w:t>inter</w:t>
      </w:r>
      <w:r>
        <w:rPr>
          <w:color w:val="4D4D4D"/>
          <w:w w:val="105"/>
        </w:rPr>
        <w:t>-s</w:t>
      </w:r>
      <w:r>
        <w:rPr>
          <w:color w:val="282828"/>
          <w:w w:val="105"/>
        </w:rPr>
        <w:t>cale </w:t>
      </w:r>
      <w:r>
        <w:rPr>
          <w:color w:val="282828"/>
          <w:spacing w:val="-2"/>
          <w:w w:val="105"/>
        </w:rPr>
        <w:t>correlations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further</w:t>
      </w:r>
      <w:r>
        <w:rPr>
          <w:color w:val="282828"/>
          <w:spacing w:val="-4"/>
          <w:w w:val="105"/>
        </w:rPr>
        <w:t> </w:t>
      </w:r>
      <w:r>
        <w:rPr>
          <w:color w:val="383838"/>
          <w:spacing w:val="-2"/>
          <w:w w:val="105"/>
        </w:rPr>
        <w:t>endorse</w:t>
      </w:r>
      <w:r>
        <w:rPr>
          <w:color w:val="383838"/>
          <w:spacing w:val="-7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2"/>
          <w:w w:val="105"/>
        </w:rPr>
        <w:t>internal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consistency of </w:t>
      </w:r>
      <w:r>
        <w:rPr>
          <w:color w:val="383838"/>
          <w:spacing w:val="-2"/>
          <w:w w:val="105"/>
        </w:rPr>
        <w:t>SCPS</w:t>
      </w:r>
      <w:r>
        <w:rPr>
          <w:color w:val="383838"/>
          <w:spacing w:val="-6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its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sub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dimensions</w:t>
      </w:r>
      <w:r>
        <w:rPr>
          <w:color w:val="4D4D4D"/>
          <w:w w:val="105"/>
        </w:rPr>
        <w:t>.</w:t>
      </w:r>
      <w:r>
        <w:rPr>
          <w:color w:val="4D4D4D"/>
          <w:spacing w:val="-10"/>
          <w:w w:val="105"/>
        </w:rPr>
        <w:t> </w:t>
      </w:r>
      <w:r>
        <w:rPr>
          <w:color w:val="282828"/>
          <w:w w:val="105"/>
        </w:rPr>
        <w:t>Values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skewness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kurtosis</w:t>
      </w:r>
      <w:r>
        <w:rPr>
          <w:color w:val="282828"/>
          <w:spacing w:val="-2"/>
          <w:w w:val="105"/>
        </w:rPr>
        <w:t> </w:t>
      </w:r>
      <w:r>
        <w:rPr>
          <w:color w:val="383838"/>
          <w:w w:val="105"/>
        </w:rPr>
        <w:t>show</w:t>
      </w:r>
      <w:r>
        <w:rPr>
          <w:color w:val="383838"/>
          <w:spacing w:val="-8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data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is </w:t>
      </w:r>
      <w:r>
        <w:rPr>
          <w:color w:val="282828"/>
        </w:rPr>
        <w:t>normally di</w:t>
      </w:r>
      <w:r>
        <w:rPr>
          <w:color w:val="4D4D4D"/>
        </w:rPr>
        <w:t>s</w:t>
      </w:r>
      <w:r>
        <w:rPr>
          <w:color w:val="282828"/>
        </w:rPr>
        <w:t>tributed for all</w:t>
      </w:r>
      <w:r>
        <w:rPr>
          <w:color w:val="282828"/>
          <w:spacing w:val="-6"/>
        </w:rPr>
        <w:t> </w:t>
      </w:r>
      <w:r>
        <w:rPr>
          <w:color w:val="282828"/>
        </w:rPr>
        <w:t>the</w:t>
      </w:r>
      <w:r>
        <w:rPr>
          <w:color w:val="282828"/>
          <w:spacing w:val="-3"/>
        </w:rPr>
        <w:t> </w:t>
      </w:r>
      <w:r>
        <w:rPr>
          <w:color w:val="383838"/>
        </w:rPr>
        <w:t>variables. </w:t>
      </w:r>
      <w:r>
        <w:rPr>
          <w:color w:val="282828"/>
        </w:rPr>
        <w:t>Results further revealed that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experiences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383838"/>
          <w:w w:val="105"/>
        </w:rPr>
        <w:t>stressful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life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events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have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significant </w:t>
      </w:r>
      <w:r>
        <w:rPr>
          <w:color w:val="282828"/>
          <w:w w:val="105"/>
        </w:rPr>
        <w:t>positive correlation </w:t>
      </w:r>
      <w:r>
        <w:rPr>
          <w:color w:val="383838"/>
          <w:w w:val="105"/>
        </w:rPr>
        <w:t>with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each of the</w:t>
      </w:r>
      <w:r>
        <w:rPr>
          <w:color w:val="282828"/>
          <w:spacing w:val="-2"/>
          <w:w w:val="105"/>
        </w:rPr>
        <w:t> </w:t>
      </w:r>
      <w:r>
        <w:rPr>
          <w:color w:val="383838"/>
          <w:w w:val="105"/>
        </w:rPr>
        <w:t>emotional and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behavioral </w:t>
      </w:r>
      <w:r>
        <w:rPr>
          <w:color w:val="282828"/>
          <w:w w:val="105"/>
        </w:rPr>
        <w:t>problems </w:t>
      </w:r>
      <w:r>
        <w:rPr>
          <w:color w:val="383838"/>
          <w:w w:val="105"/>
        </w:rPr>
        <w:t>of adolescents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(Table</w:t>
      </w:r>
      <w:r>
        <w:rPr>
          <w:color w:val="383838"/>
          <w:spacing w:val="-3"/>
          <w:w w:val="105"/>
        </w:rPr>
        <w:t> </w:t>
      </w:r>
      <w:r>
        <w:rPr>
          <w:color w:val="282828"/>
          <w:w w:val="105"/>
        </w:rPr>
        <w:t>1</w:t>
      </w:r>
      <w:r>
        <w:rPr>
          <w:color w:val="383838"/>
          <w:w w:val="105"/>
        </w:rPr>
        <w:t>).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/>
        <w:ind w:left="1287" w:right="1" w:firstLine="3"/>
        <w:jc w:val="both"/>
      </w:pPr>
      <w:r>
        <w:rPr>
          <w:color w:val="282828"/>
          <w:w w:val="105"/>
        </w:rPr>
        <w:t>Regarding</w:t>
      </w:r>
      <w:r>
        <w:rPr>
          <w:color w:val="282828"/>
          <w:w w:val="105"/>
        </w:rPr>
        <w:t> prevalence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emotional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behavioral</w:t>
      </w:r>
      <w:r>
        <w:rPr>
          <w:color w:val="282828"/>
          <w:w w:val="105"/>
        </w:rPr>
        <w:t> problems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of </w:t>
      </w:r>
      <w:r>
        <w:rPr>
          <w:color w:val="383838"/>
        </w:rPr>
        <w:t>adolescents, </w:t>
      </w:r>
      <w:r>
        <w:rPr>
          <w:color w:val="282828"/>
        </w:rPr>
        <w:t>findings </w:t>
      </w:r>
      <w:r>
        <w:rPr>
          <w:color w:val="383838"/>
        </w:rPr>
        <w:t>showed </w:t>
      </w:r>
      <w:r>
        <w:rPr>
          <w:color w:val="282828"/>
        </w:rPr>
        <w:t>that</w:t>
      </w:r>
      <w:r>
        <w:rPr>
          <w:color w:val="282828"/>
          <w:spacing w:val="-6"/>
        </w:rPr>
        <w:t> </w:t>
      </w:r>
      <w:r>
        <w:rPr>
          <w:color w:val="383838"/>
        </w:rPr>
        <w:t>all</w:t>
      </w:r>
      <w:r>
        <w:rPr>
          <w:color w:val="383838"/>
          <w:spacing w:val="-1"/>
        </w:rPr>
        <w:t> </w:t>
      </w:r>
      <w:r>
        <w:rPr>
          <w:color w:val="282828"/>
        </w:rPr>
        <w:t>problems have high</w:t>
      </w:r>
      <w:r>
        <w:rPr>
          <w:color w:val="282828"/>
          <w:spacing w:val="-4"/>
        </w:rPr>
        <w:t> </w:t>
      </w:r>
      <w:r>
        <w:rPr>
          <w:color w:val="383838"/>
        </w:rPr>
        <w:t>prevalence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rate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(Figure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1)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among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adolescents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who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experience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any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stressful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life </w:t>
      </w:r>
      <w:r>
        <w:rPr>
          <w:color w:val="383838"/>
          <w:spacing w:val="-2"/>
          <w:w w:val="105"/>
        </w:rPr>
        <w:t>event.</w:t>
      </w:r>
      <w:r>
        <w:rPr>
          <w:color w:val="383838"/>
          <w:spacing w:val="-9"/>
          <w:w w:val="105"/>
        </w:rPr>
        <w:t> </w:t>
      </w:r>
      <w:r>
        <w:rPr>
          <w:color w:val="282828"/>
          <w:spacing w:val="-2"/>
          <w:w w:val="105"/>
        </w:rPr>
        <w:t>However,</w:t>
      </w:r>
      <w:r>
        <w:rPr>
          <w:color w:val="282828"/>
          <w:spacing w:val="-8"/>
          <w:w w:val="105"/>
        </w:rPr>
        <w:t> </w:t>
      </w:r>
      <w:r>
        <w:rPr>
          <w:color w:val="383838"/>
          <w:spacing w:val="-2"/>
          <w:w w:val="105"/>
        </w:rPr>
        <w:t>academic</w:t>
      </w:r>
      <w:r>
        <w:rPr>
          <w:color w:val="383838"/>
          <w:spacing w:val="-3"/>
          <w:w w:val="105"/>
        </w:rPr>
        <w:t> </w:t>
      </w:r>
      <w:r>
        <w:rPr>
          <w:color w:val="282828"/>
          <w:spacing w:val="-2"/>
          <w:w w:val="105"/>
        </w:rPr>
        <w:t>problems showed the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highest </w:t>
      </w:r>
      <w:r>
        <w:rPr>
          <w:color w:val="383838"/>
          <w:spacing w:val="-2"/>
          <w:w w:val="105"/>
        </w:rPr>
        <w:t>prevalence</w:t>
      </w:r>
      <w:r>
        <w:rPr>
          <w:color w:val="383838"/>
          <w:w w:val="105"/>
        </w:rPr>
        <w:t> (99.3%)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rate</w:t>
      </w:r>
      <w:r>
        <w:rPr>
          <w:color w:val="282828"/>
          <w:w w:val="105"/>
        </w:rPr>
        <w:t> indicating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adolescents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w w:val="105"/>
        </w:rPr>
        <w:t> stressful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life </w:t>
      </w:r>
      <w:r>
        <w:rPr>
          <w:color w:val="383838"/>
          <w:w w:val="105"/>
        </w:rPr>
        <w:t>experiences</w:t>
      </w:r>
      <w:r>
        <w:rPr>
          <w:color w:val="383838"/>
          <w:w w:val="105"/>
        </w:rPr>
        <w:t> suffer </w:t>
      </w:r>
      <w:r>
        <w:rPr>
          <w:color w:val="282828"/>
          <w:w w:val="105"/>
        </w:rPr>
        <w:t>from academic </w:t>
      </w:r>
      <w:r>
        <w:rPr>
          <w:color w:val="383838"/>
          <w:w w:val="105"/>
        </w:rPr>
        <w:t>difficulties </w:t>
      </w:r>
      <w:r>
        <w:rPr>
          <w:color w:val="282828"/>
          <w:w w:val="105"/>
        </w:rPr>
        <w:t>most frequently than</w:t>
      </w:r>
    </w:p>
    <w:p>
      <w:pPr>
        <w:pStyle w:val="BodyText"/>
        <w:spacing w:before="106"/>
        <w:ind w:left="394"/>
        <w:jc w:val="both"/>
      </w:pPr>
      <w:r>
        <w:rPr/>
        <w:br w:type="column"/>
      </w:r>
      <w:r>
        <w:rPr>
          <w:color w:val="383838"/>
          <w:spacing w:val="-2"/>
          <w:w w:val="105"/>
        </w:rPr>
        <w:t>any</w:t>
      </w:r>
      <w:r>
        <w:rPr>
          <w:color w:val="383838"/>
          <w:spacing w:val="-10"/>
          <w:w w:val="105"/>
        </w:rPr>
        <w:t> </w:t>
      </w:r>
      <w:r>
        <w:rPr>
          <w:color w:val="282828"/>
          <w:spacing w:val="-2"/>
          <w:w w:val="105"/>
        </w:rPr>
        <w:t>other</w:t>
      </w:r>
      <w:r>
        <w:rPr>
          <w:color w:val="282828"/>
          <w:spacing w:val="-11"/>
          <w:w w:val="105"/>
        </w:rPr>
        <w:t> </w:t>
      </w:r>
      <w:r>
        <w:rPr>
          <w:color w:val="282828"/>
          <w:spacing w:val="-2"/>
          <w:w w:val="105"/>
        </w:rPr>
        <w:t>problem.</w:t>
      </w:r>
    </w:p>
    <w:p>
      <w:pPr>
        <w:pStyle w:val="BodyText"/>
        <w:spacing w:line="295" w:lineRule="auto" w:before="31"/>
        <w:ind w:left="395" w:right="1128" w:firstLine="2"/>
        <w:jc w:val="both"/>
      </w:pPr>
      <w:r>
        <w:rPr>
          <w:color w:val="282828"/>
          <w:w w:val="105"/>
        </w:rPr>
        <w:t>Prevalence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emotional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behavioral</w:t>
      </w:r>
      <w:r>
        <w:rPr>
          <w:color w:val="282828"/>
          <w:w w:val="105"/>
        </w:rPr>
        <w:t> problems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w w:val="105"/>
        </w:rPr>
        <w:t> also </w:t>
      </w:r>
      <w:r>
        <w:rPr>
          <w:color w:val="282828"/>
          <w:w w:val="105"/>
        </w:rPr>
        <w:t>computed</w:t>
      </w:r>
      <w:r>
        <w:rPr>
          <w:color w:val="282828"/>
          <w:w w:val="105"/>
        </w:rPr>
        <w:t> for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each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category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adverse</w:t>
      </w:r>
      <w:r>
        <w:rPr>
          <w:color w:val="282828"/>
          <w:w w:val="105"/>
        </w:rPr>
        <w:t> life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events</w:t>
      </w:r>
      <w:r>
        <w:rPr>
          <w:color w:val="383838"/>
          <w:w w:val="105"/>
        </w:rPr>
        <w:t> separately</w:t>
      </w:r>
      <w:r>
        <w:rPr>
          <w:w w:val="105"/>
        </w:rPr>
        <w:t>. </w:t>
      </w:r>
      <w:r>
        <w:rPr>
          <w:color w:val="282828"/>
          <w:w w:val="105"/>
        </w:rPr>
        <w:t>Findings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(Table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2)</w:t>
      </w:r>
      <w:r>
        <w:rPr>
          <w:color w:val="282828"/>
          <w:w w:val="105"/>
        </w:rPr>
        <w:t> revealed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anxiety, social</w:t>
      </w:r>
      <w:r>
        <w:rPr>
          <w:color w:val="383838"/>
          <w:w w:val="105"/>
        </w:rPr>
        <w:t> withdrawal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and feelings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rejection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were </w:t>
      </w:r>
      <w:r>
        <w:rPr>
          <w:color w:val="282828"/>
          <w:w w:val="105"/>
        </w:rPr>
        <w:t>most</w:t>
      </w:r>
      <w:r>
        <w:rPr>
          <w:color w:val="282828"/>
          <w:w w:val="105"/>
        </w:rPr>
        <w:t> prevalent</w:t>
      </w:r>
      <w:r>
        <w:rPr>
          <w:color w:val="282828"/>
          <w:w w:val="105"/>
        </w:rPr>
        <w:t> among</w:t>
      </w:r>
      <w:r>
        <w:rPr>
          <w:color w:val="282828"/>
          <w:w w:val="105"/>
        </w:rPr>
        <w:t> the adolescents </w:t>
      </w:r>
      <w:r>
        <w:rPr>
          <w:color w:val="383838"/>
        </w:rPr>
        <w:t>who</w:t>
      </w:r>
      <w:r>
        <w:rPr>
          <w:color w:val="383838"/>
          <w:spacing w:val="-3"/>
        </w:rPr>
        <w:t> </w:t>
      </w:r>
      <w:r>
        <w:rPr>
          <w:color w:val="282828"/>
        </w:rPr>
        <w:t>experience family related </w:t>
      </w:r>
      <w:r>
        <w:rPr>
          <w:color w:val="383838"/>
        </w:rPr>
        <w:t>stressful experiences </w:t>
      </w:r>
      <w:r>
        <w:rPr>
          <w:color w:val="282828"/>
        </w:rPr>
        <w:t>most often</w:t>
      </w:r>
      <w:r>
        <w:rPr>
          <w:color w:val="282828"/>
          <w:spacing w:val="-7"/>
        </w:rPr>
        <w:t> </w:t>
      </w:r>
      <w:r>
        <w:rPr>
          <w:color w:val="383838"/>
        </w:rPr>
        <w:t>(75</w:t>
      </w:r>
      <w:r>
        <w:rPr>
          <w:color w:val="626262"/>
        </w:rPr>
        <w:t>.</w:t>
      </w:r>
      <w:r>
        <w:rPr>
          <w:color w:val="282828"/>
        </w:rPr>
        <w:t>1,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73.3%,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73.3%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respectively);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aggression</w:t>
      </w:r>
      <w:r>
        <w:rPr>
          <w:color w:val="383838"/>
          <w:w w:val="105"/>
        </w:rPr>
        <w:t> was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most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prevalent</w:t>
      </w:r>
      <w:r>
        <w:rPr>
          <w:color w:val="282828"/>
          <w:w w:val="105"/>
        </w:rPr>
        <w:t> in personal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adverse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experiences</w:t>
      </w:r>
      <w:r>
        <w:rPr>
          <w:color w:val="383838"/>
          <w:w w:val="105"/>
        </w:rPr>
        <w:t> (73.3%),</w:t>
      </w:r>
      <w:r>
        <w:rPr>
          <w:color w:val="383838"/>
          <w:w w:val="105"/>
        </w:rPr>
        <w:t> whereas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the highest prevalence of </w:t>
      </w:r>
      <w:r>
        <w:rPr>
          <w:color w:val="383838"/>
          <w:w w:val="105"/>
        </w:rPr>
        <w:t>somatic </w:t>
      </w:r>
      <w:r>
        <w:rPr>
          <w:color w:val="282828"/>
          <w:w w:val="105"/>
        </w:rPr>
        <w:t>complaints </w:t>
      </w:r>
      <w:r>
        <w:rPr>
          <w:color w:val="383838"/>
          <w:w w:val="105"/>
        </w:rPr>
        <w:t>and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academic </w:t>
      </w:r>
      <w:r>
        <w:rPr>
          <w:color w:val="282828"/>
          <w:w w:val="105"/>
        </w:rPr>
        <w:t>problems </w:t>
      </w:r>
      <w:r>
        <w:rPr>
          <w:color w:val="383838"/>
        </w:rPr>
        <w:t>(63.1</w:t>
      </w:r>
      <w:r>
        <w:rPr>
          <w:color w:val="4D4D4D"/>
        </w:rPr>
        <w:t>%</w:t>
      </w:r>
      <w:r>
        <w:rPr>
          <w:color w:val="4D4D4D"/>
          <w:spacing w:val="-10"/>
        </w:rPr>
        <w:t> </w:t>
      </w:r>
      <w:r>
        <w:rPr>
          <w:color w:val="383838"/>
        </w:rPr>
        <w:t>and</w:t>
      </w:r>
      <w:r>
        <w:rPr>
          <w:color w:val="383838"/>
          <w:spacing w:val="-6"/>
        </w:rPr>
        <w:t> </w:t>
      </w:r>
      <w:r>
        <w:rPr>
          <w:color w:val="282828"/>
        </w:rPr>
        <w:t>76.2</w:t>
      </w:r>
      <w:r>
        <w:rPr>
          <w:color w:val="4D4D4D"/>
        </w:rPr>
        <w:t>%</w:t>
      </w:r>
      <w:r>
        <w:rPr>
          <w:color w:val="4D4D4D"/>
          <w:spacing w:val="-2"/>
        </w:rPr>
        <w:t> </w:t>
      </w:r>
      <w:r>
        <w:rPr>
          <w:color w:val="282828"/>
        </w:rPr>
        <w:t>respectively)</w:t>
      </w:r>
      <w:r>
        <w:rPr>
          <w:color w:val="282828"/>
          <w:spacing w:val="21"/>
        </w:rPr>
        <w:t> </w:t>
      </w:r>
      <w:r>
        <w:rPr>
          <w:color w:val="383838"/>
        </w:rPr>
        <w:t>were seen </w:t>
      </w:r>
      <w:r>
        <w:rPr>
          <w:color w:val="282828"/>
        </w:rPr>
        <w:t>in </w:t>
      </w:r>
      <w:r>
        <w:rPr>
          <w:color w:val="383838"/>
        </w:rPr>
        <w:t>school </w:t>
      </w:r>
      <w:r>
        <w:rPr>
          <w:color w:val="282828"/>
        </w:rPr>
        <w:t>related </w:t>
      </w:r>
      <w:r>
        <w:rPr>
          <w:color w:val="383838"/>
        </w:rPr>
        <w:t>stressful</w:t>
      </w:r>
      <w:r>
        <w:rPr>
          <w:color w:val="383838"/>
          <w:w w:val="105"/>
        </w:rPr>
        <w:t> </w:t>
      </w:r>
      <w:r>
        <w:rPr>
          <w:color w:val="383838"/>
          <w:spacing w:val="-2"/>
          <w:w w:val="105"/>
        </w:rPr>
        <w:t>experiences.</w:t>
      </w:r>
    </w:p>
    <w:p>
      <w:pPr>
        <w:pStyle w:val="BodyText"/>
        <w:rPr>
          <w:sz w:val="16"/>
        </w:rPr>
      </w:pPr>
    </w:p>
    <w:p>
      <w:pPr>
        <w:spacing w:before="136"/>
        <w:ind w:left="39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w w:val="105"/>
          <w:sz w:val="13"/>
        </w:rPr>
        <w:t>Table</w:t>
      </w:r>
      <w:r>
        <w:rPr>
          <w:rFonts w:ascii="Times New Roman"/>
          <w:b/>
          <w:color w:val="282828"/>
          <w:spacing w:val="-7"/>
          <w:w w:val="105"/>
          <w:sz w:val="13"/>
        </w:rPr>
        <w:t> </w:t>
      </w:r>
      <w:r>
        <w:rPr>
          <w:rFonts w:ascii="Times New Roman"/>
          <w:b/>
          <w:color w:val="282828"/>
          <w:spacing w:val="-5"/>
          <w:w w:val="110"/>
          <w:sz w:val="13"/>
        </w:rPr>
        <w:t>1</w:t>
      </w:r>
      <w:r>
        <w:rPr>
          <w:rFonts w:ascii="Times New Roman"/>
          <w:b/>
          <w:color w:val="4D4D4D"/>
          <w:spacing w:val="-5"/>
          <w:w w:val="110"/>
          <w:sz w:val="13"/>
        </w:rPr>
        <w:t>:</w:t>
      </w:r>
    </w:p>
    <w:p>
      <w:pPr>
        <w:spacing w:line="256" w:lineRule="auto" w:before="10"/>
        <w:ind w:left="403" w:right="1149" w:hanging="9"/>
        <w:jc w:val="both"/>
        <w:rPr>
          <w:rFonts w:ascii="Times New Roman"/>
          <w:sz w:val="13"/>
        </w:rPr>
      </w:pPr>
      <w:r>
        <w:rPr>
          <w:rFonts w:ascii="Times New Roman"/>
          <w:color w:val="383838"/>
          <w:w w:val="110"/>
          <w:sz w:val="13"/>
        </w:rPr>
        <w:t>Correlations,</w:t>
      </w:r>
      <w:r>
        <w:rPr>
          <w:rFonts w:ascii="Times New Roman"/>
          <w:color w:val="383838"/>
          <w:w w:val="110"/>
          <w:sz w:val="13"/>
        </w:rPr>
        <w:t> alpha</w:t>
      </w:r>
      <w:r>
        <w:rPr>
          <w:rFonts w:ascii="Times New Roman"/>
          <w:color w:val="383838"/>
          <w:w w:val="110"/>
          <w:sz w:val="13"/>
        </w:rPr>
        <w:t> coefficients,</w:t>
      </w:r>
      <w:r>
        <w:rPr>
          <w:rFonts w:ascii="Times New Roman"/>
          <w:color w:val="383838"/>
          <w:w w:val="110"/>
          <w:sz w:val="13"/>
        </w:rPr>
        <w:t> and</w:t>
      </w:r>
      <w:r>
        <w:rPr>
          <w:rFonts w:ascii="Times New Roman"/>
          <w:color w:val="383838"/>
          <w:w w:val="110"/>
          <w:sz w:val="13"/>
        </w:rPr>
        <w:t> descriptive</w:t>
      </w:r>
      <w:r>
        <w:rPr>
          <w:rFonts w:ascii="Times New Roman"/>
          <w:color w:val="383838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s</w:t>
      </w:r>
      <w:r>
        <w:rPr>
          <w:rFonts w:ascii="Times New Roman"/>
          <w:color w:val="282828"/>
          <w:w w:val="110"/>
          <w:sz w:val="13"/>
        </w:rPr>
        <w:t>tatistic</w:t>
      </w:r>
      <w:r>
        <w:rPr>
          <w:rFonts w:ascii="Times New Roman"/>
          <w:color w:val="4D4D4D"/>
          <w:w w:val="110"/>
          <w:sz w:val="13"/>
        </w:rPr>
        <w:t>s</w:t>
      </w:r>
      <w:r>
        <w:rPr>
          <w:rFonts w:ascii="Times New Roman"/>
          <w:color w:val="4D4D4D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of</w:t>
      </w:r>
      <w:r>
        <w:rPr>
          <w:rFonts w:ascii="Times New Roman"/>
          <w:color w:val="383838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the</w:t>
      </w:r>
      <w:r>
        <w:rPr>
          <w:rFonts w:ascii="Times New Roman"/>
          <w:color w:val="282828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s</w:t>
      </w:r>
      <w:r>
        <w:rPr>
          <w:rFonts w:ascii="Times New Roman"/>
          <w:color w:val="282828"/>
          <w:w w:val="110"/>
          <w:sz w:val="13"/>
        </w:rPr>
        <w:t>tud</w:t>
      </w:r>
      <w:r>
        <w:rPr>
          <w:rFonts w:ascii="Times New Roman"/>
          <w:color w:val="4D4D4D"/>
          <w:w w:val="110"/>
          <w:sz w:val="13"/>
        </w:rPr>
        <w:t>y</w:t>
      </w:r>
      <w:r>
        <w:rPr>
          <w:rFonts w:ascii="Times New Roman"/>
          <w:color w:val="4D4D4D"/>
          <w:spacing w:val="40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va</w:t>
      </w:r>
      <w:r>
        <w:rPr>
          <w:rFonts w:ascii="Times New Roman"/>
          <w:color w:val="282828"/>
          <w:w w:val="110"/>
          <w:sz w:val="13"/>
        </w:rPr>
        <w:t>riabl</w:t>
      </w:r>
      <w:r>
        <w:rPr>
          <w:rFonts w:ascii="Times New Roman"/>
          <w:color w:val="4D4D4D"/>
          <w:w w:val="110"/>
          <w:sz w:val="13"/>
        </w:rPr>
        <w:t>es</w:t>
      </w:r>
      <w:r>
        <w:rPr>
          <w:rFonts w:ascii="Times New Roman"/>
          <w:color w:val="4D4D4D"/>
          <w:spacing w:val="-14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(N</w:t>
      </w:r>
      <w:r>
        <w:rPr>
          <w:rFonts w:ascii="Times New Roman"/>
          <w:color w:val="777777"/>
          <w:w w:val="110"/>
          <w:sz w:val="13"/>
        </w:rPr>
        <w:t>=</w:t>
      </w:r>
      <w:r>
        <w:rPr>
          <w:rFonts w:ascii="Times New Roman"/>
          <w:color w:val="383838"/>
          <w:w w:val="110"/>
          <w:sz w:val="13"/>
        </w:rPr>
        <w:t>303)</w:t>
      </w:r>
    </w:p>
    <w:p>
      <w:pPr>
        <w:pStyle w:val="BodyText"/>
        <w:spacing w:before="6"/>
        <w:rPr>
          <w:rFonts w:ascii="Times New Roman"/>
          <w:sz w:val="8"/>
        </w:rPr>
      </w:pPr>
    </w:p>
    <w:tbl>
      <w:tblPr>
        <w:tblW w:w="0" w:type="auto"/>
        <w:jc w:val="left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465"/>
        <w:gridCol w:w="538"/>
        <w:gridCol w:w="547"/>
        <w:gridCol w:w="547"/>
        <w:gridCol w:w="547"/>
        <w:gridCol w:w="542"/>
        <w:gridCol w:w="528"/>
      </w:tblGrid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2A11"/>
                <w:w w:val="110"/>
                <w:sz w:val="11"/>
              </w:rPr>
              <w:t>I</w:t>
            </w: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8"/>
              <w:jc w:val="center"/>
              <w:rPr>
                <w:b/>
                <w:sz w:val="11"/>
              </w:rPr>
            </w:pPr>
            <w:r>
              <w:rPr>
                <w:b/>
                <w:color w:val="132A11"/>
                <w:w w:val="101"/>
                <w:sz w:val="11"/>
              </w:rPr>
              <w:t>2</w:t>
            </w:r>
          </w:p>
        </w:tc>
        <w:tc>
          <w:tcPr>
            <w:tcW w:w="547" w:type="dxa"/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4"/>
              <w:jc w:val="center"/>
              <w:rPr>
                <w:b/>
                <w:sz w:val="10"/>
              </w:rPr>
            </w:pPr>
            <w:r>
              <w:rPr>
                <w:b/>
                <w:color w:val="132A11"/>
                <w:w w:val="101"/>
                <w:sz w:val="10"/>
              </w:rPr>
              <w:t>3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2"/>
              <w:jc w:val="center"/>
              <w:rPr>
                <w:b/>
                <w:sz w:val="11"/>
              </w:rPr>
            </w:pPr>
            <w:r>
              <w:rPr>
                <w:b/>
                <w:color w:val="132A11"/>
                <w:w w:val="103"/>
                <w:sz w:val="11"/>
              </w:rPr>
              <w:t>4</w:t>
            </w:r>
          </w:p>
        </w:tc>
        <w:tc>
          <w:tcPr>
            <w:tcW w:w="547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08"/>
              <w:jc w:val="center"/>
              <w:rPr>
                <w:b/>
                <w:sz w:val="12"/>
              </w:rPr>
            </w:pPr>
            <w:r>
              <w:rPr>
                <w:b/>
                <w:color w:val="132A11"/>
                <w:w w:val="100"/>
                <w:sz w:val="12"/>
              </w:rPr>
              <w:t>5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2"/>
              <w:jc w:val="center"/>
              <w:rPr>
                <w:b/>
                <w:sz w:val="11"/>
              </w:rPr>
            </w:pPr>
            <w:r>
              <w:rPr>
                <w:b/>
                <w:color w:val="132A11"/>
                <w:w w:val="100"/>
                <w:sz w:val="11"/>
              </w:rPr>
              <w:t>6</w:t>
            </w:r>
          </w:p>
        </w:tc>
        <w:tc>
          <w:tcPr>
            <w:tcW w:w="52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2A11"/>
                <w:w w:val="100"/>
                <w:sz w:val="11"/>
              </w:rPr>
              <w:t>7</w:t>
            </w:r>
          </w:p>
        </w:tc>
      </w:tr>
      <w:tr>
        <w:trPr>
          <w:trHeight w:val="323" w:hRule="atLeast"/>
        </w:trPr>
        <w:tc>
          <w:tcPr>
            <w:tcW w:w="602" w:type="dxa"/>
          </w:tcPr>
          <w:p>
            <w:pPr>
              <w:pStyle w:val="TableParagraph"/>
              <w:spacing w:before="88"/>
              <w:ind w:left="97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313"/>
                <w:w w:val="105"/>
                <w:sz w:val="11"/>
              </w:rPr>
              <w:t>I.</w:t>
            </w:r>
            <w:r>
              <w:rPr>
                <w:rFonts w:ascii="Times New Roman"/>
                <w:color w:val="131313"/>
                <w:spacing w:val="72"/>
                <w:w w:val="105"/>
                <w:sz w:val="11"/>
              </w:rPr>
              <w:t> </w:t>
            </w:r>
            <w:r>
              <w:rPr>
                <w:rFonts w:ascii="Times New Roman"/>
                <w:color w:val="383838"/>
                <w:spacing w:val="-4"/>
                <w:w w:val="105"/>
                <w:sz w:val="11"/>
              </w:rPr>
              <w:t>ESLE</w:t>
            </w: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before="84"/>
              <w:ind w:left="98" w:right="1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64**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00" w:right="5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.56**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18" w:right="3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.63**</w:t>
            </w:r>
          </w:p>
        </w:tc>
        <w:tc>
          <w:tcPr>
            <w:tcW w:w="547" w:type="dxa"/>
          </w:tcPr>
          <w:p>
            <w:pPr>
              <w:pStyle w:val="TableParagraph"/>
              <w:spacing w:before="69"/>
              <w:ind w:left="118" w:right="12"/>
              <w:jc w:val="center"/>
              <w:rPr>
                <w:sz w:val="14"/>
              </w:rPr>
            </w:pPr>
            <w:r>
              <w:rPr>
                <w:rFonts w:ascii="Times New Roman"/>
                <w:color w:val="383838"/>
                <w:spacing w:val="-2"/>
                <w:w w:val="105"/>
                <w:sz w:val="12"/>
              </w:rPr>
              <w:t>.71</w:t>
            </w:r>
            <w:r>
              <w:rPr>
                <w:color w:val="383838"/>
                <w:spacing w:val="-2"/>
                <w:w w:val="105"/>
                <w:sz w:val="14"/>
              </w:rPr>
              <w:t>**</w:t>
            </w:r>
          </w:p>
        </w:tc>
        <w:tc>
          <w:tcPr>
            <w:tcW w:w="542" w:type="dxa"/>
          </w:tcPr>
          <w:p>
            <w:pPr>
              <w:pStyle w:val="TableParagraph"/>
              <w:spacing w:before="59"/>
              <w:ind w:left="152" w:right="58"/>
              <w:jc w:val="center"/>
              <w:rPr>
                <w:sz w:val="15"/>
              </w:rPr>
            </w:pPr>
            <w:r>
              <w:rPr>
                <w:rFonts w:ascii="Times New Roman"/>
                <w:color w:val="383838"/>
                <w:spacing w:val="-2"/>
                <w:sz w:val="12"/>
              </w:rPr>
              <w:t>.71</w:t>
            </w:r>
            <w:r>
              <w:rPr>
                <w:color w:val="383838"/>
                <w:spacing w:val="-2"/>
                <w:sz w:val="15"/>
              </w:rPr>
              <w:t>**</w:t>
            </w:r>
          </w:p>
        </w:tc>
        <w:tc>
          <w:tcPr>
            <w:tcW w:w="528" w:type="dxa"/>
          </w:tcPr>
          <w:p>
            <w:pPr>
              <w:pStyle w:val="TableParagraph"/>
              <w:spacing w:before="84"/>
              <w:ind w:left="119" w:right="6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53**</w:t>
            </w:r>
          </w:p>
        </w:tc>
      </w:tr>
      <w:tr>
        <w:trPr>
          <w:trHeight w:val="318" w:hRule="atLeast"/>
        </w:trPr>
        <w:tc>
          <w:tcPr>
            <w:tcW w:w="602" w:type="dxa"/>
          </w:tcPr>
          <w:p>
            <w:pPr>
              <w:pStyle w:val="TableParagraph"/>
              <w:spacing w:before="70"/>
              <w:ind w:left="79"/>
              <w:rPr>
                <w:rFonts w:ascii="Courier New"/>
                <w:sz w:val="14"/>
              </w:rPr>
            </w:pPr>
            <w:r>
              <w:rPr>
                <w:rFonts w:ascii="Times New Roman"/>
                <w:color w:val="383838"/>
                <w:w w:val="110"/>
                <w:sz w:val="11"/>
              </w:rPr>
              <w:t>2.</w:t>
            </w:r>
            <w:r>
              <w:rPr>
                <w:rFonts w:ascii="Times New Roman"/>
                <w:color w:val="383838"/>
                <w:spacing w:val="57"/>
                <w:w w:val="110"/>
                <w:sz w:val="11"/>
              </w:rPr>
              <w:t> </w:t>
            </w:r>
            <w:r>
              <w:rPr>
                <w:rFonts w:ascii="Courier New"/>
                <w:color w:val="383838"/>
                <w:spacing w:val="-5"/>
                <w:w w:val="110"/>
                <w:sz w:val="14"/>
              </w:rPr>
              <w:t>ANX</w:t>
            </w: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96" w:right="5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-</w:t>
            </w:r>
            <w:r>
              <w:rPr>
                <w:rFonts w:ascii="Times New Roman"/>
                <w:color w:val="282828"/>
                <w:spacing w:val="-2"/>
                <w:w w:val="110"/>
                <w:sz w:val="11"/>
              </w:rPr>
              <w:t>.89**</w:t>
            </w:r>
          </w:p>
        </w:tc>
        <w:tc>
          <w:tcPr>
            <w:tcW w:w="547" w:type="dxa"/>
          </w:tcPr>
          <w:p>
            <w:pPr>
              <w:pStyle w:val="TableParagraph"/>
              <w:spacing w:before="64"/>
              <w:ind w:left="118" w:right="41"/>
              <w:jc w:val="center"/>
              <w:rPr>
                <w:sz w:val="14"/>
              </w:rPr>
            </w:pPr>
            <w:r>
              <w:rPr>
                <w:rFonts w:ascii="Times New Roman"/>
                <w:color w:val="383838"/>
                <w:spacing w:val="-2"/>
                <w:sz w:val="12"/>
              </w:rPr>
              <w:t>.81</w:t>
            </w:r>
            <w:r>
              <w:rPr>
                <w:color w:val="383838"/>
                <w:spacing w:val="-2"/>
                <w:sz w:val="14"/>
              </w:rPr>
              <w:t>**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18" w:right="1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.67**</w:t>
            </w:r>
          </w:p>
        </w:tc>
        <w:tc>
          <w:tcPr>
            <w:tcW w:w="542" w:type="dxa"/>
          </w:tcPr>
          <w:p>
            <w:pPr>
              <w:pStyle w:val="TableParagraph"/>
              <w:spacing w:before="79"/>
              <w:ind w:left="153" w:right="2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58**</w:t>
            </w:r>
          </w:p>
        </w:tc>
        <w:tc>
          <w:tcPr>
            <w:tcW w:w="528" w:type="dxa"/>
          </w:tcPr>
          <w:p>
            <w:pPr>
              <w:pStyle w:val="TableParagraph"/>
              <w:spacing w:before="79"/>
              <w:ind w:left="119" w:right="6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34**</w:t>
            </w:r>
          </w:p>
        </w:tc>
      </w:tr>
      <w:tr>
        <w:trPr>
          <w:trHeight w:val="318" w:hRule="atLeast"/>
        </w:trPr>
        <w:tc>
          <w:tcPr>
            <w:tcW w:w="602" w:type="dxa"/>
          </w:tcPr>
          <w:p>
            <w:pPr>
              <w:pStyle w:val="TableParagraph"/>
              <w:spacing w:before="74"/>
              <w:ind w:left="77"/>
              <w:rPr>
                <w:rFonts w:ascii="Courier New"/>
                <w:sz w:val="14"/>
              </w:rPr>
            </w:pPr>
            <w:r>
              <w:rPr>
                <w:rFonts w:ascii="Times New Roman"/>
                <w:color w:val="383838"/>
                <w:w w:val="110"/>
                <w:sz w:val="11"/>
              </w:rPr>
              <w:t>3.</w:t>
            </w:r>
            <w:r>
              <w:rPr>
                <w:rFonts w:ascii="Times New Roman"/>
                <w:color w:val="383838"/>
                <w:spacing w:val="59"/>
                <w:w w:val="110"/>
                <w:sz w:val="11"/>
              </w:rPr>
              <w:t> </w:t>
            </w:r>
            <w:r>
              <w:rPr>
                <w:rFonts w:ascii="Courier New"/>
                <w:color w:val="383838"/>
                <w:spacing w:val="-5"/>
                <w:w w:val="110"/>
                <w:sz w:val="14"/>
              </w:rPr>
              <w:t>AGO</w:t>
            </w: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18" w:right="3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-</w:t>
            </w:r>
            <w:r>
              <w:rPr>
                <w:rFonts w:ascii="Times New Roman"/>
                <w:color w:val="282828"/>
                <w:spacing w:val="-2"/>
                <w:w w:val="110"/>
                <w:sz w:val="11"/>
              </w:rPr>
              <w:t>.76**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18" w:right="1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.60**</w:t>
            </w:r>
          </w:p>
        </w:tc>
        <w:tc>
          <w:tcPr>
            <w:tcW w:w="542" w:type="dxa"/>
          </w:tcPr>
          <w:p>
            <w:pPr>
              <w:pStyle w:val="TableParagraph"/>
              <w:spacing w:before="84"/>
              <w:ind w:left="153" w:right="2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47**</w:t>
            </w:r>
          </w:p>
        </w:tc>
        <w:tc>
          <w:tcPr>
            <w:tcW w:w="528" w:type="dxa"/>
          </w:tcPr>
          <w:p>
            <w:pPr>
              <w:pStyle w:val="TableParagraph"/>
              <w:spacing w:before="84"/>
              <w:ind w:left="119" w:right="7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22**</w:t>
            </w:r>
          </w:p>
        </w:tc>
      </w:tr>
      <w:tr>
        <w:trPr>
          <w:trHeight w:val="327" w:hRule="atLeast"/>
        </w:trPr>
        <w:tc>
          <w:tcPr>
            <w:tcW w:w="602" w:type="dxa"/>
          </w:tcPr>
          <w:p>
            <w:pPr>
              <w:pStyle w:val="TableParagraph"/>
              <w:spacing w:before="93"/>
              <w:ind w:left="7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4.</w:t>
            </w:r>
            <w:r>
              <w:rPr>
                <w:rFonts w:ascii="Times New Roman"/>
                <w:color w:val="282828"/>
                <w:spacing w:val="65"/>
                <w:w w:val="110"/>
                <w:sz w:val="11"/>
              </w:rPr>
              <w:t> </w:t>
            </w:r>
            <w:r>
              <w:rPr>
                <w:rFonts w:ascii="Times New Roman"/>
                <w:color w:val="383838"/>
                <w:spacing w:val="-5"/>
                <w:w w:val="110"/>
                <w:sz w:val="11"/>
              </w:rPr>
              <w:t>SW</w:t>
            </w: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before="88"/>
              <w:ind w:left="118" w:right="1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.65**</w:t>
            </w:r>
          </w:p>
        </w:tc>
        <w:tc>
          <w:tcPr>
            <w:tcW w:w="542" w:type="dxa"/>
          </w:tcPr>
          <w:p>
            <w:pPr>
              <w:pStyle w:val="TableParagraph"/>
              <w:spacing w:before="88"/>
              <w:ind w:left="153" w:right="2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52**</w:t>
            </w:r>
          </w:p>
        </w:tc>
        <w:tc>
          <w:tcPr>
            <w:tcW w:w="528" w:type="dxa"/>
          </w:tcPr>
          <w:p>
            <w:pPr>
              <w:pStyle w:val="TableParagraph"/>
              <w:spacing w:before="88"/>
              <w:ind w:left="119" w:right="7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27**</w:t>
            </w:r>
          </w:p>
        </w:tc>
      </w:tr>
      <w:tr>
        <w:trPr>
          <w:trHeight w:val="323" w:hRule="atLeast"/>
        </w:trPr>
        <w:tc>
          <w:tcPr>
            <w:tcW w:w="602" w:type="dxa"/>
          </w:tcPr>
          <w:p>
            <w:pPr>
              <w:pStyle w:val="TableParagraph"/>
              <w:spacing w:before="88"/>
              <w:ind w:left="7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w w:val="110"/>
                <w:sz w:val="11"/>
              </w:rPr>
              <w:t>5.</w:t>
            </w:r>
            <w:r>
              <w:rPr>
                <w:rFonts w:ascii="Times New Roman"/>
                <w:color w:val="383838"/>
                <w:spacing w:val="64"/>
                <w:w w:val="110"/>
                <w:sz w:val="11"/>
              </w:rPr>
              <w:t> </w:t>
            </w:r>
            <w:r>
              <w:rPr>
                <w:rFonts w:ascii="Times New Roman"/>
                <w:color w:val="383838"/>
                <w:spacing w:val="-5"/>
                <w:w w:val="110"/>
                <w:sz w:val="11"/>
              </w:rPr>
              <w:t>SC</w:t>
            </w: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before="79"/>
              <w:ind w:left="153" w:right="5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.62**</w:t>
            </w:r>
          </w:p>
        </w:tc>
        <w:tc>
          <w:tcPr>
            <w:tcW w:w="528" w:type="dxa"/>
          </w:tcPr>
          <w:p>
            <w:pPr>
              <w:pStyle w:val="TableParagraph"/>
              <w:spacing w:before="79"/>
              <w:ind w:left="119" w:right="6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53**</w:t>
            </w:r>
          </w:p>
        </w:tc>
      </w:tr>
      <w:tr>
        <w:trPr>
          <w:trHeight w:val="323" w:hRule="atLeast"/>
        </w:trPr>
        <w:tc>
          <w:tcPr>
            <w:tcW w:w="602" w:type="dxa"/>
          </w:tcPr>
          <w:p>
            <w:pPr>
              <w:pStyle w:val="TableParagraph"/>
              <w:spacing w:before="74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82828"/>
                <w:w w:val="105"/>
                <w:sz w:val="11"/>
              </w:rPr>
              <w:t>6.</w:t>
            </w:r>
            <w:r>
              <w:rPr>
                <w:rFonts w:ascii="Times New Roman"/>
                <w:color w:val="282828"/>
                <w:spacing w:val="73"/>
                <w:w w:val="105"/>
                <w:sz w:val="11"/>
              </w:rPr>
              <w:t> </w:t>
            </w:r>
            <w:r>
              <w:rPr>
                <w:rFonts w:ascii="Times New Roman"/>
                <w:color w:val="383838"/>
                <w:spacing w:val="-5"/>
                <w:w w:val="105"/>
                <w:sz w:val="12"/>
              </w:rPr>
              <w:t>FR</w:t>
            </w: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before="79"/>
              <w:ind w:left="119" w:right="72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63**</w:t>
            </w:r>
          </w:p>
        </w:tc>
      </w:tr>
      <w:tr>
        <w:trPr>
          <w:trHeight w:val="318" w:hRule="atLeast"/>
        </w:trPr>
        <w:tc>
          <w:tcPr>
            <w:tcW w:w="602" w:type="dxa"/>
          </w:tcPr>
          <w:p>
            <w:pPr>
              <w:pStyle w:val="TableParagraph"/>
              <w:spacing w:before="70"/>
              <w:ind w:left="77"/>
              <w:rPr>
                <w:rFonts w:ascii="Courier New"/>
                <w:sz w:val="14"/>
              </w:rPr>
            </w:pPr>
            <w:r>
              <w:rPr>
                <w:rFonts w:ascii="Times New Roman"/>
                <w:color w:val="383838"/>
                <w:sz w:val="11"/>
              </w:rPr>
              <w:t>7.</w:t>
            </w:r>
            <w:r>
              <w:rPr>
                <w:rFonts w:ascii="Times New Roman"/>
                <w:color w:val="383838"/>
                <w:spacing w:val="73"/>
                <w:sz w:val="11"/>
              </w:rPr>
              <w:t> </w:t>
            </w:r>
            <w:r>
              <w:rPr>
                <w:rFonts w:ascii="Courier New"/>
                <w:color w:val="383838"/>
                <w:spacing w:val="-5"/>
                <w:sz w:val="14"/>
              </w:rPr>
              <w:t>AP</w:t>
            </w: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8" w:hRule="atLeast"/>
        </w:trPr>
        <w:tc>
          <w:tcPr>
            <w:tcW w:w="602" w:type="dxa"/>
          </w:tcPr>
          <w:p>
            <w:pPr>
              <w:pStyle w:val="TableParagraph"/>
              <w:spacing w:before="54"/>
              <w:ind w:right="63"/>
              <w:jc w:val="center"/>
              <w:rPr>
                <w:sz w:val="16"/>
              </w:rPr>
            </w:pPr>
            <w:r>
              <w:rPr>
                <w:color w:val="131313"/>
                <w:w w:val="93"/>
                <w:sz w:val="16"/>
              </w:rPr>
              <w:t>a</w:t>
            </w:r>
          </w:p>
        </w:tc>
        <w:tc>
          <w:tcPr>
            <w:tcW w:w="465" w:type="dxa"/>
          </w:tcPr>
          <w:p>
            <w:pPr>
              <w:pStyle w:val="TableParagraph"/>
              <w:spacing w:before="84"/>
              <w:ind w:right="138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5"/>
                <w:w w:val="110"/>
                <w:sz w:val="11"/>
              </w:rPr>
              <w:t>.81</w:t>
            </w:r>
          </w:p>
        </w:tc>
        <w:tc>
          <w:tcPr>
            <w:tcW w:w="538" w:type="dxa"/>
          </w:tcPr>
          <w:p>
            <w:pPr>
              <w:pStyle w:val="TableParagraph"/>
              <w:spacing w:before="84"/>
              <w:ind w:left="98" w:right="22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5"/>
                <w:w w:val="110"/>
                <w:sz w:val="11"/>
              </w:rPr>
              <w:t>92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18" w:right="5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5"/>
                <w:w w:val="110"/>
                <w:sz w:val="11"/>
              </w:rPr>
              <w:t>92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18" w:righ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5"/>
                <w:w w:val="110"/>
                <w:sz w:val="11"/>
              </w:rPr>
              <w:t>82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18" w:right="1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5"/>
                <w:w w:val="110"/>
                <w:sz w:val="11"/>
              </w:rPr>
              <w:t>.76</w:t>
            </w:r>
          </w:p>
        </w:tc>
        <w:tc>
          <w:tcPr>
            <w:tcW w:w="542" w:type="dxa"/>
          </w:tcPr>
          <w:p>
            <w:pPr>
              <w:pStyle w:val="TableParagraph"/>
              <w:spacing w:before="84"/>
              <w:ind w:left="149" w:right="5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5"/>
                <w:w w:val="110"/>
                <w:sz w:val="11"/>
              </w:rPr>
              <w:t>.91</w:t>
            </w:r>
          </w:p>
        </w:tc>
        <w:tc>
          <w:tcPr>
            <w:tcW w:w="528" w:type="dxa"/>
          </w:tcPr>
          <w:p>
            <w:pPr>
              <w:pStyle w:val="TableParagraph"/>
              <w:spacing w:before="84"/>
              <w:ind w:left="114" w:right="9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5"/>
                <w:w w:val="110"/>
                <w:sz w:val="11"/>
              </w:rPr>
              <w:t>.74</w:t>
            </w:r>
          </w:p>
        </w:tc>
      </w:tr>
      <w:tr>
        <w:trPr>
          <w:trHeight w:val="327" w:hRule="atLeast"/>
        </w:trPr>
        <w:tc>
          <w:tcPr>
            <w:tcW w:w="602" w:type="dxa"/>
          </w:tcPr>
          <w:p>
            <w:pPr>
              <w:pStyle w:val="TableParagraph"/>
              <w:spacing w:before="93"/>
              <w:ind w:left="157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M(SD)</w:t>
            </w:r>
          </w:p>
        </w:tc>
        <w:tc>
          <w:tcPr>
            <w:tcW w:w="465" w:type="dxa"/>
          </w:tcPr>
          <w:p>
            <w:pPr>
              <w:pStyle w:val="TableParagraph"/>
              <w:spacing w:before="93"/>
              <w:ind w:right="77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35.32</w:t>
            </w:r>
          </w:p>
        </w:tc>
        <w:tc>
          <w:tcPr>
            <w:tcW w:w="538" w:type="dxa"/>
          </w:tcPr>
          <w:p>
            <w:pPr>
              <w:pStyle w:val="TableParagraph"/>
              <w:spacing w:before="93"/>
              <w:ind w:left="98" w:right="5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05"/>
                <w:sz w:val="11"/>
              </w:rPr>
              <w:t>30.41</w:t>
            </w:r>
          </w:p>
        </w:tc>
        <w:tc>
          <w:tcPr>
            <w:tcW w:w="547" w:type="dxa"/>
          </w:tcPr>
          <w:p>
            <w:pPr>
              <w:pStyle w:val="TableParagraph"/>
              <w:spacing w:before="93"/>
              <w:ind w:left="100" w:right="5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20.75</w:t>
            </w:r>
          </w:p>
        </w:tc>
        <w:tc>
          <w:tcPr>
            <w:tcW w:w="547" w:type="dxa"/>
          </w:tcPr>
          <w:p>
            <w:pPr>
              <w:pStyle w:val="TableParagraph"/>
              <w:spacing w:before="93"/>
              <w:ind w:left="118" w:right="2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313"/>
                <w:spacing w:val="-4"/>
                <w:w w:val="105"/>
                <w:sz w:val="11"/>
              </w:rPr>
              <w:t>18.17</w:t>
            </w:r>
          </w:p>
        </w:tc>
        <w:tc>
          <w:tcPr>
            <w:tcW w:w="547" w:type="dxa"/>
          </w:tcPr>
          <w:p>
            <w:pPr>
              <w:pStyle w:val="TableParagraph"/>
              <w:spacing w:before="93"/>
              <w:ind w:left="118" w:right="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9.57</w:t>
            </w:r>
          </w:p>
        </w:tc>
        <w:tc>
          <w:tcPr>
            <w:tcW w:w="542" w:type="dxa"/>
          </w:tcPr>
          <w:p>
            <w:pPr>
              <w:pStyle w:val="TableParagraph"/>
              <w:spacing w:before="93"/>
              <w:ind w:left="153" w:right="51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313"/>
                <w:spacing w:val="-2"/>
                <w:w w:val="110"/>
                <w:sz w:val="11"/>
              </w:rPr>
              <w:t>12.60</w:t>
            </w:r>
          </w:p>
        </w:tc>
        <w:tc>
          <w:tcPr>
            <w:tcW w:w="528" w:type="dxa"/>
          </w:tcPr>
          <w:p>
            <w:pPr>
              <w:pStyle w:val="TableParagraph"/>
              <w:spacing w:before="93"/>
              <w:ind w:left="119" w:right="9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2"/>
                <w:w w:val="110"/>
                <w:sz w:val="11"/>
              </w:rPr>
              <w:t>22.96</w:t>
            </w:r>
          </w:p>
        </w:tc>
      </w:tr>
      <w:tr>
        <w:trPr>
          <w:trHeight w:val="323" w:hRule="atLeast"/>
        </w:trPr>
        <w:tc>
          <w:tcPr>
            <w:tcW w:w="6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spacing w:before="84"/>
              <w:ind w:right="33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2"/>
                <w:w w:val="110"/>
                <w:sz w:val="11"/>
              </w:rPr>
              <w:t>(12</w:t>
            </w:r>
            <w:r>
              <w:rPr>
                <w:rFonts w:ascii="Times New Roman"/>
                <w:color w:val="4D4D4D"/>
                <w:spacing w:val="-2"/>
                <w:w w:val="110"/>
                <w:sz w:val="11"/>
              </w:rPr>
              <w:t>.9</w:t>
            </w:r>
            <w:r>
              <w:rPr>
                <w:rFonts w:ascii="Times New Roman"/>
                <w:color w:val="131313"/>
                <w:spacing w:val="-2"/>
                <w:w w:val="110"/>
                <w:sz w:val="11"/>
              </w:rPr>
              <w:t>1)</w:t>
            </w:r>
          </w:p>
        </w:tc>
        <w:tc>
          <w:tcPr>
            <w:tcW w:w="538" w:type="dxa"/>
          </w:tcPr>
          <w:p>
            <w:pPr>
              <w:pStyle w:val="TableParagraph"/>
              <w:spacing w:before="84"/>
              <w:ind w:left="98" w:right="5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(10.07)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94" w:right="5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(6.46)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18" w:right="4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(5.09)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18" w:right="11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(3.15)</w:t>
            </w:r>
          </w:p>
        </w:tc>
        <w:tc>
          <w:tcPr>
            <w:tcW w:w="542" w:type="dxa"/>
          </w:tcPr>
          <w:p>
            <w:pPr>
              <w:pStyle w:val="TableParagraph"/>
              <w:spacing w:before="84"/>
              <w:ind w:left="153" w:right="5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2"/>
                <w:w w:val="110"/>
                <w:sz w:val="11"/>
              </w:rPr>
              <w:t>(4.88)</w:t>
            </w:r>
          </w:p>
        </w:tc>
        <w:tc>
          <w:tcPr>
            <w:tcW w:w="528" w:type="dxa"/>
          </w:tcPr>
          <w:p>
            <w:pPr>
              <w:pStyle w:val="TableParagraph"/>
              <w:spacing w:before="84"/>
              <w:ind w:left="112" w:right="9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(7.0)</w:t>
            </w:r>
          </w:p>
        </w:tc>
      </w:tr>
      <w:tr>
        <w:trPr>
          <w:trHeight w:val="318" w:hRule="atLeast"/>
        </w:trPr>
        <w:tc>
          <w:tcPr>
            <w:tcW w:w="602" w:type="dxa"/>
          </w:tcPr>
          <w:p>
            <w:pPr>
              <w:pStyle w:val="TableParagraph"/>
              <w:spacing w:before="84"/>
              <w:ind w:left="8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Skewness</w:t>
            </w:r>
          </w:p>
        </w:tc>
        <w:tc>
          <w:tcPr>
            <w:tcW w:w="465" w:type="dxa"/>
          </w:tcPr>
          <w:p>
            <w:pPr>
              <w:pStyle w:val="TableParagraph"/>
              <w:spacing w:before="84"/>
              <w:ind w:right="135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5"/>
                <w:w w:val="110"/>
                <w:sz w:val="11"/>
              </w:rPr>
              <w:t>.59</w:t>
            </w:r>
          </w:p>
        </w:tc>
        <w:tc>
          <w:tcPr>
            <w:tcW w:w="538" w:type="dxa"/>
          </w:tcPr>
          <w:p>
            <w:pPr>
              <w:pStyle w:val="TableParagraph"/>
              <w:spacing w:before="79"/>
              <w:ind w:left="98" w:right="4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-</w:t>
            </w:r>
            <w:r>
              <w:rPr>
                <w:rFonts w:ascii="Times New Roman"/>
                <w:color w:val="282828"/>
                <w:spacing w:val="-5"/>
                <w:w w:val="110"/>
                <w:sz w:val="11"/>
              </w:rPr>
              <w:t>.02</w:t>
            </w:r>
          </w:p>
        </w:tc>
        <w:tc>
          <w:tcPr>
            <w:tcW w:w="547" w:type="dxa"/>
          </w:tcPr>
          <w:p>
            <w:pPr>
              <w:pStyle w:val="TableParagraph"/>
              <w:spacing w:before="79"/>
              <w:ind w:left="96" w:right="5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-</w:t>
            </w:r>
            <w:r>
              <w:rPr>
                <w:rFonts w:ascii="Times New Roman"/>
                <w:color w:val="282828"/>
                <w:spacing w:val="-5"/>
                <w:w w:val="110"/>
                <w:sz w:val="11"/>
              </w:rPr>
              <w:t>.12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18" w:right="3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313"/>
                <w:w w:val="110"/>
                <w:sz w:val="11"/>
              </w:rPr>
              <w:t>-</w:t>
            </w:r>
            <w:r>
              <w:rPr>
                <w:rFonts w:ascii="Times New Roman"/>
                <w:color w:val="131313"/>
                <w:spacing w:val="-5"/>
                <w:w w:val="110"/>
                <w:sz w:val="11"/>
              </w:rPr>
              <w:t>.02</w:t>
            </w:r>
          </w:p>
        </w:tc>
        <w:tc>
          <w:tcPr>
            <w:tcW w:w="547" w:type="dxa"/>
          </w:tcPr>
          <w:p>
            <w:pPr>
              <w:pStyle w:val="TableParagraph"/>
              <w:spacing w:before="84"/>
              <w:ind w:left="118" w:right="4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-</w:t>
            </w:r>
            <w:r>
              <w:rPr>
                <w:rFonts w:ascii="Times New Roman"/>
                <w:color w:val="282828"/>
                <w:spacing w:val="-5"/>
                <w:w w:val="110"/>
                <w:sz w:val="11"/>
              </w:rPr>
              <w:t>06</w:t>
            </w:r>
          </w:p>
        </w:tc>
        <w:tc>
          <w:tcPr>
            <w:tcW w:w="542" w:type="dxa"/>
          </w:tcPr>
          <w:p>
            <w:pPr>
              <w:pStyle w:val="TableParagraph"/>
              <w:spacing w:before="79"/>
              <w:ind w:left="149" w:right="5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313"/>
                <w:w w:val="105"/>
                <w:sz w:val="11"/>
              </w:rPr>
              <w:t>-</w:t>
            </w:r>
            <w:r>
              <w:rPr>
                <w:rFonts w:ascii="Times New Roman"/>
                <w:color w:val="131313"/>
                <w:spacing w:val="-5"/>
                <w:w w:val="110"/>
                <w:sz w:val="11"/>
              </w:rPr>
              <w:t>.12</w:t>
            </w:r>
          </w:p>
        </w:tc>
        <w:tc>
          <w:tcPr>
            <w:tcW w:w="528" w:type="dxa"/>
          </w:tcPr>
          <w:p>
            <w:pPr>
              <w:pStyle w:val="TableParagraph"/>
              <w:spacing w:before="84"/>
              <w:ind w:left="111" w:right="9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5"/>
                <w:w w:val="110"/>
                <w:sz w:val="11"/>
              </w:rPr>
              <w:t>.03</w:t>
            </w:r>
          </w:p>
        </w:tc>
      </w:tr>
      <w:tr>
        <w:trPr>
          <w:trHeight w:val="263" w:hRule="atLeast"/>
        </w:trPr>
        <w:tc>
          <w:tcPr>
            <w:tcW w:w="602" w:type="dxa"/>
          </w:tcPr>
          <w:p>
            <w:pPr>
              <w:pStyle w:val="TableParagraph"/>
              <w:spacing w:before="102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2"/>
                <w:w w:val="110"/>
                <w:sz w:val="11"/>
              </w:rPr>
              <w:t>Kurtosi</w:t>
            </w:r>
            <w:r>
              <w:rPr>
                <w:rFonts w:ascii="Times New Roman"/>
                <w:color w:val="4D4D4D"/>
                <w:spacing w:val="-2"/>
                <w:w w:val="110"/>
                <w:sz w:val="11"/>
              </w:rPr>
              <w:t>s</w:t>
            </w:r>
          </w:p>
        </w:tc>
        <w:tc>
          <w:tcPr>
            <w:tcW w:w="465" w:type="dxa"/>
          </w:tcPr>
          <w:p>
            <w:pPr>
              <w:pStyle w:val="TableParagraph"/>
              <w:spacing w:before="102"/>
              <w:ind w:right="113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313"/>
                <w:w w:val="110"/>
                <w:sz w:val="11"/>
              </w:rPr>
              <w:t>-</w:t>
            </w:r>
            <w:r>
              <w:rPr>
                <w:rFonts w:ascii="Times New Roman"/>
                <w:color w:val="131313"/>
                <w:spacing w:val="-5"/>
                <w:w w:val="110"/>
                <w:sz w:val="11"/>
              </w:rPr>
              <w:t>.34</w:t>
            </w:r>
          </w:p>
        </w:tc>
        <w:tc>
          <w:tcPr>
            <w:tcW w:w="538" w:type="dxa"/>
          </w:tcPr>
          <w:p>
            <w:pPr>
              <w:pStyle w:val="TableParagraph"/>
              <w:spacing w:before="102"/>
              <w:ind w:left="98" w:right="4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313"/>
                <w:w w:val="110"/>
                <w:sz w:val="11"/>
              </w:rPr>
              <w:t>-</w:t>
            </w:r>
            <w:r>
              <w:rPr>
                <w:rFonts w:ascii="Times New Roman"/>
                <w:color w:val="131313"/>
                <w:spacing w:val="-4"/>
                <w:w w:val="110"/>
                <w:sz w:val="11"/>
              </w:rPr>
              <w:t>1.26</w:t>
            </w:r>
          </w:p>
        </w:tc>
        <w:tc>
          <w:tcPr>
            <w:tcW w:w="547" w:type="dxa"/>
          </w:tcPr>
          <w:p>
            <w:pPr>
              <w:pStyle w:val="TableParagraph"/>
              <w:spacing w:before="102"/>
              <w:ind w:left="100" w:right="5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313"/>
                <w:w w:val="110"/>
                <w:sz w:val="11"/>
              </w:rPr>
              <w:t>-</w:t>
            </w:r>
            <w:r>
              <w:rPr>
                <w:rFonts w:ascii="Times New Roman"/>
                <w:color w:val="131313"/>
                <w:spacing w:val="-4"/>
                <w:w w:val="110"/>
                <w:sz w:val="11"/>
              </w:rPr>
              <w:t>1.03</w:t>
            </w:r>
          </w:p>
        </w:tc>
        <w:tc>
          <w:tcPr>
            <w:tcW w:w="547" w:type="dxa"/>
          </w:tcPr>
          <w:p>
            <w:pPr>
              <w:pStyle w:val="TableParagraph"/>
              <w:spacing w:before="102"/>
              <w:ind w:left="118" w:right="3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-</w:t>
            </w: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1.03</w:t>
            </w:r>
          </w:p>
        </w:tc>
        <w:tc>
          <w:tcPr>
            <w:tcW w:w="547" w:type="dxa"/>
          </w:tcPr>
          <w:p>
            <w:pPr>
              <w:pStyle w:val="TableParagraph"/>
              <w:spacing w:before="102"/>
              <w:ind w:left="118" w:right="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-</w:t>
            </w:r>
            <w:r>
              <w:rPr>
                <w:rFonts w:ascii="Times New Roman"/>
                <w:color w:val="282828"/>
                <w:spacing w:val="-5"/>
                <w:w w:val="110"/>
                <w:sz w:val="11"/>
              </w:rPr>
              <w:t>.93</w:t>
            </w:r>
          </w:p>
        </w:tc>
        <w:tc>
          <w:tcPr>
            <w:tcW w:w="542" w:type="dxa"/>
          </w:tcPr>
          <w:p>
            <w:pPr>
              <w:pStyle w:val="TableParagraph"/>
              <w:spacing w:before="102"/>
              <w:ind w:left="153" w:right="5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-</w:t>
            </w: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1.26</w:t>
            </w:r>
          </w:p>
        </w:tc>
        <w:tc>
          <w:tcPr>
            <w:tcW w:w="528" w:type="dxa"/>
          </w:tcPr>
          <w:p>
            <w:pPr>
              <w:pStyle w:val="TableParagraph"/>
              <w:spacing w:before="102"/>
              <w:ind w:left="119" w:right="9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313"/>
                <w:spacing w:val="-4"/>
                <w:w w:val="110"/>
                <w:sz w:val="11"/>
              </w:rPr>
              <w:t>1.68</w:t>
            </w:r>
          </w:p>
        </w:tc>
      </w:tr>
    </w:tbl>
    <w:p>
      <w:pPr>
        <w:spacing w:before="115"/>
        <w:ind w:left="398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4D4D4D"/>
          <w:w w:val="105"/>
          <w:sz w:val="14"/>
        </w:rPr>
        <w:t>**p</w:t>
      </w:r>
      <w:r>
        <w:rPr>
          <w:rFonts w:ascii="Times New Roman"/>
          <w:i/>
          <w:color w:val="4D4D4D"/>
          <w:spacing w:val="2"/>
          <w:w w:val="105"/>
          <w:sz w:val="14"/>
        </w:rPr>
        <w:t> </w:t>
      </w:r>
      <w:r>
        <w:rPr>
          <w:rFonts w:ascii="Times New Roman"/>
          <w:color w:val="777777"/>
          <w:w w:val="105"/>
          <w:sz w:val="13"/>
        </w:rPr>
        <w:t>&lt;</w:t>
      </w:r>
      <w:r>
        <w:rPr>
          <w:rFonts w:ascii="Times New Roman"/>
          <w:color w:val="777777"/>
          <w:spacing w:val="12"/>
          <w:w w:val="105"/>
          <w:sz w:val="13"/>
        </w:rPr>
        <w:t> </w:t>
      </w:r>
      <w:r>
        <w:rPr>
          <w:rFonts w:ascii="Times New Roman"/>
          <w:i/>
          <w:color w:val="4D4D4D"/>
          <w:spacing w:val="-4"/>
          <w:w w:val="105"/>
          <w:sz w:val="13"/>
        </w:rPr>
        <w:t>.001</w:t>
      </w:r>
    </w:p>
    <w:p>
      <w:pPr>
        <w:pStyle w:val="BodyText"/>
        <w:spacing w:before="1"/>
        <w:rPr>
          <w:rFonts w:ascii="Times New Roman"/>
          <w:i/>
          <w:sz w:val="22"/>
        </w:rPr>
      </w:pPr>
    </w:p>
    <w:p>
      <w:pPr>
        <w:spacing w:line="259" w:lineRule="auto" w:before="0"/>
        <w:ind w:left="397" w:right="1139" w:hanging="1"/>
        <w:jc w:val="both"/>
        <w:rPr>
          <w:rFonts w:ascii="Times New Roman"/>
          <w:sz w:val="13"/>
        </w:rPr>
      </w:pPr>
      <w:r>
        <w:rPr>
          <w:rFonts w:ascii="Times New Roman"/>
          <w:color w:val="4D4D4D"/>
          <w:w w:val="110"/>
          <w:sz w:val="13"/>
        </w:rPr>
        <w:t>Note:</w:t>
      </w:r>
      <w:r>
        <w:rPr>
          <w:rFonts w:ascii="Times New Roman"/>
          <w:color w:val="4D4D4D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ESLE</w:t>
      </w:r>
      <w:r>
        <w:rPr>
          <w:rFonts w:ascii="Times New Roman"/>
          <w:color w:val="777777"/>
          <w:w w:val="110"/>
          <w:sz w:val="13"/>
        </w:rPr>
        <w:t>=</w:t>
      </w:r>
      <w:r>
        <w:rPr>
          <w:rFonts w:ascii="Times New Roman"/>
          <w:color w:val="777777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Expe</w:t>
      </w:r>
      <w:r>
        <w:rPr>
          <w:rFonts w:ascii="Times New Roman"/>
          <w:color w:val="282828"/>
          <w:w w:val="110"/>
          <w:sz w:val="13"/>
        </w:rPr>
        <w:t>ri</w:t>
      </w:r>
      <w:r>
        <w:rPr>
          <w:rFonts w:ascii="Times New Roman"/>
          <w:color w:val="4D4D4D"/>
          <w:w w:val="110"/>
          <w:sz w:val="13"/>
        </w:rPr>
        <w:t>e</w:t>
      </w:r>
      <w:r>
        <w:rPr>
          <w:rFonts w:ascii="Times New Roman"/>
          <w:color w:val="282828"/>
          <w:w w:val="110"/>
          <w:sz w:val="13"/>
        </w:rPr>
        <w:t>nce</w:t>
      </w:r>
      <w:r>
        <w:rPr>
          <w:rFonts w:ascii="Times New Roman"/>
          <w:color w:val="282828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of</w:t>
      </w:r>
      <w:r>
        <w:rPr>
          <w:rFonts w:ascii="Times New Roman"/>
          <w:color w:val="383838"/>
          <w:w w:val="110"/>
          <w:sz w:val="13"/>
        </w:rPr>
        <w:t> Stressful</w:t>
      </w:r>
      <w:r>
        <w:rPr>
          <w:rFonts w:ascii="Times New Roman"/>
          <w:color w:val="383838"/>
          <w:w w:val="110"/>
          <w:sz w:val="13"/>
        </w:rPr>
        <w:t> Life</w:t>
      </w:r>
      <w:r>
        <w:rPr>
          <w:rFonts w:ascii="Times New Roman"/>
          <w:color w:val="383838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Even</w:t>
      </w:r>
      <w:r>
        <w:rPr>
          <w:rFonts w:ascii="Times New Roman"/>
          <w:color w:val="282828"/>
          <w:w w:val="110"/>
          <w:sz w:val="13"/>
        </w:rPr>
        <w:t>t</w:t>
      </w:r>
      <w:r>
        <w:rPr>
          <w:rFonts w:ascii="Times New Roman"/>
          <w:color w:val="4D4D4D"/>
          <w:w w:val="110"/>
          <w:sz w:val="13"/>
        </w:rPr>
        <w:t>s,</w:t>
      </w:r>
      <w:r>
        <w:rPr>
          <w:rFonts w:ascii="Times New Roman"/>
          <w:color w:val="4D4D4D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ANX</w:t>
      </w:r>
      <w:r>
        <w:rPr>
          <w:rFonts w:ascii="Times New Roman"/>
          <w:color w:val="777777"/>
          <w:w w:val="110"/>
          <w:sz w:val="13"/>
        </w:rPr>
        <w:t>=</w:t>
      </w:r>
      <w:r>
        <w:rPr>
          <w:rFonts w:ascii="Times New Roman"/>
          <w:color w:val="383838"/>
          <w:w w:val="110"/>
          <w:sz w:val="13"/>
        </w:rPr>
        <w:t>Anxiety</w:t>
      </w:r>
      <w:r>
        <w:rPr>
          <w:rFonts w:ascii="Times New Roman"/>
          <w:color w:val="626262"/>
          <w:w w:val="110"/>
          <w:sz w:val="13"/>
        </w:rPr>
        <w:t>,</w:t>
      </w:r>
      <w:r>
        <w:rPr>
          <w:rFonts w:ascii="Times New Roman"/>
          <w:color w:val="626262"/>
          <w:spacing w:val="40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AGG</w:t>
      </w:r>
      <w:r>
        <w:rPr>
          <w:rFonts w:ascii="Times New Roman"/>
          <w:color w:val="777777"/>
          <w:w w:val="110"/>
          <w:sz w:val="13"/>
        </w:rPr>
        <w:t>=</w:t>
      </w:r>
      <w:r>
        <w:rPr>
          <w:rFonts w:ascii="Times New Roman"/>
          <w:color w:val="383838"/>
          <w:w w:val="110"/>
          <w:sz w:val="13"/>
        </w:rPr>
        <w:t>Aggression,</w:t>
      </w:r>
      <w:r>
        <w:rPr>
          <w:rFonts w:ascii="Times New Roman"/>
          <w:color w:val="383838"/>
          <w:w w:val="110"/>
          <w:sz w:val="13"/>
        </w:rPr>
        <w:t> SW</w:t>
      </w:r>
      <w:r>
        <w:rPr>
          <w:rFonts w:ascii="Times New Roman"/>
          <w:color w:val="777777"/>
          <w:w w:val="110"/>
          <w:sz w:val="13"/>
        </w:rPr>
        <w:t>=</w:t>
      </w:r>
      <w:r>
        <w:rPr>
          <w:rFonts w:ascii="Times New Roman"/>
          <w:color w:val="383838"/>
          <w:w w:val="110"/>
          <w:sz w:val="13"/>
        </w:rPr>
        <w:t>Social</w:t>
      </w:r>
      <w:r>
        <w:rPr>
          <w:rFonts w:ascii="Times New Roman"/>
          <w:color w:val="383838"/>
          <w:w w:val="110"/>
          <w:sz w:val="13"/>
        </w:rPr>
        <w:t> Withdrawal</w:t>
      </w:r>
      <w:r>
        <w:rPr>
          <w:rFonts w:ascii="Times New Roman"/>
          <w:color w:val="626262"/>
          <w:w w:val="110"/>
          <w:sz w:val="13"/>
        </w:rPr>
        <w:t>,</w:t>
      </w:r>
      <w:r>
        <w:rPr>
          <w:rFonts w:ascii="Times New Roman"/>
          <w:color w:val="626262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SC</w:t>
      </w:r>
      <w:r>
        <w:rPr>
          <w:rFonts w:ascii="Times New Roman"/>
          <w:color w:val="777777"/>
          <w:w w:val="110"/>
          <w:sz w:val="13"/>
        </w:rPr>
        <w:t>=</w:t>
      </w:r>
      <w:r>
        <w:rPr>
          <w:rFonts w:ascii="Times New Roman"/>
          <w:color w:val="383838"/>
          <w:w w:val="110"/>
          <w:sz w:val="13"/>
        </w:rPr>
        <w:t>Somatic</w:t>
      </w:r>
      <w:r>
        <w:rPr>
          <w:rFonts w:ascii="Times New Roman"/>
          <w:color w:val="383838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Co</w:t>
      </w:r>
      <w:r>
        <w:rPr>
          <w:rFonts w:ascii="Times New Roman"/>
          <w:color w:val="282828"/>
          <w:w w:val="110"/>
          <w:sz w:val="13"/>
        </w:rPr>
        <w:t>mplaint</w:t>
      </w:r>
      <w:r>
        <w:rPr>
          <w:rFonts w:ascii="Times New Roman"/>
          <w:color w:val="4D4D4D"/>
          <w:w w:val="110"/>
          <w:sz w:val="13"/>
        </w:rPr>
        <w:t>s,</w:t>
      </w:r>
      <w:r>
        <w:rPr>
          <w:rFonts w:ascii="Times New Roman"/>
          <w:color w:val="4D4D4D"/>
          <w:spacing w:val="40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FR</w:t>
      </w:r>
      <w:r>
        <w:rPr>
          <w:rFonts w:ascii="Times New Roman"/>
          <w:color w:val="777777"/>
          <w:w w:val="110"/>
          <w:sz w:val="13"/>
        </w:rPr>
        <w:t>=</w:t>
      </w:r>
      <w:r>
        <w:rPr>
          <w:rFonts w:ascii="Times New Roman"/>
          <w:color w:val="4D4D4D"/>
          <w:w w:val="110"/>
          <w:sz w:val="13"/>
        </w:rPr>
        <w:t>Fee</w:t>
      </w:r>
      <w:r>
        <w:rPr>
          <w:rFonts w:ascii="Times New Roman"/>
          <w:color w:val="282828"/>
          <w:w w:val="110"/>
          <w:sz w:val="13"/>
        </w:rPr>
        <w:t>lin</w:t>
      </w:r>
      <w:r>
        <w:rPr>
          <w:rFonts w:ascii="Times New Roman"/>
          <w:color w:val="4D4D4D"/>
          <w:w w:val="110"/>
          <w:sz w:val="13"/>
        </w:rPr>
        <w:t>gs</w:t>
      </w:r>
      <w:r>
        <w:rPr>
          <w:rFonts w:ascii="Times New Roman"/>
          <w:color w:val="4D4D4D"/>
          <w:spacing w:val="-1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of</w:t>
      </w:r>
      <w:r>
        <w:rPr>
          <w:rFonts w:ascii="Times New Roman"/>
          <w:color w:val="383838"/>
          <w:spacing w:val="-7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Rejection</w:t>
      </w:r>
      <w:r>
        <w:rPr>
          <w:rFonts w:ascii="Times New Roman"/>
          <w:color w:val="626262"/>
          <w:w w:val="110"/>
          <w:sz w:val="13"/>
        </w:rPr>
        <w:t>,</w:t>
      </w:r>
      <w:r>
        <w:rPr>
          <w:rFonts w:ascii="Times New Roman"/>
          <w:color w:val="626262"/>
          <w:spacing w:val="-18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AP</w:t>
      </w:r>
      <w:r>
        <w:rPr>
          <w:rFonts w:ascii="Times New Roman"/>
          <w:color w:val="777777"/>
          <w:w w:val="110"/>
          <w:sz w:val="13"/>
        </w:rPr>
        <w:t>=</w:t>
      </w:r>
      <w:r>
        <w:rPr>
          <w:rFonts w:ascii="Times New Roman"/>
          <w:color w:val="383838"/>
          <w:w w:val="110"/>
          <w:sz w:val="13"/>
        </w:rPr>
        <w:t>Academic</w:t>
      </w:r>
      <w:r>
        <w:rPr>
          <w:rFonts w:ascii="Times New Roman"/>
          <w:color w:val="383838"/>
          <w:spacing w:val="-1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Problems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before="0"/>
        <w:ind w:left="39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spacing w:val="-2"/>
          <w:w w:val="105"/>
          <w:sz w:val="13"/>
        </w:rPr>
        <w:t>Table</w:t>
      </w:r>
      <w:r>
        <w:rPr>
          <w:rFonts w:ascii="Times New Roman"/>
          <w:b/>
          <w:color w:val="282828"/>
          <w:spacing w:val="-1"/>
          <w:w w:val="105"/>
          <w:sz w:val="13"/>
        </w:rPr>
        <w:t> </w:t>
      </w:r>
      <w:r>
        <w:rPr>
          <w:rFonts w:ascii="Times New Roman"/>
          <w:b/>
          <w:color w:val="282828"/>
          <w:spacing w:val="-5"/>
          <w:w w:val="105"/>
          <w:sz w:val="13"/>
        </w:rPr>
        <w:t>2:</w:t>
      </w:r>
    </w:p>
    <w:p>
      <w:pPr>
        <w:spacing w:line="264" w:lineRule="auto" w:before="11"/>
        <w:ind w:left="396" w:right="1149" w:firstLine="1"/>
        <w:jc w:val="both"/>
        <w:rPr>
          <w:rFonts w:ascii="Times New Roman"/>
          <w:sz w:val="13"/>
        </w:rPr>
      </w:pPr>
      <w:r>
        <w:rPr>
          <w:rFonts w:ascii="Times New Roman"/>
          <w:color w:val="383838"/>
          <w:w w:val="110"/>
          <w:sz w:val="13"/>
        </w:rPr>
        <w:t>Percentages</w:t>
      </w:r>
      <w:r>
        <w:rPr>
          <w:rFonts w:ascii="Times New Roman"/>
          <w:color w:val="383838"/>
          <w:w w:val="110"/>
          <w:sz w:val="13"/>
        </w:rPr>
        <w:t> of</w:t>
      </w:r>
      <w:r>
        <w:rPr>
          <w:rFonts w:ascii="Times New Roman"/>
          <w:color w:val="383838"/>
          <w:w w:val="110"/>
          <w:sz w:val="13"/>
        </w:rPr>
        <w:t> Emotional</w:t>
      </w:r>
      <w:r>
        <w:rPr>
          <w:rFonts w:ascii="Times New Roman"/>
          <w:color w:val="383838"/>
          <w:w w:val="110"/>
          <w:sz w:val="13"/>
        </w:rPr>
        <w:t> and</w:t>
      </w:r>
      <w:r>
        <w:rPr>
          <w:rFonts w:ascii="Times New Roman"/>
          <w:color w:val="383838"/>
          <w:w w:val="110"/>
          <w:sz w:val="13"/>
        </w:rPr>
        <w:t> Behavioral</w:t>
      </w:r>
      <w:r>
        <w:rPr>
          <w:rFonts w:ascii="Times New Roman"/>
          <w:color w:val="383838"/>
          <w:w w:val="110"/>
          <w:sz w:val="13"/>
        </w:rPr>
        <w:t> Problems</w:t>
      </w:r>
      <w:r>
        <w:rPr>
          <w:rFonts w:ascii="Times New Roman"/>
          <w:color w:val="383838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in</w:t>
      </w:r>
      <w:r>
        <w:rPr>
          <w:rFonts w:ascii="Times New Roman"/>
          <w:color w:val="282828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Each</w:t>
      </w:r>
      <w:r>
        <w:rPr>
          <w:rFonts w:ascii="Times New Roman"/>
          <w:color w:val="383838"/>
          <w:w w:val="110"/>
          <w:sz w:val="13"/>
        </w:rPr>
        <w:t> Category of</w:t>
      </w:r>
      <w:r>
        <w:rPr>
          <w:rFonts w:ascii="Times New Roman"/>
          <w:color w:val="383838"/>
          <w:spacing w:val="40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Stressful Life</w:t>
      </w:r>
      <w:r>
        <w:rPr>
          <w:rFonts w:ascii="Times New Roman"/>
          <w:color w:val="383838"/>
          <w:spacing w:val="-6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Eve</w:t>
      </w:r>
      <w:r>
        <w:rPr>
          <w:rFonts w:ascii="Times New Roman"/>
          <w:color w:val="282828"/>
          <w:w w:val="110"/>
          <w:sz w:val="13"/>
        </w:rPr>
        <w:t>nt</w:t>
      </w:r>
      <w:r>
        <w:rPr>
          <w:rFonts w:ascii="Times New Roman"/>
          <w:color w:val="4D4D4D"/>
          <w:w w:val="110"/>
          <w:sz w:val="13"/>
        </w:rPr>
        <w:t>s</w:t>
      </w:r>
      <w:r>
        <w:rPr>
          <w:rFonts w:ascii="Times New Roman"/>
          <w:color w:val="4D4D4D"/>
          <w:spacing w:val="-3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Experienced by</w:t>
      </w:r>
      <w:r>
        <w:rPr>
          <w:rFonts w:ascii="Times New Roman"/>
          <w:color w:val="383838"/>
          <w:spacing w:val="-19"/>
          <w:w w:val="110"/>
          <w:sz w:val="13"/>
        </w:rPr>
        <w:t> </w:t>
      </w:r>
      <w:r>
        <w:rPr>
          <w:rFonts w:ascii="Times New Roman"/>
          <w:color w:val="383838"/>
          <w:w w:val="110"/>
          <w:sz w:val="13"/>
        </w:rPr>
        <w:t>Adolescents (N</w:t>
      </w:r>
      <w:r>
        <w:rPr>
          <w:rFonts w:ascii="Times New Roman"/>
          <w:color w:val="777777"/>
          <w:w w:val="110"/>
          <w:sz w:val="13"/>
        </w:rPr>
        <w:t>=</w:t>
      </w:r>
      <w:r>
        <w:rPr>
          <w:rFonts w:ascii="Times New Roman"/>
          <w:color w:val="383838"/>
          <w:w w:val="110"/>
          <w:sz w:val="13"/>
        </w:rPr>
        <w:t>303)</w:t>
      </w:r>
    </w:p>
    <w:p>
      <w:pPr>
        <w:pStyle w:val="BodyText"/>
        <w:spacing w:before="3"/>
        <w:rPr>
          <w:rFonts w:ascii="Times New Roman"/>
          <w:sz w:val="7"/>
        </w:rPr>
      </w:pPr>
    </w:p>
    <w:tbl>
      <w:tblPr>
        <w:tblW w:w="0" w:type="auto"/>
        <w:jc w:val="left"/>
        <w:tblInd w:w="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483"/>
        <w:gridCol w:w="478"/>
        <w:gridCol w:w="478"/>
        <w:gridCol w:w="473"/>
        <w:gridCol w:w="473"/>
        <w:gridCol w:w="468"/>
      </w:tblGrid>
      <w:tr>
        <w:trPr>
          <w:trHeight w:val="391" w:hRule="atLeast"/>
        </w:trPr>
        <w:tc>
          <w:tcPr>
            <w:tcW w:w="14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30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132A11"/>
                <w:spacing w:val="-5"/>
                <w:w w:val="110"/>
                <w:sz w:val="13"/>
              </w:rPr>
              <w:t>ANX</w:t>
            </w:r>
          </w:p>
          <w:p>
            <w:pPr>
              <w:pStyle w:val="TableParagraph"/>
              <w:spacing w:before="49"/>
              <w:ind w:left="202"/>
              <w:rPr>
                <w:sz w:val="12"/>
              </w:rPr>
            </w:pPr>
            <w:r>
              <w:rPr>
                <w:color w:val="23441C"/>
                <w:w w:val="107"/>
                <w:sz w:val="12"/>
              </w:rPr>
              <w:t>%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73" w:right="62"/>
              <w:jc w:val="center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132A11"/>
                <w:spacing w:val="-5"/>
                <w:w w:val="110"/>
                <w:sz w:val="13"/>
              </w:rPr>
              <w:t>AGO</w:t>
            </w:r>
          </w:p>
          <w:p>
            <w:pPr>
              <w:pStyle w:val="TableParagraph"/>
              <w:spacing w:before="59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3441C"/>
                <w:w w:val="107"/>
                <w:sz w:val="11"/>
              </w:rPr>
              <w:t>%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87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32A11"/>
                <w:spacing w:val="-5"/>
                <w:w w:val="105"/>
                <w:sz w:val="11"/>
              </w:rPr>
              <w:t>SW</w:t>
            </w:r>
          </w:p>
          <w:p>
            <w:pPr>
              <w:pStyle w:val="TableParagraph"/>
              <w:spacing w:before="74"/>
              <w:ind w:left="22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3441C"/>
                <w:w w:val="107"/>
                <w:sz w:val="11"/>
              </w:rPr>
              <w:t>%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50" w:right="14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3441C"/>
                <w:spacing w:val="-5"/>
                <w:w w:val="105"/>
                <w:sz w:val="11"/>
              </w:rPr>
              <w:t>SC</w:t>
            </w:r>
          </w:p>
          <w:p>
            <w:pPr>
              <w:pStyle w:val="TableParagraph"/>
              <w:spacing w:before="70"/>
              <w:ind w:left="1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3441C"/>
                <w:w w:val="107"/>
                <w:sz w:val="11"/>
              </w:rPr>
              <w:t>%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1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32A11"/>
                <w:spacing w:val="-5"/>
                <w:sz w:val="12"/>
              </w:rPr>
              <w:t>FR</w:t>
            </w:r>
          </w:p>
          <w:p>
            <w:pPr>
              <w:pStyle w:val="TableParagraph"/>
              <w:spacing w:before="62"/>
              <w:ind w:left="198"/>
              <w:rPr>
                <w:sz w:val="12"/>
              </w:rPr>
            </w:pPr>
            <w:r>
              <w:rPr>
                <w:color w:val="23441C"/>
                <w:w w:val="107"/>
                <w:sz w:val="12"/>
              </w:rPr>
              <w:t>%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60" w:right="129"/>
              <w:jc w:val="center"/>
              <w:rPr>
                <w:b/>
                <w:sz w:val="10"/>
              </w:rPr>
            </w:pPr>
            <w:r>
              <w:rPr>
                <w:b/>
                <w:color w:val="132A11"/>
                <w:spacing w:val="-5"/>
                <w:sz w:val="10"/>
              </w:rPr>
              <w:t>AP</w:t>
            </w:r>
          </w:p>
          <w:p>
            <w:pPr>
              <w:pStyle w:val="TableParagraph"/>
              <w:spacing w:before="77"/>
              <w:ind w:left="4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3441C"/>
                <w:w w:val="107"/>
                <w:sz w:val="11"/>
              </w:rPr>
              <w:t>%</w:t>
            </w:r>
          </w:p>
        </w:tc>
      </w:tr>
      <w:tr>
        <w:trPr>
          <w:trHeight w:val="281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6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Health</w:t>
            </w:r>
            <w:r>
              <w:rPr>
                <w:rFonts w:ascii="Times New Roman"/>
                <w:color w:val="282828"/>
                <w:spacing w:val="-1"/>
                <w:w w:val="110"/>
                <w:sz w:val="11"/>
              </w:rPr>
              <w:t> </w:t>
            </w:r>
            <w:r>
              <w:rPr>
                <w:rFonts w:ascii="Times New Roman"/>
                <w:color w:val="282828"/>
                <w:w w:val="110"/>
                <w:sz w:val="11"/>
              </w:rPr>
              <w:t>Related</w:t>
            </w:r>
            <w:r>
              <w:rPr>
                <w:rFonts w:ascii="Times New Roman"/>
                <w:color w:val="282828"/>
                <w:spacing w:val="1"/>
                <w:w w:val="110"/>
                <w:sz w:val="11"/>
              </w:rPr>
              <w:t> </w:t>
            </w: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Events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5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21.2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110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5"/>
                <w:sz w:val="11"/>
              </w:rPr>
              <w:t>21.3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98" w:right="2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313"/>
                <w:spacing w:val="-4"/>
                <w:w w:val="110"/>
                <w:sz w:val="11"/>
              </w:rPr>
              <w:t>18.7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37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05"/>
                <w:sz w:val="11"/>
              </w:rPr>
              <w:t>22.1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108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05"/>
                <w:sz w:val="11"/>
              </w:rPr>
              <w:t>22.1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91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20.3</w:t>
            </w:r>
          </w:p>
        </w:tc>
      </w:tr>
      <w:tr>
        <w:trPr>
          <w:trHeight w:val="281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5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w w:val="110"/>
                <w:sz w:val="11"/>
              </w:rPr>
              <w:t>School</w:t>
            </w:r>
            <w:r>
              <w:rPr>
                <w:rFonts w:ascii="Times New Roman"/>
                <w:color w:val="383838"/>
                <w:spacing w:val="1"/>
                <w:w w:val="110"/>
                <w:sz w:val="11"/>
              </w:rPr>
              <w:t> </w:t>
            </w:r>
            <w:r>
              <w:rPr>
                <w:rFonts w:ascii="Times New Roman"/>
                <w:color w:val="282828"/>
                <w:w w:val="110"/>
                <w:sz w:val="11"/>
              </w:rPr>
              <w:t>Related</w:t>
            </w:r>
            <w:r>
              <w:rPr>
                <w:rFonts w:ascii="Times New Roman"/>
                <w:color w:val="282828"/>
                <w:spacing w:val="4"/>
                <w:w w:val="110"/>
                <w:sz w:val="11"/>
              </w:rPr>
              <w:t> </w:t>
            </w: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Events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4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40.8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right="116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5"/>
                <w:sz w:val="11"/>
              </w:rPr>
              <w:t>46.2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98" w:right="1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5"/>
                <w:sz w:val="11"/>
              </w:rPr>
              <w:t>41.9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3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2A11"/>
                <w:spacing w:val="-4"/>
                <w:w w:val="120"/>
                <w:sz w:val="11"/>
              </w:rPr>
              <w:t>6</w:t>
            </w:r>
            <w:r>
              <w:rPr>
                <w:rFonts w:ascii="Times New Roman"/>
                <w:color w:val="23441C"/>
                <w:spacing w:val="-4"/>
                <w:w w:val="120"/>
                <w:sz w:val="11"/>
              </w:rPr>
              <w:t>3</w:t>
            </w:r>
            <w:r>
              <w:rPr>
                <w:rFonts w:ascii="Times New Roman"/>
                <w:color w:val="48603D"/>
                <w:spacing w:val="-4"/>
                <w:w w:val="120"/>
                <w:sz w:val="11"/>
              </w:rPr>
              <w:t>.</w:t>
            </w:r>
            <w:r>
              <w:rPr>
                <w:rFonts w:ascii="Times New Roman"/>
                <w:color w:val="132A11"/>
                <w:spacing w:val="-4"/>
                <w:w w:val="120"/>
                <w:sz w:val="11"/>
              </w:rPr>
              <w:t>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right="96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5"/>
                <w:sz w:val="11"/>
              </w:rPr>
              <w:t>37.3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right="98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603D"/>
                <w:spacing w:val="-4"/>
                <w:w w:val="110"/>
                <w:sz w:val="11"/>
              </w:rPr>
              <w:t>p</w:t>
            </w:r>
            <w:r>
              <w:rPr>
                <w:rFonts w:ascii="Times New Roman"/>
                <w:color w:val="23441C"/>
                <w:spacing w:val="-4"/>
                <w:w w:val="110"/>
                <w:sz w:val="11"/>
              </w:rPr>
              <w:t>6.2</w:t>
            </w:r>
          </w:p>
        </w:tc>
      </w:tr>
      <w:tr>
        <w:trPr>
          <w:trHeight w:val="272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6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Residence</w:t>
            </w:r>
            <w:r>
              <w:rPr>
                <w:rFonts w:ascii="Times New Roman"/>
                <w:color w:val="282828"/>
                <w:spacing w:val="-3"/>
                <w:w w:val="110"/>
                <w:sz w:val="11"/>
              </w:rPr>
              <w:t> </w:t>
            </w:r>
            <w:r>
              <w:rPr>
                <w:rFonts w:ascii="Times New Roman"/>
                <w:color w:val="282828"/>
                <w:w w:val="110"/>
                <w:sz w:val="11"/>
              </w:rPr>
              <w:t>Re</w:t>
            </w:r>
            <w:r>
              <w:rPr>
                <w:rFonts w:ascii="Times New Roman"/>
                <w:w w:val="110"/>
                <w:sz w:val="11"/>
              </w:rPr>
              <w:t>l</w:t>
            </w:r>
            <w:r>
              <w:rPr>
                <w:rFonts w:ascii="Times New Roman"/>
                <w:color w:val="383838"/>
                <w:w w:val="110"/>
                <w:sz w:val="11"/>
              </w:rPr>
              <w:t>ated</w:t>
            </w:r>
            <w:r>
              <w:rPr>
                <w:rFonts w:ascii="Times New Roman"/>
                <w:color w:val="383838"/>
                <w:w w:val="110"/>
                <w:sz w:val="11"/>
              </w:rPr>
              <w:t> </w:t>
            </w:r>
            <w:r>
              <w:rPr>
                <w:rFonts w:ascii="Times New Roman"/>
                <w:color w:val="282828"/>
                <w:spacing w:val="-2"/>
                <w:w w:val="110"/>
                <w:sz w:val="11"/>
              </w:rPr>
              <w:t>Ev</w:t>
            </w:r>
            <w:r>
              <w:rPr>
                <w:rFonts w:ascii="Times New Roman"/>
                <w:color w:val="4D4D4D"/>
                <w:spacing w:val="-2"/>
                <w:w w:val="110"/>
                <w:sz w:val="11"/>
              </w:rPr>
              <w:t>e</w:t>
            </w:r>
            <w:r>
              <w:rPr>
                <w:rFonts w:ascii="Times New Roman"/>
                <w:color w:val="282828"/>
                <w:spacing w:val="-2"/>
                <w:w w:val="110"/>
                <w:sz w:val="11"/>
              </w:rPr>
              <w:t>nts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5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4"/>
                <w:w w:val="105"/>
                <w:sz w:val="11"/>
              </w:rPr>
              <w:t>24.1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right="114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4"/>
                <w:w w:val="110"/>
                <w:sz w:val="11"/>
              </w:rPr>
              <w:t>24</w:t>
            </w:r>
            <w:r>
              <w:rPr>
                <w:rFonts w:ascii="Times New Roman"/>
                <w:color w:val="4D4D4D"/>
                <w:spacing w:val="-4"/>
                <w:w w:val="110"/>
                <w:sz w:val="11"/>
              </w:rPr>
              <w:t>.9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98" w:right="1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23.1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37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23.4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right="97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313"/>
                <w:spacing w:val="-4"/>
                <w:w w:val="110"/>
                <w:sz w:val="11"/>
              </w:rPr>
              <w:t>19.6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right="95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23.2</w:t>
            </w:r>
          </w:p>
        </w:tc>
      </w:tr>
      <w:tr>
        <w:trPr>
          <w:trHeight w:val="281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left="6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w w:val="110"/>
                <w:sz w:val="11"/>
              </w:rPr>
              <w:t>Personal</w:t>
            </w:r>
            <w:r>
              <w:rPr>
                <w:rFonts w:ascii="Times New Roman"/>
                <w:color w:val="282828"/>
                <w:spacing w:val="-1"/>
                <w:w w:val="110"/>
                <w:sz w:val="11"/>
              </w:rPr>
              <w:t> </w:t>
            </w:r>
            <w:r>
              <w:rPr>
                <w:rFonts w:ascii="Times New Roman"/>
                <w:color w:val="282828"/>
                <w:w w:val="110"/>
                <w:sz w:val="11"/>
              </w:rPr>
              <w:t>&amp;</w:t>
            </w:r>
            <w:r>
              <w:rPr>
                <w:rFonts w:ascii="Times New Roman"/>
                <w:color w:val="282828"/>
                <w:spacing w:val="-3"/>
                <w:w w:val="110"/>
                <w:sz w:val="11"/>
              </w:rPr>
              <w:t> </w:t>
            </w:r>
            <w:r>
              <w:rPr>
                <w:rFonts w:ascii="Times New Roman"/>
                <w:color w:val="383838"/>
                <w:w w:val="110"/>
                <w:sz w:val="11"/>
              </w:rPr>
              <w:t>Social</w:t>
            </w:r>
            <w:r>
              <w:rPr>
                <w:rFonts w:ascii="Times New Roman"/>
                <w:color w:val="383838"/>
                <w:spacing w:val="3"/>
                <w:w w:val="110"/>
                <w:sz w:val="11"/>
              </w:rPr>
              <w:t> </w:t>
            </w:r>
            <w:r>
              <w:rPr>
                <w:rFonts w:ascii="Times New Roman"/>
                <w:color w:val="383838"/>
                <w:spacing w:val="-2"/>
                <w:w w:val="110"/>
                <w:sz w:val="11"/>
              </w:rPr>
              <w:t>Events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left="15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70.6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right="114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3441C"/>
                <w:spacing w:val="-5"/>
                <w:w w:val="110"/>
                <w:sz w:val="11"/>
              </w:rPr>
              <w:t>3.3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left="98" w:right="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71.9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left="13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31.6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right="102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72.7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right="90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71.9</w:t>
            </w:r>
          </w:p>
        </w:tc>
      </w:tr>
      <w:tr>
        <w:trPr>
          <w:trHeight w:val="277" w:hRule="atLeast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6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w w:val="110"/>
                <w:sz w:val="11"/>
              </w:rPr>
              <w:t>Family</w:t>
            </w:r>
            <w:r>
              <w:rPr>
                <w:rFonts w:ascii="Times New Roman"/>
                <w:color w:val="383838"/>
                <w:spacing w:val="-1"/>
                <w:w w:val="110"/>
                <w:sz w:val="11"/>
              </w:rPr>
              <w:t> </w:t>
            </w:r>
            <w:r>
              <w:rPr>
                <w:rFonts w:ascii="Times New Roman"/>
                <w:color w:val="282828"/>
                <w:w w:val="110"/>
                <w:sz w:val="11"/>
              </w:rPr>
              <w:t>Related</w:t>
            </w:r>
            <w:r>
              <w:rPr>
                <w:rFonts w:ascii="Times New Roman"/>
                <w:color w:val="282828"/>
                <w:spacing w:val="1"/>
                <w:w w:val="110"/>
                <w:sz w:val="11"/>
              </w:rPr>
              <w:t> </w:t>
            </w:r>
            <w:r>
              <w:rPr>
                <w:rFonts w:ascii="Times New Roman"/>
                <w:color w:val="282828"/>
                <w:spacing w:val="-2"/>
                <w:w w:val="110"/>
                <w:sz w:val="11"/>
              </w:rPr>
              <w:t>Event</w:t>
            </w:r>
            <w:r>
              <w:rPr>
                <w:rFonts w:ascii="Times New Roman"/>
                <w:color w:val="4D4D4D"/>
                <w:spacing w:val="-2"/>
                <w:w w:val="110"/>
                <w:sz w:val="11"/>
              </w:rPr>
              <w:t>s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5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2A11"/>
                <w:spacing w:val="-4"/>
                <w:w w:val="105"/>
                <w:sz w:val="11"/>
              </w:rPr>
              <w:t>75.1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110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5"/>
                <w:sz w:val="11"/>
              </w:rPr>
              <w:t>30.3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77" w:right="6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3441C"/>
                <w:spacing w:val="-5"/>
                <w:sz w:val="13"/>
              </w:rPr>
              <w:t>.3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79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5"/>
                <w:sz w:val="11"/>
              </w:rPr>
              <w:t>43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102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603D"/>
                <w:spacing w:val="-2"/>
                <w:sz w:val="11"/>
              </w:rPr>
              <w:t>i7</w:t>
            </w:r>
            <w:r>
              <w:rPr>
                <w:rFonts w:ascii="Times New Roman"/>
                <w:color w:val="23441C"/>
                <w:spacing w:val="-2"/>
                <w:sz w:val="11"/>
              </w:rPr>
              <w:t>3</w:t>
            </w:r>
            <w:r>
              <w:rPr>
                <w:rFonts w:ascii="Times New Roman"/>
                <w:color w:val="132A11"/>
                <w:spacing w:val="-2"/>
                <w:sz w:val="11"/>
              </w:rPr>
              <w:t>.</w:t>
            </w:r>
            <w:r>
              <w:rPr>
                <w:rFonts w:ascii="Times New Roman"/>
                <w:color w:val="23441C"/>
                <w:spacing w:val="-2"/>
                <w:sz w:val="11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90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83838"/>
                <w:spacing w:val="-4"/>
                <w:w w:val="110"/>
                <w:sz w:val="11"/>
              </w:rPr>
              <w:t>74.9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spacing w:line="259" w:lineRule="auto" w:before="86"/>
        <w:ind w:left="396" w:right="1146" w:firstLine="0"/>
        <w:jc w:val="both"/>
        <w:rPr>
          <w:rFonts w:ascii="Times New Roman"/>
          <w:sz w:val="13"/>
        </w:rPr>
      </w:pPr>
      <w:r>
        <w:rPr>
          <w:rFonts w:ascii="Times New Roman"/>
          <w:color w:val="4D4D4D"/>
          <w:w w:val="115"/>
          <w:sz w:val="13"/>
        </w:rPr>
        <w:t>Note:</w:t>
      </w:r>
      <w:r>
        <w:rPr>
          <w:rFonts w:ascii="Times New Roman"/>
          <w:color w:val="4D4D4D"/>
          <w:w w:val="115"/>
          <w:sz w:val="13"/>
        </w:rPr>
        <w:t> </w:t>
      </w:r>
      <w:r>
        <w:rPr>
          <w:rFonts w:ascii="Times New Roman"/>
          <w:color w:val="383838"/>
          <w:w w:val="115"/>
          <w:sz w:val="13"/>
        </w:rPr>
        <w:t>ANX</w:t>
      </w:r>
      <w:r>
        <w:rPr>
          <w:rFonts w:ascii="Times New Roman"/>
          <w:color w:val="777777"/>
          <w:w w:val="115"/>
          <w:sz w:val="13"/>
        </w:rPr>
        <w:t>=</w:t>
      </w:r>
      <w:r>
        <w:rPr>
          <w:rFonts w:ascii="Times New Roman"/>
          <w:color w:val="383838"/>
          <w:w w:val="115"/>
          <w:sz w:val="13"/>
        </w:rPr>
        <w:t>Anxiety</w:t>
      </w:r>
      <w:r>
        <w:rPr>
          <w:rFonts w:ascii="Times New Roman"/>
          <w:color w:val="626262"/>
          <w:w w:val="115"/>
          <w:sz w:val="13"/>
        </w:rPr>
        <w:t>,</w:t>
      </w:r>
      <w:r>
        <w:rPr>
          <w:rFonts w:ascii="Times New Roman"/>
          <w:color w:val="626262"/>
          <w:w w:val="115"/>
          <w:sz w:val="13"/>
        </w:rPr>
        <w:t> </w:t>
      </w:r>
      <w:r>
        <w:rPr>
          <w:rFonts w:ascii="Times New Roman"/>
          <w:color w:val="383838"/>
          <w:w w:val="115"/>
          <w:sz w:val="13"/>
        </w:rPr>
        <w:t>AGG</w:t>
      </w:r>
      <w:r>
        <w:rPr>
          <w:rFonts w:ascii="Times New Roman"/>
          <w:color w:val="777777"/>
          <w:w w:val="115"/>
          <w:sz w:val="13"/>
        </w:rPr>
        <w:t>=</w:t>
      </w:r>
      <w:r>
        <w:rPr>
          <w:rFonts w:ascii="Times New Roman"/>
          <w:color w:val="383838"/>
          <w:w w:val="115"/>
          <w:sz w:val="13"/>
        </w:rPr>
        <w:t>Aggression,</w:t>
      </w:r>
      <w:r>
        <w:rPr>
          <w:rFonts w:ascii="Times New Roman"/>
          <w:color w:val="383838"/>
          <w:w w:val="115"/>
          <w:sz w:val="13"/>
        </w:rPr>
        <w:t> SW</w:t>
      </w:r>
      <w:r>
        <w:rPr>
          <w:rFonts w:ascii="Times New Roman"/>
          <w:color w:val="777777"/>
          <w:w w:val="115"/>
          <w:sz w:val="13"/>
        </w:rPr>
        <w:t>=</w:t>
      </w:r>
      <w:r>
        <w:rPr>
          <w:rFonts w:ascii="Times New Roman"/>
          <w:color w:val="383838"/>
          <w:w w:val="115"/>
          <w:sz w:val="13"/>
        </w:rPr>
        <w:t>Social</w:t>
      </w:r>
      <w:r>
        <w:rPr>
          <w:rFonts w:ascii="Times New Roman"/>
          <w:color w:val="383838"/>
          <w:w w:val="115"/>
          <w:sz w:val="13"/>
        </w:rPr>
        <w:t> Withdrawal,</w:t>
      </w:r>
      <w:r>
        <w:rPr>
          <w:rFonts w:ascii="Times New Roman"/>
          <w:color w:val="383838"/>
          <w:spacing w:val="40"/>
          <w:w w:val="115"/>
          <w:sz w:val="13"/>
        </w:rPr>
        <w:t> </w:t>
      </w:r>
      <w:r>
        <w:rPr>
          <w:rFonts w:ascii="Times New Roman"/>
          <w:color w:val="383838"/>
          <w:w w:val="115"/>
          <w:sz w:val="13"/>
        </w:rPr>
        <w:t>SC</w:t>
      </w:r>
      <w:r>
        <w:rPr>
          <w:rFonts w:ascii="Times New Roman"/>
          <w:color w:val="777777"/>
          <w:w w:val="115"/>
          <w:sz w:val="13"/>
        </w:rPr>
        <w:t>=</w:t>
      </w:r>
      <w:r>
        <w:rPr>
          <w:rFonts w:ascii="Times New Roman"/>
          <w:color w:val="383838"/>
          <w:w w:val="115"/>
          <w:sz w:val="13"/>
        </w:rPr>
        <w:t>Somatic</w:t>
      </w:r>
      <w:r>
        <w:rPr>
          <w:rFonts w:ascii="Times New Roman"/>
          <w:color w:val="383838"/>
          <w:w w:val="115"/>
          <w:sz w:val="13"/>
        </w:rPr>
        <w:t> Complaints</w:t>
      </w:r>
      <w:r>
        <w:rPr>
          <w:rFonts w:ascii="Times New Roman"/>
          <w:color w:val="626262"/>
          <w:w w:val="115"/>
          <w:sz w:val="13"/>
        </w:rPr>
        <w:t>,</w:t>
      </w:r>
      <w:r>
        <w:rPr>
          <w:rFonts w:ascii="Times New Roman"/>
          <w:color w:val="626262"/>
          <w:w w:val="115"/>
          <w:sz w:val="13"/>
        </w:rPr>
        <w:t> </w:t>
      </w:r>
      <w:r>
        <w:rPr>
          <w:rFonts w:ascii="Times New Roman"/>
          <w:color w:val="383838"/>
          <w:w w:val="115"/>
          <w:sz w:val="13"/>
        </w:rPr>
        <w:t>FR</w:t>
      </w:r>
      <w:r>
        <w:rPr>
          <w:rFonts w:ascii="Times New Roman"/>
          <w:color w:val="777777"/>
          <w:w w:val="115"/>
          <w:sz w:val="13"/>
        </w:rPr>
        <w:t>=</w:t>
      </w:r>
      <w:r>
        <w:rPr>
          <w:rFonts w:ascii="Times New Roman"/>
          <w:color w:val="383838"/>
          <w:w w:val="115"/>
          <w:sz w:val="13"/>
        </w:rPr>
        <w:t>Feelings</w:t>
      </w:r>
      <w:r>
        <w:rPr>
          <w:rFonts w:ascii="Times New Roman"/>
          <w:color w:val="383838"/>
          <w:w w:val="115"/>
          <w:sz w:val="13"/>
        </w:rPr>
        <w:t> </w:t>
      </w:r>
      <w:r>
        <w:rPr>
          <w:rFonts w:ascii="Times New Roman"/>
          <w:color w:val="4D4D4D"/>
          <w:w w:val="115"/>
          <w:sz w:val="13"/>
        </w:rPr>
        <w:t>of</w:t>
      </w:r>
      <w:r>
        <w:rPr>
          <w:rFonts w:ascii="Times New Roman"/>
          <w:color w:val="4D4D4D"/>
          <w:w w:val="115"/>
          <w:sz w:val="13"/>
        </w:rPr>
        <w:t> </w:t>
      </w:r>
      <w:r>
        <w:rPr>
          <w:rFonts w:ascii="Times New Roman"/>
          <w:color w:val="383838"/>
          <w:w w:val="115"/>
          <w:sz w:val="13"/>
        </w:rPr>
        <w:t>Rejection,</w:t>
      </w:r>
      <w:r>
        <w:rPr>
          <w:rFonts w:ascii="Times New Roman"/>
          <w:color w:val="383838"/>
          <w:w w:val="115"/>
          <w:sz w:val="13"/>
        </w:rPr>
        <w:t> AP</w:t>
      </w:r>
      <w:r>
        <w:rPr>
          <w:rFonts w:ascii="Times New Roman"/>
          <w:color w:val="777777"/>
          <w:w w:val="115"/>
          <w:sz w:val="13"/>
        </w:rPr>
        <w:t>=</w:t>
      </w:r>
      <w:r>
        <w:rPr>
          <w:rFonts w:ascii="Times New Roman"/>
          <w:color w:val="383838"/>
          <w:w w:val="115"/>
          <w:sz w:val="13"/>
        </w:rPr>
        <w:t>Academic</w:t>
      </w:r>
      <w:r>
        <w:rPr>
          <w:rFonts w:ascii="Times New Roman"/>
          <w:color w:val="383838"/>
          <w:spacing w:val="40"/>
          <w:w w:val="115"/>
          <w:sz w:val="13"/>
        </w:rPr>
        <w:t> </w:t>
      </w:r>
      <w:r>
        <w:rPr>
          <w:rFonts w:ascii="Times New Roman"/>
          <w:color w:val="383838"/>
          <w:spacing w:val="-2"/>
          <w:w w:val="115"/>
          <w:sz w:val="13"/>
        </w:rPr>
        <w:t>Problems</w:t>
      </w:r>
    </w:p>
    <w:p>
      <w:pPr>
        <w:spacing w:after="0" w:line="259" w:lineRule="auto"/>
        <w:jc w:val="both"/>
        <w:rPr>
          <w:rFonts w:ascii="Times New Roman"/>
          <w:sz w:val="13"/>
        </w:rPr>
        <w:sectPr>
          <w:type w:val="continuous"/>
          <w:pgSz w:w="11910" w:h="16850"/>
          <w:pgMar w:header="0" w:footer="1899" w:top="1540" w:bottom="2080" w:left="200" w:right="160"/>
          <w:cols w:num="2" w:equalWidth="0">
            <w:col w:w="5627" w:space="40"/>
            <w:col w:w="5883"/>
          </w:cols>
        </w:sectPr>
      </w:pPr>
    </w:p>
    <w:p>
      <w:pPr>
        <w:pStyle w:val="BodyText"/>
        <w:ind w:left="83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94044" cy="1600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04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11"/>
          <w:footerReference w:type="default" r:id="rId12"/>
          <w:footerReference w:type="even" r:id="rId13"/>
          <w:pgSz w:w="11910" w:h="16850"/>
          <w:pgMar w:header="0" w:footer="961" w:top="1500" w:bottom="1160" w:left="200" w:right="158"/>
        </w:sectPr>
      </w:pPr>
    </w:p>
    <w:p>
      <w:pPr>
        <w:pStyle w:val="Heading2"/>
        <w:spacing w:before="105"/>
        <w:rPr>
          <w:rFonts w:ascii="Times New Roman"/>
        </w:rPr>
      </w:pPr>
      <w:r>
        <w:rPr>
          <w:rFonts w:ascii="Times New Roman"/>
          <w:color w:val="343433"/>
          <w:spacing w:val="-2"/>
          <w:w w:val="105"/>
        </w:rPr>
        <w:t>Table3</w:t>
      </w:r>
    </w:p>
    <w:p>
      <w:pPr>
        <w:spacing w:line="254" w:lineRule="auto" w:before="8"/>
        <w:ind w:left="1118" w:right="0" w:hanging="2"/>
        <w:jc w:val="left"/>
        <w:rPr>
          <w:rFonts w:ascii="Times New Roman"/>
          <w:sz w:val="13"/>
        </w:rPr>
      </w:pPr>
      <w:r>
        <w:rPr/>
        <w:pict>
          <v:shape style="position:absolute;margin-left:65.285660pt;margin-top:21.929832pt;width:216.8pt;height:151.950pt;mso-position-horizontal-relative:page;mso-position-vertical-relative:paragraph;z-index:15732736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1"/>
                    <w:gridCol w:w="469"/>
                    <w:gridCol w:w="351"/>
                    <w:gridCol w:w="365"/>
                    <w:gridCol w:w="374"/>
                    <w:gridCol w:w="392"/>
                    <w:gridCol w:w="274"/>
                    <w:gridCol w:w="292"/>
                    <w:gridCol w:w="419"/>
                    <w:gridCol w:w="346"/>
                    <w:gridCol w:w="451"/>
                  </w:tblGrid>
                  <w:tr>
                    <w:trPr>
                      <w:trHeight w:val="553" w:hRule="atLeast"/>
                    </w:trPr>
                    <w:tc>
                      <w:tcPr>
                        <w:tcW w:w="4334" w:type="dxa"/>
                        <w:gridSpan w:val="11"/>
                      </w:tcPr>
                      <w:p>
                        <w:pPr>
                          <w:pStyle w:val="TableParagraph"/>
                          <w:spacing w:before="69"/>
                          <w:ind w:left="1873" w:right="2169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2"/>
                            <w:w w:val="105"/>
                            <w:sz w:val="12"/>
                            <w:u w:val="thick" w:color="343433"/>
                          </w:rPr>
                          <w:t>Girl</w:t>
                        </w:r>
                        <w:r>
                          <w:rPr>
                            <w:rFonts w:ascii="Times New Roman"/>
                            <w:color w:val="343433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15" w:val="left" w:leader="none"/>
                            <w:tab w:pos="3494" w:val="left" w:leader="none"/>
                          </w:tabs>
                          <w:spacing w:before="1"/>
                          <w:ind w:left="933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43433"/>
                            <w:w w:val="80"/>
                            <w:sz w:val="12"/>
                          </w:rPr>
                          <w:t>(11</w:t>
                        </w:r>
                        <w:r>
                          <w:rPr>
                            <w:rFonts w:ascii="Times New Roman"/>
                            <w:i/>
                            <w:color w:val="343433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80"/>
                            <w:sz w:val="9"/>
                          </w:rPr>
                          <w:t>=</w:t>
                        </w:r>
                        <w:r>
                          <w:rPr>
                            <w:color w:val="646464"/>
                            <w:spacing w:val="3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2323"/>
                            <w:spacing w:val="-4"/>
                            <w:w w:val="80"/>
                            <w:sz w:val="11"/>
                          </w:rPr>
                          <w:t>139)</w:t>
                        </w:r>
                        <w:r>
                          <w:rPr>
                            <w:rFonts w:ascii="Times New Roman"/>
                            <w:i/>
                            <w:color w:val="232323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343433"/>
                            <w:sz w:val="12"/>
                          </w:rPr>
                          <w:t>(n</w:t>
                        </w:r>
                        <w:r>
                          <w:rPr>
                            <w:rFonts w:ascii="Times New Roman"/>
                            <w:i/>
                            <w:color w:val="343433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sz w:val="9"/>
                          </w:rPr>
                          <w:t>=</w:t>
                        </w:r>
                        <w:r>
                          <w:rPr>
                            <w:color w:val="646464"/>
                            <w:spacing w:val="3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2323"/>
                            <w:spacing w:val="-4"/>
                            <w:w w:val="95"/>
                            <w:sz w:val="11"/>
                          </w:rPr>
                          <w:t>164)</w:t>
                        </w:r>
                        <w:r>
                          <w:rPr>
                            <w:rFonts w:ascii="Times New Roman"/>
                            <w:i/>
                            <w:color w:val="232323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343433"/>
                            <w:spacing w:val="-2"/>
                            <w:sz w:val="11"/>
                            <w:u w:val="thick" w:color="343433"/>
                          </w:rPr>
                          <w:t>95%CI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60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3" w:lineRule="exact" w:before="46"/>
                          <w:ind w:left="9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E280C"/>
                            <w:spacing w:val="-2"/>
                            <w:sz w:val="12"/>
                          </w:rPr>
                          <w:t>Variables</w:t>
                        </w:r>
                      </w:p>
                    </w:tc>
                    <w:tc>
                      <w:tcPr>
                        <w:tcW w:w="46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46"/>
                          <w:ind w:lef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D3B1A"/>
                            <w:w w:val="99"/>
                            <w:sz w:val="12"/>
                          </w:rPr>
                          <w:t>M</w:t>
                        </w:r>
                      </w:p>
                    </w:tc>
                    <w:tc>
                      <w:tcPr>
                        <w:tcW w:w="35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3" w:lineRule="exact" w:before="46"/>
                          <w:ind w:left="123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D3B1A"/>
                            <w:spacing w:val="-5"/>
                            <w:w w:val="105"/>
                            <w:sz w:val="12"/>
                          </w:rPr>
                          <w:t>SD</w:t>
                        </w:r>
                      </w:p>
                    </w:tc>
                    <w:tc>
                      <w:tcPr>
                        <w:tcW w:w="36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46"/>
                          <w:ind w:lef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D3B1A"/>
                            <w:w w:val="107"/>
                            <w:sz w:val="12"/>
                          </w:rPr>
                          <w:t>M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3" w:lineRule="exact" w:before="46"/>
                          <w:ind w:left="114" w:right="6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D3B1A"/>
                            <w:spacing w:val="-5"/>
                            <w:w w:val="105"/>
                            <w:sz w:val="12"/>
                          </w:rPr>
                          <w:t>SD</w:t>
                        </w:r>
                      </w:p>
                    </w:tc>
                    <w:tc>
                      <w:tcPr>
                        <w:tcW w:w="39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4" w:lineRule="exact" w:before="56"/>
                          <w:ind w:left="52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E280C"/>
                            <w:w w:val="104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27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0" w:lineRule="exact" w:before="60"/>
                          <w:ind w:left="100" w:right="53"/>
                          <w:jc w:val="center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E280C"/>
                            <w:spacing w:val="-5"/>
                            <w:w w:val="105"/>
                            <w:sz w:val="11"/>
                          </w:rPr>
                          <w:t>df</w:t>
                        </w:r>
                      </w:p>
                    </w:tc>
                    <w:tc>
                      <w:tcPr>
                        <w:tcW w:w="29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0" w:lineRule="exact" w:before="60"/>
                          <w:ind w:right="98"/>
                          <w:jc w:val="righ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D3B1A"/>
                            <w:w w:val="104"/>
                            <w:sz w:val="11"/>
                          </w:rPr>
                          <w:t>p</w:t>
                        </w:r>
                      </w:p>
                    </w:tc>
                    <w:tc>
                      <w:tcPr>
                        <w:tcW w:w="41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3" w:lineRule="exact" w:before="37"/>
                          <w:ind w:left="159" w:right="85"/>
                          <w:jc w:val="center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E280C"/>
                            <w:spacing w:val="-5"/>
                            <w:sz w:val="13"/>
                          </w:rPr>
                          <w:t>LL</w:t>
                        </w:r>
                      </w:p>
                    </w:tc>
                    <w:tc>
                      <w:tcPr>
                        <w:tcW w:w="34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2" w:lineRule="exact" w:before="28"/>
                          <w:ind w:right="49"/>
                          <w:jc w:val="righ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D3B1A"/>
                            <w:spacing w:val="-5"/>
                            <w:sz w:val="13"/>
                          </w:rPr>
                          <w:t>UL</w:t>
                        </w:r>
                      </w:p>
                    </w:tc>
                    <w:tc>
                      <w:tcPr>
                        <w:tcW w:w="45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61" w:lineRule="exact" w:before="9"/>
                          <w:ind w:right="12"/>
                          <w:jc w:val="center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A5026"/>
                            <w:w w:val="65"/>
                            <w:sz w:val="13"/>
                          </w:rPr>
                          <w:t>Cohen's</w:t>
                        </w:r>
                        <w:r>
                          <w:rPr>
                            <w:rFonts w:ascii="Times New Roman"/>
                            <w:i/>
                            <w:color w:val="2A5026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color w:val="386234"/>
                            <w:spacing w:val="-5"/>
                            <w:w w:val="75"/>
                            <w:sz w:val="15"/>
                          </w:rPr>
                          <w:t>sd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60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9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w w:val="105"/>
                            <w:sz w:val="12"/>
                          </w:rPr>
                          <w:t>ANX</w:t>
                        </w:r>
                      </w:p>
                    </w:tc>
                    <w:tc>
                      <w:tcPr>
                        <w:tcW w:w="46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78" w:right="5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23.21</w:t>
                        </w:r>
                      </w:p>
                    </w:tc>
                    <w:tc>
                      <w:tcPr>
                        <w:tcW w:w="35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93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sz w:val="12"/>
                          </w:rPr>
                          <w:t>6.35</w:t>
                        </w:r>
                      </w:p>
                    </w:tc>
                    <w:tc>
                      <w:tcPr>
                        <w:tcW w:w="36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6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43.05</w:t>
                        </w:r>
                      </w:p>
                    </w:tc>
                    <w:tc>
                      <w:tcPr>
                        <w:tcW w:w="3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52" w:right="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sz w:val="12"/>
                          </w:rPr>
                          <w:t>7.59</w:t>
                        </w:r>
                      </w:p>
                    </w:tc>
                    <w:tc>
                      <w:tcPr>
                        <w:tcW w:w="39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5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43433"/>
                            <w:spacing w:val="-2"/>
                            <w:sz w:val="12"/>
                          </w:rPr>
                          <w:t>24.42</w:t>
                        </w:r>
                      </w:p>
                    </w:tc>
                    <w:tc>
                      <w:tcPr>
                        <w:tcW w:w="2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55" w:right="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sz w:val="12"/>
                          </w:rPr>
                          <w:t>301</w:t>
                        </w:r>
                      </w:p>
                    </w:tc>
                    <w:tc>
                      <w:tcPr>
                        <w:tcW w:w="29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24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5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41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32" w:right="2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21.45</w:t>
                        </w:r>
                      </w:p>
                    </w:tc>
                    <w:tc>
                      <w:tcPr>
                        <w:tcW w:w="34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18.25</w:t>
                        </w:r>
                      </w:p>
                    </w:tc>
                    <w:tc>
                      <w:tcPr>
                        <w:tcW w:w="45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50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w w:val="105"/>
                            <w:sz w:val="12"/>
                          </w:rPr>
                          <w:t>2.83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6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9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sz w:val="12"/>
                          </w:rPr>
                          <w:t>AGG</w:t>
                        </w:r>
                      </w:p>
                    </w:tc>
                    <w:tc>
                      <w:tcPr>
                        <w:tcW w:w="4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82" w:right="5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2"/>
                            <w:w w:val="105"/>
                            <w:sz w:val="12"/>
                          </w:rPr>
                          <w:t>30.27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93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sz w:val="12"/>
                          </w:rPr>
                          <w:t>3.16</w:t>
                        </w:r>
                      </w:p>
                    </w:tc>
                    <w:tc>
                      <w:tcPr>
                        <w:tcW w:w="3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17.66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56" w:right="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w w:val="105"/>
                            <w:sz w:val="12"/>
                          </w:rPr>
                          <w:t>5.36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24.37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55" w:right="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sz w:val="12"/>
                          </w:rPr>
                          <w:t>301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24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5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32" w:right="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11.59</w:t>
                        </w:r>
                      </w:p>
                    </w:tc>
                    <w:tc>
                      <w:tcPr>
                        <w:tcW w:w="3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25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13.63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49" w:right="14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w w:val="105"/>
                            <w:sz w:val="12"/>
                          </w:rPr>
                          <w:t>2.86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6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9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sz w:val="12"/>
                          </w:rPr>
                          <w:t>SW</w:t>
                        </w:r>
                      </w:p>
                    </w:tc>
                    <w:tc>
                      <w:tcPr>
                        <w:tcW w:w="4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85" w:right="4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15.04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93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w w:val="105"/>
                            <w:sz w:val="12"/>
                          </w:rPr>
                          <w:t>3.78</w:t>
                        </w:r>
                      </w:p>
                    </w:tc>
                    <w:tc>
                      <w:tcPr>
                        <w:tcW w:w="3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69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2"/>
                            <w:w w:val="105"/>
                            <w:sz w:val="12"/>
                          </w:rPr>
                          <w:t>25.14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52" w:right="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sz w:val="12"/>
                          </w:rPr>
                          <w:t>3.62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5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23.71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55" w:right="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sz w:val="12"/>
                          </w:rPr>
                          <w:t>301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right="24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5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32" w:right="2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10.94</w:t>
                        </w:r>
                      </w:p>
                    </w:tc>
                    <w:tc>
                      <w:tcPr>
                        <w:tcW w:w="3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right="35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9.26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50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w w:val="105"/>
                            <w:sz w:val="12"/>
                          </w:rPr>
                          <w:t>2.73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6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9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w w:val="105"/>
                            <w:sz w:val="12"/>
                          </w:rPr>
                          <w:t>SC</w:t>
                        </w:r>
                      </w:p>
                    </w:tc>
                    <w:tc>
                      <w:tcPr>
                        <w:tcW w:w="4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81" w:right="5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11.41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9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w w:val="105"/>
                            <w:sz w:val="12"/>
                          </w:rPr>
                          <w:t>2.04</w:t>
                        </w:r>
                      </w:p>
                    </w:tc>
                    <w:tc>
                      <w:tcPr>
                        <w:tcW w:w="3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14.05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50" w:right="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sz w:val="12"/>
                          </w:rPr>
                          <w:t>2.21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5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10.74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55" w:right="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sz w:val="12"/>
                          </w:rPr>
                          <w:t>301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24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5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32" w:right="1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4"/>
                            <w:sz w:val="12"/>
                          </w:rPr>
                          <w:t>3.12</w:t>
                        </w:r>
                      </w:p>
                    </w:tc>
                    <w:tc>
                      <w:tcPr>
                        <w:tcW w:w="3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35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43433"/>
                            <w:spacing w:val="-4"/>
                            <w:w w:val="105"/>
                            <w:sz w:val="12"/>
                          </w:rPr>
                          <w:t>2.16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50" w:right="139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sz w:val="12"/>
                          </w:rPr>
                          <w:t>1.24</w:t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6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88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343433"/>
                            <w:spacing w:val="-5"/>
                            <w:sz w:val="15"/>
                          </w:rPr>
                          <w:t>FR</w:t>
                        </w:r>
                      </w:p>
                    </w:tc>
                    <w:tc>
                      <w:tcPr>
                        <w:tcW w:w="4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83" w:right="5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14.71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93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sz w:val="12"/>
                          </w:rPr>
                          <w:t>3.45</w:t>
                        </w:r>
                      </w:p>
                    </w:tc>
                    <w:tc>
                      <w:tcPr>
                        <w:tcW w:w="3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7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17.74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54" w:right="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3.43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8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4"/>
                            <w:sz w:val="12"/>
                          </w:rPr>
                          <w:t>7.74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55" w:right="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sz w:val="12"/>
                          </w:rPr>
                          <w:t>301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right="24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5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32" w:right="13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3.79</w:t>
                        </w:r>
                      </w:p>
                    </w:tc>
                    <w:tc>
                      <w:tcPr>
                        <w:tcW w:w="3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right="35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2.26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50" w:right="142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w w:val="105"/>
                            <w:sz w:val="12"/>
                          </w:rPr>
                          <w:t>.88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60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9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sz w:val="12"/>
                          </w:rPr>
                          <w:t>AP</w:t>
                        </w:r>
                      </w:p>
                    </w:tc>
                    <w:tc>
                      <w:tcPr>
                        <w:tcW w:w="46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85" w:right="52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2"/>
                            <w:w w:val="105"/>
                            <w:sz w:val="12"/>
                          </w:rPr>
                          <w:t>28.73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9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4"/>
                            <w:w w:val="105"/>
                            <w:sz w:val="12"/>
                          </w:rPr>
                          <w:t>2.98</w:t>
                        </w:r>
                      </w:p>
                    </w:tc>
                    <w:tc>
                      <w:tcPr>
                        <w:tcW w:w="36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69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2"/>
                            <w:w w:val="105"/>
                            <w:sz w:val="12"/>
                          </w:rPr>
                          <w:t>28.98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52" w:right="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4.48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113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43433"/>
                            <w:spacing w:val="-5"/>
                            <w:w w:val="105"/>
                            <w:sz w:val="12"/>
                          </w:rPr>
                          <w:t>.57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55" w:right="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sz w:val="12"/>
                          </w:rPr>
                          <w:t>301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right="42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w w:val="105"/>
                            <w:sz w:val="12"/>
                          </w:rPr>
                          <w:t>.57</w:t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32" w:right="13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1.13</w:t>
                        </w:r>
                      </w:p>
                    </w:tc>
                    <w:tc>
                      <w:tcPr>
                        <w:tcW w:w="34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right="86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w w:val="105"/>
                            <w:sz w:val="12"/>
                          </w:rPr>
                          <w:t>62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50" w:right="14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w w:val="105"/>
                            <w:sz w:val="12"/>
                          </w:rPr>
                          <w:t>.06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244" w:lineRule="auto" w:before="78"/>
                          <w:ind w:left="97" w:hanging="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2"/>
                            <w:sz w:val="12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343433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Problems</w:t>
                        </w: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85" w:right="4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138.5</w:t>
                        </w: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66" w:right="-1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17.18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152.8</w:t>
                        </w: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56" w:right="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18.67</w:t>
                        </w:r>
                      </w:p>
                    </w:tc>
                    <w:tc>
                      <w:tcPr>
                        <w:tcW w:w="39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8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6.88</w:t>
                        </w:r>
                      </w:p>
                    </w:tc>
                    <w:tc>
                      <w:tcPr>
                        <w:tcW w:w="27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55" w:right="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sz w:val="12"/>
                          </w:rPr>
                          <w:t>301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24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32" w:right="2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18.36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4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43433"/>
                            <w:spacing w:val="-2"/>
                            <w:w w:val="105"/>
                            <w:sz w:val="12"/>
                          </w:rPr>
                          <w:t>10.19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50" w:right="14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43433"/>
                            <w:spacing w:val="-5"/>
                            <w:w w:val="105"/>
                            <w:sz w:val="12"/>
                          </w:rPr>
                          <w:t>.80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43433"/>
          <w:w w:val="110"/>
          <w:sz w:val="13"/>
        </w:rPr>
        <w:t>M</w:t>
      </w:r>
      <w:r>
        <w:rPr>
          <w:rFonts w:ascii="Times New Roman"/>
          <w:color w:val="4F4F4F"/>
          <w:w w:val="110"/>
          <w:sz w:val="13"/>
        </w:rPr>
        <w:t>e</w:t>
      </w:r>
      <w:r>
        <w:rPr>
          <w:rFonts w:ascii="Times New Roman"/>
          <w:color w:val="343433"/>
          <w:w w:val="110"/>
          <w:sz w:val="13"/>
        </w:rPr>
        <w:t>an diff</w:t>
      </w:r>
      <w:r>
        <w:rPr>
          <w:rFonts w:ascii="Times New Roman"/>
          <w:color w:val="4F4F4F"/>
          <w:w w:val="110"/>
          <w:sz w:val="13"/>
        </w:rPr>
        <w:t>e</w:t>
      </w:r>
      <w:r>
        <w:rPr>
          <w:rFonts w:ascii="Times New Roman"/>
          <w:color w:val="232323"/>
          <w:w w:val="110"/>
          <w:sz w:val="13"/>
        </w:rPr>
        <w:t>r</w:t>
      </w:r>
      <w:r>
        <w:rPr>
          <w:rFonts w:ascii="Times New Roman"/>
          <w:color w:val="4F4F4F"/>
          <w:w w:val="110"/>
          <w:sz w:val="13"/>
        </w:rPr>
        <w:t>e</w:t>
      </w:r>
      <w:r>
        <w:rPr>
          <w:rFonts w:ascii="Times New Roman"/>
          <w:color w:val="343433"/>
          <w:w w:val="110"/>
          <w:sz w:val="13"/>
        </w:rPr>
        <w:t>nce</w:t>
      </w:r>
      <w:r>
        <w:rPr>
          <w:rFonts w:ascii="Times New Roman"/>
          <w:color w:val="4F4F4F"/>
          <w:w w:val="110"/>
          <w:sz w:val="13"/>
        </w:rPr>
        <w:t>s </w:t>
      </w:r>
      <w:r>
        <w:rPr>
          <w:rFonts w:ascii="Times New Roman"/>
          <w:color w:val="343433"/>
          <w:w w:val="110"/>
          <w:sz w:val="13"/>
        </w:rPr>
        <w:t>in</w:t>
      </w:r>
      <w:r>
        <w:rPr>
          <w:rFonts w:ascii="Times New Roman"/>
          <w:color w:val="343433"/>
          <w:w w:val="110"/>
          <w:sz w:val="13"/>
        </w:rPr>
        <w:t> b</w:t>
      </w:r>
      <w:r>
        <w:rPr>
          <w:rFonts w:ascii="Times New Roman"/>
          <w:color w:val="4F4F4F"/>
          <w:w w:val="110"/>
          <w:sz w:val="13"/>
        </w:rPr>
        <w:t>oys</w:t>
      </w:r>
      <w:r>
        <w:rPr>
          <w:rFonts w:ascii="Times New Roman"/>
          <w:color w:val="4F4F4F"/>
          <w:spacing w:val="-5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a</w:t>
      </w:r>
      <w:r>
        <w:rPr>
          <w:rFonts w:ascii="Times New Roman"/>
          <w:color w:val="232323"/>
          <w:w w:val="110"/>
          <w:sz w:val="13"/>
        </w:rPr>
        <w:t>nd </w:t>
      </w:r>
      <w:r>
        <w:rPr>
          <w:rFonts w:ascii="Times New Roman"/>
          <w:color w:val="4F4F4F"/>
          <w:w w:val="110"/>
          <w:sz w:val="13"/>
        </w:rPr>
        <w:t>g</w:t>
      </w:r>
      <w:r>
        <w:rPr>
          <w:rFonts w:ascii="Times New Roman"/>
          <w:color w:val="343433"/>
          <w:w w:val="110"/>
          <w:sz w:val="13"/>
        </w:rPr>
        <w:t>irl</w:t>
      </w:r>
      <w:r>
        <w:rPr>
          <w:rFonts w:ascii="Times New Roman"/>
          <w:color w:val="4F4F4F"/>
          <w:w w:val="110"/>
          <w:sz w:val="13"/>
        </w:rPr>
        <w:t>s</w:t>
      </w:r>
      <w:r>
        <w:rPr>
          <w:rFonts w:ascii="Times New Roman"/>
          <w:color w:val="4F4F4F"/>
          <w:spacing w:val="-5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o</w:t>
      </w:r>
      <w:r>
        <w:rPr>
          <w:rFonts w:ascii="Times New Roman"/>
          <w:color w:val="343433"/>
          <w:w w:val="110"/>
          <w:sz w:val="13"/>
        </w:rPr>
        <w:t>n </w:t>
      </w:r>
      <w:r>
        <w:rPr>
          <w:rFonts w:ascii="Times New Roman"/>
          <w:color w:val="4F4F4F"/>
          <w:w w:val="110"/>
          <w:sz w:val="13"/>
        </w:rPr>
        <w:t>E</w:t>
      </w:r>
      <w:r>
        <w:rPr>
          <w:rFonts w:ascii="Times New Roman"/>
          <w:color w:val="343433"/>
          <w:w w:val="110"/>
          <w:sz w:val="13"/>
        </w:rPr>
        <w:t>m</w:t>
      </w:r>
      <w:r>
        <w:rPr>
          <w:rFonts w:ascii="Times New Roman"/>
          <w:color w:val="4F4F4F"/>
          <w:w w:val="110"/>
          <w:sz w:val="13"/>
        </w:rPr>
        <w:t>o</w:t>
      </w:r>
      <w:r>
        <w:rPr>
          <w:rFonts w:ascii="Times New Roman"/>
          <w:color w:val="343433"/>
          <w:w w:val="110"/>
          <w:sz w:val="13"/>
        </w:rPr>
        <w:t>tional</w:t>
      </w:r>
      <w:r>
        <w:rPr>
          <w:rFonts w:ascii="Times New Roman"/>
          <w:color w:val="343433"/>
          <w:spacing w:val="-8"/>
          <w:w w:val="110"/>
          <w:sz w:val="13"/>
        </w:rPr>
        <w:t> </w:t>
      </w:r>
      <w:r>
        <w:rPr>
          <w:rFonts w:ascii="Times New Roman"/>
          <w:color w:val="343433"/>
          <w:w w:val="110"/>
          <w:sz w:val="13"/>
        </w:rPr>
        <w:t>and Behavioral</w:t>
      </w:r>
      <w:r>
        <w:rPr>
          <w:rFonts w:ascii="Times New Roman"/>
          <w:color w:val="343433"/>
          <w:w w:val="110"/>
          <w:sz w:val="13"/>
        </w:rPr>
        <w:t> Probl</w:t>
      </w:r>
      <w:r>
        <w:rPr>
          <w:rFonts w:ascii="Times New Roman"/>
          <w:color w:val="4F4F4F"/>
          <w:w w:val="110"/>
          <w:sz w:val="13"/>
        </w:rPr>
        <w:t>e</w:t>
      </w:r>
      <w:r>
        <w:rPr>
          <w:rFonts w:ascii="Times New Roman"/>
          <w:color w:val="343433"/>
          <w:w w:val="110"/>
          <w:sz w:val="13"/>
        </w:rPr>
        <w:t>ms</w:t>
      </w:r>
      <w:r>
        <w:rPr>
          <w:rFonts w:ascii="Times New Roman"/>
          <w:color w:val="343433"/>
          <w:spacing w:val="40"/>
          <w:w w:val="110"/>
          <w:sz w:val="13"/>
        </w:rPr>
        <w:t> </w:t>
      </w:r>
      <w:r>
        <w:rPr>
          <w:rFonts w:ascii="Times New Roman"/>
          <w:color w:val="343433"/>
          <w:spacing w:val="-2"/>
          <w:w w:val="110"/>
          <w:sz w:val="13"/>
        </w:rPr>
        <w:t>(N</w:t>
      </w:r>
      <w:r>
        <w:rPr>
          <w:rFonts w:ascii="Times New Roman"/>
          <w:color w:val="727572"/>
          <w:spacing w:val="-2"/>
          <w:w w:val="110"/>
          <w:sz w:val="13"/>
        </w:rPr>
        <w:t>=</w:t>
      </w:r>
      <w:r>
        <w:rPr>
          <w:rFonts w:ascii="Times New Roman"/>
          <w:color w:val="343433"/>
          <w:spacing w:val="-2"/>
          <w:w w:val="110"/>
          <w:sz w:val="13"/>
        </w:rPr>
        <w:t>303</w:t>
      </w:r>
      <w:r>
        <w:rPr>
          <w:rFonts w:ascii="Times New Roman"/>
          <w:color w:val="4F4F4F"/>
          <w:spacing w:val="-2"/>
          <w:w w:val="110"/>
          <w:sz w:val="13"/>
        </w:rPr>
        <w:t>)</w:t>
      </w:r>
    </w:p>
    <w:p>
      <w:pPr>
        <w:pStyle w:val="BodyText"/>
        <w:spacing w:line="297" w:lineRule="auto" w:before="95"/>
        <w:ind w:left="406" w:right="1336"/>
        <w:jc w:val="both"/>
      </w:pPr>
      <w:r>
        <w:rPr/>
        <w:br w:type="column"/>
      </w:r>
      <w:r>
        <w:rPr>
          <w:color w:val="232323"/>
        </w:rPr>
        <w:t>research</w:t>
      </w:r>
      <w:r>
        <w:rPr>
          <w:color w:val="727572"/>
        </w:rPr>
        <w:t>' </w:t>
      </w:r>
      <w:r>
        <w:rPr>
          <w:color w:val="343433"/>
        </w:rPr>
        <w:t>demonstrating a greater effect size of family</w:t>
      </w:r>
      <w:r>
        <w:rPr>
          <w:color w:val="4F4F4F"/>
        </w:rPr>
        <w:t>-</w:t>
      </w:r>
      <w:r>
        <w:rPr>
          <w:color w:val="232323"/>
        </w:rPr>
        <w:t>related</w:t>
      </w:r>
      <w:r>
        <w:rPr>
          <w:color w:val="232323"/>
          <w:spacing w:val="40"/>
        </w:rPr>
        <w:t> </w:t>
      </w:r>
      <w:r>
        <w:rPr>
          <w:color w:val="343433"/>
        </w:rPr>
        <w:t>adverse events on</w:t>
      </w:r>
      <w:r>
        <w:rPr>
          <w:color w:val="343433"/>
          <w:spacing w:val="-6"/>
        </w:rPr>
        <w:t> </w:t>
      </w:r>
      <w:r>
        <w:rPr>
          <w:color w:val="343433"/>
        </w:rPr>
        <w:t>emotional </w:t>
      </w:r>
      <w:r>
        <w:rPr>
          <w:color w:val="232323"/>
        </w:rPr>
        <w:t>problems </w:t>
      </w:r>
      <w:r>
        <w:rPr>
          <w:color w:val="343433"/>
        </w:rPr>
        <w:t>of adolescents</w:t>
      </w:r>
      <w:r>
        <w:rPr>
          <w:color w:val="646464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 w:before="1"/>
        <w:ind w:left="404" w:right="1331"/>
        <w:jc w:val="both"/>
      </w:pPr>
      <w:r>
        <w:rPr>
          <w:color w:val="343433"/>
        </w:rPr>
        <w:t>Study </w:t>
      </w:r>
      <w:r>
        <w:rPr>
          <w:color w:val="232323"/>
        </w:rPr>
        <w:t>further </w:t>
      </w:r>
      <w:r>
        <w:rPr>
          <w:color w:val="343433"/>
        </w:rPr>
        <w:t>revealed </w:t>
      </w:r>
      <w:r>
        <w:rPr>
          <w:color w:val="232323"/>
        </w:rPr>
        <w:t>that </w:t>
      </w:r>
      <w:r>
        <w:rPr>
          <w:color w:val="343433"/>
        </w:rPr>
        <w:t>female adolescents were significantly</w:t>
      </w:r>
      <w:r>
        <w:rPr>
          <w:color w:val="343433"/>
          <w:spacing w:val="40"/>
        </w:rPr>
        <w:t> </w:t>
      </w:r>
      <w:r>
        <w:rPr>
          <w:color w:val="232323"/>
        </w:rPr>
        <w:t>higher </w:t>
      </w:r>
      <w:r>
        <w:rPr>
          <w:color w:val="343433"/>
        </w:rPr>
        <w:t>on </w:t>
      </w:r>
      <w:r>
        <w:rPr>
          <w:color w:val="232323"/>
        </w:rPr>
        <w:t>total </w:t>
      </w:r>
      <w:r>
        <w:rPr>
          <w:color w:val="343433"/>
        </w:rPr>
        <w:t>difficulties and emotional </w:t>
      </w:r>
      <w:r>
        <w:rPr>
          <w:color w:val="232323"/>
        </w:rPr>
        <w:t>problems </w:t>
      </w:r>
      <w:r>
        <w:rPr>
          <w:color w:val="343433"/>
        </w:rPr>
        <w:t>as compared </w:t>
      </w:r>
      <w:r>
        <w:rPr>
          <w:color w:val="232323"/>
        </w:rPr>
        <w:t>to</w:t>
      </w:r>
      <w:r>
        <w:rPr>
          <w:color w:val="232323"/>
          <w:spacing w:val="40"/>
        </w:rPr>
        <w:t> </w:t>
      </w:r>
      <w:r>
        <w:rPr>
          <w:color w:val="232323"/>
        </w:rPr>
        <w:t>their</w:t>
      </w:r>
      <w:r>
        <w:rPr>
          <w:color w:val="232323"/>
          <w:spacing w:val="-3"/>
        </w:rPr>
        <w:t> </w:t>
      </w:r>
      <w:r>
        <w:rPr>
          <w:color w:val="343433"/>
        </w:rPr>
        <w:t>counterparts. </w:t>
      </w:r>
      <w:r>
        <w:rPr>
          <w:color w:val="232323"/>
        </w:rPr>
        <w:t>However </w:t>
      </w:r>
      <w:r>
        <w:rPr>
          <w:color w:val="343433"/>
        </w:rPr>
        <w:t>boys showed greater </w:t>
      </w:r>
      <w:r>
        <w:rPr>
          <w:color w:val="232323"/>
        </w:rPr>
        <w:t>level </w:t>
      </w:r>
      <w:r>
        <w:rPr>
          <w:color w:val="343433"/>
        </w:rPr>
        <w:t>of aggression</w:t>
      </w:r>
      <w:r>
        <w:rPr>
          <w:color w:val="343433"/>
          <w:spacing w:val="40"/>
        </w:rPr>
        <w:t> </w:t>
      </w:r>
      <w:r>
        <w:rPr>
          <w:color w:val="232323"/>
        </w:rPr>
        <w:t>than </w:t>
      </w:r>
      <w:r>
        <w:rPr>
          <w:color w:val="343433"/>
        </w:rPr>
        <w:t>girls</w:t>
      </w:r>
      <w:r>
        <w:rPr/>
        <w:t>. </w:t>
      </w:r>
      <w:r>
        <w:rPr>
          <w:color w:val="232323"/>
        </w:rPr>
        <w:t>Previous researches </w:t>
      </w:r>
      <w:r>
        <w:rPr>
          <w:color w:val="343433"/>
        </w:rPr>
        <w:t>also reported an increase of</w:t>
      </w:r>
      <w:r>
        <w:rPr>
          <w:color w:val="343433"/>
          <w:spacing w:val="40"/>
        </w:rPr>
        <w:t> </w:t>
      </w:r>
      <w:r>
        <w:rPr>
          <w:color w:val="232323"/>
        </w:rPr>
        <w:t>internalizing problems in </w:t>
      </w:r>
      <w:r>
        <w:rPr>
          <w:color w:val="343433"/>
        </w:rPr>
        <w:t>adolescent girls </w:t>
      </w:r>
      <w:r>
        <w:rPr>
          <w:color w:val="232323"/>
        </w:rPr>
        <w:t>than </w:t>
      </w:r>
      <w:r>
        <w:rPr>
          <w:color w:val="343433"/>
        </w:rPr>
        <w:t>boys</w:t>
      </w:r>
      <w:r>
        <w:rPr>
          <w:color w:val="727572"/>
        </w:rPr>
        <w:t>" </w:t>
      </w:r>
      <w:r>
        <w:rPr>
          <w:color w:val="343433"/>
        </w:rPr>
        <w:t>and also</w:t>
      </w:r>
      <w:r>
        <w:rPr>
          <w:color w:val="343433"/>
          <w:spacing w:val="40"/>
        </w:rPr>
        <w:t> </w:t>
      </w:r>
      <w:r>
        <w:rPr>
          <w:color w:val="343433"/>
        </w:rPr>
        <w:t>documented </w:t>
      </w:r>
      <w:r>
        <w:rPr>
          <w:color w:val="232323"/>
        </w:rPr>
        <w:t>that</w:t>
      </w:r>
      <w:r>
        <w:rPr>
          <w:color w:val="232323"/>
          <w:spacing w:val="-8"/>
        </w:rPr>
        <w:t> </w:t>
      </w:r>
      <w:r>
        <w:rPr>
          <w:color w:val="343433"/>
        </w:rPr>
        <w:t>boys</w:t>
      </w:r>
      <w:r>
        <w:rPr>
          <w:color w:val="343433"/>
          <w:spacing w:val="-8"/>
        </w:rPr>
        <w:t> </w:t>
      </w:r>
      <w:r>
        <w:rPr>
          <w:color w:val="343433"/>
        </w:rPr>
        <w:t>exceed girls in</w:t>
      </w:r>
      <w:r>
        <w:rPr>
          <w:color w:val="343433"/>
          <w:spacing w:val="-4"/>
        </w:rPr>
        <w:t> </w:t>
      </w:r>
      <w:r>
        <w:rPr>
          <w:color w:val="232323"/>
        </w:rPr>
        <w:t>rates</w:t>
      </w:r>
      <w:r>
        <w:rPr>
          <w:color w:val="232323"/>
          <w:spacing w:val="-3"/>
        </w:rPr>
        <w:t> </w:t>
      </w:r>
      <w:r>
        <w:rPr>
          <w:color w:val="343433"/>
        </w:rPr>
        <w:t>of externalizing</w:t>
      </w:r>
      <w:r>
        <w:rPr>
          <w:color w:val="343433"/>
          <w:spacing w:val="24"/>
        </w:rPr>
        <w:t> </w:t>
      </w:r>
      <w:r>
        <w:rPr>
          <w:color w:val="232323"/>
        </w:rPr>
        <w:t>problems</w:t>
      </w:r>
      <w:r>
        <w:rPr>
          <w:color w:val="232323"/>
          <w:spacing w:val="40"/>
        </w:rPr>
        <w:t> </w:t>
      </w:r>
      <w:r>
        <w:rPr>
          <w:color w:val="232323"/>
        </w:rPr>
        <w:t>throughout </w:t>
      </w:r>
      <w:r>
        <w:rPr>
          <w:color w:val="343433"/>
        </w:rPr>
        <w:t>childhood</w:t>
      </w:r>
      <w:r>
        <w:rPr>
          <w:color w:val="343433"/>
          <w:spacing w:val="-5"/>
        </w:rPr>
        <w:t> </w:t>
      </w:r>
      <w:r>
        <w:rPr>
          <w:color w:val="343433"/>
        </w:rPr>
        <w:t>and</w:t>
      </w:r>
      <w:r>
        <w:rPr>
          <w:color w:val="343433"/>
          <w:spacing w:val="-11"/>
        </w:rPr>
        <w:t> </w:t>
      </w:r>
      <w:r>
        <w:rPr>
          <w:color w:val="343433"/>
        </w:rPr>
        <w:t>adolescence</w:t>
      </w:r>
      <w:r>
        <w:rPr>
          <w:color w:val="646464"/>
        </w:rPr>
        <w:t>."·"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1"/>
        <w:ind w:left="404"/>
      </w:pPr>
      <w:r>
        <w:rPr>
          <w:color w:val="57A542"/>
          <w:spacing w:val="-2"/>
        </w:rPr>
        <w:t>CONCLUSION</w:t>
      </w:r>
    </w:p>
    <w:p>
      <w:pPr>
        <w:spacing w:after="0"/>
        <w:sectPr>
          <w:type w:val="continuous"/>
          <w:pgSz w:w="11910" w:h="16850"/>
          <w:pgMar w:header="0" w:footer="781" w:top="1540" w:bottom="2080" w:left="200" w:right="158"/>
          <w:cols w:num="2" w:equalWidth="0">
            <w:col w:w="5441" w:space="40"/>
            <w:col w:w="6071"/>
          </w:cols>
        </w:sectPr>
      </w:pPr>
    </w:p>
    <w:p>
      <w:pPr>
        <w:pStyle w:val="BodyText"/>
        <w:spacing w:before="9"/>
        <w:rPr>
          <w:rFonts w:ascii="Times New Roman"/>
          <w:b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50"/>
          <w:pgMar w:header="0" w:footer="781" w:top="1540" w:bottom="2080" w:left="200" w:right="158"/>
        </w:sect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spacing w:before="107"/>
        <w:ind w:left="1105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343433"/>
          <w:w w:val="110"/>
          <w:sz w:val="13"/>
        </w:rPr>
        <w:t>*</w:t>
      </w:r>
      <w:r>
        <w:rPr>
          <w:rFonts w:ascii="Times New Roman"/>
          <w:i/>
          <w:color w:val="4F4F4F"/>
          <w:w w:val="110"/>
          <w:sz w:val="13"/>
        </w:rPr>
        <w:t>*</w:t>
      </w:r>
      <w:r>
        <w:rPr>
          <w:rFonts w:ascii="Times New Roman"/>
          <w:i/>
          <w:color w:val="343433"/>
          <w:w w:val="110"/>
          <w:sz w:val="13"/>
        </w:rPr>
        <w:t>*p</w:t>
      </w:r>
      <w:r>
        <w:rPr>
          <w:rFonts w:ascii="Times New Roman"/>
          <w:i/>
          <w:color w:val="343433"/>
          <w:spacing w:val="18"/>
          <w:w w:val="110"/>
          <w:sz w:val="13"/>
        </w:rPr>
        <w:t> </w:t>
      </w:r>
      <w:r>
        <w:rPr>
          <w:rFonts w:ascii="Times New Roman"/>
          <w:color w:val="646464"/>
          <w:w w:val="110"/>
          <w:sz w:val="14"/>
        </w:rPr>
        <w:t>&lt;</w:t>
      </w:r>
      <w:r>
        <w:rPr>
          <w:rFonts w:ascii="Times New Roman"/>
          <w:color w:val="646464"/>
          <w:spacing w:val="-8"/>
          <w:w w:val="110"/>
          <w:sz w:val="14"/>
        </w:rPr>
        <w:t> </w:t>
      </w:r>
      <w:r>
        <w:rPr>
          <w:rFonts w:ascii="Times New Roman"/>
          <w:i/>
          <w:color w:val="4F4F4F"/>
          <w:spacing w:val="-4"/>
          <w:w w:val="110"/>
          <w:sz w:val="13"/>
        </w:rPr>
        <w:t>.</w:t>
      </w:r>
      <w:r>
        <w:rPr>
          <w:rFonts w:ascii="Times New Roman"/>
          <w:i/>
          <w:color w:val="343433"/>
          <w:spacing w:val="-4"/>
          <w:w w:val="110"/>
          <w:sz w:val="13"/>
        </w:rPr>
        <w:t>001</w:t>
      </w:r>
    </w:p>
    <w:p>
      <w:pPr>
        <w:pStyle w:val="BodyText"/>
        <w:spacing w:before="3"/>
        <w:rPr>
          <w:rFonts w:ascii="Times New Roman"/>
          <w:i/>
          <w:sz w:val="13"/>
        </w:rPr>
      </w:pPr>
    </w:p>
    <w:p>
      <w:pPr>
        <w:spacing w:line="131" w:lineRule="exact" w:before="0"/>
        <w:ind w:left="112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43433"/>
          <w:w w:val="115"/>
          <w:sz w:val="13"/>
        </w:rPr>
        <w:t>Note:</w:t>
      </w:r>
      <w:r>
        <w:rPr>
          <w:rFonts w:ascii="Times New Roman"/>
          <w:color w:val="343433"/>
          <w:spacing w:val="77"/>
          <w:w w:val="115"/>
          <w:sz w:val="13"/>
        </w:rPr>
        <w:t> </w:t>
      </w:r>
      <w:r>
        <w:rPr>
          <w:rFonts w:ascii="Times New Roman"/>
          <w:color w:val="343433"/>
          <w:spacing w:val="-2"/>
          <w:w w:val="115"/>
          <w:sz w:val="13"/>
        </w:rPr>
        <w:t>A</w:t>
      </w:r>
      <w:r>
        <w:rPr>
          <w:rFonts w:ascii="Times New Roman"/>
          <w:color w:val="4F4F4F"/>
          <w:spacing w:val="-2"/>
          <w:w w:val="115"/>
          <w:sz w:val="13"/>
        </w:rPr>
        <w:t>N</w:t>
      </w:r>
      <w:r>
        <w:rPr>
          <w:rFonts w:ascii="Times New Roman"/>
          <w:color w:val="343433"/>
          <w:spacing w:val="-2"/>
          <w:w w:val="115"/>
          <w:sz w:val="13"/>
        </w:rPr>
        <w:t>X</w:t>
      </w:r>
      <w:r>
        <w:rPr>
          <w:rFonts w:ascii="Times New Roman"/>
          <w:color w:val="727572"/>
          <w:spacing w:val="-2"/>
          <w:w w:val="115"/>
          <w:sz w:val="13"/>
        </w:rPr>
        <w:t>=</w:t>
      </w:r>
      <w:r>
        <w:rPr>
          <w:rFonts w:ascii="Times New Roman"/>
          <w:color w:val="343433"/>
          <w:spacing w:val="-2"/>
          <w:w w:val="115"/>
          <w:sz w:val="13"/>
        </w:rPr>
        <w:t>Anxi</w:t>
      </w:r>
      <w:r>
        <w:rPr>
          <w:rFonts w:ascii="Times New Roman"/>
          <w:color w:val="4F4F4F"/>
          <w:spacing w:val="-2"/>
          <w:w w:val="115"/>
          <w:sz w:val="13"/>
        </w:rPr>
        <w:t>e</w:t>
      </w:r>
      <w:r>
        <w:rPr>
          <w:rFonts w:ascii="Times New Roman"/>
          <w:color w:val="343433"/>
          <w:spacing w:val="-2"/>
          <w:w w:val="115"/>
          <w:sz w:val="13"/>
        </w:rPr>
        <w:t>t</w:t>
      </w:r>
      <w:r>
        <w:rPr>
          <w:rFonts w:ascii="Times New Roman"/>
          <w:color w:val="4F4F4F"/>
          <w:spacing w:val="-2"/>
          <w:w w:val="115"/>
          <w:sz w:val="13"/>
        </w:rPr>
        <w:t>y,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spacing w:line="131" w:lineRule="exact" w:before="0"/>
        <w:ind w:left="6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43433"/>
          <w:w w:val="120"/>
          <w:sz w:val="13"/>
        </w:rPr>
        <w:t>AGG</w:t>
      </w:r>
      <w:r>
        <w:rPr>
          <w:rFonts w:ascii="Times New Roman"/>
          <w:color w:val="727572"/>
          <w:w w:val="120"/>
          <w:sz w:val="13"/>
        </w:rPr>
        <w:t>=</w:t>
      </w:r>
      <w:r>
        <w:rPr>
          <w:rFonts w:ascii="Times New Roman"/>
          <w:color w:val="343433"/>
          <w:w w:val="120"/>
          <w:sz w:val="13"/>
        </w:rPr>
        <w:t>Ag</w:t>
      </w:r>
      <w:r>
        <w:rPr>
          <w:rFonts w:ascii="Times New Roman"/>
          <w:color w:val="4F4F4F"/>
          <w:w w:val="120"/>
          <w:sz w:val="13"/>
        </w:rPr>
        <w:t>g</w:t>
      </w:r>
      <w:r>
        <w:rPr>
          <w:rFonts w:ascii="Times New Roman"/>
          <w:color w:val="232323"/>
          <w:w w:val="120"/>
          <w:sz w:val="13"/>
        </w:rPr>
        <w:t>re</w:t>
      </w:r>
      <w:r>
        <w:rPr>
          <w:rFonts w:ascii="Times New Roman"/>
          <w:color w:val="4F4F4F"/>
          <w:w w:val="120"/>
          <w:sz w:val="13"/>
        </w:rPr>
        <w:t>ss</w:t>
      </w:r>
      <w:r>
        <w:rPr>
          <w:rFonts w:ascii="Times New Roman"/>
          <w:color w:val="343433"/>
          <w:w w:val="120"/>
          <w:sz w:val="13"/>
        </w:rPr>
        <w:t>ion</w:t>
      </w:r>
      <w:r>
        <w:rPr>
          <w:rFonts w:ascii="Times New Roman"/>
          <w:color w:val="858585"/>
          <w:w w:val="120"/>
          <w:sz w:val="13"/>
        </w:rPr>
        <w:t>,</w:t>
      </w:r>
      <w:r>
        <w:rPr>
          <w:rFonts w:ascii="Times New Roman"/>
          <w:color w:val="858585"/>
          <w:spacing w:val="41"/>
          <w:w w:val="120"/>
          <w:sz w:val="13"/>
        </w:rPr>
        <w:t> </w:t>
      </w:r>
      <w:r>
        <w:rPr>
          <w:rFonts w:ascii="Times New Roman"/>
          <w:color w:val="343433"/>
          <w:spacing w:val="-2"/>
          <w:w w:val="120"/>
          <w:sz w:val="13"/>
        </w:rPr>
        <w:t>SW</w:t>
      </w:r>
      <w:r>
        <w:rPr>
          <w:rFonts w:ascii="Times New Roman"/>
          <w:color w:val="727572"/>
          <w:spacing w:val="-2"/>
          <w:w w:val="120"/>
          <w:sz w:val="13"/>
        </w:rPr>
        <w:t>=</w:t>
      </w:r>
      <w:r>
        <w:rPr>
          <w:rFonts w:ascii="Times New Roman"/>
          <w:color w:val="343433"/>
          <w:spacing w:val="-2"/>
          <w:w w:val="120"/>
          <w:sz w:val="13"/>
        </w:rPr>
        <w:t>S</w:t>
      </w:r>
      <w:r>
        <w:rPr>
          <w:rFonts w:ascii="Times New Roman"/>
          <w:color w:val="4F4F4F"/>
          <w:spacing w:val="-2"/>
          <w:w w:val="120"/>
          <w:sz w:val="13"/>
        </w:rPr>
        <w:t>o</w:t>
      </w:r>
      <w:r>
        <w:rPr>
          <w:rFonts w:ascii="Times New Roman"/>
          <w:color w:val="343433"/>
          <w:spacing w:val="-2"/>
          <w:w w:val="120"/>
          <w:sz w:val="13"/>
        </w:rPr>
        <w:t>cial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spacing w:line="131" w:lineRule="exact" w:before="0"/>
        <w:ind w:left="6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43433"/>
          <w:spacing w:val="-2"/>
          <w:w w:val="115"/>
          <w:sz w:val="13"/>
        </w:rPr>
        <w:t>Withdrawal</w:t>
      </w:r>
      <w:r>
        <w:rPr>
          <w:rFonts w:ascii="Times New Roman"/>
          <w:color w:val="646464"/>
          <w:spacing w:val="-2"/>
          <w:w w:val="115"/>
          <w:sz w:val="13"/>
        </w:rPr>
        <w:t>,</w:t>
      </w:r>
    </w:p>
    <w:p>
      <w:pPr>
        <w:pStyle w:val="BodyText"/>
        <w:spacing w:line="295" w:lineRule="auto" w:before="96"/>
        <w:ind w:left="395" w:right="1329" w:hanging="2"/>
        <w:jc w:val="both"/>
      </w:pPr>
      <w:r>
        <w:rPr/>
        <w:br w:type="column"/>
      </w:r>
      <w:r>
        <w:rPr>
          <w:color w:val="232323"/>
          <w:w w:val="105"/>
        </w:rPr>
        <w:t>Findings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revealed that</w:t>
      </w:r>
      <w:r>
        <w:rPr>
          <w:color w:val="343433"/>
          <w:w w:val="105"/>
        </w:rPr>
        <w:t> experiences</w:t>
      </w:r>
      <w:r>
        <w:rPr>
          <w:color w:val="343433"/>
          <w:w w:val="105"/>
        </w:rPr>
        <w:t> of</w:t>
      </w:r>
      <w:r>
        <w:rPr>
          <w:color w:val="343433"/>
          <w:w w:val="105"/>
        </w:rPr>
        <w:t> stressful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life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events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have </w:t>
      </w:r>
      <w:r>
        <w:rPr>
          <w:color w:val="343433"/>
          <w:w w:val="105"/>
        </w:rPr>
        <w:t>positive correlation</w:t>
      </w:r>
      <w:r>
        <w:rPr>
          <w:color w:val="343433"/>
          <w:w w:val="105"/>
        </w:rPr>
        <w:t> with</w:t>
      </w:r>
      <w:r>
        <w:rPr>
          <w:color w:val="343433"/>
          <w:w w:val="105"/>
        </w:rPr>
        <w:t> each of</w:t>
      </w:r>
      <w:r>
        <w:rPr>
          <w:color w:val="343433"/>
          <w:w w:val="105"/>
        </w:rPr>
        <w:t> the</w:t>
      </w:r>
      <w:r>
        <w:rPr>
          <w:color w:val="343433"/>
          <w:w w:val="105"/>
        </w:rPr>
        <w:t> emotional</w:t>
      </w:r>
      <w:r>
        <w:rPr>
          <w:color w:val="343433"/>
          <w:w w:val="105"/>
        </w:rPr>
        <w:t> and</w:t>
      </w:r>
      <w:r>
        <w:rPr>
          <w:color w:val="343433"/>
          <w:w w:val="105"/>
        </w:rPr>
        <w:t> behavioral problems</w:t>
      </w:r>
      <w:r>
        <w:rPr>
          <w:color w:val="343433"/>
          <w:w w:val="105"/>
        </w:rPr>
        <w:t> of</w:t>
      </w:r>
      <w:r>
        <w:rPr>
          <w:color w:val="343433"/>
          <w:w w:val="105"/>
        </w:rPr>
        <w:t> adolescents</w:t>
      </w:r>
      <w:r>
        <w:rPr>
          <w:color w:val="4F4F4F"/>
          <w:w w:val="105"/>
        </w:rPr>
        <w:t>. </w:t>
      </w:r>
      <w:r>
        <w:rPr>
          <w:color w:val="343433"/>
          <w:w w:val="105"/>
        </w:rPr>
        <w:t>Study</w:t>
      </w:r>
      <w:r>
        <w:rPr>
          <w:color w:val="343433"/>
          <w:w w:val="105"/>
        </w:rPr>
        <w:t> also</w:t>
      </w:r>
      <w:r>
        <w:rPr>
          <w:color w:val="343433"/>
          <w:w w:val="105"/>
        </w:rPr>
        <w:t> concluded</w:t>
      </w:r>
      <w:r>
        <w:rPr>
          <w:color w:val="343433"/>
          <w:w w:val="105"/>
        </w:rPr>
        <w:t> that</w:t>
      </w:r>
      <w:r>
        <w:rPr>
          <w:color w:val="343433"/>
          <w:w w:val="105"/>
        </w:rPr>
        <w:t> most</w:t>
      </w:r>
      <w:r>
        <w:rPr>
          <w:color w:val="343433"/>
          <w:w w:val="105"/>
        </w:rPr>
        <w:t> of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the </w:t>
      </w:r>
      <w:r>
        <w:rPr>
          <w:color w:val="343433"/>
          <w:w w:val="105"/>
        </w:rPr>
        <w:t>problems</w:t>
      </w:r>
      <w:r>
        <w:rPr>
          <w:color w:val="343433"/>
          <w:w w:val="105"/>
        </w:rPr>
        <w:t> showed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highest</w:t>
      </w:r>
      <w:r>
        <w:rPr>
          <w:color w:val="232323"/>
          <w:w w:val="105"/>
        </w:rPr>
        <w:t> prevalence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among</w:t>
      </w:r>
      <w:r>
        <w:rPr>
          <w:color w:val="343433"/>
          <w:w w:val="105"/>
        </w:rPr>
        <w:t> adolescents</w:t>
      </w:r>
      <w:r>
        <w:rPr>
          <w:color w:val="343433"/>
          <w:w w:val="105"/>
        </w:rPr>
        <w:t> with family</w:t>
      </w:r>
      <w:r>
        <w:rPr>
          <w:color w:val="343433"/>
          <w:spacing w:val="-7"/>
          <w:w w:val="105"/>
        </w:rPr>
        <w:t> </w:t>
      </w:r>
      <w:r>
        <w:rPr>
          <w:color w:val="343433"/>
          <w:w w:val="105"/>
        </w:rPr>
        <w:t>related</w:t>
      </w:r>
      <w:r>
        <w:rPr>
          <w:color w:val="343433"/>
          <w:spacing w:val="-7"/>
          <w:w w:val="105"/>
        </w:rPr>
        <w:t> </w:t>
      </w:r>
      <w:r>
        <w:rPr>
          <w:color w:val="343433"/>
          <w:w w:val="105"/>
        </w:rPr>
        <w:t>stressful experiences</w:t>
      </w:r>
      <w:r>
        <w:rPr>
          <w:color w:val="4F4F4F"/>
          <w:w w:val="105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spacing w:before="1"/>
        <w:ind w:left="407"/>
      </w:pPr>
      <w:r>
        <w:rPr>
          <w:color w:val="57A542"/>
          <w:spacing w:val="-2"/>
          <w:w w:val="95"/>
        </w:rPr>
        <w:t>REFERENCES</w:t>
      </w:r>
    </w:p>
    <w:p>
      <w:pPr>
        <w:spacing w:after="0"/>
        <w:sectPr>
          <w:type w:val="continuous"/>
          <w:pgSz w:w="11910" w:h="16850"/>
          <w:pgMar w:header="0" w:footer="781" w:top="1540" w:bottom="2080" w:left="200" w:right="158"/>
          <w:cols w:num="4" w:equalWidth="0">
            <w:col w:w="2512" w:space="40"/>
            <w:col w:w="2034" w:space="39"/>
            <w:col w:w="826" w:space="40"/>
            <w:col w:w="6061"/>
          </w:cols>
        </w:sectPr>
      </w:pPr>
    </w:p>
    <w:p>
      <w:pPr>
        <w:spacing w:line="254" w:lineRule="auto" w:before="33"/>
        <w:ind w:left="1121" w:right="0" w:hanging="2"/>
        <w:jc w:val="left"/>
        <w:rPr>
          <w:rFonts w:ascii="Times New Roman"/>
          <w:sz w:val="13"/>
        </w:rPr>
      </w:pPr>
      <w:r>
        <w:rPr/>
        <w:pict>
          <v:group style="position:absolute;margin-left:14.558476pt;margin-top:59.573322pt;width:566.9pt;height:721.25pt;mso-position-horizontal-relative:page;mso-position-vertical-relative:page;z-index:-16449024" id="docshapegroup17" coordorigin="291,1191" coordsize="11338,14425">
            <v:line style="position:absolute" from="300,15616" to="300,1191" stroked="true" strokeweight=".454953pt" strokecolor="#000000">
              <v:stroke dashstyle="solid"/>
            </v:line>
            <v:line style="position:absolute" from="11574,15616" to="11574,1191" stroked="true" strokeweight=".227476pt" strokecolor="#000000">
              <v:stroke dashstyle="solid"/>
            </v:line>
            <v:shape style="position:absolute;left:291;top:7012;width:11338;height:8591" id="docshape18" coordorigin="291,7012" coordsize="11338,8591" path="m1310,14502l11629,14502m291,15602l11629,15602m1319,10268l1319,7012e" filled="false" stroked="true" strokeweight=".454851pt" strokecolor="#000000">
              <v:path arrowok="t"/>
              <v:stroke dashstyle="solid"/>
            </v:shape>
            <v:line style="position:absolute" from="5641,10268" to="5641,7012" stroked="true" strokeweight=".227476pt" strokecolor="#000000">
              <v:stroke dashstyle="solid"/>
            </v:line>
            <v:line style="position:absolute" from="1310,7021" to="5660,7021" stroked="true" strokeweight=".454749pt" strokecolor="#000000">
              <v:stroke dashstyle="solid"/>
            </v:line>
            <v:line style="position:absolute" from="1310,10259" to="5660,10259" stroked="true" strokeweight=".227374pt" strokecolor="#000000">
              <v:stroke dashstyle="solid"/>
            </v:line>
            <v:line style="position:absolute" from="2015,9209" to="2015,7508" stroked="true" strokeweight=".454953pt" strokecolor="#000000">
              <v:stroke dashstyle="solid"/>
            </v:line>
            <v:rect style="position:absolute;left:4540;top:7698;width:155;height:151" id="docshape19" filled="true" fillcolor="#000000" stroked="false">
              <v:fill type="solid"/>
            </v:rect>
            <v:line style="position:absolute" from="3280,7981" to="3280,7840" stroked="true" strokeweight=".454953pt" strokecolor="#000000">
              <v:stroke dashstyle="solid"/>
            </v:line>
            <v:shape style="position:absolute;left:2634;top:7823;width:2071;height:1385" id="docshape20" coordorigin="2634,7824" coordsize="2071,1385" path="m2825,7981l2634,7981,2634,9209,2825,9209,2825,7981xm4704,7824l4531,7824,4531,7997,4704,7997,4704,7824xe" filled="true" fillcolor="#000000" stroked="false">
              <v:path arrowok="t"/>
              <v:fill type="solid"/>
            </v:shape>
            <v:line style="position:absolute" from="2971,9213" to="2971,7981" stroked="true" strokeweight=".454953pt" strokecolor="#000000">
              <v:stroke dashstyle="solid"/>
            </v:line>
            <v:shape style="position:absolute;left:3280;top:7980;width:465;height:1233" id="docshape21" coordorigin="3280,7981" coordsize="465,1233" path="m3280,9213l3280,7981m3744,8304l3744,7981e" filled="false" stroked="true" strokeweight="1.364552pt" strokecolor="#000000">
              <v:path arrowok="t"/>
              <v:stroke dashstyle="solid"/>
            </v:shape>
            <v:line style="position:absolute" from="3917,9213" to="3917,7981" stroked="true" strokeweight=".454953pt" strokecolor="#000000">
              <v:stroke dashstyle="solid"/>
            </v:line>
            <v:line style="position:absolute" from="4227,9213" to="4227,7981" stroked="true" strokeweight=".909904pt" strokecolor="#000000">
              <v:stroke dashstyle="solid"/>
            </v:line>
            <v:line style="position:absolute" from="4618,9213" to="4618,7981" stroked="true" strokeweight="8.644094pt" strokecolor="#000000">
              <v:stroke dashstyle="solid"/>
            </v:line>
            <v:rect style="position:absolute;left:2170;top:7980;width:192;height:1228" id="docshape22" filled="true" fillcolor="#000000" stroked="false">
              <v:fill type="solid"/>
            </v:rect>
            <v:line style="position:absolute" from="3594,9213" to="3594,7981" stroked="true" strokeweight="1.364857pt" strokecolor="#000000">
              <v:stroke dashstyle="solid"/>
            </v:line>
            <v:line style="position:absolute" from="3744,9213" to="3744,8304" stroked="true" strokeweight="2.274761pt" strokecolor="#000000">
              <v:stroke dashstyle="solid"/>
            </v:line>
            <v:line style="position:absolute" from="2643,9209" to="4695,9209" stroked="true" strokeweight=".454749pt" strokecolor="#000000">
              <v:stroke dashstyle="solid"/>
            </v:line>
            <v:shape style="position:absolute;left:2667;top:7155;width:1680;height:156" type="#_x0000_t202" id="docshape23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232323"/>
                        <w:sz w:val="14"/>
                      </w:rPr>
                      <w:t>Percentage</w:t>
                    </w:r>
                    <w:r>
                      <w:rPr>
                        <w:rFonts w:ascii="Times New Roman"/>
                        <w:b/>
                        <w:color w:val="232323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43433"/>
                        <w:sz w:val="14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343433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2323"/>
                        <w:sz w:val="14"/>
                      </w:rPr>
                      <w:t>the</w:t>
                    </w:r>
                    <w:r>
                      <w:rPr>
                        <w:rFonts w:ascii="Times New Roman"/>
                        <w:b/>
                        <w:color w:val="232323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2323"/>
                        <w:spacing w:val="-2"/>
                        <w:sz w:val="14"/>
                      </w:rPr>
                      <w:t>Problems</w:t>
                    </w:r>
                  </w:p>
                </w:txbxContent>
              </v:textbox>
              <w10:wrap type="none"/>
            </v:shape>
            <v:shape style="position:absolute;left:1395;top:7355;width:518;height:145" type="#_x0000_t202" id="docshape24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43433"/>
                        <w:spacing w:val="-2"/>
                        <w:w w:val="105"/>
                        <w:sz w:val="13"/>
                      </w:rPr>
                      <w:t>120.00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3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1395;top:7642;width:519;height:436" type="#_x0000_t202" id="docshape25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43433"/>
                        <w:spacing w:val="-2"/>
                        <w:w w:val="105"/>
                        <w:sz w:val="13"/>
                      </w:rPr>
                      <w:t>100.00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3"/>
                      </w:rPr>
                      <w:t>%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0"/>
                      <w:ind w:left="66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43433"/>
                        <w:spacing w:val="-2"/>
                        <w:w w:val="105"/>
                        <w:sz w:val="13"/>
                      </w:rPr>
                      <w:t>80.00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3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2099;top:7606;width:1300;height:510" type="#_x0000_t202" id="docshape26" filled="false" stroked="false">
              <v:textbox inset="0,0,0,0">
                <w:txbxContent>
                  <w:p>
                    <w:pPr>
                      <w:spacing w:line="5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F4F4F"/>
                        <w:w w:val="105"/>
                        <w:position w:val="-9"/>
                        <w:sz w:val="11"/>
                      </w:rPr>
                      <w:t>80</w:t>
                    </w:r>
                    <w:r>
                      <w:rPr>
                        <w:rFonts w:ascii="Times New Roman"/>
                        <w:color w:val="232323"/>
                        <w:w w:val="105"/>
                        <w:position w:val="-9"/>
                        <w:sz w:val="11"/>
                      </w:rPr>
                      <w:t>.</w:t>
                    </w:r>
                    <w:r>
                      <w:rPr>
                        <w:rFonts w:ascii="Times New Roman"/>
                        <w:color w:val="4F4F4F"/>
                        <w:w w:val="105"/>
                        <w:position w:val="-9"/>
                        <w:sz w:val="11"/>
                      </w:rPr>
                      <w:t>9</w:t>
                    </w:r>
                    <w:r>
                      <w:rPr>
                        <w:rFonts w:ascii="Times New Roman"/>
                        <w:color w:val="343433"/>
                        <w:w w:val="105"/>
                        <w:position w:val="-9"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color w:val="646464"/>
                        <w:w w:val="105"/>
                        <w:position w:val="-9"/>
                        <w:sz w:val="11"/>
                      </w:rPr>
                      <w:t>%</w:t>
                    </w:r>
                    <w:r>
                      <w:rPr>
                        <w:rFonts w:ascii="Times New Roman"/>
                        <w:color w:val="646464"/>
                        <w:spacing w:val="74"/>
                        <w:w w:val="105"/>
                        <w:position w:val="-9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05"/>
                        <w:position w:val="-5"/>
                        <w:sz w:val="11"/>
                      </w:rPr>
                      <w:t>83</w:t>
                    </w:r>
                    <w:r>
                      <w:rPr>
                        <w:rFonts w:ascii="Times New Roman"/>
                        <w:color w:val="343433"/>
                        <w:w w:val="105"/>
                        <w:position w:val="-5"/>
                        <w:sz w:val="11"/>
                      </w:rPr>
                      <w:t>.50</w:t>
                    </w:r>
                    <w:r>
                      <w:rPr>
                        <w:rFonts w:ascii="Times New Roman"/>
                        <w:color w:val="646464"/>
                        <w:w w:val="105"/>
                        <w:position w:val="-5"/>
                        <w:sz w:val="11"/>
                      </w:rPr>
                      <w:t>%</w:t>
                    </w:r>
                    <w:r>
                      <w:rPr>
                        <w:rFonts w:ascii="Times New Roman"/>
                        <w:color w:val="646464"/>
                        <w:spacing w:val="74"/>
                        <w:w w:val="105"/>
                        <w:position w:val="-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1"/>
                      </w:rPr>
                      <w:t>8</w:t>
                    </w:r>
                    <w:r>
                      <w:rPr>
                        <w:rFonts w:ascii="Times New Roman"/>
                        <w:color w:val="4F4F4F"/>
                        <w:spacing w:val="-16"/>
                        <w:w w:val="105"/>
                        <w:sz w:val="11"/>
                      </w:rPr>
                      <w:t>8</w:t>
                    </w:r>
                    <w:r>
                      <w:rPr>
                        <w:rFonts w:ascii="Times New Roman"/>
                        <w:color w:val="9ACD90"/>
                        <w:spacing w:val="-148"/>
                        <w:w w:val="105"/>
                        <w:position w:val="-18"/>
                        <w:sz w:val="46"/>
                      </w:rPr>
                      <w:t>-</w:t>
                    </w:r>
                    <w:r>
                      <w:rPr>
                        <w:rFonts w:ascii="Times New Roman"/>
                        <w:color w:val="343433"/>
                        <w:spacing w:val="-4"/>
                        <w:w w:val="105"/>
                        <w:sz w:val="11"/>
                      </w:rPr>
                      <w:t>.10</w:t>
                    </w:r>
                    <w:r>
                      <w:rPr>
                        <w:rFonts w:ascii="Times New Roman"/>
                        <w:color w:val="646464"/>
                        <w:spacing w:val="-4"/>
                        <w:w w:val="105"/>
                        <w:sz w:val="11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4431;top:7568;width:383;height:122" type="#_x0000_t202" id="docshape27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1"/>
                      </w:rPr>
                      <w:t>99.3</w:t>
                    </w:r>
                    <w:r>
                      <w:rPr>
                        <w:rFonts w:ascii="Times New Roman"/>
                        <w:color w:val="343433"/>
                        <w:spacing w:val="-2"/>
                        <w:w w:val="105"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color w:val="646464"/>
                        <w:spacing w:val="-2"/>
                        <w:w w:val="105"/>
                        <w:sz w:val="11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3503;top:7864;width:838;height:132" type="#_x0000_t202" id="docshape28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F4F4F"/>
                        <w:w w:val="105"/>
                        <w:sz w:val="11"/>
                      </w:rPr>
                      <w:t>77</w:t>
                    </w:r>
                    <w:r>
                      <w:rPr>
                        <w:rFonts w:ascii="Times New Roman"/>
                        <w:color w:val="232323"/>
                        <w:w w:val="105"/>
                        <w:sz w:val="11"/>
                      </w:rPr>
                      <w:t>.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1"/>
                      </w:rPr>
                      <w:t>6</w:t>
                    </w:r>
                    <w:r>
                      <w:rPr>
                        <w:rFonts w:ascii="Times New Roman"/>
                        <w:color w:val="343433"/>
                        <w:w w:val="105"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color w:val="646464"/>
                        <w:w w:val="105"/>
                        <w:sz w:val="11"/>
                      </w:rPr>
                      <w:t>%</w:t>
                    </w:r>
                    <w:r>
                      <w:rPr>
                        <w:rFonts w:ascii="Times New Roman"/>
                        <w:color w:val="646464"/>
                        <w:spacing w:val="7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position w:val="1"/>
                        <w:sz w:val="11"/>
                      </w:rPr>
                      <w:t>7</w:t>
                    </w:r>
                    <w:r>
                      <w:rPr>
                        <w:rFonts w:ascii="Times New Roman"/>
                        <w:color w:val="343433"/>
                        <w:spacing w:val="-2"/>
                        <w:w w:val="105"/>
                        <w:position w:val="1"/>
                        <w:sz w:val="11"/>
                      </w:rPr>
                      <w:t>9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position w:val="1"/>
                        <w:sz w:val="11"/>
                      </w:rPr>
                      <w:t>.20%</w:t>
                    </w:r>
                  </w:p>
                </w:txbxContent>
              </v:textbox>
              <w10:wrap type="none"/>
            </v:shape>
            <v:shape style="position:absolute;left:3600;top:7813;width:40;height:425" type="#_x0000_t202" id="docshape29" filled="false" stroked="false">
              <v:textbox inset="0,0,0,0">
                <w:txbxContent>
                  <w:p>
                    <w:pPr>
                      <w:spacing w:line="425" w:lineRule="exact" w:before="0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color w:val="9ACD90"/>
                        <w:spacing w:val="-118"/>
                        <w:w w:val="108"/>
                        <w:sz w:val="3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048;top:7734;width:54;height:510" type="#_x0000_t202" id="docshape30" filled="false" stroked="false">
              <v:textbox inset="0,0,0,0">
                <w:txbxContent>
                  <w:p>
                    <w:pPr>
                      <w:spacing w:line="5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46"/>
                      </w:rPr>
                    </w:pPr>
                    <w:r>
                      <w:rPr>
                        <w:rFonts w:ascii="Times New Roman"/>
                        <w:color w:val="9ACD90"/>
                        <w:spacing w:val="-132"/>
                        <w:w w:val="108"/>
                        <w:sz w:val="4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462;top:8219;width:452;height:440" type="#_x0000_t202" id="docshape31" filled="false" stroked="false">
              <v:textbox inset="0,0,0,0">
                <w:txbxContent>
                  <w:p>
                    <w:pPr>
                      <w:spacing w:line="144" w:lineRule="exact" w:before="0"/>
                      <w:ind w:left="1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43433"/>
                        <w:spacing w:val="-2"/>
                        <w:w w:val="105"/>
                        <w:sz w:val="13"/>
                      </w:rPr>
                      <w:t>60.00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3"/>
                      </w:rPr>
                      <w:t>%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43433"/>
                        <w:spacing w:val="-2"/>
                        <w:w w:val="105"/>
                        <w:sz w:val="13"/>
                      </w:rPr>
                      <w:t>40.00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3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4818;top:8427;width:761;height:269" type="#_x0000_t202" id="docshape3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11" w:val="left" w:leader="none"/>
                      </w:tabs>
                      <w:spacing w:line="264" w:lineRule="exact" w:before="0"/>
                      <w:ind w:left="110" w:right="0" w:hanging="111"/>
                      <w:jc w:val="lef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color w:val="343433"/>
                        <w:w w:val="95"/>
                        <w:sz w:val="11"/>
                      </w:rPr>
                      <w:t>Per</w:t>
                    </w:r>
                    <w:r>
                      <w:rPr>
                        <w:rFonts w:ascii="Times New Roman"/>
                        <w:b/>
                        <w:color w:val="4F4F4F"/>
                        <w:w w:val="95"/>
                        <w:sz w:val="11"/>
                      </w:rPr>
                      <w:t>ce</w:t>
                    </w:r>
                    <w:r>
                      <w:rPr>
                        <w:rFonts w:ascii="Times New Roman"/>
                        <w:b/>
                        <w:color w:val="232323"/>
                        <w:w w:val="95"/>
                        <w:sz w:val="11"/>
                      </w:rPr>
                      <w:t>nta</w:t>
                    </w:r>
                    <w:r>
                      <w:rPr>
                        <w:rFonts w:ascii="Times New Roman"/>
                        <w:b/>
                        <w:color w:val="4F4F4F"/>
                        <w:w w:val="95"/>
                        <w:sz w:val="11"/>
                      </w:rPr>
                      <w:t>ge</w:t>
                    </w:r>
                    <w:r>
                      <w:rPr>
                        <w:rFonts w:ascii="Times New Roman"/>
                        <w:b/>
                        <w:color w:val="4F4F4F"/>
                        <w:spacing w:val="17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43433"/>
                        <w:spacing w:val="-5"/>
                        <w:sz w:val="11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4924;top:8615;width:603;height:134" type="#_x0000_t202" id="docshape3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343433"/>
                        <w:w w:val="95"/>
                        <w:sz w:val="12"/>
                      </w:rPr>
                      <w:t>th</w:t>
                    </w:r>
                    <w:r>
                      <w:rPr>
                        <w:rFonts w:ascii="Times New Roman"/>
                        <w:b/>
                        <w:color w:val="4F4F4F"/>
                        <w:w w:val="9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4F4F4F"/>
                        <w:spacing w:val="-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43433"/>
                        <w:spacing w:val="-2"/>
                        <w:w w:val="95"/>
                        <w:sz w:val="12"/>
                      </w:rPr>
                      <w:t>P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w w:val="95"/>
                        <w:sz w:val="12"/>
                      </w:rPr>
                      <w:t>ro</w:t>
                    </w:r>
                    <w:r>
                      <w:rPr>
                        <w:rFonts w:ascii="Times New Roman"/>
                        <w:b/>
                        <w:color w:val="343433"/>
                        <w:spacing w:val="-2"/>
                        <w:w w:val="95"/>
                        <w:sz w:val="12"/>
                      </w:rPr>
                      <w:t>bl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w w:val="9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3"/>
                        <w:spacing w:val="-2"/>
                        <w:w w:val="95"/>
                        <w:sz w:val="12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1462;top:8806;width:452;height:431" type="#_x0000_t202" id="docshape34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43433"/>
                        <w:spacing w:val="-2"/>
                        <w:w w:val="105"/>
                        <w:sz w:val="13"/>
                      </w:rPr>
                      <w:t>20.00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3"/>
                      </w:rPr>
                      <w:t>%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43433"/>
                        <w:spacing w:val="-2"/>
                        <w:w w:val="105"/>
                        <w:sz w:val="13"/>
                      </w:rPr>
                      <w:t>0.00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3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2003;top:9260;width:273;height:274" type="#_x0000_t202" id="docshape35" filled="false" stroked="false">
              <v:textbox inset="0,0,0,0">
                <w:txbxContent>
                  <w:p>
                    <w:pPr>
                      <w:spacing w:line="112" w:lineRule="auto" w:before="34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343433"/>
                        <w:spacing w:val="-5"/>
                        <w:w w:val="65"/>
                        <w:position w:val="-12"/>
                        <w:sz w:val="22"/>
                      </w:rPr>
                      <w:t>,,</w:t>
                    </w:r>
                    <w:r>
                      <w:rPr>
                        <w:rFonts w:ascii="Times New Roman"/>
                        <w:color w:val="4F4F4F"/>
                        <w:spacing w:val="-5"/>
                        <w:w w:val="65"/>
                        <w:position w:val="-12"/>
                        <w:sz w:val="22"/>
                      </w:rPr>
                      <w:t>,</w:t>
                    </w:r>
                    <w:r>
                      <w:rPr>
                        <w:i/>
                        <w:color w:val="343433"/>
                        <w:spacing w:val="-5"/>
                        <w:w w:val="65"/>
                        <w:position w:val="-7"/>
                        <w:sz w:val="9"/>
                      </w:rPr>
                      <w:t>,:-</w:t>
                    </w:r>
                    <w:r>
                      <w:rPr>
                        <w:i/>
                        <w:color w:val="343433"/>
                        <w:spacing w:val="2"/>
                        <w:position w:val="-7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343433"/>
                        <w:spacing w:val="-4"/>
                        <w:w w:val="85"/>
                        <w:sz w:val="11"/>
                      </w:rPr>
                      <w:t>,</w:t>
                    </w:r>
                    <w:r>
                      <w:rPr>
                        <w:rFonts w:ascii="Times New Roman"/>
                        <w:color w:val="4F4F4F"/>
                        <w:spacing w:val="-4"/>
                        <w:w w:val="85"/>
                        <w:sz w:val="11"/>
                      </w:rPr>
                      <w:t>,',</w:t>
                    </w:r>
                  </w:p>
                </w:txbxContent>
              </v:textbox>
              <w10:wrap type="none"/>
            </v:shape>
            <v:shape style="position:absolute;left:2955;top:9268;width:302;height:308" type="#_x0000_t202" id="docshape36" filled="false" stroked="false">
              <v:textbox inset="0,0,0,0">
                <w:txbxContent>
                  <w:p>
                    <w:pPr>
                      <w:spacing w:line="163" w:lineRule="exact" w:before="0"/>
                      <w:ind w:left="125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4F4F4F"/>
                        <w:spacing w:val="-4"/>
                        <w:sz w:val="16"/>
                      </w:rPr>
                      <w:t>j</w:t>
                    </w:r>
                    <w:r>
                      <w:rPr>
                        <w:i/>
                        <w:color w:val="343433"/>
                        <w:spacing w:val="-4"/>
                        <w:sz w:val="16"/>
                      </w:rPr>
                      <w:t>',·</w:t>
                    </w:r>
                  </w:p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color w:val="4F4F4F"/>
                        <w:spacing w:val="-4"/>
                        <w:w w:val="80"/>
                        <w:sz w:val="14"/>
                      </w:rPr>
                      <w:t>?§'</w:t>
                    </w:r>
                    <w:r>
                      <w:rPr>
                        <w:rFonts w:ascii="Times New Roman" w:hAnsi="Times New Roman"/>
                        <w:color w:val="343433"/>
                        <w:spacing w:val="-4"/>
                        <w:w w:val="80"/>
                        <w:sz w:val="14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1739;top:9573;width:222;height:247" type="#_x0000_t202" id="docshape37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43433"/>
                        <w:w w:val="258"/>
                        <w:sz w:val="22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1852;top:9510;width:195;height:122" type="#_x0000_t202" id="docshape38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color w:val="4F4F4F"/>
                        <w:spacing w:val="-5"/>
                        <w:w w:val="230"/>
                        <w:sz w:val="11"/>
                      </w:rPr>
                      <w:t>,c</w:t>
                    </w:r>
                  </w:p>
                </w:txbxContent>
              </v:textbox>
              <w10:wrap type="none"/>
            </v:shape>
            <v:shape style="position:absolute;left:2407;top:9274;width:331;height:392" type="#_x0000_t202" id="docshape39" filled="false" stroked="false">
              <v:textbox inset="0,0,0,0">
                <w:txbxContent>
                  <w:p>
                    <w:pPr>
                      <w:spacing w:line="155" w:lineRule="exact" w:before="0"/>
                      <w:ind w:left="198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4F4F4F"/>
                        <w:spacing w:val="-5"/>
                        <w:w w:val="90"/>
                        <w:sz w:val="14"/>
                      </w:rPr>
                      <w:t>;</w:t>
                    </w:r>
                    <w:r>
                      <w:rPr>
                        <w:rFonts w:ascii="Times New Roman"/>
                        <w:b/>
                        <w:color w:val="343433"/>
                        <w:spacing w:val="-5"/>
                        <w:w w:val="90"/>
                        <w:sz w:val="14"/>
                      </w:rPr>
                      <w:t>,</w:t>
                    </w:r>
                    <w:r>
                      <w:rPr>
                        <w:rFonts w:ascii="Times New Roman"/>
                        <w:b/>
                        <w:color w:val="4F4F4F"/>
                        <w:spacing w:val="-5"/>
                        <w:w w:val="90"/>
                        <w:sz w:val="14"/>
                      </w:rPr>
                      <w:t>c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color w:val="4F4F4F"/>
                        <w:spacing w:val="-2"/>
                        <w:w w:val="65"/>
                        <w:sz w:val="20"/>
                      </w:rPr>
                      <w:t>,,,,4l'</w:t>
                    </w:r>
                  </w:p>
                </w:txbxContent>
              </v:textbox>
              <w10:wrap type="none"/>
            </v:shape>
            <v:shape style="position:absolute;left:3423;top:9351;width:288;height:238" type="#_x0000_t202" id="docshape40" filled="false" stroked="false">
              <v:textbox inset="0,0,0,0">
                <w:txbxContent>
                  <w:p>
                    <w:pPr>
                      <w:spacing w:line="122" w:lineRule="exact" w:before="0"/>
                      <w:ind w:left="3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F4F4F"/>
                        <w:w w:val="130"/>
                        <w:sz w:val="11"/>
                      </w:rPr>
                      <w:t>.$:-</w:t>
                    </w:r>
                    <w:r>
                      <w:rPr>
                        <w:rFonts w:ascii="Times New Roman"/>
                        <w:color w:val="4F4F4F"/>
                        <w:spacing w:val="-10"/>
                        <w:w w:val="135"/>
                        <w:sz w:val="11"/>
                      </w:rPr>
                      <w:t>'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color w:val="4F4F4F"/>
                        <w:spacing w:val="-2"/>
                        <w:w w:val="65"/>
                        <w:sz w:val="10"/>
                      </w:rPr>
                      <w:t>;:,&lt;&gt;.</w:t>
                    </w:r>
                  </w:p>
                </w:txbxContent>
              </v:textbox>
              <w10:wrap type="none"/>
            </v:shape>
            <v:shape style="position:absolute;left:3825;top:9502;width:162;height:145" type="#_x0000_t202" id="docshape41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43433"/>
                        <w:w w:val="70"/>
                        <w:sz w:val="13"/>
                      </w:rPr>
                      <w:t>'&lt;-</w:t>
                    </w:r>
                    <w:r>
                      <w:rPr>
                        <w:rFonts w:ascii="Times New Roman"/>
                        <w:color w:val="343433"/>
                        <w:spacing w:val="-2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10"/>
                        <w:w w:val="80"/>
                        <w:sz w:val="13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3912;top:9313;width:174;height:253" type="#_x0000_t202" id="docshape4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646464"/>
                        <w:w w:val="60"/>
                        <w:sz w:val="20"/>
                      </w:rPr>
                      <w:t>.</w:t>
                    </w:r>
                    <w:r>
                      <w:rPr>
                        <w:rFonts w:ascii="Times New Roman"/>
                        <w:color w:val="646464"/>
                        <w:spacing w:val="-8"/>
                        <w:w w:val="6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35"/>
                        <w:w w:val="59"/>
                        <w:sz w:val="20"/>
                      </w:rPr>
                      <w:t>c</w:t>
                    </w:r>
                    <w:r>
                      <w:rPr>
                        <w:b/>
                        <w:color w:val="4F4F4F"/>
                        <w:spacing w:val="-48"/>
                        <w:w w:val="182"/>
                        <w:position w:val="12"/>
                        <w:sz w:val="10"/>
                      </w:rPr>
                      <w:t>c</w:t>
                    </w:r>
                    <w:r>
                      <w:rPr>
                        <w:rFonts w:ascii="Times New Roman"/>
                        <w:color w:val="4F4F4F"/>
                        <w:spacing w:val="15"/>
                        <w:w w:val="59"/>
                        <w:sz w:val="20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4436;top:9297;width:220;height:184" type="#_x0000_t202" id="docshape43" filled="false" stroked="false">
              <v:textbox inset="0,0,0,0">
                <w:txbxContent>
                  <w:p>
                    <w:pPr>
                      <w:spacing w:line="228" w:lineRule="auto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1"/>
                      </w:rPr>
                    </w:pPr>
                    <w:r>
                      <w:rPr>
                        <w:rFonts w:ascii="Times New Roman"/>
                        <w:color w:val="4F4F4F"/>
                        <w:w w:val="50"/>
                        <w:position w:val="-5"/>
                        <w:sz w:val="10"/>
                      </w:rPr>
                      <w:t>:,._c</w:t>
                    </w:r>
                    <w:r>
                      <w:rPr>
                        <w:rFonts w:ascii="Times New Roman"/>
                        <w:i/>
                        <w:color w:val="343433"/>
                        <w:w w:val="50"/>
                        <w:sz w:val="11"/>
                      </w:rPr>
                      <w:t>;::-</w:t>
                    </w:r>
                    <w:r>
                      <w:rPr>
                        <w:rFonts w:ascii="Times New Roman"/>
                        <w:i/>
                        <w:color w:val="4F4F4F"/>
                        <w:spacing w:val="-10"/>
                        <w:w w:val="60"/>
                        <w:sz w:val="11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4275;top:9520;width:146;height:178" type="#_x0000_t202" id="docshape44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343433"/>
                        <w:spacing w:val="-2"/>
                        <w:w w:val="85"/>
                        <w:sz w:val="16"/>
                      </w:rPr>
                      <w:t>"-</w:t>
                    </w:r>
                    <w:r>
                      <w:rPr>
                        <w:rFonts w:ascii="Times New Roman"/>
                        <w:color w:val="343433"/>
                        <w:spacing w:val="-10"/>
                        <w:w w:val="95"/>
                        <w:sz w:val="16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4378;top:9442;width:123;height:122" type="#_x0000_t202" id="docshape45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4F4F4F"/>
                        <w:spacing w:val="-5"/>
                        <w:w w:val="90"/>
                        <w:sz w:val="11"/>
                      </w:rPr>
                      <w:t>2§'</w:t>
                    </w:r>
                  </w:p>
                </w:txbxContent>
              </v:textbox>
              <w10:wrap type="none"/>
            </v:shape>
            <v:shape style="position:absolute;left:4534;top:9369;width:31;height:111" type="#_x0000_t202" id="docshape46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343433"/>
                        <w:w w:val="56"/>
                        <w:sz w:val="10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2561;top:9797;width:146;height:145" type="#_x0000_t202" id="docshape47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F4F4F"/>
                        <w:spacing w:val="-5"/>
                        <w:w w:val="80"/>
                        <w:sz w:val="13"/>
                      </w:rPr>
                      <w:t>c,O</w:t>
                    </w:r>
                  </w:p>
                </w:txbxContent>
              </v:textbox>
              <w10:wrap type="none"/>
            </v:shape>
            <v:shape style="position:absolute;left:2697;top:9614;width:188;height:247" type="#_x0000_t202" id="docshape48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4F4F4F"/>
                        <w:w w:val="50"/>
                        <w:sz w:val="14"/>
                      </w:rPr>
                      <w:t>...</w:t>
                    </w:r>
                    <w:r>
                      <w:rPr>
                        <w:color w:val="4F4F4F"/>
                        <w:w w:val="50"/>
                        <w:sz w:val="22"/>
                      </w:rPr>
                      <w:t>--</w:t>
                    </w:r>
                    <w:r>
                      <w:rPr>
                        <w:color w:val="4F4F4F"/>
                        <w:spacing w:val="-10"/>
                        <w:w w:val="50"/>
                        <w:sz w:val="2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301;top:9539;width:184;height:200" type="#_x0000_t202" id="docshape49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4F4F4F"/>
                        <w:spacing w:val="-5"/>
                        <w:w w:val="95"/>
                        <w:sz w:val="18"/>
                      </w:rPr>
                      <w:t>c?'</w:t>
                    </w:r>
                  </w:p>
                </w:txbxContent>
              </v:textbox>
              <w10:wrap type="none"/>
            </v:shape>
            <v:shape style="position:absolute;left:3761;top:9575;width:111;height:178" type="#_x0000_t202" id="docshape50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4F4F4F"/>
                        <w:spacing w:val="-5"/>
                        <w:w w:val="70"/>
                        <w:sz w:val="16"/>
                      </w:rPr>
                      <w:t>c'-</w:t>
                    </w:r>
                  </w:p>
                </w:txbxContent>
              </v:textbox>
              <w10:wrap type="none"/>
            </v:shape>
            <v:shape style="position:absolute;left:3143;top:9754;width:680;height:101" type="#_x0000_t202" id="docshape51" filled="false" stroked="false">
              <v:textbox inset="0,0,0,0">
                <w:txbxContent>
                  <w:p>
                    <w:pPr>
                      <w:tabs>
                        <w:tab w:pos="384" w:val="left" w:leader="none"/>
                      </w:tabs>
                      <w:spacing w:line="99" w:lineRule="exact"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F4F4F"/>
                        <w:spacing w:val="-5"/>
                        <w:w w:val="265"/>
                        <w:sz w:val="6"/>
                      </w:rPr>
                      <w:t>C;</w:t>
                    </w:r>
                    <w:r>
                      <w:rPr>
                        <w:b/>
                        <w:color w:val="4F4F4F"/>
                        <w:sz w:val="6"/>
                      </w:rPr>
                      <w:tab/>
                    </w:r>
                    <w:r>
                      <w:rPr>
                        <w:b/>
                        <w:color w:val="4F4F4F"/>
                        <w:w w:val="130"/>
                        <w:sz w:val="9"/>
                      </w:rPr>
                      <w:t>,$-</w:t>
                    </w:r>
                    <w:r>
                      <w:rPr>
                        <w:b/>
                        <w:color w:val="4F4F4F"/>
                        <w:spacing w:val="-5"/>
                        <w:w w:val="145"/>
                        <w:sz w:val="9"/>
                      </w:rPr>
                      <w:t>'y;</w:t>
                    </w:r>
                  </w:p>
                </w:txbxContent>
              </v:textbox>
              <w10:wrap type="none"/>
            </v:shape>
            <v:shape style="position:absolute;left:3002;top:9852;width:178;height:145" type="#_x0000_t202" id="docshape5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43433"/>
                        <w:spacing w:val="-5"/>
                        <w:sz w:val="13"/>
                      </w:rPr>
                      <w:t>c,</w:t>
                    </w:r>
                    <w:r>
                      <w:rPr>
                        <w:rFonts w:ascii="Times New Roman"/>
                        <w:color w:val="4F4F4F"/>
                        <w:spacing w:val="-5"/>
                        <w:sz w:val="13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3464;top:9848;width:200;height:189" type="#_x0000_t202" id="docshape53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343433"/>
                        <w:spacing w:val="-4"/>
                        <w:w w:val="75"/>
                        <w:sz w:val="17"/>
                      </w:rPr>
                      <w:t>'&lt;</w:t>
                    </w:r>
                    <w:r>
                      <w:rPr>
                        <w:rFonts w:ascii="Times New Roman"/>
                        <w:color w:val="4F4F4F"/>
                        <w:spacing w:val="-4"/>
                        <w:w w:val="75"/>
                        <w:sz w:val="17"/>
                      </w:rPr>
                      <w:t>""</w:t>
                    </w:r>
                  </w:p>
                </w:txbxContent>
              </v:textbox>
              <w10:wrap type="none"/>
            </v:shape>
            <v:shape style="position:absolute;left:4005;top:9695;width:345;height:272" type="#_x0000_t202" id="docshape54" filled="false" stroked="false">
              <v:textbox inset="0,0,0,0">
                <w:txbxContent>
                  <w:p>
                    <w:pPr>
                      <w:spacing w:line="112" w:lineRule="exact" w:before="0"/>
                      <w:ind w:left="41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343433"/>
                        <w:spacing w:val="-2"/>
                        <w:w w:val="65"/>
                        <w:sz w:val="10"/>
                      </w:rPr>
                      <w:t>0</w:t>
                    </w:r>
                    <w:r>
                      <w:rPr>
                        <w:b/>
                        <w:color w:val="4F4F4F"/>
                        <w:spacing w:val="-2"/>
                        <w:w w:val="65"/>
                        <w:sz w:val="10"/>
                      </w:rPr>
                      <w:t>1u</w:t>
                    </w:r>
                    <w:r>
                      <w:rPr>
                        <w:b/>
                        <w:color w:val="343433"/>
                        <w:spacing w:val="-2"/>
                        <w:w w:val="65"/>
                        <w:sz w:val="10"/>
                      </w:rPr>
                      <w:t>.:$Y</w:t>
                    </w:r>
                    <w:r>
                      <w:rPr>
                        <w:b/>
                        <w:color w:val="646464"/>
                        <w:spacing w:val="-2"/>
                        <w:w w:val="65"/>
                        <w:sz w:val="10"/>
                      </w:rPr>
                      <w:t>c,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color w:val="4F4F4F"/>
                        <w:spacing w:val="-5"/>
                        <w:w w:val="105"/>
                        <w:sz w:val="12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343433"/>
                        <w:spacing w:val="-5"/>
                        <w:w w:val="105"/>
                        <w:sz w:val="12"/>
                      </w:rPr>
                      <w:t>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224" from="34.576378pt,763.524477pt" to="34.576378pt,75.034782pt" stroked="true" strokeweight=".227476pt" strokecolor="#000000">
            <v:stroke dashstyle="solid"/>
            <w10:wrap type="none"/>
          </v:line>
        </w:pict>
      </w:r>
      <w:r>
        <w:rPr>
          <w:rFonts w:ascii="Times New Roman"/>
          <w:color w:val="343433"/>
          <w:w w:val="110"/>
          <w:sz w:val="13"/>
        </w:rPr>
        <w:t>S</w:t>
      </w:r>
      <w:r>
        <w:rPr>
          <w:rFonts w:ascii="Times New Roman"/>
          <w:color w:val="4F4F4F"/>
          <w:w w:val="110"/>
          <w:sz w:val="13"/>
        </w:rPr>
        <w:t>C</w:t>
      </w:r>
      <w:r>
        <w:rPr>
          <w:rFonts w:ascii="Times New Roman"/>
          <w:color w:val="727572"/>
          <w:w w:val="110"/>
          <w:sz w:val="13"/>
        </w:rPr>
        <w:t>=</w:t>
      </w:r>
      <w:r>
        <w:rPr>
          <w:rFonts w:ascii="Times New Roman"/>
          <w:color w:val="343433"/>
          <w:w w:val="110"/>
          <w:sz w:val="13"/>
        </w:rPr>
        <w:t>Somatic</w:t>
      </w:r>
      <w:r>
        <w:rPr>
          <w:rFonts w:ascii="Times New Roman"/>
          <w:color w:val="343433"/>
          <w:spacing w:val="80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C</w:t>
      </w:r>
      <w:r>
        <w:rPr>
          <w:rFonts w:ascii="Times New Roman"/>
          <w:color w:val="343433"/>
          <w:w w:val="110"/>
          <w:sz w:val="13"/>
        </w:rPr>
        <w:t>omplaint</w:t>
      </w:r>
      <w:r>
        <w:rPr>
          <w:rFonts w:ascii="Times New Roman"/>
          <w:color w:val="4F4F4F"/>
          <w:w w:val="110"/>
          <w:sz w:val="13"/>
        </w:rPr>
        <w:t>s</w:t>
      </w:r>
      <w:r>
        <w:rPr>
          <w:rFonts w:ascii="Times New Roman"/>
          <w:color w:val="343433"/>
          <w:w w:val="110"/>
          <w:sz w:val="13"/>
        </w:rPr>
        <w:t>,</w:t>
      </w:r>
      <w:r>
        <w:rPr>
          <w:rFonts w:ascii="Times New Roman"/>
          <w:color w:val="343433"/>
          <w:spacing w:val="40"/>
          <w:w w:val="110"/>
          <w:sz w:val="13"/>
        </w:rPr>
        <w:t> </w:t>
      </w:r>
      <w:r>
        <w:rPr>
          <w:rFonts w:ascii="Times New Roman"/>
          <w:color w:val="343433"/>
          <w:w w:val="110"/>
          <w:sz w:val="13"/>
        </w:rPr>
        <w:t>FR</w:t>
      </w:r>
      <w:r>
        <w:rPr>
          <w:rFonts w:ascii="Times New Roman"/>
          <w:color w:val="727572"/>
          <w:w w:val="110"/>
          <w:sz w:val="13"/>
        </w:rPr>
        <w:t>=</w:t>
      </w:r>
      <w:r>
        <w:rPr>
          <w:rFonts w:ascii="Times New Roman"/>
          <w:color w:val="4F4F4F"/>
          <w:w w:val="110"/>
          <w:sz w:val="13"/>
        </w:rPr>
        <w:t>Fee</w:t>
      </w:r>
      <w:r>
        <w:rPr>
          <w:rFonts w:ascii="Times New Roman"/>
          <w:color w:val="232323"/>
          <w:w w:val="110"/>
          <w:sz w:val="13"/>
        </w:rPr>
        <w:t>ling</w:t>
      </w:r>
      <w:r>
        <w:rPr>
          <w:rFonts w:ascii="Times New Roman"/>
          <w:color w:val="4F4F4F"/>
          <w:w w:val="110"/>
          <w:sz w:val="13"/>
        </w:rPr>
        <w:t>s</w:t>
      </w:r>
      <w:r>
        <w:rPr>
          <w:rFonts w:ascii="Times New Roman"/>
          <w:color w:val="4F4F4F"/>
          <w:spacing w:val="80"/>
          <w:w w:val="110"/>
          <w:sz w:val="13"/>
        </w:rPr>
        <w:t> </w:t>
      </w:r>
      <w:r>
        <w:rPr>
          <w:rFonts w:ascii="Times New Roman"/>
          <w:color w:val="343433"/>
          <w:w w:val="110"/>
          <w:sz w:val="13"/>
        </w:rPr>
        <w:t>of</w:t>
      </w:r>
      <w:r>
        <w:rPr>
          <w:rFonts w:ascii="Times New Roman"/>
          <w:color w:val="343433"/>
          <w:spacing w:val="80"/>
          <w:w w:val="110"/>
          <w:sz w:val="13"/>
        </w:rPr>
        <w:t> </w:t>
      </w:r>
      <w:r>
        <w:rPr>
          <w:rFonts w:ascii="Times New Roman"/>
          <w:color w:val="343433"/>
          <w:w w:val="110"/>
          <w:sz w:val="13"/>
        </w:rPr>
        <w:t>Rej</w:t>
      </w:r>
      <w:r>
        <w:rPr>
          <w:rFonts w:ascii="Times New Roman"/>
          <w:color w:val="4F4F4F"/>
          <w:w w:val="110"/>
          <w:sz w:val="13"/>
        </w:rPr>
        <w:t>e</w:t>
      </w:r>
      <w:r>
        <w:rPr>
          <w:rFonts w:ascii="Times New Roman"/>
          <w:color w:val="343433"/>
          <w:w w:val="110"/>
          <w:sz w:val="13"/>
        </w:rPr>
        <w:t>ction</w:t>
      </w:r>
      <w:r>
        <w:rPr>
          <w:rFonts w:ascii="Times New Roman"/>
          <w:color w:val="4F4F4F"/>
          <w:w w:val="110"/>
          <w:sz w:val="13"/>
        </w:rPr>
        <w:t>,</w:t>
      </w:r>
      <w:r>
        <w:rPr>
          <w:rFonts w:ascii="Times New Roman"/>
          <w:color w:val="4F4F4F"/>
          <w:spacing w:val="40"/>
          <w:w w:val="110"/>
          <w:sz w:val="13"/>
        </w:rPr>
        <w:t> </w:t>
      </w:r>
      <w:r>
        <w:rPr>
          <w:rFonts w:ascii="Times New Roman"/>
          <w:color w:val="343433"/>
          <w:w w:val="110"/>
          <w:sz w:val="13"/>
        </w:rPr>
        <w:t>AP</w:t>
      </w:r>
      <w:r>
        <w:rPr>
          <w:rFonts w:ascii="Times New Roman"/>
          <w:color w:val="727572"/>
          <w:w w:val="110"/>
          <w:sz w:val="13"/>
        </w:rPr>
        <w:t>=</w:t>
      </w:r>
      <w:r>
        <w:rPr>
          <w:rFonts w:ascii="Times New Roman"/>
          <w:color w:val="343433"/>
          <w:w w:val="110"/>
          <w:sz w:val="13"/>
        </w:rPr>
        <w:t>Academi</w:t>
      </w:r>
      <w:r>
        <w:rPr>
          <w:rFonts w:ascii="Times New Roman"/>
          <w:color w:val="4F4F4F"/>
          <w:w w:val="110"/>
          <w:sz w:val="13"/>
        </w:rPr>
        <w:t>c</w:t>
      </w:r>
      <w:r>
        <w:rPr>
          <w:rFonts w:ascii="Times New Roman"/>
          <w:color w:val="4F4F4F"/>
          <w:spacing w:val="40"/>
          <w:w w:val="110"/>
          <w:sz w:val="13"/>
        </w:rPr>
        <w:t> </w:t>
      </w:r>
      <w:r>
        <w:rPr>
          <w:rFonts w:ascii="Times New Roman"/>
          <w:color w:val="343433"/>
          <w:spacing w:val="-2"/>
          <w:w w:val="110"/>
          <w:sz w:val="13"/>
        </w:rPr>
        <w:t>Probl</w:t>
      </w:r>
      <w:r>
        <w:rPr>
          <w:rFonts w:ascii="Times New Roman"/>
          <w:color w:val="4F4F4F"/>
          <w:spacing w:val="-2"/>
          <w:w w:val="110"/>
          <w:sz w:val="13"/>
        </w:rPr>
        <w:t>e</w:t>
      </w:r>
      <w:r>
        <w:rPr>
          <w:rFonts w:ascii="Times New Roman"/>
          <w:color w:val="343433"/>
          <w:spacing w:val="-2"/>
          <w:w w:val="110"/>
          <w:sz w:val="13"/>
        </w:rPr>
        <w:t>m</w:t>
      </w:r>
      <w:r>
        <w:rPr>
          <w:rFonts w:ascii="Times New Roman"/>
          <w:color w:val="4F4F4F"/>
          <w:spacing w:val="-2"/>
          <w:w w:val="110"/>
          <w:sz w:val="13"/>
        </w:rPr>
        <w:t>s</w:t>
      </w:r>
    </w:p>
    <w:p>
      <w:pPr>
        <w:spacing w:before="65"/>
        <w:ind w:left="118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43433"/>
          <w:sz w:val="14"/>
        </w:rPr>
        <w:t>Figure</w:t>
      </w:r>
      <w:r>
        <w:rPr>
          <w:rFonts w:ascii="Times New Roman"/>
          <w:b/>
          <w:color w:val="343433"/>
          <w:spacing w:val="5"/>
          <w:w w:val="105"/>
          <w:sz w:val="14"/>
        </w:rPr>
        <w:t> </w:t>
      </w:r>
      <w:r>
        <w:rPr>
          <w:rFonts w:ascii="Times New Roman"/>
          <w:b/>
          <w:color w:val="232323"/>
          <w:spacing w:val="-10"/>
          <w:w w:val="105"/>
          <w:sz w:val="14"/>
        </w:rPr>
        <w:t>1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7"/>
        </w:rPr>
      </w:pPr>
    </w:p>
    <w:p>
      <w:pPr>
        <w:pStyle w:val="Heading1"/>
        <w:spacing w:before="1"/>
        <w:ind w:left="1135"/>
      </w:pPr>
      <w:r>
        <w:rPr>
          <w:color w:val="57A542"/>
          <w:spacing w:val="-2"/>
        </w:rPr>
        <w:t>DISCUSSION</w:t>
      </w: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1122" w:hanging="1"/>
        <w:jc w:val="both"/>
      </w:pPr>
      <w:r>
        <w:rPr>
          <w:color w:val="232323"/>
          <w:w w:val="105"/>
        </w:rPr>
        <w:t>Results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supported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w w:val="105"/>
        </w:rPr>
        <w:t> there</w:t>
      </w:r>
      <w:r>
        <w:rPr>
          <w:color w:val="232323"/>
          <w:w w:val="105"/>
        </w:rPr>
        <w:t> is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a</w:t>
      </w:r>
      <w:r>
        <w:rPr>
          <w:color w:val="343433"/>
          <w:w w:val="105"/>
        </w:rPr>
        <w:t> significant</w:t>
      </w:r>
      <w:r>
        <w:rPr>
          <w:color w:val="343433"/>
          <w:w w:val="105"/>
        </w:rPr>
        <w:t> positive</w:t>
      </w:r>
      <w:r>
        <w:rPr>
          <w:color w:val="343433"/>
          <w:w w:val="105"/>
        </w:rPr>
        <w:t> correlation </w:t>
      </w:r>
      <w:r>
        <w:rPr>
          <w:color w:val="232323"/>
          <w:w w:val="105"/>
        </w:rPr>
        <w:t>between</w:t>
      </w:r>
      <w:r>
        <w:rPr>
          <w:color w:val="232323"/>
          <w:w w:val="105"/>
        </w:rPr>
        <w:t> the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experience</w:t>
      </w:r>
      <w:r>
        <w:rPr>
          <w:color w:val="343433"/>
          <w:w w:val="105"/>
        </w:rPr>
        <w:t> of</w:t>
      </w:r>
      <w:r>
        <w:rPr>
          <w:color w:val="343433"/>
          <w:w w:val="105"/>
        </w:rPr>
        <w:t> stressful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life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events</w:t>
      </w:r>
      <w:r>
        <w:rPr>
          <w:color w:val="343433"/>
          <w:w w:val="105"/>
        </w:rPr>
        <w:t> and</w:t>
      </w:r>
      <w:r>
        <w:rPr>
          <w:color w:val="343433"/>
          <w:w w:val="105"/>
        </w:rPr>
        <w:t> adolescents' emotional and</w:t>
      </w:r>
      <w:r>
        <w:rPr>
          <w:color w:val="343433"/>
          <w:spacing w:val="-1"/>
          <w:w w:val="105"/>
        </w:rPr>
        <w:t> </w:t>
      </w:r>
      <w:r>
        <w:rPr>
          <w:color w:val="343433"/>
          <w:w w:val="105"/>
        </w:rPr>
        <w:t>behavioral</w:t>
      </w:r>
      <w:r>
        <w:rPr>
          <w:color w:val="343433"/>
          <w:w w:val="105"/>
        </w:rPr>
        <w:t> problems.</w:t>
      </w:r>
      <w:r>
        <w:rPr>
          <w:color w:val="343433"/>
          <w:spacing w:val="-5"/>
          <w:w w:val="105"/>
        </w:rPr>
        <w:t> </w:t>
      </w:r>
      <w:r>
        <w:rPr>
          <w:color w:val="232323"/>
          <w:w w:val="105"/>
        </w:rPr>
        <w:t>These findings </w:t>
      </w:r>
      <w:r>
        <w:rPr>
          <w:color w:val="343433"/>
          <w:w w:val="105"/>
        </w:rPr>
        <w:t>are</w:t>
      </w:r>
      <w:r>
        <w:rPr>
          <w:color w:val="343433"/>
          <w:spacing w:val="-6"/>
          <w:w w:val="105"/>
        </w:rPr>
        <w:t> </w:t>
      </w:r>
      <w:r>
        <w:rPr>
          <w:color w:val="343433"/>
          <w:w w:val="105"/>
        </w:rPr>
        <w:t>congruent with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previous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researches</w:t>
      </w:r>
      <w:r>
        <w:rPr>
          <w:color w:val="727572"/>
          <w:w w:val="105"/>
        </w:rPr>
        <w:t>'</w:t>
      </w:r>
      <w:r>
        <w:rPr>
          <w:color w:val="727572"/>
          <w:w w:val="105"/>
        </w:rPr>
        <w:t> </w:t>
      </w:r>
      <w:r>
        <w:rPr>
          <w:color w:val="343433"/>
          <w:w w:val="105"/>
        </w:rPr>
        <w:t>showing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a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higher</w:t>
      </w:r>
      <w:r>
        <w:rPr>
          <w:color w:val="232323"/>
          <w:w w:val="105"/>
        </w:rPr>
        <w:t> number </w:t>
      </w:r>
      <w:r>
        <w:rPr>
          <w:color w:val="343433"/>
          <w:w w:val="105"/>
        </w:rPr>
        <w:t>of stressful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life</w:t>
      </w:r>
      <w:r>
        <w:rPr>
          <w:color w:val="232323"/>
          <w:spacing w:val="-4"/>
          <w:w w:val="105"/>
        </w:rPr>
        <w:t> </w:t>
      </w:r>
      <w:r>
        <w:rPr>
          <w:color w:val="343433"/>
          <w:w w:val="105"/>
        </w:rPr>
        <w:t>events </w:t>
      </w:r>
      <w:r>
        <w:rPr>
          <w:color w:val="232323"/>
          <w:w w:val="105"/>
        </w:rPr>
        <w:t>predicted higher levels </w:t>
      </w:r>
      <w:r>
        <w:rPr>
          <w:color w:val="343433"/>
          <w:w w:val="105"/>
        </w:rPr>
        <w:t>of</w:t>
      </w:r>
      <w:r>
        <w:rPr>
          <w:color w:val="343433"/>
          <w:w w:val="105"/>
        </w:rPr>
        <w:t> emotional</w:t>
      </w:r>
      <w:r>
        <w:rPr>
          <w:color w:val="343433"/>
          <w:w w:val="105"/>
        </w:rPr>
        <w:t> problems </w:t>
      </w:r>
      <w:r>
        <w:rPr>
          <w:color w:val="343433"/>
          <w:spacing w:val="-2"/>
          <w:w w:val="105"/>
        </w:rPr>
        <w:t>and</w:t>
      </w:r>
      <w:r>
        <w:rPr>
          <w:color w:val="343433"/>
          <w:spacing w:val="-4"/>
          <w:w w:val="105"/>
        </w:rPr>
        <w:t> </w:t>
      </w:r>
      <w:r>
        <w:rPr>
          <w:color w:val="343433"/>
          <w:spacing w:val="-2"/>
          <w:w w:val="105"/>
        </w:rPr>
        <w:t>delinquent</w:t>
      </w:r>
      <w:r>
        <w:rPr>
          <w:color w:val="343433"/>
          <w:spacing w:val="15"/>
          <w:w w:val="105"/>
        </w:rPr>
        <w:t> </w:t>
      </w:r>
      <w:r>
        <w:rPr>
          <w:color w:val="343433"/>
          <w:spacing w:val="-2"/>
          <w:w w:val="105"/>
        </w:rPr>
        <w:t>behaviors among adolescents</w:t>
      </w:r>
      <w:r>
        <w:rPr>
          <w:spacing w:val="-2"/>
          <w:w w:val="105"/>
        </w:rPr>
        <w:t>.</w:t>
      </w:r>
      <w:r>
        <w:rPr>
          <w:color w:val="232323"/>
          <w:spacing w:val="-2"/>
          <w:w w:val="105"/>
        </w:rPr>
        <w:t>Further </w:t>
      </w:r>
      <w:r>
        <w:rPr>
          <w:color w:val="343433"/>
          <w:spacing w:val="-2"/>
          <w:w w:val="105"/>
        </w:rPr>
        <w:t>endorsement</w:t>
      </w:r>
      <w:r>
        <w:rPr>
          <w:color w:val="343433"/>
          <w:w w:val="105"/>
        </w:rPr>
        <w:t> can be</w:t>
      </w:r>
      <w:r>
        <w:rPr>
          <w:color w:val="343433"/>
          <w:spacing w:val="-8"/>
          <w:w w:val="105"/>
        </w:rPr>
        <w:t> </w:t>
      </w:r>
      <w:r>
        <w:rPr>
          <w:color w:val="232323"/>
          <w:w w:val="105"/>
        </w:rPr>
        <w:t>drawn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from</w:t>
      </w:r>
      <w:r>
        <w:rPr>
          <w:color w:val="232323"/>
          <w:spacing w:val="-3"/>
          <w:w w:val="105"/>
        </w:rPr>
        <w:t> </w:t>
      </w:r>
      <w:r>
        <w:rPr>
          <w:color w:val="343433"/>
          <w:w w:val="105"/>
        </w:rPr>
        <w:t>another study</w:t>
      </w:r>
      <w:r>
        <w:rPr>
          <w:color w:val="727572"/>
          <w:w w:val="105"/>
        </w:rPr>
        <w:t>"</w:t>
      </w:r>
      <w:r>
        <w:rPr>
          <w:color w:val="727572"/>
          <w:spacing w:val="13"/>
          <w:w w:val="105"/>
        </w:rPr>
        <w:t> </w:t>
      </w:r>
      <w:r>
        <w:rPr>
          <w:color w:val="343433"/>
          <w:w w:val="105"/>
        </w:rPr>
        <w:t>which</w:t>
      </w:r>
      <w:r>
        <w:rPr>
          <w:color w:val="343433"/>
          <w:spacing w:val="-3"/>
          <w:w w:val="105"/>
        </w:rPr>
        <w:t> </w:t>
      </w:r>
      <w:r>
        <w:rPr>
          <w:color w:val="343433"/>
          <w:w w:val="105"/>
        </w:rPr>
        <w:t>revealed</w:t>
      </w:r>
      <w:r>
        <w:rPr>
          <w:color w:val="343433"/>
          <w:spacing w:val="-2"/>
          <w:w w:val="105"/>
        </w:rPr>
        <w:t> </w:t>
      </w:r>
      <w:r>
        <w:rPr>
          <w:color w:val="343433"/>
          <w:w w:val="105"/>
        </w:rPr>
        <w:t>a</w:t>
      </w:r>
      <w:r>
        <w:rPr>
          <w:color w:val="343433"/>
          <w:spacing w:val="-3"/>
          <w:w w:val="105"/>
        </w:rPr>
        <w:t> </w:t>
      </w:r>
      <w:r>
        <w:rPr>
          <w:color w:val="232323"/>
          <w:w w:val="105"/>
        </w:rPr>
        <w:t>linear </w:t>
      </w:r>
      <w:r>
        <w:rPr>
          <w:color w:val="343433"/>
          <w:w w:val="105"/>
        </w:rPr>
        <w:t>positive </w:t>
      </w:r>
      <w:r>
        <w:rPr>
          <w:color w:val="232323"/>
          <w:w w:val="105"/>
        </w:rPr>
        <w:t>relationship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between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different</w:t>
      </w:r>
      <w:r>
        <w:rPr>
          <w:color w:val="232323"/>
          <w:w w:val="105"/>
        </w:rPr>
        <w:t> life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stressors</w:t>
      </w:r>
      <w:r>
        <w:rPr>
          <w:color w:val="343433"/>
          <w:w w:val="105"/>
        </w:rPr>
        <w:t> and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health </w:t>
      </w:r>
      <w:r>
        <w:rPr>
          <w:color w:val="232323"/>
          <w:w w:val="105"/>
        </w:rPr>
        <w:t>problems</w:t>
      </w:r>
      <w:r>
        <w:rPr>
          <w:color w:val="232323"/>
          <w:spacing w:val="-12"/>
          <w:w w:val="105"/>
        </w:rPr>
        <w:t> </w:t>
      </w:r>
      <w:r>
        <w:rPr>
          <w:color w:val="343433"/>
          <w:w w:val="105"/>
        </w:rPr>
        <w:t>among</w:t>
      </w:r>
      <w:r>
        <w:rPr>
          <w:color w:val="343433"/>
          <w:spacing w:val="-15"/>
          <w:w w:val="105"/>
        </w:rPr>
        <w:t> </w:t>
      </w:r>
      <w:r>
        <w:rPr>
          <w:color w:val="343433"/>
          <w:w w:val="105"/>
        </w:rPr>
        <w:t>adolescents</w:t>
      </w:r>
      <w:r>
        <w:rPr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1121"/>
        <w:jc w:val="both"/>
      </w:pPr>
      <w:r>
        <w:rPr>
          <w:color w:val="232323"/>
          <w:w w:val="105"/>
        </w:rPr>
        <w:t>Regarding</w:t>
      </w:r>
      <w:r>
        <w:rPr>
          <w:color w:val="232323"/>
          <w:spacing w:val="-11"/>
          <w:w w:val="105"/>
        </w:rPr>
        <w:t> </w:t>
      </w:r>
      <w:r>
        <w:rPr>
          <w:color w:val="343433"/>
          <w:w w:val="105"/>
        </w:rPr>
        <w:t>the</w:t>
      </w:r>
      <w:r>
        <w:rPr>
          <w:color w:val="343433"/>
          <w:spacing w:val="-10"/>
          <w:w w:val="105"/>
        </w:rPr>
        <w:t> </w:t>
      </w:r>
      <w:r>
        <w:rPr>
          <w:color w:val="343433"/>
          <w:w w:val="105"/>
        </w:rPr>
        <w:t>prevalence</w:t>
      </w:r>
      <w:r>
        <w:rPr>
          <w:color w:val="343433"/>
          <w:spacing w:val="-7"/>
          <w:w w:val="105"/>
        </w:rPr>
        <w:t> </w:t>
      </w:r>
      <w:r>
        <w:rPr>
          <w:color w:val="343433"/>
          <w:w w:val="105"/>
        </w:rPr>
        <w:t>of</w:t>
      </w:r>
      <w:r>
        <w:rPr>
          <w:color w:val="343433"/>
          <w:spacing w:val="-5"/>
          <w:w w:val="105"/>
        </w:rPr>
        <w:t> </w:t>
      </w:r>
      <w:r>
        <w:rPr>
          <w:color w:val="343433"/>
          <w:w w:val="105"/>
        </w:rPr>
        <w:t>emotional</w:t>
      </w:r>
      <w:r>
        <w:rPr>
          <w:color w:val="343433"/>
          <w:spacing w:val="-8"/>
          <w:w w:val="105"/>
        </w:rPr>
        <w:t> </w:t>
      </w:r>
      <w:r>
        <w:rPr>
          <w:color w:val="343433"/>
          <w:w w:val="105"/>
        </w:rPr>
        <w:t>and</w:t>
      </w:r>
      <w:r>
        <w:rPr>
          <w:color w:val="343433"/>
          <w:spacing w:val="-11"/>
          <w:w w:val="105"/>
        </w:rPr>
        <w:t> </w:t>
      </w:r>
      <w:r>
        <w:rPr>
          <w:color w:val="343433"/>
          <w:w w:val="105"/>
        </w:rPr>
        <w:t>behavioral</w:t>
      </w:r>
      <w:r>
        <w:rPr>
          <w:color w:val="343433"/>
          <w:spacing w:val="-3"/>
          <w:w w:val="105"/>
        </w:rPr>
        <w:t> </w:t>
      </w:r>
      <w:r>
        <w:rPr>
          <w:color w:val="343433"/>
          <w:w w:val="105"/>
        </w:rPr>
        <w:t>problems</w:t>
      </w:r>
      <w:r>
        <w:rPr>
          <w:color w:val="343433"/>
          <w:spacing w:val="-4"/>
          <w:w w:val="105"/>
        </w:rPr>
        <w:t> </w:t>
      </w:r>
      <w:r>
        <w:rPr>
          <w:color w:val="343433"/>
          <w:w w:val="105"/>
        </w:rPr>
        <w:t>of </w:t>
      </w:r>
      <w:r>
        <w:rPr>
          <w:color w:val="343433"/>
        </w:rPr>
        <w:t>adolescents, </w:t>
      </w:r>
      <w:r>
        <w:rPr>
          <w:color w:val="232323"/>
        </w:rPr>
        <w:t>the</w:t>
      </w:r>
      <w:r>
        <w:rPr>
          <w:color w:val="232323"/>
          <w:spacing w:val="-8"/>
        </w:rPr>
        <w:t> </w:t>
      </w:r>
      <w:r>
        <w:rPr>
          <w:color w:val="343433"/>
        </w:rPr>
        <w:t>present study</w:t>
      </w:r>
      <w:r>
        <w:rPr>
          <w:color w:val="343433"/>
          <w:spacing w:val="-2"/>
        </w:rPr>
        <w:t> </w:t>
      </w:r>
      <w:r>
        <w:rPr>
          <w:color w:val="343433"/>
        </w:rPr>
        <w:t>divulged </w:t>
      </w:r>
      <w:r>
        <w:rPr>
          <w:color w:val="232323"/>
        </w:rPr>
        <w:t>that</w:t>
      </w:r>
      <w:r>
        <w:rPr>
          <w:color w:val="232323"/>
          <w:spacing w:val="-8"/>
        </w:rPr>
        <w:t> </w:t>
      </w:r>
      <w:r>
        <w:rPr>
          <w:color w:val="343433"/>
        </w:rPr>
        <w:t>academic</w:t>
      </w:r>
      <w:r>
        <w:rPr>
          <w:color w:val="343433"/>
          <w:spacing w:val="17"/>
        </w:rPr>
        <w:t> </w:t>
      </w:r>
      <w:r>
        <w:rPr>
          <w:color w:val="343433"/>
        </w:rPr>
        <w:t>problems and</w:t>
      </w:r>
      <w:r>
        <w:rPr>
          <w:color w:val="343433"/>
          <w:w w:val="105"/>
        </w:rPr>
        <w:t> social</w:t>
      </w:r>
      <w:r>
        <w:rPr>
          <w:color w:val="343433"/>
          <w:w w:val="105"/>
        </w:rPr>
        <w:t> withdrawal</w:t>
      </w:r>
      <w:r>
        <w:rPr>
          <w:color w:val="343433"/>
          <w:w w:val="105"/>
        </w:rPr>
        <w:t> (Figure</w:t>
      </w:r>
      <w:r>
        <w:rPr>
          <w:color w:val="343433"/>
          <w:w w:val="105"/>
        </w:rPr>
        <w:t> 1)</w:t>
      </w:r>
      <w:r>
        <w:rPr>
          <w:color w:val="343433"/>
          <w:w w:val="105"/>
        </w:rPr>
        <w:t> were</w:t>
      </w:r>
      <w:r>
        <w:rPr>
          <w:color w:val="343433"/>
          <w:w w:val="105"/>
        </w:rPr>
        <w:t> the</w:t>
      </w:r>
      <w:r>
        <w:rPr>
          <w:color w:val="343433"/>
          <w:w w:val="105"/>
        </w:rPr>
        <w:t> most</w:t>
      </w:r>
      <w:r>
        <w:rPr>
          <w:color w:val="343433"/>
          <w:w w:val="105"/>
        </w:rPr>
        <w:t> </w:t>
      </w:r>
      <w:r>
        <w:rPr>
          <w:color w:val="232323"/>
          <w:w w:val="105"/>
        </w:rPr>
        <w:t>frequently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occurring </w:t>
      </w:r>
      <w:r>
        <w:rPr>
          <w:color w:val="343433"/>
        </w:rPr>
        <w:t>problems among adolescents</w:t>
      </w:r>
      <w:r>
        <w:rPr>
          <w:color w:val="343433"/>
          <w:spacing w:val="23"/>
        </w:rPr>
        <w:t> </w:t>
      </w:r>
      <w:r>
        <w:rPr>
          <w:color w:val="343433"/>
        </w:rPr>
        <w:t>with</w:t>
      </w:r>
      <w:r>
        <w:rPr>
          <w:color w:val="343433"/>
          <w:spacing w:val="-8"/>
        </w:rPr>
        <w:t> </w:t>
      </w:r>
      <w:r>
        <w:rPr>
          <w:color w:val="343433"/>
        </w:rPr>
        <w:t>cumulative </w:t>
      </w:r>
      <w:r>
        <w:rPr>
          <w:color w:val="232323"/>
        </w:rPr>
        <w:t>life </w:t>
      </w:r>
      <w:r>
        <w:rPr>
          <w:color w:val="343433"/>
        </w:rPr>
        <w:t>stress</w:t>
      </w:r>
      <w:r>
        <w:rPr/>
        <w:t>.</w:t>
      </w:r>
      <w:r>
        <w:rPr>
          <w:color w:val="343433"/>
        </w:rPr>
        <w:t>Whereas, in</w:t>
      </w:r>
      <w:r>
        <w:rPr>
          <w:color w:val="343433"/>
          <w:spacing w:val="40"/>
        </w:rPr>
        <w:t> </w:t>
      </w:r>
      <w:r>
        <w:rPr>
          <w:color w:val="343433"/>
        </w:rPr>
        <w:t>specific,</w:t>
      </w:r>
      <w:r>
        <w:rPr>
          <w:color w:val="343433"/>
          <w:spacing w:val="-2"/>
        </w:rPr>
        <w:t> </w:t>
      </w:r>
      <w:r>
        <w:rPr>
          <w:color w:val="343433"/>
        </w:rPr>
        <w:t>anxiousness, social withdrawal and</w:t>
      </w:r>
      <w:r>
        <w:rPr>
          <w:color w:val="343433"/>
          <w:spacing w:val="-3"/>
        </w:rPr>
        <w:t> </w:t>
      </w:r>
      <w:r>
        <w:rPr>
          <w:color w:val="343433"/>
        </w:rPr>
        <w:t>feelings of rejection </w:t>
      </w:r>
      <w:r>
        <w:rPr>
          <w:color w:val="232323"/>
        </w:rPr>
        <w:t>had</w:t>
      </w:r>
      <w:r>
        <w:rPr>
          <w:color w:val="232323"/>
          <w:w w:val="105"/>
        </w:rPr>
        <w:t> the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maximum prevalence</w:t>
      </w:r>
      <w:r>
        <w:rPr>
          <w:color w:val="343433"/>
          <w:w w:val="105"/>
        </w:rPr>
        <w:t> rate</w:t>
      </w:r>
      <w:r>
        <w:rPr>
          <w:color w:val="343433"/>
          <w:w w:val="105"/>
        </w:rPr>
        <w:t> with</w:t>
      </w:r>
      <w:r>
        <w:rPr>
          <w:color w:val="343433"/>
          <w:w w:val="105"/>
        </w:rPr>
        <w:t> family </w:t>
      </w:r>
      <w:r>
        <w:rPr>
          <w:color w:val="232323"/>
          <w:w w:val="105"/>
        </w:rPr>
        <w:t>related</w:t>
      </w:r>
      <w:r>
        <w:rPr>
          <w:color w:val="232323"/>
          <w:w w:val="105"/>
        </w:rPr>
        <w:t> </w:t>
      </w:r>
      <w:r>
        <w:rPr>
          <w:color w:val="343433"/>
          <w:w w:val="105"/>
        </w:rPr>
        <w:t>stressful experiences</w:t>
      </w:r>
      <w:r>
        <w:rPr>
          <w:color w:val="343433"/>
          <w:w w:val="105"/>
        </w:rPr>
        <w:t> of</w:t>
      </w:r>
      <w:r>
        <w:rPr>
          <w:color w:val="343433"/>
          <w:spacing w:val="12"/>
          <w:w w:val="105"/>
        </w:rPr>
        <w:t> </w:t>
      </w:r>
      <w:r>
        <w:rPr>
          <w:color w:val="232323"/>
          <w:w w:val="105"/>
        </w:rPr>
        <w:t>life</w:t>
      </w:r>
      <w:r>
        <w:rPr>
          <w:color w:val="646464"/>
          <w:w w:val="105"/>
        </w:rPr>
        <w:t>.</w:t>
      </w:r>
      <w:r>
        <w:rPr>
          <w:color w:val="646464"/>
          <w:spacing w:val="-11"/>
          <w:w w:val="105"/>
        </w:rPr>
        <w:t> </w:t>
      </w:r>
      <w:r>
        <w:rPr>
          <w:color w:val="232323"/>
          <w:w w:val="105"/>
        </w:rPr>
        <w:t>These </w:t>
      </w:r>
      <w:r>
        <w:rPr>
          <w:color w:val="343433"/>
          <w:w w:val="105"/>
        </w:rPr>
        <w:t>results are</w:t>
      </w:r>
      <w:r>
        <w:rPr>
          <w:color w:val="343433"/>
          <w:spacing w:val="-1"/>
          <w:w w:val="105"/>
        </w:rPr>
        <w:t> </w:t>
      </w:r>
      <w:r>
        <w:rPr>
          <w:color w:val="343433"/>
          <w:w w:val="105"/>
        </w:rPr>
        <w:t>consistent</w:t>
      </w:r>
      <w:r>
        <w:rPr>
          <w:color w:val="343433"/>
          <w:spacing w:val="13"/>
          <w:w w:val="105"/>
        </w:rPr>
        <w:t> </w:t>
      </w:r>
      <w:r>
        <w:rPr>
          <w:color w:val="343433"/>
          <w:w w:val="105"/>
        </w:rPr>
        <w:t>with the previous</w:t>
      </w:r>
    </w:p>
    <w:p>
      <w:pPr>
        <w:pStyle w:val="ListParagraph"/>
        <w:numPr>
          <w:ilvl w:val="0"/>
          <w:numId w:val="3"/>
        </w:numPr>
        <w:tabs>
          <w:tab w:pos="708" w:val="left" w:leader="none"/>
        </w:tabs>
        <w:spacing w:line="285" w:lineRule="auto" w:before="0" w:after="0"/>
        <w:ind w:left="706" w:right="1327" w:hanging="304"/>
        <w:jc w:val="both"/>
        <w:rPr>
          <w:sz w:val="14"/>
        </w:rPr>
      </w:pPr>
      <w:r>
        <w:rPr>
          <w:color w:val="343433"/>
          <w:spacing w:val="-1"/>
          <w:w w:val="99"/>
          <w:sz w:val="14"/>
        </w:rPr>
        <w:br w:type="column"/>
      </w:r>
      <w:r>
        <w:rPr>
          <w:color w:val="343433"/>
          <w:sz w:val="14"/>
        </w:rPr>
        <w:t>Kazdin AE</w:t>
      </w:r>
      <w:r>
        <w:rPr>
          <w:sz w:val="14"/>
        </w:rPr>
        <w:t>. </w:t>
      </w:r>
      <w:r>
        <w:rPr>
          <w:color w:val="343433"/>
          <w:sz w:val="14"/>
        </w:rPr>
        <w:t>Adolescent </w:t>
      </w:r>
      <w:r>
        <w:rPr>
          <w:color w:val="232323"/>
          <w:sz w:val="14"/>
        </w:rPr>
        <w:t>development, </w:t>
      </w:r>
      <w:r>
        <w:rPr>
          <w:color w:val="343433"/>
          <w:sz w:val="14"/>
        </w:rPr>
        <w:t>mental disorders, and</w:t>
      </w:r>
      <w:r>
        <w:rPr>
          <w:color w:val="343433"/>
          <w:spacing w:val="40"/>
          <w:sz w:val="14"/>
        </w:rPr>
        <w:t> </w:t>
      </w:r>
      <w:r>
        <w:rPr>
          <w:color w:val="343433"/>
          <w:sz w:val="14"/>
        </w:rPr>
        <w:t>decision </w:t>
      </w:r>
      <w:r>
        <w:rPr>
          <w:color w:val="232323"/>
          <w:sz w:val="14"/>
        </w:rPr>
        <w:t>making </w:t>
      </w:r>
      <w:r>
        <w:rPr>
          <w:color w:val="343433"/>
          <w:sz w:val="14"/>
        </w:rPr>
        <w:t>of delinquent youths. </w:t>
      </w:r>
      <w:r>
        <w:rPr>
          <w:color w:val="232323"/>
          <w:sz w:val="14"/>
        </w:rPr>
        <w:t>In </w:t>
      </w:r>
      <w:r>
        <w:rPr>
          <w:color w:val="232323"/>
          <w:sz w:val="15"/>
        </w:rPr>
        <w:t>T. </w:t>
      </w:r>
      <w:r>
        <w:rPr>
          <w:color w:val="343433"/>
          <w:sz w:val="14"/>
        </w:rPr>
        <w:t>Grisso &amp; </w:t>
      </w:r>
      <w:r>
        <w:rPr>
          <w:color w:val="232323"/>
          <w:sz w:val="14"/>
        </w:rPr>
        <w:t>R. G.</w:t>
      </w:r>
      <w:r>
        <w:rPr>
          <w:color w:val="232323"/>
          <w:spacing w:val="40"/>
          <w:sz w:val="14"/>
        </w:rPr>
        <w:t> </w:t>
      </w:r>
      <w:r>
        <w:rPr>
          <w:color w:val="343433"/>
          <w:sz w:val="14"/>
        </w:rPr>
        <w:t>Schwartz (Eds</w:t>
      </w:r>
      <w:r>
        <w:rPr>
          <w:color w:val="4F4F4F"/>
          <w:sz w:val="14"/>
        </w:rPr>
        <w:t>.</w:t>
      </w:r>
      <w:r>
        <w:rPr>
          <w:color w:val="343433"/>
          <w:sz w:val="14"/>
        </w:rPr>
        <w:t>),</w:t>
      </w:r>
      <w:r>
        <w:rPr>
          <w:color w:val="343433"/>
          <w:spacing w:val="-10"/>
          <w:sz w:val="14"/>
        </w:rPr>
        <w:t> </w:t>
      </w:r>
      <w:r>
        <w:rPr>
          <w:color w:val="343433"/>
          <w:sz w:val="14"/>
        </w:rPr>
        <w:t>Youth on</w:t>
      </w:r>
      <w:r>
        <w:rPr>
          <w:color w:val="343433"/>
          <w:spacing w:val="-5"/>
          <w:sz w:val="14"/>
        </w:rPr>
        <w:t> </w:t>
      </w:r>
      <w:r>
        <w:rPr>
          <w:color w:val="232323"/>
          <w:sz w:val="14"/>
        </w:rPr>
        <w:t>trial</w:t>
      </w:r>
      <w:r>
        <w:rPr>
          <w:color w:val="4F4F4F"/>
          <w:sz w:val="14"/>
        </w:rPr>
        <w:t>:</w:t>
      </w:r>
      <w:r>
        <w:rPr>
          <w:color w:val="4F4F4F"/>
          <w:spacing w:val="-10"/>
          <w:sz w:val="14"/>
        </w:rPr>
        <w:t> </w:t>
      </w:r>
      <w:r>
        <w:rPr>
          <w:color w:val="343433"/>
          <w:sz w:val="14"/>
        </w:rPr>
        <w:t>A developmental</w:t>
      </w:r>
      <w:r>
        <w:rPr>
          <w:color w:val="343433"/>
          <w:spacing w:val="25"/>
          <w:sz w:val="14"/>
        </w:rPr>
        <w:t> </w:t>
      </w:r>
      <w:r>
        <w:rPr>
          <w:color w:val="343433"/>
          <w:sz w:val="14"/>
        </w:rPr>
        <w:t>perspective on</w:t>
      </w:r>
      <w:r>
        <w:rPr>
          <w:color w:val="343433"/>
          <w:spacing w:val="40"/>
          <w:sz w:val="14"/>
        </w:rPr>
        <w:t> </w:t>
      </w:r>
      <w:r>
        <w:rPr>
          <w:color w:val="343433"/>
          <w:sz w:val="14"/>
        </w:rPr>
        <w:t>juvenile</w:t>
      </w:r>
      <w:r>
        <w:rPr>
          <w:color w:val="343433"/>
          <w:spacing w:val="-10"/>
          <w:sz w:val="14"/>
        </w:rPr>
        <w:t> </w:t>
      </w:r>
      <w:r>
        <w:rPr>
          <w:color w:val="232323"/>
          <w:sz w:val="14"/>
        </w:rPr>
        <w:t>justice</w:t>
      </w:r>
      <w:r>
        <w:rPr>
          <w:color w:val="232323"/>
          <w:spacing w:val="-5"/>
          <w:sz w:val="14"/>
        </w:rPr>
        <w:t> </w:t>
      </w:r>
      <w:r>
        <w:rPr>
          <w:color w:val="343433"/>
          <w:sz w:val="14"/>
        </w:rPr>
        <w:t>(pp.</w:t>
      </w:r>
      <w:r>
        <w:rPr>
          <w:color w:val="343433"/>
          <w:spacing w:val="-10"/>
          <w:sz w:val="14"/>
        </w:rPr>
        <w:t> </w:t>
      </w:r>
      <w:r>
        <w:rPr>
          <w:color w:val="343433"/>
          <w:sz w:val="14"/>
        </w:rPr>
        <w:t>33-6S).</w:t>
      </w:r>
      <w:r>
        <w:rPr>
          <w:color w:val="343433"/>
          <w:spacing w:val="-10"/>
          <w:sz w:val="14"/>
        </w:rPr>
        <w:t> </w:t>
      </w:r>
      <w:r>
        <w:rPr>
          <w:color w:val="343433"/>
          <w:sz w:val="14"/>
        </w:rPr>
        <w:t>Chicago:</w:t>
      </w:r>
      <w:r>
        <w:rPr>
          <w:color w:val="343433"/>
          <w:spacing w:val="-7"/>
          <w:sz w:val="14"/>
        </w:rPr>
        <w:t> </w:t>
      </w:r>
      <w:r>
        <w:rPr>
          <w:color w:val="232323"/>
          <w:sz w:val="14"/>
        </w:rPr>
        <w:t>University </w:t>
      </w:r>
      <w:r>
        <w:rPr>
          <w:color w:val="343433"/>
          <w:sz w:val="14"/>
        </w:rPr>
        <w:t>of</w:t>
      </w:r>
      <w:r>
        <w:rPr>
          <w:color w:val="343433"/>
          <w:spacing w:val="-5"/>
          <w:sz w:val="14"/>
        </w:rPr>
        <w:t> </w:t>
      </w:r>
      <w:r>
        <w:rPr>
          <w:color w:val="343433"/>
          <w:sz w:val="14"/>
        </w:rPr>
        <w:t>Chicago </w:t>
      </w:r>
      <w:r>
        <w:rPr>
          <w:color w:val="232323"/>
          <w:sz w:val="14"/>
        </w:rPr>
        <w:t>Press</w:t>
      </w:r>
      <w:r>
        <w:rPr>
          <w:color w:val="232323"/>
          <w:spacing w:val="40"/>
          <w:sz w:val="14"/>
        </w:rPr>
        <w:t> </w:t>
      </w:r>
      <w:r>
        <w:rPr>
          <w:color w:val="343433"/>
          <w:spacing w:val="-2"/>
          <w:sz w:val="14"/>
        </w:rPr>
        <w:t>2000.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90" w:lineRule="auto" w:before="2" w:after="0"/>
        <w:ind w:left="708" w:right="1336" w:hanging="304"/>
        <w:jc w:val="both"/>
        <w:rPr>
          <w:sz w:val="14"/>
        </w:rPr>
      </w:pPr>
      <w:r>
        <w:rPr>
          <w:color w:val="232323"/>
          <w:w w:val="105"/>
          <w:sz w:val="14"/>
        </w:rPr>
        <w:t>Evans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GW.</w:t>
      </w:r>
      <w:r>
        <w:rPr>
          <w:color w:val="343433"/>
          <w:spacing w:val="-8"/>
          <w:w w:val="105"/>
          <w:sz w:val="14"/>
        </w:rPr>
        <w:t> </w:t>
      </w:r>
      <w:r>
        <w:rPr>
          <w:color w:val="343433"/>
          <w:w w:val="105"/>
          <w:sz w:val="14"/>
        </w:rPr>
        <w:t>A</w:t>
      </w:r>
      <w:r>
        <w:rPr>
          <w:color w:val="343433"/>
          <w:spacing w:val="-5"/>
          <w:w w:val="105"/>
          <w:sz w:val="14"/>
        </w:rPr>
        <w:t> </w:t>
      </w:r>
      <w:r>
        <w:rPr>
          <w:color w:val="343433"/>
          <w:w w:val="105"/>
          <w:sz w:val="14"/>
        </w:rPr>
        <w:t>multi</w:t>
      </w:r>
      <w:r>
        <w:rPr>
          <w:color w:val="4F4F4F"/>
          <w:w w:val="105"/>
          <w:sz w:val="14"/>
        </w:rPr>
        <w:t>-</w:t>
      </w:r>
      <w:r>
        <w:rPr>
          <w:color w:val="232323"/>
          <w:w w:val="105"/>
          <w:sz w:val="14"/>
        </w:rPr>
        <w:t>methodological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343433"/>
          <w:w w:val="105"/>
          <w:sz w:val="14"/>
        </w:rPr>
        <w:t>analysis</w:t>
      </w:r>
      <w:r>
        <w:rPr>
          <w:color w:val="343433"/>
          <w:spacing w:val="-2"/>
          <w:w w:val="105"/>
          <w:sz w:val="14"/>
        </w:rPr>
        <w:t> </w:t>
      </w:r>
      <w:r>
        <w:rPr>
          <w:color w:val="343433"/>
          <w:w w:val="105"/>
          <w:sz w:val="14"/>
        </w:rPr>
        <w:t>of</w:t>
      </w:r>
      <w:r>
        <w:rPr>
          <w:color w:val="343433"/>
          <w:spacing w:val="-1"/>
          <w:w w:val="105"/>
          <w:sz w:val="14"/>
        </w:rPr>
        <w:t> </w:t>
      </w:r>
      <w:r>
        <w:rPr>
          <w:color w:val="343433"/>
          <w:w w:val="105"/>
          <w:sz w:val="14"/>
        </w:rPr>
        <w:t>cumulative</w:t>
      </w:r>
      <w:r>
        <w:rPr>
          <w:color w:val="343433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risk </w:t>
      </w:r>
      <w:r>
        <w:rPr>
          <w:color w:val="343433"/>
          <w:w w:val="105"/>
          <w:sz w:val="14"/>
        </w:rPr>
        <w:t>and</w:t>
      </w:r>
      <w:r>
        <w:rPr>
          <w:color w:val="343433"/>
          <w:w w:val="105"/>
          <w:sz w:val="14"/>
        </w:rPr>
        <w:t> allostatic</w:t>
      </w:r>
      <w:r>
        <w:rPr>
          <w:color w:val="343433"/>
          <w:w w:val="105"/>
          <w:sz w:val="14"/>
        </w:rPr>
        <w:t> </w:t>
      </w:r>
      <w:r>
        <w:rPr>
          <w:color w:val="232323"/>
          <w:w w:val="105"/>
          <w:sz w:val="14"/>
        </w:rPr>
        <w:t>load</w:t>
      </w:r>
      <w:r>
        <w:rPr>
          <w:color w:val="232323"/>
          <w:w w:val="105"/>
          <w:sz w:val="14"/>
        </w:rPr>
        <w:t> </w:t>
      </w:r>
      <w:r>
        <w:rPr>
          <w:color w:val="343433"/>
          <w:w w:val="105"/>
          <w:sz w:val="14"/>
        </w:rPr>
        <w:t>among</w:t>
      </w:r>
      <w:r>
        <w:rPr>
          <w:color w:val="343433"/>
          <w:w w:val="105"/>
          <w:sz w:val="14"/>
        </w:rPr>
        <w:t> rural</w:t>
      </w:r>
      <w:r>
        <w:rPr>
          <w:color w:val="343433"/>
          <w:w w:val="105"/>
          <w:sz w:val="14"/>
        </w:rPr>
        <w:t> children.</w:t>
      </w:r>
      <w:r>
        <w:rPr>
          <w:color w:val="343433"/>
          <w:w w:val="105"/>
          <w:sz w:val="14"/>
        </w:rPr>
        <w:t> </w:t>
      </w:r>
      <w:r>
        <w:rPr>
          <w:color w:val="232323"/>
          <w:w w:val="105"/>
          <w:sz w:val="14"/>
        </w:rPr>
        <w:t>Developmental </w:t>
      </w:r>
      <w:r>
        <w:rPr>
          <w:color w:val="343433"/>
          <w:w w:val="105"/>
          <w:sz w:val="14"/>
        </w:rPr>
        <w:t>Psychology 2003;</w:t>
      </w:r>
      <w:r>
        <w:rPr>
          <w:color w:val="343433"/>
          <w:spacing w:val="-12"/>
          <w:w w:val="105"/>
          <w:sz w:val="14"/>
        </w:rPr>
        <w:t> </w:t>
      </w:r>
      <w:r>
        <w:rPr>
          <w:color w:val="343433"/>
          <w:w w:val="105"/>
          <w:sz w:val="14"/>
        </w:rPr>
        <w:t>39:</w:t>
      </w:r>
      <w:r>
        <w:rPr>
          <w:color w:val="343433"/>
          <w:spacing w:val="-15"/>
          <w:w w:val="105"/>
          <w:sz w:val="14"/>
        </w:rPr>
        <w:t> </w:t>
      </w:r>
      <w:r>
        <w:rPr>
          <w:color w:val="343433"/>
          <w:w w:val="105"/>
          <w:sz w:val="14"/>
        </w:rPr>
        <w:t>924-933.</w:t>
      </w:r>
    </w:p>
    <w:p>
      <w:pPr>
        <w:pStyle w:val="ListParagraph"/>
        <w:numPr>
          <w:ilvl w:val="0"/>
          <w:numId w:val="3"/>
        </w:numPr>
        <w:tabs>
          <w:tab w:pos="713" w:val="left" w:leader="none"/>
        </w:tabs>
        <w:spacing w:line="290" w:lineRule="auto" w:before="2" w:after="0"/>
        <w:ind w:left="708" w:right="1323" w:hanging="306"/>
        <w:jc w:val="both"/>
        <w:rPr>
          <w:sz w:val="14"/>
        </w:rPr>
      </w:pPr>
      <w:r>
        <w:rPr>
          <w:color w:val="343433"/>
          <w:sz w:val="14"/>
        </w:rPr>
        <w:t>Kumpulainen</w:t>
      </w:r>
      <w:r>
        <w:rPr>
          <w:color w:val="343433"/>
          <w:spacing w:val="-10"/>
          <w:sz w:val="14"/>
        </w:rPr>
        <w:t> </w:t>
      </w:r>
      <w:r>
        <w:rPr>
          <w:color w:val="343433"/>
          <w:sz w:val="14"/>
        </w:rPr>
        <w:t>K,</w:t>
      </w:r>
      <w:r>
        <w:rPr>
          <w:color w:val="343433"/>
          <w:spacing w:val="-10"/>
          <w:sz w:val="14"/>
        </w:rPr>
        <w:t> </w:t>
      </w:r>
      <w:r>
        <w:rPr>
          <w:color w:val="343433"/>
          <w:sz w:val="14"/>
        </w:rPr>
        <w:t>Rasanen</w:t>
      </w:r>
      <w:r>
        <w:rPr>
          <w:color w:val="343433"/>
          <w:spacing w:val="-10"/>
          <w:sz w:val="14"/>
        </w:rPr>
        <w:t> </w:t>
      </w:r>
      <w:r>
        <w:rPr>
          <w:color w:val="232323"/>
          <w:sz w:val="14"/>
        </w:rPr>
        <w:t>E,</w:t>
      </w:r>
      <w:r>
        <w:rPr>
          <w:color w:val="232323"/>
          <w:spacing w:val="-9"/>
          <w:sz w:val="14"/>
        </w:rPr>
        <w:t> </w:t>
      </w:r>
      <w:r>
        <w:rPr>
          <w:color w:val="232323"/>
          <w:sz w:val="14"/>
        </w:rPr>
        <w:t>Henttonen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I,</w:t>
      </w:r>
      <w:r>
        <w:rPr>
          <w:color w:val="232323"/>
          <w:spacing w:val="-10"/>
          <w:sz w:val="14"/>
        </w:rPr>
        <w:t> </w:t>
      </w:r>
      <w:r>
        <w:rPr>
          <w:color w:val="343433"/>
          <w:sz w:val="14"/>
        </w:rPr>
        <w:t>Almqvist</w:t>
      </w:r>
      <w:r>
        <w:rPr>
          <w:color w:val="343433"/>
          <w:spacing w:val="-10"/>
          <w:sz w:val="14"/>
        </w:rPr>
        <w:t> </w:t>
      </w:r>
      <w:r>
        <w:rPr>
          <w:color w:val="232323"/>
          <w:sz w:val="14"/>
        </w:rPr>
        <w:t>F,</w:t>
      </w:r>
      <w:r>
        <w:rPr>
          <w:color w:val="232323"/>
          <w:spacing w:val="-9"/>
          <w:sz w:val="14"/>
        </w:rPr>
        <w:t> </w:t>
      </w:r>
      <w:r>
        <w:rPr>
          <w:color w:val="343433"/>
          <w:sz w:val="14"/>
        </w:rPr>
        <w:t>Kresanov</w:t>
      </w:r>
      <w:r>
        <w:rPr>
          <w:color w:val="343433"/>
          <w:spacing w:val="-10"/>
          <w:sz w:val="14"/>
        </w:rPr>
        <w:t> </w:t>
      </w:r>
      <w:r>
        <w:rPr>
          <w:color w:val="343433"/>
          <w:sz w:val="14"/>
        </w:rPr>
        <w:t>K,</w:t>
      </w:r>
      <w:r>
        <w:rPr>
          <w:color w:val="343433"/>
          <w:spacing w:val="40"/>
          <w:sz w:val="14"/>
        </w:rPr>
        <w:t> </w:t>
      </w:r>
      <w:r>
        <w:rPr>
          <w:color w:val="232323"/>
          <w:sz w:val="14"/>
        </w:rPr>
        <w:t>Linn</w:t>
      </w:r>
      <w:r>
        <w:rPr>
          <w:color w:val="343433"/>
          <w:sz w:val="14"/>
        </w:rPr>
        <w:t>a SL, ..</w:t>
      </w:r>
      <w:r>
        <w:rPr>
          <w:color w:val="343433"/>
          <w:spacing w:val="-10"/>
          <w:sz w:val="14"/>
        </w:rPr>
        <w:t> </w:t>
      </w:r>
      <w:r>
        <w:rPr>
          <w:color w:val="343433"/>
          <w:sz w:val="14"/>
        </w:rPr>
        <w:t>· et al. Bullying and psychiatric symptoms among</w:t>
      </w:r>
      <w:r>
        <w:rPr>
          <w:color w:val="343433"/>
          <w:spacing w:val="40"/>
          <w:sz w:val="14"/>
        </w:rPr>
        <w:t> </w:t>
      </w:r>
      <w:r>
        <w:rPr>
          <w:color w:val="343433"/>
          <w:sz w:val="14"/>
        </w:rPr>
        <w:t>elementary school-age children</w:t>
      </w:r>
      <w:r>
        <w:rPr>
          <w:color w:val="646464"/>
          <w:sz w:val="14"/>
        </w:rPr>
        <w:t>. </w:t>
      </w:r>
      <w:r>
        <w:rPr>
          <w:color w:val="343433"/>
          <w:sz w:val="14"/>
        </w:rPr>
        <w:t>Child Abuse Negl: 1998; 22:</w:t>
      </w:r>
      <w:r>
        <w:rPr>
          <w:color w:val="343433"/>
          <w:spacing w:val="40"/>
          <w:sz w:val="14"/>
        </w:rPr>
        <w:t> </w:t>
      </w:r>
      <w:r>
        <w:rPr>
          <w:color w:val="343433"/>
          <w:spacing w:val="-2"/>
          <w:sz w:val="14"/>
        </w:rPr>
        <w:t>705-17.</w:t>
      </w:r>
    </w:p>
    <w:p>
      <w:pPr>
        <w:pStyle w:val="ListParagraph"/>
        <w:numPr>
          <w:ilvl w:val="0"/>
          <w:numId w:val="3"/>
        </w:numPr>
        <w:tabs>
          <w:tab w:pos="713" w:val="left" w:leader="none"/>
        </w:tabs>
        <w:spacing w:line="173" w:lineRule="exact" w:before="0" w:after="0"/>
        <w:ind w:left="712" w:right="0" w:hanging="311"/>
        <w:jc w:val="both"/>
        <w:rPr>
          <w:sz w:val="14"/>
        </w:rPr>
      </w:pPr>
      <w:r>
        <w:rPr>
          <w:color w:val="343433"/>
          <w:sz w:val="14"/>
        </w:rPr>
        <w:t>Kim</w:t>
      </w:r>
      <w:r>
        <w:rPr>
          <w:color w:val="343433"/>
          <w:spacing w:val="2"/>
          <w:sz w:val="14"/>
        </w:rPr>
        <w:t> </w:t>
      </w:r>
      <w:r>
        <w:rPr>
          <w:rFonts w:ascii="Times New Roman"/>
          <w:color w:val="232323"/>
          <w:sz w:val="16"/>
        </w:rPr>
        <w:t>KJ,</w:t>
      </w:r>
      <w:r>
        <w:rPr>
          <w:rFonts w:ascii="Times New Roman"/>
          <w:color w:val="232323"/>
          <w:spacing w:val="-6"/>
          <w:sz w:val="16"/>
        </w:rPr>
        <w:t> </w:t>
      </w:r>
      <w:r>
        <w:rPr>
          <w:color w:val="343433"/>
          <w:sz w:val="14"/>
        </w:rPr>
        <w:t>Conger</w:t>
      </w:r>
      <w:r>
        <w:rPr>
          <w:color w:val="343433"/>
          <w:spacing w:val="4"/>
          <w:sz w:val="14"/>
        </w:rPr>
        <w:t> </w:t>
      </w:r>
      <w:r>
        <w:rPr>
          <w:color w:val="232323"/>
          <w:sz w:val="14"/>
        </w:rPr>
        <w:t>RD,</w:t>
      </w:r>
      <w:r>
        <w:rPr>
          <w:color w:val="232323"/>
          <w:spacing w:val="-8"/>
          <w:sz w:val="14"/>
        </w:rPr>
        <w:t> </w:t>
      </w:r>
      <w:r>
        <w:rPr>
          <w:color w:val="232323"/>
          <w:sz w:val="14"/>
        </w:rPr>
        <w:t>Elder</w:t>
      </w:r>
      <w:r>
        <w:rPr>
          <w:color w:val="232323"/>
          <w:spacing w:val="-4"/>
          <w:sz w:val="14"/>
        </w:rPr>
        <w:t> </w:t>
      </w:r>
      <w:r>
        <w:rPr>
          <w:color w:val="343433"/>
          <w:sz w:val="14"/>
        </w:rPr>
        <w:t>GH,</w:t>
      </w:r>
      <w:r>
        <w:rPr>
          <w:color w:val="343433"/>
          <w:spacing w:val="-7"/>
          <w:sz w:val="14"/>
        </w:rPr>
        <w:t> </w:t>
      </w:r>
      <w:r>
        <w:rPr>
          <w:color w:val="232323"/>
          <w:sz w:val="14"/>
        </w:rPr>
        <w:t>Loren</w:t>
      </w:r>
      <w:r>
        <w:rPr>
          <w:color w:val="232323"/>
          <w:spacing w:val="-2"/>
          <w:sz w:val="14"/>
        </w:rPr>
        <w:t> </w:t>
      </w:r>
      <w:r>
        <w:rPr>
          <w:color w:val="232323"/>
          <w:sz w:val="14"/>
        </w:rPr>
        <w:t>FO.</w:t>
      </w:r>
      <w:r>
        <w:rPr>
          <w:color w:val="232323"/>
          <w:spacing w:val="-7"/>
          <w:sz w:val="14"/>
        </w:rPr>
        <w:t> </w:t>
      </w:r>
      <w:r>
        <w:rPr>
          <w:color w:val="232323"/>
          <w:sz w:val="14"/>
        </w:rPr>
        <w:t>Reciprocal</w:t>
      </w:r>
      <w:r>
        <w:rPr>
          <w:color w:val="232323"/>
          <w:spacing w:val="-1"/>
          <w:sz w:val="14"/>
        </w:rPr>
        <w:t> </w:t>
      </w:r>
      <w:r>
        <w:rPr>
          <w:color w:val="232323"/>
          <w:spacing w:val="-2"/>
          <w:sz w:val="14"/>
        </w:rPr>
        <w:t>Influences</w:t>
      </w:r>
    </w:p>
    <w:p>
      <w:pPr>
        <w:pStyle w:val="BodyText"/>
        <w:spacing w:line="285" w:lineRule="auto" w:before="30"/>
        <w:ind w:left="711" w:right="663" w:hanging="3"/>
      </w:pPr>
      <w:r>
        <w:rPr>
          <w:color w:val="343433"/>
        </w:rPr>
        <w:t>between Stressful </w:t>
      </w:r>
      <w:r>
        <w:rPr>
          <w:color w:val="232323"/>
        </w:rPr>
        <w:t>Life Events </w:t>
      </w:r>
      <w:r>
        <w:rPr>
          <w:color w:val="343433"/>
        </w:rPr>
        <w:t>and Adolescent </w:t>
      </w:r>
      <w:r>
        <w:rPr>
          <w:color w:val="232323"/>
        </w:rPr>
        <w:t>Internalizing </w:t>
      </w:r>
      <w:r>
        <w:rPr>
          <w:color w:val="343433"/>
        </w:rPr>
        <w:t>and</w:t>
      </w:r>
      <w:r>
        <w:rPr>
          <w:color w:val="343433"/>
          <w:spacing w:val="40"/>
        </w:rPr>
        <w:t> </w:t>
      </w:r>
      <w:r>
        <w:rPr>
          <w:color w:val="232323"/>
        </w:rPr>
        <w:t>Externalizing</w:t>
      </w:r>
      <w:r>
        <w:rPr>
          <w:color w:val="232323"/>
          <w:spacing w:val="37"/>
        </w:rPr>
        <w:t> </w:t>
      </w:r>
      <w:r>
        <w:rPr>
          <w:color w:val="232323"/>
        </w:rPr>
        <w:t>Problems.</w:t>
      </w:r>
      <w:r>
        <w:rPr>
          <w:color w:val="232323"/>
          <w:spacing w:val="22"/>
        </w:rPr>
        <w:t> </w:t>
      </w:r>
      <w:r>
        <w:rPr>
          <w:color w:val="343433"/>
        </w:rPr>
        <w:t>Child</w:t>
      </w:r>
      <w:r>
        <w:rPr>
          <w:color w:val="343433"/>
          <w:spacing w:val="26"/>
        </w:rPr>
        <w:t> </w:t>
      </w:r>
      <w:r>
        <w:rPr>
          <w:color w:val="232323"/>
        </w:rPr>
        <w:t>Development</w:t>
      </w:r>
      <w:r>
        <w:rPr>
          <w:color w:val="232323"/>
          <w:spacing w:val="36"/>
        </w:rPr>
        <w:t> </w:t>
      </w:r>
      <w:r>
        <w:rPr>
          <w:color w:val="343433"/>
        </w:rPr>
        <w:t>2003;</w:t>
      </w:r>
      <w:r>
        <w:rPr>
          <w:color w:val="343433"/>
          <w:spacing w:val="19"/>
        </w:rPr>
        <w:t> </w:t>
      </w:r>
      <w:r>
        <w:rPr>
          <w:color w:val="343433"/>
        </w:rPr>
        <w:t>74(1):</w:t>
      </w:r>
      <w:r>
        <w:rPr>
          <w:color w:val="343433"/>
          <w:spacing w:val="13"/>
        </w:rPr>
        <w:t> </w:t>
      </w:r>
      <w:r>
        <w:rPr>
          <w:color w:val="232323"/>
          <w:spacing w:val="-4"/>
        </w:rPr>
        <w:t>127-</w:t>
      </w:r>
    </w:p>
    <w:p>
      <w:pPr>
        <w:pStyle w:val="BodyText"/>
        <w:spacing w:before="12"/>
        <w:ind w:left="711"/>
      </w:pPr>
      <w:r>
        <w:rPr>
          <w:color w:val="343433"/>
          <w:spacing w:val="-4"/>
        </w:rPr>
        <w:t>143.</w:t>
      </w: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92" w:lineRule="auto" w:before="30" w:after="0"/>
        <w:ind w:left="708" w:right="1325" w:hanging="306"/>
        <w:jc w:val="both"/>
        <w:rPr>
          <w:sz w:val="14"/>
        </w:rPr>
      </w:pPr>
      <w:r>
        <w:rPr>
          <w:color w:val="343433"/>
          <w:w w:val="105"/>
          <w:sz w:val="14"/>
        </w:rPr>
        <w:t>Gunther</w:t>
      </w:r>
      <w:r>
        <w:rPr>
          <w:color w:val="343433"/>
          <w:w w:val="105"/>
          <w:sz w:val="14"/>
        </w:rPr>
        <w:t> N</w:t>
      </w:r>
      <w:r>
        <w:rPr>
          <w:color w:val="4F4F4F"/>
          <w:w w:val="105"/>
          <w:sz w:val="14"/>
        </w:rPr>
        <w:t>, </w:t>
      </w:r>
      <w:r>
        <w:rPr>
          <w:color w:val="232323"/>
          <w:w w:val="105"/>
          <w:sz w:val="14"/>
        </w:rPr>
        <w:t>Drukker</w:t>
      </w:r>
      <w:r>
        <w:rPr>
          <w:color w:val="232323"/>
          <w:w w:val="105"/>
          <w:sz w:val="14"/>
        </w:rPr>
        <w:t> </w:t>
      </w:r>
      <w:r>
        <w:rPr>
          <w:color w:val="343433"/>
          <w:w w:val="105"/>
          <w:sz w:val="14"/>
        </w:rPr>
        <w:t>M,</w:t>
      </w:r>
      <w:r>
        <w:rPr>
          <w:color w:val="343433"/>
          <w:w w:val="105"/>
          <w:sz w:val="14"/>
        </w:rPr>
        <w:t> </w:t>
      </w:r>
      <w:r>
        <w:rPr>
          <w:color w:val="232323"/>
          <w:w w:val="105"/>
          <w:sz w:val="14"/>
        </w:rPr>
        <w:t>Feron</w:t>
      </w:r>
      <w:r>
        <w:rPr>
          <w:color w:val="232323"/>
          <w:w w:val="105"/>
          <w:sz w:val="14"/>
        </w:rPr>
        <w:t> F,</w:t>
      </w:r>
      <w:r>
        <w:rPr>
          <w:color w:val="232323"/>
          <w:w w:val="105"/>
          <w:sz w:val="14"/>
        </w:rPr>
        <w:t> </w:t>
      </w:r>
      <w:r>
        <w:rPr>
          <w:color w:val="343433"/>
          <w:w w:val="105"/>
          <w:sz w:val="14"/>
        </w:rPr>
        <w:t>Os</w:t>
      </w:r>
      <w:r>
        <w:rPr>
          <w:color w:val="343433"/>
          <w:w w:val="105"/>
          <w:sz w:val="14"/>
        </w:rPr>
        <w:t> JV.</w:t>
      </w:r>
      <w:r>
        <w:rPr>
          <w:color w:val="343433"/>
          <w:w w:val="105"/>
          <w:sz w:val="14"/>
        </w:rPr>
        <w:t> No</w:t>
      </w:r>
      <w:r>
        <w:rPr>
          <w:color w:val="343433"/>
          <w:w w:val="105"/>
          <w:sz w:val="14"/>
        </w:rPr>
        <w:t> ecological</w:t>
      </w:r>
      <w:r>
        <w:rPr>
          <w:color w:val="343433"/>
          <w:w w:val="105"/>
          <w:sz w:val="14"/>
        </w:rPr>
        <w:t> effect </w:t>
      </w:r>
      <w:r>
        <w:rPr>
          <w:color w:val="232323"/>
          <w:w w:val="105"/>
          <w:sz w:val="14"/>
        </w:rPr>
        <w:t>modification</w:t>
      </w:r>
      <w:r>
        <w:rPr>
          <w:color w:val="232323"/>
          <w:w w:val="105"/>
          <w:sz w:val="14"/>
        </w:rPr>
        <w:t> </w:t>
      </w:r>
      <w:r>
        <w:rPr>
          <w:color w:val="343433"/>
          <w:w w:val="105"/>
          <w:sz w:val="14"/>
        </w:rPr>
        <w:t>of</w:t>
      </w:r>
      <w:r>
        <w:rPr>
          <w:color w:val="343433"/>
          <w:w w:val="105"/>
          <w:sz w:val="14"/>
        </w:rPr>
        <w:t> the</w:t>
      </w:r>
      <w:r>
        <w:rPr>
          <w:color w:val="343433"/>
          <w:w w:val="105"/>
          <w:sz w:val="14"/>
        </w:rPr>
        <w:t> association</w:t>
      </w:r>
      <w:r>
        <w:rPr>
          <w:color w:val="343433"/>
          <w:w w:val="105"/>
          <w:sz w:val="14"/>
        </w:rPr>
        <w:t> between</w:t>
      </w:r>
      <w:r>
        <w:rPr>
          <w:color w:val="343433"/>
          <w:w w:val="105"/>
          <w:sz w:val="14"/>
        </w:rPr>
        <w:t> </w:t>
      </w:r>
      <w:r>
        <w:rPr>
          <w:color w:val="232323"/>
          <w:w w:val="105"/>
          <w:sz w:val="14"/>
        </w:rPr>
        <w:t>negative</w:t>
      </w:r>
      <w:r>
        <w:rPr>
          <w:color w:val="232323"/>
          <w:w w:val="105"/>
          <w:sz w:val="14"/>
        </w:rPr>
        <w:t> life </w:t>
      </w:r>
      <w:r>
        <w:rPr>
          <w:color w:val="343433"/>
          <w:w w:val="105"/>
          <w:sz w:val="14"/>
        </w:rPr>
        <w:t>experiences</w:t>
      </w:r>
      <w:r>
        <w:rPr>
          <w:color w:val="343433"/>
          <w:w w:val="105"/>
          <w:sz w:val="14"/>
        </w:rPr>
        <w:t> and</w:t>
      </w:r>
      <w:r>
        <w:rPr>
          <w:color w:val="343433"/>
          <w:w w:val="105"/>
          <w:sz w:val="14"/>
        </w:rPr>
        <w:t> </w:t>
      </w:r>
      <w:r>
        <w:rPr>
          <w:color w:val="232323"/>
          <w:w w:val="105"/>
          <w:sz w:val="14"/>
        </w:rPr>
        <w:t>later</w:t>
      </w:r>
      <w:r>
        <w:rPr>
          <w:color w:val="232323"/>
          <w:w w:val="105"/>
          <w:sz w:val="14"/>
        </w:rPr>
        <w:t> </w:t>
      </w:r>
      <w:r>
        <w:rPr>
          <w:color w:val="343433"/>
          <w:w w:val="105"/>
          <w:sz w:val="14"/>
        </w:rPr>
        <w:t>psychopathology</w:t>
      </w:r>
      <w:r>
        <w:rPr>
          <w:color w:val="343433"/>
          <w:w w:val="105"/>
          <w:sz w:val="14"/>
        </w:rPr>
        <w:t> </w:t>
      </w:r>
      <w:r>
        <w:rPr>
          <w:color w:val="232323"/>
          <w:w w:val="105"/>
          <w:sz w:val="14"/>
        </w:rPr>
        <w:t>in</w:t>
      </w:r>
      <w:r>
        <w:rPr>
          <w:color w:val="232323"/>
          <w:w w:val="105"/>
          <w:sz w:val="14"/>
        </w:rPr>
        <w:t> </w:t>
      </w:r>
      <w:r>
        <w:rPr>
          <w:color w:val="343433"/>
          <w:w w:val="105"/>
          <w:sz w:val="14"/>
        </w:rPr>
        <w:t>adolescence:</w:t>
      </w:r>
      <w:r>
        <w:rPr>
          <w:color w:val="343433"/>
          <w:w w:val="105"/>
          <w:sz w:val="14"/>
        </w:rPr>
        <w:t> A </w:t>
      </w:r>
      <w:r>
        <w:rPr>
          <w:color w:val="232323"/>
          <w:w w:val="105"/>
          <w:sz w:val="14"/>
        </w:rPr>
        <w:t>longitudinal</w:t>
      </w:r>
      <w:r>
        <w:rPr>
          <w:color w:val="232323"/>
          <w:w w:val="105"/>
          <w:sz w:val="14"/>
        </w:rPr>
        <w:t> </w:t>
      </w:r>
      <w:r>
        <w:rPr>
          <w:color w:val="343433"/>
          <w:w w:val="105"/>
          <w:sz w:val="14"/>
        </w:rPr>
        <w:t>community</w:t>
      </w:r>
      <w:r>
        <w:rPr>
          <w:color w:val="343433"/>
          <w:w w:val="105"/>
          <w:sz w:val="14"/>
        </w:rPr>
        <w:t> study</w:t>
      </w:r>
      <w:r>
        <w:rPr>
          <w:color w:val="343433"/>
          <w:w w:val="105"/>
          <w:sz w:val="14"/>
        </w:rPr>
        <w:t> </w:t>
      </w:r>
      <w:r>
        <w:rPr>
          <w:color w:val="232323"/>
          <w:w w:val="105"/>
          <w:sz w:val="14"/>
        </w:rPr>
        <w:t>in</w:t>
      </w:r>
      <w:r>
        <w:rPr>
          <w:color w:val="232323"/>
          <w:w w:val="105"/>
          <w:sz w:val="14"/>
        </w:rPr>
        <w:t> </w:t>
      </w:r>
      <w:r>
        <w:rPr>
          <w:color w:val="343433"/>
          <w:w w:val="105"/>
          <w:sz w:val="14"/>
        </w:rPr>
        <w:t>adolescents.</w:t>
      </w:r>
      <w:r>
        <w:rPr>
          <w:color w:val="343433"/>
          <w:w w:val="105"/>
          <w:sz w:val="14"/>
        </w:rPr>
        <w:t> </w:t>
      </w:r>
      <w:r>
        <w:rPr>
          <w:color w:val="232323"/>
          <w:w w:val="105"/>
          <w:sz w:val="14"/>
        </w:rPr>
        <w:t>European Psychiatry </w:t>
      </w:r>
      <w:r>
        <w:rPr>
          <w:color w:val="343433"/>
          <w:w w:val="105"/>
          <w:sz w:val="14"/>
        </w:rPr>
        <w:t>2007;</w:t>
      </w:r>
      <w:r>
        <w:rPr>
          <w:color w:val="343433"/>
          <w:spacing w:val="-18"/>
          <w:w w:val="105"/>
          <w:sz w:val="14"/>
        </w:rPr>
        <w:t> </w:t>
      </w:r>
      <w:r>
        <w:rPr>
          <w:color w:val="343433"/>
          <w:w w:val="105"/>
          <w:sz w:val="14"/>
        </w:rPr>
        <w:t>22:</w:t>
      </w:r>
      <w:r>
        <w:rPr>
          <w:color w:val="343433"/>
          <w:spacing w:val="-23"/>
          <w:w w:val="105"/>
          <w:sz w:val="14"/>
        </w:rPr>
        <w:t> </w:t>
      </w:r>
      <w:r>
        <w:rPr>
          <w:color w:val="343433"/>
          <w:w w:val="105"/>
          <w:sz w:val="14"/>
        </w:rPr>
        <w:t>296</w:t>
      </w:r>
      <w:r>
        <w:rPr>
          <w:color w:val="4F4F4F"/>
          <w:w w:val="105"/>
          <w:sz w:val="14"/>
        </w:rPr>
        <w:t>-</w:t>
      </w:r>
      <w:r>
        <w:rPr>
          <w:color w:val="343433"/>
          <w:w w:val="105"/>
          <w:sz w:val="14"/>
        </w:rPr>
        <w:t>304.</w:t>
      </w:r>
    </w:p>
    <w:p>
      <w:pPr>
        <w:pStyle w:val="ListParagraph"/>
        <w:numPr>
          <w:ilvl w:val="0"/>
          <w:numId w:val="3"/>
        </w:numPr>
        <w:tabs>
          <w:tab w:pos="709" w:val="left" w:leader="none"/>
        </w:tabs>
        <w:spacing w:line="157" w:lineRule="exact" w:before="0" w:after="0"/>
        <w:ind w:left="708" w:right="0" w:hanging="306"/>
        <w:jc w:val="both"/>
        <w:rPr>
          <w:sz w:val="14"/>
        </w:rPr>
      </w:pPr>
      <w:r>
        <w:rPr>
          <w:color w:val="232323"/>
          <w:spacing w:val="-2"/>
          <w:sz w:val="14"/>
        </w:rPr>
        <w:t>Verhulst</w:t>
      </w:r>
      <w:r>
        <w:rPr>
          <w:color w:val="232323"/>
          <w:spacing w:val="7"/>
          <w:sz w:val="14"/>
        </w:rPr>
        <w:t> </w:t>
      </w:r>
      <w:r>
        <w:rPr>
          <w:color w:val="232323"/>
          <w:spacing w:val="-2"/>
          <w:sz w:val="14"/>
        </w:rPr>
        <w:t>F,</w:t>
      </w:r>
      <w:r>
        <w:rPr>
          <w:color w:val="232323"/>
          <w:spacing w:val="-9"/>
          <w:sz w:val="14"/>
        </w:rPr>
        <w:t> </w:t>
      </w:r>
      <w:r>
        <w:rPr>
          <w:color w:val="232323"/>
          <w:spacing w:val="-2"/>
          <w:sz w:val="14"/>
        </w:rPr>
        <w:t>Thomas</w:t>
      </w:r>
      <w:r>
        <w:rPr>
          <w:color w:val="232323"/>
          <w:spacing w:val="6"/>
          <w:sz w:val="14"/>
        </w:rPr>
        <w:t> </w:t>
      </w:r>
      <w:r>
        <w:rPr>
          <w:color w:val="343433"/>
          <w:spacing w:val="-2"/>
          <w:sz w:val="14"/>
        </w:rPr>
        <w:t>MD,</w:t>
      </w:r>
      <w:r>
        <w:rPr>
          <w:color w:val="343433"/>
          <w:spacing w:val="-5"/>
          <w:sz w:val="14"/>
        </w:rPr>
        <w:t> </w:t>
      </w:r>
      <w:r>
        <w:rPr>
          <w:color w:val="343433"/>
          <w:spacing w:val="-2"/>
          <w:sz w:val="14"/>
        </w:rPr>
        <w:t>Achenbach</w:t>
      </w:r>
      <w:r>
        <w:rPr>
          <w:color w:val="343433"/>
          <w:spacing w:val="8"/>
          <w:sz w:val="14"/>
        </w:rPr>
        <w:t> </w:t>
      </w:r>
      <w:r>
        <w:rPr>
          <w:color w:val="343433"/>
          <w:spacing w:val="-2"/>
          <w:sz w:val="14"/>
        </w:rPr>
        <w:t>M,</w:t>
      </w:r>
      <w:r>
        <w:rPr>
          <w:color w:val="343433"/>
          <w:spacing w:val="-9"/>
          <w:sz w:val="14"/>
        </w:rPr>
        <w:t> </w:t>
      </w:r>
      <w:r>
        <w:rPr>
          <w:color w:val="232323"/>
          <w:spacing w:val="-2"/>
          <w:sz w:val="14"/>
        </w:rPr>
        <w:t>Ende</w:t>
      </w:r>
      <w:r>
        <w:rPr>
          <w:color w:val="232323"/>
          <w:spacing w:val="-4"/>
          <w:sz w:val="14"/>
        </w:rPr>
        <w:t> </w:t>
      </w:r>
      <w:r>
        <w:rPr>
          <w:color w:val="232323"/>
          <w:spacing w:val="-2"/>
          <w:sz w:val="14"/>
        </w:rPr>
        <w:t>JVD,</w:t>
      </w:r>
      <w:r>
        <w:rPr>
          <w:color w:val="232323"/>
          <w:spacing w:val="-8"/>
          <w:sz w:val="14"/>
        </w:rPr>
        <w:t> </w:t>
      </w:r>
      <w:r>
        <w:rPr>
          <w:color w:val="343433"/>
          <w:spacing w:val="-2"/>
          <w:sz w:val="14"/>
        </w:rPr>
        <w:t>Nese</w:t>
      </w:r>
      <w:r>
        <w:rPr>
          <w:color w:val="343433"/>
          <w:spacing w:val="-1"/>
          <w:sz w:val="14"/>
        </w:rPr>
        <w:t> </w:t>
      </w:r>
      <w:r>
        <w:rPr>
          <w:color w:val="232323"/>
          <w:spacing w:val="-2"/>
          <w:sz w:val="14"/>
        </w:rPr>
        <w:t>Erol </w:t>
      </w:r>
      <w:r>
        <w:rPr>
          <w:color w:val="343433"/>
          <w:spacing w:val="-5"/>
          <w:sz w:val="14"/>
        </w:rPr>
        <w:t>MS,</w:t>
      </w:r>
    </w:p>
    <w:p>
      <w:pPr>
        <w:pStyle w:val="BodyText"/>
        <w:spacing w:line="295" w:lineRule="auto" w:before="35"/>
        <w:ind w:left="708" w:right="1316"/>
        <w:jc w:val="both"/>
      </w:pPr>
      <w:r>
        <w:rPr>
          <w:color w:val="343433"/>
        </w:rPr>
        <w:t>...</w:t>
      </w:r>
      <w:r>
        <w:rPr>
          <w:color w:val="343433"/>
          <w:spacing w:val="40"/>
        </w:rPr>
        <w:t> </w:t>
      </w:r>
      <w:r>
        <w:rPr>
          <w:color w:val="343433"/>
        </w:rPr>
        <w:t>et al. Comparisons</w:t>
      </w:r>
      <w:r>
        <w:rPr>
          <w:color w:val="343433"/>
          <w:spacing w:val="40"/>
        </w:rPr>
        <w:t> </w:t>
      </w:r>
      <w:r>
        <w:rPr>
          <w:color w:val="343433"/>
        </w:rPr>
        <w:t>of</w:t>
      </w:r>
      <w:r>
        <w:rPr>
          <w:color w:val="343433"/>
          <w:spacing w:val="40"/>
        </w:rPr>
        <w:t> </w:t>
      </w:r>
      <w:r>
        <w:rPr>
          <w:color w:val="343433"/>
        </w:rPr>
        <w:t>problems</w:t>
      </w:r>
      <w:r>
        <w:rPr>
          <w:color w:val="343433"/>
          <w:spacing w:val="40"/>
        </w:rPr>
        <w:t> </w:t>
      </w:r>
      <w:r>
        <w:rPr>
          <w:color w:val="343433"/>
        </w:rPr>
        <w:t>reported by youths from</w:t>
      </w:r>
      <w:r>
        <w:rPr>
          <w:color w:val="343433"/>
          <w:spacing w:val="40"/>
        </w:rPr>
        <w:t> </w:t>
      </w:r>
      <w:r>
        <w:rPr>
          <w:color w:val="343433"/>
        </w:rPr>
        <w:t>seven countries American </w:t>
      </w:r>
      <w:r>
        <w:rPr>
          <w:color w:val="232323"/>
        </w:rPr>
        <w:t>Journal </w:t>
      </w:r>
      <w:r>
        <w:rPr>
          <w:color w:val="343433"/>
        </w:rPr>
        <w:t>of </w:t>
      </w:r>
      <w:r>
        <w:rPr>
          <w:color w:val="232323"/>
        </w:rPr>
        <w:t>Psychiatry</w:t>
      </w:r>
      <w:r>
        <w:rPr>
          <w:color w:val="232323"/>
          <w:spacing w:val="40"/>
        </w:rPr>
        <w:t> </w:t>
      </w:r>
      <w:r>
        <w:rPr>
          <w:color w:val="343433"/>
        </w:rPr>
        <w:t>2003; </w:t>
      </w:r>
      <w:r>
        <w:rPr>
          <w:color w:val="232323"/>
        </w:rPr>
        <w:t>160</w:t>
      </w:r>
      <w:r>
        <w:rPr>
          <w:color w:val="4F4F4F"/>
        </w:rPr>
        <w:t>:</w:t>
      </w:r>
      <w:r>
        <w:rPr>
          <w:color w:val="4F4F4F"/>
          <w:spacing w:val="40"/>
        </w:rPr>
        <w:t> </w:t>
      </w:r>
      <w:r>
        <w:rPr>
          <w:color w:val="232323"/>
          <w:spacing w:val="-2"/>
        </w:rPr>
        <w:t>1479-1485</w:t>
      </w:r>
      <w:r>
        <w:rPr>
          <w:spacing w:val="-2"/>
        </w:rPr>
        <w:t>.</w:t>
      </w: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92" w:lineRule="auto" w:before="0" w:after="0"/>
        <w:ind w:left="707" w:right="1326" w:hanging="301"/>
        <w:jc w:val="both"/>
        <w:rPr>
          <w:sz w:val="14"/>
        </w:rPr>
      </w:pPr>
      <w:r>
        <w:rPr>
          <w:color w:val="343433"/>
          <w:w w:val="105"/>
          <w:sz w:val="14"/>
        </w:rPr>
        <w:t>Atzaba</w:t>
      </w:r>
      <w:r>
        <w:rPr>
          <w:color w:val="4F4F4F"/>
          <w:w w:val="105"/>
          <w:sz w:val="14"/>
        </w:rPr>
        <w:t>-</w:t>
      </w:r>
      <w:r>
        <w:rPr>
          <w:color w:val="232323"/>
          <w:w w:val="105"/>
          <w:sz w:val="14"/>
        </w:rPr>
        <w:t>Poria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N,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232323"/>
          <w:w w:val="105"/>
          <w:sz w:val="14"/>
        </w:rPr>
        <w:t>Pike</w:t>
      </w:r>
      <w:r>
        <w:rPr>
          <w:color w:val="232323"/>
          <w:spacing w:val="-1"/>
          <w:w w:val="105"/>
          <w:sz w:val="14"/>
        </w:rPr>
        <w:t> </w:t>
      </w:r>
      <w:r>
        <w:rPr>
          <w:color w:val="343433"/>
          <w:w w:val="105"/>
          <w:sz w:val="14"/>
        </w:rPr>
        <w:t>A,</w:t>
      </w:r>
      <w:r>
        <w:rPr>
          <w:color w:val="343433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Deater</w:t>
      </w:r>
      <w:r>
        <w:rPr>
          <w:color w:val="4F4F4F"/>
          <w:w w:val="105"/>
          <w:sz w:val="14"/>
        </w:rPr>
        <w:t>-</w:t>
      </w:r>
      <w:r>
        <w:rPr>
          <w:color w:val="232323"/>
          <w:w w:val="105"/>
          <w:sz w:val="14"/>
        </w:rPr>
        <w:t>Deckard</w:t>
      </w:r>
      <w:r>
        <w:rPr>
          <w:color w:val="232323"/>
          <w:spacing w:val="-2"/>
          <w:w w:val="105"/>
          <w:sz w:val="14"/>
        </w:rPr>
        <w:t> </w:t>
      </w:r>
      <w:r>
        <w:rPr>
          <w:color w:val="343433"/>
          <w:w w:val="105"/>
          <w:sz w:val="14"/>
        </w:rPr>
        <w:t>K.</w:t>
      </w:r>
      <w:r>
        <w:rPr>
          <w:color w:val="343433"/>
          <w:spacing w:val="37"/>
          <w:w w:val="105"/>
          <w:sz w:val="14"/>
        </w:rPr>
        <w:t> </w:t>
      </w:r>
      <w:r>
        <w:rPr>
          <w:color w:val="343433"/>
          <w:w w:val="105"/>
          <w:sz w:val="14"/>
        </w:rPr>
        <w:t>Do</w:t>
      </w:r>
      <w:r>
        <w:rPr>
          <w:color w:val="343433"/>
          <w:spacing w:val="-6"/>
          <w:w w:val="105"/>
          <w:sz w:val="14"/>
        </w:rPr>
        <w:t> </w:t>
      </w:r>
      <w:r>
        <w:rPr>
          <w:color w:val="343433"/>
          <w:w w:val="105"/>
          <w:sz w:val="14"/>
        </w:rPr>
        <w:t>risk</w:t>
      </w:r>
      <w:r>
        <w:rPr>
          <w:color w:val="343433"/>
          <w:spacing w:val="-2"/>
          <w:w w:val="105"/>
          <w:sz w:val="14"/>
        </w:rPr>
        <w:t> </w:t>
      </w:r>
      <w:r>
        <w:rPr>
          <w:color w:val="343433"/>
          <w:w w:val="105"/>
          <w:sz w:val="14"/>
        </w:rPr>
        <w:t>factors</w:t>
      </w:r>
      <w:r>
        <w:rPr>
          <w:color w:val="343433"/>
          <w:spacing w:val="-1"/>
          <w:w w:val="105"/>
          <w:sz w:val="14"/>
        </w:rPr>
        <w:t> </w:t>
      </w:r>
      <w:r>
        <w:rPr>
          <w:color w:val="343433"/>
          <w:w w:val="105"/>
          <w:sz w:val="14"/>
        </w:rPr>
        <w:t>for problem</w:t>
      </w:r>
      <w:r>
        <w:rPr>
          <w:color w:val="343433"/>
          <w:spacing w:val="-11"/>
          <w:w w:val="105"/>
          <w:sz w:val="14"/>
        </w:rPr>
        <w:t> </w:t>
      </w:r>
      <w:r>
        <w:rPr>
          <w:color w:val="343433"/>
          <w:w w:val="105"/>
          <w:sz w:val="14"/>
        </w:rPr>
        <w:t>behavior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act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in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a</w:t>
      </w:r>
      <w:r>
        <w:rPr>
          <w:color w:val="343433"/>
          <w:spacing w:val="-11"/>
          <w:w w:val="105"/>
          <w:sz w:val="14"/>
        </w:rPr>
        <w:t> </w:t>
      </w:r>
      <w:r>
        <w:rPr>
          <w:color w:val="343433"/>
          <w:w w:val="105"/>
          <w:sz w:val="14"/>
        </w:rPr>
        <w:t>cumulative</w:t>
      </w:r>
      <w:r>
        <w:rPr>
          <w:color w:val="343433"/>
          <w:spacing w:val="-9"/>
          <w:w w:val="105"/>
          <w:sz w:val="14"/>
        </w:rPr>
        <w:t> </w:t>
      </w:r>
      <w:r>
        <w:rPr>
          <w:color w:val="343433"/>
          <w:w w:val="105"/>
          <w:sz w:val="14"/>
        </w:rPr>
        <w:t>manner?</w:t>
      </w:r>
      <w:r>
        <w:rPr>
          <w:color w:val="343433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An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343433"/>
          <w:w w:val="105"/>
          <w:sz w:val="14"/>
        </w:rPr>
        <w:t>examination of ethnic minority and majority children through an ecological perspective</w:t>
      </w:r>
      <w:r>
        <w:rPr>
          <w:color w:val="646464"/>
          <w:w w:val="105"/>
          <w:sz w:val="14"/>
        </w:rPr>
        <w:t>.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Journal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of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Child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Psychology</w:t>
      </w:r>
      <w:r>
        <w:rPr>
          <w:color w:val="343433"/>
          <w:spacing w:val="-11"/>
          <w:w w:val="105"/>
          <w:sz w:val="14"/>
        </w:rPr>
        <w:t> </w:t>
      </w:r>
      <w:r>
        <w:rPr>
          <w:color w:val="343433"/>
          <w:w w:val="105"/>
          <w:sz w:val="14"/>
        </w:rPr>
        <w:t>and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Psychiatry</w:t>
      </w:r>
      <w:r>
        <w:rPr>
          <w:color w:val="343433"/>
          <w:spacing w:val="-5"/>
          <w:w w:val="105"/>
          <w:sz w:val="14"/>
        </w:rPr>
        <w:t> </w:t>
      </w:r>
      <w:r>
        <w:rPr>
          <w:color w:val="343433"/>
          <w:w w:val="105"/>
          <w:sz w:val="14"/>
        </w:rPr>
        <w:t>2004; </w:t>
      </w:r>
      <w:r>
        <w:rPr>
          <w:color w:val="343433"/>
          <w:spacing w:val="-2"/>
          <w:w w:val="105"/>
          <w:sz w:val="14"/>
        </w:rPr>
        <w:t>45:707-718.</w:t>
      </w:r>
    </w:p>
    <w:p>
      <w:pPr>
        <w:pStyle w:val="ListParagraph"/>
        <w:numPr>
          <w:ilvl w:val="0"/>
          <w:numId w:val="3"/>
        </w:numPr>
        <w:tabs>
          <w:tab w:pos="713" w:val="left" w:leader="none"/>
        </w:tabs>
        <w:spacing w:line="290" w:lineRule="auto" w:before="0" w:after="0"/>
        <w:ind w:left="708" w:right="1334" w:hanging="306"/>
        <w:jc w:val="both"/>
        <w:rPr>
          <w:sz w:val="14"/>
        </w:rPr>
      </w:pPr>
      <w:r>
        <w:rPr>
          <w:color w:val="343433"/>
          <w:sz w:val="14"/>
        </w:rPr>
        <w:t>Burchinal M,</w:t>
      </w:r>
      <w:r>
        <w:rPr>
          <w:color w:val="343433"/>
          <w:spacing w:val="-7"/>
          <w:sz w:val="14"/>
        </w:rPr>
        <w:t> </w:t>
      </w:r>
      <w:r>
        <w:rPr>
          <w:color w:val="232323"/>
          <w:sz w:val="14"/>
        </w:rPr>
        <w:t>Roberts J,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Hooper </w:t>
      </w:r>
      <w:r>
        <w:rPr>
          <w:color w:val="343433"/>
          <w:sz w:val="14"/>
        </w:rPr>
        <w:t>S,</w:t>
      </w:r>
      <w:r>
        <w:rPr>
          <w:color w:val="343433"/>
          <w:spacing w:val="-5"/>
          <w:sz w:val="14"/>
        </w:rPr>
        <w:t> </w:t>
      </w:r>
      <w:r>
        <w:rPr>
          <w:color w:val="343433"/>
          <w:sz w:val="14"/>
        </w:rPr>
        <w:t>Zeisel S.</w:t>
      </w:r>
      <w:r>
        <w:rPr>
          <w:color w:val="343433"/>
          <w:spacing w:val="-9"/>
          <w:sz w:val="14"/>
        </w:rPr>
        <w:t> </w:t>
      </w:r>
      <w:r>
        <w:rPr>
          <w:color w:val="343433"/>
          <w:sz w:val="14"/>
        </w:rPr>
        <w:t>Cumulative risk and</w:t>
      </w:r>
      <w:r>
        <w:rPr>
          <w:color w:val="343433"/>
          <w:w w:val="105"/>
          <w:sz w:val="14"/>
        </w:rPr>
        <w:t> early</w:t>
      </w:r>
      <w:r>
        <w:rPr>
          <w:color w:val="343433"/>
          <w:w w:val="105"/>
          <w:sz w:val="14"/>
        </w:rPr>
        <w:t> cognitive</w:t>
      </w:r>
      <w:r>
        <w:rPr>
          <w:color w:val="343433"/>
          <w:w w:val="105"/>
          <w:sz w:val="14"/>
        </w:rPr>
        <w:t> development:</w:t>
      </w:r>
      <w:r>
        <w:rPr>
          <w:color w:val="343433"/>
          <w:w w:val="105"/>
          <w:sz w:val="14"/>
        </w:rPr>
        <w:t> a</w:t>
      </w:r>
      <w:r>
        <w:rPr>
          <w:color w:val="343433"/>
          <w:w w:val="105"/>
          <w:sz w:val="14"/>
        </w:rPr>
        <w:t> comparison</w:t>
      </w:r>
      <w:r>
        <w:rPr>
          <w:color w:val="343433"/>
          <w:w w:val="105"/>
          <w:sz w:val="14"/>
        </w:rPr>
        <w:t> of</w:t>
      </w:r>
      <w:r>
        <w:rPr>
          <w:color w:val="343433"/>
          <w:w w:val="105"/>
          <w:sz w:val="14"/>
        </w:rPr>
        <w:t> statistical</w:t>
      </w:r>
      <w:r>
        <w:rPr>
          <w:color w:val="343433"/>
          <w:w w:val="105"/>
          <w:sz w:val="14"/>
        </w:rPr>
        <w:t> </w:t>
      </w:r>
      <w:r>
        <w:rPr>
          <w:color w:val="232323"/>
          <w:w w:val="105"/>
          <w:sz w:val="14"/>
        </w:rPr>
        <w:t>risk models</w:t>
      </w:r>
      <w:r>
        <w:rPr>
          <w:color w:val="4F4F4F"/>
          <w:w w:val="105"/>
          <w:sz w:val="14"/>
        </w:rPr>
        <w:t>.</w:t>
      </w:r>
      <w:r>
        <w:rPr>
          <w:color w:val="232323"/>
          <w:w w:val="105"/>
          <w:sz w:val="14"/>
        </w:rPr>
        <w:t>Developmental </w:t>
      </w:r>
      <w:r>
        <w:rPr>
          <w:color w:val="343433"/>
          <w:w w:val="105"/>
          <w:sz w:val="14"/>
        </w:rPr>
        <w:t>Psychology</w:t>
      </w:r>
      <w:r>
        <w:rPr>
          <w:color w:val="343433"/>
          <w:spacing w:val="-2"/>
          <w:w w:val="105"/>
          <w:sz w:val="14"/>
        </w:rPr>
        <w:t> </w:t>
      </w:r>
      <w:r>
        <w:rPr>
          <w:color w:val="343433"/>
          <w:w w:val="105"/>
          <w:sz w:val="14"/>
        </w:rPr>
        <w:t>2000;</w:t>
      </w:r>
      <w:r>
        <w:rPr>
          <w:color w:val="343433"/>
          <w:spacing w:val="-22"/>
          <w:w w:val="105"/>
          <w:sz w:val="14"/>
        </w:rPr>
        <w:t> </w:t>
      </w:r>
      <w:r>
        <w:rPr>
          <w:color w:val="343433"/>
          <w:w w:val="105"/>
          <w:sz w:val="14"/>
        </w:rPr>
        <w:t>36:</w:t>
      </w:r>
      <w:r>
        <w:rPr>
          <w:color w:val="343433"/>
          <w:spacing w:val="-20"/>
          <w:w w:val="105"/>
          <w:sz w:val="14"/>
        </w:rPr>
        <w:t> </w:t>
      </w:r>
      <w:r>
        <w:rPr>
          <w:color w:val="343433"/>
          <w:w w:val="105"/>
          <w:sz w:val="14"/>
        </w:rPr>
        <w:t>793-807.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90" w:lineRule="auto" w:before="0" w:after="0"/>
        <w:ind w:left="707" w:right="1327" w:hanging="305"/>
        <w:jc w:val="both"/>
        <w:rPr>
          <w:sz w:val="14"/>
        </w:rPr>
      </w:pPr>
      <w:r>
        <w:rPr>
          <w:color w:val="343433"/>
          <w:spacing w:val="-2"/>
          <w:w w:val="105"/>
          <w:sz w:val="14"/>
        </w:rPr>
        <w:t>Rutter</w:t>
      </w:r>
      <w:r>
        <w:rPr>
          <w:color w:val="343433"/>
          <w:spacing w:val="-9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M.</w:t>
      </w:r>
      <w:r>
        <w:rPr>
          <w:color w:val="343433"/>
          <w:spacing w:val="-8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Stress,</w:t>
      </w:r>
      <w:r>
        <w:rPr>
          <w:color w:val="343433"/>
          <w:spacing w:val="-8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coping,</w:t>
      </w:r>
      <w:r>
        <w:rPr>
          <w:color w:val="343433"/>
          <w:spacing w:val="-8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and</w:t>
      </w:r>
      <w:r>
        <w:rPr>
          <w:color w:val="343433"/>
          <w:spacing w:val="-3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development.</w:t>
      </w:r>
      <w:r>
        <w:rPr>
          <w:color w:val="232323"/>
          <w:spacing w:val="-3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In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N.</w:t>
      </w:r>
      <w:r>
        <w:rPr>
          <w:color w:val="343433"/>
          <w:spacing w:val="-8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Garmezy</w:t>
      </w:r>
      <w:r>
        <w:rPr>
          <w:color w:val="343433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&amp;</w:t>
      </w:r>
      <w:r>
        <w:rPr>
          <w:color w:val="343433"/>
          <w:spacing w:val="-8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M.</w:t>
      </w:r>
      <w:r>
        <w:rPr>
          <w:color w:val="343433"/>
          <w:w w:val="105"/>
          <w:sz w:val="14"/>
        </w:rPr>
        <w:t> Rutter</w:t>
      </w:r>
      <w:r>
        <w:rPr>
          <w:color w:val="343433"/>
          <w:w w:val="105"/>
          <w:sz w:val="14"/>
        </w:rPr>
        <w:t> (Eds</w:t>
      </w:r>
      <w:r>
        <w:rPr>
          <w:color w:val="4F4F4F"/>
          <w:w w:val="105"/>
          <w:sz w:val="14"/>
        </w:rPr>
        <w:t>.</w:t>
      </w:r>
      <w:r>
        <w:rPr>
          <w:color w:val="343433"/>
          <w:w w:val="105"/>
          <w:sz w:val="14"/>
        </w:rPr>
        <w:t>),</w:t>
      </w:r>
      <w:r>
        <w:rPr>
          <w:color w:val="343433"/>
          <w:w w:val="105"/>
          <w:sz w:val="14"/>
        </w:rPr>
        <w:t> Stress,</w:t>
      </w:r>
      <w:r>
        <w:rPr>
          <w:color w:val="343433"/>
          <w:w w:val="105"/>
          <w:sz w:val="14"/>
        </w:rPr>
        <w:t> coping,</w:t>
      </w:r>
      <w:r>
        <w:rPr>
          <w:color w:val="343433"/>
          <w:w w:val="105"/>
          <w:sz w:val="14"/>
        </w:rPr>
        <w:t> and</w:t>
      </w:r>
      <w:r>
        <w:rPr>
          <w:color w:val="343433"/>
          <w:w w:val="105"/>
          <w:sz w:val="14"/>
        </w:rPr>
        <w:t> development</w:t>
      </w:r>
      <w:r>
        <w:rPr>
          <w:color w:val="343433"/>
          <w:w w:val="105"/>
          <w:sz w:val="14"/>
        </w:rPr>
        <w:t> </w:t>
      </w:r>
      <w:r>
        <w:rPr>
          <w:color w:val="232323"/>
          <w:w w:val="105"/>
          <w:sz w:val="14"/>
        </w:rPr>
        <w:t>in</w:t>
      </w:r>
      <w:r>
        <w:rPr>
          <w:color w:val="232323"/>
          <w:w w:val="105"/>
          <w:sz w:val="14"/>
        </w:rPr>
        <w:t> </w:t>
      </w:r>
      <w:r>
        <w:rPr>
          <w:color w:val="343433"/>
          <w:w w:val="105"/>
          <w:sz w:val="14"/>
        </w:rPr>
        <w:t>children. McGraw-Hill;</w:t>
      </w:r>
      <w:r>
        <w:rPr>
          <w:color w:val="343433"/>
          <w:spacing w:val="-9"/>
          <w:w w:val="105"/>
          <w:sz w:val="14"/>
        </w:rPr>
        <w:t> </w:t>
      </w:r>
      <w:r>
        <w:rPr>
          <w:color w:val="232323"/>
          <w:w w:val="105"/>
          <w:sz w:val="14"/>
        </w:rPr>
        <w:t>New</w:t>
      </w:r>
      <w:r>
        <w:rPr>
          <w:color w:val="232323"/>
          <w:spacing w:val="-6"/>
          <w:w w:val="105"/>
          <w:sz w:val="14"/>
        </w:rPr>
        <w:t> </w:t>
      </w:r>
      <w:r>
        <w:rPr>
          <w:color w:val="343433"/>
          <w:w w:val="105"/>
          <w:sz w:val="14"/>
        </w:rPr>
        <w:t>York</w:t>
      </w:r>
      <w:r>
        <w:rPr>
          <w:color w:val="343433"/>
          <w:spacing w:val="-12"/>
          <w:w w:val="105"/>
          <w:sz w:val="14"/>
        </w:rPr>
        <w:t> </w:t>
      </w:r>
      <w:r>
        <w:rPr>
          <w:color w:val="343433"/>
          <w:w w:val="105"/>
          <w:sz w:val="14"/>
        </w:rPr>
        <w:t>1993</w:t>
      </w:r>
      <w:r>
        <w:rPr>
          <w:w w:val="105"/>
          <w:sz w:val="14"/>
        </w:rPr>
        <w:t>.</w:t>
      </w:r>
      <w:r>
        <w:rPr>
          <w:color w:val="343433"/>
          <w:w w:val="105"/>
          <w:sz w:val="14"/>
        </w:rPr>
        <w:t>pp</w:t>
      </w:r>
      <w:r>
        <w:rPr>
          <w:w w:val="105"/>
          <w:sz w:val="14"/>
        </w:rPr>
        <w:t>.</w:t>
      </w:r>
      <w:r>
        <w:rPr>
          <w:color w:val="232323"/>
          <w:w w:val="105"/>
          <w:sz w:val="14"/>
        </w:rPr>
        <w:t>1-41.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90" w:lineRule="auto" w:before="1" w:after="0"/>
        <w:ind w:left="713" w:right="1339" w:hanging="312"/>
        <w:jc w:val="both"/>
        <w:rPr>
          <w:sz w:val="14"/>
        </w:rPr>
      </w:pPr>
      <w:r>
        <w:rPr>
          <w:color w:val="343433"/>
          <w:w w:val="105"/>
          <w:sz w:val="14"/>
        </w:rPr>
        <w:t>Rutter</w:t>
      </w:r>
      <w:r>
        <w:rPr>
          <w:color w:val="343433"/>
          <w:spacing w:val="-9"/>
          <w:w w:val="105"/>
          <w:sz w:val="14"/>
        </w:rPr>
        <w:t> </w:t>
      </w:r>
      <w:r>
        <w:rPr>
          <w:color w:val="343433"/>
          <w:w w:val="105"/>
          <w:sz w:val="14"/>
        </w:rPr>
        <w:t>M</w:t>
      </w:r>
      <w:r>
        <w:rPr>
          <w:color w:val="646464"/>
          <w:w w:val="105"/>
          <w:sz w:val="14"/>
        </w:rPr>
        <w:t>.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How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343433"/>
          <w:w w:val="105"/>
          <w:sz w:val="14"/>
        </w:rPr>
        <w:t>does</w:t>
      </w:r>
      <w:r>
        <w:rPr>
          <w:color w:val="343433"/>
          <w:spacing w:val="-6"/>
          <w:w w:val="105"/>
          <w:sz w:val="14"/>
        </w:rPr>
        <w:t> </w:t>
      </w:r>
      <w:r>
        <w:rPr>
          <w:color w:val="343433"/>
          <w:w w:val="105"/>
          <w:sz w:val="14"/>
        </w:rPr>
        <w:t>the</w:t>
      </w:r>
      <w:r>
        <w:rPr>
          <w:color w:val="343433"/>
          <w:spacing w:val="-7"/>
          <w:w w:val="105"/>
          <w:sz w:val="14"/>
        </w:rPr>
        <w:t> </w:t>
      </w:r>
      <w:r>
        <w:rPr>
          <w:color w:val="343433"/>
          <w:w w:val="105"/>
          <w:sz w:val="14"/>
        </w:rPr>
        <w:t>concept of </w:t>
      </w:r>
      <w:r>
        <w:rPr>
          <w:color w:val="232323"/>
          <w:w w:val="105"/>
          <w:sz w:val="14"/>
        </w:rPr>
        <w:t>resilience</w:t>
      </w:r>
      <w:r>
        <w:rPr>
          <w:color w:val="232323"/>
          <w:spacing w:val="-1"/>
          <w:w w:val="105"/>
          <w:sz w:val="14"/>
        </w:rPr>
        <w:t> </w:t>
      </w:r>
      <w:r>
        <w:rPr>
          <w:color w:val="343433"/>
          <w:w w:val="105"/>
          <w:sz w:val="14"/>
        </w:rPr>
        <w:t>alter</w:t>
      </w:r>
      <w:r>
        <w:rPr>
          <w:color w:val="343433"/>
          <w:spacing w:val="-4"/>
          <w:w w:val="105"/>
          <w:sz w:val="14"/>
        </w:rPr>
        <w:t> </w:t>
      </w:r>
      <w:r>
        <w:rPr>
          <w:color w:val="343433"/>
          <w:w w:val="105"/>
          <w:sz w:val="14"/>
        </w:rPr>
        <w:t>pathology? </w:t>
      </w:r>
      <w:r>
        <w:rPr>
          <w:color w:val="343433"/>
          <w:spacing w:val="-2"/>
          <w:w w:val="105"/>
          <w:sz w:val="14"/>
        </w:rPr>
        <w:t>Annals</w:t>
      </w:r>
      <w:r>
        <w:rPr>
          <w:color w:val="343433"/>
          <w:spacing w:val="-13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of</w:t>
      </w:r>
      <w:r>
        <w:rPr>
          <w:color w:val="343433"/>
          <w:spacing w:val="-3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the</w:t>
      </w:r>
      <w:r>
        <w:rPr>
          <w:color w:val="232323"/>
          <w:spacing w:val="-1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New</w:t>
      </w:r>
      <w:r>
        <w:rPr>
          <w:color w:val="232323"/>
          <w:spacing w:val="-14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York</w:t>
      </w:r>
      <w:r>
        <w:rPr>
          <w:color w:val="343433"/>
          <w:spacing w:val="-12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Academy</w:t>
      </w:r>
      <w:r>
        <w:rPr>
          <w:color w:val="343433"/>
          <w:spacing w:val="-5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of</w:t>
      </w:r>
      <w:r>
        <w:rPr>
          <w:color w:val="343433"/>
          <w:spacing w:val="-8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Sciences</w:t>
      </w:r>
      <w:r>
        <w:rPr>
          <w:color w:val="343433"/>
          <w:spacing w:val="-8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2006;</w:t>
      </w:r>
      <w:r>
        <w:rPr>
          <w:color w:val="343433"/>
          <w:spacing w:val="-25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1094:</w:t>
      </w:r>
      <w:r>
        <w:rPr>
          <w:color w:val="232323"/>
          <w:spacing w:val="-1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1-12.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97" w:lineRule="auto" w:before="2" w:after="0"/>
        <w:ind w:left="708" w:right="1339" w:hanging="307"/>
        <w:jc w:val="both"/>
        <w:rPr>
          <w:sz w:val="14"/>
        </w:rPr>
      </w:pPr>
      <w:r>
        <w:rPr>
          <w:color w:val="343433"/>
          <w:w w:val="105"/>
          <w:sz w:val="14"/>
        </w:rPr>
        <w:t>Rutter</w:t>
      </w:r>
      <w:r>
        <w:rPr>
          <w:color w:val="343433"/>
          <w:w w:val="105"/>
          <w:sz w:val="14"/>
        </w:rPr>
        <w:t> M. Proceeding</w:t>
      </w:r>
      <w:r>
        <w:rPr>
          <w:color w:val="343433"/>
          <w:w w:val="105"/>
          <w:sz w:val="14"/>
        </w:rPr>
        <w:t> from</w:t>
      </w:r>
      <w:r>
        <w:rPr>
          <w:color w:val="343433"/>
          <w:w w:val="105"/>
          <w:sz w:val="14"/>
        </w:rPr>
        <w:t> observed</w:t>
      </w:r>
      <w:r>
        <w:rPr>
          <w:color w:val="343433"/>
          <w:w w:val="105"/>
          <w:sz w:val="14"/>
        </w:rPr>
        <w:t> correlation</w:t>
      </w:r>
      <w:r>
        <w:rPr>
          <w:color w:val="343433"/>
          <w:w w:val="105"/>
          <w:sz w:val="14"/>
        </w:rPr>
        <w:t> </w:t>
      </w:r>
      <w:r>
        <w:rPr>
          <w:color w:val="232323"/>
          <w:w w:val="105"/>
          <w:sz w:val="14"/>
        </w:rPr>
        <w:t>to</w:t>
      </w:r>
      <w:r>
        <w:rPr>
          <w:color w:val="232323"/>
          <w:w w:val="105"/>
          <w:sz w:val="14"/>
        </w:rPr>
        <w:t> </w:t>
      </w:r>
      <w:r>
        <w:rPr>
          <w:color w:val="343433"/>
          <w:w w:val="105"/>
          <w:sz w:val="14"/>
        </w:rPr>
        <w:t>causal </w:t>
      </w:r>
      <w:r>
        <w:rPr>
          <w:color w:val="232323"/>
          <w:w w:val="105"/>
          <w:sz w:val="14"/>
        </w:rPr>
        <w:t>inference:</w:t>
      </w:r>
      <w:r>
        <w:rPr>
          <w:color w:val="232323"/>
          <w:spacing w:val="21"/>
          <w:w w:val="105"/>
          <w:sz w:val="14"/>
        </w:rPr>
        <w:t> </w:t>
      </w:r>
      <w:r>
        <w:rPr>
          <w:color w:val="232323"/>
          <w:w w:val="105"/>
          <w:sz w:val="14"/>
        </w:rPr>
        <w:t>the</w:t>
      </w:r>
      <w:r>
        <w:rPr>
          <w:color w:val="232323"/>
          <w:spacing w:val="25"/>
          <w:w w:val="105"/>
          <w:sz w:val="14"/>
        </w:rPr>
        <w:t> </w:t>
      </w:r>
      <w:r>
        <w:rPr>
          <w:color w:val="232323"/>
          <w:w w:val="105"/>
          <w:sz w:val="14"/>
        </w:rPr>
        <w:t>use</w:t>
      </w:r>
      <w:r>
        <w:rPr>
          <w:color w:val="232323"/>
          <w:spacing w:val="22"/>
          <w:w w:val="105"/>
          <w:sz w:val="14"/>
        </w:rPr>
        <w:t> </w:t>
      </w:r>
      <w:r>
        <w:rPr>
          <w:color w:val="343433"/>
          <w:w w:val="105"/>
          <w:sz w:val="14"/>
        </w:rPr>
        <w:t>of</w:t>
      </w:r>
      <w:r>
        <w:rPr>
          <w:color w:val="343433"/>
          <w:spacing w:val="34"/>
          <w:w w:val="105"/>
          <w:sz w:val="14"/>
        </w:rPr>
        <w:t> </w:t>
      </w:r>
      <w:r>
        <w:rPr>
          <w:color w:val="232323"/>
          <w:w w:val="105"/>
          <w:sz w:val="14"/>
        </w:rPr>
        <w:t>natural</w:t>
      </w:r>
      <w:r>
        <w:rPr>
          <w:color w:val="232323"/>
          <w:spacing w:val="23"/>
          <w:w w:val="105"/>
          <w:sz w:val="14"/>
        </w:rPr>
        <w:t> </w:t>
      </w:r>
      <w:r>
        <w:rPr>
          <w:color w:val="343433"/>
          <w:w w:val="105"/>
          <w:sz w:val="14"/>
        </w:rPr>
        <w:t>experiments.</w:t>
      </w:r>
      <w:r>
        <w:rPr>
          <w:color w:val="343433"/>
          <w:spacing w:val="27"/>
          <w:w w:val="105"/>
          <w:sz w:val="14"/>
        </w:rPr>
        <w:t> </w:t>
      </w:r>
      <w:r>
        <w:rPr>
          <w:color w:val="343433"/>
          <w:w w:val="105"/>
          <w:sz w:val="14"/>
        </w:rPr>
        <w:t>Perspectives</w:t>
      </w:r>
      <w:r>
        <w:rPr>
          <w:color w:val="343433"/>
          <w:spacing w:val="33"/>
          <w:w w:val="105"/>
          <w:sz w:val="14"/>
        </w:rPr>
        <w:t> </w:t>
      </w:r>
      <w:r>
        <w:rPr>
          <w:color w:val="343433"/>
          <w:w w:val="105"/>
          <w:sz w:val="14"/>
        </w:rPr>
        <w:t>on</w:t>
      </w:r>
    </w:p>
    <w:p>
      <w:pPr>
        <w:spacing w:after="0" w:line="297" w:lineRule="auto"/>
        <w:jc w:val="both"/>
        <w:rPr>
          <w:sz w:val="14"/>
        </w:rPr>
        <w:sectPr>
          <w:type w:val="continuous"/>
          <w:pgSz w:w="11910" w:h="16850"/>
          <w:pgMar w:header="0" w:footer="781" w:top="1540" w:bottom="2080" w:left="200" w:right="158"/>
          <w:cols w:num="2" w:equalWidth="0">
            <w:col w:w="5444" w:space="40"/>
            <w:col w:w="6068"/>
          </w:cols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3"/>
        <w:gridCol w:w="1019"/>
      </w:tblGrid>
      <w:tr>
        <w:trPr>
          <w:trHeight w:val="13305" w:hRule="atLeast"/>
        </w:trPr>
        <w:tc>
          <w:tcPr>
            <w:tcW w:w="10273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7925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63694" cy="17145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94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tabs>
                <w:tab w:pos="5970" w:val="left" w:leader="none"/>
              </w:tabs>
              <w:ind w:left="384"/>
              <w:jc w:val="center"/>
              <w:rPr>
                <w:rFonts w:ascii="Times New Roman"/>
                <w:b/>
                <w:sz w:val="19"/>
              </w:rPr>
            </w:pPr>
            <w:r>
              <w:rPr>
                <w:color w:val="31312F"/>
                <w:sz w:val="14"/>
              </w:rPr>
              <w:t>Psychological</w:t>
            </w:r>
            <w:r>
              <w:rPr>
                <w:color w:val="31312F"/>
                <w:spacing w:val="-9"/>
                <w:sz w:val="14"/>
              </w:rPr>
              <w:t> </w:t>
            </w:r>
            <w:r>
              <w:rPr>
                <w:color w:val="31312F"/>
                <w:sz w:val="14"/>
              </w:rPr>
              <w:t>Science</w:t>
            </w:r>
            <w:r>
              <w:rPr>
                <w:color w:val="31312F"/>
                <w:spacing w:val="-10"/>
                <w:sz w:val="14"/>
              </w:rPr>
              <w:t> </w:t>
            </w:r>
            <w:r>
              <w:rPr>
                <w:rFonts w:ascii="Times New Roman"/>
                <w:color w:val="31312F"/>
                <w:sz w:val="15"/>
              </w:rPr>
              <w:t>2007;</w:t>
            </w:r>
            <w:r>
              <w:rPr>
                <w:rFonts w:ascii="Times New Roman"/>
                <w:color w:val="31312F"/>
                <w:spacing w:val="-19"/>
                <w:sz w:val="15"/>
              </w:rPr>
              <w:t> </w:t>
            </w:r>
            <w:r>
              <w:rPr>
                <w:rFonts w:ascii="Times New Roman"/>
                <w:color w:val="31312F"/>
                <w:sz w:val="15"/>
              </w:rPr>
              <w:t>2:</w:t>
            </w:r>
            <w:r>
              <w:rPr>
                <w:rFonts w:ascii="Times New Roman"/>
                <w:color w:val="31312F"/>
                <w:spacing w:val="-22"/>
                <w:sz w:val="15"/>
              </w:rPr>
              <w:t> </w:t>
            </w:r>
            <w:r>
              <w:rPr>
                <w:rFonts w:ascii="Times New Roman"/>
                <w:color w:val="31312F"/>
                <w:sz w:val="15"/>
              </w:rPr>
              <w:t>377-</w:t>
            </w:r>
            <w:r>
              <w:rPr>
                <w:rFonts w:ascii="Times New Roman"/>
                <w:color w:val="31312F"/>
                <w:spacing w:val="-4"/>
                <w:sz w:val="15"/>
              </w:rPr>
              <w:t>395.</w:t>
            </w:r>
            <w:r>
              <w:rPr>
                <w:rFonts w:ascii="Times New Roman"/>
                <w:color w:val="31312F"/>
                <w:sz w:val="15"/>
              </w:rPr>
              <w:tab/>
            </w:r>
            <w:r>
              <w:rPr>
                <w:rFonts w:ascii="Times New Roman"/>
                <w:b/>
                <w:color w:val="21211F"/>
                <w:sz w:val="19"/>
              </w:rPr>
              <w:t>Contribution</w:t>
            </w:r>
            <w:r>
              <w:rPr>
                <w:rFonts w:ascii="Times New Roman"/>
                <w:b/>
                <w:color w:val="21211F"/>
                <w:spacing w:val="34"/>
                <w:sz w:val="19"/>
              </w:rPr>
              <w:t> </w:t>
            </w:r>
            <w:r>
              <w:rPr>
                <w:rFonts w:ascii="Times New Roman"/>
                <w:b/>
                <w:color w:val="21211F"/>
                <w:sz w:val="19"/>
              </w:rPr>
              <w:t>of</w:t>
            </w:r>
            <w:r>
              <w:rPr>
                <w:rFonts w:ascii="Times New Roman"/>
                <w:b/>
                <w:color w:val="21211F"/>
                <w:spacing w:val="3"/>
                <w:sz w:val="19"/>
              </w:rPr>
              <w:t> </w:t>
            </w:r>
            <w:r>
              <w:rPr>
                <w:rFonts w:ascii="Times New Roman"/>
                <w:b/>
                <w:color w:val="21211F"/>
                <w:spacing w:val="-2"/>
                <w:sz w:val="19"/>
              </w:rPr>
              <w:t>Authors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09" w:val="left" w:leader="none"/>
              </w:tabs>
              <w:spacing w:line="276" w:lineRule="auto" w:before="10" w:after="0"/>
              <w:ind w:left="1505" w:right="4740" w:hanging="313"/>
              <w:jc w:val="both"/>
              <w:rPr>
                <w:rFonts w:ascii="Times New Roman"/>
                <w:color w:val="31312F"/>
                <w:sz w:val="15"/>
              </w:rPr>
            </w:pPr>
            <w:r>
              <w:rPr>
                <w:color w:val="31312F"/>
                <w:sz w:val="14"/>
              </w:rPr>
              <w:t>Updegraff </w:t>
            </w:r>
            <w:r>
              <w:rPr>
                <w:color w:val="21211F"/>
                <w:sz w:val="14"/>
              </w:rPr>
              <w:t>JA,</w:t>
            </w:r>
            <w:r>
              <w:rPr>
                <w:color w:val="21211F"/>
                <w:spacing w:val="-8"/>
                <w:sz w:val="14"/>
              </w:rPr>
              <w:t> </w:t>
            </w:r>
            <w:r>
              <w:rPr>
                <w:color w:val="21211F"/>
                <w:sz w:val="14"/>
              </w:rPr>
              <w:t>Taylor </w:t>
            </w:r>
            <w:r>
              <w:rPr>
                <w:color w:val="31312F"/>
                <w:sz w:val="14"/>
              </w:rPr>
              <w:t>SE.</w:t>
            </w:r>
            <w:r>
              <w:rPr>
                <w:color w:val="31312F"/>
                <w:spacing w:val="40"/>
                <w:sz w:val="14"/>
              </w:rPr>
              <w:t> </w:t>
            </w:r>
            <w:r>
              <w:rPr>
                <w:color w:val="21211F"/>
                <w:sz w:val="14"/>
              </w:rPr>
              <w:t>From </w:t>
            </w:r>
            <w:r>
              <w:rPr>
                <w:color w:val="31312F"/>
                <w:sz w:val="14"/>
              </w:rPr>
              <w:t>vulnerability to growth</w:t>
            </w:r>
            <w:r>
              <w:rPr>
                <w:color w:val="575757"/>
                <w:sz w:val="14"/>
              </w:rPr>
              <w:t>:</w:t>
            </w:r>
            <w:r>
              <w:rPr>
                <w:color w:val="575757"/>
                <w:spacing w:val="-10"/>
                <w:sz w:val="14"/>
              </w:rPr>
              <w:t> </w:t>
            </w:r>
            <w:r>
              <w:rPr>
                <w:color w:val="31312F"/>
                <w:sz w:val="14"/>
              </w:rPr>
              <w:t>Positive</w:t>
            </w:r>
            <w:r>
              <w:rPr>
                <w:color w:val="31312F"/>
                <w:spacing w:val="40"/>
                <w:sz w:val="14"/>
              </w:rPr>
              <w:t> </w:t>
            </w:r>
            <w:r>
              <w:rPr>
                <w:color w:val="31312F"/>
                <w:sz w:val="14"/>
              </w:rPr>
              <w:t>and</w:t>
            </w:r>
            <w:r>
              <w:rPr>
                <w:color w:val="31312F"/>
                <w:spacing w:val="-10"/>
                <w:sz w:val="14"/>
              </w:rPr>
              <w:t> </w:t>
            </w:r>
            <w:r>
              <w:rPr>
                <w:color w:val="31312F"/>
                <w:sz w:val="14"/>
              </w:rPr>
              <w:t>negative</w:t>
            </w:r>
            <w:r>
              <w:rPr>
                <w:color w:val="31312F"/>
                <w:spacing w:val="-6"/>
                <w:sz w:val="14"/>
              </w:rPr>
              <w:t> </w:t>
            </w:r>
            <w:r>
              <w:rPr>
                <w:color w:val="31312F"/>
                <w:sz w:val="14"/>
              </w:rPr>
              <w:t>effects</w:t>
            </w:r>
            <w:r>
              <w:rPr>
                <w:color w:val="31312F"/>
                <w:spacing w:val="-2"/>
                <w:sz w:val="14"/>
              </w:rPr>
              <w:t> </w:t>
            </w:r>
            <w:r>
              <w:rPr>
                <w:color w:val="31312F"/>
                <w:sz w:val="14"/>
              </w:rPr>
              <w:t>of stressful </w:t>
            </w:r>
            <w:r>
              <w:rPr>
                <w:color w:val="21211F"/>
                <w:sz w:val="14"/>
              </w:rPr>
              <w:t>life</w:t>
            </w:r>
            <w:r>
              <w:rPr>
                <w:color w:val="21211F"/>
                <w:spacing w:val="-9"/>
                <w:sz w:val="14"/>
              </w:rPr>
              <w:t> </w:t>
            </w:r>
            <w:r>
              <w:rPr>
                <w:color w:val="31312F"/>
                <w:sz w:val="14"/>
              </w:rPr>
              <w:t>events.</w:t>
            </w:r>
            <w:r>
              <w:rPr>
                <w:color w:val="31312F"/>
                <w:spacing w:val="30"/>
                <w:sz w:val="14"/>
              </w:rPr>
              <w:t> </w:t>
            </w:r>
            <w:r>
              <w:rPr>
                <w:color w:val="21211F"/>
                <w:sz w:val="14"/>
              </w:rPr>
              <w:t>In</w:t>
            </w:r>
            <w:r>
              <w:rPr>
                <w:color w:val="21211F"/>
                <w:spacing w:val="-10"/>
                <w:sz w:val="14"/>
              </w:rPr>
              <w:t> </w:t>
            </w:r>
            <w:r>
              <w:rPr>
                <w:color w:val="21211F"/>
                <w:sz w:val="14"/>
              </w:rPr>
              <w:t>Harvey</w:t>
            </w:r>
            <w:r>
              <w:rPr>
                <w:color w:val="21211F"/>
                <w:spacing w:val="-4"/>
                <w:sz w:val="14"/>
              </w:rPr>
              <w:t> </w:t>
            </w:r>
            <w:r>
              <w:rPr>
                <w:rFonts w:ascii="Times New Roman"/>
                <w:color w:val="31312F"/>
                <w:sz w:val="16"/>
              </w:rPr>
              <w:t>J.</w:t>
            </w:r>
            <w:r>
              <w:rPr>
                <w:rFonts w:ascii="Times New Roman"/>
                <w:color w:val="31312F"/>
                <w:spacing w:val="-10"/>
                <w:sz w:val="16"/>
              </w:rPr>
              <w:t> </w:t>
            </w:r>
            <w:r>
              <w:rPr>
                <w:color w:val="31312F"/>
                <w:sz w:val="14"/>
              </w:rPr>
              <w:t>Miller</w:t>
            </w:r>
            <w:r>
              <w:rPr>
                <w:color w:val="31312F"/>
                <w:spacing w:val="-2"/>
                <w:sz w:val="14"/>
              </w:rPr>
              <w:t> </w:t>
            </w:r>
            <w:r>
              <w:rPr>
                <w:color w:val="21211F"/>
                <w:sz w:val="14"/>
              </w:rPr>
              <w:t>E.</w:t>
            </w:r>
            <w:r>
              <w:rPr>
                <w:color w:val="21211F"/>
                <w:spacing w:val="40"/>
                <w:sz w:val="14"/>
              </w:rPr>
              <w:t> </w:t>
            </w:r>
            <w:r>
              <w:rPr>
                <w:color w:val="31312F"/>
                <w:sz w:val="14"/>
              </w:rPr>
              <w:t>(Eds.) </w:t>
            </w:r>
            <w:r>
              <w:rPr>
                <w:color w:val="21211F"/>
                <w:sz w:val="14"/>
              </w:rPr>
              <w:t>Loss </w:t>
            </w:r>
            <w:r>
              <w:rPr>
                <w:color w:val="31312F"/>
                <w:sz w:val="14"/>
              </w:rPr>
              <w:t>and </w:t>
            </w:r>
            <w:r>
              <w:rPr>
                <w:color w:val="21211F"/>
                <w:sz w:val="14"/>
              </w:rPr>
              <w:t>Trauma: </w:t>
            </w:r>
            <w:r>
              <w:rPr>
                <w:color w:val="31312F"/>
                <w:sz w:val="14"/>
              </w:rPr>
              <w:t>General and Close Relationship</w:t>
            </w:r>
            <w:r>
              <w:rPr>
                <w:color w:val="31312F"/>
                <w:spacing w:val="40"/>
                <w:sz w:val="14"/>
              </w:rPr>
              <w:t> </w:t>
            </w:r>
            <w:r>
              <w:rPr>
                <w:color w:val="31312F"/>
                <w:sz w:val="14"/>
              </w:rPr>
              <w:t>Perspectives</w:t>
            </w:r>
            <w:r>
              <w:rPr>
                <w:color w:val="575757"/>
                <w:sz w:val="14"/>
              </w:rPr>
              <w:t>.</w:t>
            </w:r>
            <w:r>
              <w:rPr>
                <w:color w:val="575757"/>
                <w:spacing w:val="40"/>
                <w:sz w:val="14"/>
              </w:rPr>
              <w:t> </w:t>
            </w:r>
            <w:r>
              <w:rPr>
                <w:color w:val="31312F"/>
                <w:sz w:val="14"/>
              </w:rPr>
              <w:t>Philadelphia: </w:t>
            </w:r>
            <w:r>
              <w:rPr>
                <w:color w:val="21211F"/>
                <w:sz w:val="14"/>
              </w:rPr>
              <w:t>PA</w:t>
            </w:r>
            <w:r>
              <w:rPr>
                <w:sz w:val="14"/>
              </w:rPr>
              <w:t>:</w:t>
            </w:r>
            <w:r>
              <w:rPr>
                <w:color w:val="31312F"/>
                <w:sz w:val="14"/>
              </w:rPr>
              <w:t>Brunner</w:t>
            </w:r>
            <w:r>
              <w:rPr>
                <w:color w:val="575757"/>
                <w:sz w:val="14"/>
              </w:rPr>
              <w:t>-</w:t>
            </w:r>
            <w:r>
              <w:rPr>
                <w:color w:val="21211F"/>
                <w:sz w:val="14"/>
              </w:rPr>
              <w:t>Routledge.</w:t>
            </w:r>
            <w:r>
              <w:rPr>
                <w:color w:val="21211F"/>
                <w:spacing w:val="-10"/>
                <w:sz w:val="14"/>
              </w:rPr>
              <w:t> </w:t>
            </w:r>
            <w:r>
              <w:rPr>
                <w:rFonts w:ascii="Times New Roman"/>
                <w:color w:val="31312F"/>
                <w:sz w:val="15"/>
              </w:rPr>
              <w:t>2000</w:t>
            </w:r>
            <w:r>
              <w:rPr>
                <w:rFonts w:ascii="Times New Roman"/>
                <w:sz w:val="15"/>
              </w:rPr>
              <w:t>.</w:t>
            </w:r>
            <w:r>
              <w:rPr>
                <w:color w:val="31312F"/>
                <w:sz w:val="14"/>
              </w:rPr>
              <w:t>pp</w:t>
            </w:r>
            <w:r>
              <w:rPr>
                <w:color w:val="575757"/>
                <w:sz w:val="14"/>
              </w:rPr>
              <w:t>.</w:t>
            </w:r>
            <w:r>
              <w:rPr>
                <w:color w:val="575757"/>
                <w:spacing w:val="-9"/>
                <w:sz w:val="14"/>
              </w:rPr>
              <w:t> </w:t>
            </w:r>
            <w:r>
              <w:rPr>
                <w:rFonts w:ascii="Times New Roman"/>
                <w:color w:val="31312F"/>
                <w:sz w:val="15"/>
              </w:rPr>
              <w:t>3-</w:t>
            </w:r>
            <w:r>
              <w:rPr>
                <w:rFonts w:ascii="Times New Roman"/>
                <w:color w:val="31312F"/>
                <w:spacing w:val="40"/>
                <w:sz w:val="15"/>
              </w:rPr>
              <w:t> </w:t>
            </w:r>
            <w:r>
              <w:rPr>
                <w:rFonts w:ascii="Times New Roman"/>
                <w:color w:val="31312F"/>
                <w:spacing w:val="-4"/>
                <w:sz w:val="15"/>
              </w:rPr>
              <w:t>28.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09" w:val="left" w:leader="none"/>
              </w:tabs>
              <w:spacing w:line="288" w:lineRule="auto" w:before="0" w:after="0"/>
              <w:ind w:left="1504" w:right="4754" w:hanging="308"/>
              <w:jc w:val="both"/>
              <w:rPr>
                <w:rFonts w:ascii="Times New Roman"/>
                <w:color w:val="21211F"/>
                <w:sz w:val="15"/>
              </w:rPr>
            </w:pPr>
            <w:r>
              <w:rPr>
                <w:color w:val="31312F"/>
                <w:sz w:val="14"/>
              </w:rPr>
              <w:t>Rehna</w:t>
            </w:r>
            <w:r>
              <w:rPr>
                <w:color w:val="31312F"/>
                <w:spacing w:val="22"/>
                <w:sz w:val="14"/>
              </w:rPr>
              <w:t> </w:t>
            </w:r>
            <w:r>
              <w:rPr>
                <w:color w:val="21211F"/>
                <w:sz w:val="14"/>
              </w:rPr>
              <w:t>T, Hanif </w:t>
            </w:r>
            <w:r>
              <w:rPr>
                <w:color w:val="31312F"/>
                <w:sz w:val="14"/>
              </w:rPr>
              <w:t>R. (unpublished). Development</w:t>
            </w:r>
            <w:r>
              <w:rPr>
                <w:color w:val="31312F"/>
                <w:spacing w:val="38"/>
                <w:sz w:val="14"/>
              </w:rPr>
              <w:t> </w:t>
            </w:r>
            <w:r>
              <w:rPr>
                <w:color w:val="31312F"/>
                <w:sz w:val="14"/>
              </w:rPr>
              <w:t>and</w:t>
            </w:r>
            <w:r>
              <w:rPr>
                <w:color w:val="31312F"/>
                <w:spacing w:val="22"/>
                <w:sz w:val="14"/>
              </w:rPr>
              <w:t> </w:t>
            </w:r>
            <w:r>
              <w:rPr>
                <w:color w:val="21211F"/>
                <w:sz w:val="14"/>
              </w:rPr>
              <w:t>Validation</w:t>
            </w:r>
            <w:r>
              <w:rPr>
                <w:color w:val="21211F"/>
                <w:spacing w:val="40"/>
                <w:sz w:val="14"/>
              </w:rPr>
              <w:t> </w:t>
            </w:r>
            <w:r>
              <w:rPr>
                <w:color w:val="31312F"/>
                <w:sz w:val="14"/>
              </w:rPr>
              <w:t>of Stressful </w:t>
            </w:r>
            <w:r>
              <w:rPr>
                <w:color w:val="21211F"/>
                <w:sz w:val="14"/>
              </w:rPr>
              <w:t>Life Events </w:t>
            </w:r>
            <w:r>
              <w:rPr>
                <w:color w:val="31312F"/>
                <w:sz w:val="14"/>
              </w:rPr>
              <w:t>Scale. National </w:t>
            </w:r>
            <w:r>
              <w:rPr>
                <w:color w:val="21211F"/>
                <w:sz w:val="14"/>
              </w:rPr>
              <w:t>Institute </w:t>
            </w:r>
            <w:r>
              <w:rPr>
                <w:color w:val="31312F"/>
                <w:sz w:val="14"/>
              </w:rPr>
              <w:t>of Psychology,</w:t>
            </w:r>
            <w:r>
              <w:rPr>
                <w:color w:val="31312F"/>
                <w:spacing w:val="40"/>
                <w:sz w:val="14"/>
              </w:rPr>
              <w:t> </w:t>
            </w:r>
            <w:r>
              <w:rPr>
                <w:color w:val="31312F"/>
                <w:sz w:val="14"/>
              </w:rPr>
              <w:t>Quaid</w:t>
            </w:r>
            <w:r>
              <w:rPr>
                <w:color w:val="6E6E6E"/>
                <w:sz w:val="14"/>
              </w:rPr>
              <w:t>-</w:t>
            </w:r>
            <w:r>
              <w:rPr>
                <w:color w:val="21211F"/>
                <w:sz w:val="14"/>
              </w:rPr>
              <w:t>i</w:t>
            </w:r>
            <w:r>
              <w:rPr>
                <w:color w:val="575757"/>
                <w:sz w:val="14"/>
              </w:rPr>
              <w:t>-</w:t>
            </w:r>
            <w:r>
              <w:rPr>
                <w:color w:val="31312F"/>
                <w:sz w:val="14"/>
              </w:rPr>
              <w:t>Azam</w:t>
            </w:r>
            <w:r>
              <w:rPr>
                <w:color w:val="31312F"/>
                <w:spacing w:val="-14"/>
                <w:sz w:val="14"/>
              </w:rPr>
              <w:t> </w:t>
            </w:r>
            <w:r>
              <w:rPr>
                <w:color w:val="31312F"/>
                <w:sz w:val="14"/>
              </w:rPr>
              <w:t>University,</w:t>
            </w:r>
            <w:r>
              <w:rPr>
                <w:color w:val="31312F"/>
                <w:spacing w:val="-22"/>
                <w:sz w:val="14"/>
              </w:rPr>
              <w:t> </w:t>
            </w:r>
            <w:r>
              <w:rPr>
                <w:color w:val="21211F"/>
                <w:sz w:val="14"/>
              </w:rPr>
              <w:t>Islamabad.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09" w:val="left" w:leader="none"/>
              </w:tabs>
              <w:spacing w:line="280" w:lineRule="auto" w:before="0" w:after="0"/>
              <w:ind w:left="1508" w:right="4732" w:hanging="312"/>
              <w:jc w:val="both"/>
              <w:rPr>
                <w:rFonts w:ascii="Times New Roman"/>
                <w:color w:val="31312F"/>
                <w:sz w:val="15"/>
              </w:rPr>
            </w:pPr>
            <w:r>
              <w:rPr>
                <w:color w:val="31312F"/>
                <w:sz w:val="14"/>
              </w:rPr>
              <w:t>Saleem S, Mehmood Z.</w:t>
            </w:r>
            <w:r>
              <w:rPr>
                <w:color w:val="31312F"/>
                <w:spacing w:val="-1"/>
                <w:sz w:val="14"/>
              </w:rPr>
              <w:t> </w:t>
            </w:r>
            <w:r>
              <w:rPr>
                <w:color w:val="31312F"/>
                <w:sz w:val="14"/>
              </w:rPr>
              <w:t>Development of a Scale for Assessing</w:t>
            </w:r>
            <w:r>
              <w:rPr>
                <w:color w:val="31312F"/>
                <w:spacing w:val="40"/>
                <w:sz w:val="14"/>
              </w:rPr>
              <w:t> </w:t>
            </w:r>
            <w:r>
              <w:rPr>
                <w:color w:val="21211F"/>
                <w:sz w:val="14"/>
              </w:rPr>
              <w:t>Emotional </w:t>
            </w:r>
            <w:r>
              <w:rPr>
                <w:color w:val="31312F"/>
                <w:sz w:val="14"/>
              </w:rPr>
              <w:t>and Behavioral </w:t>
            </w:r>
            <w:r>
              <w:rPr>
                <w:color w:val="21211F"/>
                <w:sz w:val="14"/>
              </w:rPr>
              <w:t>Problems </w:t>
            </w:r>
            <w:r>
              <w:rPr>
                <w:color w:val="31312F"/>
                <w:sz w:val="14"/>
              </w:rPr>
              <w:t>of School Children</w:t>
            </w:r>
            <w:r>
              <w:rPr>
                <w:sz w:val="14"/>
              </w:rPr>
              <w:t>.</w:t>
            </w:r>
            <w:r>
              <w:rPr>
                <w:spacing w:val="80"/>
                <w:sz w:val="14"/>
              </w:rPr>
              <w:t> </w:t>
            </w:r>
            <w:r>
              <w:rPr>
                <w:color w:val="31312F"/>
                <w:sz w:val="14"/>
              </w:rPr>
              <w:t>Pakistan</w:t>
            </w:r>
            <w:r>
              <w:rPr>
                <w:color w:val="31312F"/>
                <w:spacing w:val="-6"/>
                <w:sz w:val="14"/>
              </w:rPr>
              <w:t> </w:t>
            </w:r>
            <w:r>
              <w:rPr>
                <w:color w:val="31312F"/>
                <w:sz w:val="14"/>
              </w:rPr>
              <w:t>Journal</w:t>
            </w:r>
            <w:r>
              <w:rPr>
                <w:color w:val="31312F"/>
                <w:spacing w:val="-8"/>
                <w:sz w:val="14"/>
              </w:rPr>
              <w:t> </w:t>
            </w:r>
            <w:r>
              <w:rPr>
                <w:color w:val="31312F"/>
                <w:sz w:val="14"/>
              </w:rPr>
              <w:t>of</w:t>
            </w:r>
            <w:r>
              <w:rPr>
                <w:color w:val="31312F"/>
                <w:spacing w:val="-4"/>
                <w:sz w:val="14"/>
              </w:rPr>
              <w:t> </w:t>
            </w:r>
            <w:r>
              <w:rPr>
                <w:color w:val="31312F"/>
                <w:sz w:val="14"/>
              </w:rPr>
              <w:t>Social</w:t>
            </w:r>
            <w:r>
              <w:rPr>
                <w:color w:val="31312F"/>
                <w:spacing w:val="-8"/>
                <w:sz w:val="14"/>
              </w:rPr>
              <w:t> </w:t>
            </w:r>
            <w:r>
              <w:rPr>
                <w:color w:val="31312F"/>
                <w:sz w:val="14"/>
              </w:rPr>
              <w:t>and</w:t>
            </w:r>
            <w:r>
              <w:rPr>
                <w:color w:val="31312F"/>
                <w:spacing w:val="-17"/>
                <w:sz w:val="14"/>
              </w:rPr>
              <w:t> </w:t>
            </w:r>
            <w:r>
              <w:rPr>
                <w:color w:val="31312F"/>
                <w:sz w:val="14"/>
              </w:rPr>
              <w:t>Clinical</w:t>
            </w:r>
            <w:r>
              <w:rPr>
                <w:color w:val="31312F"/>
                <w:spacing w:val="-8"/>
                <w:sz w:val="14"/>
              </w:rPr>
              <w:t> </w:t>
            </w:r>
            <w:r>
              <w:rPr>
                <w:color w:val="31312F"/>
                <w:sz w:val="14"/>
              </w:rPr>
              <w:t>Psychology </w:t>
            </w:r>
            <w:r>
              <w:rPr>
                <w:rFonts w:ascii="Times New Roman"/>
                <w:color w:val="31312F"/>
                <w:sz w:val="15"/>
              </w:rPr>
              <w:t>2011;</w:t>
            </w:r>
            <w:r>
              <w:rPr>
                <w:rFonts w:ascii="Times New Roman"/>
                <w:color w:val="31312F"/>
                <w:spacing w:val="-18"/>
                <w:sz w:val="15"/>
              </w:rPr>
              <w:t> </w:t>
            </w:r>
            <w:r>
              <w:rPr>
                <w:rFonts w:ascii="Times New Roman"/>
                <w:color w:val="31312F"/>
                <w:sz w:val="15"/>
              </w:rPr>
              <w:t>9</w:t>
            </w:r>
            <w:r>
              <w:rPr>
                <w:rFonts w:ascii="Times New Roman"/>
                <w:sz w:val="15"/>
              </w:rPr>
              <w:t>:</w:t>
            </w:r>
            <w:r>
              <w:rPr>
                <w:rFonts w:ascii="Times New Roman"/>
                <w:color w:val="31312F"/>
                <w:sz w:val="15"/>
              </w:rPr>
              <w:t>73-78</w:t>
            </w:r>
            <w:r>
              <w:rPr>
                <w:rFonts w:ascii="Times New Roman"/>
                <w:color w:val="6E6E6E"/>
                <w:sz w:val="15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08" w:val="left" w:leader="none"/>
              </w:tabs>
              <w:spacing w:line="163" w:lineRule="exact" w:before="0" w:after="0"/>
              <w:ind w:left="1507" w:right="0" w:hanging="311"/>
              <w:jc w:val="both"/>
              <w:rPr>
                <w:rFonts w:ascii="Times New Roman"/>
                <w:color w:val="31312F"/>
                <w:sz w:val="15"/>
              </w:rPr>
            </w:pPr>
            <w:r>
              <w:rPr>
                <w:color w:val="21211F"/>
                <w:sz w:val="14"/>
              </w:rPr>
              <w:t>Flouri</w:t>
            </w:r>
            <w:r>
              <w:rPr>
                <w:color w:val="21211F"/>
                <w:spacing w:val="1"/>
                <w:sz w:val="14"/>
              </w:rPr>
              <w:t> </w:t>
            </w:r>
            <w:r>
              <w:rPr>
                <w:color w:val="21211F"/>
                <w:sz w:val="14"/>
              </w:rPr>
              <w:t>E, </w:t>
            </w:r>
            <w:r>
              <w:rPr>
                <w:color w:val="31312F"/>
                <w:sz w:val="14"/>
              </w:rPr>
              <w:t>Kallis</w:t>
            </w:r>
            <w:r>
              <w:rPr>
                <w:color w:val="31312F"/>
                <w:spacing w:val="2"/>
                <w:sz w:val="14"/>
              </w:rPr>
              <w:t> </w:t>
            </w:r>
            <w:r>
              <w:rPr>
                <w:color w:val="31312F"/>
                <w:sz w:val="14"/>
              </w:rPr>
              <w:t>C.</w:t>
            </w:r>
            <w:r>
              <w:rPr>
                <w:color w:val="31312F"/>
                <w:spacing w:val="-1"/>
                <w:sz w:val="14"/>
              </w:rPr>
              <w:t> </w:t>
            </w:r>
            <w:r>
              <w:rPr>
                <w:color w:val="31312F"/>
                <w:sz w:val="14"/>
              </w:rPr>
              <w:t>Adverse</w:t>
            </w:r>
            <w:r>
              <w:rPr>
                <w:color w:val="31312F"/>
                <w:spacing w:val="13"/>
                <w:sz w:val="14"/>
              </w:rPr>
              <w:t> </w:t>
            </w:r>
            <w:r>
              <w:rPr>
                <w:color w:val="21211F"/>
                <w:sz w:val="14"/>
              </w:rPr>
              <w:t>life</w:t>
            </w:r>
            <w:r>
              <w:rPr>
                <w:color w:val="21211F"/>
                <w:spacing w:val="-2"/>
                <w:sz w:val="14"/>
              </w:rPr>
              <w:t> </w:t>
            </w:r>
            <w:r>
              <w:rPr>
                <w:color w:val="31312F"/>
                <w:sz w:val="14"/>
              </w:rPr>
              <w:t>events</w:t>
            </w:r>
            <w:r>
              <w:rPr>
                <w:color w:val="31312F"/>
                <w:spacing w:val="5"/>
                <w:sz w:val="14"/>
              </w:rPr>
              <w:t> </w:t>
            </w:r>
            <w:r>
              <w:rPr>
                <w:color w:val="31312F"/>
                <w:sz w:val="14"/>
              </w:rPr>
              <w:t>and</w:t>
            </w:r>
            <w:r>
              <w:rPr>
                <w:color w:val="31312F"/>
                <w:spacing w:val="5"/>
                <w:sz w:val="14"/>
              </w:rPr>
              <w:t> </w:t>
            </w:r>
            <w:r>
              <w:rPr>
                <w:color w:val="31312F"/>
                <w:sz w:val="14"/>
              </w:rPr>
              <w:t>psychopathology</w:t>
            </w:r>
            <w:r>
              <w:rPr>
                <w:color w:val="31312F"/>
                <w:spacing w:val="-4"/>
                <w:sz w:val="14"/>
              </w:rPr>
              <w:t> </w:t>
            </w:r>
            <w:r>
              <w:rPr>
                <w:color w:val="31312F"/>
                <w:spacing w:val="-5"/>
                <w:sz w:val="14"/>
              </w:rPr>
              <w:t>and</w:t>
            </w:r>
          </w:p>
          <w:p>
            <w:pPr>
              <w:pStyle w:val="TableParagraph"/>
              <w:spacing w:line="285" w:lineRule="auto" w:before="25"/>
              <w:ind w:left="1504" w:right="4746"/>
              <w:jc w:val="both"/>
              <w:rPr>
                <w:rFonts w:ascii="Times New Roman"/>
                <w:sz w:val="15"/>
              </w:rPr>
            </w:pPr>
            <w:r>
              <w:rPr>
                <w:color w:val="31312F"/>
                <w:w w:val="105"/>
                <w:sz w:val="14"/>
              </w:rPr>
              <w:t>prosocial</w:t>
            </w:r>
            <w:r>
              <w:rPr>
                <w:color w:val="31312F"/>
                <w:w w:val="105"/>
                <w:sz w:val="14"/>
              </w:rPr>
              <w:t> behavior</w:t>
            </w:r>
            <w:r>
              <w:rPr>
                <w:color w:val="31312F"/>
                <w:w w:val="105"/>
                <w:sz w:val="14"/>
              </w:rPr>
              <w:t> </w:t>
            </w:r>
            <w:r>
              <w:rPr>
                <w:color w:val="21211F"/>
                <w:w w:val="105"/>
                <w:sz w:val="14"/>
              </w:rPr>
              <w:t>in</w:t>
            </w:r>
            <w:r>
              <w:rPr>
                <w:color w:val="21211F"/>
                <w:w w:val="105"/>
                <w:sz w:val="14"/>
              </w:rPr>
              <w:t> late</w:t>
            </w:r>
            <w:r>
              <w:rPr>
                <w:color w:val="21211F"/>
                <w:w w:val="105"/>
                <w:sz w:val="14"/>
              </w:rPr>
              <w:t> </w:t>
            </w:r>
            <w:r>
              <w:rPr>
                <w:color w:val="31312F"/>
                <w:w w:val="105"/>
                <w:sz w:val="14"/>
              </w:rPr>
              <w:t>adolescence:</w:t>
            </w:r>
            <w:r>
              <w:rPr>
                <w:color w:val="31312F"/>
                <w:w w:val="105"/>
                <w:sz w:val="14"/>
              </w:rPr>
              <w:t> </w:t>
            </w:r>
            <w:r>
              <w:rPr>
                <w:color w:val="21211F"/>
                <w:w w:val="105"/>
                <w:sz w:val="14"/>
              </w:rPr>
              <w:t>testing</w:t>
            </w:r>
            <w:r>
              <w:rPr>
                <w:color w:val="21211F"/>
                <w:w w:val="105"/>
                <w:sz w:val="14"/>
              </w:rPr>
              <w:t> the</w:t>
            </w:r>
            <w:r>
              <w:rPr>
                <w:color w:val="21211F"/>
                <w:w w:val="105"/>
                <w:sz w:val="14"/>
              </w:rPr>
              <w:t> </w:t>
            </w:r>
            <w:r>
              <w:rPr>
                <w:color w:val="31312F"/>
                <w:w w:val="105"/>
                <w:sz w:val="14"/>
              </w:rPr>
              <w:t>timing, specificity,</w:t>
            </w:r>
            <w:r>
              <w:rPr>
                <w:color w:val="31312F"/>
                <w:w w:val="105"/>
                <w:sz w:val="14"/>
              </w:rPr>
              <w:t> accumulation,</w:t>
            </w:r>
            <w:r>
              <w:rPr>
                <w:color w:val="31312F"/>
                <w:w w:val="105"/>
                <w:sz w:val="14"/>
              </w:rPr>
              <w:t> gradient,</w:t>
            </w:r>
            <w:r>
              <w:rPr>
                <w:color w:val="31312F"/>
                <w:w w:val="105"/>
                <w:sz w:val="14"/>
              </w:rPr>
              <w:t> and</w:t>
            </w:r>
            <w:r>
              <w:rPr>
                <w:color w:val="31312F"/>
                <w:w w:val="105"/>
                <w:sz w:val="14"/>
              </w:rPr>
              <w:t> moderation</w:t>
            </w:r>
            <w:r>
              <w:rPr>
                <w:color w:val="31312F"/>
                <w:w w:val="105"/>
                <w:sz w:val="14"/>
              </w:rPr>
              <w:t> of contextual</w:t>
            </w:r>
            <w:r>
              <w:rPr>
                <w:color w:val="31312F"/>
                <w:spacing w:val="-11"/>
                <w:w w:val="105"/>
                <w:sz w:val="14"/>
              </w:rPr>
              <w:t> </w:t>
            </w:r>
            <w:r>
              <w:rPr>
                <w:color w:val="31312F"/>
                <w:w w:val="105"/>
                <w:sz w:val="14"/>
              </w:rPr>
              <w:t>risk.</w:t>
            </w:r>
            <w:r>
              <w:rPr>
                <w:color w:val="31312F"/>
                <w:spacing w:val="-10"/>
                <w:w w:val="105"/>
                <w:sz w:val="14"/>
              </w:rPr>
              <w:t> </w:t>
            </w:r>
            <w:r>
              <w:rPr>
                <w:color w:val="21211F"/>
                <w:w w:val="105"/>
                <w:sz w:val="14"/>
              </w:rPr>
              <w:t>Journal</w:t>
            </w:r>
            <w:r>
              <w:rPr>
                <w:color w:val="21211F"/>
                <w:spacing w:val="-10"/>
                <w:w w:val="105"/>
                <w:sz w:val="14"/>
              </w:rPr>
              <w:t> </w:t>
            </w:r>
            <w:r>
              <w:rPr>
                <w:color w:val="31312F"/>
                <w:w w:val="105"/>
                <w:sz w:val="14"/>
              </w:rPr>
              <w:t>of</w:t>
            </w:r>
            <w:r>
              <w:rPr>
                <w:color w:val="31312F"/>
                <w:spacing w:val="-7"/>
                <w:w w:val="105"/>
                <w:sz w:val="14"/>
              </w:rPr>
              <w:t> </w:t>
            </w:r>
            <w:r>
              <w:rPr>
                <w:color w:val="31312F"/>
                <w:w w:val="105"/>
                <w:sz w:val="14"/>
              </w:rPr>
              <w:t>the</w:t>
            </w:r>
            <w:r>
              <w:rPr>
                <w:color w:val="31312F"/>
                <w:spacing w:val="-9"/>
                <w:w w:val="105"/>
                <w:sz w:val="14"/>
              </w:rPr>
              <w:t> </w:t>
            </w:r>
            <w:r>
              <w:rPr>
                <w:color w:val="31312F"/>
                <w:w w:val="105"/>
                <w:sz w:val="14"/>
              </w:rPr>
              <w:t>American</w:t>
            </w:r>
            <w:r>
              <w:rPr>
                <w:color w:val="31312F"/>
                <w:spacing w:val="-2"/>
                <w:w w:val="105"/>
                <w:sz w:val="14"/>
              </w:rPr>
              <w:t> </w:t>
            </w:r>
            <w:r>
              <w:rPr>
                <w:color w:val="31312F"/>
                <w:w w:val="105"/>
                <w:sz w:val="14"/>
              </w:rPr>
              <w:t>Academy</w:t>
            </w:r>
            <w:r>
              <w:rPr>
                <w:color w:val="31312F"/>
                <w:spacing w:val="-8"/>
                <w:w w:val="105"/>
                <w:sz w:val="14"/>
              </w:rPr>
              <w:t> </w:t>
            </w:r>
            <w:r>
              <w:rPr>
                <w:color w:val="31312F"/>
                <w:w w:val="105"/>
                <w:sz w:val="14"/>
              </w:rPr>
              <w:t>of</w:t>
            </w:r>
            <w:r>
              <w:rPr>
                <w:color w:val="31312F"/>
                <w:spacing w:val="-7"/>
                <w:w w:val="105"/>
                <w:sz w:val="14"/>
              </w:rPr>
              <w:t> </w:t>
            </w:r>
            <w:r>
              <w:rPr>
                <w:color w:val="31312F"/>
                <w:w w:val="105"/>
                <w:sz w:val="14"/>
              </w:rPr>
              <w:t>Child</w:t>
            </w:r>
            <w:r>
              <w:rPr>
                <w:color w:val="31312F"/>
                <w:spacing w:val="-11"/>
                <w:w w:val="105"/>
                <w:sz w:val="14"/>
              </w:rPr>
              <w:t> </w:t>
            </w:r>
            <w:r>
              <w:rPr>
                <w:color w:val="31312F"/>
                <w:w w:val="105"/>
                <w:sz w:val="14"/>
              </w:rPr>
              <w:t>and Adolescent Psychiatry </w:t>
            </w:r>
            <w:r>
              <w:rPr>
                <w:rFonts w:ascii="Times New Roman"/>
                <w:color w:val="31312F"/>
                <w:w w:val="105"/>
                <w:sz w:val="15"/>
              </w:rPr>
              <w:t>2007;46:</w:t>
            </w:r>
            <w:r>
              <w:rPr>
                <w:rFonts w:ascii="Times New Roman"/>
                <w:color w:val="31312F"/>
                <w:spacing w:val="-14"/>
                <w:w w:val="105"/>
                <w:sz w:val="15"/>
              </w:rPr>
              <w:t> </w:t>
            </w:r>
            <w:r>
              <w:rPr>
                <w:rFonts w:ascii="Times New Roman"/>
                <w:color w:val="31312F"/>
                <w:w w:val="105"/>
                <w:sz w:val="15"/>
              </w:rPr>
              <w:t>1651-1659.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11" w:val="left" w:leader="none"/>
              </w:tabs>
              <w:spacing w:line="278" w:lineRule="auto" w:before="0" w:after="0"/>
              <w:ind w:left="1505" w:right="4744" w:hanging="309"/>
              <w:jc w:val="both"/>
              <w:rPr>
                <w:rFonts w:ascii="Times New Roman"/>
                <w:color w:val="31312F"/>
                <w:sz w:val="15"/>
              </w:rPr>
            </w:pPr>
            <w:r>
              <w:rPr>
                <w:color w:val="31312F"/>
                <w:w w:val="105"/>
                <w:sz w:val="14"/>
              </w:rPr>
              <w:t>Angold</w:t>
            </w:r>
            <w:r>
              <w:rPr>
                <w:color w:val="31312F"/>
                <w:w w:val="105"/>
                <w:sz w:val="14"/>
              </w:rPr>
              <w:t> A,</w:t>
            </w:r>
            <w:r>
              <w:rPr>
                <w:color w:val="31312F"/>
                <w:w w:val="105"/>
                <w:sz w:val="14"/>
              </w:rPr>
              <w:t> Rutter</w:t>
            </w:r>
            <w:r>
              <w:rPr>
                <w:color w:val="31312F"/>
                <w:w w:val="105"/>
                <w:sz w:val="14"/>
              </w:rPr>
              <w:t> M</w:t>
            </w:r>
            <w:r>
              <w:rPr>
                <w:color w:val="6E6E6E"/>
                <w:w w:val="105"/>
                <w:sz w:val="14"/>
              </w:rPr>
              <w:t>.</w:t>
            </w:r>
            <w:r>
              <w:rPr>
                <w:color w:val="6E6E6E"/>
                <w:w w:val="105"/>
                <w:sz w:val="14"/>
              </w:rPr>
              <w:t> </w:t>
            </w:r>
            <w:r>
              <w:rPr>
                <w:color w:val="21211F"/>
                <w:w w:val="105"/>
                <w:sz w:val="14"/>
              </w:rPr>
              <w:t>Effects </w:t>
            </w:r>
            <w:r>
              <w:rPr>
                <w:color w:val="31312F"/>
                <w:w w:val="105"/>
                <w:sz w:val="14"/>
              </w:rPr>
              <w:t>of</w:t>
            </w:r>
            <w:r>
              <w:rPr>
                <w:color w:val="31312F"/>
                <w:w w:val="105"/>
                <w:sz w:val="14"/>
              </w:rPr>
              <w:t> age</w:t>
            </w:r>
            <w:r>
              <w:rPr>
                <w:color w:val="31312F"/>
                <w:w w:val="105"/>
                <w:sz w:val="14"/>
              </w:rPr>
              <w:t> and</w:t>
            </w:r>
            <w:r>
              <w:rPr>
                <w:color w:val="31312F"/>
                <w:w w:val="105"/>
                <w:sz w:val="14"/>
              </w:rPr>
              <w:t> pubertal</w:t>
            </w:r>
            <w:r>
              <w:rPr>
                <w:color w:val="31312F"/>
                <w:w w:val="105"/>
                <w:sz w:val="14"/>
              </w:rPr>
              <w:t> status</w:t>
            </w:r>
            <w:r>
              <w:rPr>
                <w:color w:val="31312F"/>
                <w:w w:val="105"/>
                <w:sz w:val="14"/>
              </w:rPr>
              <w:t> on depression</w:t>
            </w:r>
            <w:r>
              <w:rPr>
                <w:color w:val="31312F"/>
                <w:w w:val="105"/>
                <w:sz w:val="14"/>
              </w:rPr>
              <w:t> in</w:t>
            </w:r>
            <w:r>
              <w:rPr>
                <w:color w:val="31312F"/>
                <w:w w:val="105"/>
                <w:sz w:val="14"/>
              </w:rPr>
              <w:t> a</w:t>
            </w:r>
            <w:r>
              <w:rPr>
                <w:color w:val="31312F"/>
                <w:w w:val="105"/>
                <w:sz w:val="14"/>
              </w:rPr>
              <w:t> </w:t>
            </w:r>
            <w:r>
              <w:rPr>
                <w:color w:val="21211F"/>
                <w:w w:val="105"/>
                <w:sz w:val="14"/>
              </w:rPr>
              <w:t>large</w:t>
            </w:r>
            <w:r>
              <w:rPr>
                <w:color w:val="21211F"/>
                <w:w w:val="105"/>
                <w:sz w:val="14"/>
              </w:rPr>
              <w:t> </w:t>
            </w:r>
            <w:r>
              <w:rPr>
                <w:color w:val="31312F"/>
                <w:w w:val="105"/>
                <w:sz w:val="14"/>
              </w:rPr>
              <w:t>clinical</w:t>
            </w:r>
            <w:r>
              <w:rPr>
                <w:color w:val="31312F"/>
                <w:w w:val="105"/>
                <w:sz w:val="14"/>
              </w:rPr>
              <w:t> sample.</w:t>
            </w:r>
            <w:r>
              <w:rPr>
                <w:color w:val="31312F"/>
                <w:w w:val="105"/>
                <w:sz w:val="14"/>
              </w:rPr>
              <w:t> Development and Psychopathology</w:t>
            </w:r>
            <w:r>
              <w:rPr>
                <w:color w:val="31312F"/>
                <w:spacing w:val="-19"/>
                <w:w w:val="105"/>
                <w:sz w:val="14"/>
              </w:rPr>
              <w:t> </w:t>
            </w:r>
            <w:r>
              <w:rPr>
                <w:rFonts w:ascii="Times New Roman"/>
                <w:color w:val="31312F"/>
                <w:w w:val="105"/>
                <w:sz w:val="15"/>
              </w:rPr>
              <w:t>1992;4(1</w:t>
            </w:r>
            <w:r>
              <w:rPr>
                <w:rFonts w:ascii="Times New Roman"/>
                <w:color w:val="31312F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31312F"/>
                <w:w w:val="105"/>
                <w:sz w:val="15"/>
              </w:rPr>
              <w:t>):5</w:t>
            </w:r>
            <w:r>
              <w:rPr>
                <w:rFonts w:ascii="Times New Roman"/>
                <w:color w:val="575757"/>
                <w:w w:val="105"/>
                <w:sz w:val="15"/>
              </w:rPr>
              <w:t>-</w:t>
            </w:r>
            <w:r>
              <w:rPr>
                <w:rFonts w:ascii="Times New Roman"/>
                <w:color w:val="31312F"/>
                <w:w w:val="105"/>
                <w:sz w:val="15"/>
              </w:rPr>
              <w:t>28.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10" w:val="left" w:leader="none"/>
              </w:tabs>
              <w:spacing w:line="285" w:lineRule="auto" w:before="0" w:after="0"/>
              <w:ind w:left="1505" w:right="4739" w:hanging="309"/>
              <w:jc w:val="both"/>
              <w:rPr>
                <w:rFonts w:ascii="Times New Roman"/>
                <w:color w:val="31312F"/>
                <w:sz w:val="15"/>
              </w:rPr>
            </w:pPr>
            <w:r>
              <w:rPr>
                <w:color w:val="21211F"/>
                <w:sz w:val="14"/>
              </w:rPr>
              <w:t>Lewinsohn </w:t>
            </w:r>
            <w:r>
              <w:rPr>
                <w:color w:val="31312F"/>
                <w:sz w:val="14"/>
              </w:rPr>
              <w:t>PM, </w:t>
            </w:r>
            <w:r>
              <w:rPr>
                <w:color w:val="21211F"/>
                <w:sz w:val="14"/>
              </w:rPr>
              <w:t>Hops H, </w:t>
            </w:r>
            <w:r>
              <w:rPr>
                <w:color w:val="31312F"/>
                <w:sz w:val="14"/>
              </w:rPr>
              <w:t>Roberts RE, Seeley </w:t>
            </w:r>
            <w:r>
              <w:rPr>
                <w:color w:val="21211F"/>
                <w:sz w:val="14"/>
              </w:rPr>
              <w:t>JR, </w:t>
            </w:r>
            <w:r>
              <w:rPr>
                <w:color w:val="31312F"/>
                <w:sz w:val="14"/>
              </w:rPr>
              <w:t>Andrews </w:t>
            </w:r>
            <w:r>
              <w:rPr>
                <w:color w:val="21211F"/>
                <w:sz w:val="14"/>
              </w:rPr>
              <w:t>JA.</w:t>
            </w:r>
            <w:r>
              <w:rPr>
                <w:color w:val="21211F"/>
                <w:spacing w:val="40"/>
                <w:sz w:val="14"/>
              </w:rPr>
              <w:t> </w:t>
            </w:r>
            <w:r>
              <w:rPr>
                <w:color w:val="31312F"/>
                <w:sz w:val="14"/>
              </w:rPr>
              <w:t>Adolescent psychopathology: Prevalence and </w:t>
            </w:r>
            <w:r>
              <w:rPr>
                <w:color w:val="21211F"/>
                <w:sz w:val="14"/>
              </w:rPr>
              <w:t>incidence </w:t>
            </w:r>
            <w:r>
              <w:rPr>
                <w:color w:val="31312F"/>
                <w:sz w:val="14"/>
              </w:rPr>
              <w:t>of</w:t>
            </w:r>
            <w:r>
              <w:rPr>
                <w:color w:val="31312F"/>
                <w:spacing w:val="40"/>
                <w:sz w:val="14"/>
              </w:rPr>
              <w:t> </w:t>
            </w:r>
            <w:r>
              <w:rPr>
                <w:color w:val="31312F"/>
                <w:sz w:val="14"/>
              </w:rPr>
              <w:t>depression and other </w:t>
            </w:r>
            <w:r>
              <w:rPr>
                <w:color w:val="21211F"/>
                <w:sz w:val="14"/>
              </w:rPr>
              <w:t>DSM-111-R disorders </w:t>
            </w:r>
            <w:r>
              <w:rPr>
                <w:color w:val="31312F"/>
                <w:sz w:val="14"/>
              </w:rPr>
              <w:t>in </w:t>
            </w:r>
            <w:r>
              <w:rPr>
                <w:color w:val="21211F"/>
                <w:sz w:val="14"/>
              </w:rPr>
              <w:t>high </w:t>
            </w:r>
            <w:r>
              <w:rPr>
                <w:color w:val="31312F"/>
                <w:sz w:val="14"/>
              </w:rPr>
              <w:t>school</w:t>
            </w:r>
            <w:r>
              <w:rPr>
                <w:color w:val="31312F"/>
                <w:spacing w:val="40"/>
                <w:sz w:val="14"/>
              </w:rPr>
              <w:t> </w:t>
            </w:r>
            <w:r>
              <w:rPr>
                <w:color w:val="31312F"/>
                <w:sz w:val="14"/>
              </w:rPr>
              <w:t>students.Journal</w:t>
            </w:r>
            <w:r>
              <w:rPr>
                <w:color w:val="31312F"/>
                <w:spacing w:val="-14"/>
                <w:sz w:val="14"/>
              </w:rPr>
              <w:t> </w:t>
            </w:r>
            <w:r>
              <w:rPr>
                <w:color w:val="31312F"/>
                <w:sz w:val="14"/>
              </w:rPr>
              <w:t>of Abnormal </w:t>
            </w:r>
            <w:r>
              <w:rPr>
                <w:color w:val="21211F"/>
                <w:sz w:val="14"/>
              </w:rPr>
              <w:t>Psychology </w:t>
            </w:r>
            <w:r>
              <w:rPr>
                <w:rFonts w:ascii="Times New Roman"/>
                <w:color w:val="21211F"/>
                <w:sz w:val="15"/>
              </w:rPr>
              <w:t>1993;</w:t>
            </w:r>
            <w:r>
              <w:rPr>
                <w:rFonts w:ascii="Times New Roman"/>
                <w:color w:val="21211F"/>
                <w:spacing w:val="-13"/>
                <w:sz w:val="15"/>
              </w:rPr>
              <w:t> </w:t>
            </w:r>
            <w:r>
              <w:rPr>
                <w:rFonts w:ascii="Times New Roman"/>
                <w:color w:val="31312F"/>
                <w:sz w:val="15"/>
              </w:rPr>
              <w:t>102:</w:t>
            </w:r>
            <w:r>
              <w:rPr>
                <w:rFonts w:ascii="Times New Roman"/>
                <w:color w:val="31312F"/>
                <w:spacing w:val="-11"/>
                <w:sz w:val="15"/>
              </w:rPr>
              <w:t> </w:t>
            </w:r>
            <w:r>
              <w:rPr>
                <w:rFonts w:ascii="Times New Roman"/>
                <w:color w:val="21211F"/>
                <w:sz w:val="15"/>
              </w:rPr>
              <w:t>133-144.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08" w:val="left" w:leader="none"/>
              </w:tabs>
              <w:spacing w:line="161" w:lineRule="exact" w:before="0" w:after="0"/>
              <w:ind w:left="1507" w:right="0" w:hanging="316"/>
              <w:jc w:val="both"/>
              <w:rPr>
                <w:rFonts w:ascii="Times New Roman"/>
                <w:color w:val="31312F"/>
                <w:sz w:val="15"/>
              </w:rPr>
            </w:pPr>
            <w:r>
              <w:rPr>
                <w:color w:val="31312F"/>
                <w:w w:val="115"/>
                <w:sz w:val="14"/>
              </w:rPr>
              <w:t>Zahn-Waxler</w:t>
            </w:r>
            <w:r>
              <w:rPr>
                <w:color w:val="31312F"/>
                <w:spacing w:val="69"/>
                <w:w w:val="115"/>
                <w:sz w:val="14"/>
              </w:rPr>
              <w:t> </w:t>
            </w:r>
            <w:r>
              <w:rPr>
                <w:color w:val="31312F"/>
                <w:w w:val="115"/>
                <w:sz w:val="14"/>
              </w:rPr>
              <w:t>C.</w:t>
            </w:r>
            <w:r>
              <w:rPr>
                <w:color w:val="31312F"/>
                <w:spacing w:val="54"/>
                <w:w w:val="115"/>
                <w:sz w:val="14"/>
              </w:rPr>
              <w:t> </w:t>
            </w:r>
            <w:r>
              <w:rPr>
                <w:color w:val="31312F"/>
                <w:w w:val="115"/>
                <w:sz w:val="14"/>
              </w:rPr>
              <w:t>Warriors</w:t>
            </w:r>
            <w:r>
              <w:rPr>
                <w:color w:val="31312F"/>
                <w:spacing w:val="65"/>
                <w:w w:val="115"/>
                <w:sz w:val="14"/>
              </w:rPr>
              <w:t> </w:t>
            </w:r>
            <w:r>
              <w:rPr>
                <w:color w:val="31312F"/>
                <w:w w:val="115"/>
                <w:sz w:val="14"/>
              </w:rPr>
              <w:t>and</w:t>
            </w:r>
            <w:r>
              <w:rPr>
                <w:color w:val="31312F"/>
                <w:spacing w:val="65"/>
                <w:w w:val="115"/>
                <w:sz w:val="14"/>
              </w:rPr>
              <w:t> </w:t>
            </w:r>
            <w:r>
              <w:rPr>
                <w:color w:val="31312F"/>
                <w:w w:val="115"/>
                <w:sz w:val="14"/>
              </w:rPr>
              <w:t>worriers</w:t>
            </w:r>
            <w:r>
              <w:rPr>
                <w:w w:val="115"/>
                <w:sz w:val="14"/>
              </w:rPr>
              <w:t>:</w:t>
            </w:r>
            <w:r>
              <w:rPr>
                <w:spacing w:val="43"/>
                <w:w w:val="115"/>
                <w:sz w:val="14"/>
              </w:rPr>
              <w:t> </w:t>
            </w:r>
            <w:r>
              <w:rPr>
                <w:color w:val="31312F"/>
                <w:w w:val="115"/>
                <w:sz w:val="14"/>
              </w:rPr>
              <w:t>gender</w:t>
            </w:r>
            <w:r>
              <w:rPr>
                <w:color w:val="31312F"/>
                <w:spacing w:val="68"/>
                <w:w w:val="115"/>
                <w:sz w:val="14"/>
              </w:rPr>
              <w:t> </w:t>
            </w:r>
            <w:r>
              <w:rPr>
                <w:color w:val="31312F"/>
                <w:spacing w:val="-5"/>
                <w:w w:val="115"/>
                <w:sz w:val="14"/>
              </w:rPr>
              <w:t>and</w:t>
            </w:r>
          </w:p>
          <w:p>
            <w:pPr>
              <w:pStyle w:val="TableParagraph"/>
              <w:spacing w:before="21"/>
              <w:ind w:left="1505"/>
              <w:jc w:val="both"/>
              <w:rPr>
                <w:rFonts w:ascii="Times New Roman"/>
                <w:sz w:val="15"/>
              </w:rPr>
            </w:pPr>
            <w:r>
              <w:rPr>
                <w:color w:val="31312F"/>
                <w:sz w:val="14"/>
              </w:rPr>
              <w:t>psychopathology</w:t>
            </w:r>
            <w:r>
              <w:rPr>
                <w:color w:val="6E6E6E"/>
                <w:sz w:val="14"/>
              </w:rPr>
              <w:t>.</w:t>
            </w:r>
            <w:r>
              <w:rPr>
                <w:color w:val="31312F"/>
                <w:sz w:val="14"/>
              </w:rPr>
              <w:t>Dev</w:t>
            </w:r>
            <w:r>
              <w:rPr>
                <w:color w:val="575757"/>
                <w:sz w:val="14"/>
              </w:rPr>
              <w:t>.</w:t>
            </w:r>
            <w:r>
              <w:rPr>
                <w:color w:val="31312F"/>
                <w:sz w:val="14"/>
              </w:rPr>
              <w:t>Psychopathol</w:t>
            </w:r>
            <w:r>
              <w:rPr>
                <w:color w:val="31312F"/>
                <w:spacing w:val="51"/>
                <w:sz w:val="14"/>
              </w:rPr>
              <w:t> </w:t>
            </w:r>
            <w:r>
              <w:rPr>
                <w:rFonts w:ascii="Times New Roman"/>
                <w:color w:val="31312F"/>
                <w:sz w:val="15"/>
              </w:rPr>
              <w:t>1993;</w:t>
            </w:r>
            <w:r>
              <w:rPr>
                <w:rFonts w:ascii="Times New Roman"/>
                <w:color w:val="31312F"/>
                <w:spacing w:val="24"/>
                <w:sz w:val="15"/>
              </w:rPr>
              <w:t> </w:t>
            </w:r>
            <w:r>
              <w:rPr>
                <w:rFonts w:ascii="Times New Roman"/>
                <w:color w:val="31312F"/>
                <w:sz w:val="15"/>
              </w:rPr>
              <w:t>5:</w:t>
            </w:r>
            <w:r>
              <w:rPr>
                <w:rFonts w:ascii="Times New Roman"/>
                <w:color w:val="31312F"/>
                <w:spacing w:val="7"/>
                <w:sz w:val="15"/>
              </w:rPr>
              <w:t> </w:t>
            </w:r>
            <w:r>
              <w:rPr>
                <w:rFonts w:ascii="Times New Roman"/>
                <w:color w:val="31312F"/>
                <w:sz w:val="15"/>
              </w:rPr>
              <w:t>79-</w:t>
            </w:r>
            <w:r>
              <w:rPr>
                <w:rFonts w:ascii="Times New Roman"/>
                <w:color w:val="31312F"/>
                <w:spacing w:val="-5"/>
                <w:sz w:val="15"/>
              </w:rPr>
              <w:t>89</w:t>
            </w:r>
          </w:p>
        </w:tc>
        <w:tc>
          <w:tcPr>
            <w:tcW w:w="1019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90" w:hRule="atLeast"/>
        </w:trPr>
        <w:tc>
          <w:tcPr>
            <w:tcW w:w="102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6868992">
            <wp:simplePos x="0" y="0"/>
            <wp:positionH relativeFrom="page">
              <wp:posOffset>5939674</wp:posOffset>
            </wp:positionH>
            <wp:positionV relativeFrom="page">
              <wp:posOffset>3101357</wp:posOffset>
            </wp:positionV>
            <wp:extent cx="811893" cy="754379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893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4.713257pt;margin-top:136.766891pt;width:216.8pt;height:181.55pt;mso-position-horizontal-relative:page;mso-position-vertical-relative:page;z-index:15733760" type="#_x0000_t202" id="docshape5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5"/>
                    <w:gridCol w:w="564"/>
                    <w:gridCol w:w="905"/>
                    <w:gridCol w:w="832"/>
                    <w:gridCol w:w="1774"/>
                  </w:tblGrid>
                  <w:tr>
                    <w:trPr>
                      <w:trHeight w:val="127" w:hRule="atLeast"/>
                    </w:trPr>
                    <w:tc>
                      <w:tcPr>
                        <w:tcW w:w="255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2" w:lineRule="exact" w:before="15"/>
                          <w:ind w:left="70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6E6E6E"/>
                            <w:spacing w:val="-5"/>
                            <w:w w:val="105"/>
                            <w:sz w:val="10"/>
                          </w:rPr>
                          <w:t>Sr.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line="83" w:lineRule="exact" w:before="24"/>
                          <w:ind w:left="143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6E6E6E"/>
                            <w:spacing w:val="-2"/>
                            <w:sz w:val="9"/>
                          </w:rPr>
                          <w:t>Author</w:t>
                        </w:r>
                      </w:p>
                    </w:tc>
                    <w:tc>
                      <w:tcPr>
                        <w:tcW w:w="905" w:type="dxa"/>
                      </w:tcPr>
                      <w:p>
                        <w:pPr>
                          <w:pStyle w:val="TableParagraph"/>
                          <w:spacing w:line="82" w:lineRule="exact" w:before="25"/>
                          <w:ind w:left="174" w:right="159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w w:val="120"/>
                            <w:sz w:val="9"/>
                          </w:rPr>
                          <w:t>Afliliationof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line="92" w:lineRule="exact" w:before="15"/>
                          <w:ind w:right="149"/>
                          <w:jc w:val="righ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sz w:val="10"/>
                          </w:rPr>
                          <w:t>Contribution</w:t>
                        </w:r>
                      </w:p>
                    </w:tc>
                    <w:tc>
                      <w:tcPr>
                        <w:tcW w:w="1774" w:type="dxa"/>
                      </w:tcPr>
                      <w:p>
                        <w:pPr>
                          <w:pStyle w:val="TableParagraph"/>
                          <w:spacing w:line="83" w:lineRule="exact" w:before="24"/>
                          <w:ind w:left="661" w:right="674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6E6E6E"/>
                            <w:spacing w:val="-2"/>
                            <w:sz w:val="9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255" w:type="dxa"/>
                        <w:vMerge w:val="restart"/>
                        <w:tcBorders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8"/>
                          <w:ind w:left="164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E6E6E"/>
                            <w:spacing w:val="-4"/>
                            <w:w w:val="105"/>
                            <w:sz w:val="9"/>
                          </w:rPr>
                          <w:t>Name</w:t>
                        </w:r>
                      </w:p>
                    </w:tc>
                    <w:tc>
                      <w:tcPr>
                        <w:tcW w:w="90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8"/>
                          <w:ind w:left="77" w:right="58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6E6E6E"/>
                            <w:spacing w:val="-2"/>
                            <w:sz w:val="9"/>
                          </w:rPr>
                          <w:t>Author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55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0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3"/>
                          <w:ind w:left="77" w:right="67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58585"/>
                            <w:w w:val="105"/>
                            <w:sz w:val="9"/>
                          </w:rPr>
                          <w:t>Na</w:t>
                        </w:r>
                        <w:r>
                          <w:rPr>
                            <w:rFonts w:ascii="Times New Roman"/>
                            <w:b/>
                            <w:color w:val="575757"/>
                            <w:w w:val="105"/>
                            <w:sz w:val="9"/>
                          </w:rPr>
                          <w:t>tional</w:t>
                        </w:r>
                        <w:r>
                          <w:rPr>
                            <w:rFonts w:ascii="Times New Roman"/>
                            <w:b/>
                            <w:color w:val="575757"/>
                            <w:spacing w:val="2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312F"/>
                            <w:spacing w:val="-2"/>
                            <w:w w:val="105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575757"/>
                            <w:spacing w:val="-2"/>
                            <w:w w:val="105"/>
                            <w:sz w:val="9"/>
                          </w:rPr>
                          <w:t>nstitute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255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2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75757"/>
                            <w:spacing w:val="-2"/>
                            <w:sz w:val="10"/>
                          </w:rPr>
                          <w:t>Ta</w:t>
                        </w:r>
                        <w:r>
                          <w:rPr>
                            <w:rFonts w:ascii="Times New Roman"/>
                            <w:b/>
                            <w:color w:val="858585"/>
                            <w:spacing w:val="-2"/>
                            <w:sz w:val="10"/>
                          </w:rPr>
                          <w:t>sn</w:t>
                        </w:r>
                        <w:r>
                          <w:rPr>
                            <w:rFonts w:ascii="Times New Roman"/>
                            <w:b/>
                            <w:color w:val="31312F"/>
                            <w:spacing w:val="-2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sz w:val="10"/>
                          </w:rPr>
                          <w:t>m</w:t>
                        </w:r>
                      </w:p>
                    </w:tc>
                    <w:tc>
                      <w:tcPr>
                        <w:tcW w:w="90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7" w:right="63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E6E6E"/>
                            <w:w w:val="110"/>
                            <w:sz w:val="9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75757"/>
                            <w:spacing w:val="-2"/>
                            <w:w w:val="110"/>
                            <w:sz w:val="9"/>
                          </w:rPr>
                          <w:t>Ps</w:t>
                        </w:r>
                        <w:r>
                          <w:rPr>
                            <w:rFonts w:ascii="Times New Roman"/>
                            <w:b/>
                            <w:color w:val="858585"/>
                            <w:spacing w:val="-2"/>
                            <w:w w:val="110"/>
                            <w:sz w:val="9"/>
                          </w:rPr>
                          <w:t>ycho</w:t>
                        </w:r>
                        <w:r>
                          <w:rPr>
                            <w:rFonts w:ascii="Times New Roman"/>
                            <w:b/>
                            <w:color w:val="31312F"/>
                            <w:spacing w:val="-2"/>
                            <w:w w:val="110"/>
                            <w:sz w:val="9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w w:val="110"/>
                            <w:sz w:val="9"/>
                          </w:rPr>
                          <w:t>ogy</w:t>
                        </w:r>
                        <w:r>
                          <w:rPr>
                            <w:rFonts w:ascii="Times New Roman"/>
                            <w:b/>
                            <w:color w:val="979797"/>
                            <w:spacing w:val="-2"/>
                            <w:w w:val="110"/>
                            <w:sz w:val="9"/>
                          </w:rPr>
                          <w:t>,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34"/>
                          <w:ind w:left="26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6E6E6E"/>
                            <w:spacing w:val="-2"/>
                            <w:sz w:val="9"/>
                          </w:rPr>
                          <w:t>Srudent</w:t>
                        </w:r>
                      </w:p>
                    </w:tc>
                    <w:tc>
                      <w:tcPr>
                        <w:tcW w:w="17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255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0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8" w:lineRule="exact" w:before="31"/>
                          <w:ind w:left="68" w:right="67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E6E6E"/>
                            <w:w w:val="105"/>
                            <w:sz w:val="9"/>
                          </w:rPr>
                          <w:t>Center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-5"/>
                            <w:w w:val="110"/>
                            <w:sz w:val="9"/>
                          </w:rPr>
                          <w:t>of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255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58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75757"/>
                            <w:spacing w:val="-2"/>
                            <w:sz w:val="10"/>
                          </w:rPr>
                          <w:t>Rchna</w:t>
                        </w:r>
                      </w:p>
                    </w:tc>
                    <w:tc>
                      <w:tcPr>
                        <w:tcW w:w="90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77" w:right="62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6E6E6E"/>
                            <w:spacing w:val="-2"/>
                            <w:sz w:val="9"/>
                          </w:rPr>
                          <w:t>Excellence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45"/>
                          <w:ind w:right="115"/>
                          <w:jc w:val="righ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58585"/>
                            <w:w w:val="105"/>
                            <w:sz w:val="9"/>
                          </w:rPr>
                          <w:t>(Fi</w:t>
                        </w:r>
                        <w:r>
                          <w:rPr>
                            <w:rFonts w:ascii="Times New Roman"/>
                            <w:b/>
                            <w:color w:val="575757"/>
                            <w:w w:val="105"/>
                            <w:sz w:val="9"/>
                          </w:rPr>
                          <w:t>rst</w:t>
                        </w:r>
                        <w:r>
                          <w:rPr>
                            <w:rFonts w:ascii="Times New Roman"/>
                            <w:b/>
                            <w:color w:val="575757"/>
                            <w:spacing w:val="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w w:val="105"/>
                            <w:sz w:val="9"/>
                          </w:rPr>
                          <w:t>Author)</w:t>
                        </w:r>
                      </w:p>
                    </w:tc>
                    <w:tc>
                      <w:tcPr>
                        <w:tcW w:w="1774" w:type="dxa"/>
                      </w:tcPr>
                      <w:p>
                        <w:pPr>
                          <w:pStyle w:val="TableParagraph"/>
                          <w:spacing w:before="8"/>
                          <w:ind w:left="103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979797"/>
                            <w:w w:val="70"/>
                            <w:sz w:val="15"/>
                          </w:rPr>
                          <w:t>Tasnm</w:t>
                        </w:r>
                        <w:r>
                          <w:rPr>
                            <w:rFonts w:ascii="Times New Roman"/>
                            <w:color w:val="979797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58585"/>
                            <w:w w:val="70"/>
                            <w:sz w:val="15"/>
                          </w:rPr>
                          <w:t>Rehna</w:t>
                        </w:r>
                        <w:r>
                          <w:rPr>
                            <w:rFonts w:ascii="Times New Roman"/>
                            <w:color w:val="858585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79797"/>
                            <w:w w:val="70"/>
                            <w:sz w:val="15"/>
                          </w:rPr>
                          <w:t>(Ph.</w:t>
                        </w:r>
                        <w:r>
                          <w:rPr>
                            <w:rFonts w:ascii="Times New Roman"/>
                            <w:color w:val="6E6E6E"/>
                            <w:w w:val="70"/>
                            <w:sz w:val="15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979797"/>
                            <w:w w:val="70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58585"/>
                            <w:w w:val="70"/>
                            <w:sz w:val="15"/>
                          </w:rPr>
                          <w:t>Scholar</w:t>
                        </w:r>
                        <w:r>
                          <w:rPr>
                            <w:rFonts w:ascii="Times New Roman"/>
                            <w:color w:val="BABABA"/>
                            <w:w w:val="70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BABABA"/>
                            <w:spacing w:val="-9"/>
                            <w:w w:val="7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79797"/>
                            <w:spacing w:val="-2"/>
                            <w:w w:val="70"/>
                            <w:sz w:val="15"/>
                          </w:rPr>
                          <w:t>l\flP)</w:t>
                        </w: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255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905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0" w:lineRule="exact"/>
                          <w:ind w:left="134" w:right="109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E6E6E"/>
                            <w:w w:val="110"/>
                            <w:sz w:val="9"/>
                          </w:rPr>
                          <w:t>Quaid-</w:t>
                        </w:r>
                        <w:r>
                          <w:rPr>
                            <w:rFonts w:ascii="Times New Roman"/>
                            <w:b/>
                            <w:color w:val="31312F"/>
                            <w:w w:val="110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w w:val="110"/>
                            <w:sz w:val="9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w w:val="110"/>
                            <w:sz w:val="9"/>
                          </w:rPr>
                          <w:t>Azarn</w:t>
                        </w:r>
                      </w:p>
                    </w:tc>
                    <w:tc>
                      <w:tcPr>
                        <w:tcW w:w="832" w:type="dxa"/>
                        <w:vMerge w:val="restart"/>
                        <w:tcBorders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74" w:type="dxa"/>
                        <w:vMerge w:val="restart"/>
                        <w:tcBorders>
                          <w:left w:val="single" w:sz="4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255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05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23" w:right="109"/>
                          <w:jc w:val="center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sz w:val="10"/>
                          </w:rPr>
                          <w:t>University.</w:t>
                        </w:r>
                      </w:p>
                    </w:tc>
                    <w:tc>
                      <w:tcPr>
                        <w:tcW w:w="832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74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55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05" w:type="dxa"/>
                        <w:tcBorders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29" w:right="109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31312F"/>
                            <w:spacing w:val="-2"/>
                            <w:sz w:val="9"/>
                          </w:rPr>
                          <w:t>I</w:t>
                        </w:r>
                        <w:r>
                          <w:rPr>
                            <w:b/>
                            <w:color w:val="6E6E6E"/>
                            <w:spacing w:val="-2"/>
                            <w:sz w:val="9"/>
                          </w:rPr>
                          <w:t>slamabad</w:t>
                        </w:r>
                      </w:p>
                    </w:tc>
                    <w:tc>
                      <w:tcPr>
                        <w:tcW w:w="832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74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77" w:hRule="atLeast"/>
                    </w:trPr>
                    <w:tc>
                      <w:tcPr>
                        <w:tcW w:w="255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98" w:lineRule="exact"/>
                          <w:ind w:left="140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75757"/>
                            <w:spacing w:val="-2"/>
                            <w:sz w:val="10"/>
                          </w:rPr>
                          <w:t>Rubina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2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0" w:lineRule="atLeast" w:before="72"/>
                          <w:ind w:left="139" w:right="65" w:hanging="48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E6E6E"/>
                            <w:w w:val="95"/>
                            <w:sz w:val="10"/>
                          </w:rPr>
                          <w:t>National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312F"/>
                            <w:w w:val="9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w w:val="95"/>
                            <w:sz w:val="10"/>
                          </w:rPr>
                          <w:t>nstitute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75757"/>
                            <w:spacing w:val="-2"/>
                            <w:sz w:val="10"/>
                          </w:rPr>
                          <w:t>Ps</w:t>
                        </w:r>
                        <w:r>
                          <w:rPr>
                            <w:rFonts w:ascii="Times New Roman"/>
                            <w:b/>
                            <w:color w:val="858585"/>
                            <w:spacing w:val="-2"/>
                            <w:sz w:val="10"/>
                          </w:rPr>
                          <w:t>ycho</w:t>
                        </w:r>
                        <w:r>
                          <w:rPr>
                            <w:rFonts w:ascii="Times New Roman"/>
                            <w:b/>
                            <w:color w:val="31312F"/>
                            <w:spacing w:val="-2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sz w:val="10"/>
                          </w:rPr>
                          <w:t>ogy,</w:t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single" w:sz="2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98" w:lineRule="exact"/>
                          <w:ind w:left="192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sz w:val="10"/>
                          </w:rPr>
                          <w:t>Supervisor</w:t>
                        </w:r>
                      </w:p>
                    </w:tc>
                    <w:tc>
                      <w:tcPr>
                        <w:tcW w:w="1774" w:type="dxa"/>
                        <w:tcBorders>
                          <w:top w:val="single" w:sz="2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694" w:hRule="atLeast"/>
                    </w:trPr>
                    <w:tc>
                      <w:tcPr>
                        <w:tcW w:w="255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9"/>
                          <w:ind w:left="167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75757"/>
                            <w:spacing w:val="-2"/>
                            <w:w w:val="95"/>
                            <w:sz w:val="11"/>
                          </w:rPr>
                          <w:t>Hanif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98" w:lineRule="exact" w:before="95"/>
                          <w:ind w:left="129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2"/>
                            <w:w w:val="105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75757"/>
                            <w:spacing w:val="-2"/>
                            <w:w w:val="105"/>
                            <w:sz w:val="10"/>
                          </w:rPr>
                          <w:t>Ph</w:t>
                        </w:r>
                        <w:r>
                          <w:rPr>
                            <w:rFonts w:ascii="Times New Roman"/>
                            <w:color w:val="858585"/>
                            <w:spacing w:val="-2"/>
                            <w:w w:val="105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75757"/>
                            <w:spacing w:val="-2"/>
                            <w:w w:val="105"/>
                            <w:sz w:val="10"/>
                          </w:rPr>
                          <w:t>D.)</w:t>
                        </w:r>
                      </w:p>
                    </w:tc>
                    <w:tc>
                      <w:tcPr>
                        <w:tcW w:w="905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88" w:lineRule="auto"/>
                          <w:ind w:left="148" w:right="145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E6E6E"/>
                            <w:w w:val="105"/>
                            <w:sz w:val="9"/>
                          </w:rPr>
                          <w:t>Center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w w:val="105"/>
                            <w:sz w:val="9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w w:val="105"/>
                            <w:sz w:val="10"/>
                          </w:rPr>
                          <w:t>Excellence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w w:val="105"/>
                            <w:sz w:val="9"/>
                          </w:rPr>
                          <w:t>Quaid-i-Azam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20" w:right="109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w w:val="110"/>
                            <w:sz w:val="9"/>
                          </w:rPr>
                          <w:t>University,</w:t>
                        </w:r>
                      </w:p>
                    </w:tc>
                    <w:tc>
                      <w:tcPr>
                        <w:tcW w:w="83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9"/>
                          <w:ind w:right="51"/>
                          <w:jc w:val="righ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58585"/>
                            <w:w w:val="95"/>
                            <w:sz w:val="11"/>
                          </w:rPr>
                          <w:t>(</w:t>
                        </w:r>
                        <w:r>
                          <w:rPr>
                            <w:rFonts w:ascii="Times New Roman"/>
                            <w:b/>
                            <w:color w:val="575757"/>
                            <w:w w:val="95"/>
                            <w:sz w:val="11"/>
                          </w:rPr>
                          <w:t>Second</w:t>
                        </w:r>
                        <w:r>
                          <w:rPr>
                            <w:rFonts w:ascii="Times New Roman"/>
                            <w:b/>
                            <w:color w:val="575757"/>
                            <w:spacing w:val="-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E6E6E"/>
                            <w:spacing w:val="-2"/>
                            <w:sz w:val="11"/>
                          </w:rPr>
                          <w:t>Author)</w:t>
                        </w:r>
                      </w:p>
                    </w:tc>
                    <w:tc>
                      <w:tcPr>
                        <w:tcW w:w="177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18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979797"/>
                            <w:w w:val="50"/>
                            <w:sz w:val="17"/>
                          </w:rPr>
                          <w:t>Rubina</w:t>
                        </w:r>
                        <w:r>
                          <w:rPr>
                            <w:rFonts w:ascii="Times New Roman"/>
                            <w:color w:val="979797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79797"/>
                            <w:w w:val="50"/>
                            <w:sz w:val="17"/>
                          </w:rPr>
                          <w:t>Hanif</w:t>
                        </w:r>
                        <w:r>
                          <w:rPr>
                            <w:rFonts w:ascii="Times New Roman"/>
                            <w:color w:val="979797"/>
                            <w:spacing w:val="-1"/>
                            <w:w w:val="5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79797"/>
                            <w:w w:val="50"/>
                            <w:sz w:val="17"/>
                          </w:rPr>
                          <w:t>(Ph.</w:t>
                        </w:r>
                        <w:r>
                          <w:rPr>
                            <w:rFonts w:ascii="Times New Roman"/>
                            <w:color w:val="979797"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79797"/>
                            <w:spacing w:val="-10"/>
                            <w:w w:val="50"/>
                            <w:sz w:val="17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255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05" w:type="dxa"/>
                        <w:tcBorders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9" w:right="109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31312F"/>
                            <w:spacing w:val="-2"/>
                            <w:sz w:val="9"/>
                          </w:rPr>
                          <w:t>I</w:t>
                        </w:r>
                        <w:r>
                          <w:rPr>
                            <w:b/>
                            <w:color w:val="6E6E6E"/>
                            <w:spacing w:val="-2"/>
                            <w:sz w:val="9"/>
                          </w:rPr>
                          <w:t>slamabad</w:t>
                        </w:r>
                      </w:p>
                    </w:tc>
                    <w:tc>
                      <w:tcPr>
                        <w:tcW w:w="832" w:type="dxa"/>
                        <w:tcBorders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left w:val="single" w:sz="4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sectPr>
      <w:headerReference w:type="even" r:id="rId15"/>
      <w:pgSz w:w="11910" w:h="16850"/>
      <w:pgMar w:header="991" w:footer="781" w:top="1180" w:bottom="980" w:left="200" w:right="15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800797pt;margin-top:736.097412pt;width:153.4pt;height:8.75pt;mso-position-horizontal-relative:page;mso-position-vertical-relative:page;z-index:-16452096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w w:val="90"/>
                    <w:sz w:val="12"/>
                  </w:rPr>
                  <w:t>OCTOBER</w:t>
                </w:r>
                <w:r>
                  <w:rPr>
                    <w:i/>
                    <w:color w:val="383838"/>
                    <w:spacing w:val="1"/>
                    <w:sz w:val="12"/>
                  </w:rPr>
                  <w:t> </w:t>
                </w:r>
                <w:r>
                  <w:rPr>
                    <w:color w:val="494949"/>
                    <w:w w:val="90"/>
                    <w:sz w:val="12"/>
                  </w:rPr>
                  <w:t>-</w:t>
                </w:r>
                <w:r>
                  <w:rPr>
                    <w:color w:val="494949"/>
                    <w:spacing w:val="-5"/>
                    <w:w w:val="90"/>
                    <w:sz w:val="12"/>
                  </w:rPr>
                  <w:t> </w:t>
                </w:r>
                <w:r>
                  <w:rPr>
                    <w:i/>
                    <w:color w:val="383838"/>
                    <w:w w:val="90"/>
                    <w:sz w:val="12"/>
                  </w:rPr>
                  <w:t>DECEMBER</w:t>
                </w:r>
                <w:r>
                  <w:rPr>
                    <w:i/>
                    <w:color w:val="383838"/>
                    <w:spacing w:val="21"/>
                    <w:sz w:val="12"/>
                  </w:rPr>
                  <w:t> </w:t>
                </w:r>
                <w:r>
                  <w:rPr>
                    <w:i/>
                    <w:color w:val="383838"/>
                    <w:w w:val="90"/>
                    <w:sz w:val="12"/>
                  </w:rPr>
                  <w:t>2015</w:t>
                </w:r>
                <w:r>
                  <w:rPr>
                    <w:i/>
                    <w:color w:val="383838"/>
                    <w:spacing w:val="40"/>
                    <w:sz w:val="12"/>
                  </w:rPr>
                  <w:t> </w:t>
                </w:r>
                <w:r>
                  <w:rPr>
                    <w:color w:val="494949"/>
                    <w:w w:val="90"/>
                    <w:sz w:val="10"/>
                  </w:rPr>
                  <w:t>I</w:t>
                </w:r>
                <w:r>
                  <w:rPr>
                    <w:color w:val="494949"/>
                    <w:spacing w:val="39"/>
                    <w:sz w:val="10"/>
                  </w:rPr>
                  <w:t> </w:t>
                </w:r>
                <w:r>
                  <w:rPr>
                    <w:i/>
                    <w:color w:val="383838"/>
                    <w:w w:val="90"/>
                    <w:sz w:val="12"/>
                  </w:rPr>
                  <w:t>VOLUME</w:t>
                </w:r>
                <w:r>
                  <w:rPr>
                    <w:i/>
                    <w:color w:val="383838"/>
                    <w:spacing w:val="27"/>
                    <w:sz w:val="12"/>
                  </w:rPr>
                  <w:t> </w:t>
                </w:r>
                <w:r>
                  <w:rPr>
                    <w:i/>
                    <w:color w:val="383838"/>
                    <w:w w:val="90"/>
                    <w:sz w:val="12"/>
                  </w:rPr>
                  <w:t>12</w:t>
                </w:r>
                <w:r>
                  <w:rPr>
                    <w:i/>
                    <w:color w:val="383838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94949"/>
                    <w:w w:val="90"/>
                    <w:sz w:val="12"/>
                  </w:rPr>
                  <w:t>NUMBER</w:t>
                </w:r>
                <w:r>
                  <w:rPr>
                    <w:i/>
                    <w:color w:val="494949"/>
                    <w:spacing w:val="27"/>
                    <w:sz w:val="12"/>
                  </w:rPr>
                  <w:t> </w:t>
                </w:r>
                <w:r>
                  <w:rPr>
                    <w:i/>
                    <w:color w:val="494949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345398pt;margin-top:736.097412pt;width:23.65pt;height:8.75pt;mso-position-horizontal-relative:page;mso-position-vertical-relative:page;z-index:-1645158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w w:val="80"/>
                    <w:sz w:val="12"/>
                  </w:rPr>
                  <w:t>PAGE</w:t>
                </w:r>
                <w:r>
                  <w:rPr>
                    <w:i/>
                    <w:color w:val="383838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5"/>
                    <w:w w:val="95"/>
                    <w:sz w:val="12"/>
                  </w:rPr>
                  <w:t>08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362038pt;margin-top:738.521179pt;width:24.1pt;height:8.75pt;mso-position-horizontal-relative:page;mso-position-vertical-relative:page;z-index:-16451072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w w:val="80"/>
                    <w:sz w:val="12"/>
                  </w:rPr>
                  <w:t>PAGE</w:t>
                </w:r>
                <w:r>
                  <w:rPr>
                    <w:i/>
                    <w:color w:val="383838"/>
                    <w:spacing w:val="-2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5"/>
                    <w:sz w:val="12"/>
                  </w:rPr>
                  <w:t>09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032104pt;margin-top:738.521179pt;width:154.1pt;height:8.75pt;mso-position-horizontal-relative:page;mso-position-vertical-relative:page;z-index:-16450560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383838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83838"/>
                    <w:spacing w:val="10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2015</w:t>
                </w:r>
                <w:r>
                  <w:rPr>
                    <w:i/>
                    <w:color w:val="383838"/>
                    <w:spacing w:val="27"/>
                    <w:sz w:val="12"/>
                  </w:rPr>
                  <w:t> </w:t>
                </w:r>
                <w:r>
                  <w:rPr>
                    <w:color w:val="4D4D4D"/>
                    <w:w w:val="95"/>
                    <w:sz w:val="10"/>
                  </w:rPr>
                  <w:t>I</w:t>
                </w:r>
                <w:r>
                  <w:rPr>
                    <w:color w:val="4D4D4D"/>
                    <w:spacing w:val="21"/>
                    <w:sz w:val="10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VOLUME</w:t>
                </w:r>
                <w:r>
                  <w:rPr>
                    <w:i/>
                    <w:color w:val="383838"/>
                    <w:spacing w:val="15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12</w:t>
                </w:r>
                <w:r>
                  <w:rPr>
                    <w:i/>
                    <w:color w:val="383838"/>
                    <w:spacing w:val="11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83838"/>
                    <w:spacing w:val="9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013573pt;margin-top:737.760132pt;width:153.6pt;height:8.75pt;mso-position-horizontal-relative:page;mso-position-vertical-relative:page;z-index:-16449536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3"/>
                    <w:w w:val="90"/>
                    <w:sz w:val="12"/>
                  </w:rPr>
                  <w:t>OCTOBER</w:t>
                </w:r>
                <w:r>
                  <w:rPr>
                    <w:i/>
                    <w:color w:val="343433"/>
                    <w:spacing w:val="4"/>
                    <w:sz w:val="12"/>
                  </w:rPr>
                  <w:t> </w:t>
                </w:r>
                <w:r>
                  <w:rPr>
                    <w:color w:val="4F4F4F"/>
                    <w:w w:val="90"/>
                    <w:sz w:val="12"/>
                  </w:rPr>
                  <w:t>-</w:t>
                </w:r>
                <w:r>
                  <w:rPr>
                    <w:color w:val="4F4F4F"/>
                    <w:spacing w:val="-5"/>
                    <w:w w:val="90"/>
                    <w:sz w:val="12"/>
                  </w:rPr>
                  <w:t> </w:t>
                </w:r>
                <w:r>
                  <w:rPr>
                    <w:i/>
                    <w:color w:val="343433"/>
                    <w:w w:val="90"/>
                    <w:sz w:val="12"/>
                  </w:rPr>
                  <w:t>DECEMBER</w:t>
                </w:r>
                <w:r>
                  <w:rPr>
                    <w:i/>
                    <w:color w:val="343433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43433"/>
                    <w:w w:val="90"/>
                    <w:sz w:val="12"/>
                  </w:rPr>
                  <w:t>2015</w:t>
                </w:r>
                <w:r>
                  <w:rPr>
                    <w:i/>
                    <w:color w:val="343433"/>
                    <w:spacing w:val="43"/>
                    <w:sz w:val="12"/>
                  </w:rPr>
                  <w:t> </w:t>
                </w:r>
                <w:r>
                  <w:rPr>
                    <w:color w:val="4F4F4F"/>
                    <w:w w:val="90"/>
                    <w:sz w:val="10"/>
                  </w:rPr>
                  <w:t>I</w:t>
                </w:r>
                <w:r>
                  <w:rPr>
                    <w:color w:val="4F4F4F"/>
                    <w:spacing w:val="41"/>
                    <w:sz w:val="10"/>
                  </w:rPr>
                  <w:t> </w:t>
                </w:r>
                <w:r>
                  <w:rPr>
                    <w:i/>
                    <w:color w:val="343433"/>
                    <w:w w:val="90"/>
                    <w:sz w:val="12"/>
                  </w:rPr>
                  <w:t>VOLUME</w:t>
                </w:r>
                <w:r>
                  <w:rPr>
                    <w:i/>
                    <w:color w:val="343433"/>
                    <w:spacing w:val="30"/>
                    <w:sz w:val="12"/>
                  </w:rPr>
                  <w:t> </w:t>
                </w:r>
                <w:r>
                  <w:rPr>
                    <w:i/>
                    <w:color w:val="343433"/>
                    <w:w w:val="90"/>
                    <w:sz w:val="12"/>
                  </w:rPr>
                  <w:t>12</w:t>
                </w:r>
                <w:r>
                  <w:rPr>
                    <w:i/>
                    <w:color w:val="343433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43433"/>
                    <w:w w:val="90"/>
                    <w:sz w:val="12"/>
                  </w:rPr>
                  <w:t>NUMBER</w:t>
                </w:r>
                <w:r>
                  <w:rPr>
                    <w:i/>
                    <w:color w:val="343433"/>
                    <w:spacing w:val="25"/>
                    <w:sz w:val="12"/>
                  </w:rPr>
                  <w:t> </w:t>
                </w:r>
                <w:r>
                  <w:rPr>
                    <w:i/>
                    <w:color w:val="343433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59671pt;margin-top:737.760132pt;width:23.95pt;height:8.75pt;mso-position-horizontal-relative:page;mso-position-vertical-relative:page;z-index:-16449024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3"/>
                    <w:w w:val="80"/>
                    <w:sz w:val="12"/>
                  </w:rPr>
                  <w:t>PAGE</w:t>
                </w:r>
                <w:r>
                  <w:rPr>
                    <w:i/>
                    <w:color w:val="343433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343433"/>
                    <w:spacing w:val="-5"/>
                    <w:w w:val="95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49115pt;margin-top:737.760132pt;width:23.95pt;height:8.75pt;mso-position-horizontal-relative:page;mso-position-vertical-relative:page;z-index:-16448512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1312F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31312F"/>
                    <w:spacing w:val="-4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655914pt;margin-top:737.760132pt;width:153.65pt;height:8.75pt;mso-position-horizontal-relative:page;mso-position-vertical-relative:page;z-index:-16448000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1312F"/>
                    <w:spacing w:val="-2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31312F"/>
                    <w:spacing w:val="4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1312F"/>
                    <w:spacing w:val="20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31312F"/>
                    <w:spacing w:val="38"/>
                    <w:sz w:val="12"/>
                  </w:rPr>
                  <w:t> </w:t>
                </w:r>
                <w:r>
                  <w:rPr>
                    <w:color w:val="575757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575757"/>
                    <w:spacing w:val="29"/>
                    <w:sz w:val="10"/>
                  </w:rPr>
                  <w:t> </w:t>
                </w:r>
                <w:r>
                  <w:rPr>
                    <w:i/>
                    <w:color w:val="31312F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31312F"/>
                    <w:spacing w:val="26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31312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31312F"/>
                    <w:spacing w:val="14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7.521179pt;margin-top:54.547882pt;width:12.8pt;height:23.85pt;mso-position-horizontal-relative:page;mso-position-vertical-relative:page;z-index:-16450048" type="#_x0000_t202" id="docshape8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sz w:val="39"/>
                  </w:rPr>
                </w:pPr>
                <w:r>
                  <w:rPr>
                    <w:color w:val="BCBCBC"/>
                    <w:w w:val="99"/>
                    <w:sz w:val="39"/>
                  </w:rPr>
                  <w:t>7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7.223022pt;margin-top:55.229256pt;width:14.45pt;height:24.95pt;mso-position-horizontal-relative:page;mso-position-vertical-relative:page;z-index:-16447488" type="#_x0000_t202" id="docshape55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sz w:val="41"/>
                  </w:rPr>
                </w:pPr>
                <w:r>
                  <w:rPr>
                    <w:color w:val="D1D1D1"/>
                    <w:w w:val="109"/>
                    <w:sz w:val="41"/>
                  </w:rPr>
                  <w:t>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2"/>
      <w:numFmt w:val="decimal"/>
      <w:lvlText w:val="%1."/>
      <w:lvlJc w:val="left"/>
      <w:pPr>
        <w:ind w:left="1505" w:hanging="316"/>
        <w:jc w:val="lef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2376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53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30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7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4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0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7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4" w:hanging="316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0" w:hanging="111"/>
      </w:pPr>
      <w:rPr>
        <w:rFonts w:hint="default" w:ascii="Arial" w:hAnsi="Arial" w:eastAsia="Arial" w:cs="Arial"/>
        <w:b w:val="0"/>
        <w:bCs w:val="0"/>
        <w:i w:val="0"/>
        <w:iCs w:val="0"/>
        <w:color w:val="9ACD90"/>
        <w:spacing w:val="19"/>
        <w:w w:val="108"/>
        <w:position w:val="-4"/>
        <w:sz w:val="24"/>
        <w:szCs w:val="24"/>
      </w:rPr>
    </w:lvl>
    <w:lvl w:ilvl="1">
      <w:start w:val="0"/>
      <w:numFmt w:val="bullet"/>
      <w:lvlText w:val="•"/>
      <w:lvlJc w:val="left"/>
      <w:pPr>
        <w:ind w:left="184" w:hanging="1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" w:hanging="1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" w:hanging="1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" w:hanging="1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" w:hanging="1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4" w:hanging="1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" w:hanging="1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2" w:hanging="11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6" w:hanging="3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43433"/>
        <w:w w:val="107"/>
        <w:sz w:val="14"/>
        <w:szCs w:val="14"/>
      </w:rPr>
    </w:lvl>
    <w:lvl w:ilvl="1">
      <w:start w:val="0"/>
      <w:numFmt w:val="bullet"/>
      <w:lvlText w:val="•"/>
      <w:lvlJc w:val="left"/>
      <w:pPr>
        <w:ind w:left="1235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71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7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43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79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15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51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87" w:hanging="30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25" w:hanging="132"/>
        <w:jc w:val="left"/>
      </w:pPr>
      <w:rPr>
        <w:rFonts w:hint="default"/>
        <w:spacing w:val="-1"/>
        <w:w w:val="93"/>
      </w:rPr>
    </w:lvl>
    <w:lvl w:ilvl="1">
      <w:start w:val="0"/>
      <w:numFmt w:val="bullet"/>
      <w:lvlText w:val="•"/>
      <w:lvlJc w:val="left"/>
      <w:pPr>
        <w:ind w:left="1840" w:hanging="1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1" w:hanging="1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1" w:hanging="1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02" w:hanging="1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23" w:hanging="1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43" w:hanging="1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64" w:hanging="1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85" w:hanging="132"/>
      </w:pPr>
      <w:rPr>
        <w:rFonts w:hint="default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17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1118"/>
      <w:outlineLvl w:val="2"/>
    </w:pPr>
    <w:rPr>
      <w:rFonts w:ascii="Arial" w:hAnsi="Arial" w:eastAsia="Arial" w:cs="Arial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68" w:line="511" w:lineRule="exact"/>
      <w:ind w:left="1068"/>
    </w:pPr>
    <w:rPr>
      <w:rFonts w:ascii="Times New Roman" w:hAnsi="Times New Roman" w:eastAsia="Times New Roman" w:cs="Times New Roman"/>
      <w:b/>
      <w:bCs/>
      <w:sz w:val="79"/>
      <w:szCs w:val="79"/>
    </w:rPr>
  </w:style>
  <w:style w:styleId="ListParagraph" w:type="paragraph">
    <w:name w:val="List Paragraph"/>
    <w:basedOn w:val="Normal"/>
    <w:uiPriority w:val="1"/>
    <w:qFormat/>
    <w:pPr>
      <w:ind w:left="708" w:hanging="30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noo_qau@yahoo.com" TargetMode="External"/><Relationship Id="rId13" Type="http://schemas.openxmlformats.org/officeDocument/2006/relationships/footer" Target="footer4.xml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fontTable" Target="fontTable.xml"/><Relationship Id="rId16" Type="http://schemas.openxmlformats.org/officeDocument/2006/relationships/image" Target="media/image4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header" Target="header2.xml"/><Relationship Id="rId5" Type="http://schemas.openxmlformats.org/officeDocument/2006/relationships/footer" Target="footer1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6D3C28-F24F-4F54-94BE-74AF7FE400D6}"/>
</file>

<file path=customXml/itemProps2.xml><?xml version="1.0" encoding="utf-8"?>
<ds:datastoreItem xmlns:ds="http://schemas.openxmlformats.org/officeDocument/2006/customXml" ds:itemID="{E7A6E9FB-26D1-4D38-BCAA-2A1B8A8396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2022-07-28T16:59:30Z</dcterms:created>
  <dcterms:modified xsi:type="dcterms:W3CDTF">2022-07-28T16:59:30Z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