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1233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178F4E4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8577173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DA7F91B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00C6C37" w14:textId="77777777"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7A075B0" w14:textId="77777777"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41CFB681" w14:textId="77777777"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58995D56" w14:textId="77777777"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0E9E8A5B" w14:textId="77777777"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14:paraId="732E7DED" w14:textId="77777777"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14:paraId="59A1E821" w14:textId="77777777" w:rsidR="00AE3433" w:rsidRDefault="00AE3433">
      <w:pPr>
        <w:spacing w:after="50" w:line="259" w:lineRule="auto"/>
        <w:ind w:left="0" w:firstLine="0"/>
      </w:pPr>
    </w:p>
    <w:p w14:paraId="33531DB8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6A7EC9F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32D3BE5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</w:rPr>
        <w:drawing>
          <wp:inline distT="0" distB="0" distL="0" distR="0" wp14:anchorId="169B9259" wp14:editId="694A2F4E">
            <wp:extent cx="5734685" cy="4105275"/>
            <wp:effectExtent l="0" t="0" r="0" b="9525"/>
            <wp:docPr id="1" name="Picture 1" descr="Do You Really Need All of Those Medications? &gt; News &gt; Yal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41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9982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390D77C" w14:textId="77777777"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6A77FED" w14:textId="77777777"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AE3433">
        <w:rPr>
          <w:b/>
          <w:color w:val="C45911"/>
          <w:sz w:val="28"/>
        </w:rPr>
        <w:t>Revision Number - 1.0</w:t>
      </w:r>
    </w:p>
    <w:p w14:paraId="62E34C56" w14:textId="77777777"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AE3433">
        <w:rPr>
          <w:b/>
          <w:color w:val="C45911"/>
          <w:sz w:val="28"/>
        </w:rPr>
        <w:t>08-07-2022</w:t>
      </w:r>
    </w:p>
    <w:p w14:paraId="44F463A5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6E9F9A10" w14:textId="77777777"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SRIPHANI</w:t>
      </w:r>
      <w:r w:rsidR="003D6954">
        <w:rPr>
          <w:b/>
          <w:color w:val="C45911"/>
          <w:sz w:val="28"/>
        </w:rPr>
        <w:t xml:space="preserve"> </w:t>
      </w:r>
    </w:p>
    <w:p w14:paraId="7BE651F1" w14:textId="77777777"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4DE28DC0" w14:textId="77777777" w:rsidR="001E2FB1" w:rsidRDefault="003D6954">
      <w:pPr>
        <w:pStyle w:val="Heading1"/>
      </w:pPr>
      <w:r>
        <w:t xml:space="preserve">Document Control </w:t>
      </w:r>
    </w:p>
    <w:p w14:paraId="0764DAB1" w14:textId="77777777"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 w14:paraId="255EE378" w14:textId="77777777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66E8" w14:textId="77777777"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46AB5F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9343A" w14:textId="77777777"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14E" w14:textId="77777777"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AE2E" w14:textId="77777777"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 w14:paraId="439436AC" w14:textId="77777777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3461" w14:textId="77777777"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08-07-2022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B5982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55BC1F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E0AF" w14:textId="77777777"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50F2" w14:textId="77777777"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Sriphani</w:t>
            </w:r>
            <w:r w:rsidR="003D6954">
              <w:rPr>
                <w:color w:val="000000"/>
              </w:rPr>
              <w:t xml:space="preserve"> </w:t>
            </w:r>
          </w:p>
        </w:tc>
      </w:tr>
      <w:tr w:rsidR="001E2FB1" w14:paraId="2D5E1A46" w14:textId="77777777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35C9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D61690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2C9B81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2F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8D56" w14:textId="77777777"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 w14:paraId="4FCD30B6" w14:textId="77777777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B6FD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2CD4B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1A97BB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A079" w14:textId="77777777"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1CFF" w14:textId="77777777"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 w14:paraId="5FA937E9" w14:textId="77777777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9A4D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629D4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F8A26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AF5F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81A4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79D2BC7C" w14:textId="77777777"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2495CEE5" w14:textId="77777777"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222EE5C2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C3110A6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158B3F5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2FC7706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A6F03C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FF11CD2" w14:textId="77777777"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FEB863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988FBB2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72C9DFB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5B55024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27D06A7E" w14:textId="77777777" w:rsidR="001E2FB1" w:rsidRDefault="003D6954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 xml:space="preserve">med PADDLEOCR technique and </w:t>
      </w:r>
      <w:proofErr w:type="spellStart"/>
      <w:r w:rsidR="00AE3433">
        <w:rPr>
          <w:b/>
          <w:color w:val="000000"/>
          <w:sz w:val="28"/>
        </w:rPr>
        <w:t>gTTS</w:t>
      </w:r>
      <w:proofErr w:type="spellEnd"/>
      <w:r w:rsidR="00AE3433">
        <w:rPr>
          <w:b/>
          <w:color w:val="000000"/>
          <w:sz w:val="28"/>
        </w:rPr>
        <w:t>.</w:t>
      </w:r>
      <w:r>
        <w:rPr>
          <w:b/>
          <w:color w:val="000000"/>
          <w:sz w:val="28"/>
        </w:rPr>
        <w:t xml:space="preserve"> </w:t>
      </w:r>
    </w:p>
    <w:p w14:paraId="01922F75" w14:textId="77777777"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</w:p>
    <w:p w14:paraId="60333A26" w14:textId="77777777"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284AA8D0" w14:textId="77777777" w:rsidR="001E2FB1" w:rsidRDefault="001E2FB1">
      <w:pPr>
        <w:spacing w:after="190" w:line="259" w:lineRule="auto"/>
        <w:ind w:left="0" w:firstLine="0"/>
      </w:pPr>
    </w:p>
    <w:p w14:paraId="533AECCF" w14:textId="77777777"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88AD2" w14:textId="77777777" w:rsidR="00144C96" w:rsidRDefault="00144C96">
      <w:pPr>
        <w:spacing w:after="0" w:line="240" w:lineRule="auto"/>
      </w:pPr>
      <w:r>
        <w:separator/>
      </w:r>
    </w:p>
  </w:endnote>
  <w:endnote w:type="continuationSeparator" w:id="0">
    <w:p w14:paraId="3B24F72E" w14:textId="77777777" w:rsidR="00144C96" w:rsidRDefault="001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B607" w14:textId="7777777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294F69" wp14:editId="6DD82B9C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14:paraId="1313CBF7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8E026" w14:textId="7777777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0DEFEB" wp14:editId="46B9C1BE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14:paraId="5A4BF8D4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32459" w14:textId="77777777"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33CBD" w14:textId="77777777" w:rsidR="00144C96" w:rsidRDefault="00144C96">
      <w:pPr>
        <w:spacing w:after="0" w:line="240" w:lineRule="auto"/>
      </w:pPr>
      <w:r>
        <w:separator/>
      </w:r>
    </w:p>
  </w:footnote>
  <w:footnote w:type="continuationSeparator" w:id="0">
    <w:p w14:paraId="3D6E768C" w14:textId="77777777" w:rsidR="00144C96" w:rsidRDefault="0014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97FC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7A6E8CFD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E99D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70F8F53D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2F2F" w14:textId="77777777"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2098496">
    <w:abstractNumId w:val="2"/>
  </w:num>
  <w:num w:numId="2" w16cid:durableId="77100796">
    <w:abstractNumId w:val="0"/>
  </w:num>
  <w:num w:numId="3" w16cid:durableId="136991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1"/>
    <w:rsid w:val="00144C96"/>
    <w:rsid w:val="001E2FB1"/>
    <w:rsid w:val="00315FD8"/>
    <w:rsid w:val="003D6954"/>
    <w:rsid w:val="006947B4"/>
    <w:rsid w:val="007637E6"/>
    <w:rsid w:val="00A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391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Sathi Ghosh</cp:lastModifiedBy>
  <cp:revision>2</cp:revision>
  <dcterms:created xsi:type="dcterms:W3CDTF">2025-05-05T10:36:00Z</dcterms:created>
  <dcterms:modified xsi:type="dcterms:W3CDTF">2025-05-05T10:36:00Z</dcterms:modified>
</cp:coreProperties>
</file>