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b w:val="1"/>
          <w:bCs w:val="1"/>
          <w:highlight w:val="yellow"/>
        </w:rPr>
      </w:pPr>
      <w:r w:rsidDel="00000000" w:rsidR="00000000" w:rsidRPr="00000000">
        <w:rPr>
          <w:b w:val="1"/>
          <w:bCs w:val="1"/>
          <w:highlight w:val="yellow"/>
          <w:rtl w:val="0"/>
        </w:rPr>
        <w:t xml:space="preserve">2.</w:t>
      </w:r>
      <w:r w:rsidDel="00000000" w:rsidR="00000000" w:rsidRPr="00000000">
        <w:rPr>
          <w:rFonts w:ascii="Times New Roman" w:cs="Times New Roman" w:eastAsia="Times New Roman" w:hAnsi="Times New Roman"/>
          <w:b w:val="1"/>
          <w:bCs w:val="1"/>
          <w:sz w:val="14"/>
          <w:szCs w:val="14"/>
          <w:highlight w:val="yellow"/>
          <w:rtl w:val="0"/>
        </w:rPr>
        <w:t xml:space="preserve">   </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highlight w:val="yellow"/>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 </w:t>
      </w:r>
    </w:p>
    <w:p w:rsidR="00000000" w:rsidDel="00000000" w:rsidP="00000000" w:rsidRDefault="00000000" w:rsidRPr="00000000" w14:paraId="00000016">
      <w:pPr>
        <w:spacing w:after="160" w:line="360" w:lineRule="auto"/>
        <w:jc w:val="center"/>
        <w:rPr>
          <w:b w:val="1"/>
          <w:bCs w:val="1"/>
        </w:rPr>
      </w:pPr>
      <w:r w:rsidDel="00000000" w:rsidR="00000000" w:rsidRPr="00000000">
        <w:rPr>
          <w:rtl w:val="0"/>
        </w:rPr>
      </w:r>
    </w:p>
    <w:tbl>
      <w:tblPr>
        <w:tblStyle w:val="Table1"/>
        <w:tblpPr w:leftFromText="180" w:rightFromText="180" w:topFromText="180" w:bottomFromText="180" w:vertAnchor="text" w:horzAnchor="text" w:tblpX="270" w:tblpY="0"/>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4845"/>
        <w:tblGridChange w:id="0">
          <w:tblGrid>
            <w:gridCol w:w="3690"/>
            <w:gridCol w:w="48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Deskripsi Proses Bisnis Sesudah</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B">
            <w:pPr>
              <w:spacing w:line="360" w:lineRule="auto"/>
              <w:ind w:left="140" w:right="140" w:firstLine="0"/>
              <w:rPr>
                <w:b w:val="1"/>
                <w:bCs w:val="1"/>
                <w:highlight w:val="yellow"/>
              </w:rPr>
            </w:pPr>
            <w:r w:rsidDel="00000000" w:rsidR="00000000" w:rsidRPr="00000000">
              <w:rPr>
                <w:b w:val="1"/>
                <w:bCs w:val="1"/>
                <w:highlight w:val="yellow"/>
                <w:rtl w:val="0"/>
              </w:rPr>
              <w:t xml:space="preserve">Afdha Ega Dheantara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C">
            <w:pPr>
              <w:spacing w:line="360" w:lineRule="auto"/>
              <w:ind w:left="140" w:right="140" w:firstLine="0"/>
              <w:rPr>
                <w:b w:val="1"/>
                <w:bCs w:val="1"/>
                <w:highlight w:val="yellow"/>
              </w:rPr>
            </w:pPr>
            <w:r w:rsidDel="00000000" w:rsidR="00000000" w:rsidRPr="00000000">
              <w:rPr>
                <w:b w:val="1"/>
                <w:bCs w:val="1"/>
                <w:highlight w:val="yellow"/>
                <w:rtl w:val="0"/>
              </w:rPr>
              <w:t xml:space="preserve">Deskripsi Proses Bisnis sebelum dan Diagram Proses Bisnis Sebelum</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w:t>
            </w:r>
          </w:p>
        </w:tc>
      </w:tr>
    </w:tbl>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rtl w:val="0"/>
        </w:rPr>
      </w:r>
    </w:p>
    <w:p w:rsidR="00000000" w:rsidDel="00000000" w:rsidP="00000000" w:rsidRDefault="00000000" w:rsidRPr="00000000" w14:paraId="00000030">
      <w:pPr>
        <w:spacing w:after="160" w:line="360" w:lineRule="auto"/>
        <w:rPr>
          <w:b w:val="1"/>
          <w:bCs w:val="1"/>
        </w:rPr>
      </w:pPr>
      <w:r w:rsidDel="00000000" w:rsidR="00000000" w:rsidRPr="00000000">
        <w:rPr>
          <w:rtl w:val="0"/>
        </w:rPr>
      </w:r>
    </w:p>
    <w:p w:rsidR="00000000" w:rsidDel="00000000" w:rsidP="00000000" w:rsidRDefault="00000000" w:rsidRPr="00000000" w14:paraId="00000031">
      <w:pPr>
        <w:spacing w:after="160" w:line="360" w:lineRule="auto"/>
        <w:rPr>
          <w:b w:val="1"/>
          <w:bCs w:val="1"/>
        </w:rPr>
      </w:pPr>
      <w:r w:rsidDel="00000000" w:rsidR="00000000" w:rsidRPr="00000000">
        <w:rPr>
          <w:rtl w:val="0"/>
        </w:rPr>
      </w:r>
    </w:p>
    <w:p w:rsidR="00000000" w:rsidDel="00000000" w:rsidP="00000000" w:rsidRDefault="00000000" w:rsidRPr="00000000" w14:paraId="00000032">
      <w:pPr>
        <w:spacing w:after="160" w:line="360" w:lineRule="auto"/>
        <w:rPr>
          <w:b w:val="1"/>
          <w:bCs w:val="1"/>
        </w:rPr>
      </w:pPr>
      <w:r w:rsidDel="00000000" w:rsidR="00000000" w:rsidRPr="00000000">
        <w:rPr>
          <w:rtl w:val="0"/>
        </w:rPr>
      </w:r>
    </w:p>
    <w:p w:rsidR="00000000" w:rsidDel="00000000" w:rsidP="00000000" w:rsidRDefault="00000000" w:rsidRPr="00000000" w14:paraId="00000033">
      <w:pPr>
        <w:spacing w:after="160" w:line="360" w:lineRule="auto"/>
        <w:rPr>
          <w:b w:val="1"/>
          <w:bCs w:val="1"/>
        </w:rPr>
      </w:pPr>
      <w:r w:rsidDel="00000000" w:rsidR="00000000" w:rsidRPr="00000000">
        <w:rPr>
          <w:rtl w:val="0"/>
        </w:rPr>
      </w:r>
    </w:p>
    <w:p w:rsidR="00000000" w:rsidDel="00000000" w:rsidP="00000000" w:rsidRDefault="00000000" w:rsidRPr="00000000" w14:paraId="0000003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A">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dan admin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E">
      <w:pPr>
        <w:spacing w:line="360" w:lineRule="auto"/>
        <w:ind w:left="360" w:firstLine="180"/>
        <w:jc w:val="both"/>
        <w:rPr/>
      </w:pPr>
      <w:r w:rsidDel="00000000" w:rsidR="00000000" w:rsidRPr="00000000">
        <w:rPr>
          <w:rtl w:val="0"/>
        </w:rPr>
      </w:r>
    </w:p>
    <w:p w:rsidR="00000000" w:rsidDel="00000000" w:rsidP="00000000" w:rsidRDefault="00000000" w:rsidRPr="00000000" w14:paraId="0000004F">
      <w:pPr>
        <w:spacing w:line="360" w:lineRule="auto"/>
        <w:ind w:left="360" w:firstLine="180"/>
        <w:jc w:val="both"/>
        <w:rPr/>
      </w:pPr>
      <w:r w:rsidDel="00000000" w:rsidR="00000000" w:rsidRPr="00000000">
        <w:rPr>
          <w:rtl w:val="0"/>
        </w:rPr>
      </w:r>
    </w:p>
    <w:p w:rsidR="00000000" w:rsidDel="00000000" w:rsidP="00000000" w:rsidRDefault="00000000" w:rsidRPr="00000000" w14:paraId="00000050">
      <w:pPr>
        <w:spacing w:line="360" w:lineRule="auto"/>
        <w:ind w:left="360" w:firstLine="180"/>
        <w:jc w:val="both"/>
        <w:rPr/>
      </w:pPr>
      <w:r w:rsidDel="00000000" w:rsidR="00000000" w:rsidRPr="00000000">
        <w:rPr>
          <w:rtl w:val="0"/>
        </w:rPr>
      </w:r>
    </w:p>
    <w:p w:rsidR="00000000" w:rsidDel="00000000" w:rsidP="00000000" w:rsidRDefault="00000000" w:rsidRPr="00000000" w14:paraId="00000051">
      <w:pPr>
        <w:spacing w:line="360" w:lineRule="auto"/>
        <w:ind w:left="360" w:firstLine="0"/>
        <w:jc w:val="both"/>
        <w:rPr/>
      </w:pPr>
      <w:r w:rsidDel="00000000" w:rsidR="00000000" w:rsidRPr="00000000">
        <w:rPr>
          <w:rtl w:val="0"/>
        </w:rPr>
      </w:r>
    </w:p>
    <w:p w:rsidR="00000000" w:rsidDel="00000000" w:rsidP="00000000" w:rsidRDefault="00000000" w:rsidRPr="00000000" w14:paraId="0000005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53">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54">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55">
      <w:pPr>
        <w:ind w:left="1080" w:hanging="360"/>
        <w:rPr>
          <w:b w:val="1"/>
          <w:bCs w:val="1"/>
        </w:rPr>
      </w:pPr>
      <w:r w:rsidDel="00000000" w:rsidR="00000000" w:rsidRPr="00000000">
        <w:rPr>
          <w:rtl w:val="0"/>
        </w:rPr>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9">
      <w:pPr>
        <w:ind w:left="720" w:firstLine="0"/>
        <w:jc w:val="both"/>
        <w:rPr/>
      </w:pPr>
      <w:r w:rsidDel="00000000" w:rsidR="00000000" w:rsidRPr="00000000">
        <w:rPr>
          <w:rtl w:val="0"/>
        </w:rPr>
        <w:t xml:space="preserve"> </w:t>
      </w:r>
    </w:p>
    <w:p w:rsidR="00000000" w:rsidDel="00000000" w:rsidP="00000000" w:rsidRDefault="00000000" w:rsidRPr="00000000" w14:paraId="0000005A">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5B">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D">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F">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0">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F">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70">
      <w:pPr>
        <w:spacing w:line="360" w:lineRule="auto"/>
        <w:ind w:left="720" w:hanging="360"/>
        <w:rPr>
          <w:b w:val="1"/>
          <w:bCs w:val="1"/>
        </w:rPr>
      </w:pPr>
      <w:r w:rsidDel="00000000" w:rsidR="00000000" w:rsidRPr="00000000">
        <w:rPr>
          <w:rtl w:val="0"/>
        </w:rPr>
      </w:r>
    </w:p>
    <w:p w:rsidR="00000000" w:rsidDel="00000000" w:rsidP="00000000" w:rsidRDefault="00000000" w:rsidRPr="00000000" w14:paraId="00000071">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72">
      <w:pPr>
        <w:spacing w:line="360" w:lineRule="auto"/>
        <w:ind w:left="1080" w:hanging="360"/>
        <w:rPr>
          <w:b w:val="1"/>
          <w:bCs w:val="1"/>
        </w:rPr>
      </w:pPr>
      <w:r w:rsidDel="00000000" w:rsidR="00000000" w:rsidRPr="00000000">
        <w:rPr>
          <w:rtl w:val="0"/>
        </w:rPr>
      </w:r>
    </w:p>
    <w:p w:rsidR="00000000" w:rsidDel="00000000" w:rsidP="00000000" w:rsidRDefault="00000000" w:rsidRPr="00000000" w14:paraId="0000007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075">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076">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077">
      <w:pPr>
        <w:spacing w:line="360" w:lineRule="auto"/>
        <w:ind w:left="720" w:firstLine="0"/>
        <w:rPr>
          <w:b w:val="1"/>
          <w:bCs w:val="1"/>
        </w:rPr>
      </w:pPr>
      <w:r w:rsidDel="00000000" w:rsidR="00000000" w:rsidRPr="00000000">
        <w:rPr>
          <w:b w:val="1"/>
          <w:bCs w:val="1"/>
          <w:rtl w:val="0"/>
        </w:rPr>
        <w:t xml:space="preserve">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79">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