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numPr>
          <w:ilvl w:val="0"/>
          <w:numId w:val="1"/>
        </w:numPr>
        <w:spacing w:line="360" w:lineRule="auto"/>
        <w:ind w:left="720" w:hanging="360"/>
        <w:jc w:val="center"/>
        <w:rPr>
          <w:u w:val="none"/>
        </w:rPr>
      </w:pPr>
      <w:r w:rsidDel="00000000" w:rsidR="00000000" w:rsidRPr="00000000">
        <w:rPr>
          <w:rtl w:val="0"/>
        </w:rPr>
        <w:t xml:space="preserve">Rauf aufa febrofisabila                     </w:t>
        <w:tab/>
        <w:t xml:space="preserve">NIM : 2400018154</w:t>
      </w:r>
    </w:p>
    <w:p w:rsidR="00000000" w:rsidDel="00000000" w:rsidP="00000000" w:rsidRDefault="00000000" w:rsidRPr="00000000" w14:paraId="0000000A">
      <w:pPr>
        <w:numPr>
          <w:ilvl w:val="0"/>
          <w:numId w:val="1"/>
        </w:numPr>
        <w:spacing w:line="360" w:lineRule="auto"/>
        <w:ind w:left="720" w:hanging="360"/>
        <w:jc w:val="center"/>
        <w:rPr>
          <w:u w:val="none"/>
        </w:rP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B">
      <w:pPr>
        <w:numPr>
          <w:ilvl w:val="0"/>
          <w:numId w:val="1"/>
        </w:numPr>
        <w:spacing w:line="360" w:lineRule="auto"/>
        <w:ind w:left="720" w:hanging="360"/>
        <w:jc w:val="center"/>
        <w:rPr>
          <w:u w:val="none"/>
        </w:rP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C">
      <w:pPr>
        <w:numPr>
          <w:ilvl w:val="0"/>
          <w:numId w:val="1"/>
        </w:numPr>
        <w:spacing w:line="360" w:lineRule="auto"/>
        <w:ind w:left="720" w:hanging="360"/>
        <w:jc w:val="center"/>
        <w:rPr>
          <w:highlight w:val="yellow"/>
        </w:rPr>
      </w:pPr>
      <w:r w:rsidDel="00000000" w:rsidR="00000000" w:rsidRPr="00000000">
        <w:rPr>
          <w:highlight w:val="yellow"/>
          <w:rtl w:val="0"/>
        </w:rPr>
        <w:t xml:space="preserve">Fadhillah aviyo destra kencana     </w:t>
        <w:tab/>
        <w:t xml:space="preserve">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4905"/>
        <w:tblGridChange w:id="0">
          <w:tblGrid>
            <w:gridCol w:w="3735"/>
            <w:gridCol w:w="490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rPr>
            </w:pPr>
            <w:r w:rsidDel="00000000" w:rsidR="00000000" w:rsidRPr="00000000">
              <w:rPr>
                <w:b w:val="1"/>
                <w:bCs w:val="1"/>
                <w:rtl w:val="0"/>
              </w:rPr>
              <w:t xml:space="preserve">Deskripsi Proses Bisnis Sesudah</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b w:val="1"/>
                <w:bCs w:val="1"/>
              </w:rPr>
            </w:pPr>
            <w:r w:rsidDel="00000000" w:rsidR="00000000" w:rsidRPr="00000000">
              <w:rPr>
                <w:b w:val="1"/>
                <w:bCs w:val="1"/>
                <w:rtl w:val="0"/>
              </w:rPr>
              <w:t xml:space="preserve">Diagram Proses Bisnis Sesudah</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b w:val="1"/>
                <w:bCs w:val="1"/>
                <w:highlight w:val="yellow"/>
              </w:rPr>
            </w:pPr>
            <w:r w:rsidDel="00000000" w:rsidR="00000000" w:rsidRPr="00000000">
              <w:rPr>
                <w:b w:val="1"/>
                <w:bCs w:val="1"/>
                <w:highlight w:val="yellow"/>
                <w:rtl w:val="0"/>
              </w:rPr>
              <w:t xml:space="preserve">Deskripsi Projek</w:t>
            </w:r>
          </w:p>
        </w:tc>
      </w:tr>
    </w:tbl>
    <w:p w:rsidR="00000000" w:rsidDel="00000000" w:rsidP="00000000" w:rsidRDefault="00000000" w:rsidRPr="00000000" w14:paraId="0000002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5">
      <w:pPr>
        <w:spacing w:after="160" w:line="360" w:lineRule="auto"/>
        <w:rPr>
          <w:b w:val="1"/>
          <w:bCs w:val="1"/>
        </w:rPr>
      </w:pPr>
      <w:r w:rsidDel="00000000" w:rsidR="00000000" w:rsidRPr="00000000">
        <w:rPr>
          <w:rtl w:val="0"/>
        </w:rPr>
      </w:r>
    </w:p>
    <w:p w:rsidR="00000000" w:rsidDel="00000000" w:rsidP="00000000" w:rsidRDefault="00000000" w:rsidRPr="00000000" w14:paraId="00000036">
      <w:p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Deskripsi Bisnis</w:t>
      </w:r>
    </w:p>
    <w:p w:rsidR="00000000" w:rsidDel="00000000" w:rsidP="00000000" w:rsidRDefault="00000000" w:rsidRPr="00000000" w14:paraId="00000037">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8">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memudahkan mahasiswa sebagai peserta, PT Cahya Elektro juga memberikan kemudahan bagi pihak panitia dan admin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9">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line="360" w:lineRule="auto"/>
        <w:ind w:left="3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line="360" w:lineRule="auto"/>
        <w:ind w:left="360" w:firstLine="1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360" w:lineRule="auto"/>
        <w:ind w:left="360" w:firstLine="1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360" w:lineRule="auto"/>
        <w:ind w:left="360" w:firstLine="1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Deskripsi Proses Bisnis</w:t>
      </w:r>
    </w:p>
    <w:p w:rsidR="00000000" w:rsidDel="00000000" w:rsidP="00000000" w:rsidRDefault="00000000" w:rsidRPr="00000000" w14:paraId="00000051">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Deskripsi Proses Bisnis Sebelum</w:t>
      </w:r>
    </w:p>
    <w:p w:rsidR="00000000" w:rsidDel="00000000" w:rsidP="00000000" w:rsidRDefault="00000000" w:rsidRPr="00000000" w14:paraId="00000052">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53">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5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spacing w:line="36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Deskripsi Proses Bisnis Sesudah</w:t>
      </w:r>
    </w:p>
    <w:p w:rsidR="00000000" w:rsidDel="00000000" w:rsidP="00000000" w:rsidRDefault="00000000" w:rsidRPr="00000000" w14:paraId="00000057">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bisnis pada event ini di buat lebih mudah ketika sudah memiliki sebuah system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5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5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spacing w:after="16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C">
      <w:pPr>
        <w:spacing w:after="16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D">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E">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F">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0">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1">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2">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3">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4">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5">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6">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7">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8">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9">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A">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B">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C">
      <w:pPr>
        <w:spacing w:after="1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after="1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spacing w:after="1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Diagram Proses Bisnis</w:t>
      </w:r>
    </w:p>
    <w:p w:rsidR="00000000" w:rsidDel="00000000" w:rsidP="00000000" w:rsidRDefault="00000000" w:rsidRPr="00000000" w14:paraId="00000070">
      <w:pPr>
        <w:spacing w:line="36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Diagram Proses Bisnis Sebelum</w:t>
      </w:r>
    </w:p>
    <w:p w:rsidR="00000000" w:rsidDel="00000000" w:rsidP="00000000" w:rsidRDefault="00000000" w:rsidRPr="00000000" w14:paraId="00000071">
      <w:pPr>
        <w:spacing w:after="160" w:line="360"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311400" cy="7264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3">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4">
      <w:pPr>
        <w:spacing w:after="1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spacing w:line="36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Diagram Proses Bisnis Sesudah</w:t>
      </w:r>
    </w:p>
    <w:p w:rsidR="00000000" w:rsidDel="00000000" w:rsidP="00000000" w:rsidRDefault="00000000" w:rsidRPr="00000000" w14:paraId="00000076">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