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firstLine="34"/>
        <w:spacing w:line="973" w:lineRule="exact"/>
        <w:rPr/>
      </w:pPr>
      <w:r>
        <w:rPr>
          <w:position w:val="-19"/>
        </w:rPr>
        <w:drawing>
          <wp:inline distT="0" distB="0" distL="0" distR="0">
            <wp:extent cx="3009900" cy="617855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09900" cy="61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ind w:left="1537"/>
        <w:spacing w:before="153" w:line="208" w:lineRule="auto"/>
        <w:outlineLvl w:val="0"/>
        <w:rPr>
          <w:rFonts w:ascii="Cambria" w:hAnsi="Cambria" w:eastAsia="Cambria" w:cs="Cambria"/>
          <w:sz w:val="52"/>
          <w:szCs w:val="52"/>
        </w:rPr>
      </w:pPr>
      <w:r>
        <w:rPr>
          <w:rFonts w:ascii="Cambria" w:hAnsi="Cambria" w:eastAsia="Cambria" w:cs="Cambria"/>
          <w:sz w:val="52"/>
          <w:szCs w:val="52"/>
          <w:spacing w:val="-1"/>
        </w:rPr>
        <w:t>CTP</w:t>
      </w:r>
      <w:r>
        <w:rPr>
          <w:rFonts w:ascii="Cambria" w:hAnsi="Cambria" w:eastAsia="Cambria" w:cs="Cambria"/>
          <w:sz w:val="52"/>
          <w:szCs w:val="52"/>
          <w:spacing w:val="46"/>
        </w:rPr>
        <w:t xml:space="preserve"> </w:t>
      </w:r>
      <w:r>
        <w:rPr>
          <w:rFonts w:ascii="Cambria" w:hAnsi="Cambria" w:eastAsia="Cambria" w:cs="Cambria"/>
          <w:sz w:val="52"/>
          <w:szCs w:val="52"/>
          <w:spacing w:val="-1"/>
        </w:rPr>
        <w:t>Client</w:t>
      </w:r>
      <w:r>
        <w:rPr>
          <w:rFonts w:ascii="Cambria" w:hAnsi="Cambria" w:eastAsia="Cambria" w:cs="Cambria"/>
          <w:sz w:val="52"/>
          <w:szCs w:val="52"/>
          <w:spacing w:val="36"/>
        </w:rPr>
        <w:t xml:space="preserve"> </w:t>
      </w:r>
      <w:r>
        <w:rPr>
          <w:rFonts w:ascii="Cambria" w:hAnsi="Cambria" w:eastAsia="Cambria" w:cs="Cambria"/>
          <w:sz w:val="52"/>
          <w:szCs w:val="52"/>
          <w:spacing w:val="-1"/>
        </w:rPr>
        <w:t>Development</w:t>
      </w:r>
      <w:r>
        <w:rPr>
          <w:rFonts w:ascii="Cambria" w:hAnsi="Cambria" w:eastAsia="Cambria" w:cs="Cambria"/>
          <w:sz w:val="52"/>
          <w:szCs w:val="52"/>
          <w:spacing w:val="47"/>
        </w:rPr>
        <w:t xml:space="preserve"> </w:t>
      </w:r>
      <w:r>
        <w:rPr>
          <w:rFonts w:ascii="Cambria" w:hAnsi="Cambria" w:eastAsia="Cambria" w:cs="Cambria"/>
          <w:sz w:val="52"/>
          <w:szCs w:val="52"/>
          <w:spacing w:val="-1"/>
        </w:rPr>
        <w:t>Guide</w:t>
      </w:r>
    </w:p>
    <w:p>
      <w:pPr>
        <w:spacing w:before="17" w:line="29" w:lineRule="exact"/>
        <w:rPr/>
      </w:pPr>
      <w:r>
        <w:rPr/>
        <w:pict>
          <v:shape id="_x0000_s2" style="mso-position-vertical-relative:line;mso-position-horizontal-relative:char;width:498pt;height:1.45pt;" fillcolor="#000000" filled="true" stroked="false" coordsize="9960,29" coordorigin="0,0" path="m0,28l9959,28l9959,0l0,0l0,28xe"/>
        </w:pict>
      </w:r>
    </w:p>
    <w:p>
      <w:pPr>
        <w:ind w:right="26"/>
        <w:spacing w:before="288" w:line="215" w:lineRule="auto"/>
        <w:jc w:val="righ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Improving</w:t>
      </w:r>
      <w:r>
        <w:rPr>
          <w:rFonts w:ascii="Calibri" w:hAnsi="Calibri" w:eastAsia="Calibri" w:cs="Calibri"/>
          <w:sz w:val="22"/>
          <w:szCs w:val="22"/>
          <w:b/>
          <w:bCs/>
          <w:spacing w:val="13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people’s</w:t>
      </w:r>
      <w:r>
        <w:rPr>
          <w:rFonts w:ascii="Calibri" w:hAnsi="Calibri" w:eastAsia="Calibri" w:cs="Calibri"/>
          <w:sz w:val="22"/>
          <w:szCs w:val="22"/>
          <w:b/>
          <w:bCs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lives with</w:t>
      </w:r>
      <w:r>
        <w:rPr>
          <w:rFonts w:ascii="Calibri" w:hAnsi="Calibri" w:eastAsia="Calibri" w:cs="Calibri"/>
          <w:sz w:val="22"/>
          <w:szCs w:val="22"/>
          <w:b/>
          <w:bCs/>
          <w:spacing w:val="13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high-</w:t>
      </w:r>
      <w:r>
        <w:rPr>
          <w:rFonts w:ascii="Calibri" w:hAnsi="Calibri" w:eastAsia="Calibri" w:cs="Calibri"/>
          <w:sz w:val="22"/>
          <w:szCs w:val="22"/>
          <w:b/>
          <w:bCs/>
          <w:spacing w:val="-2"/>
        </w:rPr>
        <w:t>technology</w:t>
      </w: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6527"/>
        <w:spacing w:before="78" w:line="222" w:lineRule="auto"/>
        <w:rPr>
          <w:rFonts w:ascii="Candara" w:hAnsi="Candara" w:eastAsia="Candara" w:cs="Candara"/>
          <w:sz w:val="24"/>
          <w:szCs w:val="24"/>
        </w:rPr>
      </w:pPr>
      <w:r>
        <w:rPr>
          <w:rFonts w:ascii="Candara" w:hAnsi="Candara" w:eastAsia="Candara" w:cs="Candara"/>
          <w:sz w:val="24"/>
          <w:szCs w:val="24"/>
          <w:spacing w:val="-2"/>
        </w:rPr>
        <w:t>Update</w:t>
      </w:r>
      <w:r>
        <w:rPr>
          <w:rFonts w:ascii="NSimSun" w:hAnsi="NSimSun" w:eastAsia="NSimSun" w:cs="NSimSun"/>
          <w:sz w:val="24"/>
          <w:szCs w:val="24"/>
          <w:spacing w:val="-2"/>
        </w:rPr>
        <w:t>：</w:t>
      </w:r>
      <w:r>
        <w:rPr>
          <w:rFonts w:ascii="Candara" w:hAnsi="Candara" w:eastAsia="Candara" w:cs="Candara"/>
          <w:sz w:val="24"/>
          <w:szCs w:val="24"/>
          <w:spacing w:val="-2"/>
        </w:rPr>
        <w:t>2017-10-9</w:t>
      </w:r>
    </w:p>
    <w:p>
      <w:pPr>
        <w:ind w:left="6509"/>
        <w:spacing w:before="26" w:line="337" w:lineRule="exact"/>
        <w:rPr>
          <w:rFonts w:ascii="Candara" w:hAnsi="Candara" w:eastAsia="Candara" w:cs="Candara"/>
          <w:sz w:val="24"/>
          <w:szCs w:val="24"/>
        </w:rPr>
      </w:pPr>
      <w:r>
        <w:rPr>
          <w:rFonts w:ascii="Candara" w:hAnsi="Candara" w:eastAsia="Candara" w:cs="Candara"/>
          <w:sz w:val="24"/>
          <w:szCs w:val="24"/>
          <w:position w:val="2"/>
        </w:rPr>
        <w:t>Version</w:t>
      </w:r>
      <w:r>
        <w:rPr>
          <w:rFonts w:ascii="NSimSun" w:hAnsi="NSimSun" w:eastAsia="NSimSun" w:cs="NSimSun"/>
          <w:sz w:val="24"/>
          <w:szCs w:val="24"/>
          <w:position w:val="2"/>
        </w:rPr>
        <w:t>：</w:t>
      </w:r>
      <w:r>
        <w:rPr>
          <w:rFonts w:ascii="Candara" w:hAnsi="Candara" w:eastAsia="Candara" w:cs="Candara"/>
          <w:sz w:val="24"/>
          <w:szCs w:val="24"/>
          <w:position w:val="2"/>
        </w:rPr>
        <w:t>2.0</w:t>
      </w:r>
    </w:p>
    <w:p>
      <w:pPr>
        <w:ind w:firstLine="6479"/>
        <w:spacing w:before="39" w:line="29" w:lineRule="exact"/>
        <w:rPr/>
      </w:pPr>
      <w:r>
        <w:rPr/>
        <w:drawing>
          <wp:inline distT="0" distB="0" distL="0" distR="0">
            <wp:extent cx="1949449" cy="18288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49449" cy="18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9" w:lineRule="exact"/>
        <w:sectPr>
          <w:footerReference w:type="default" r:id="rId1"/>
          <w:pgSz w:w="11907" w:h="16839"/>
          <w:pgMar w:top="295" w:right="1056" w:bottom="1386" w:left="890" w:header="0" w:footer="1215" w:gutter="0"/>
        </w:sectPr>
        <w:rPr/>
      </w:pPr>
    </w:p>
    <w:p>
      <w:pPr>
        <w:ind w:left="4162"/>
        <w:spacing w:before="275" w:line="189" w:lineRule="auto"/>
        <w:outlineLvl w:val="0"/>
        <w:rPr>
          <w:rFonts w:ascii="Cambria" w:hAnsi="Cambria" w:eastAsia="Cambria" w:cs="Cambria"/>
          <w:sz w:val="52"/>
          <w:szCs w:val="52"/>
        </w:rPr>
      </w:pPr>
      <w:r>
        <w:rPr>
          <w:rFonts w:ascii="Cambria" w:hAnsi="Cambria" w:eastAsia="Cambria" w:cs="Cambria"/>
          <w:sz w:val="52"/>
          <w:szCs w:val="52"/>
          <w:spacing w:val="-1"/>
        </w:rPr>
        <w:t>Preface</w:t>
      </w:r>
    </w:p>
    <w:p>
      <w:pPr>
        <w:spacing w:before="24" w:line="28" w:lineRule="exact"/>
        <w:rPr/>
      </w:pPr>
      <w:r>
        <w:rPr/>
        <w:pict>
          <v:shape id="_x0000_s4" style="mso-position-vertical-relative:line;mso-position-horizontal-relative:char;width:498pt;height:1.45pt;" fillcolor="#000000" filled="true" stroked="false" coordsize="9960,29" coordorigin="0,0" path="m0,28l9959,28l9959,0l0,0l0,28xe"/>
        </w:pict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left="37" w:right="307" w:hanging="7"/>
        <w:spacing w:before="67" w:line="316" w:lineRule="auto"/>
        <w:jc w:val="both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This guide</w:t>
      </w:r>
      <w:r>
        <w:rPr>
          <w:rFonts w:ascii="Calibri" w:hAnsi="Calibri" w:eastAsia="Calibri" w:cs="Calibri"/>
          <w:sz w:val="22"/>
          <w:szCs w:val="22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is to</w:t>
      </w:r>
      <w:r>
        <w:rPr>
          <w:rFonts w:ascii="Calibri" w:hAnsi="Calibri" w:eastAsia="Calibri" w:cs="Calibri"/>
          <w:sz w:val="22"/>
          <w:szCs w:val="22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help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new</w:t>
      </w:r>
      <w:r>
        <w:rPr>
          <w:rFonts w:ascii="Calibri" w:hAnsi="Calibri" w:eastAsia="Calibri" w:cs="Calibri"/>
          <w:sz w:val="22"/>
          <w:szCs w:val="22"/>
          <w:spacing w:val="1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developers work with the CTP’s API.</w:t>
      </w:r>
      <w:r>
        <w:rPr>
          <w:rFonts w:ascii="Calibri" w:hAnsi="Calibri" w:eastAsia="Calibri" w:cs="Calibri"/>
          <w:sz w:val="22"/>
          <w:szCs w:val="22"/>
          <w:spacing w:val="1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It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provides an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overview</w:t>
      </w:r>
      <w:r>
        <w:rPr>
          <w:rFonts w:ascii="Calibri" w:hAnsi="Calibri" w:eastAsia="Calibri" w:cs="Calibri"/>
          <w:sz w:val="22"/>
          <w:szCs w:val="22"/>
          <w:spacing w:val="1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of the</w:t>
      </w:r>
      <w:r>
        <w:rPr>
          <w:rFonts w:ascii="Calibri" w:hAnsi="Calibri" w:eastAsia="Calibri" w:cs="Calibri"/>
          <w:sz w:val="22"/>
          <w:szCs w:val="22"/>
          <w:spacing w:val="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API,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explains</w:t>
      </w:r>
      <w:r>
        <w:rPr>
          <w:rFonts w:ascii="Calibri" w:hAnsi="Calibri" w:eastAsia="Calibri" w:cs="Calibri"/>
          <w:sz w:val="22"/>
          <w:szCs w:val="22"/>
          <w:spacing w:val="1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its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underlying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mechanisms, and outlines the general steps</w:t>
      </w:r>
      <w:r>
        <w:rPr>
          <w:rFonts w:ascii="Calibri" w:hAnsi="Calibri" w:eastAsia="Calibri" w:cs="Calibri"/>
          <w:sz w:val="22"/>
          <w:szCs w:val="22"/>
          <w:spacing w:val="1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needed to</w:t>
      </w:r>
      <w:r>
        <w:rPr>
          <w:rFonts w:ascii="Calibri" w:hAnsi="Calibri" w:eastAsia="Calibri" w:cs="Calibri"/>
          <w:sz w:val="22"/>
          <w:szCs w:val="22"/>
          <w:spacing w:val="1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devel</w:t>
      </w:r>
      <w:r>
        <w:rPr>
          <w:rFonts w:ascii="Calibri" w:hAnsi="Calibri" w:eastAsia="Calibri" w:cs="Calibri"/>
          <w:sz w:val="22"/>
          <w:szCs w:val="22"/>
          <w:spacing w:val="-2"/>
        </w:rPr>
        <w:t>op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a</w:t>
      </w:r>
      <w:r>
        <w:rPr>
          <w:rFonts w:ascii="Calibri" w:hAnsi="Calibri" w:eastAsia="Calibri" w:cs="Calibri"/>
          <w:sz w:val="22"/>
          <w:szCs w:val="22"/>
          <w:spacing w:val="1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client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program.</w:t>
      </w:r>
      <w:r>
        <w:rPr>
          <w:rFonts w:ascii="Calibri" w:hAnsi="Calibri" w:eastAsia="Calibri" w:cs="Calibri"/>
          <w:sz w:val="22"/>
          <w:szCs w:val="22"/>
          <w:spacing w:val="1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It</w:t>
      </w:r>
      <w:r>
        <w:rPr>
          <w:rFonts w:ascii="Calibri" w:hAnsi="Calibri" w:eastAsia="Calibri" w:cs="Calibri"/>
          <w:sz w:val="22"/>
          <w:szCs w:val="22"/>
          <w:spacing w:val="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also</w:t>
      </w:r>
      <w:r>
        <w:rPr>
          <w:rFonts w:ascii="Calibri" w:hAnsi="Calibri" w:eastAsia="Calibri" w:cs="Calibri"/>
          <w:sz w:val="22"/>
          <w:szCs w:val="22"/>
          <w:spacing w:val="1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answers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some of the</w:t>
      </w:r>
      <w:r>
        <w:rPr>
          <w:rFonts w:ascii="Calibri" w:hAnsi="Calibri" w:eastAsia="Calibri" w:cs="Calibri"/>
          <w:sz w:val="22"/>
          <w:szCs w:val="22"/>
          <w:spacing w:val="32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most-frequently asked questions</w:t>
      </w:r>
      <w:r>
        <w:rPr>
          <w:rFonts w:ascii="Calibri" w:hAnsi="Calibri" w:eastAsia="Calibri" w:cs="Calibri"/>
          <w:sz w:val="22"/>
          <w:szCs w:val="22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by developers.</w:t>
      </w:r>
    </w:p>
    <w:p>
      <w:pPr>
        <w:ind w:left="30"/>
        <w:spacing w:before="215" w:line="215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>This guide summarizes</w:t>
      </w:r>
      <w:r>
        <w:rPr>
          <w:rFonts w:ascii="Calibri" w:hAnsi="Calibri" w:eastAsia="Calibri" w:cs="Calibri"/>
          <w:sz w:val="22"/>
          <w:szCs w:val="22"/>
          <w:spacing w:val="-1"/>
        </w:rPr>
        <w:t xml:space="preserve"> the contents of existing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documents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and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complements</w:t>
      </w:r>
      <w:r>
        <w:rPr>
          <w:rFonts w:ascii="Calibri" w:hAnsi="Calibri" w:eastAsia="Calibri" w:cs="Calibri"/>
          <w:sz w:val="22"/>
          <w:szCs w:val="22"/>
          <w:spacing w:val="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those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of</w:t>
      </w:r>
      <w:r>
        <w:rPr>
          <w:rFonts w:ascii="Calibri" w:hAnsi="Calibri" w:eastAsia="Calibri" w:cs="Calibri"/>
          <w:sz w:val="22"/>
          <w:szCs w:val="22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new features</w:t>
      </w:r>
      <w:r>
        <w:rPr>
          <w:rFonts w:ascii="Calibri" w:hAnsi="Calibri" w:eastAsia="Calibri" w:cs="Calibri"/>
          <w:sz w:val="22"/>
          <w:szCs w:val="22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in</w:t>
      </w:r>
      <w:r>
        <w:rPr>
          <w:rFonts w:ascii="Calibri" w:hAnsi="Calibri" w:eastAsia="Calibri" w:cs="Calibri"/>
          <w:sz w:val="22"/>
          <w:szCs w:val="22"/>
          <w:spacing w:val="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the</w:t>
      </w:r>
    </w:p>
    <w:p>
      <w:pPr>
        <w:ind w:left="32" w:right="173" w:firstLine="12"/>
        <w:spacing w:before="119" w:line="327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latest version of API. To</w:t>
      </w:r>
      <w:r>
        <w:rPr>
          <w:rFonts w:ascii="Calibri" w:hAnsi="Calibri" w:eastAsia="Calibri" w:cs="Calibri"/>
          <w:sz w:val="22"/>
          <w:szCs w:val="22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make the contents of this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document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complete,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accurate,</w:t>
      </w:r>
      <w:r>
        <w:rPr>
          <w:rFonts w:ascii="Calibri" w:hAnsi="Calibri" w:eastAsia="Calibri" w:cs="Calibri"/>
          <w:sz w:val="22"/>
          <w:szCs w:val="22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and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easy to</w:t>
      </w:r>
      <w:r>
        <w:rPr>
          <w:rFonts w:ascii="Calibri" w:hAnsi="Calibri" w:eastAsia="Calibri" w:cs="Calibri"/>
          <w:sz w:val="22"/>
          <w:szCs w:val="22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unde</w:t>
      </w:r>
      <w:r>
        <w:rPr>
          <w:rFonts w:ascii="Calibri" w:hAnsi="Calibri" w:eastAsia="Calibri" w:cs="Calibri"/>
          <w:sz w:val="22"/>
          <w:szCs w:val="22"/>
          <w:spacing w:val="-2"/>
        </w:rPr>
        <w:t>rstand,</w:t>
      </w:r>
      <w:r>
        <w:rPr>
          <w:rFonts w:ascii="Calibri" w:hAnsi="Calibri" w:eastAsia="Calibri" w:cs="Calibri"/>
          <w:sz w:val="22"/>
          <w:szCs w:val="22"/>
          <w:spacing w:val="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we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welcome error or omission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reports, or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anything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else that you think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might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help</w:t>
      </w:r>
      <w:r>
        <w:rPr>
          <w:rFonts w:ascii="Calibri" w:hAnsi="Calibri" w:eastAsia="Calibri" w:cs="Calibri"/>
          <w:sz w:val="22"/>
          <w:szCs w:val="22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improve</w:t>
      </w:r>
      <w:r>
        <w:rPr>
          <w:rFonts w:ascii="Calibri" w:hAnsi="Calibri" w:eastAsia="Calibri" w:cs="Calibri"/>
          <w:sz w:val="22"/>
          <w:szCs w:val="22"/>
          <w:spacing w:val="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the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document.</w:t>
      </w:r>
      <w:r>
        <w:rPr>
          <w:rFonts w:ascii="Calibri" w:hAnsi="Calibri" w:eastAsia="Calibri" w:cs="Calibri"/>
          <w:sz w:val="22"/>
          <w:szCs w:val="22"/>
          <w:spacing w:val="1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Please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feel free to</w:t>
      </w:r>
      <w:r>
        <w:rPr>
          <w:rFonts w:ascii="Calibri" w:hAnsi="Calibri" w:eastAsia="Calibri" w:cs="Calibri"/>
          <w:sz w:val="22"/>
          <w:szCs w:val="22"/>
          <w:spacing w:val="2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contact</w:t>
      </w:r>
      <w:r>
        <w:rPr>
          <w:rFonts w:ascii="Calibri" w:hAnsi="Calibri" w:eastAsia="Calibri" w:cs="Calibri"/>
          <w:sz w:val="22"/>
          <w:szCs w:val="22"/>
          <w:spacing w:val="1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us.</w:t>
      </w:r>
    </w:p>
    <w:p>
      <w:pPr>
        <w:pStyle w:val="BodyText"/>
        <w:spacing w:line="282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ind w:right="29"/>
        <w:spacing w:before="67" w:line="219" w:lineRule="auto"/>
        <w:jc w:val="righ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2"/>
        </w:rPr>
        <w:t>Contact</w:t>
      </w:r>
      <w:r>
        <w:rPr>
          <w:rFonts w:ascii="Calibri" w:hAnsi="Calibri" w:eastAsia="Calibri" w:cs="Calibri"/>
          <w:sz w:val="22"/>
          <w:szCs w:val="22"/>
          <w:spacing w:val="17"/>
        </w:rPr>
        <w:t xml:space="preserve">  </w:t>
      </w:r>
      <w:r>
        <w:rPr>
          <w:rFonts w:ascii="Calibri" w:hAnsi="Calibri" w:eastAsia="Calibri" w:cs="Calibri"/>
          <w:sz w:val="22"/>
          <w:szCs w:val="22"/>
          <w:spacing w:val="-2"/>
        </w:rPr>
        <w:t>Information</w:t>
      </w:r>
    </w:p>
    <w:p>
      <w:pPr>
        <w:spacing w:line="29" w:lineRule="exact"/>
        <w:rPr/>
      </w:pPr>
      <w:r>
        <w:rPr/>
        <w:pict>
          <v:shape id="_x0000_s6" style="mso-position-vertical-relative:line;mso-position-horizontal-relative:char;width:498pt;height:1.45pt;" fillcolor="#000000" filled="true" stroked="false" coordsize="9960,29" coordorigin="0,0" path="m0,28l9959,28l9959,0l0,0l0,28xe"/>
        </w:pict>
      </w:r>
    </w:p>
    <w:p>
      <w:pPr>
        <w:ind w:right="27"/>
        <w:spacing w:before="57" w:line="207" w:lineRule="auto"/>
        <w:jc w:val="right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2"/>
        </w:rPr>
        <w:t>Financial</w:t>
      </w:r>
      <w:r>
        <w:rPr>
          <w:rFonts w:ascii="Calibri" w:hAnsi="Calibri" w:eastAsia="Calibri" w:cs="Calibri"/>
          <w:sz w:val="24"/>
          <w:szCs w:val="24"/>
          <w:spacing w:val="19"/>
          <w:w w:val="101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Business</w:t>
      </w:r>
      <w:r>
        <w:rPr>
          <w:rFonts w:ascii="Calibri" w:hAnsi="Calibri" w:eastAsia="Calibri" w:cs="Calibri"/>
          <w:sz w:val="24"/>
          <w:szCs w:val="24"/>
          <w:spacing w:val="15"/>
          <w:w w:val="101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Department</w:t>
      </w:r>
      <w:r>
        <w:rPr>
          <w:rFonts w:ascii="Calibri" w:hAnsi="Calibri" w:eastAsia="Calibri" w:cs="Calibri"/>
          <w:sz w:val="24"/>
          <w:szCs w:val="24"/>
          <w:spacing w:val="12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2"/>
        </w:rPr>
        <w:t>of  SFIT</w:t>
      </w:r>
    </w:p>
    <w:p>
      <w:pPr>
        <w:ind w:right="29"/>
        <w:spacing w:before="60" w:line="214" w:lineRule="auto"/>
        <w:jc w:val="right"/>
        <w:rPr>
          <w:rFonts w:ascii="Calibri" w:hAnsi="Calibri" w:eastAsia="Calibri" w:cs="Calibri"/>
          <w:sz w:val="24"/>
          <w:szCs w:val="24"/>
        </w:rPr>
      </w:pPr>
      <w:hyperlink w:history="true" r:id="rId6">
        <w:r>
          <w:rPr>
            <w:rFonts w:ascii="Calibri" w:hAnsi="Calibri" w:eastAsia="Calibri" w:cs="Calibri"/>
            <w:sz w:val="24"/>
            <w:szCs w:val="24"/>
            <w:u w:val="single" w:color="auto"/>
            <w:color w:val="0000FF"/>
            <w:spacing w:val="-1"/>
          </w:rPr>
          <w:t>apiSupport@sfit.shfe.com.cn</w:t>
        </w:r>
      </w:hyperlink>
    </w:p>
    <w:p>
      <w:pPr>
        <w:pStyle w:val="BodyText"/>
        <w:spacing w:line="287" w:lineRule="auto"/>
        <w:rPr/>
      </w:pPr>
      <w:r/>
    </w:p>
    <w:p>
      <w:pPr>
        <w:ind w:left="288"/>
        <w:spacing w:before="74" w:line="214" w:lineRule="auto"/>
        <w:outlineLvl w:val="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1"/>
        </w:rPr>
        <w:t>Please subscribe to the WeChat</w:t>
      </w:r>
      <w:r>
        <w:rPr>
          <w:rFonts w:ascii="Calibri" w:hAnsi="Calibri" w:eastAsia="Calibri" w:cs="Calibri"/>
          <w:sz w:val="24"/>
          <w:szCs w:val="24"/>
          <w:spacing w:val="1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public account for</w:t>
      </w:r>
      <w:r>
        <w:rPr>
          <w:rFonts w:ascii="Calibri" w:hAnsi="Calibri" w:eastAsia="Calibri" w:cs="Calibri"/>
          <w:sz w:val="24"/>
          <w:szCs w:val="24"/>
          <w:spacing w:val="1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more</w:t>
      </w:r>
      <w:r>
        <w:rPr>
          <w:rFonts w:ascii="Calibri" w:hAnsi="Calibri" w:eastAsia="Calibri" w:cs="Calibri"/>
          <w:sz w:val="24"/>
          <w:szCs w:val="24"/>
          <w:spacing w:val="1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real-time</w:t>
      </w:r>
      <w:r>
        <w:rPr>
          <w:rFonts w:ascii="Calibri" w:hAnsi="Calibri" w:eastAsia="Calibri" w:cs="Calibri"/>
          <w:sz w:val="24"/>
          <w:szCs w:val="24"/>
          <w:spacing w:val="1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information from</w:t>
      </w:r>
      <w:r>
        <w:rPr>
          <w:rFonts w:ascii="Calibri" w:hAnsi="Calibri" w:eastAsia="Calibri" w:cs="Calibri"/>
          <w:sz w:val="24"/>
          <w:szCs w:val="24"/>
          <w:spacing w:val="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SFIT:</w:t>
      </w:r>
    </w:p>
    <w:p>
      <w:pPr>
        <w:ind w:firstLine="2324"/>
        <w:spacing w:before="24" w:line="5535" w:lineRule="exact"/>
        <w:rPr/>
      </w:pPr>
      <w:r>
        <w:rPr>
          <w:position w:val="-110"/>
        </w:rPr>
        <w:drawing>
          <wp:inline distT="0" distB="0" distL="0" distR="0">
            <wp:extent cx="3514725" cy="3514725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14725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ind w:left="144"/>
        <w:spacing w:before="65" w:line="195" w:lineRule="auto"/>
        <w:rPr>
          <w:rFonts w:ascii="SimSun" w:hAnsi="SimSun" w:eastAsia="SimSun" w:cs="SimSun"/>
          <w:sz w:val="18"/>
          <w:szCs w:val="18"/>
        </w:rPr>
      </w:pPr>
      <w:r>
        <w:rPr>
          <w:color w:val="808080"/>
          <w:spacing w:val="-1"/>
        </w:rPr>
        <w:t>® </w:t>
      </w:r>
      <w:r>
        <w:rPr>
          <w:rFonts w:ascii="Candara" w:hAnsi="Candara" w:eastAsia="Candara" w:cs="Candara"/>
          <w:color w:val="808080"/>
          <w:spacing w:val="-1"/>
        </w:rPr>
        <w:t>Shanghai</w:t>
      </w:r>
      <w:r>
        <w:rPr>
          <w:rFonts w:ascii="Candara" w:hAnsi="Candara" w:eastAsia="Candara" w:cs="Candara"/>
          <w:color w:val="808080"/>
          <w:spacing w:val="27"/>
        </w:rPr>
        <w:t xml:space="preserve"> </w:t>
      </w:r>
      <w:r>
        <w:rPr>
          <w:rFonts w:ascii="Candara" w:hAnsi="Candara" w:eastAsia="Candara" w:cs="Candara"/>
          <w:color w:val="808080"/>
          <w:spacing w:val="-1"/>
        </w:rPr>
        <w:t>Future</w:t>
      </w:r>
      <w:r>
        <w:rPr>
          <w:rFonts w:ascii="Candara" w:hAnsi="Candara" w:eastAsia="Candara" w:cs="Candara"/>
          <w:color w:val="808080"/>
          <w:spacing w:val="19"/>
          <w:w w:val="102"/>
        </w:rPr>
        <w:t xml:space="preserve"> </w:t>
      </w:r>
      <w:r>
        <w:rPr>
          <w:rFonts w:ascii="Candara" w:hAnsi="Candara" w:eastAsia="Candara" w:cs="Candara"/>
          <w:color w:val="808080"/>
          <w:spacing w:val="-1"/>
        </w:rPr>
        <w:t>Information Technology Co.,</w:t>
      </w:r>
      <w:r>
        <w:rPr>
          <w:rFonts w:ascii="Candara" w:hAnsi="Candara" w:eastAsia="Candara" w:cs="Candara"/>
          <w:color w:val="808080"/>
          <w:spacing w:val="19"/>
        </w:rPr>
        <w:t xml:space="preserve"> </w:t>
      </w:r>
      <w:r>
        <w:rPr>
          <w:rFonts w:ascii="Candara" w:hAnsi="Candara" w:eastAsia="Candara" w:cs="Candara"/>
          <w:color w:val="808080"/>
          <w:spacing w:val="-1"/>
        </w:rPr>
        <w:t>Ltd                                                                                                                  </w:t>
      </w:r>
      <w:r>
        <w:rPr>
          <w:rFonts w:ascii="SimSun" w:hAnsi="SimSun" w:eastAsia="SimSun" w:cs="SimSun"/>
          <w:sz w:val="18"/>
          <w:szCs w:val="18"/>
          <w:spacing w:val="-1"/>
          <w:position w:val="3"/>
        </w:rPr>
        <w:t>2</w:t>
      </w:r>
    </w:p>
    <w:p>
      <w:pPr>
        <w:spacing w:line="195" w:lineRule="auto"/>
        <w:sectPr>
          <w:headerReference w:type="default" r:id="rId4"/>
          <w:footerReference w:type="default" r:id="rId5"/>
          <w:pgSz w:w="11907" w:h="16839"/>
          <w:pgMar w:top="1265" w:right="1056" w:bottom="400" w:left="890" w:header="958" w:footer="0" w:gutter="0"/>
        </w:sectPr>
        <w:rPr>
          <w:rFonts w:ascii="SimSun" w:hAnsi="SimSun" w:eastAsia="SimSun" w:cs="SimSun"/>
          <w:sz w:val="18"/>
          <w:szCs w:val="18"/>
        </w:rPr>
      </w:pPr>
    </w:p>
    <w:p>
      <w:pPr>
        <w:ind w:left="3012"/>
        <w:spacing w:before="236" w:line="214" w:lineRule="auto"/>
        <w:rPr>
          <w:rFonts w:ascii="Cambria" w:hAnsi="Cambria" w:eastAsia="Cambria" w:cs="Cambria"/>
          <w:sz w:val="52"/>
          <w:szCs w:val="52"/>
        </w:rPr>
      </w:pPr>
      <w:r>
        <w:rPr>
          <w:rFonts w:ascii="Cambria" w:hAnsi="Cambria" w:eastAsia="Cambria" w:cs="Cambria"/>
          <w:sz w:val="52"/>
          <w:szCs w:val="52"/>
        </w:rPr>
        <w:t>Table</w:t>
      </w:r>
      <w:r>
        <w:rPr>
          <w:rFonts w:ascii="Cambria" w:hAnsi="Cambria" w:eastAsia="Cambria" w:cs="Cambria"/>
          <w:sz w:val="52"/>
          <w:szCs w:val="52"/>
          <w:spacing w:val="35"/>
        </w:rPr>
        <w:t xml:space="preserve"> </w:t>
      </w:r>
      <w:r>
        <w:rPr>
          <w:rFonts w:ascii="Cambria" w:hAnsi="Cambria" w:eastAsia="Cambria" w:cs="Cambria"/>
          <w:sz w:val="52"/>
          <w:szCs w:val="52"/>
        </w:rPr>
        <w:t>of</w:t>
      </w:r>
      <w:r>
        <w:rPr>
          <w:rFonts w:ascii="Cambria" w:hAnsi="Cambria" w:eastAsia="Cambria" w:cs="Cambria"/>
          <w:sz w:val="52"/>
          <w:szCs w:val="52"/>
          <w:spacing w:val="18"/>
        </w:rPr>
        <w:t xml:space="preserve"> </w:t>
      </w:r>
      <w:r>
        <w:rPr>
          <w:rFonts w:ascii="Cambria" w:hAnsi="Cambria" w:eastAsia="Cambria" w:cs="Cambria"/>
          <w:sz w:val="52"/>
          <w:szCs w:val="52"/>
        </w:rPr>
        <w:t>Contents</w:t>
      </w:r>
    </w:p>
    <w:p>
      <w:pPr>
        <w:spacing w:line="28" w:lineRule="exact"/>
        <w:rPr/>
      </w:pPr>
      <w:r>
        <w:rPr/>
        <w:pict>
          <v:shape id="_x0000_s8" style="mso-position-vertical-relative:line;mso-position-horizontal-relative:char;width:498pt;height:1.45pt;" fillcolor="#000000" filled="true" stroked="false" coordsize="9960,29" coordorigin="0,0" path="m0,28l9959,28l9959,0l0,0l0,28xe"/>
        </w:pict>
      </w:r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sdt>
      <w:sdtPr>
        <w:rPr>
          <w:rFonts w:ascii="Calibri" w:hAnsi="Calibri" w:eastAsia="Calibri" w:cs="Calibri"/>
          <w:sz w:val="22"/>
          <w:szCs w:val="22"/>
        </w:rPr>
        <w:docPartObj>
          <w:docPartGallery w:val="Table of Contents"/>
          <w:docPartUnique/>
        </w:docPartObj>
      </w:sdtPr>
      <w:sdtEndPr>
        <w:rPr>
          <w:rFonts w:ascii="SimSun" w:hAnsi="SimSun" w:eastAsia="SimSun" w:cs="SimSun"/>
          <w:sz w:val="22"/>
          <w:szCs w:val="22"/>
        </w:rPr>
      </w:sdtEndPr>
      <w:sdtContent>
        <w:p>
          <w:pPr>
            <w:ind w:left="47"/>
            <w:spacing w:before="71" w:line="185" w:lineRule="auto"/>
            <w:tabs>
              <w:tab w:val="right" w:leader="hyphen" w:pos="8765"/>
            </w:tabs>
            <w:rPr>
              <w:rFonts w:ascii="SimSun" w:hAnsi="SimSun" w:eastAsia="SimSun" w:cs="SimSun"/>
              <w:sz w:val="22"/>
              <w:szCs w:val="22"/>
            </w:rPr>
          </w:pPr>
          <w:hyperlink w:history="true" w:anchor="bookmark1">
            <w:r>
              <w:rPr>
                <w:rFonts w:ascii="Calibri" w:hAnsi="Calibri" w:eastAsia="Calibri" w:cs="Calibri"/>
                <w:sz w:val="22"/>
                <w:szCs w:val="22"/>
                <w:spacing w:val="-6"/>
              </w:rPr>
              <w:t>1.</w:t>
            </w:r>
            <w:r>
              <w:rPr>
                <w:rFonts w:ascii="Calibri" w:hAnsi="Calibri" w:eastAsia="Calibri" w:cs="Calibri"/>
                <w:sz w:val="22"/>
                <w:szCs w:val="22"/>
                <w:spacing w:val="10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6"/>
              </w:rPr>
              <w:t>CTP</w:t>
            </w:r>
            <w:r>
              <w:rPr>
                <w:rFonts w:ascii="Calibri" w:hAnsi="Calibri" w:eastAsia="Calibri" w:cs="Calibri"/>
                <w:sz w:val="22"/>
                <w:szCs w:val="22"/>
              </w:rPr>
              <w:tab/>
            </w:r>
            <w:r>
              <w:rPr>
                <w:rFonts w:ascii="Calibri" w:hAnsi="Calibri" w:eastAsia="Calibri" w:cs="Calibri"/>
                <w:sz w:val="22"/>
                <w:szCs w:val="22"/>
                <w:spacing w:val="9"/>
              </w:rPr>
              <w:t xml:space="preserve">  </w:t>
            </w:r>
            <w:r>
              <w:rPr>
                <w:rFonts w:ascii="SimSun" w:hAnsi="SimSun" w:eastAsia="SimSun" w:cs="SimSun"/>
                <w:sz w:val="22"/>
                <w:szCs w:val="22"/>
              </w:rPr>
              <w:t>5</w:t>
            </w:r>
          </w:hyperlink>
        </w:p>
        <w:p>
          <w:pPr>
            <w:pStyle w:val="BodyText"/>
            <w:spacing w:line="263" w:lineRule="auto"/>
            <w:rPr/>
          </w:pPr>
          <w:r/>
        </w:p>
        <w:p>
          <w:pPr>
            <w:ind w:left="487"/>
            <w:spacing w:before="72" w:line="185" w:lineRule="auto"/>
            <w:tabs>
              <w:tab w:val="right" w:leader="hyphen" w:pos="8765"/>
            </w:tabs>
            <w:rPr>
              <w:rFonts w:ascii="SimSun" w:hAnsi="SimSun" w:eastAsia="SimSun" w:cs="SimSun"/>
              <w:sz w:val="22"/>
              <w:szCs w:val="22"/>
            </w:rPr>
          </w:pPr>
          <w:hyperlink w:history="true" w:anchor="bookmark2"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1.1.</w:t>
            </w:r>
            <w:r>
              <w:rPr>
                <w:rFonts w:ascii="Calibri" w:hAnsi="Calibri" w:eastAsia="Calibri" w:cs="Calibri"/>
                <w:sz w:val="22"/>
                <w:szCs w:val="22"/>
                <w:spacing w:val="18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Introduction </w:t>
            </w:r>
            <w:r>
              <w:rPr>
                <w:rFonts w:ascii="Calibri" w:hAnsi="Calibri" w:eastAsia="Calibri" w:cs="Calibri"/>
                <w:sz w:val="22"/>
                <w:szCs w:val="22"/>
              </w:rPr>
              <w:tab/>
            </w:r>
            <w:r>
              <w:rPr>
                <w:rFonts w:ascii="Calibri" w:hAnsi="Calibri" w:eastAsia="Calibri" w:cs="Calibri"/>
                <w:sz w:val="22"/>
                <w:szCs w:val="22"/>
                <w:spacing w:val="9"/>
              </w:rPr>
              <w:t xml:space="preserve">  </w:t>
            </w:r>
            <w:r>
              <w:rPr>
                <w:rFonts w:ascii="SimSun" w:hAnsi="SimSun" w:eastAsia="SimSun" w:cs="SimSun"/>
                <w:sz w:val="22"/>
                <w:szCs w:val="22"/>
              </w:rPr>
              <w:t>5</w:t>
            </w:r>
          </w:hyperlink>
        </w:p>
        <w:p>
          <w:pPr>
            <w:pStyle w:val="BodyText"/>
            <w:spacing w:line="265" w:lineRule="auto"/>
            <w:rPr/>
          </w:pPr>
          <w:r/>
        </w:p>
        <w:p>
          <w:pPr>
            <w:ind w:left="487"/>
            <w:spacing w:before="72" w:line="185" w:lineRule="auto"/>
            <w:tabs>
              <w:tab w:val="right" w:leader="hyphen" w:pos="8764"/>
            </w:tabs>
            <w:rPr>
              <w:rFonts w:ascii="SimSun" w:hAnsi="SimSun" w:eastAsia="SimSun" w:cs="SimSun"/>
              <w:sz w:val="22"/>
              <w:szCs w:val="22"/>
            </w:rPr>
          </w:pPr>
          <w:hyperlink w:history="true" w:anchor="bookmark3"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1.2.</w:t>
            </w:r>
            <w:r>
              <w:rPr>
                <w:rFonts w:ascii="Calibri" w:hAnsi="Calibri" w:eastAsia="Calibri" w:cs="Calibri"/>
                <w:sz w:val="22"/>
                <w:szCs w:val="22"/>
                <w:spacing w:val="23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FTD Communication</w:t>
            </w:r>
            <w:r>
              <w:rPr>
                <w:rFonts w:ascii="Calibri" w:hAnsi="Calibri" w:eastAsia="Calibri" w:cs="Calibri"/>
                <w:sz w:val="22"/>
                <w:szCs w:val="22"/>
                <w:spacing w:val="18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Protocol</w:t>
            </w:r>
            <w:r>
              <w:rPr>
                <w:rFonts w:ascii="Calibri" w:hAnsi="Calibri" w:eastAsia="Calibri" w:cs="Calibri"/>
                <w:sz w:val="22"/>
                <w:szCs w:val="22"/>
                <w:spacing w:val="-13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</w:rPr>
              <w:tab/>
            </w:r>
            <w:r>
              <w:rPr>
                <w:rFonts w:ascii="Calibri" w:hAnsi="Calibri" w:eastAsia="Calibri" w:cs="Calibri"/>
                <w:sz w:val="22"/>
                <w:szCs w:val="22"/>
                <w:spacing w:val="9"/>
              </w:rPr>
              <w:t xml:space="preserve">  </w:t>
            </w:r>
            <w:r>
              <w:rPr>
                <w:rFonts w:ascii="SimSun" w:hAnsi="SimSun" w:eastAsia="SimSun" w:cs="SimSun"/>
                <w:sz w:val="22"/>
                <w:szCs w:val="22"/>
              </w:rPr>
              <w:t>6</w:t>
            </w:r>
          </w:hyperlink>
        </w:p>
        <w:p>
          <w:pPr>
            <w:pStyle w:val="BodyText"/>
            <w:spacing w:line="266" w:lineRule="auto"/>
            <w:rPr/>
          </w:pPr>
          <w:r/>
        </w:p>
        <w:p>
          <w:pPr>
            <w:ind w:left="928"/>
            <w:spacing w:before="71" w:line="185" w:lineRule="auto"/>
            <w:tabs>
              <w:tab w:val="right" w:leader="hyphen" w:pos="8764"/>
            </w:tabs>
            <w:rPr>
              <w:rFonts w:ascii="SimSun" w:hAnsi="SimSun" w:eastAsia="SimSun" w:cs="SimSun"/>
              <w:sz w:val="22"/>
              <w:szCs w:val="22"/>
            </w:rPr>
          </w:pPr>
          <w:hyperlink w:history="true" w:anchor="bookmark4"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1.2.1. Communication</w:t>
            </w:r>
            <w:r>
              <w:rPr>
                <w:rFonts w:ascii="Calibri" w:hAnsi="Calibri" w:eastAsia="Calibri" w:cs="Calibri"/>
                <w:sz w:val="22"/>
                <w:szCs w:val="22"/>
                <w:spacing w:val="31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Mode </w:t>
            </w:r>
            <w:r>
              <w:rPr>
                <w:rFonts w:ascii="Calibri" w:hAnsi="Calibri" w:eastAsia="Calibri" w:cs="Calibri"/>
                <w:sz w:val="22"/>
                <w:szCs w:val="22"/>
              </w:rPr>
              <w:tab/>
            </w:r>
            <w:r>
              <w:rPr>
                <w:rFonts w:ascii="Calibri" w:hAnsi="Calibri" w:eastAsia="Calibri" w:cs="Calibri"/>
                <w:sz w:val="22"/>
                <w:szCs w:val="22"/>
                <w:spacing w:val="9"/>
              </w:rPr>
              <w:t xml:space="preserve">  </w:t>
            </w:r>
            <w:r>
              <w:rPr>
                <w:rFonts w:ascii="SimSun" w:hAnsi="SimSun" w:eastAsia="SimSun" w:cs="SimSun"/>
                <w:sz w:val="22"/>
                <w:szCs w:val="22"/>
              </w:rPr>
              <w:t>6</w:t>
            </w:r>
          </w:hyperlink>
        </w:p>
        <w:p>
          <w:pPr>
            <w:pStyle w:val="BodyText"/>
            <w:spacing w:line="265" w:lineRule="auto"/>
            <w:rPr/>
          </w:pPr>
          <w:r/>
        </w:p>
        <w:p>
          <w:pPr>
            <w:ind w:left="928"/>
            <w:spacing w:before="72" w:line="185" w:lineRule="auto"/>
            <w:tabs>
              <w:tab w:val="right" w:leader="hyphen" w:pos="8765"/>
            </w:tabs>
            <w:rPr>
              <w:rFonts w:ascii="SimSun" w:hAnsi="SimSun" w:eastAsia="SimSun" w:cs="SimSun"/>
              <w:sz w:val="22"/>
              <w:szCs w:val="22"/>
            </w:rPr>
          </w:pPr>
          <w:hyperlink w:history="true" w:anchor="bookmark5">
            <w:r>
              <w:rPr>
                <w:rFonts w:ascii="Calibri" w:hAnsi="Calibri" w:eastAsia="Calibri" w:cs="Calibri"/>
                <w:sz w:val="22"/>
                <w:szCs w:val="22"/>
                <w:spacing w:val="-3"/>
              </w:rPr>
              <w:t>1.2.2.</w:t>
            </w:r>
            <w:r>
              <w:rPr>
                <w:rFonts w:ascii="Calibri" w:hAnsi="Calibri" w:eastAsia="Calibri" w:cs="Calibri"/>
                <w:sz w:val="22"/>
                <w:szCs w:val="22"/>
                <w:spacing w:val="30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3"/>
              </w:rPr>
              <w:t>Data Stream </w:t>
            </w:r>
            <w:r>
              <w:rPr>
                <w:rFonts w:ascii="Calibri" w:hAnsi="Calibri" w:eastAsia="Calibri" w:cs="Calibri"/>
                <w:sz w:val="22"/>
                <w:szCs w:val="22"/>
              </w:rPr>
              <w:tab/>
            </w:r>
            <w:r>
              <w:rPr>
                <w:rFonts w:ascii="Calibri" w:hAnsi="Calibri" w:eastAsia="Calibri" w:cs="Calibri"/>
                <w:sz w:val="22"/>
                <w:szCs w:val="22"/>
                <w:spacing w:val="7"/>
              </w:rPr>
              <w:t xml:space="preserve">  </w:t>
            </w:r>
            <w:r>
              <w:rPr>
                <w:rFonts w:ascii="SimSun" w:hAnsi="SimSun" w:eastAsia="SimSun" w:cs="SimSun"/>
                <w:sz w:val="22"/>
                <w:szCs w:val="22"/>
              </w:rPr>
              <w:t>7</w:t>
            </w:r>
          </w:hyperlink>
        </w:p>
        <w:p>
          <w:pPr>
            <w:pStyle w:val="BodyText"/>
            <w:spacing w:line="265" w:lineRule="auto"/>
            <w:rPr/>
          </w:pPr>
          <w:r/>
        </w:p>
        <w:p>
          <w:pPr>
            <w:ind w:left="487"/>
            <w:spacing w:before="73" w:line="185" w:lineRule="auto"/>
            <w:tabs>
              <w:tab w:val="right" w:leader="hyphen" w:pos="8765"/>
            </w:tabs>
            <w:rPr>
              <w:rFonts w:ascii="SimSun" w:hAnsi="SimSun" w:eastAsia="SimSun" w:cs="SimSun"/>
              <w:sz w:val="22"/>
              <w:szCs w:val="22"/>
            </w:rPr>
          </w:pPr>
          <w:hyperlink w:history="true" w:anchor="bookmark6">
            <w:r>
              <w:rPr>
                <w:rFonts w:ascii="Calibri" w:hAnsi="Calibri" w:eastAsia="Calibri" w:cs="Calibri"/>
                <w:sz w:val="22"/>
                <w:szCs w:val="22"/>
                <w:spacing w:val="-3"/>
              </w:rPr>
              <w:t>1.3. Two</w:t>
            </w:r>
            <w:r>
              <w:rPr>
                <w:rFonts w:ascii="Calibri" w:hAnsi="Calibri" w:eastAsia="Calibri" w:cs="Calibri"/>
                <w:sz w:val="22"/>
                <w:szCs w:val="22"/>
                <w:spacing w:val="20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3"/>
              </w:rPr>
              <w:t>Data</w:t>
            </w:r>
            <w:r>
              <w:rPr>
                <w:rFonts w:ascii="Calibri" w:hAnsi="Calibri" w:eastAsia="Calibri" w:cs="Calibri"/>
                <w:sz w:val="22"/>
                <w:szCs w:val="22"/>
                <w:spacing w:val="19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3"/>
              </w:rPr>
              <w:t>Exchange</w:t>
            </w:r>
            <w:r>
              <w:rPr>
                <w:rFonts w:ascii="Calibri" w:hAnsi="Calibri" w:eastAsia="Calibri" w:cs="Calibri"/>
                <w:sz w:val="22"/>
                <w:szCs w:val="22"/>
                <w:spacing w:val="17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3"/>
              </w:rPr>
              <w:t>Mod</w:t>
            </w:r>
            <w:r>
              <w:rPr>
                <w:rFonts w:ascii="Calibri" w:hAnsi="Calibri" w:eastAsia="Calibri" w:cs="Calibri"/>
                <w:sz w:val="22"/>
                <w:szCs w:val="22"/>
                <w:spacing w:val="-4"/>
              </w:rPr>
              <w:t>es</w:t>
            </w:r>
            <w:r>
              <w:rPr>
                <w:rFonts w:ascii="Calibri" w:hAnsi="Calibri" w:eastAsia="Calibri" w:cs="Calibri"/>
                <w:sz w:val="22"/>
                <w:szCs w:val="22"/>
              </w:rPr>
              <w:tab/>
            </w:r>
            <w:r>
              <w:rPr>
                <w:rFonts w:ascii="Calibri" w:hAnsi="Calibri" w:eastAsia="Calibri" w:cs="Calibri"/>
                <w:sz w:val="22"/>
                <w:szCs w:val="22"/>
                <w:spacing w:val="8"/>
              </w:rPr>
              <w:t xml:space="preserve">  </w:t>
            </w:r>
            <w:r>
              <w:rPr>
                <w:rFonts w:ascii="SimSun" w:hAnsi="SimSun" w:eastAsia="SimSun" w:cs="SimSun"/>
                <w:sz w:val="22"/>
                <w:szCs w:val="22"/>
              </w:rPr>
              <w:t>8</w:t>
            </w:r>
          </w:hyperlink>
        </w:p>
        <w:p>
          <w:pPr>
            <w:pStyle w:val="BodyText"/>
            <w:spacing w:line="265" w:lineRule="auto"/>
            <w:rPr/>
          </w:pPr>
          <w:r/>
        </w:p>
        <w:p>
          <w:pPr>
            <w:ind w:left="928"/>
            <w:spacing w:before="72" w:line="185" w:lineRule="auto"/>
            <w:tabs>
              <w:tab w:val="right" w:leader="hyphen" w:pos="8765"/>
            </w:tabs>
            <w:rPr>
              <w:rFonts w:ascii="SimSun" w:hAnsi="SimSun" w:eastAsia="SimSun" w:cs="SimSun"/>
              <w:sz w:val="22"/>
              <w:szCs w:val="22"/>
            </w:rPr>
          </w:pPr>
          <w:hyperlink w:history="true" w:anchor="bookmark7"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1.3.1.</w:t>
            </w:r>
            <w:r>
              <w:rPr>
                <w:rFonts w:ascii="Calibri" w:hAnsi="Calibri" w:eastAsia="Calibri" w:cs="Calibri"/>
                <w:sz w:val="22"/>
                <w:szCs w:val="22"/>
                <w:spacing w:val="19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Request/Respon</w:t>
            </w:r>
            <w:r>
              <w:rPr>
                <w:rFonts w:ascii="Calibri" w:hAnsi="Calibri" w:eastAsia="Calibri" w:cs="Calibri"/>
                <w:sz w:val="22"/>
                <w:szCs w:val="22"/>
                <w:spacing w:val="-3"/>
              </w:rPr>
              <w:t>se</w:t>
            </w:r>
            <w:r>
              <w:rPr>
                <w:rFonts w:ascii="Calibri" w:hAnsi="Calibri" w:eastAsia="Calibri" w:cs="Calibri"/>
                <w:sz w:val="22"/>
                <w:szCs w:val="22"/>
                <w:spacing w:val="20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3"/>
              </w:rPr>
              <w:t>Mode</w:t>
            </w:r>
            <w:r>
              <w:rPr>
                <w:rFonts w:ascii="Calibri" w:hAnsi="Calibri" w:eastAsia="Calibri" w:cs="Calibri"/>
                <w:sz w:val="22"/>
                <w:szCs w:val="22"/>
              </w:rPr>
              <w:tab/>
            </w:r>
            <w:r>
              <w:rPr>
                <w:rFonts w:ascii="Calibri" w:hAnsi="Calibri" w:eastAsia="Calibri" w:cs="Calibri"/>
                <w:sz w:val="22"/>
                <w:szCs w:val="22"/>
                <w:spacing w:val="8"/>
              </w:rPr>
              <w:t xml:space="preserve">  </w:t>
            </w:r>
            <w:r>
              <w:rPr>
                <w:rFonts w:ascii="SimSun" w:hAnsi="SimSun" w:eastAsia="SimSun" w:cs="SimSun"/>
                <w:sz w:val="22"/>
                <w:szCs w:val="22"/>
              </w:rPr>
              <w:t>8</w:t>
            </w:r>
          </w:hyperlink>
        </w:p>
        <w:p>
          <w:pPr>
            <w:pStyle w:val="BodyText"/>
            <w:spacing w:line="263" w:lineRule="auto"/>
            <w:rPr/>
          </w:pPr>
          <w:r/>
        </w:p>
        <w:p>
          <w:pPr>
            <w:ind w:left="928"/>
            <w:spacing w:before="71" w:line="185" w:lineRule="auto"/>
            <w:tabs>
              <w:tab w:val="right" w:leader="hyphen" w:pos="8765"/>
            </w:tabs>
            <w:rPr>
              <w:rFonts w:ascii="SimSun" w:hAnsi="SimSun" w:eastAsia="SimSun" w:cs="SimSun"/>
              <w:sz w:val="22"/>
              <w:szCs w:val="22"/>
            </w:rPr>
          </w:pPr>
          <w:hyperlink w:history="true" w:anchor="bookmark8"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1.3.2.</w:t>
            </w:r>
            <w:r>
              <w:rPr>
                <w:rFonts w:ascii="Calibri" w:hAnsi="Calibri" w:eastAsia="Calibri" w:cs="Calibri"/>
                <w:sz w:val="22"/>
                <w:szCs w:val="22"/>
                <w:spacing w:val="19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Publish/Subscribe</w:t>
            </w:r>
            <w:r>
              <w:rPr>
                <w:rFonts w:ascii="Calibri" w:hAnsi="Calibri" w:eastAsia="Calibri" w:cs="Calibri"/>
                <w:sz w:val="22"/>
                <w:szCs w:val="22"/>
                <w:spacing w:val="16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Mode</w:t>
            </w:r>
            <w:r>
              <w:rPr>
                <w:rFonts w:ascii="Calibri" w:hAnsi="Calibri" w:eastAsia="Calibri" w:cs="Calibri"/>
                <w:sz w:val="22"/>
                <w:szCs w:val="22"/>
              </w:rPr>
              <w:tab/>
            </w:r>
            <w:r>
              <w:rPr>
                <w:rFonts w:ascii="Calibri" w:hAnsi="Calibri" w:eastAsia="Calibri" w:cs="Calibri"/>
                <w:sz w:val="22"/>
                <w:szCs w:val="22"/>
                <w:spacing w:val="8"/>
              </w:rPr>
              <w:t xml:space="preserve">  </w:t>
            </w:r>
            <w:r>
              <w:rPr>
                <w:rFonts w:ascii="SimSun" w:hAnsi="SimSun" w:eastAsia="SimSun" w:cs="SimSun"/>
                <w:sz w:val="22"/>
                <w:szCs w:val="22"/>
              </w:rPr>
              <w:t>8</w:t>
            </w:r>
          </w:hyperlink>
        </w:p>
        <w:p>
          <w:pPr>
            <w:pStyle w:val="BodyText"/>
            <w:spacing w:line="265" w:lineRule="auto"/>
            <w:rPr/>
          </w:pPr>
          <w:r/>
        </w:p>
        <w:p>
          <w:pPr>
            <w:ind w:left="487"/>
            <w:spacing w:before="73" w:line="185" w:lineRule="auto"/>
            <w:tabs>
              <w:tab w:val="right" w:leader="hyphen" w:pos="8762"/>
            </w:tabs>
            <w:rPr>
              <w:rFonts w:ascii="SimSun" w:hAnsi="SimSun" w:eastAsia="SimSun" w:cs="SimSun"/>
              <w:sz w:val="22"/>
              <w:szCs w:val="22"/>
            </w:rPr>
          </w:pPr>
          <w:hyperlink w:history="true" w:anchor="bookmark9"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1.4. CTP</w:t>
            </w:r>
            <w:r>
              <w:rPr>
                <w:rFonts w:ascii="Calibri" w:hAnsi="Calibri" w:eastAsia="Calibri" w:cs="Calibri"/>
                <w:sz w:val="22"/>
                <w:szCs w:val="22"/>
                <w:spacing w:val="12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Architecture </w:t>
            </w:r>
            <w:r>
              <w:rPr>
                <w:rFonts w:ascii="Calibri" w:hAnsi="Calibri" w:eastAsia="Calibri" w:cs="Calibri"/>
                <w:sz w:val="22"/>
                <w:szCs w:val="22"/>
              </w:rPr>
              <w:tab/>
            </w:r>
            <w:r>
              <w:rPr>
                <w:rFonts w:ascii="Calibri" w:hAnsi="Calibri" w:eastAsia="Calibri" w:cs="Calibri"/>
                <w:sz w:val="22"/>
                <w:szCs w:val="22"/>
                <w:spacing w:val="10"/>
              </w:rPr>
              <w:t xml:space="preserve">  </w:t>
            </w:r>
            <w:r>
              <w:rPr>
                <w:rFonts w:ascii="SimSun" w:hAnsi="SimSun" w:eastAsia="SimSun" w:cs="SimSun"/>
                <w:sz w:val="22"/>
                <w:szCs w:val="22"/>
              </w:rPr>
              <w:t>9</w:t>
            </w:r>
          </w:hyperlink>
        </w:p>
        <w:p>
          <w:pPr>
            <w:pStyle w:val="BodyText"/>
            <w:spacing w:line="266" w:lineRule="auto"/>
            <w:rPr/>
          </w:pPr>
          <w:r/>
        </w:p>
        <w:p>
          <w:pPr>
            <w:ind w:left="41"/>
            <w:spacing w:before="71" w:line="185" w:lineRule="auto"/>
            <w:tabs>
              <w:tab w:val="right" w:leader="hyphen" w:pos="8764"/>
            </w:tabs>
            <w:rPr>
              <w:rFonts w:ascii="SimSun" w:hAnsi="SimSun" w:eastAsia="SimSun" w:cs="SimSun"/>
              <w:sz w:val="22"/>
              <w:szCs w:val="22"/>
            </w:rPr>
          </w:pPr>
          <w:hyperlink w:history="true" w:anchor="bookmark10">
            <w:r>
              <w:rPr>
                <w:rFonts w:ascii="Calibri" w:hAnsi="Calibri" w:eastAsia="Calibri" w:cs="Calibri"/>
                <w:sz w:val="22"/>
                <w:szCs w:val="22"/>
                <w:spacing w:val="-4"/>
              </w:rPr>
              <w:t>2.</w:t>
            </w:r>
            <w:r>
              <w:rPr>
                <w:rFonts w:ascii="Calibri" w:hAnsi="Calibri" w:eastAsia="Calibri" w:cs="Calibri"/>
                <w:sz w:val="22"/>
                <w:szCs w:val="22"/>
                <w:spacing w:val="4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4"/>
              </w:rPr>
              <w:t>API</w:t>
            </w:r>
            <w:r>
              <w:rPr>
                <w:rFonts w:ascii="Calibri" w:hAnsi="Calibri" w:eastAsia="Calibri" w:cs="Calibri"/>
                <w:sz w:val="22"/>
                <w:szCs w:val="22"/>
                <w:spacing w:val="20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</w:rPr>
              <w:tab/>
            </w:r>
            <w:r>
              <w:rPr>
                <w:rFonts w:ascii="Calibri" w:hAnsi="Calibri" w:eastAsia="Calibri" w:cs="Calibri"/>
                <w:sz w:val="22"/>
                <w:szCs w:val="22"/>
                <w:spacing w:val="15"/>
                <w:w w:val="101"/>
              </w:rPr>
              <w:t xml:space="preserve">  </w:t>
            </w:r>
            <w:r>
              <w:rPr>
                <w:rFonts w:ascii="SimSun" w:hAnsi="SimSun" w:eastAsia="SimSun" w:cs="SimSun"/>
                <w:sz w:val="22"/>
                <w:szCs w:val="22"/>
                <w:spacing w:val="33"/>
                <w:w w:val="105"/>
              </w:rPr>
              <w:t>12</w:t>
            </w:r>
          </w:hyperlink>
        </w:p>
        <w:p>
          <w:pPr>
            <w:pStyle w:val="BodyText"/>
            <w:spacing w:line="265" w:lineRule="auto"/>
            <w:rPr/>
          </w:pPr>
          <w:r/>
        </w:p>
        <w:p>
          <w:pPr>
            <w:ind w:left="480"/>
            <w:spacing w:before="72" w:line="185" w:lineRule="auto"/>
            <w:tabs>
              <w:tab w:val="right" w:leader="hyphen" w:pos="8764"/>
            </w:tabs>
            <w:rPr>
              <w:rFonts w:ascii="SimSun" w:hAnsi="SimSun" w:eastAsia="SimSun" w:cs="SimSun"/>
              <w:sz w:val="22"/>
              <w:szCs w:val="22"/>
            </w:rPr>
          </w:pPr>
          <w:hyperlink w:history="true" w:anchor="bookmark11"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2.1.</w:t>
            </w:r>
            <w:r>
              <w:rPr>
                <w:rFonts w:ascii="Calibri" w:hAnsi="Calibri" w:eastAsia="Calibri" w:cs="Calibri"/>
                <w:sz w:val="22"/>
                <w:szCs w:val="22"/>
                <w:spacing w:val="24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Introduction </w:t>
            </w:r>
            <w:r>
              <w:rPr>
                <w:rFonts w:ascii="Calibri" w:hAnsi="Calibri" w:eastAsia="Calibri" w:cs="Calibri"/>
                <w:sz w:val="22"/>
                <w:szCs w:val="22"/>
              </w:rPr>
              <w:tab/>
            </w:r>
            <w:r>
              <w:rPr>
                <w:rFonts w:ascii="Calibri" w:hAnsi="Calibri" w:eastAsia="Calibri" w:cs="Calibri"/>
                <w:sz w:val="22"/>
                <w:szCs w:val="22"/>
                <w:spacing w:val="15"/>
                <w:w w:val="101"/>
              </w:rPr>
              <w:t xml:space="preserve">  </w:t>
            </w:r>
            <w:r>
              <w:rPr>
                <w:rFonts w:ascii="SimSun" w:hAnsi="SimSun" w:eastAsia="SimSun" w:cs="SimSun"/>
                <w:sz w:val="22"/>
                <w:szCs w:val="22"/>
                <w:spacing w:val="33"/>
                <w:w w:val="105"/>
              </w:rPr>
              <w:t>12</w:t>
            </w:r>
          </w:hyperlink>
        </w:p>
        <w:p>
          <w:pPr>
            <w:pStyle w:val="BodyText"/>
            <w:spacing w:line="265" w:lineRule="auto"/>
            <w:rPr/>
          </w:pPr>
          <w:r/>
        </w:p>
        <w:p>
          <w:pPr>
            <w:ind w:left="922"/>
            <w:spacing w:before="72" w:line="185" w:lineRule="auto"/>
            <w:tabs>
              <w:tab w:val="right" w:leader="hyphen" w:pos="8764"/>
            </w:tabs>
            <w:rPr>
              <w:rFonts w:ascii="SimSun" w:hAnsi="SimSun" w:eastAsia="SimSun" w:cs="SimSun"/>
              <w:sz w:val="22"/>
              <w:szCs w:val="22"/>
            </w:rPr>
          </w:pPr>
          <w:hyperlink w:history="true" w:anchor="bookmark12">
            <w:r>
              <w:rPr>
                <w:rFonts w:ascii="Calibri" w:hAnsi="Calibri" w:eastAsia="Calibri" w:cs="Calibri"/>
                <w:sz w:val="22"/>
                <w:szCs w:val="22"/>
                <w:spacing w:val="-3"/>
              </w:rPr>
              <w:t>2.1.1.</w:t>
            </w:r>
            <w:r>
              <w:rPr>
                <w:rFonts w:ascii="Calibri" w:hAnsi="Calibri" w:eastAsia="Calibri" w:cs="Calibri"/>
                <w:sz w:val="22"/>
                <w:szCs w:val="22"/>
                <w:spacing w:val="33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3"/>
              </w:rPr>
              <w:t>Interface</w:t>
            </w:r>
            <w:r>
              <w:rPr>
                <w:rFonts w:ascii="Calibri" w:hAnsi="Calibri" w:eastAsia="Calibri" w:cs="Calibri"/>
                <w:sz w:val="22"/>
                <w:szCs w:val="22"/>
                <w:spacing w:val="19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3"/>
              </w:rPr>
              <w:t>Files </w:t>
            </w:r>
            <w:r>
              <w:rPr>
                <w:rFonts w:ascii="Calibri" w:hAnsi="Calibri" w:eastAsia="Calibri" w:cs="Calibri"/>
                <w:sz w:val="22"/>
                <w:szCs w:val="22"/>
              </w:rPr>
              <w:tab/>
            </w:r>
            <w:r>
              <w:rPr>
                <w:rFonts w:ascii="Calibri" w:hAnsi="Calibri" w:eastAsia="Calibri" w:cs="Calibri"/>
                <w:sz w:val="22"/>
                <w:szCs w:val="22"/>
                <w:spacing w:val="15"/>
                <w:w w:val="101"/>
              </w:rPr>
              <w:t xml:space="preserve">  </w:t>
            </w:r>
            <w:r>
              <w:rPr>
                <w:rFonts w:ascii="SimSun" w:hAnsi="SimSun" w:eastAsia="SimSun" w:cs="SimSun"/>
                <w:sz w:val="22"/>
                <w:szCs w:val="22"/>
                <w:spacing w:val="33"/>
                <w:w w:val="105"/>
              </w:rPr>
              <w:t>12</w:t>
            </w:r>
          </w:hyperlink>
        </w:p>
        <w:p>
          <w:pPr>
            <w:pStyle w:val="BodyText"/>
            <w:spacing w:line="265" w:lineRule="auto"/>
            <w:rPr/>
          </w:pPr>
          <w:r/>
        </w:p>
        <w:p>
          <w:pPr>
            <w:ind w:left="480"/>
            <w:spacing w:before="72" w:line="185" w:lineRule="auto"/>
            <w:tabs>
              <w:tab w:val="right" w:leader="hyphen" w:pos="8765"/>
            </w:tabs>
            <w:rPr>
              <w:rFonts w:ascii="SimSun" w:hAnsi="SimSun" w:eastAsia="SimSun" w:cs="SimSun"/>
              <w:sz w:val="22"/>
              <w:szCs w:val="22"/>
            </w:rPr>
          </w:pPr>
          <w:hyperlink w:history="true" w:anchor="bookmark13">
            <w:r>
              <w:rPr>
                <w:rFonts w:ascii="Calibri" w:hAnsi="Calibri" w:eastAsia="Calibri" w:cs="Calibri"/>
                <w:sz w:val="22"/>
                <w:szCs w:val="22"/>
                <w:spacing w:val="-3"/>
              </w:rPr>
              <w:t>2.2.</w:t>
            </w:r>
            <w:r>
              <w:rPr>
                <w:rFonts w:ascii="Calibri" w:hAnsi="Calibri" w:eastAsia="Calibri" w:cs="Calibri"/>
                <w:sz w:val="22"/>
                <w:szCs w:val="22"/>
                <w:spacing w:val="16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3"/>
              </w:rPr>
              <w:t>General</w:t>
            </w:r>
            <w:r>
              <w:rPr>
                <w:rFonts w:ascii="Calibri" w:hAnsi="Calibri" w:eastAsia="Calibri" w:cs="Calibri"/>
                <w:sz w:val="22"/>
                <w:szCs w:val="22"/>
                <w:spacing w:val="18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3"/>
              </w:rPr>
              <w:t>Rules</w:t>
            </w:r>
            <w:r>
              <w:rPr>
                <w:rFonts w:ascii="Calibri" w:hAnsi="Calibri" w:eastAsia="Calibri" w:cs="Calibri"/>
                <w:sz w:val="22"/>
                <w:szCs w:val="22"/>
                <w:spacing w:val="34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</w:rPr>
              <w:tab/>
            </w:r>
            <w:r>
              <w:rPr>
                <w:rFonts w:ascii="Calibri" w:hAnsi="Calibri" w:eastAsia="Calibri" w:cs="Calibri"/>
                <w:sz w:val="22"/>
                <w:szCs w:val="22"/>
                <w:spacing w:val="15"/>
                <w:w w:val="101"/>
              </w:rPr>
              <w:t xml:space="preserve">  </w:t>
            </w:r>
            <w:r>
              <w:rPr>
                <w:rFonts w:ascii="SimSun" w:hAnsi="SimSun" w:eastAsia="SimSun" w:cs="SimSun"/>
                <w:sz w:val="22"/>
                <w:szCs w:val="22"/>
                <w:spacing w:val="35"/>
                <w:w w:val="105"/>
              </w:rPr>
              <w:t>13</w:t>
            </w:r>
          </w:hyperlink>
        </w:p>
        <w:p>
          <w:pPr>
            <w:pStyle w:val="BodyText"/>
            <w:spacing w:line="263" w:lineRule="auto"/>
            <w:rPr/>
          </w:pPr>
          <w:r/>
        </w:p>
        <w:p>
          <w:pPr>
            <w:ind w:left="922"/>
            <w:spacing w:before="72" w:line="185" w:lineRule="auto"/>
            <w:tabs>
              <w:tab w:val="right" w:leader="hyphen" w:pos="8765"/>
            </w:tabs>
            <w:rPr>
              <w:rFonts w:ascii="SimSun" w:hAnsi="SimSun" w:eastAsia="SimSun" w:cs="SimSun"/>
              <w:sz w:val="22"/>
              <w:szCs w:val="22"/>
            </w:rPr>
          </w:pPr>
          <w:hyperlink w:history="true" w:anchor="bookmark14"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2.2.1.</w:t>
            </w:r>
            <w:r>
              <w:rPr>
                <w:rFonts w:ascii="Calibri" w:hAnsi="Calibri" w:eastAsia="Calibri" w:cs="Calibri"/>
                <w:sz w:val="22"/>
                <w:szCs w:val="22"/>
                <w:spacing w:val="3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Naming Conventions </w:t>
            </w:r>
            <w:r>
              <w:rPr>
                <w:rFonts w:ascii="Calibri" w:hAnsi="Calibri" w:eastAsia="Calibri" w:cs="Calibri"/>
                <w:sz w:val="22"/>
                <w:szCs w:val="22"/>
              </w:rPr>
              <w:tab/>
            </w:r>
            <w:r>
              <w:rPr>
                <w:rFonts w:ascii="Calibri" w:hAnsi="Calibri" w:eastAsia="Calibri" w:cs="Calibri"/>
                <w:sz w:val="22"/>
                <w:szCs w:val="22"/>
                <w:spacing w:val="15"/>
              </w:rPr>
              <w:t xml:space="preserve">  </w:t>
            </w:r>
            <w:r>
              <w:rPr>
                <w:rFonts w:ascii="SimSun" w:hAnsi="SimSun" w:eastAsia="SimSun" w:cs="SimSun"/>
                <w:sz w:val="22"/>
                <w:szCs w:val="22"/>
                <w:spacing w:val="35"/>
                <w:w w:val="105"/>
              </w:rPr>
              <w:t>13</w:t>
            </w:r>
          </w:hyperlink>
        </w:p>
        <w:p>
          <w:pPr>
            <w:pStyle w:val="BodyText"/>
            <w:spacing w:line="265" w:lineRule="auto"/>
            <w:rPr/>
          </w:pPr>
          <w:r/>
        </w:p>
        <w:p>
          <w:pPr>
            <w:ind w:left="922"/>
            <w:spacing w:before="72" w:line="185" w:lineRule="auto"/>
            <w:tabs>
              <w:tab w:val="right" w:leader="hyphen" w:pos="8765"/>
            </w:tabs>
            <w:rPr>
              <w:rFonts w:ascii="SimSun" w:hAnsi="SimSun" w:eastAsia="SimSun" w:cs="SimSun"/>
              <w:sz w:val="22"/>
              <w:szCs w:val="22"/>
            </w:rPr>
          </w:pPr>
          <w:hyperlink w:history="true" w:anchor="bookmark15"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2.2.2.</w:t>
            </w:r>
            <w:r>
              <w:rPr>
                <w:rFonts w:ascii="Calibri" w:hAnsi="Calibri" w:eastAsia="Calibri" w:cs="Calibri"/>
                <w:sz w:val="22"/>
                <w:szCs w:val="22"/>
                <w:spacing w:val="3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Interface Classes</w:t>
            </w:r>
            <w:r>
              <w:rPr>
                <w:rFonts w:ascii="Calibri" w:hAnsi="Calibri" w:eastAsia="Calibri" w:cs="Calibri"/>
                <w:sz w:val="22"/>
                <w:szCs w:val="22"/>
                <w:spacing w:val="-15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</w:rPr>
              <w:tab/>
            </w:r>
            <w:r>
              <w:rPr>
                <w:rFonts w:ascii="Calibri" w:hAnsi="Calibri" w:eastAsia="Calibri" w:cs="Calibri"/>
                <w:sz w:val="22"/>
                <w:szCs w:val="22"/>
                <w:spacing w:val="15"/>
                <w:w w:val="101"/>
              </w:rPr>
              <w:t xml:space="preserve">  </w:t>
            </w:r>
            <w:r>
              <w:rPr>
                <w:rFonts w:ascii="SimSun" w:hAnsi="SimSun" w:eastAsia="SimSun" w:cs="SimSun"/>
                <w:sz w:val="22"/>
                <w:szCs w:val="22"/>
                <w:spacing w:val="30"/>
                <w:w w:val="109"/>
              </w:rPr>
              <w:t>14</w:t>
            </w:r>
          </w:hyperlink>
        </w:p>
        <w:p>
          <w:pPr>
            <w:pStyle w:val="BodyText"/>
            <w:spacing w:line="266" w:lineRule="auto"/>
            <w:rPr/>
          </w:pPr>
          <w:r/>
        </w:p>
        <w:p>
          <w:pPr>
            <w:ind w:left="922"/>
            <w:spacing w:before="72" w:line="185" w:lineRule="auto"/>
            <w:tabs>
              <w:tab w:val="right" w:leader="hyphen" w:pos="8765"/>
            </w:tabs>
            <w:rPr>
              <w:rFonts w:ascii="SimSun" w:hAnsi="SimSun" w:eastAsia="SimSun" w:cs="SimSun"/>
              <w:sz w:val="22"/>
              <w:szCs w:val="22"/>
            </w:rPr>
          </w:pPr>
          <w:hyperlink w:history="true" w:anchor="bookmark16"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2.2.3. General</w:t>
            </w:r>
            <w:r>
              <w:rPr>
                <w:rFonts w:ascii="Calibri" w:hAnsi="Calibri" w:eastAsia="Calibri" w:cs="Calibri"/>
                <w:sz w:val="22"/>
                <w:szCs w:val="22"/>
                <w:spacing w:val="35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Parameters</w:t>
            </w:r>
            <w:r>
              <w:rPr>
                <w:rFonts w:ascii="Calibri" w:hAnsi="Calibri" w:eastAsia="Calibri" w:cs="Calibri"/>
                <w:sz w:val="22"/>
                <w:szCs w:val="22"/>
                <w:spacing w:val="-1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</w:rPr>
              <w:tab/>
            </w:r>
            <w:r>
              <w:rPr>
                <w:rFonts w:ascii="Calibri" w:hAnsi="Calibri" w:eastAsia="Calibri" w:cs="Calibri"/>
                <w:sz w:val="22"/>
                <w:szCs w:val="22"/>
                <w:spacing w:val="15"/>
              </w:rPr>
              <w:t xml:space="preserve">  </w:t>
            </w:r>
            <w:r>
              <w:rPr>
                <w:rFonts w:ascii="SimSun" w:hAnsi="SimSun" w:eastAsia="SimSun" w:cs="SimSun"/>
                <w:sz w:val="22"/>
                <w:szCs w:val="22"/>
                <w:spacing w:val="30"/>
                <w:w w:val="109"/>
              </w:rPr>
              <w:t>14</w:t>
            </w:r>
          </w:hyperlink>
        </w:p>
        <w:p>
          <w:pPr>
            <w:pStyle w:val="BodyText"/>
            <w:spacing w:line="265" w:lineRule="auto"/>
            <w:rPr/>
          </w:pPr>
          <w:r/>
        </w:p>
        <w:p>
          <w:pPr>
            <w:ind w:left="922"/>
            <w:spacing w:before="72" w:line="185" w:lineRule="auto"/>
            <w:tabs>
              <w:tab w:val="right" w:leader="hyphen" w:pos="8765"/>
            </w:tabs>
            <w:rPr>
              <w:rFonts w:ascii="SimSun" w:hAnsi="SimSun" w:eastAsia="SimSun" w:cs="SimSun"/>
              <w:sz w:val="22"/>
              <w:szCs w:val="22"/>
            </w:rPr>
          </w:pPr>
          <w:hyperlink w:history="true" w:anchor="bookmark17"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2.2.4. General</w:t>
            </w:r>
            <w:r>
              <w:rPr>
                <w:rFonts w:ascii="Calibri" w:hAnsi="Calibri" w:eastAsia="Calibri" w:cs="Calibri"/>
                <w:sz w:val="22"/>
                <w:szCs w:val="22"/>
                <w:spacing w:val="32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Initialization Steps for the trade</w:t>
            </w:r>
            <w:r>
              <w:rPr>
                <w:rFonts w:ascii="Calibri" w:hAnsi="Calibri" w:eastAsia="Calibri" w:cs="Calibri"/>
                <w:sz w:val="22"/>
                <w:szCs w:val="22"/>
                <w:spacing w:val="4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API</w:t>
            </w:r>
            <w:r>
              <w:rPr>
                <w:rFonts w:ascii="Calibri" w:hAnsi="Calibri" w:eastAsia="Calibri" w:cs="Calibri"/>
                <w:sz w:val="22"/>
                <w:szCs w:val="22"/>
                <w:spacing w:val="10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</w:rPr>
              <w:tab/>
            </w:r>
            <w:r>
              <w:rPr>
                <w:rFonts w:ascii="Calibri" w:hAnsi="Calibri" w:eastAsia="Calibri" w:cs="Calibri"/>
                <w:sz w:val="22"/>
                <w:szCs w:val="22"/>
                <w:spacing w:val="15"/>
                <w:w w:val="101"/>
              </w:rPr>
              <w:t xml:space="preserve">  </w:t>
            </w:r>
            <w:r>
              <w:rPr>
                <w:rFonts w:ascii="SimSun" w:hAnsi="SimSun" w:eastAsia="SimSun" w:cs="SimSun"/>
                <w:sz w:val="22"/>
                <w:szCs w:val="22"/>
                <w:spacing w:val="30"/>
                <w:w w:val="109"/>
              </w:rPr>
              <w:t>14</w:t>
            </w:r>
          </w:hyperlink>
        </w:p>
        <w:p>
          <w:pPr>
            <w:pStyle w:val="BodyText"/>
            <w:spacing w:line="265" w:lineRule="auto"/>
            <w:rPr/>
          </w:pPr>
          <w:r/>
        </w:p>
        <w:p>
          <w:pPr>
            <w:ind w:left="39"/>
            <w:spacing w:before="72" w:line="185" w:lineRule="auto"/>
            <w:tabs>
              <w:tab w:val="right" w:leader="hyphen" w:pos="8764"/>
            </w:tabs>
            <w:rPr>
              <w:rFonts w:ascii="SimSun" w:hAnsi="SimSun" w:eastAsia="SimSun" w:cs="SimSun"/>
              <w:sz w:val="22"/>
              <w:szCs w:val="22"/>
            </w:rPr>
          </w:pPr>
          <w:hyperlink w:history="true" w:anchor="bookmark18"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3.</w:t>
            </w:r>
            <w:r>
              <w:rPr>
                <w:rFonts w:ascii="Calibri" w:hAnsi="Calibri" w:eastAsia="Calibri" w:cs="Calibri"/>
                <w:sz w:val="22"/>
                <w:szCs w:val="22"/>
                <w:spacing w:val="22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Demo of acquiring</w:t>
            </w:r>
            <w:r>
              <w:rPr>
                <w:rFonts w:ascii="Calibri" w:hAnsi="Calibri" w:eastAsia="Calibri" w:cs="Calibri"/>
                <w:sz w:val="22"/>
                <w:szCs w:val="22"/>
                <w:spacing w:val="10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quotations  </w:t>
            </w:r>
            <w:r>
              <w:rPr>
                <w:rFonts w:ascii="Calibri" w:hAnsi="Calibri" w:eastAsia="Calibri" w:cs="Calibri"/>
                <w:sz w:val="22"/>
                <w:szCs w:val="22"/>
              </w:rPr>
              <w:tab/>
            </w:r>
            <w:r>
              <w:rPr>
                <w:rFonts w:ascii="Calibri" w:hAnsi="Calibri" w:eastAsia="Calibri" w:cs="Calibri"/>
                <w:sz w:val="22"/>
                <w:szCs w:val="22"/>
                <w:spacing w:val="15"/>
                <w:w w:val="101"/>
              </w:rPr>
              <w:t xml:space="preserve">  </w:t>
            </w:r>
            <w:r>
              <w:rPr>
                <w:rFonts w:ascii="SimSun" w:hAnsi="SimSun" w:eastAsia="SimSun" w:cs="SimSun"/>
                <w:sz w:val="22"/>
                <w:szCs w:val="22"/>
                <w:spacing w:val="32"/>
                <w:w w:val="106"/>
              </w:rPr>
              <w:t>16</w:t>
            </w:r>
          </w:hyperlink>
        </w:p>
        <w:p>
          <w:pPr>
            <w:pStyle w:val="BodyText"/>
            <w:spacing w:line="265" w:lineRule="auto"/>
            <w:rPr/>
          </w:pPr>
          <w:r/>
        </w:p>
        <w:p>
          <w:pPr>
            <w:ind w:left="479"/>
            <w:spacing w:before="72" w:line="185" w:lineRule="auto"/>
            <w:tabs>
              <w:tab w:val="right" w:leader="hyphen" w:pos="8764"/>
            </w:tabs>
            <w:rPr>
              <w:rFonts w:ascii="SimSun" w:hAnsi="SimSun" w:eastAsia="SimSun" w:cs="SimSun"/>
              <w:sz w:val="22"/>
              <w:szCs w:val="22"/>
            </w:rPr>
          </w:pPr>
          <w:hyperlink w:history="true" w:anchor="bookmark19"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3.1.</w:t>
            </w:r>
            <w:r>
              <w:rPr>
                <w:rFonts w:ascii="Calibri" w:hAnsi="Calibri" w:eastAsia="Calibri" w:cs="Calibri"/>
                <w:sz w:val="22"/>
                <w:szCs w:val="22"/>
                <w:spacing w:val="18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Preparation</w:t>
            </w:r>
            <w:r>
              <w:rPr>
                <w:rFonts w:ascii="Calibri" w:hAnsi="Calibri" w:eastAsia="Calibri" w:cs="Calibri"/>
                <w:sz w:val="22"/>
                <w:szCs w:val="22"/>
                <w:spacing w:val="-1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</w:rPr>
              <w:tab/>
            </w:r>
            <w:r>
              <w:rPr>
                <w:rFonts w:ascii="Calibri" w:hAnsi="Calibri" w:eastAsia="Calibri" w:cs="Calibri"/>
                <w:sz w:val="22"/>
                <w:szCs w:val="22"/>
                <w:spacing w:val="15"/>
                <w:w w:val="101"/>
              </w:rPr>
              <w:t xml:space="preserve">  </w:t>
            </w:r>
            <w:r>
              <w:rPr>
                <w:rFonts w:ascii="SimSun" w:hAnsi="SimSun" w:eastAsia="SimSun" w:cs="SimSun"/>
                <w:sz w:val="22"/>
                <w:szCs w:val="22"/>
                <w:spacing w:val="32"/>
                <w:w w:val="106"/>
              </w:rPr>
              <w:t>16</w:t>
            </w:r>
          </w:hyperlink>
        </w:p>
        <w:p>
          <w:pPr>
            <w:pStyle w:val="BodyText"/>
            <w:spacing w:line="263" w:lineRule="auto"/>
            <w:rPr/>
          </w:pPr>
          <w:r/>
        </w:p>
        <w:p>
          <w:pPr>
            <w:ind w:left="479"/>
            <w:spacing w:before="72" w:line="185" w:lineRule="auto"/>
            <w:tabs>
              <w:tab w:val="right" w:leader="hyphen" w:pos="8765"/>
            </w:tabs>
            <w:rPr>
              <w:rFonts w:ascii="SimSun" w:hAnsi="SimSun" w:eastAsia="SimSun" w:cs="SimSun"/>
              <w:sz w:val="22"/>
              <w:szCs w:val="22"/>
            </w:rPr>
          </w:pPr>
          <w:hyperlink w:history="true" w:anchor="bookmark20"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3.2.</w:t>
            </w:r>
            <w:r>
              <w:rPr>
                <w:rFonts w:ascii="Calibri" w:hAnsi="Calibri" w:eastAsia="Calibri" w:cs="Calibri"/>
                <w:sz w:val="22"/>
                <w:szCs w:val="22"/>
                <w:spacing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Initialization for Quotation API</w:t>
            </w:r>
            <w:r>
              <w:rPr>
                <w:rFonts w:ascii="Calibri" w:hAnsi="Calibri" w:eastAsia="Calibri" w:cs="Calibri"/>
                <w:sz w:val="22"/>
                <w:szCs w:val="22"/>
              </w:rPr>
              <w:tab/>
            </w:r>
            <w:r>
              <w:rPr>
                <w:rFonts w:ascii="Calibri" w:hAnsi="Calibri" w:eastAsia="Calibri" w:cs="Calibri"/>
                <w:sz w:val="22"/>
                <w:szCs w:val="22"/>
                <w:spacing w:val="15"/>
                <w:w w:val="101"/>
              </w:rPr>
              <w:t xml:space="preserve">  </w:t>
            </w:r>
            <w:r>
              <w:rPr>
                <w:rFonts w:ascii="SimSun" w:hAnsi="SimSun" w:eastAsia="SimSun" w:cs="SimSun"/>
                <w:sz w:val="22"/>
                <w:szCs w:val="22"/>
                <w:spacing w:val="35"/>
                <w:w w:val="105"/>
              </w:rPr>
              <w:t>17</w:t>
            </w:r>
          </w:hyperlink>
        </w:p>
        <w:p>
          <w:pPr>
            <w:pStyle w:val="BodyText"/>
            <w:spacing w:line="265" w:lineRule="auto"/>
            <w:rPr/>
          </w:pPr>
          <w:r/>
        </w:p>
        <w:p>
          <w:pPr>
            <w:ind w:left="479"/>
            <w:spacing w:before="72" w:line="185" w:lineRule="auto"/>
            <w:tabs>
              <w:tab w:val="right" w:leader="hyphen" w:pos="8765"/>
            </w:tabs>
            <w:rPr>
              <w:rFonts w:ascii="SimSun" w:hAnsi="SimSun" w:eastAsia="SimSun" w:cs="SimSun"/>
              <w:sz w:val="22"/>
              <w:szCs w:val="22"/>
            </w:rPr>
          </w:pPr>
          <w:hyperlink w:history="true" w:anchor="bookmark21">
            <w:r>
              <w:rPr>
                <w:rFonts w:ascii="Calibri" w:hAnsi="Calibri" w:eastAsia="Calibri" w:cs="Calibri"/>
                <w:sz w:val="22"/>
                <w:szCs w:val="22"/>
                <w:spacing w:val="-4"/>
              </w:rPr>
              <w:t>3.3.</w:t>
            </w:r>
            <w:r>
              <w:rPr>
                <w:rFonts w:ascii="Calibri" w:hAnsi="Calibri" w:eastAsia="Calibri" w:cs="Calibri"/>
                <w:sz w:val="22"/>
                <w:szCs w:val="22"/>
                <w:spacing w:val="24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4"/>
              </w:rPr>
              <w:t>Login</w:t>
            </w:r>
            <w:r>
              <w:rPr>
                <w:rFonts w:ascii="Calibri" w:hAnsi="Calibri" w:eastAsia="Calibri" w:cs="Calibri"/>
                <w:sz w:val="22"/>
                <w:szCs w:val="22"/>
              </w:rPr>
              <w:tab/>
            </w:r>
            <w:r>
              <w:rPr>
                <w:rFonts w:ascii="Calibri" w:hAnsi="Calibri" w:eastAsia="Calibri" w:cs="Calibri"/>
                <w:sz w:val="22"/>
                <w:szCs w:val="22"/>
                <w:spacing w:val="15"/>
                <w:w w:val="101"/>
              </w:rPr>
              <w:t xml:space="preserve">  </w:t>
            </w:r>
            <w:r>
              <w:rPr>
                <w:rFonts w:ascii="SimSun" w:hAnsi="SimSun" w:eastAsia="SimSun" w:cs="SimSun"/>
                <w:sz w:val="22"/>
                <w:szCs w:val="22"/>
                <w:spacing w:val="32"/>
                <w:w w:val="107"/>
              </w:rPr>
              <w:t>18</w:t>
            </w:r>
          </w:hyperlink>
        </w:p>
        <w:p>
          <w:pPr>
            <w:pStyle w:val="BodyText"/>
            <w:spacing w:line="265" w:lineRule="auto"/>
            <w:rPr/>
          </w:pPr>
          <w:r/>
        </w:p>
        <w:p>
          <w:pPr>
            <w:ind w:left="479"/>
            <w:spacing w:before="72" w:line="222" w:lineRule="auto"/>
            <w:tabs>
              <w:tab w:val="right" w:leader="hyphen" w:pos="8759"/>
            </w:tabs>
            <w:rPr>
              <w:rFonts w:ascii="SimSun" w:hAnsi="SimSun" w:eastAsia="SimSun" w:cs="SimSun"/>
              <w:sz w:val="22"/>
              <w:szCs w:val="22"/>
            </w:rPr>
          </w:pPr>
          <w:hyperlink w:history="true" w:anchor="bookmark22"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3.4. Subscribe Quotation</w:t>
            </w:r>
            <w:r>
              <w:rPr>
                <w:rFonts w:ascii="Calibri" w:hAnsi="Calibri" w:eastAsia="Calibri" w:cs="Calibri"/>
                <w:sz w:val="22"/>
                <w:szCs w:val="22"/>
                <w:spacing w:val="18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Data</w:t>
            </w:r>
            <w:r>
              <w:rPr>
                <w:rFonts w:ascii="Calibri" w:hAnsi="Calibri" w:eastAsia="Calibri" w:cs="Calibri"/>
                <w:sz w:val="22"/>
                <w:szCs w:val="22"/>
                <w:spacing w:val="16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</w:rPr>
              <w:tab/>
            </w:r>
            <w:r>
              <w:rPr>
                <w:rFonts w:ascii="Calibri" w:hAnsi="Calibri" w:eastAsia="Calibri" w:cs="Calibri"/>
                <w:sz w:val="22"/>
                <w:szCs w:val="22"/>
                <w:spacing w:val="12"/>
              </w:rPr>
              <w:t xml:space="preserve">  </w:t>
            </w:r>
            <w:r>
              <w:rPr>
                <w:rFonts w:ascii="SimSun" w:hAnsi="SimSun" w:eastAsia="SimSun" w:cs="SimSun"/>
                <w:sz w:val="22"/>
                <w:szCs w:val="22"/>
                <w:spacing w:val="21"/>
                <w:w w:val="117"/>
              </w:rPr>
              <w:t>20</w:t>
            </w:r>
          </w:hyperlink>
        </w:p>
      </w:sdtContent>
    </w:sdt>
    <w:p>
      <w:pPr>
        <w:spacing w:line="222" w:lineRule="auto"/>
        <w:sectPr>
          <w:footerReference w:type="default" r:id="rId8"/>
          <w:pgSz w:w="11907" w:h="16839"/>
          <w:pgMar w:top="1265" w:right="1056" w:bottom="1244" w:left="890" w:header="958" w:footer="1025" w:gutter="0"/>
        </w:sectPr>
        <w:rPr>
          <w:rFonts w:ascii="SimSun" w:hAnsi="SimSun" w:eastAsia="SimSun" w:cs="SimSun"/>
          <w:sz w:val="22"/>
          <w:szCs w:val="22"/>
        </w:rPr>
      </w:pPr>
    </w:p>
    <w:sdt>
      <w:sdtPr>
        <w:rPr>
          <w:rFonts w:ascii="Calibri" w:hAnsi="Calibri" w:eastAsia="Calibri" w:cs="Calibri"/>
          <w:sz w:val="22"/>
          <w:szCs w:val="22"/>
        </w:rPr>
        <w:docPartObj>
          <w:docPartGallery w:val="Table of Contents"/>
          <w:docPartUnique/>
        </w:docPartObj>
      </w:sdtPr>
      <w:sdtEndPr>
        <w:rPr>
          <w:rFonts w:ascii="SimSun" w:hAnsi="SimSun" w:eastAsia="SimSun" w:cs="SimSun"/>
          <w:sz w:val="22"/>
          <w:szCs w:val="22"/>
        </w:rPr>
      </w:sdtEndPr>
      <w:sdtContent>
        <w:p>
          <w:pPr>
            <w:ind w:left="445"/>
            <w:spacing w:before="226" w:line="185" w:lineRule="auto"/>
            <w:tabs>
              <w:tab w:val="right" w:leader="hyphen" w:pos="8720"/>
            </w:tabs>
            <w:rPr>
              <w:rFonts w:ascii="SimSun" w:hAnsi="SimSun" w:eastAsia="SimSun" w:cs="SimSun"/>
              <w:sz w:val="22"/>
              <w:szCs w:val="22"/>
            </w:rPr>
          </w:pPr>
          <w:hyperlink w:history="true" w:anchor="bookmark23"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3.5. Subscribe and</w:t>
            </w:r>
            <w:r>
              <w:rPr>
                <w:rFonts w:ascii="Calibri" w:hAnsi="Calibri" w:eastAsia="Calibri" w:cs="Calibri"/>
                <w:sz w:val="22"/>
                <w:szCs w:val="22"/>
                <w:spacing w:val="18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Receive</w:t>
            </w:r>
            <w:r>
              <w:rPr>
                <w:rFonts w:ascii="Calibri" w:hAnsi="Calibri" w:eastAsia="Calibri" w:cs="Calibri"/>
                <w:sz w:val="22"/>
                <w:szCs w:val="22"/>
                <w:spacing w:val="19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Requests for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 xml:space="preserve"> Quotes</w:t>
            </w:r>
            <w:r>
              <w:rPr>
                <w:rFonts w:ascii="Calibri" w:hAnsi="Calibri" w:eastAsia="Calibri" w:cs="Calibri"/>
                <w:sz w:val="22"/>
                <w:szCs w:val="22"/>
                <w:spacing w:val="12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</w:rPr>
              <w:tab/>
            </w:r>
            <w:r>
              <w:rPr>
                <w:rFonts w:ascii="Calibri" w:hAnsi="Calibri" w:eastAsia="Calibri" w:cs="Calibri"/>
                <w:sz w:val="22"/>
                <w:szCs w:val="22"/>
                <w:spacing w:val="12"/>
              </w:rPr>
              <w:t xml:space="preserve">  </w:t>
            </w:r>
            <w:r>
              <w:rPr>
                <w:rFonts w:ascii="SimSun" w:hAnsi="SimSun" w:eastAsia="SimSun" w:cs="SimSun"/>
                <w:sz w:val="22"/>
                <w:szCs w:val="22"/>
                <w:spacing w:val="33"/>
                <w:w w:val="104"/>
              </w:rPr>
              <w:t>21</w:t>
            </w:r>
          </w:hyperlink>
        </w:p>
        <w:p>
          <w:pPr>
            <w:pStyle w:val="BodyText"/>
            <w:spacing w:line="265" w:lineRule="auto"/>
            <w:rPr/>
          </w:pPr>
          <w:r/>
        </w:p>
        <w:p>
          <w:pPr>
            <w:spacing w:before="72" w:line="185" w:lineRule="auto"/>
            <w:tabs>
              <w:tab w:val="right" w:leader="hyphen" w:pos="8730"/>
            </w:tabs>
            <w:rPr>
              <w:rFonts w:ascii="SimSun" w:hAnsi="SimSun" w:eastAsia="SimSun" w:cs="SimSun"/>
              <w:sz w:val="22"/>
              <w:szCs w:val="22"/>
            </w:rPr>
          </w:pPr>
          <w:hyperlink w:history="true" w:anchor="bookmark24"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4.</w:t>
            </w:r>
            <w:r>
              <w:rPr>
                <w:rFonts w:ascii="Calibri" w:hAnsi="Calibri" w:eastAsia="Calibri" w:cs="Calibri"/>
                <w:sz w:val="22"/>
                <w:szCs w:val="22"/>
                <w:spacing w:val="29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Demo of Trading</w:t>
            </w:r>
            <w:r>
              <w:rPr>
                <w:rFonts w:ascii="Calibri" w:hAnsi="Calibri" w:eastAsia="Calibri" w:cs="Calibri"/>
                <w:sz w:val="22"/>
                <w:szCs w:val="22"/>
                <w:spacing w:val="10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</w:rPr>
              <w:tab/>
            </w:r>
            <w:r>
              <w:rPr>
                <w:rFonts w:ascii="Calibri" w:hAnsi="Calibri" w:eastAsia="Calibri" w:cs="Calibri"/>
                <w:sz w:val="22"/>
                <w:szCs w:val="22"/>
                <w:spacing w:val="12"/>
                <w:w w:val="101"/>
              </w:rPr>
              <w:t xml:space="preserve">  </w:t>
            </w:r>
            <w:r>
              <w:rPr>
                <w:rFonts w:ascii="SimSun" w:hAnsi="SimSun" w:eastAsia="SimSun" w:cs="SimSun"/>
                <w:sz w:val="22"/>
                <w:szCs w:val="22"/>
                <w:spacing w:val="22"/>
                <w:w w:val="118"/>
              </w:rPr>
              <w:t>22</w:t>
            </w:r>
          </w:hyperlink>
        </w:p>
        <w:p>
          <w:pPr>
            <w:pStyle w:val="BodyText"/>
            <w:spacing w:line="265" w:lineRule="auto"/>
            <w:rPr/>
          </w:pPr>
          <w:r/>
        </w:p>
        <w:p>
          <w:pPr>
            <w:ind w:left="439"/>
            <w:spacing w:before="72" w:line="185" w:lineRule="auto"/>
            <w:tabs>
              <w:tab w:val="right" w:leader="hyphen" w:pos="8732"/>
            </w:tabs>
            <w:rPr>
              <w:rFonts w:ascii="SimSun" w:hAnsi="SimSun" w:eastAsia="SimSun" w:cs="SimSun"/>
              <w:sz w:val="22"/>
              <w:szCs w:val="22"/>
            </w:rPr>
          </w:pPr>
          <w:hyperlink w:history="true" w:anchor="bookmark25"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4.1.</w:t>
            </w:r>
            <w:r>
              <w:rPr>
                <w:rFonts w:ascii="Calibri" w:hAnsi="Calibri" w:eastAsia="Calibri" w:cs="Calibri"/>
                <w:sz w:val="22"/>
                <w:szCs w:val="22"/>
                <w:spacing w:val="19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Initialization for Trade API </w:t>
            </w:r>
            <w:r>
              <w:rPr>
                <w:rFonts w:ascii="Calibri" w:hAnsi="Calibri" w:eastAsia="Calibri" w:cs="Calibri"/>
                <w:sz w:val="22"/>
                <w:szCs w:val="22"/>
              </w:rPr>
              <w:tab/>
            </w:r>
            <w:r>
              <w:rPr>
                <w:rFonts w:ascii="Calibri" w:hAnsi="Calibri" w:eastAsia="Calibri" w:cs="Calibri"/>
                <w:sz w:val="22"/>
                <w:szCs w:val="22"/>
                <w:spacing w:val="12"/>
              </w:rPr>
              <w:t xml:space="preserve">  </w:t>
            </w:r>
            <w:r>
              <w:rPr>
                <w:rFonts w:ascii="SimSun" w:hAnsi="SimSun" w:eastAsia="SimSun" w:cs="SimSun"/>
                <w:sz w:val="22"/>
                <w:szCs w:val="22"/>
                <w:spacing w:val="24"/>
                <w:w w:val="118"/>
              </w:rPr>
              <w:t>23</w:t>
            </w:r>
          </w:hyperlink>
        </w:p>
        <w:p>
          <w:pPr>
            <w:pStyle w:val="BodyText"/>
            <w:spacing w:line="265" w:lineRule="auto"/>
            <w:rPr/>
          </w:pPr>
          <w:r/>
        </w:p>
        <w:p>
          <w:pPr>
            <w:ind w:left="439"/>
            <w:spacing w:before="72" w:line="185" w:lineRule="auto"/>
            <w:tabs>
              <w:tab w:val="right" w:leader="hyphen" w:pos="8732"/>
            </w:tabs>
            <w:rPr>
              <w:rFonts w:ascii="SimSun" w:hAnsi="SimSun" w:eastAsia="SimSun" w:cs="SimSun"/>
              <w:sz w:val="22"/>
              <w:szCs w:val="22"/>
            </w:rPr>
          </w:pPr>
          <w:hyperlink w:history="true" w:anchor="bookmark26">
            <w:r>
              <w:rPr>
                <w:rFonts w:ascii="Calibri" w:hAnsi="Calibri" w:eastAsia="Calibri" w:cs="Calibri"/>
                <w:sz w:val="22"/>
                <w:szCs w:val="22"/>
                <w:spacing w:val="-3"/>
              </w:rPr>
              <w:t>4.2.</w:t>
            </w:r>
            <w:r>
              <w:rPr>
                <w:rFonts w:ascii="Calibri" w:hAnsi="Calibri" w:eastAsia="Calibri" w:cs="Calibri"/>
                <w:sz w:val="22"/>
                <w:szCs w:val="22"/>
                <w:spacing w:val="2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3"/>
              </w:rPr>
              <w:t>Login</w:t>
            </w:r>
            <w:r>
              <w:rPr>
                <w:rFonts w:ascii="Calibri" w:hAnsi="Calibri" w:eastAsia="Calibri" w:cs="Calibri"/>
                <w:sz w:val="22"/>
                <w:szCs w:val="22"/>
              </w:rPr>
              <w:tab/>
            </w:r>
            <w:r>
              <w:rPr>
                <w:rFonts w:ascii="Calibri" w:hAnsi="Calibri" w:eastAsia="Calibri" w:cs="Calibri"/>
                <w:sz w:val="22"/>
                <w:szCs w:val="22"/>
                <w:spacing w:val="12"/>
              </w:rPr>
              <w:t xml:space="preserve">  </w:t>
            </w:r>
            <w:r>
              <w:rPr>
                <w:rFonts w:ascii="SimSun" w:hAnsi="SimSun" w:eastAsia="SimSun" w:cs="SimSun"/>
                <w:sz w:val="22"/>
                <w:szCs w:val="22"/>
                <w:spacing w:val="24"/>
                <w:w w:val="118"/>
              </w:rPr>
              <w:t>23</w:t>
            </w:r>
          </w:hyperlink>
        </w:p>
        <w:p>
          <w:pPr>
            <w:pStyle w:val="BodyText"/>
            <w:spacing w:line="263" w:lineRule="auto"/>
            <w:rPr/>
          </w:pPr>
          <w:r/>
        </w:p>
        <w:p>
          <w:pPr>
            <w:ind w:left="439"/>
            <w:spacing w:before="71" w:line="185" w:lineRule="auto"/>
            <w:tabs>
              <w:tab w:val="right" w:leader="hyphen" w:pos="8732"/>
            </w:tabs>
            <w:rPr>
              <w:rFonts w:ascii="SimSun" w:hAnsi="SimSun" w:eastAsia="SimSun" w:cs="SimSun"/>
              <w:sz w:val="22"/>
              <w:szCs w:val="22"/>
            </w:rPr>
          </w:pPr>
          <w:hyperlink w:history="true" w:anchor="bookmark27"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4.3. Confirm Settlement</w:t>
            </w:r>
            <w:r>
              <w:rPr>
                <w:rFonts w:ascii="Calibri" w:hAnsi="Calibri" w:eastAsia="Calibri" w:cs="Calibri"/>
                <w:sz w:val="22"/>
                <w:szCs w:val="22"/>
                <w:spacing w:val="20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Info </w:t>
            </w:r>
            <w:r>
              <w:rPr>
                <w:rFonts w:ascii="Calibri" w:hAnsi="Calibri" w:eastAsia="Calibri" w:cs="Calibri"/>
                <w:sz w:val="22"/>
                <w:szCs w:val="22"/>
              </w:rPr>
              <w:tab/>
            </w:r>
            <w:r>
              <w:rPr>
                <w:rFonts w:ascii="Calibri" w:hAnsi="Calibri" w:eastAsia="Calibri" w:cs="Calibri"/>
                <w:sz w:val="22"/>
                <w:szCs w:val="22"/>
                <w:spacing w:val="12"/>
                <w:w w:val="101"/>
              </w:rPr>
              <w:t xml:space="preserve">  </w:t>
            </w:r>
            <w:r>
              <w:rPr>
                <w:rFonts w:ascii="SimSun" w:hAnsi="SimSun" w:eastAsia="SimSun" w:cs="SimSun"/>
                <w:sz w:val="22"/>
                <w:szCs w:val="22"/>
                <w:spacing w:val="19"/>
                <w:w w:val="122"/>
              </w:rPr>
              <w:t>24</w:t>
            </w:r>
          </w:hyperlink>
        </w:p>
        <w:p>
          <w:pPr>
            <w:pStyle w:val="BodyText"/>
            <w:spacing w:line="259" w:lineRule="auto"/>
            <w:rPr/>
          </w:pPr>
          <w:r/>
        </w:p>
        <w:p>
          <w:pPr>
            <w:ind w:left="442"/>
            <w:spacing w:before="71" w:line="185" w:lineRule="auto"/>
            <w:tabs>
              <w:tab w:val="right" w:leader="hyphen" w:pos="8730"/>
            </w:tabs>
            <w:rPr>
              <w:rFonts w:ascii="SimSun" w:hAnsi="SimSun" w:eastAsia="SimSun" w:cs="SimSun"/>
              <w:sz w:val="22"/>
              <w:szCs w:val="22"/>
            </w:rPr>
          </w:pPr>
          <w:hyperlink w:history="true" w:anchor="bookmark28">
            <w:r>
              <w:rPr>
                <w:rFonts w:ascii="Cambria" w:hAnsi="Cambria" w:eastAsia="Cambria" w:cs="Cambria"/>
                <w:sz w:val="22"/>
                <w:szCs w:val="22"/>
                <w:spacing w:val="-2"/>
              </w:rPr>
              <w:t>4.4.</w:t>
            </w:r>
            <w:r>
              <w:rPr>
                <w:rFonts w:ascii="Cambria" w:hAnsi="Cambria" w:eastAsia="Cambria" w:cs="Cambria"/>
                <w:sz w:val="22"/>
                <w:szCs w:val="22"/>
                <w:spacing w:val="13"/>
              </w:rPr>
              <w:t xml:space="preserve"> </w:t>
            </w:r>
            <w:r>
              <w:rPr>
                <w:rFonts w:ascii="Cambria" w:hAnsi="Cambria" w:eastAsia="Cambria" w:cs="Cambria"/>
                <w:sz w:val="22"/>
                <w:szCs w:val="22"/>
                <w:spacing w:val="-2"/>
              </w:rPr>
              <w:t>Order</w:t>
            </w:r>
            <w:r>
              <w:rPr>
                <w:rFonts w:ascii="Cambria" w:hAnsi="Cambria" w:eastAsia="Cambria" w:cs="Cambria"/>
                <w:sz w:val="22"/>
                <w:szCs w:val="22"/>
                <w:spacing w:val="12"/>
              </w:rPr>
              <w:t xml:space="preserve"> </w:t>
            </w:r>
            <w:r>
              <w:rPr>
                <w:rFonts w:ascii="Cambria" w:hAnsi="Cambria" w:eastAsia="Cambria" w:cs="Cambria"/>
                <w:sz w:val="22"/>
                <w:szCs w:val="22"/>
                <w:spacing w:val="-2"/>
              </w:rPr>
              <w:t>Processing</w:t>
            </w:r>
            <w:r>
              <w:rPr>
                <w:rFonts w:ascii="Cambria" w:hAnsi="Cambria" w:eastAsia="Cambria" w:cs="Cambria"/>
                <w:sz w:val="22"/>
                <w:szCs w:val="22"/>
                <w:spacing w:val="12"/>
              </w:rPr>
              <w:t xml:space="preserve"> </w:t>
            </w:r>
            <w:r>
              <w:rPr>
                <w:rFonts w:ascii="Cambria" w:hAnsi="Cambria" w:eastAsia="Cambria" w:cs="Cambria"/>
                <w:sz w:val="22"/>
                <w:szCs w:val="22"/>
                <w:spacing w:val="-2"/>
              </w:rPr>
              <w:t>Flow</w:t>
            </w:r>
            <w:r>
              <w:rPr>
                <w:rFonts w:ascii="Cambria" w:hAnsi="Cambria" w:eastAsia="Cambria" w:cs="Cambria"/>
                <w:sz w:val="22"/>
                <w:szCs w:val="22"/>
                <w:spacing w:val="30"/>
                <w:w w:val="101"/>
              </w:rPr>
              <w:t xml:space="preserve"> </w:t>
            </w:r>
            <w:r>
              <w:rPr>
                <w:rFonts w:ascii="Cambria" w:hAnsi="Cambria" w:eastAsia="Cambria" w:cs="Cambria"/>
                <w:sz w:val="22"/>
                <w:szCs w:val="22"/>
              </w:rPr>
              <w:tab/>
            </w:r>
            <w:r>
              <w:rPr>
                <w:rFonts w:ascii="Cambria" w:hAnsi="Cambria" w:eastAsia="Cambria" w:cs="Cambria"/>
                <w:sz w:val="22"/>
                <w:szCs w:val="22"/>
                <w:spacing w:val="13"/>
                <w:w w:val="101"/>
              </w:rPr>
              <w:t xml:space="preserve">  </w:t>
            </w:r>
            <w:r>
              <w:rPr>
                <w:rFonts w:ascii="SimSun" w:hAnsi="SimSun" w:eastAsia="SimSun" w:cs="SimSun"/>
                <w:sz w:val="22"/>
                <w:szCs w:val="22"/>
                <w:spacing w:val="21"/>
                <w:w w:val="119"/>
              </w:rPr>
              <w:t>26</w:t>
            </w:r>
          </w:hyperlink>
        </w:p>
        <w:p>
          <w:pPr>
            <w:pStyle w:val="BodyText"/>
            <w:spacing w:line="266" w:lineRule="auto"/>
            <w:rPr/>
          </w:pPr>
          <w:r/>
        </w:p>
        <w:p>
          <w:pPr>
            <w:ind w:left="442"/>
            <w:spacing w:before="71" w:line="185" w:lineRule="auto"/>
            <w:tabs>
              <w:tab w:val="right" w:leader="hyphen" w:pos="8727"/>
            </w:tabs>
            <w:rPr>
              <w:rFonts w:ascii="SimSun" w:hAnsi="SimSun" w:eastAsia="SimSun" w:cs="SimSun"/>
              <w:sz w:val="22"/>
              <w:szCs w:val="22"/>
            </w:rPr>
          </w:pPr>
          <w:hyperlink w:history="true" w:anchor="bookmark29">
            <w:r>
              <w:rPr>
                <w:rFonts w:ascii="Cambria" w:hAnsi="Cambria" w:eastAsia="Cambria" w:cs="Cambria"/>
                <w:sz w:val="22"/>
                <w:szCs w:val="22"/>
                <w:spacing w:val="-1"/>
              </w:rPr>
              <w:t>4.5.</w:t>
            </w:r>
            <w:r>
              <w:rPr>
                <w:rFonts w:ascii="Cambria" w:hAnsi="Cambria" w:eastAsia="Cambria" w:cs="Cambria"/>
                <w:sz w:val="22"/>
                <w:szCs w:val="22"/>
                <w:spacing w:val="13"/>
                <w:w w:val="101"/>
              </w:rPr>
              <w:t xml:space="preserve"> </w:t>
            </w:r>
            <w:r>
              <w:rPr>
                <w:rFonts w:ascii="Cambria" w:hAnsi="Cambria" w:eastAsia="Cambria" w:cs="Cambria"/>
                <w:sz w:val="22"/>
                <w:szCs w:val="22"/>
                <w:spacing w:val="-1"/>
              </w:rPr>
              <w:t>Methods for</w:t>
            </w:r>
            <w:r>
              <w:rPr>
                <w:rFonts w:ascii="Cambria" w:hAnsi="Cambria" w:eastAsia="Cambria" w:cs="Cambria"/>
                <w:sz w:val="22"/>
                <w:szCs w:val="22"/>
                <w:spacing w:val="12"/>
                <w:w w:val="101"/>
              </w:rPr>
              <w:t xml:space="preserve"> </w:t>
            </w:r>
            <w:r>
              <w:rPr>
                <w:rFonts w:ascii="Cambria" w:hAnsi="Cambria" w:eastAsia="Cambria" w:cs="Cambria"/>
                <w:sz w:val="22"/>
                <w:szCs w:val="22"/>
                <w:spacing w:val="-1"/>
              </w:rPr>
              <w:t>Processi</w:t>
            </w:r>
            <w:r>
              <w:rPr>
                <w:rFonts w:ascii="Cambria" w:hAnsi="Cambria" w:eastAsia="Cambria" w:cs="Cambria"/>
                <w:sz w:val="22"/>
                <w:szCs w:val="22"/>
                <w:spacing w:val="-2"/>
              </w:rPr>
              <w:t>ng</w:t>
            </w:r>
            <w:r>
              <w:rPr>
                <w:rFonts w:ascii="Cambria" w:hAnsi="Cambria" w:eastAsia="Cambria" w:cs="Cambria"/>
                <w:sz w:val="22"/>
                <w:szCs w:val="22"/>
                <w:spacing w:val="12"/>
              </w:rPr>
              <w:t xml:space="preserve"> </w:t>
            </w:r>
            <w:r>
              <w:rPr>
                <w:rFonts w:ascii="Cambria" w:hAnsi="Cambria" w:eastAsia="Cambria" w:cs="Cambria"/>
                <w:sz w:val="22"/>
                <w:szCs w:val="22"/>
                <w:spacing w:val="-2"/>
              </w:rPr>
              <w:t>Orders </w:t>
            </w:r>
            <w:r>
              <w:rPr>
                <w:rFonts w:ascii="Cambria" w:hAnsi="Cambria" w:eastAsia="Cambria" w:cs="Cambria"/>
                <w:sz w:val="22"/>
                <w:szCs w:val="22"/>
              </w:rPr>
              <w:tab/>
            </w:r>
            <w:r>
              <w:rPr>
                <w:rFonts w:ascii="Cambria" w:hAnsi="Cambria" w:eastAsia="Cambria" w:cs="Cambria"/>
                <w:sz w:val="22"/>
                <w:szCs w:val="22"/>
                <w:spacing w:val="13"/>
                <w:w w:val="101"/>
              </w:rPr>
              <w:t xml:space="preserve">  </w:t>
            </w:r>
            <w:r>
              <w:rPr>
                <w:rFonts w:ascii="SimSun" w:hAnsi="SimSun" w:eastAsia="SimSun" w:cs="SimSun"/>
                <w:sz w:val="22"/>
                <w:szCs w:val="22"/>
                <w:spacing w:val="21"/>
                <w:w w:val="119"/>
              </w:rPr>
              <w:t>29</w:t>
            </w:r>
          </w:hyperlink>
        </w:p>
        <w:p>
          <w:pPr>
            <w:pStyle w:val="BodyText"/>
            <w:spacing w:line="265" w:lineRule="auto"/>
            <w:rPr/>
          </w:pPr>
          <w:r/>
        </w:p>
        <w:p>
          <w:pPr>
            <w:ind w:left="442"/>
            <w:spacing w:before="72" w:line="185" w:lineRule="auto"/>
            <w:tabs>
              <w:tab w:val="right" w:leader="hyphen" w:pos="8725"/>
            </w:tabs>
            <w:rPr>
              <w:rFonts w:ascii="SimSun" w:hAnsi="SimSun" w:eastAsia="SimSun" w:cs="SimSun"/>
              <w:sz w:val="22"/>
              <w:szCs w:val="22"/>
            </w:rPr>
          </w:pPr>
          <w:hyperlink w:history="true" w:anchor="bookmark30">
            <w:r>
              <w:rPr>
                <w:rFonts w:ascii="Cambria" w:hAnsi="Cambria" w:eastAsia="Cambria" w:cs="Cambria"/>
                <w:sz w:val="22"/>
                <w:szCs w:val="22"/>
                <w:spacing w:val="-2"/>
              </w:rPr>
              <w:t>4.6.</w:t>
            </w:r>
            <w:r>
              <w:rPr>
                <w:rFonts w:ascii="Cambria" w:hAnsi="Cambria" w:eastAsia="Cambria" w:cs="Cambria"/>
                <w:sz w:val="22"/>
                <w:szCs w:val="22"/>
                <w:spacing w:val="15"/>
                <w:w w:val="101"/>
              </w:rPr>
              <w:t xml:space="preserve"> </w:t>
            </w:r>
            <w:r>
              <w:rPr>
                <w:rFonts w:ascii="Cambria" w:hAnsi="Cambria" w:eastAsia="Cambria" w:cs="Cambria"/>
                <w:sz w:val="22"/>
                <w:szCs w:val="22"/>
                <w:spacing w:val="-2"/>
              </w:rPr>
              <w:t>Place an</w:t>
            </w:r>
            <w:r>
              <w:rPr>
                <w:rFonts w:ascii="Cambria" w:hAnsi="Cambria" w:eastAsia="Cambria" w:cs="Cambria"/>
                <w:sz w:val="22"/>
                <w:szCs w:val="22"/>
                <w:spacing w:val="12"/>
                <w:w w:val="101"/>
              </w:rPr>
              <w:t xml:space="preserve"> </w:t>
            </w:r>
            <w:r>
              <w:rPr>
                <w:rFonts w:ascii="Cambria" w:hAnsi="Cambria" w:eastAsia="Cambria" w:cs="Cambria"/>
                <w:sz w:val="22"/>
                <w:szCs w:val="22"/>
                <w:spacing w:val="-2"/>
              </w:rPr>
              <w:t>Order</w:t>
            </w:r>
            <w:r>
              <w:rPr>
                <w:rFonts w:ascii="Cambria" w:hAnsi="Cambria" w:eastAsia="Cambria" w:cs="Cambria"/>
                <w:sz w:val="22"/>
                <w:szCs w:val="22"/>
              </w:rPr>
              <w:tab/>
            </w:r>
            <w:r>
              <w:rPr>
                <w:rFonts w:ascii="Cambria" w:hAnsi="Cambria" w:eastAsia="Cambria" w:cs="Cambria"/>
                <w:sz w:val="22"/>
                <w:szCs w:val="22"/>
                <w:spacing w:val="12"/>
                <w:w w:val="101"/>
              </w:rPr>
              <w:t xml:space="preserve">  </w:t>
            </w:r>
            <w:r>
              <w:rPr>
                <w:rFonts w:ascii="SimSun" w:hAnsi="SimSun" w:eastAsia="SimSun" w:cs="SimSun"/>
                <w:sz w:val="22"/>
                <w:szCs w:val="22"/>
                <w:spacing w:val="23"/>
                <w:w w:val="116"/>
              </w:rPr>
              <w:t>30</w:t>
            </w:r>
          </w:hyperlink>
        </w:p>
        <w:p>
          <w:pPr>
            <w:pStyle w:val="BodyText"/>
            <w:spacing w:line="265" w:lineRule="auto"/>
            <w:rPr/>
          </w:pPr>
          <w:r/>
        </w:p>
        <w:p>
          <w:pPr>
            <w:ind w:left="442"/>
            <w:spacing w:before="73" w:line="185" w:lineRule="auto"/>
            <w:tabs>
              <w:tab w:val="right" w:leader="hyphen" w:pos="8732"/>
            </w:tabs>
            <w:rPr>
              <w:rFonts w:ascii="SimSun" w:hAnsi="SimSun" w:eastAsia="SimSun" w:cs="SimSun"/>
              <w:sz w:val="22"/>
              <w:szCs w:val="22"/>
            </w:rPr>
          </w:pPr>
          <w:hyperlink w:history="true" w:anchor="bookmark31">
            <w:r>
              <w:rPr>
                <w:rFonts w:ascii="Cambria" w:hAnsi="Cambria" w:eastAsia="Cambria" w:cs="Cambria"/>
                <w:sz w:val="22"/>
                <w:szCs w:val="22"/>
                <w:spacing w:val="-2"/>
              </w:rPr>
              <w:t>4.7.</w:t>
            </w:r>
            <w:r>
              <w:rPr>
                <w:rFonts w:ascii="Cambria" w:hAnsi="Cambria" w:eastAsia="Cambria" w:cs="Cambria"/>
                <w:sz w:val="22"/>
                <w:szCs w:val="22"/>
                <w:spacing w:val="14"/>
              </w:rPr>
              <w:t xml:space="preserve"> </w:t>
            </w:r>
            <w:r>
              <w:rPr>
                <w:rFonts w:ascii="Cambria" w:hAnsi="Cambria" w:eastAsia="Cambria" w:cs="Cambria"/>
                <w:sz w:val="22"/>
                <w:szCs w:val="22"/>
                <w:spacing w:val="-2"/>
              </w:rPr>
              <w:t>Place a</w:t>
            </w:r>
            <w:r>
              <w:rPr>
                <w:rFonts w:ascii="Cambria" w:hAnsi="Cambria" w:eastAsia="Cambria" w:cs="Cambria"/>
                <w:sz w:val="22"/>
                <w:szCs w:val="22"/>
                <w:spacing w:val="12"/>
                <w:w w:val="101"/>
              </w:rPr>
              <w:t xml:space="preserve"> </w:t>
            </w:r>
            <w:r>
              <w:rPr>
                <w:rFonts w:ascii="Cambria" w:hAnsi="Cambria" w:eastAsia="Cambria" w:cs="Cambria"/>
                <w:sz w:val="22"/>
                <w:szCs w:val="22"/>
                <w:spacing w:val="-2"/>
              </w:rPr>
              <w:t>Parked</w:t>
            </w:r>
            <w:r>
              <w:rPr>
                <w:rFonts w:ascii="Cambria" w:hAnsi="Cambria" w:eastAsia="Cambria" w:cs="Cambria"/>
                <w:sz w:val="22"/>
                <w:szCs w:val="22"/>
                <w:spacing w:val="13"/>
              </w:rPr>
              <w:t xml:space="preserve"> </w:t>
            </w:r>
            <w:r>
              <w:rPr>
                <w:rFonts w:ascii="Cambria" w:hAnsi="Cambria" w:eastAsia="Cambria" w:cs="Cambria"/>
                <w:sz w:val="22"/>
                <w:szCs w:val="22"/>
                <w:spacing w:val="-2"/>
              </w:rPr>
              <w:t>Or</w:t>
            </w:r>
            <w:r>
              <w:rPr>
                <w:rFonts w:ascii="Cambria" w:hAnsi="Cambria" w:eastAsia="Cambria" w:cs="Cambria"/>
                <w:sz w:val="22"/>
                <w:szCs w:val="22"/>
                <w:spacing w:val="-3"/>
              </w:rPr>
              <w:t>der</w:t>
            </w:r>
            <w:r>
              <w:rPr>
                <w:rFonts w:ascii="Cambria" w:hAnsi="Cambria" w:eastAsia="Cambria" w:cs="Cambria"/>
                <w:sz w:val="22"/>
                <w:szCs w:val="22"/>
              </w:rPr>
              <w:tab/>
            </w:r>
            <w:r>
              <w:rPr>
                <w:rFonts w:ascii="Cambria" w:hAnsi="Cambria" w:eastAsia="Cambria" w:cs="Cambria"/>
                <w:sz w:val="22"/>
                <w:szCs w:val="22"/>
                <w:spacing w:val="12"/>
              </w:rPr>
              <w:t xml:space="preserve">  </w:t>
            </w:r>
            <w:r>
              <w:rPr>
                <w:rFonts w:ascii="SimSun" w:hAnsi="SimSun" w:eastAsia="SimSun" w:cs="SimSun"/>
                <w:sz w:val="22"/>
                <w:szCs w:val="22"/>
                <w:spacing w:val="25"/>
                <w:w w:val="118"/>
              </w:rPr>
              <w:t>37</w:t>
            </w:r>
          </w:hyperlink>
        </w:p>
        <w:p>
          <w:pPr>
            <w:pStyle w:val="BodyText"/>
            <w:spacing w:line="265" w:lineRule="auto"/>
            <w:rPr/>
          </w:pPr>
          <w:r/>
        </w:p>
        <w:p>
          <w:pPr>
            <w:ind w:left="442"/>
            <w:spacing w:before="72" w:line="185" w:lineRule="auto"/>
            <w:tabs>
              <w:tab w:val="right" w:leader="hyphen" w:pos="8730"/>
            </w:tabs>
            <w:rPr>
              <w:rFonts w:ascii="SimSun" w:hAnsi="SimSun" w:eastAsia="SimSun" w:cs="SimSun"/>
              <w:sz w:val="22"/>
              <w:szCs w:val="22"/>
            </w:rPr>
          </w:pPr>
          <w:hyperlink w:history="true" w:anchor="bookmark32">
            <w:r>
              <w:rPr>
                <w:rFonts w:ascii="Cambria" w:hAnsi="Cambria" w:eastAsia="Cambria" w:cs="Cambria"/>
                <w:sz w:val="22"/>
                <w:szCs w:val="22"/>
                <w:spacing w:val="-2"/>
              </w:rPr>
              <w:t>4.8.</w:t>
            </w:r>
            <w:r>
              <w:rPr>
                <w:rFonts w:ascii="Cambria" w:hAnsi="Cambria" w:eastAsia="Cambria" w:cs="Cambria"/>
                <w:sz w:val="22"/>
                <w:szCs w:val="22"/>
                <w:spacing w:val="13"/>
              </w:rPr>
              <w:t xml:space="preserve"> </w:t>
            </w:r>
            <w:r>
              <w:rPr>
                <w:rFonts w:ascii="Cambria" w:hAnsi="Cambria" w:eastAsia="Cambria" w:cs="Cambria"/>
                <w:sz w:val="22"/>
                <w:szCs w:val="22"/>
                <w:spacing w:val="-2"/>
              </w:rPr>
              <w:t>Cancel an</w:t>
            </w:r>
            <w:r>
              <w:rPr>
                <w:rFonts w:ascii="Cambria" w:hAnsi="Cambria" w:eastAsia="Cambria" w:cs="Cambria"/>
                <w:sz w:val="22"/>
                <w:szCs w:val="22"/>
                <w:spacing w:val="12"/>
              </w:rPr>
              <w:t xml:space="preserve"> </w:t>
            </w:r>
            <w:r>
              <w:rPr>
                <w:rFonts w:ascii="Cambria" w:hAnsi="Cambria" w:eastAsia="Cambria" w:cs="Cambria"/>
                <w:sz w:val="22"/>
                <w:szCs w:val="22"/>
                <w:spacing w:val="-2"/>
              </w:rPr>
              <w:t>Order </w:t>
            </w:r>
            <w:r>
              <w:rPr>
                <w:rFonts w:ascii="Cambria" w:hAnsi="Cambria" w:eastAsia="Cambria" w:cs="Cambria"/>
                <w:sz w:val="22"/>
                <w:szCs w:val="22"/>
              </w:rPr>
              <w:tab/>
            </w:r>
            <w:r>
              <w:rPr>
                <w:rFonts w:ascii="Cambria" w:hAnsi="Cambria" w:eastAsia="Cambria" w:cs="Cambria"/>
                <w:sz w:val="22"/>
                <w:szCs w:val="22"/>
                <w:spacing w:val="12"/>
              </w:rPr>
              <w:t xml:space="preserve">  </w:t>
            </w:r>
            <w:r>
              <w:rPr>
                <w:rFonts w:ascii="SimSun" w:hAnsi="SimSun" w:eastAsia="SimSun" w:cs="SimSun"/>
                <w:sz w:val="22"/>
                <w:szCs w:val="22"/>
                <w:spacing w:val="22"/>
                <w:w w:val="120"/>
              </w:rPr>
              <w:t>38</w:t>
            </w:r>
          </w:hyperlink>
        </w:p>
        <w:p>
          <w:pPr>
            <w:pStyle w:val="BodyText"/>
            <w:spacing w:line="263" w:lineRule="auto"/>
            <w:rPr/>
          </w:pPr>
          <w:r/>
        </w:p>
        <w:p>
          <w:pPr>
            <w:ind w:left="442"/>
            <w:spacing w:before="71" w:line="185" w:lineRule="auto"/>
            <w:tabs>
              <w:tab w:val="right" w:leader="hyphen" w:pos="8730"/>
            </w:tabs>
            <w:rPr>
              <w:rFonts w:ascii="SimSun" w:hAnsi="SimSun" w:eastAsia="SimSun" w:cs="SimSun"/>
              <w:sz w:val="22"/>
              <w:szCs w:val="22"/>
            </w:rPr>
          </w:pPr>
          <w:hyperlink w:history="true" w:anchor="bookmark33">
            <w:r>
              <w:rPr>
                <w:rFonts w:ascii="Cambria" w:hAnsi="Cambria" w:eastAsia="Cambria" w:cs="Cambria"/>
                <w:sz w:val="22"/>
                <w:szCs w:val="22"/>
                <w:spacing w:val="-2"/>
              </w:rPr>
              <w:t>4.9.</w:t>
            </w:r>
            <w:r>
              <w:rPr>
                <w:rFonts w:ascii="Cambria" w:hAnsi="Cambria" w:eastAsia="Cambria" w:cs="Cambria"/>
                <w:sz w:val="22"/>
                <w:szCs w:val="22"/>
                <w:spacing w:val="15"/>
              </w:rPr>
              <w:t xml:space="preserve"> </w:t>
            </w:r>
            <w:r>
              <w:rPr>
                <w:rFonts w:ascii="Cambria" w:hAnsi="Cambria" w:eastAsia="Cambria" w:cs="Cambria"/>
                <w:sz w:val="22"/>
                <w:szCs w:val="22"/>
                <w:spacing w:val="-2"/>
              </w:rPr>
              <w:t>RFQs and</w:t>
            </w:r>
            <w:r>
              <w:rPr>
                <w:rFonts w:ascii="Cambria" w:hAnsi="Cambria" w:eastAsia="Cambria" w:cs="Cambria"/>
                <w:sz w:val="22"/>
                <w:szCs w:val="22"/>
                <w:spacing w:val="12"/>
              </w:rPr>
              <w:t xml:space="preserve"> </w:t>
            </w:r>
            <w:r>
              <w:rPr>
                <w:rFonts w:ascii="Cambria" w:hAnsi="Cambria" w:eastAsia="Cambria" w:cs="Cambria"/>
                <w:sz w:val="22"/>
                <w:szCs w:val="22"/>
                <w:spacing w:val="-2"/>
              </w:rPr>
              <w:t>Quotes</w:t>
            </w:r>
            <w:r>
              <w:rPr>
                <w:rFonts w:ascii="Cambria" w:hAnsi="Cambria" w:eastAsia="Cambria" w:cs="Cambria"/>
                <w:sz w:val="22"/>
                <w:szCs w:val="22"/>
              </w:rPr>
              <w:tab/>
            </w:r>
            <w:r>
              <w:rPr>
                <w:rFonts w:ascii="Cambria" w:hAnsi="Cambria" w:eastAsia="Cambria" w:cs="Cambria"/>
                <w:sz w:val="22"/>
                <w:szCs w:val="22"/>
                <w:spacing w:val="12"/>
              </w:rPr>
              <w:t xml:space="preserve">  </w:t>
            </w:r>
            <w:r>
              <w:rPr>
                <w:rFonts w:ascii="SimSun" w:hAnsi="SimSun" w:eastAsia="SimSun" w:cs="SimSun"/>
                <w:sz w:val="22"/>
                <w:szCs w:val="22"/>
                <w:spacing w:val="22"/>
                <w:w w:val="120"/>
              </w:rPr>
              <w:t>38</w:t>
            </w:r>
          </w:hyperlink>
        </w:p>
        <w:p>
          <w:pPr>
            <w:pStyle w:val="BodyText"/>
            <w:spacing w:line="265" w:lineRule="auto"/>
            <w:rPr/>
          </w:pPr>
          <w:r/>
        </w:p>
        <w:p>
          <w:pPr>
            <w:ind w:left="442"/>
            <w:spacing w:before="72" w:line="185" w:lineRule="auto"/>
            <w:tabs>
              <w:tab w:val="right" w:leader="hyphen" w:pos="8725"/>
            </w:tabs>
            <w:rPr>
              <w:rFonts w:ascii="SimSun" w:hAnsi="SimSun" w:eastAsia="SimSun" w:cs="SimSun"/>
              <w:sz w:val="22"/>
              <w:szCs w:val="22"/>
            </w:rPr>
          </w:pPr>
          <w:hyperlink w:history="true" w:anchor="bookmark34">
            <w:r>
              <w:rPr>
                <w:rFonts w:ascii="Cambria" w:hAnsi="Cambria" w:eastAsia="Cambria" w:cs="Cambria"/>
                <w:sz w:val="22"/>
                <w:szCs w:val="22"/>
                <w:spacing w:val="-2"/>
              </w:rPr>
              <w:t>4.10.</w:t>
            </w:r>
            <w:r>
              <w:rPr>
                <w:rFonts w:ascii="Cambria" w:hAnsi="Cambria" w:eastAsia="Cambria" w:cs="Cambria"/>
                <w:sz w:val="22"/>
                <w:szCs w:val="22"/>
                <w:spacing w:val="25"/>
              </w:rPr>
              <w:t xml:space="preserve"> </w:t>
            </w:r>
            <w:r>
              <w:rPr>
                <w:rFonts w:ascii="Cambria" w:hAnsi="Cambria" w:eastAsia="Cambria" w:cs="Cambria"/>
                <w:sz w:val="22"/>
                <w:szCs w:val="22"/>
                <w:spacing w:val="-2"/>
              </w:rPr>
              <w:t>Exercise an</w:t>
            </w:r>
            <w:r>
              <w:rPr>
                <w:rFonts w:ascii="Cambria" w:hAnsi="Cambria" w:eastAsia="Cambria" w:cs="Cambria"/>
                <w:sz w:val="22"/>
                <w:szCs w:val="22"/>
                <w:spacing w:val="11"/>
              </w:rPr>
              <w:t xml:space="preserve"> </w:t>
            </w:r>
            <w:r>
              <w:rPr>
                <w:rFonts w:ascii="Cambria" w:hAnsi="Cambria" w:eastAsia="Cambria" w:cs="Cambria"/>
                <w:sz w:val="22"/>
                <w:szCs w:val="22"/>
                <w:spacing w:val="-2"/>
              </w:rPr>
              <w:t>Option</w:t>
            </w:r>
            <w:r>
              <w:rPr>
                <w:rFonts w:ascii="Cambria" w:hAnsi="Cambria" w:eastAsia="Cambria" w:cs="Cambria"/>
                <w:sz w:val="22"/>
                <w:szCs w:val="22"/>
              </w:rPr>
              <w:tab/>
            </w:r>
            <w:r>
              <w:rPr>
                <w:rFonts w:ascii="Cambria" w:hAnsi="Cambria" w:eastAsia="Cambria" w:cs="Cambria"/>
                <w:sz w:val="22"/>
                <w:szCs w:val="22"/>
                <w:spacing w:val="8"/>
              </w:rPr>
              <w:t xml:space="preserve">  </w:t>
            </w:r>
            <w:r>
              <w:rPr>
                <w:rFonts w:ascii="SimSun" w:hAnsi="SimSun" w:eastAsia="SimSun" w:cs="SimSun"/>
                <w:sz w:val="22"/>
                <w:szCs w:val="22"/>
                <w:spacing w:val="17"/>
                <w:w w:val="125"/>
              </w:rPr>
              <w:t>40</w:t>
            </w:r>
          </w:hyperlink>
        </w:p>
        <w:p>
          <w:pPr>
            <w:pStyle w:val="BodyText"/>
            <w:spacing w:line="266" w:lineRule="auto"/>
            <w:rPr/>
          </w:pPr>
          <w:r/>
        </w:p>
        <w:p>
          <w:pPr>
            <w:ind w:left="11"/>
            <w:spacing w:before="72" w:line="185" w:lineRule="auto"/>
            <w:tabs>
              <w:tab w:val="right" w:leader="hyphen" w:pos="8730"/>
            </w:tabs>
            <w:rPr>
              <w:rFonts w:ascii="SimSun" w:hAnsi="SimSun" w:eastAsia="SimSun" w:cs="SimSun"/>
              <w:sz w:val="22"/>
              <w:szCs w:val="22"/>
            </w:rPr>
          </w:pPr>
          <w:hyperlink w:history="true" w:anchor="bookmark35">
            <w:r>
              <w:rPr>
                <w:rFonts w:ascii="Cambria" w:hAnsi="Cambria" w:eastAsia="Cambria" w:cs="Cambria"/>
                <w:sz w:val="22"/>
                <w:szCs w:val="22"/>
                <w:spacing w:val="-1"/>
              </w:rPr>
              <w:t>5. Appendix </w:t>
            </w:r>
            <w:r>
              <w:rPr>
                <w:rFonts w:ascii="Cambria" w:hAnsi="Cambria" w:eastAsia="Cambria" w:cs="Cambria"/>
                <w:sz w:val="22"/>
                <w:szCs w:val="22"/>
              </w:rPr>
              <w:tab/>
            </w:r>
            <w:r>
              <w:rPr>
                <w:rFonts w:ascii="Cambria" w:hAnsi="Cambria" w:eastAsia="Cambria" w:cs="Cambria"/>
                <w:sz w:val="22"/>
                <w:szCs w:val="22"/>
                <w:spacing w:val="8"/>
              </w:rPr>
              <w:t xml:space="preserve">  </w:t>
            </w:r>
            <w:r>
              <w:rPr>
                <w:rFonts w:ascii="SimSun" w:hAnsi="SimSun" w:eastAsia="SimSun" w:cs="SimSun"/>
                <w:sz w:val="22"/>
                <w:szCs w:val="22"/>
                <w:spacing w:val="20"/>
                <w:w w:val="125"/>
              </w:rPr>
              <w:t>42</w:t>
            </w:r>
          </w:hyperlink>
        </w:p>
        <w:p>
          <w:pPr>
            <w:pStyle w:val="BodyText"/>
            <w:spacing w:line="265" w:lineRule="auto"/>
            <w:rPr/>
          </w:pPr>
          <w:r/>
        </w:p>
        <w:p>
          <w:pPr>
            <w:ind w:left="450"/>
            <w:spacing w:before="72" w:line="185" w:lineRule="auto"/>
            <w:tabs>
              <w:tab w:val="right" w:leader="hyphen" w:pos="8730"/>
            </w:tabs>
            <w:rPr>
              <w:rFonts w:ascii="SimSun" w:hAnsi="SimSun" w:eastAsia="SimSun" w:cs="SimSun"/>
              <w:sz w:val="22"/>
              <w:szCs w:val="22"/>
            </w:rPr>
          </w:pPr>
          <w:hyperlink w:history="true" w:anchor="bookmark36">
            <w:r>
              <w:rPr>
                <w:rFonts w:ascii="Cambria" w:hAnsi="Cambria" w:eastAsia="Cambria" w:cs="Cambria"/>
                <w:sz w:val="22"/>
                <w:szCs w:val="22"/>
                <w:spacing w:val="-3"/>
              </w:rPr>
              <w:t>5.1.</w:t>
            </w:r>
            <w:r>
              <w:rPr>
                <w:rFonts w:ascii="Cambria" w:hAnsi="Cambria" w:eastAsia="Cambria" w:cs="Cambria"/>
                <w:sz w:val="22"/>
                <w:szCs w:val="22"/>
                <w:spacing w:val="25"/>
              </w:rPr>
              <w:t xml:space="preserve"> </w:t>
            </w:r>
            <w:r>
              <w:rPr>
                <w:rFonts w:ascii="Cambria" w:hAnsi="Cambria" w:eastAsia="Cambria" w:cs="Cambria"/>
                <w:sz w:val="22"/>
                <w:szCs w:val="22"/>
                <w:spacing w:val="-3"/>
              </w:rPr>
              <w:t>Data</w:t>
            </w:r>
            <w:r>
              <w:rPr>
                <w:rFonts w:ascii="Cambria" w:hAnsi="Cambria" w:eastAsia="Cambria" w:cs="Cambria"/>
                <w:sz w:val="22"/>
                <w:szCs w:val="22"/>
                <w:spacing w:val="13"/>
              </w:rPr>
              <w:t xml:space="preserve"> </w:t>
            </w:r>
            <w:r>
              <w:rPr>
                <w:rFonts w:ascii="Cambria" w:hAnsi="Cambria" w:eastAsia="Cambria" w:cs="Cambria"/>
                <w:sz w:val="22"/>
                <w:szCs w:val="22"/>
                <w:spacing w:val="-3"/>
              </w:rPr>
              <w:t>Flow files</w:t>
            </w:r>
            <w:r>
              <w:rPr>
                <w:rFonts w:ascii="Cambria" w:hAnsi="Cambria" w:eastAsia="Cambria" w:cs="Cambria"/>
                <w:sz w:val="22"/>
                <w:szCs w:val="22"/>
                <w:spacing w:val="34"/>
                <w:w w:val="101"/>
              </w:rPr>
              <w:t xml:space="preserve"> </w:t>
            </w:r>
            <w:r>
              <w:rPr>
                <w:rFonts w:ascii="Cambria" w:hAnsi="Cambria" w:eastAsia="Cambria" w:cs="Cambria"/>
                <w:sz w:val="22"/>
                <w:szCs w:val="22"/>
              </w:rPr>
              <w:tab/>
            </w:r>
            <w:r>
              <w:rPr>
                <w:rFonts w:ascii="Cambria" w:hAnsi="Cambria" w:eastAsia="Cambria" w:cs="Cambria"/>
                <w:sz w:val="22"/>
                <w:szCs w:val="22"/>
                <w:spacing w:val="8"/>
              </w:rPr>
              <w:t xml:space="preserve">  </w:t>
            </w:r>
            <w:r>
              <w:rPr>
                <w:rFonts w:ascii="SimSun" w:hAnsi="SimSun" w:eastAsia="SimSun" w:cs="SimSun"/>
                <w:sz w:val="22"/>
                <w:szCs w:val="22"/>
                <w:spacing w:val="20"/>
                <w:w w:val="125"/>
              </w:rPr>
              <w:t>42</w:t>
            </w:r>
          </w:hyperlink>
        </w:p>
        <w:p>
          <w:pPr>
            <w:pStyle w:val="BodyText"/>
            <w:spacing w:line="265" w:lineRule="auto"/>
            <w:rPr/>
          </w:pPr>
          <w:r/>
        </w:p>
        <w:p>
          <w:pPr>
            <w:ind w:left="450"/>
            <w:spacing w:before="72" w:line="185" w:lineRule="auto"/>
            <w:tabs>
              <w:tab w:val="right" w:leader="hyphen" w:pos="8732"/>
            </w:tabs>
            <w:rPr>
              <w:rFonts w:ascii="SimSun" w:hAnsi="SimSun" w:eastAsia="SimSun" w:cs="SimSun"/>
              <w:sz w:val="22"/>
              <w:szCs w:val="22"/>
            </w:rPr>
          </w:pPr>
          <w:hyperlink w:history="true" w:anchor="bookmark37">
            <w:r>
              <w:rPr>
                <w:rFonts w:ascii="Cambria" w:hAnsi="Cambria" w:eastAsia="Cambria" w:cs="Cambria"/>
                <w:sz w:val="22"/>
                <w:szCs w:val="22"/>
                <w:spacing w:val="-3"/>
              </w:rPr>
              <w:t>5.2.</w:t>
            </w:r>
            <w:r>
              <w:rPr>
                <w:rFonts w:ascii="Cambria" w:hAnsi="Cambria" w:eastAsia="Cambria" w:cs="Cambria"/>
                <w:sz w:val="22"/>
                <w:szCs w:val="22"/>
                <w:spacing w:val="16"/>
                <w:w w:val="102"/>
              </w:rPr>
              <w:t xml:space="preserve"> </w:t>
            </w:r>
            <w:r>
              <w:rPr>
                <w:rFonts w:ascii="Cambria" w:hAnsi="Cambria" w:eastAsia="Cambria" w:cs="Cambria"/>
                <w:sz w:val="22"/>
                <w:szCs w:val="22"/>
                <w:spacing w:val="-3"/>
              </w:rPr>
              <w:t>Flow</w:t>
            </w:r>
            <w:r>
              <w:rPr>
                <w:rFonts w:ascii="Cambria" w:hAnsi="Cambria" w:eastAsia="Cambria" w:cs="Cambria"/>
                <w:sz w:val="22"/>
                <w:szCs w:val="22"/>
                <w:spacing w:val="12"/>
                <w:w w:val="101"/>
              </w:rPr>
              <w:t xml:space="preserve"> </w:t>
            </w:r>
            <w:r>
              <w:rPr>
                <w:rFonts w:ascii="Cambria" w:hAnsi="Cambria" w:eastAsia="Cambria" w:cs="Cambria"/>
                <w:sz w:val="22"/>
                <w:szCs w:val="22"/>
                <w:spacing w:val="-3"/>
              </w:rPr>
              <w:t>Control</w:t>
            </w:r>
            <w:r>
              <w:rPr>
                <w:rFonts w:ascii="Cambria" w:hAnsi="Cambria" w:eastAsia="Cambria" w:cs="Cambria"/>
                <w:sz w:val="22"/>
                <w:szCs w:val="22"/>
              </w:rPr>
              <w:tab/>
            </w:r>
            <w:r>
              <w:rPr>
                <w:rFonts w:ascii="Cambria" w:hAnsi="Cambria" w:eastAsia="Cambria" w:cs="Cambria"/>
                <w:sz w:val="22"/>
                <w:szCs w:val="22"/>
                <w:spacing w:val="8"/>
              </w:rPr>
              <w:t xml:space="preserve">  </w:t>
            </w:r>
            <w:r>
              <w:rPr>
                <w:rFonts w:ascii="SimSun" w:hAnsi="SimSun" w:eastAsia="SimSun" w:cs="SimSun"/>
                <w:sz w:val="22"/>
                <w:szCs w:val="22"/>
                <w:spacing w:val="21"/>
                <w:w w:val="125"/>
              </w:rPr>
              <w:t>45</w:t>
            </w:r>
          </w:hyperlink>
        </w:p>
        <w:p>
          <w:pPr>
            <w:pStyle w:val="BodyText"/>
            <w:spacing w:line="265" w:lineRule="auto"/>
            <w:rPr/>
          </w:pPr>
          <w:r/>
        </w:p>
        <w:p>
          <w:pPr>
            <w:ind w:left="892"/>
            <w:spacing w:before="72" w:line="185" w:lineRule="auto"/>
            <w:tabs>
              <w:tab w:val="right" w:leader="hyphen" w:pos="8732"/>
            </w:tabs>
            <w:rPr>
              <w:rFonts w:ascii="SimSun" w:hAnsi="SimSun" w:eastAsia="SimSun" w:cs="SimSun"/>
              <w:sz w:val="22"/>
              <w:szCs w:val="22"/>
            </w:rPr>
          </w:pPr>
          <w:hyperlink w:history="true" w:anchor="bookmark38">
            <w:r>
              <w:rPr>
                <w:rFonts w:ascii="Cambria" w:hAnsi="Cambria" w:eastAsia="Cambria" w:cs="Cambria"/>
                <w:sz w:val="22"/>
                <w:szCs w:val="22"/>
                <w:spacing w:val="-3"/>
              </w:rPr>
              <w:t>5.2.1.</w:t>
            </w:r>
            <w:r>
              <w:rPr>
                <w:rFonts w:ascii="Cambria" w:hAnsi="Cambria" w:eastAsia="Cambria" w:cs="Cambria"/>
                <w:sz w:val="22"/>
                <w:szCs w:val="22"/>
                <w:spacing w:val="25"/>
              </w:rPr>
              <w:t xml:space="preserve"> </w:t>
            </w:r>
            <w:r>
              <w:rPr>
                <w:rFonts w:ascii="Cambria" w:hAnsi="Cambria" w:eastAsia="Cambria" w:cs="Cambria"/>
                <w:sz w:val="22"/>
                <w:szCs w:val="22"/>
                <w:spacing w:val="-3"/>
              </w:rPr>
              <w:t>Query</w:t>
            </w:r>
            <w:r>
              <w:rPr>
                <w:rFonts w:ascii="Cambria" w:hAnsi="Cambria" w:eastAsia="Cambria" w:cs="Cambria"/>
                <w:sz w:val="22"/>
                <w:szCs w:val="22"/>
                <w:spacing w:val="12"/>
              </w:rPr>
              <w:t xml:space="preserve"> </w:t>
            </w:r>
            <w:r>
              <w:rPr>
                <w:rFonts w:ascii="Cambria" w:hAnsi="Cambria" w:eastAsia="Cambria" w:cs="Cambria"/>
                <w:sz w:val="22"/>
                <w:szCs w:val="22"/>
                <w:spacing w:val="-3"/>
              </w:rPr>
              <w:t>Flow</w:t>
            </w:r>
            <w:r>
              <w:rPr>
                <w:rFonts w:ascii="Cambria" w:hAnsi="Cambria" w:eastAsia="Cambria" w:cs="Cambria"/>
                <w:sz w:val="22"/>
                <w:szCs w:val="22"/>
                <w:spacing w:val="13"/>
              </w:rPr>
              <w:t xml:space="preserve"> </w:t>
            </w:r>
            <w:r>
              <w:rPr>
                <w:rFonts w:ascii="Cambria" w:hAnsi="Cambria" w:eastAsia="Cambria" w:cs="Cambria"/>
                <w:sz w:val="22"/>
                <w:szCs w:val="22"/>
                <w:spacing w:val="-3"/>
              </w:rPr>
              <w:t>Control</w:t>
            </w:r>
            <w:r>
              <w:rPr>
                <w:rFonts w:ascii="Cambria" w:hAnsi="Cambria" w:eastAsia="Cambria" w:cs="Cambria"/>
                <w:sz w:val="22"/>
                <w:szCs w:val="22"/>
                <w:spacing w:val="12"/>
                <w:w w:val="101"/>
              </w:rPr>
              <w:t xml:space="preserve"> </w:t>
            </w:r>
            <w:r>
              <w:rPr>
                <w:rFonts w:ascii="Cambria" w:hAnsi="Cambria" w:eastAsia="Cambria" w:cs="Cambria"/>
                <w:sz w:val="22"/>
                <w:szCs w:val="22"/>
              </w:rPr>
              <w:tab/>
            </w:r>
            <w:r>
              <w:rPr>
                <w:rFonts w:ascii="Cambria" w:hAnsi="Cambria" w:eastAsia="Cambria" w:cs="Cambria"/>
                <w:sz w:val="22"/>
                <w:szCs w:val="22"/>
                <w:spacing w:val="8"/>
              </w:rPr>
              <w:t xml:space="preserve">  </w:t>
            </w:r>
            <w:r>
              <w:rPr>
                <w:rFonts w:ascii="SimSun" w:hAnsi="SimSun" w:eastAsia="SimSun" w:cs="SimSun"/>
                <w:sz w:val="22"/>
                <w:szCs w:val="22"/>
                <w:spacing w:val="21"/>
                <w:w w:val="125"/>
              </w:rPr>
              <w:t>45</w:t>
            </w:r>
          </w:hyperlink>
        </w:p>
        <w:p>
          <w:pPr>
            <w:pStyle w:val="BodyText"/>
            <w:spacing w:line="263" w:lineRule="auto"/>
            <w:rPr/>
          </w:pPr>
          <w:r/>
        </w:p>
        <w:p>
          <w:pPr>
            <w:ind w:left="892"/>
            <w:spacing w:before="72" w:line="185" w:lineRule="auto"/>
            <w:tabs>
              <w:tab w:val="right" w:leader="hyphen" w:pos="8732"/>
            </w:tabs>
            <w:rPr>
              <w:rFonts w:ascii="SimSun" w:hAnsi="SimSun" w:eastAsia="SimSun" w:cs="SimSun"/>
              <w:sz w:val="22"/>
              <w:szCs w:val="22"/>
            </w:rPr>
          </w:pPr>
          <w:hyperlink w:history="true" w:anchor="bookmark39">
            <w:r>
              <w:rPr>
                <w:rFonts w:ascii="Cambria" w:hAnsi="Cambria" w:eastAsia="Cambria" w:cs="Cambria"/>
                <w:sz w:val="22"/>
                <w:szCs w:val="22"/>
                <w:spacing w:val="-3"/>
              </w:rPr>
              <w:t>5.2.2.</w:t>
            </w:r>
            <w:r>
              <w:rPr>
                <w:rFonts w:ascii="Cambria" w:hAnsi="Cambria" w:eastAsia="Cambria" w:cs="Cambria"/>
                <w:sz w:val="22"/>
                <w:szCs w:val="22"/>
                <w:spacing w:val="24"/>
                <w:w w:val="101"/>
              </w:rPr>
              <w:t xml:space="preserve"> </w:t>
            </w:r>
            <w:r>
              <w:rPr>
                <w:rFonts w:ascii="Cambria" w:hAnsi="Cambria" w:eastAsia="Cambria" w:cs="Cambria"/>
                <w:sz w:val="22"/>
                <w:szCs w:val="22"/>
                <w:spacing w:val="-3"/>
              </w:rPr>
              <w:t>Order</w:t>
            </w:r>
            <w:r>
              <w:rPr>
                <w:rFonts w:ascii="Cambria" w:hAnsi="Cambria" w:eastAsia="Cambria" w:cs="Cambria"/>
                <w:sz w:val="22"/>
                <w:szCs w:val="22"/>
                <w:spacing w:val="13"/>
              </w:rPr>
              <w:t xml:space="preserve"> </w:t>
            </w:r>
            <w:r>
              <w:rPr>
                <w:rFonts w:ascii="Cambria" w:hAnsi="Cambria" w:eastAsia="Cambria" w:cs="Cambria"/>
                <w:sz w:val="22"/>
                <w:szCs w:val="22"/>
                <w:spacing w:val="-3"/>
              </w:rPr>
              <w:t>Flow</w:t>
            </w:r>
            <w:r>
              <w:rPr>
                <w:rFonts w:ascii="Cambria" w:hAnsi="Cambria" w:eastAsia="Cambria" w:cs="Cambria"/>
                <w:sz w:val="22"/>
                <w:szCs w:val="22"/>
                <w:spacing w:val="13"/>
              </w:rPr>
              <w:t xml:space="preserve"> </w:t>
            </w:r>
            <w:r>
              <w:rPr>
                <w:rFonts w:ascii="Cambria" w:hAnsi="Cambria" w:eastAsia="Cambria" w:cs="Cambria"/>
                <w:sz w:val="22"/>
                <w:szCs w:val="22"/>
                <w:spacing w:val="-3"/>
              </w:rPr>
              <w:t>Control</w:t>
            </w:r>
            <w:r>
              <w:rPr>
                <w:rFonts w:ascii="Cambria" w:hAnsi="Cambria" w:eastAsia="Cambria" w:cs="Cambria"/>
                <w:sz w:val="22"/>
                <w:szCs w:val="22"/>
                <w:spacing w:val="31"/>
                <w:w w:val="101"/>
              </w:rPr>
              <w:t xml:space="preserve"> </w:t>
            </w:r>
            <w:r>
              <w:rPr>
                <w:rFonts w:ascii="Cambria" w:hAnsi="Cambria" w:eastAsia="Cambria" w:cs="Cambria"/>
                <w:sz w:val="22"/>
                <w:szCs w:val="22"/>
              </w:rPr>
              <w:tab/>
            </w:r>
            <w:r>
              <w:rPr>
                <w:rFonts w:ascii="Cambria" w:hAnsi="Cambria" w:eastAsia="Cambria" w:cs="Cambria"/>
                <w:sz w:val="22"/>
                <w:szCs w:val="22"/>
                <w:spacing w:val="8"/>
              </w:rPr>
              <w:t xml:space="preserve">  </w:t>
            </w:r>
            <w:r>
              <w:rPr>
                <w:rFonts w:ascii="SimSun" w:hAnsi="SimSun" w:eastAsia="SimSun" w:cs="SimSun"/>
                <w:sz w:val="22"/>
                <w:szCs w:val="22"/>
                <w:spacing w:val="21"/>
                <w:w w:val="125"/>
              </w:rPr>
              <w:t>45</w:t>
            </w:r>
          </w:hyperlink>
        </w:p>
        <w:p>
          <w:pPr>
            <w:pStyle w:val="BodyText"/>
            <w:spacing w:line="265" w:lineRule="auto"/>
            <w:rPr/>
          </w:pPr>
          <w:r/>
        </w:p>
        <w:p>
          <w:pPr>
            <w:ind w:left="450"/>
            <w:spacing w:before="72" w:line="237" w:lineRule="auto"/>
            <w:tabs>
              <w:tab w:val="right" w:leader="hyphen" w:pos="8732"/>
            </w:tabs>
            <w:rPr>
              <w:rFonts w:ascii="SimSun" w:hAnsi="SimSun" w:eastAsia="SimSun" w:cs="SimSun"/>
              <w:sz w:val="22"/>
              <w:szCs w:val="22"/>
            </w:rPr>
          </w:pPr>
          <w:hyperlink w:history="true" w:anchor="bookmark40">
            <w:r>
              <w:rPr>
                <w:rFonts w:ascii="Cambria" w:hAnsi="Cambria" w:eastAsia="Cambria" w:cs="Cambria"/>
                <w:sz w:val="22"/>
                <w:szCs w:val="22"/>
                <w:spacing w:val="-2"/>
              </w:rPr>
              <w:t>5.3.</w:t>
            </w:r>
            <w:r>
              <w:rPr>
                <w:rFonts w:ascii="Cambria" w:hAnsi="Cambria" w:eastAsia="Cambria" w:cs="Cambria"/>
                <w:sz w:val="22"/>
                <w:szCs w:val="22"/>
                <w:spacing w:val="26"/>
              </w:rPr>
              <w:t xml:space="preserve"> </w:t>
            </w:r>
            <w:r>
              <w:rPr>
                <w:rFonts w:ascii="Cambria" w:hAnsi="Cambria" w:eastAsia="Cambria" w:cs="Cambria"/>
                <w:sz w:val="22"/>
                <w:szCs w:val="22"/>
                <w:spacing w:val="-2"/>
              </w:rPr>
              <w:t>Disconnection </w:t>
            </w:r>
            <w:r>
              <w:rPr>
                <w:rFonts w:ascii="Cambria" w:hAnsi="Cambria" w:eastAsia="Cambria" w:cs="Cambria"/>
                <w:sz w:val="22"/>
                <w:szCs w:val="22"/>
              </w:rPr>
              <w:tab/>
            </w:r>
            <w:r>
              <w:rPr>
                <w:rFonts w:ascii="Cambria" w:hAnsi="Cambria" w:eastAsia="Cambria" w:cs="Cambria"/>
                <w:sz w:val="22"/>
                <w:szCs w:val="22"/>
                <w:spacing w:val="8"/>
              </w:rPr>
              <w:t xml:space="preserve">  </w:t>
            </w:r>
            <w:r>
              <w:rPr>
                <w:rFonts w:ascii="SimSun" w:hAnsi="SimSun" w:eastAsia="SimSun" w:cs="SimSun"/>
                <w:sz w:val="22"/>
                <w:szCs w:val="22"/>
                <w:spacing w:val="21"/>
                <w:w w:val="125"/>
              </w:rPr>
              <w:t>45</w:t>
            </w:r>
          </w:hyperlink>
        </w:p>
      </w:sdtContent>
    </w:sdt>
    <w:p>
      <w:pPr>
        <w:spacing w:line="237" w:lineRule="auto"/>
        <w:sectPr>
          <w:headerReference w:type="default" r:id="rId9"/>
          <w:footerReference w:type="default" r:id="rId10"/>
          <w:pgSz w:w="11907" w:h="16839"/>
          <w:pgMar w:top="1265" w:right="1137" w:bottom="1246" w:left="924" w:header="958" w:footer="1025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ind w:left="4419"/>
        <w:spacing w:before="131" w:line="221" w:lineRule="auto"/>
        <w:outlineLvl w:val="0"/>
        <w:rPr>
          <w:rFonts w:ascii="Calibri" w:hAnsi="Calibri" w:eastAsia="Calibri" w:cs="Calibri"/>
          <w:sz w:val="43"/>
          <w:szCs w:val="43"/>
        </w:rPr>
      </w:pPr>
      <w:bookmarkStart w:name="bookmark1" w:id="1"/>
      <w:bookmarkEnd w:id="1"/>
      <w:bookmarkStart w:name="bookmark2" w:id="2"/>
      <w:bookmarkEnd w:id="2"/>
      <w:r>
        <w:rPr>
          <w:rFonts w:ascii="Calibri" w:hAnsi="Calibri" w:eastAsia="Calibri" w:cs="Calibri"/>
          <w:sz w:val="36"/>
          <w:szCs w:val="36"/>
          <w:b/>
          <w:bCs/>
          <w:spacing w:val="-4"/>
        </w:rPr>
        <w:t>1.  </w:t>
      </w:r>
      <w:r>
        <w:rPr>
          <w:rFonts w:ascii="Calibri" w:hAnsi="Calibri" w:eastAsia="Calibri" w:cs="Calibri"/>
          <w:sz w:val="43"/>
          <w:szCs w:val="43"/>
          <w:b/>
          <w:bCs/>
          <w:spacing w:val="-4"/>
        </w:rPr>
        <w:t>CTP</w:t>
      </w:r>
    </w:p>
    <w:p>
      <w:pPr>
        <w:pStyle w:val="BodyText"/>
        <w:spacing w:line="264" w:lineRule="auto"/>
        <w:rPr/>
      </w:pPr>
      <w:r/>
    </w:p>
    <w:p>
      <w:pPr>
        <w:ind w:left="21"/>
        <w:spacing w:before="95" w:line="399" w:lineRule="exact"/>
        <w:outlineLvl w:val="1"/>
        <w:rPr>
          <w:rFonts w:ascii="Calibri" w:hAnsi="Calibri" w:eastAsia="Calibri" w:cs="Calibri"/>
          <w:sz w:val="31"/>
          <w:szCs w:val="31"/>
        </w:rPr>
      </w:pPr>
      <w:bookmarkStart w:name="bookmark41" w:id="3"/>
      <w:bookmarkEnd w:id="3"/>
      <w:r>
        <w:rPr>
          <w:rFonts w:ascii="Calibri" w:hAnsi="Calibri" w:eastAsia="Calibri" w:cs="Calibri"/>
          <w:sz w:val="31"/>
          <w:szCs w:val="31"/>
          <w:b/>
          <w:bCs/>
          <w:spacing w:val="4"/>
          <w:position w:val="2"/>
        </w:rPr>
        <w:t>1.1.</w:t>
      </w:r>
      <w:r>
        <w:rPr>
          <w:rFonts w:ascii="Calibri" w:hAnsi="Calibri" w:eastAsia="Calibri" w:cs="Calibri"/>
          <w:sz w:val="31"/>
          <w:szCs w:val="31"/>
          <w:b/>
          <w:bCs/>
          <w:spacing w:val="27"/>
          <w:position w:val="2"/>
        </w:rPr>
        <w:t xml:space="preserve"> </w:t>
      </w:r>
      <w:r>
        <w:rPr>
          <w:rFonts w:ascii="Calibri" w:hAnsi="Calibri" w:eastAsia="Calibri" w:cs="Calibri"/>
          <w:sz w:val="31"/>
          <w:szCs w:val="31"/>
          <w:b/>
          <w:bCs/>
          <w:position w:val="2"/>
        </w:rPr>
        <w:t>Introduction</w:t>
      </w:r>
    </w:p>
    <w:p>
      <w:pPr>
        <w:spacing w:before="135" w:line="215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The Comprehensive Transaction</w:t>
      </w:r>
      <w:r>
        <w:rPr>
          <w:rFonts w:ascii="Calibri" w:hAnsi="Calibri" w:eastAsia="Calibri" w:cs="Calibri"/>
          <w:sz w:val="22"/>
          <w:szCs w:val="22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Platform,</w:t>
      </w:r>
      <w:r>
        <w:rPr>
          <w:rFonts w:ascii="Calibri" w:hAnsi="Calibri" w:eastAsia="Calibri" w:cs="Calibri"/>
          <w:sz w:val="22"/>
          <w:szCs w:val="22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known as CTP,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is a future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brokerage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management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s</w:t>
      </w:r>
      <w:r>
        <w:rPr>
          <w:rFonts w:ascii="Calibri" w:hAnsi="Calibri" w:eastAsia="Calibri" w:cs="Calibri"/>
          <w:sz w:val="22"/>
          <w:szCs w:val="22"/>
          <w:spacing w:val="-2"/>
        </w:rPr>
        <w:t>ystem</w:t>
      </w:r>
    </w:p>
    <w:p>
      <w:pPr>
        <w:ind w:left="8"/>
        <w:spacing w:before="117" w:line="314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developed specially for futures companies.</w:t>
      </w:r>
      <w:r>
        <w:rPr>
          <w:rFonts w:ascii="Calibri" w:hAnsi="Calibri" w:eastAsia="Calibri" w:cs="Calibri"/>
          <w:sz w:val="22"/>
          <w:szCs w:val="22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It</w:t>
      </w:r>
      <w:r>
        <w:rPr>
          <w:rFonts w:ascii="Calibri" w:hAnsi="Calibri" w:eastAsia="Calibri" w:cs="Calibri"/>
          <w:sz w:val="22"/>
          <w:szCs w:val="22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is composed of</w:t>
      </w:r>
      <w:r>
        <w:rPr>
          <w:rFonts w:ascii="Calibri" w:hAnsi="Calibri" w:eastAsia="Calibri" w:cs="Calibri"/>
          <w:sz w:val="22"/>
          <w:szCs w:val="22"/>
          <w:spacing w:val="1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a</w:t>
      </w:r>
      <w:r>
        <w:rPr>
          <w:rFonts w:ascii="Calibri" w:hAnsi="Calibri" w:eastAsia="Calibri" w:cs="Calibri"/>
          <w:sz w:val="22"/>
          <w:szCs w:val="22"/>
          <w:spacing w:val="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trading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s</w:t>
      </w:r>
      <w:r>
        <w:rPr>
          <w:rFonts w:ascii="Calibri" w:hAnsi="Calibri" w:eastAsia="Calibri" w:cs="Calibri"/>
          <w:sz w:val="22"/>
          <w:szCs w:val="22"/>
          <w:spacing w:val="-2"/>
        </w:rPr>
        <w:t>ystem,</w:t>
      </w:r>
      <w:r>
        <w:rPr>
          <w:rFonts w:ascii="Calibri" w:hAnsi="Calibri" w:eastAsia="Calibri" w:cs="Calibri"/>
          <w:sz w:val="22"/>
          <w:szCs w:val="22"/>
          <w:spacing w:val="1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a</w:t>
      </w:r>
      <w:r>
        <w:rPr>
          <w:rFonts w:ascii="Calibri" w:hAnsi="Calibri" w:eastAsia="Calibri" w:cs="Calibri"/>
          <w:sz w:val="22"/>
          <w:szCs w:val="22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risk</w:t>
      </w:r>
      <w:r>
        <w:rPr>
          <w:rFonts w:ascii="Calibri" w:hAnsi="Calibri" w:eastAsia="Calibri" w:cs="Calibri"/>
          <w:sz w:val="22"/>
          <w:szCs w:val="22"/>
          <w:spacing w:val="1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management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system,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and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a settlement</w:t>
      </w:r>
      <w:r>
        <w:rPr>
          <w:rFonts w:ascii="Calibri" w:hAnsi="Calibri" w:eastAsia="Calibri" w:cs="Calibri"/>
          <w:sz w:val="22"/>
          <w:szCs w:val="22"/>
          <w:spacing w:val="13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information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management system.</w:t>
      </w:r>
    </w:p>
    <w:p>
      <w:pPr>
        <w:ind w:left="6" w:right="135" w:hanging="7"/>
        <w:spacing w:before="215" w:line="316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>The trading system</w:t>
      </w:r>
      <w:r>
        <w:rPr>
          <w:rFonts w:ascii="Calibri" w:hAnsi="Calibri" w:eastAsia="Calibri" w:cs="Calibri"/>
          <w:sz w:val="22"/>
          <w:szCs w:val="22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  <w:t>is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  <w:t>responsib</w:t>
      </w:r>
      <w:r>
        <w:rPr>
          <w:rFonts w:ascii="Calibri" w:hAnsi="Calibri" w:eastAsia="Calibri" w:cs="Calibri"/>
          <w:sz w:val="22"/>
          <w:szCs w:val="22"/>
          <w:spacing w:val="-1"/>
        </w:rPr>
        <w:t>le for order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processing,</w:t>
      </w:r>
      <w:r>
        <w:rPr>
          <w:rFonts w:ascii="Calibri" w:hAnsi="Calibri" w:eastAsia="Calibri" w:cs="Calibri"/>
          <w:sz w:val="22"/>
          <w:szCs w:val="22"/>
          <w:spacing w:val="13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quotation forwarding, and</w:t>
      </w:r>
      <w:r>
        <w:rPr>
          <w:rFonts w:ascii="Calibri" w:hAnsi="Calibri" w:eastAsia="Calibri" w:cs="Calibri"/>
          <w:sz w:val="22"/>
          <w:szCs w:val="22"/>
          <w:spacing w:val="13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bank-futures transfer. The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settlement</w:t>
      </w:r>
      <w:r>
        <w:rPr>
          <w:rFonts w:ascii="Calibri" w:hAnsi="Calibri" w:eastAsia="Calibri" w:cs="Calibri"/>
          <w:sz w:val="22"/>
          <w:szCs w:val="22"/>
          <w:spacing w:val="27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information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management system takes care of transactions, accounts,</w:t>
      </w:r>
      <w:r>
        <w:rPr>
          <w:rFonts w:ascii="Calibri" w:hAnsi="Calibri" w:eastAsia="Calibri" w:cs="Calibri"/>
          <w:sz w:val="22"/>
          <w:szCs w:val="22"/>
          <w:spacing w:val="1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brokers,</w:t>
      </w:r>
      <w:r>
        <w:rPr>
          <w:rFonts w:ascii="Calibri" w:hAnsi="Calibri" w:eastAsia="Calibri" w:cs="Calibri"/>
          <w:sz w:val="22"/>
          <w:szCs w:val="22"/>
          <w:spacing w:val="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funds,</w:t>
      </w:r>
      <w:r>
        <w:rPr>
          <w:rFonts w:ascii="Calibri" w:hAnsi="Calibri" w:eastAsia="Calibri" w:cs="Calibri"/>
          <w:sz w:val="22"/>
          <w:szCs w:val="22"/>
          <w:spacing w:val="1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rates,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daily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clearing,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information query,</w:t>
      </w:r>
      <w:r>
        <w:rPr>
          <w:rFonts w:ascii="Calibri" w:hAnsi="Calibri" w:eastAsia="Calibri" w:cs="Calibri"/>
          <w:sz w:val="22"/>
          <w:szCs w:val="22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reports, etc. The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risk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management system</w:t>
      </w:r>
      <w:r>
        <w:rPr>
          <w:rFonts w:ascii="Calibri" w:hAnsi="Calibri" w:eastAsia="Calibri" w:cs="Calibri"/>
          <w:sz w:val="22"/>
          <w:szCs w:val="22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provides</w:t>
      </w:r>
      <w:r>
        <w:rPr>
          <w:rFonts w:ascii="Calibri" w:hAnsi="Calibri" w:eastAsia="Calibri" w:cs="Calibri"/>
          <w:sz w:val="22"/>
          <w:szCs w:val="22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high-speed and</w:t>
      </w:r>
      <w:r>
        <w:rPr>
          <w:rFonts w:ascii="Calibri" w:hAnsi="Calibri" w:eastAsia="Calibri" w:cs="Calibri"/>
          <w:sz w:val="22"/>
          <w:szCs w:val="22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real-time</w:t>
      </w:r>
    </w:p>
    <w:p>
      <w:pPr>
        <w:ind w:left="8"/>
        <w:spacing w:before="16" w:line="215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calculation to</w:t>
      </w:r>
      <w:r>
        <w:rPr>
          <w:rFonts w:ascii="Calibri" w:hAnsi="Calibri" w:eastAsia="Calibri" w:cs="Calibri"/>
          <w:sz w:val="22"/>
          <w:szCs w:val="22"/>
          <w:spacing w:val="25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reveal and control</w:t>
      </w:r>
      <w:r>
        <w:rPr>
          <w:rFonts w:ascii="Calibri" w:hAnsi="Calibri" w:eastAsia="Calibri" w:cs="Calibri"/>
          <w:sz w:val="22"/>
          <w:szCs w:val="22"/>
          <w:spacing w:val="1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risks. The CTP</w:t>
      </w:r>
      <w:r>
        <w:rPr>
          <w:rFonts w:ascii="Calibri" w:hAnsi="Calibri" w:eastAsia="Calibri" w:cs="Calibri"/>
          <w:sz w:val="22"/>
          <w:szCs w:val="22"/>
          <w:spacing w:val="1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can connect</w:t>
      </w:r>
      <w:r>
        <w:rPr>
          <w:rFonts w:ascii="Calibri" w:hAnsi="Calibri" w:eastAsia="Calibri" w:cs="Calibri"/>
          <w:sz w:val="22"/>
          <w:szCs w:val="22"/>
          <w:spacing w:val="3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four(five?)</w:t>
      </w:r>
      <w:r>
        <w:rPr>
          <w:rFonts w:ascii="Calibri" w:hAnsi="Calibri" w:eastAsia="Calibri" w:cs="Calibri"/>
          <w:sz w:val="22"/>
          <w:szCs w:val="22"/>
          <w:spacing w:val="1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domestic</w:t>
      </w:r>
      <w:r>
        <w:rPr>
          <w:rFonts w:ascii="Calibri" w:hAnsi="Calibri" w:eastAsia="Calibri" w:cs="Calibri"/>
          <w:sz w:val="22"/>
          <w:szCs w:val="22"/>
          <w:spacing w:val="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futures</w:t>
      </w:r>
      <w:r>
        <w:rPr>
          <w:rFonts w:ascii="Calibri" w:hAnsi="Calibri" w:eastAsia="Calibri" w:cs="Calibri"/>
          <w:sz w:val="22"/>
          <w:szCs w:val="22"/>
          <w:spacing w:val="1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exchanges</w:t>
      </w:r>
    </w:p>
    <w:p>
      <w:pPr>
        <w:ind w:left="12" w:right="494" w:hanging="5"/>
        <w:spacing w:before="118" w:line="316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>simultaneously and support trad</w:t>
      </w:r>
      <w:r>
        <w:rPr>
          <w:rFonts w:ascii="Calibri" w:hAnsi="Calibri" w:eastAsia="Calibri" w:cs="Calibri"/>
          <w:sz w:val="22"/>
          <w:szCs w:val="22"/>
          <w:spacing w:val="-1"/>
        </w:rPr>
        <w:t>ing and settlement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businesses of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domestic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commodity</w:t>
      </w:r>
      <w:r>
        <w:rPr>
          <w:rFonts w:ascii="Calibri" w:hAnsi="Calibri" w:eastAsia="Calibri" w:cs="Calibri"/>
          <w:sz w:val="22"/>
          <w:szCs w:val="22"/>
          <w:spacing w:val="3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futures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and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stock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index futures. And, the system can generate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and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submit</w:t>
      </w:r>
      <w:r>
        <w:rPr>
          <w:rFonts w:ascii="Calibri" w:hAnsi="Calibri" w:eastAsia="Calibri" w:cs="Calibri"/>
          <w:sz w:val="22"/>
          <w:szCs w:val="22"/>
          <w:spacing w:val="1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margin</w:t>
      </w:r>
      <w:r>
        <w:rPr>
          <w:rFonts w:ascii="Calibri" w:hAnsi="Calibri" w:eastAsia="Calibri" w:cs="Calibri"/>
          <w:sz w:val="22"/>
          <w:szCs w:val="22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monitoring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and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anti-money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launde</w:t>
      </w:r>
      <w:r>
        <w:rPr>
          <w:rFonts w:ascii="Calibri" w:hAnsi="Calibri" w:eastAsia="Calibri" w:cs="Calibri"/>
          <w:sz w:val="22"/>
          <w:szCs w:val="22"/>
          <w:spacing w:val="-2"/>
        </w:rPr>
        <w:t>ring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monitoring files automatically.</w:t>
      </w:r>
    </w:p>
    <w:p>
      <w:pPr>
        <w:ind w:left="1" w:right="87" w:hanging="1"/>
        <w:spacing w:before="213" w:line="316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The CTP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inherits the experience of SHFE’s</w:t>
      </w:r>
      <w:r>
        <w:rPr>
          <w:rFonts w:ascii="Calibri" w:hAnsi="Calibri" w:eastAsia="Calibri" w:cs="Calibri"/>
          <w:sz w:val="22"/>
          <w:szCs w:val="22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“New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Generation</w:t>
      </w:r>
      <w:r>
        <w:rPr>
          <w:rFonts w:ascii="Calibri" w:hAnsi="Calibri" w:eastAsia="Calibri" w:cs="Calibri"/>
          <w:sz w:val="22"/>
          <w:szCs w:val="22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Exchange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System</w:t>
      </w:r>
      <w:r>
        <w:rPr>
          <w:rFonts w:ascii="Calibri" w:hAnsi="Calibri" w:eastAsia="Calibri" w:cs="Calibri"/>
          <w:sz w:val="22"/>
          <w:szCs w:val="22"/>
          <w:spacing w:val="1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(NGES)”, which</w:t>
      </w:r>
      <w:r>
        <w:rPr>
          <w:rFonts w:ascii="Calibri" w:hAnsi="Calibri" w:eastAsia="Calibri" w:cs="Calibri"/>
          <w:sz w:val="22"/>
          <w:szCs w:val="22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represent</w:t>
      </w:r>
      <w:r>
        <w:rPr>
          <w:rFonts w:ascii="Calibri" w:hAnsi="Calibri" w:eastAsia="Calibri" w:cs="Calibri"/>
          <w:sz w:val="22"/>
          <w:szCs w:val="22"/>
          <w:spacing w:val="-2"/>
        </w:rPr>
        <w:t>s</w:t>
      </w:r>
      <w:r>
        <w:rPr>
          <w:rFonts w:ascii="Calibri" w:hAnsi="Calibri" w:eastAsia="Calibri" w:cs="Calibri"/>
          <w:sz w:val="22"/>
          <w:szCs w:val="22"/>
          <w:spacing w:val="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the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top</w:t>
      </w:r>
      <w:r>
        <w:rPr>
          <w:rFonts w:ascii="Calibri" w:hAnsi="Calibri" w:eastAsia="Calibri" w:cs="Calibri"/>
          <w:sz w:val="22"/>
          <w:szCs w:val="22"/>
          <w:spacing w:val="2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level of</w:t>
      </w:r>
      <w:r>
        <w:rPr>
          <w:rFonts w:ascii="Calibri" w:hAnsi="Calibri" w:eastAsia="Calibri" w:cs="Calibri"/>
          <w:sz w:val="22"/>
          <w:szCs w:val="22"/>
          <w:spacing w:val="13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international futures derivatives trading systems.</w:t>
      </w:r>
      <w:r>
        <w:rPr>
          <w:rFonts w:ascii="Calibri" w:hAnsi="Calibri" w:eastAsia="Calibri" w:cs="Calibri"/>
          <w:sz w:val="22"/>
          <w:szCs w:val="22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It adopts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an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innovative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distributed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architecture,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which can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precisely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replay</w:t>
      </w:r>
      <w:r>
        <w:rPr>
          <w:rFonts w:ascii="Calibri" w:hAnsi="Calibri" w:eastAsia="Calibri" w:cs="Calibri"/>
          <w:sz w:val="22"/>
          <w:szCs w:val="22"/>
          <w:spacing w:val="1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history and</w:t>
      </w:r>
      <w:r>
        <w:rPr>
          <w:rFonts w:ascii="Calibri" w:hAnsi="Calibri" w:eastAsia="Calibri" w:cs="Calibri"/>
          <w:sz w:val="22"/>
          <w:szCs w:val="22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record every</w:t>
      </w:r>
      <w:r>
        <w:rPr>
          <w:rFonts w:ascii="Calibri" w:hAnsi="Calibri" w:eastAsia="Calibri" w:cs="Calibri"/>
          <w:sz w:val="22"/>
          <w:szCs w:val="22"/>
          <w:spacing w:val="-2"/>
        </w:rPr>
        <w:t xml:space="preserve"> operation.</w:t>
      </w:r>
    </w:p>
    <w:p>
      <w:pPr>
        <w:ind w:left="7" w:right="214" w:firstLine="9"/>
        <w:spacing w:before="219" w:line="314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Being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purely</w:t>
      </w:r>
      <w:r>
        <w:rPr>
          <w:rFonts w:ascii="Calibri" w:hAnsi="Calibri" w:eastAsia="Calibri" w:cs="Calibri"/>
          <w:sz w:val="22"/>
          <w:szCs w:val="22"/>
          <w:spacing w:val="1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RAM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based, the CTP supports 7*24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continuous t</w:t>
      </w:r>
      <w:r>
        <w:rPr>
          <w:rFonts w:ascii="Calibri" w:hAnsi="Calibri" w:eastAsia="Calibri" w:cs="Calibri"/>
          <w:sz w:val="22"/>
          <w:szCs w:val="22"/>
          <w:spacing w:val="-2"/>
        </w:rPr>
        <w:t>rading. There</w:t>
      </w:r>
      <w:r>
        <w:rPr>
          <w:rFonts w:ascii="Calibri" w:hAnsi="Calibri" w:eastAsia="Calibri" w:cs="Calibri"/>
          <w:sz w:val="22"/>
          <w:szCs w:val="22"/>
          <w:spacing w:val="13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is</w:t>
      </w:r>
      <w:r>
        <w:rPr>
          <w:rFonts w:ascii="Calibri" w:hAnsi="Calibri" w:eastAsia="Calibri" w:cs="Calibri"/>
          <w:sz w:val="22"/>
          <w:szCs w:val="22"/>
          <w:spacing w:val="1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no</w:t>
      </w:r>
      <w:r>
        <w:rPr>
          <w:rFonts w:ascii="Calibri" w:hAnsi="Calibri" w:eastAsia="Calibri" w:cs="Calibri"/>
          <w:sz w:val="22"/>
          <w:szCs w:val="22"/>
          <w:spacing w:val="1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need</w:t>
      </w:r>
      <w:r>
        <w:rPr>
          <w:rFonts w:ascii="Calibri" w:hAnsi="Calibri" w:eastAsia="Calibri" w:cs="Calibri"/>
          <w:sz w:val="22"/>
          <w:szCs w:val="22"/>
          <w:spacing w:val="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for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operations</w:t>
      </w:r>
      <w:r>
        <w:rPr>
          <w:rFonts w:ascii="Calibri" w:hAnsi="Calibri" w:eastAsia="Calibri" w:cs="Calibri"/>
          <w:sz w:val="22"/>
          <w:szCs w:val="22"/>
          <w:spacing w:val="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staff to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  <w:t>stop and start the </w:t>
      </w:r>
      <w:r>
        <w:rPr>
          <w:rFonts w:ascii="Calibri" w:hAnsi="Calibri" w:eastAsia="Calibri" w:cs="Calibri"/>
          <w:sz w:val="22"/>
          <w:szCs w:val="22"/>
          <w:spacing w:val="-1"/>
        </w:rPr>
        <w:t>system</w:t>
      </w:r>
      <w:r>
        <w:rPr>
          <w:rFonts w:ascii="Calibri" w:hAnsi="Calibri" w:eastAsia="Calibri" w:cs="Calibri"/>
          <w:sz w:val="22"/>
          <w:szCs w:val="22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manually every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day,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because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of the “One</w:t>
      </w:r>
      <w:r>
        <w:rPr>
          <w:rFonts w:ascii="Calibri" w:hAnsi="Calibri" w:eastAsia="Calibri" w:cs="Calibri"/>
          <w:sz w:val="22"/>
          <w:szCs w:val="22"/>
          <w:spacing w:val="1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Button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Operation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and</w:t>
      </w:r>
      <w:r>
        <w:rPr>
          <w:rFonts w:ascii="Calibri" w:hAnsi="Calibri" w:eastAsia="Calibri" w:cs="Calibri"/>
          <w:sz w:val="22"/>
          <w:szCs w:val="22"/>
          <w:spacing w:val="1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Maintenance”</w:t>
      </w:r>
    </w:p>
    <w:p>
      <w:pPr>
        <w:ind w:left="14" w:right="298" w:hanging="12"/>
        <w:spacing w:before="13" w:line="331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>feature. This feature allows addin</w:t>
      </w:r>
      <w:r>
        <w:rPr>
          <w:rFonts w:ascii="Calibri" w:hAnsi="Calibri" w:eastAsia="Calibri" w:cs="Calibri"/>
          <w:sz w:val="22"/>
          <w:szCs w:val="22"/>
          <w:spacing w:val="-1"/>
        </w:rPr>
        <w:t>g trading centers to</w:t>
      </w:r>
      <w:r>
        <w:rPr>
          <w:rFonts w:ascii="Calibri" w:hAnsi="Calibri" w:eastAsia="Calibri" w:cs="Calibri"/>
          <w:sz w:val="22"/>
          <w:szCs w:val="22"/>
          <w:spacing w:val="1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expand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business, without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any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additional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operation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or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maintenance cost.</w:t>
      </w:r>
    </w:p>
    <w:p>
      <w:pPr>
        <w:ind w:left="1" w:right="179" w:firstLine="6"/>
        <w:spacing w:before="178" w:line="316" w:lineRule="auto"/>
        <w:jc w:val="both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Currently, only the CTP</w:t>
      </w:r>
      <w:r>
        <w:rPr>
          <w:rFonts w:ascii="Calibri" w:hAnsi="Calibri" w:eastAsia="Calibri" w:cs="Calibri"/>
          <w:sz w:val="22"/>
          <w:szCs w:val="22"/>
          <w:spacing w:val="1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has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realized the “One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Button Switch” for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multiple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active</w:t>
      </w:r>
      <w:r>
        <w:rPr>
          <w:rFonts w:ascii="Calibri" w:hAnsi="Calibri" w:eastAsia="Calibri" w:cs="Calibri"/>
          <w:sz w:val="22"/>
          <w:szCs w:val="22"/>
          <w:spacing w:val="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trading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centers</w:t>
      </w:r>
      <w:r>
        <w:rPr>
          <w:rFonts w:ascii="Calibri" w:hAnsi="Calibri" w:eastAsia="Calibri" w:cs="Calibri"/>
          <w:sz w:val="22"/>
          <w:szCs w:val="22"/>
          <w:spacing w:val="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that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support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the</w:t>
      </w:r>
      <w:r>
        <w:rPr>
          <w:rFonts w:ascii="Calibri" w:hAnsi="Calibri" w:eastAsia="Calibri" w:cs="Calibri"/>
          <w:sz w:val="22"/>
          <w:szCs w:val="22"/>
          <w:spacing w:val="2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FENS</w:t>
      </w:r>
      <w:r>
        <w:rPr>
          <w:rFonts w:ascii="Calibri" w:hAnsi="Calibri" w:eastAsia="Calibri" w:cs="Calibri"/>
          <w:sz w:val="22"/>
          <w:szCs w:val="22"/>
          <w:spacing w:val="1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mechanism.</w:t>
      </w:r>
      <w:r>
        <w:rPr>
          <w:rFonts w:ascii="Calibri" w:hAnsi="Calibri" w:eastAsia="Calibri" w:cs="Calibri"/>
          <w:sz w:val="22"/>
          <w:szCs w:val="22"/>
          <w:spacing w:val="1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In case one trading center</w:t>
      </w:r>
      <w:r>
        <w:rPr>
          <w:rFonts w:ascii="Calibri" w:hAnsi="Calibri" w:eastAsia="Calibri" w:cs="Calibri"/>
          <w:sz w:val="22"/>
          <w:szCs w:val="22"/>
          <w:spacing w:val="1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crashes,</w:t>
      </w:r>
      <w:r>
        <w:rPr>
          <w:rFonts w:ascii="Calibri" w:hAnsi="Calibri" w:eastAsia="Calibri" w:cs="Calibri"/>
          <w:sz w:val="22"/>
          <w:szCs w:val="22"/>
          <w:spacing w:val="-2"/>
        </w:rPr>
        <w:t xml:space="preserve"> the</w:t>
      </w:r>
      <w:r>
        <w:rPr>
          <w:rFonts w:ascii="Calibri" w:hAnsi="Calibri" w:eastAsia="Calibri" w:cs="Calibri"/>
          <w:sz w:val="22"/>
          <w:szCs w:val="22"/>
          <w:spacing w:val="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system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can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switch</w:t>
      </w:r>
      <w:r>
        <w:rPr>
          <w:rFonts w:ascii="Calibri" w:hAnsi="Calibri" w:eastAsia="Calibri" w:cs="Calibri"/>
          <w:sz w:val="22"/>
          <w:szCs w:val="22"/>
          <w:spacing w:val="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to</w:t>
      </w:r>
      <w:r>
        <w:rPr>
          <w:rFonts w:ascii="Calibri" w:hAnsi="Calibri" w:eastAsia="Calibri" w:cs="Calibri"/>
          <w:sz w:val="22"/>
          <w:szCs w:val="22"/>
          <w:spacing w:val="1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a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standby</w:t>
      </w:r>
      <w:r>
        <w:rPr>
          <w:rFonts w:ascii="Calibri" w:hAnsi="Calibri" w:eastAsia="Calibri" w:cs="Calibri"/>
          <w:sz w:val="22"/>
          <w:szCs w:val="22"/>
          <w:spacing w:val="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trading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center</w:t>
      </w:r>
      <w:r>
        <w:rPr>
          <w:rFonts w:ascii="Calibri" w:hAnsi="Calibri" w:eastAsia="Calibri" w:cs="Calibri"/>
          <w:sz w:val="22"/>
          <w:szCs w:val="22"/>
        </w:rPr>
        <w:t xml:space="preserve">  </w:t>
      </w:r>
      <w:r>
        <w:rPr>
          <w:rFonts w:ascii="Calibri" w:hAnsi="Calibri" w:eastAsia="Calibri" w:cs="Calibri"/>
          <w:sz w:val="22"/>
          <w:szCs w:val="22"/>
        </w:rPr>
        <w:t>immediately,</w:t>
      </w:r>
      <w:r>
        <w:rPr>
          <w:rFonts w:ascii="Calibri" w:hAnsi="Calibri" w:eastAsia="Calibri" w:cs="Calibri"/>
          <w:sz w:val="22"/>
          <w:szCs w:val="22"/>
          <w:spacing w:val="12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  <w:t>so as t</w:t>
      </w:r>
      <w:r>
        <w:rPr>
          <w:rFonts w:ascii="Calibri" w:hAnsi="Calibri" w:eastAsia="Calibri" w:cs="Calibri"/>
          <w:sz w:val="22"/>
          <w:szCs w:val="22"/>
          <w:spacing w:val="-1"/>
        </w:rPr>
        <w:t>o achieve the goal of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real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continuous trading.</w:t>
      </w:r>
    </w:p>
    <w:p>
      <w:pPr>
        <w:ind w:left="8" w:right="88" w:hanging="8"/>
        <w:spacing w:before="216" w:line="314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The CTP</w:t>
      </w:r>
      <w:r>
        <w:rPr>
          <w:rFonts w:ascii="Calibri" w:hAnsi="Calibri" w:eastAsia="Calibri" w:cs="Calibri"/>
          <w:sz w:val="22"/>
          <w:szCs w:val="22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has exposed and</w:t>
      </w:r>
      <w:r>
        <w:rPr>
          <w:rFonts w:ascii="Calibri" w:hAnsi="Calibri" w:eastAsia="Calibri" w:cs="Calibri"/>
          <w:sz w:val="22"/>
          <w:szCs w:val="22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released the trade API, through</w:t>
      </w:r>
      <w:r>
        <w:rPr>
          <w:rFonts w:ascii="Calibri" w:hAnsi="Calibri" w:eastAsia="Calibri" w:cs="Calibri"/>
          <w:sz w:val="22"/>
          <w:szCs w:val="22"/>
          <w:spacing w:val="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which</w:t>
      </w:r>
      <w:r>
        <w:rPr>
          <w:rFonts w:ascii="Calibri" w:hAnsi="Calibri" w:eastAsia="Calibri" w:cs="Calibri"/>
          <w:sz w:val="22"/>
          <w:szCs w:val="22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users</w:t>
      </w:r>
      <w:r>
        <w:rPr>
          <w:rFonts w:ascii="Calibri" w:hAnsi="Calibri" w:eastAsia="Calibri" w:cs="Calibri"/>
          <w:sz w:val="22"/>
          <w:szCs w:val="22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can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receive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quotations from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exchan</w:t>
      </w:r>
      <w:r>
        <w:rPr>
          <w:rFonts w:ascii="Calibri" w:hAnsi="Calibri" w:eastAsia="Calibri" w:cs="Calibri"/>
          <w:sz w:val="22"/>
          <w:szCs w:val="22"/>
          <w:spacing w:val="-2"/>
        </w:rPr>
        <w:t>ges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and submit trading</w:t>
      </w:r>
      <w:r>
        <w:rPr>
          <w:rFonts w:ascii="Calibri" w:hAnsi="Calibri" w:eastAsia="Calibri" w:cs="Calibri"/>
          <w:sz w:val="22"/>
          <w:szCs w:val="22"/>
          <w:spacing w:val="1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instructions. The</w:t>
      </w:r>
      <w:r>
        <w:rPr>
          <w:rFonts w:ascii="Calibri" w:hAnsi="Calibri" w:eastAsia="Calibri" w:cs="Calibri"/>
          <w:sz w:val="22"/>
          <w:szCs w:val="22"/>
          <w:spacing w:val="1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interface</w:t>
      </w:r>
      <w:r>
        <w:rPr>
          <w:rFonts w:ascii="Calibri" w:hAnsi="Calibri" w:eastAsia="Calibri" w:cs="Calibri"/>
          <w:sz w:val="22"/>
          <w:szCs w:val="22"/>
          <w:spacing w:val="1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uses an</w:t>
      </w:r>
      <w:r>
        <w:rPr>
          <w:rFonts w:ascii="Calibri" w:hAnsi="Calibri" w:eastAsia="Calibri" w:cs="Calibri"/>
          <w:sz w:val="22"/>
          <w:szCs w:val="22"/>
          <w:spacing w:val="1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op</w:t>
      </w:r>
      <w:r>
        <w:rPr>
          <w:rFonts w:ascii="Calibri" w:hAnsi="Calibri" w:eastAsia="Calibri" w:cs="Calibri"/>
          <w:sz w:val="22"/>
          <w:szCs w:val="22"/>
          <w:spacing w:val="-2"/>
        </w:rPr>
        <w:t>en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interface</w:t>
      </w:r>
      <w:r>
        <w:rPr>
          <w:rFonts w:ascii="Calibri" w:hAnsi="Calibri" w:eastAsia="Calibri" w:cs="Calibri"/>
          <w:sz w:val="22"/>
          <w:szCs w:val="22"/>
          <w:spacing w:val="1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(API), which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has already</w:t>
      </w:r>
      <w:r>
        <w:rPr>
          <w:rFonts w:ascii="Calibri" w:hAnsi="Calibri" w:eastAsia="Calibri" w:cs="Calibri"/>
          <w:sz w:val="22"/>
          <w:szCs w:val="22"/>
          <w:spacing w:val="1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become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a</w:t>
      </w:r>
      <w:r>
        <w:rPr>
          <w:rFonts w:ascii="Calibri" w:hAnsi="Calibri" w:eastAsia="Calibri" w:cs="Calibri"/>
          <w:sz w:val="22"/>
          <w:szCs w:val="22"/>
          <w:spacing w:val="1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de</w:t>
      </w:r>
    </w:p>
    <w:p>
      <w:pPr>
        <w:ind w:left="2"/>
        <w:spacing w:before="15" w:line="215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facto standard</w:t>
      </w:r>
      <w:r>
        <w:rPr>
          <w:rFonts w:ascii="Calibri" w:hAnsi="Calibri" w:eastAsia="Calibri" w:cs="Calibri"/>
          <w:sz w:val="22"/>
          <w:szCs w:val="22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in the futures</w:t>
      </w:r>
      <w:r>
        <w:rPr>
          <w:rFonts w:ascii="Calibri" w:hAnsi="Calibri" w:eastAsia="Calibri" w:cs="Calibri"/>
          <w:sz w:val="22"/>
          <w:szCs w:val="22"/>
          <w:spacing w:val="1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industry.</w:t>
      </w:r>
    </w:p>
    <w:p>
      <w:pPr>
        <w:pStyle w:val="BodyText"/>
        <w:spacing w:line="249" w:lineRule="auto"/>
        <w:rPr/>
      </w:pPr>
      <w:r/>
    </w:p>
    <w:p>
      <w:pPr>
        <w:spacing w:before="68" w:line="215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The CTP</w:t>
      </w:r>
      <w:r>
        <w:rPr>
          <w:rFonts w:ascii="Calibri" w:hAnsi="Calibri" w:eastAsia="Calibri" w:cs="Calibri"/>
          <w:sz w:val="22"/>
          <w:szCs w:val="22"/>
          <w:spacing w:val="1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mini version</w:t>
      </w:r>
      <w:r>
        <w:rPr>
          <w:rFonts w:ascii="Calibri" w:hAnsi="Calibri" w:eastAsia="Calibri" w:cs="Calibri"/>
          <w:sz w:val="22"/>
          <w:szCs w:val="22"/>
          <w:spacing w:val="1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(CTP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mini)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</w:t>
      </w:r>
      <w:r>
        <w:rPr>
          <w:rFonts w:ascii="Calibri" w:hAnsi="Calibri" w:eastAsia="Calibri" w:cs="Calibri"/>
          <w:sz w:val="22"/>
          <w:szCs w:val="22"/>
          <w:spacing w:val="-2"/>
        </w:rPr>
        <w:t>s a faster and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more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lightweight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system.</w:t>
      </w:r>
      <w:r>
        <w:rPr>
          <w:rFonts w:ascii="Calibri" w:hAnsi="Calibri" w:eastAsia="Calibri" w:cs="Calibri"/>
          <w:sz w:val="22"/>
          <w:szCs w:val="22"/>
          <w:spacing w:val="1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Compared</w:t>
      </w:r>
      <w:r>
        <w:rPr>
          <w:rFonts w:ascii="Calibri" w:hAnsi="Calibri" w:eastAsia="Calibri" w:cs="Calibri"/>
          <w:sz w:val="22"/>
          <w:szCs w:val="22"/>
          <w:spacing w:val="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with the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CTP,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it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pursues</w:t>
      </w:r>
    </w:p>
    <w:p>
      <w:pPr>
        <w:ind w:left="7" w:right="49" w:hanging="6"/>
        <w:spacing w:before="119" w:line="312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the target of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more compact configuration and</w:t>
      </w:r>
      <w:r>
        <w:rPr>
          <w:rFonts w:ascii="Calibri" w:hAnsi="Calibri" w:eastAsia="Calibri" w:cs="Calibri"/>
          <w:sz w:val="22"/>
          <w:szCs w:val="22"/>
          <w:spacing w:val="1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less</w:t>
      </w:r>
      <w:r>
        <w:rPr>
          <w:rFonts w:ascii="Calibri" w:hAnsi="Calibri" w:eastAsia="Calibri" w:cs="Calibri"/>
          <w:sz w:val="22"/>
          <w:szCs w:val="22"/>
          <w:spacing w:val="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consumption</w:t>
      </w:r>
      <w:r>
        <w:rPr>
          <w:rFonts w:ascii="Calibri" w:hAnsi="Calibri" w:eastAsia="Calibri" w:cs="Calibri"/>
          <w:sz w:val="22"/>
          <w:szCs w:val="22"/>
          <w:spacing w:val="1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of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resources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and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equipm</w:t>
      </w:r>
      <w:r>
        <w:rPr>
          <w:rFonts w:ascii="Calibri" w:hAnsi="Calibri" w:eastAsia="Calibri" w:cs="Calibri"/>
          <w:sz w:val="22"/>
          <w:szCs w:val="22"/>
          <w:spacing w:val="-2"/>
        </w:rPr>
        <w:t>ent.</w:t>
      </w:r>
      <w:r>
        <w:rPr>
          <w:rFonts w:ascii="Calibri" w:hAnsi="Calibri" w:eastAsia="Calibri" w:cs="Calibri"/>
          <w:sz w:val="22"/>
          <w:szCs w:val="22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Client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programs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developed via the CTP API are fully</w:t>
      </w:r>
      <w:r>
        <w:rPr>
          <w:rFonts w:ascii="Calibri" w:hAnsi="Calibri" w:eastAsia="Calibri" w:cs="Calibri"/>
          <w:sz w:val="22"/>
          <w:szCs w:val="22"/>
          <w:spacing w:val="13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compatible with</w:t>
      </w:r>
      <w:r>
        <w:rPr>
          <w:rFonts w:ascii="Calibri" w:hAnsi="Calibri" w:eastAsia="Calibri" w:cs="Calibri"/>
          <w:sz w:val="22"/>
          <w:szCs w:val="22"/>
          <w:spacing w:val="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the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CTP</w:t>
      </w:r>
      <w:r>
        <w:rPr>
          <w:rFonts w:ascii="Calibri" w:hAnsi="Calibri" w:eastAsia="Calibri" w:cs="Calibri"/>
          <w:sz w:val="22"/>
          <w:szCs w:val="22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mini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system.</w:t>
      </w:r>
    </w:p>
    <w:p>
      <w:pPr>
        <w:spacing w:line="312" w:lineRule="auto"/>
        <w:sectPr>
          <w:headerReference w:type="default" r:id="rId11"/>
          <w:footerReference w:type="default" r:id="rId12"/>
          <w:pgSz w:w="11907" w:h="16839"/>
          <w:pgMar w:top="1265" w:right="1124" w:bottom="1248" w:left="920" w:header="958" w:footer="1025" w:gutter="0"/>
        </w:sectPr>
        <w:rPr>
          <w:rFonts w:ascii="Calibri" w:hAnsi="Calibri" w:eastAsia="Calibri" w:cs="Calibri"/>
          <w:sz w:val="22"/>
          <w:szCs w:val="22"/>
        </w:rPr>
      </w:pPr>
    </w:p>
    <w:p>
      <w:pPr>
        <w:ind w:left="22"/>
        <w:spacing w:before="315" w:line="399" w:lineRule="exact"/>
        <w:outlineLvl w:val="1"/>
        <w:rPr>
          <w:rFonts w:ascii="Calibri" w:hAnsi="Calibri" w:eastAsia="Calibri" w:cs="Calibri"/>
          <w:sz w:val="31"/>
          <w:szCs w:val="31"/>
        </w:rPr>
      </w:pPr>
      <w:bookmarkStart w:name="bookmark3" w:id="4"/>
      <w:bookmarkEnd w:id="4"/>
      <w:r>
        <w:rPr>
          <w:rFonts w:ascii="Calibri" w:hAnsi="Calibri" w:eastAsia="Calibri" w:cs="Calibri"/>
          <w:sz w:val="31"/>
          <w:szCs w:val="31"/>
          <w:b/>
          <w:bCs/>
          <w:spacing w:val="12"/>
          <w:position w:val="2"/>
        </w:rPr>
        <w:t>1.2.</w:t>
      </w:r>
      <w:r>
        <w:rPr>
          <w:rFonts w:ascii="Calibri" w:hAnsi="Calibri" w:eastAsia="Calibri" w:cs="Calibri"/>
          <w:sz w:val="31"/>
          <w:szCs w:val="31"/>
          <w:b/>
          <w:bCs/>
          <w:spacing w:val="28"/>
          <w:position w:val="2"/>
        </w:rPr>
        <w:t xml:space="preserve"> </w:t>
      </w:r>
      <w:r>
        <w:rPr>
          <w:rFonts w:ascii="Calibri" w:hAnsi="Calibri" w:eastAsia="Calibri" w:cs="Calibri"/>
          <w:sz w:val="31"/>
          <w:szCs w:val="31"/>
          <w:b/>
          <w:bCs/>
          <w:position w:val="2"/>
        </w:rPr>
        <w:t>FTD</w:t>
      </w:r>
      <w:r>
        <w:rPr>
          <w:rFonts w:ascii="Calibri" w:hAnsi="Calibri" w:eastAsia="Calibri" w:cs="Calibri"/>
          <w:sz w:val="31"/>
          <w:szCs w:val="31"/>
          <w:b/>
          <w:bCs/>
          <w:spacing w:val="12"/>
          <w:position w:val="2"/>
        </w:rPr>
        <w:t xml:space="preserve"> </w:t>
      </w:r>
      <w:r>
        <w:rPr>
          <w:rFonts w:ascii="Calibri" w:hAnsi="Calibri" w:eastAsia="Calibri" w:cs="Calibri"/>
          <w:sz w:val="31"/>
          <w:szCs w:val="31"/>
          <w:b/>
          <w:bCs/>
          <w:position w:val="2"/>
        </w:rPr>
        <w:t>Communication</w:t>
      </w:r>
      <w:r>
        <w:rPr>
          <w:rFonts w:ascii="Calibri" w:hAnsi="Calibri" w:eastAsia="Calibri" w:cs="Calibri"/>
          <w:sz w:val="31"/>
          <w:szCs w:val="31"/>
          <w:b/>
          <w:bCs/>
          <w:spacing w:val="23"/>
          <w:position w:val="2"/>
        </w:rPr>
        <w:t xml:space="preserve"> </w:t>
      </w:r>
      <w:r>
        <w:rPr>
          <w:rFonts w:ascii="Calibri" w:hAnsi="Calibri" w:eastAsia="Calibri" w:cs="Calibri"/>
          <w:sz w:val="31"/>
          <w:szCs w:val="31"/>
          <w:b/>
          <w:bCs/>
          <w:position w:val="2"/>
        </w:rPr>
        <w:t>Protocol</w:t>
      </w:r>
    </w:p>
    <w:p>
      <w:pPr>
        <w:ind w:left="2" w:firstLine="15"/>
        <w:spacing w:before="134" w:line="316" w:lineRule="auto"/>
        <w:jc w:val="both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Futures Trading</w:t>
      </w:r>
      <w:r>
        <w:rPr>
          <w:rFonts w:ascii="Calibri" w:hAnsi="Calibri" w:eastAsia="Calibri" w:cs="Calibri"/>
          <w:sz w:val="22"/>
          <w:szCs w:val="22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Data</w:t>
      </w:r>
      <w:r>
        <w:rPr>
          <w:rFonts w:ascii="Calibri" w:hAnsi="Calibri" w:eastAsia="Calibri" w:cs="Calibri"/>
          <w:sz w:val="22"/>
          <w:szCs w:val="22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Exchange</w:t>
      </w:r>
      <w:r>
        <w:rPr>
          <w:rFonts w:ascii="Calibri" w:hAnsi="Calibri" w:eastAsia="Calibri" w:cs="Calibri"/>
          <w:sz w:val="22"/>
          <w:szCs w:val="22"/>
          <w:spacing w:val="1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Protocol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(FTD)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is</w:t>
      </w:r>
      <w:r>
        <w:rPr>
          <w:rFonts w:ascii="Calibri" w:hAnsi="Calibri" w:eastAsia="Calibri" w:cs="Calibri"/>
          <w:sz w:val="22"/>
          <w:szCs w:val="22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used for d</w:t>
      </w:r>
      <w:r>
        <w:rPr>
          <w:rFonts w:ascii="Calibri" w:hAnsi="Calibri" w:eastAsia="Calibri" w:cs="Calibri"/>
          <w:sz w:val="22"/>
          <w:szCs w:val="22"/>
          <w:spacing w:val="-2"/>
        </w:rPr>
        <w:t>ata exchange and communication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between</w:t>
      </w:r>
      <w:r>
        <w:rPr>
          <w:rFonts w:ascii="Calibri" w:hAnsi="Calibri" w:eastAsia="Calibri" w:cs="Calibri"/>
          <w:sz w:val="22"/>
          <w:szCs w:val="22"/>
          <w:spacing w:val="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futures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  <w:t>trading systems and thei</w:t>
      </w:r>
      <w:r>
        <w:rPr>
          <w:rFonts w:ascii="Calibri" w:hAnsi="Calibri" w:eastAsia="Calibri" w:cs="Calibri"/>
          <w:sz w:val="22"/>
          <w:szCs w:val="22"/>
          <w:spacing w:val="-1"/>
        </w:rPr>
        <w:t>r subordinate trading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clients. This</w:t>
      </w:r>
      <w:r>
        <w:rPr>
          <w:rFonts w:ascii="Calibri" w:hAnsi="Calibri" w:eastAsia="Calibri" w:cs="Calibri"/>
          <w:sz w:val="22"/>
          <w:szCs w:val="22"/>
          <w:spacing w:val="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chapter</w:t>
      </w:r>
      <w:r>
        <w:rPr>
          <w:rFonts w:ascii="Calibri" w:hAnsi="Calibri" w:eastAsia="Calibri" w:cs="Calibri"/>
          <w:sz w:val="22"/>
          <w:szCs w:val="22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introduces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communication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modes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and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data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3"/>
        </w:rPr>
        <w:t>flows</w:t>
      </w:r>
      <w:r>
        <w:rPr>
          <w:rFonts w:ascii="Calibri" w:hAnsi="Calibri" w:eastAsia="Calibri" w:cs="Calibri"/>
          <w:sz w:val="22"/>
          <w:szCs w:val="22"/>
          <w:spacing w:val="31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3"/>
        </w:rPr>
        <w:t>in the</w:t>
      </w:r>
      <w:r>
        <w:rPr>
          <w:rFonts w:ascii="Calibri" w:hAnsi="Calibri" w:eastAsia="Calibri" w:cs="Calibri"/>
          <w:sz w:val="22"/>
          <w:szCs w:val="22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3"/>
        </w:rPr>
        <w:t>FTD</w:t>
      </w:r>
      <w:r>
        <w:rPr>
          <w:rFonts w:ascii="Calibri" w:hAnsi="Calibri" w:eastAsia="Calibri" w:cs="Calibri"/>
          <w:sz w:val="22"/>
          <w:szCs w:val="22"/>
          <w:spacing w:val="15"/>
          <w:w w:val="10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3"/>
        </w:rPr>
        <w:t>protocol.</w:t>
      </w:r>
    </w:p>
    <w:p>
      <w:pPr>
        <w:ind w:left="17"/>
        <w:spacing w:before="203" w:line="291" w:lineRule="exact"/>
        <w:outlineLvl w:val="2"/>
        <w:rPr>
          <w:rFonts w:ascii="Cambria" w:hAnsi="Cambria" w:eastAsia="Cambria" w:cs="Cambria"/>
          <w:sz w:val="24"/>
          <w:szCs w:val="24"/>
        </w:rPr>
      </w:pPr>
      <w:bookmarkStart w:name="bookmark4" w:id="5"/>
      <w:bookmarkEnd w:id="5"/>
      <w:r>
        <w:rPr>
          <w:rFonts w:ascii="Cambria" w:hAnsi="Cambria" w:eastAsia="Cambria" w:cs="Cambria"/>
          <w:sz w:val="24"/>
          <w:szCs w:val="24"/>
          <w:b/>
          <w:bCs/>
          <w:spacing w:val="-1"/>
        </w:rPr>
        <w:t>1.2.1.  Communication</w:t>
      </w:r>
      <w:r>
        <w:rPr>
          <w:rFonts w:ascii="Cambria" w:hAnsi="Cambria" w:eastAsia="Cambria" w:cs="Cambria"/>
          <w:sz w:val="24"/>
          <w:szCs w:val="24"/>
          <w:b/>
          <w:bCs/>
          <w:spacing w:val="14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spacing w:val="-1"/>
        </w:rPr>
        <w:t>Mode</w:t>
      </w:r>
    </w:p>
    <w:p>
      <w:pPr>
        <w:ind w:left="14" w:right="437" w:hanging="12"/>
        <w:spacing w:before="292" w:line="285" w:lineRule="auto"/>
        <w:rPr>
          <w:rFonts w:ascii="Calibri" w:hAnsi="Calibri" w:eastAsia="Calibri" w:cs="Calibri"/>
          <w:sz w:val="21"/>
          <w:szCs w:val="21"/>
        </w:rPr>
      </w:pPr>
      <w:r>
        <w:rPr>
          <w:rFonts w:ascii="Calibri" w:hAnsi="Calibri" w:eastAsia="Calibri" w:cs="Calibri"/>
          <w:sz w:val="21"/>
          <w:szCs w:val="21"/>
          <w:spacing w:val="-1"/>
        </w:rPr>
        <w:t>All communications within the</w:t>
      </w:r>
      <w:r>
        <w:rPr>
          <w:rFonts w:ascii="Calibri" w:hAnsi="Calibri" w:eastAsia="Calibri" w:cs="Calibri"/>
          <w:sz w:val="21"/>
          <w:szCs w:val="21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1"/>
          <w:szCs w:val="21"/>
          <w:spacing w:val="-1"/>
        </w:rPr>
        <w:t>FTD</w:t>
      </w:r>
      <w:r>
        <w:rPr>
          <w:rFonts w:ascii="Calibri" w:hAnsi="Calibri" w:eastAsia="Calibri" w:cs="Calibri"/>
          <w:sz w:val="21"/>
          <w:szCs w:val="21"/>
          <w:spacing w:val="18"/>
        </w:rPr>
        <w:t xml:space="preserve"> </w:t>
      </w:r>
      <w:r>
        <w:rPr>
          <w:rFonts w:ascii="Calibri" w:hAnsi="Calibri" w:eastAsia="Calibri" w:cs="Calibri"/>
          <w:sz w:val="21"/>
          <w:szCs w:val="21"/>
          <w:spacing w:val="-1"/>
        </w:rPr>
        <w:t>Protocol are</w:t>
      </w:r>
      <w:r>
        <w:rPr>
          <w:rFonts w:ascii="Calibri" w:hAnsi="Calibri" w:eastAsia="Calibri" w:cs="Calibri"/>
          <w:sz w:val="21"/>
          <w:szCs w:val="21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1"/>
          <w:szCs w:val="21"/>
          <w:spacing w:val="-1"/>
        </w:rPr>
        <w:t>based on</w:t>
      </w:r>
      <w:r>
        <w:rPr>
          <w:rFonts w:ascii="Calibri" w:hAnsi="Calibri" w:eastAsia="Calibri" w:cs="Calibri"/>
          <w:sz w:val="21"/>
          <w:szCs w:val="21"/>
          <w:spacing w:val="9"/>
        </w:rPr>
        <w:t xml:space="preserve"> </w:t>
      </w:r>
      <w:r>
        <w:rPr>
          <w:rFonts w:ascii="Calibri" w:hAnsi="Calibri" w:eastAsia="Calibri" w:cs="Calibri"/>
          <w:sz w:val="21"/>
          <w:szCs w:val="21"/>
          <w:spacing w:val="-1"/>
        </w:rPr>
        <w:t>certain</w:t>
      </w:r>
      <w:r>
        <w:rPr>
          <w:rFonts w:ascii="Calibri" w:hAnsi="Calibri" w:eastAsia="Calibri" w:cs="Calibri"/>
          <w:sz w:val="21"/>
          <w:szCs w:val="21"/>
          <w:spacing w:val="10"/>
        </w:rPr>
        <w:t xml:space="preserve"> </w:t>
      </w:r>
      <w:r>
        <w:rPr>
          <w:rFonts w:ascii="Calibri" w:hAnsi="Calibri" w:eastAsia="Calibri" w:cs="Calibri"/>
          <w:sz w:val="21"/>
          <w:szCs w:val="21"/>
          <w:spacing w:val="-1"/>
        </w:rPr>
        <w:t>communication</w:t>
      </w:r>
      <w:r>
        <w:rPr>
          <w:rFonts w:ascii="Calibri" w:hAnsi="Calibri" w:eastAsia="Calibri" w:cs="Calibri"/>
          <w:sz w:val="21"/>
          <w:szCs w:val="21"/>
          <w:spacing w:val="16"/>
        </w:rPr>
        <w:t xml:space="preserve"> </w:t>
      </w:r>
      <w:r>
        <w:rPr>
          <w:rFonts w:ascii="Calibri" w:hAnsi="Calibri" w:eastAsia="Calibri" w:cs="Calibri"/>
          <w:sz w:val="21"/>
          <w:szCs w:val="21"/>
          <w:spacing w:val="-2"/>
        </w:rPr>
        <w:t>modes.</w:t>
      </w:r>
      <w:r>
        <w:rPr>
          <w:rFonts w:ascii="Calibri" w:hAnsi="Calibri" w:eastAsia="Calibri" w:cs="Calibri"/>
          <w:sz w:val="21"/>
          <w:szCs w:val="21"/>
          <w:spacing w:val="18"/>
        </w:rPr>
        <w:t xml:space="preserve"> </w:t>
      </w:r>
      <w:r>
        <w:rPr>
          <w:rFonts w:ascii="Calibri" w:hAnsi="Calibri" w:eastAsia="Calibri" w:cs="Calibri"/>
          <w:sz w:val="21"/>
          <w:szCs w:val="21"/>
          <w:spacing w:val="-2"/>
        </w:rPr>
        <w:t>Each</w:t>
      </w:r>
      <w:r>
        <w:rPr>
          <w:rFonts w:ascii="Calibri" w:hAnsi="Calibri" w:eastAsia="Calibri" w:cs="Calibri"/>
          <w:sz w:val="21"/>
          <w:szCs w:val="21"/>
          <w:spacing w:val="9"/>
        </w:rPr>
        <w:t xml:space="preserve"> </w:t>
      </w:r>
      <w:r>
        <w:rPr>
          <w:rFonts w:ascii="Calibri" w:hAnsi="Calibri" w:eastAsia="Calibri" w:cs="Calibri"/>
          <w:sz w:val="21"/>
          <w:szCs w:val="21"/>
          <w:spacing w:val="-2"/>
        </w:rPr>
        <w:t>communication</w:t>
      </w:r>
      <w:r>
        <w:rPr>
          <w:rFonts w:ascii="Calibri" w:hAnsi="Calibri" w:eastAsia="Calibri" w:cs="Calibri"/>
          <w:sz w:val="21"/>
          <w:szCs w:val="21"/>
        </w:rPr>
        <w:t xml:space="preserve"> </w:t>
      </w:r>
      <w:r>
        <w:rPr>
          <w:rFonts w:ascii="Calibri" w:hAnsi="Calibri" w:eastAsia="Calibri" w:cs="Calibri"/>
          <w:sz w:val="21"/>
          <w:szCs w:val="21"/>
          <w:spacing w:val="-1"/>
        </w:rPr>
        <w:t>mode</w:t>
      </w:r>
      <w:r>
        <w:rPr>
          <w:rFonts w:ascii="Calibri" w:hAnsi="Calibri" w:eastAsia="Calibri" w:cs="Calibri"/>
          <w:sz w:val="21"/>
          <w:szCs w:val="21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1"/>
          <w:szCs w:val="21"/>
          <w:spacing w:val="-1"/>
        </w:rPr>
        <w:t>is a way for</w:t>
      </w:r>
      <w:r>
        <w:rPr>
          <w:rFonts w:ascii="Calibri" w:hAnsi="Calibri" w:eastAsia="Calibri" w:cs="Calibri"/>
          <w:sz w:val="21"/>
          <w:szCs w:val="21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1"/>
          <w:szCs w:val="21"/>
          <w:spacing w:val="-1"/>
        </w:rPr>
        <w:t>both</w:t>
      </w:r>
      <w:r>
        <w:rPr>
          <w:rFonts w:ascii="Calibri" w:hAnsi="Calibri" w:eastAsia="Calibri" w:cs="Calibri"/>
          <w:sz w:val="21"/>
          <w:szCs w:val="21"/>
          <w:spacing w:val="16"/>
        </w:rPr>
        <w:t xml:space="preserve"> </w:t>
      </w:r>
      <w:r>
        <w:rPr>
          <w:rFonts w:ascii="Calibri" w:hAnsi="Calibri" w:eastAsia="Calibri" w:cs="Calibri"/>
          <w:sz w:val="21"/>
          <w:szCs w:val="21"/>
          <w:spacing w:val="-1"/>
        </w:rPr>
        <w:t>parties to cooperate wit</w:t>
      </w:r>
      <w:r>
        <w:rPr>
          <w:rFonts w:ascii="Calibri" w:hAnsi="Calibri" w:eastAsia="Calibri" w:cs="Calibri"/>
          <w:sz w:val="21"/>
          <w:szCs w:val="21"/>
          <w:spacing w:val="-2"/>
        </w:rPr>
        <w:t>h</w:t>
      </w:r>
      <w:r>
        <w:rPr>
          <w:rFonts w:ascii="Calibri" w:hAnsi="Calibri" w:eastAsia="Calibri" w:cs="Calibri"/>
          <w:sz w:val="21"/>
          <w:szCs w:val="21"/>
          <w:spacing w:val="9"/>
        </w:rPr>
        <w:t xml:space="preserve"> </w:t>
      </w:r>
      <w:r>
        <w:rPr>
          <w:rFonts w:ascii="Calibri" w:hAnsi="Calibri" w:eastAsia="Calibri" w:cs="Calibri"/>
          <w:sz w:val="21"/>
          <w:szCs w:val="21"/>
          <w:spacing w:val="-2"/>
        </w:rPr>
        <w:t>each</w:t>
      </w:r>
      <w:r>
        <w:rPr>
          <w:rFonts w:ascii="Calibri" w:hAnsi="Calibri" w:eastAsia="Calibri" w:cs="Calibri"/>
          <w:sz w:val="21"/>
          <w:szCs w:val="21"/>
          <w:spacing w:val="10"/>
        </w:rPr>
        <w:t xml:space="preserve"> </w:t>
      </w:r>
      <w:r>
        <w:rPr>
          <w:rFonts w:ascii="Calibri" w:hAnsi="Calibri" w:eastAsia="Calibri" w:cs="Calibri"/>
          <w:sz w:val="21"/>
          <w:szCs w:val="21"/>
          <w:spacing w:val="-2"/>
        </w:rPr>
        <w:t>other. The</w:t>
      </w:r>
      <w:r>
        <w:rPr>
          <w:rFonts w:ascii="Calibri" w:hAnsi="Calibri" w:eastAsia="Calibri" w:cs="Calibri"/>
          <w:sz w:val="21"/>
          <w:szCs w:val="21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21"/>
          <w:szCs w:val="21"/>
          <w:spacing w:val="-2"/>
        </w:rPr>
        <w:t>FTD</w:t>
      </w:r>
      <w:r>
        <w:rPr>
          <w:rFonts w:ascii="Calibri" w:hAnsi="Calibri" w:eastAsia="Calibri" w:cs="Calibri"/>
          <w:sz w:val="21"/>
          <w:szCs w:val="21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1"/>
          <w:szCs w:val="21"/>
          <w:spacing w:val="-2"/>
        </w:rPr>
        <w:t>protocol</w:t>
      </w:r>
      <w:r>
        <w:rPr>
          <w:rFonts w:ascii="Calibri" w:hAnsi="Calibri" w:eastAsia="Calibri" w:cs="Calibri"/>
          <w:sz w:val="21"/>
          <w:szCs w:val="21"/>
          <w:spacing w:val="15"/>
        </w:rPr>
        <w:t xml:space="preserve"> </w:t>
      </w:r>
      <w:r>
        <w:rPr>
          <w:rFonts w:ascii="Calibri" w:hAnsi="Calibri" w:eastAsia="Calibri" w:cs="Calibri"/>
          <w:sz w:val="21"/>
          <w:szCs w:val="21"/>
          <w:spacing w:val="-2"/>
        </w:rPr>
        <w:t>uses</w:t>
      </w:r>
      <w:r>
        <w:rPr>
          <w:rFonts w:ascii="Calibri" w:hAnsi="Calibri" w:eastAsia="Calibri" w:cs="Calibri"/>
          <w:sz w:val="21"/>
          <w:szCs w:val="21"/>
          <w:spacing w:val="3"/>
        </w:rPr>
        <w:t xml:space="preserve"> </w:t>
      </w:r>
      <w:r>
        <w:rPr>
          <w:rFonts w:ascii="Calibri" w:hAnsi="Calibri" w:eastAsia="Calibri" w:cs="Calibri"/>
          <w:sz w:val="21"/>
          <w:szCs w:val="21"/>
          <w:spacing w:val="-2"/>
        </w:rPr>
        <w:t>the</w:t>
      </w:r>
      <w:r>
        <w:rPr>
          <w:rFonts w:ascii="Calibri" w:hAnsi="Calibri" w:eastAsia="Calibri" w:cs="Calibri"/>
          <w:sz w:val="21"/>
          <w:szCs w:val="21"/>
          <w:spacing w:val="4"/>
        </w:rPr>
        <w:t xml:space="preserve"> </w:t>
      </w:r>
      <w:r>
        <w:rPr>
          <w:rFonts w:ascii="Calibri" w:hAnsi="Calibri" w:eastAsia="Calibri" w:cs="Calibri"/>
          <w:sz w:val="21"/>
          <w:szCs w:val="21"/>
          <w:spacing w:val="-2"/>
        </w:rPr>
        <w:t>following</w:t>
      </w:r>
      <w:r>
        <w:rPr>
          <w:rFonts w:ascii="Calibri" w:hAnsi="Calibri" w:eastAsia="Calibri" w:cs="Calibri"/>
          <w:sz w:val="21"/>
          <w:szCs w:val="21"/>
          <w:spacing w:val="3"/>
        </w:rPr>
        <w:t xml:space="preserve"> </w:t>
      </w:r>
      <w:r>
        <w:rPr>
          <w:rFonts w:ascii="Calibri" w:hAnsi="Calibri" w:eastAsia="Calibri" w:cs="Calibri"/>
          <w:sz w:val="21"/>
          <w:szCs w:val="21"/>
          <w:spacing w:val="-2"/>
        </w:rPr>
        <w:t>three</w:t>
      </w:r>
    </w:p>
    <w:p>
      <w:pPr>
        <w:ind w:left="8"/>
        <w:spacing w:before="16" w:line="265" w:lineRule="exact"/>
        <w:rPr>
          <w:rFonts w:ascii="Calibri" w:hAnsi="Calibri" w:eastAsia="Calibri" w:cs="Calibri"/>
          <w:sz w:val="21"/>
          <w:szCs w:val="21"/>
        </w:rPr>
      </w:pPr>
      <w:r>
        <w:rPr>
          <w:rFonts w:ascii="Calibri" w:hAnsi="Calibri" w:eastAsia="Calibri" w:cs="Calibri"/>
          <w:sz w:val="21"/>
          <w:szCs w:val="21"/>
          <w:spacing w:val="-2"/>
          <w:position w:val="1"/>
        </w:rPr>
        <w:t>communication</w:t>
      </w:r>
      <w:r>
        <w:rPr>
          <w:rFonts w:ascii="Calibri" w:hAnsi="Calibri" w:eastAsia="Calibri" w:cs="Calibri"/>
          <w:sz w:val="21"/>
          <w:szCs w:val="21"/>
          <w:spacing w:val="28"/>
          <w:w w:val="101"/>
          <w:position w:val="1"/>
        </w:rPr>
        <w:t xml:space="preserve"> </w:t>
      </w:r>
      <w:r>
        <w:rPr>
          <w:rFonts w:ascii="Calibri" w:hAnsi="Calibri" w:eastAsia="Calibri" w:cs="Calibri"/>
          <w:sz w:val="21"/>
          <w:szCs w:val="21"/>
          <w:spacing w:val="-2"/>
          <w:position w:val="1"/>
        </w:rPr>
        <w:t>modes:</w:t>
      </w:r>
    </w:p>
    <w:p>
      <w:pPr>
        <w:ind w:left="8" w:right="313" w:firstLine="5"/>
        <w:spacing w:before="287" w:line="287" w:lineRule="auto"/>
        <w:rPr>
          <w:rFonts w:ascii="Calibri" w:hAnsi="Calibri" w:eastAsia="Calibri" w:cs="Calibri"/>
          <w:sz w:val="21"/>
          <w:szCs w:val="21"/>
        </w:rPr>
      </w:pPr>
      <w:r>
        <w:rPr>
          <w:rFonts w:ascii="Calibri" w:hAnsi="Calibri" w:eastAsia="Calibri" w:cs="Calibri"/>
          <w:sz w:val="21"/>
          <w:szCs w:val="21"/>
          <w:b/>
          <w:bCs/>
          <w:spacing w:val="-1"/>
        </w:rPr>
        <w:t>Dialog Communication</w:t>
      </w:r>
      <w:r>
        <w:rPr>
          <w:rFonts w:ascii="Calibri" w:hAnsi="Calibri" w:eastAsia="Calibri" w:cs="Calibri"/>
          <w:sz w:val="21"/>
          <w:szCs w:val="21"/>
          <w:b/>
          <w:bCs/>
          <w:spacing w:val="15"/>
        </w:rPr>
        <w:t xml:space="preserve"> </w:t>
      </w:r>
      <w:r>
        <w:rPr>
          <w:rFonts w:ascii="Calibri" w:hAnsi="Calibri" w:eastAsia="Calibri" w:cs="Calibri"/>
          <w:sz w:val="21"/>
          <w:szCs w:val="21"/>
          <w:b/>
          <w:bCs/>
          <w:spacing w:val="-1"/>
        </w:rPr>
        <w:t>Mode</w:t>
      </w:r>
      <w:r>
        <w:rPr>
          <w:rFonts w:ascii="Calibri" w:hAnsi="Calibri" w:eastAsia="Calibri" w:cs="Calibri"/>
          <w:sz w:val="21"/>
          <w:szCs w:val="21"/>
          <w:b/>
          <w:bCs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1"/>
          <w:szCs w:val="21"/>
          <w:spacing w:val="-1"/>
        </w:rPr>
        <w:t>is that the communication</w:t>
      </w:r>
      <w:r>
        <w:rPr>
          <w:rFonts w:ascii="Calibri" w:hAnsi="Calibri" w:eastAsia="Calibri" w:cs="Calibri"/>
          <w:sz w:val="21"/>
          <w:szCs w:val="21"/>
          <w:spacing w:val="16"/>
        </w:rPr>
        <w:t xml:space="preserve"> </w:t>
      </w:r>
      <w:r>
        <w:rPr>
          <w:rFonts w:ascii="Calibri" w:hAnsi="Calibri" w:eastAsia="Calibri" w:cs="Calibri"/>
          <w:sz w:val="21"/>
          <w:szCs w:val="21"/>
          <w:spacing w:val="-1"/>
        </w:rPr>
        <w:t>requests are</w:t>
      </w:r>
      <w:r>
        <w:rPr>
          <w:rFonts w:ascii="Calibri" w:hAnsi="Calibri" w:eastAsia="Calibri" w:cs="Calibri"/>
          <w:sz w:val="21"/>
          <w:szCs w:val="21"/>
          <w:spacing w:val="15"/>
        </w:rPr>
        <w:t xml:space="preserve"> </w:t>
      </w:r>
      <w:r>
        <w:rPr>
          <w:rFonts w:ascii="Calibri" w:hAnsi="Calibri" w:eastAsia="Calibri" w:cs="Calibri"/>
          <w:sz w:val="21"/>
          <w:szCs w:val="21"/>
          <w:spacing w:val="-1"/>
        </w:rPr>
        <w:t>initiated</w:t>
      </w:r>
      <w:r>
        <w:rPr>
          <w:rFonts w:ascii="Calibri" w:hAnsi="Calibri" w:eastAsia="Calibri" w:cs="Calibri"/>
          <w:sz w:val="21"/>
          <w:szCs w:val="21"/>
          <w:spacing w:val="16"/>
        </w:rPr>
        <w:t xml:space="preserve"> </w:t>
      </w:r>
      <w:r>
        <w:rPr>
          <w:rFonts w:ascii="Calibri" w:hAnsi="Calibri" w:eastAsia="Calibri" w:cs="Calibri"/>
          <w:sz w:val="21"/>
          <w:szCs w:val="21"/>
          <w:spacing w:val="-1"/>
        </w:rPr>
        <w:t>by clie</w:t>
      </w:r>
      <w:r>
        <w:rPr>
          <w:rFonts w:ascii="Calibri" w:hAnsi="Calibri" w:eastAsia="Calibri" w:cs="Calibri"/>
          <w:sz w:val="21"/>
          <w:szCs w:val="21"/>
          <w:spacing w:val="-2"/>
        </w:rPr>
        <w:t>nt</w:t>
      </w:r>
      <w:r>
        <w:rPr>
          <w:rFonts w:ascii="Calibri" w:hAnsi="Calibri" w:eastAsia="Calibri" w:cs="Calibri"/>
          <w:sz w:val="21"/>
          <w:szCs w:val="21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1"/>
          <w:szCs w:val="21"/>
          <w:spacing w:val="-2"/>
        </w:rPr>
        <w:t>programs.</w:t>
      </w:r>
      <w:r>
        <w:rPr>
          <w:rFonts w:ascii="Calibri" w:hAnsi="Calibri" w:eastAsia="Calibri" w:cs="Calibri"/>
          <w:sz w:val="21"/>
          <w:szCs w:val="21"/>
          <w:spacing w:val="2"/>
        </w:rPr>
        <w:t xml:space="preserve"> </w:t>
      </w:r>
      <w:r>
        <w:rPr>
          <w:rFonts w:ascii="Calibri" w:hAnsi="Calibri" w:eastAsia="Calibri" w:cs="Calibri"/>
          <w:sz w:val="21"/>
          <w:szCs w:val="21"/>
          <w:spacing w:val="-2"/>
        </w:rPr>
        <w:t>The</w:t>
      </w:r>
      <w:r>
        <w:rPr>
          <w:rFonts w:ascii="Calibri" w:hAnsi="Calibri" w:eastAsia="Calibri" w:cs="Calibri"/>
          <w:sz w:val="21"/>
          <w:szCs w:val="21"/>
          <w:spacing w:val="17"/>
        </w:rPr>
        <w:t xml:space="preserve"> </w:t>
      </w:r>
      <w:r>
        <w:rPr>
          <w:rFonts w:ascii="Calibri" w:hAnsi="Calibri" w:eastAsia="Calibri" w:cs="Calibri"/>
          <w:sz w:val="21"/>
          <w:szCs w:val="21"/>
          <w:spacing w:val="-2"/>
        </w:rPr>
        <w:t>requests</w:t>
      </w:r>
      <w:r>
        <w:rPr>
          <w:rFonts w:ascii="Calibri" w:hAnsi="Calibri" w:eastAsia="Calibri" w:cs="Calibri"/>
          <w:sz w:val="21"/>
          <w:szCs w:val="21"/>
        </w:rPr>
        <w:t xml:space="preserve"> </w:t>
      </w:r>
      <w:r>
        <w:rPr>
          <w:rFonts w:ascii="Calibri" w:hAnsi="Calibri" w:eastAsia="Calibri" w:cs="Calibri"/>
          <w:sz w:val="21"/>
          <w:szCs w:val="21"/>
          <w:spacing w:val="-1"/>
        </w:rPr>
        <w:t>(e.g.</w:t>
      </w:r>
      <w:r>
        <w:rPr>
          <w:rFonts w:ascii="Calibri" w:hAnsi="Calibri" w:eastAsia="Calibri" w:cs="Calibri"/>
          <w:sz w:val="21"/>
          <w:szCs w:val="21"/>
          <w:spacing w:val="15"/>
        </w:rPr>
        <w:t xml:space="preserve"> </w:t>
      </w:r>
      <w:r>
        <w:rPr>
          <w:rFonts w:ascii="Calibri" w:hAnsi="Calibri" w:eastAsia="Calibri" w:cs="Calibri"/>
          <w:sz w:val="21"/>
          <w:szCs w:val="21"/>
          <w:spacing w:val="-1"/>
        </w:rPr>
        <w:t>instrument queries) are</w:t>
      </w:r>
      <w:r>
        <w:rPr>
          <w:rFonts w:ascii="Calibri" w:hAnsi="Calibri" w:eastAsia="Calibri" w:cs="Calibri"/>
          <w:sz w:val="21"/>
          <w:szCs w:val="21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1"/>
          <w:szCs w:val="21"/>
          <w:spacing w:val="-1"/>
        </w:rPr>
        <w:t>received and</w:t>
      </w:r>
      <w:r>
        <w:rPr>
          <w:rFonts w:ascii="Calibri" w:hAnsi="Calibri" w:eastAsia="Calibri" w:cs="Calibri"/>
          <w:sz w:val="21"/>
          <w:szCs w:val="21"/>
          <w:spacing w:val="16"/>
        </w:rPr>
        <w:t xml:space="preserve"> </w:t>
      </w:r>
      <w:r>
        <w:rPr>
          <w:rFonts w:ascii="Calibri" w:hAnsi="Calibri" w:eastAsia="Calibri" w:cs="Calibri"/>
          <w:sz w:val="21"/>
          <w:szCs w:val="21"/>
          <w:spacing w:val="-1"/>
        </w:rPr>
        <w:t>processed</w:t>
      </w:r>
      <w:r>
        <w:rPr>
          <w:rFonts w:ascii="Calibri" w:hAnsi="Calibri" w:eastAsia="Calibri" w:cs="Calibri"/>
          <w:sz w:val="21"/>
          <w:szCs w:val="21"/>
          <w:spacing w:val="16"/>
        </w:rPr>
        <w:t xml:space="preserve"> </w:t>
      </w:r>
      <w:r>
        <w:rPr>
          <w:rFonts w:ascii="Calibri" w:hAnsi="Calibri" w:eastAsia="Calibri" w:cs="Calibri"/>
          <w:sz w:val="21"/>
          <w:szCs w:val="21"/>
          <w:spacing w:val="-1"/>
        </w:rPr>
        <w:t>by the trading</w:t>
      </w:r>
      <w:r>
        <w:rPr>
          <w:rFonts w:ascii="Calibri" w:hAnsi="Calibri" w:eastAsia="Calibri" w:cs="Calibri"/>
          <w:sz w:val="21"/>
          <w:szCs w:val="21"/>
          <w:spacing w:val="7"/>
        </w:rPr>
        <w:t xml:space="preserve"> </w:t>
      </w:r>
      <w:r>
        <w:rPr>
          <w:rFonts w:ascii="Calibri" w:hAnsi="Calibri" w:eastAsia="Calibri" w:cs="Calibri"/>
          <w:sz w:val="21"/>
          <w:szCs w:val="21"/>
          <w:spacing w:val="-1"/>
        </w:rPr>
        <w:t>syst</w:t>
      </w:r>
      <w:r>
        <w:rPr>
          <w:rFonts w:ascii="Calibri" w:hAnsi="Calibri" w:eastAsia="Calibri" w:cs="Calibri"/>
          <w:sz w:val="21"/>
          <w:szCs w:val="21"/>
          <w:spacing w:val="-2"/>
        </w:rPr>
        <w:t>em</w:t>
      </w:r>
      <w:r>
        <w:rPr>
          <w:rFonts w:ascii="Calibri" w:hAnsi="Calibri" w:eastAsia="Calibri" w:cs="Calibri"/>
          <w:sz w:val="21"/>
          <w:szCs w:val="21"/>
          <w:spacing w:val="10"/>
        </w:rPr>
        <w:t xml:space="preserve"> </w:t>
      </w:r>
      <w:r>
        <w:rPr>
          <w:rFonts w:ascii="Calibri" w:hAnsi="Calibri" w:eastAsia="Calibri" w:cs="Calibri"/>
          <w:sz w:val="21"/>
          <w:szCs w:val="21"/>
          <w:spacing w:val="-2"/>
        </w:rPr>
        <w:t>and</w:t>
      </w:r>
      <w:r>
        <w:rPr>
          <w:rFonts w:ascii="Calibri" w:hAnsi="Calibri" w:eastAsia="Calibri" w:cs="Calibri"/>
          <w:sz w:val="21"/>
          <w:szCs w:val="21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1"/>
          <w:szCs w:val="21"/>
          <w:spacing w:val="-2"/>
        </w:rPr>
        <w:t>responses</w:t>
      </w:r>
      <w:r>
        <w:rPr>
          <w:rFonts w:ascii="Calibri" w:hAnsi="Calibri" w:eastAsia="Calibri" w:cs="Calibri"/>
          <w:sz w:val="21"/>
          <w:szCs w:val="21"/>
          <w:spacing w:val="10"/>
        </w:rPr>
        <w:t xml:space="preserve"> </w:t>
      </w:r>
      <w:r>
        <w:rPr>
          <w:rFonts w:ascii="Calibri" w:hAnsi="Calibri" w:eastAsia="Calibri" w:cs="Calibri"/>
          <w:sz w:val="21"/>
          <w:szCs w:val="21"/>
          <w:spacing w:val="-2"/>
        </w:rPr>
        <w:t>are</w:t>
      </w:r>
      <w:r>
        <w:rPr>
          <w:rFonts w:ascii="Calibri" w:hAnsi="Calibri" w:eastAsia="Calibri" w:cs="Calibri"/>
          <w:sz w:val="21"/>
          <w:szCs w:val="21"/>
          <w:spacing w:val="6"/>
        </w:rPr>
        <w:t xml:space="preserve"> </w:t>
      </w:r>
      <w:r>
        <w:rPr>
          <w:rFonts w:ascii="Calibri" w:hAnsi="Calibri" w:eastAsia="Calibri" w:cs="Calibri"/>
          <w:sz w:val="21"/>
          <w:szCs w:val="21"/>
          <w:spacing w:val="-2"/>
        </w:rPr>
        <w:t>sent</w:t>
      </w:r>
      <w:r>
        <w:rPr>
          <w:rFonts w:ascii="Calibri" w:hAnsi="Calibri" w:eastAsia="Calibri" w:cs="Calibri"/>
          <w:sz w:val="21"/>
          <w:szCs w:val="21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1"/>
          <w:szCs w:val="21"/>
          <w:spacing w:val="-2"/>
        </w:rPr>
        <w:t>back to</w:t>
      </w:r>
      <w:r>
        <w:rPr>
          <w:rFonts w:ascii="Calibri" w:hAnsi="Calibri" w:eastAsia="Calibri" w:cs="Calibri"/>
          <w:sz w:val="21"/>
          <w:szCs w:val="21"/>
          <w:spacing w:val="3"/>
        </w:rPr>
        <w:t xml:space="preserve"> </w:t>
      </w:r>
      <w:r>
        <w:rPr>
          <w:rFonts w:ascii="Calibri" w:hAnsi="Calibri" w:eastAsia="Calibri" w:cs="Calibri"/>
          <w:sz w:val="21"/>
          <w:szCs w:val="21"/>
          <w:spacing w:val="-2"/>
        </w:rPr>
        <w:t>the</w:t>
      </w:r>
      <w:r>
        <w:rPr>
          <w:rFonts w:ascii="Calibri" w:hAnsi="Calibri" w:eastAsia="Calibri" w:cs="Calibri"/>
          <w:sz w:val="21"/>
          <w:szCs w:val="21"/>
        </w:rPr>
        <w:t xml:space="preserve"> </w:t>
      </w:r>
      <w:r>
        <w:rPr>
          <w:rFonts w:ascii="Calibri" w:hAnsi="Calibri" w:eastAsia="Calibri" w:cs="Calibri"/>
          <w:sz w:val="21"/>
          <w:szCs w:val="21"/>
          <w:spacing w:val="-1"/>
        </w:rPr>
        <w:t>client</w:t>
      </w:r>
      <w:r>
        <w:rPr>
          <w:rFonts w:ascii="Calibri" w:hAnsi="Calibri" w:eastAsia="Calibri" w:cs="Calibri"/>
          <w:sz w:val="21"/>
          <w:szCs w:val="21"/>
          <w:spacing w:val="15"/>
        </w:rPr>
        <w:t xml:space="preserve"> </w:t>
      </w:r>
      <w:r>
        <w:rPr>
          <w:rFonts w:ascii="Calibri" w:hAnsi="Calibri" w:eastAsia="Calibri" w:cs="Calibri"/>
          <w:sz w:val="21"/>
          <w:szCs w:val="21"/>
          <w:spacing w:val="-1"/>
        </w:rPr>
        <w:t>programs. This communication</w:t>
      </w:r>
      <w:r>
        <w:rPr>
          <w:rFonts w:ascii="Calibri" w:hAnsi="Calibri" w:eastAsia="Calibri" w:cs="Calibri"/>
          <w:sz w:val="21"/>
          <w:szCs w:val="21"/>
          <w:spacing w:val="16"/>
        </w:rPr>
        <w:t xml:space="preserve"> </w:t>
      </w:r>
      <w:r>
        <w:rPr>
          <w:rFonts w:ascii="Calibri" w:hAnsi="Calibri" w:eastAsia="Calibri" w:cs="Calibri"/>
          <w:sz w:val="21"/>
          <w:szCs w:val="21"/>
          <w:spacing w:val="-1"/>
        </w:rPr>
        <w:t>mode</w:t>
      </w:r>
      <w:r>
        <w:rPr>
          <w:rFonts w:ascii="Calibri" w:hAnsi="Calibri" w:eastAsia="Calibri" w:cs="Calibri"/>
          <w:sz w:val="21"/>
          <w:szCs w:val="21"/>
          <w:spacing w:val="14"/>
        </w:rPr>
        <w:t xml:space="preserve"> </w:t>
      </w:r>
      <w:r>
        <w:rPr>
          <w:rFonts w:ascii="Calibri" w:hAnsi="Calibri" w:eastAsia="Calibri" w:cs="Calibri"/>
          <w:sz w:val="21"/>
          <w:szCs w:val="21"/>
          <w:spacing w:val="-1"/>
        </w:rPr>
        <w:t>is similar to the</w:t>
      </w:r>
      <w:r>
        <w:rPr>
          <w:rFonts w:ascii="Calibri" w:hAnsi="Calibri" w:eastAsia="Calibri" w:cs="Calibri"/>
          <w:sz w:val="21"/>
          <w:szCs w:val="21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1"/>
          <w:szCs w:val="21"/>
          <w:spacing w:val="-1"/>
        </w:rPr>
        <w:t>usual client/server</w:t>
      </w:r>
      <w:r>
        <w:rPr>
          <w:rFonts w:ascii="Calibri" w:hAnsi="Calibri" w:eastAsia="Calibri" w:cs="Calibri"/>
          <w:sz w:val="21"/>
          <w:szCs w:val="21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1"/>
          <w:szCs w:val="21"/>
          <w:spacing w:val="-2"/>
        </w:rPr>
        <w:t>mode.</w:t>
      </w:r>
    </w:p>
    <w:p>
      <w:pPr>
        <w:spacing w:before="215" w:line="3060" w:lineRule="exact"/>
        <w:rPr/>
      </w:pPr>
      <w:r>
        <w:rPr>
          <w:position w:val="-61"/>
        </w:rPr>
        <w:drawing>
          <wp:inline distT="0" distB="0" distL="0" distR="0">
            <wp:extent cx="4810125" cy="1943100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101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74" w:lineRule="auto"/>
        <w:rPr/>
      </w:pPr>
      <w:r/>
    </w:p>
    <w:p>
      <w:pPr>
        <w:ind w:left="14" w:right="534" w:hanging="1"/>
        <w:spacing w:before="65" w:line="285" w:lineRule="auto"/>
        <w:rPr>
          <w:rFonts w:ascii="Calibri" w:hAnsi="Calibri" w:eastAsia="Calibri" w:cs="Calibri"/>
          <w:sz w:val="21"/>
          <w:szCs w:val="21"/>
        </w:rPr>
      </w:pPr>
      <w:r>
        <w:rPr>
          <w:rFonts w:ascii="Calibri" w:hAnsi="Calibri" w:eastAsia="Calibri" w:cs="Calibri"/>
          <w:sz w:val="21"/>
          <w:szCs w:val="21"/>
          <w:b/>
          <w:bCs/>
          <w:spacing w:val="-1"/>
        </w:rPr>
        <w:t>Private Communication</w:t>
      </w:r>
      <w:r>
        <w:rPr>
          <w:rFonts w:ascii="Calibri" w:hAnsi="Calibri" w:eastAsia="Calibri" w:cs="Calibri"/>
          <w:sz w:val="21"/>
          <w:szCs w:val="21"/>
          <w:b/>
          <w:bCs/>
          <w:spacing w:val="12"/>
        </w:rPr>
        <w:t xml:space="preserve"> </w:t>
      </w:r>
      <w:r>
        <w:rPr>
          <w:rFonts w:ascii="Calibri" w:hAnsi="Calibri" w:eastAsia="Calibri" w:cs="Calibri"/>
          <w:sz w:val="21"/>
          <w:szCs w:val="21"/>
          <w:b/>
          <w:bCs/>
          <w:spacing w:val="-1"/>
        </w:rPr>
        <w:t>Mode</w:t>
      </w:r>
      <w:r>
        <w:rPr>
          <w:rFonts w:ascii="Calibri" w:hAnsi="Calibri" w:eastAsia="Calibri" w:cs="Calibri"/>
          <w:sz w:val="21"/>
          <w:szCs w:val="21"/>
          <w:b/>
          <w:bCs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1"/>
          <w:szCs w:val="21"/>
          <w:spacing w:val="-1"/>
        </w:rPr>
        <w:t>is that the trading system sends</w:t>
      </w:r>
      <w:r>
        <w:rPr>
          <w:rFonts w:ascii="Calibri" w:hAnsi="Calibri" w:eastAsia="Calibri" w:cs="Calibri"/>
          <w:sz w:val="21"/>
          <w:szCs w:val="21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1"/>
          <w:szCs w:val="21"/>
          <w:spacing w:val="-1"/>
        </w:rPr>
        <w:t>information</w:t>
      </w:r>
      <w:r>
        <w:rPr>
          <w:rFonts w:ascii="Calibri" w:hAnsi="Calibri" w:eastAsia="Calibri" w:cs="Calibri"/>
          <w:sz w:val="21"/>
          <w:szCs w:val="21"/>
          <w:spacing w:val="13"/>
          <w:w w:val="102"/>
        </w:rPr>
        <w:t xml:space="preserve"> </w:t>
      </w:r>
      <w:r>
        <w:rPr>
          <w:rFonts w:ascii="Calibri" w:hAnsi="Calibri" w:eastAsia="Calibri" w:cs="Calibri"/>
          <w:sz w:val="21"/>
          <w:szCs w:val="21"/>
          <w:spacing w:val="-1"/>
        </w:rPr>
        <w:t>(e.g. trade</w:t>
      </w:r>
      <w:r>
        <w:rPr>
          <w:rFonts w:ascii="Calibri" w:hAnsi="Calibri" w:eastAsia="Calibri" w:cs="Calibri"/>
          <w:sz w:val="21"/>
          <w:szCs w:val="21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1"/>
          <w:szCs w:val="21"/>
          <w:spacing w:val="-1"/>
        </w:rPr>
        <w:t>return)</w:t>
      </w:r>
      <w:r>
        <w:rPr>
          <w:rFonts w:ascii="Calibri" w:hAnsi="Calibri" w:eastAsia="Calibri" w:cs="Calibri"/>
          <w:sz w:val="21"/>
          <w:szCs w:val="21"/>
          <w:spacing w:val="12"/>
        </w:rPr>
        <w:t xml:space="preserve"> </w:t>
      </w:r>
      <w:r>
        <w:rPr>
          <w:rFonts w:ascii="Calibri" w:hAnsi="Calibri" w:eastAsia="Calibri" w:cs="Calibri"/>
          <w:sz w:val="21"/>
          <w:szCs w:val="21"/>
          <w:spacing w:val="-1"/>
        </w:rPr>
        <w:t>initiatively to</w:t>
      </w:r>
      <w:r>
        <w:rPr>
          <w:rFonts w:ascii="Calibri" w:hAnsi="Calibri" w:eastAsia="Calibri" w:cs="Calibri"/>
          <w:sz w:val="21"/>
          <w:szCs w:val="21"/>
          <w:spacing w:val="8"/>
        </w:rPr>
        <w:t xml:space="preserve"> </w:t>
      </w:r>
      <w:r>
        <w:rPr>
          <w:rFonts w:ascii="Calibri" w:hAnsi="Calibri" w:eastAsia="Calibri" w:cs="Calibri"/>
          <w:sz w:val="21"/>
          <w:szCs w:val="21"/>
          <w:spacing w:val="-1"/>
        </w:rPr>
        <w:t>a</w:t>
      </w:r>
      <w:r>
        <w:rPr>
          <w:rFonts w:ascii="Calibri" w:hAnsi="Calibri" w:eastAsia="Calibri" w:cs="Calibri"/>
          <w:sz w:val="21"/>
          <w:szCs w:val="21"/>
        </w:rPr>
        <w:t xml:space="preserve"> </w:t>
      </w:r>
      <w:r>
        <w:rPr>
          <w:rFonts w:ascii="Calibri" w:hAnsi="Calibri" w:eastAsia="Calibri" w:cs="Calibri"/>
          <w:sz w:val="21"/>
          <w:szCs w:val="21"/>
          <w:spacing w:val="-1"/>
        </w:rPr>
        <w:t>particular client.</w:t>
      </w:r>
    </w:p>
    <w:p>
      <w:pPr>
        <w:pStyle w:val="BodyText"/>
        <w:spacing w:line="302" w:lineRule="auto"/>
        <w:rPr/>
      </w:pPr>
      <w:r/>
    </w:p>
    <w:p>
      <w:pPr>
        <w:spacing w:before="1" w:line="2880" w:lineRule="exact"/>
        <w:rPr/>
      </w:pPr>
      <w:r>
        <w:rPr>
          <w:position w:val="-57"/>
        </w:rPr>
        <w:drawing>
          <wp:inline distT="0" distB="0" distL="0" distR="0">
            <wp:extent cx="4733925" cy="1828800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339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41" w:lineRule="auto"/>
        <w:rPr/>
      </w:pPr>
      <w:r/>
    </w:p>
    <w:p>
      <w:pPr>
        <w:ind w:left="2" w:right="97" w:firstLine="11"/>
        <w:spacing w:before="67" w:line="333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Broadcast Communication</w:t>
      </w:r>
      <w:r>
        <w:rPr>
          <w:rFonts w:ascii="Calibri" w:hAnsi="Calibri" w:eastAsia="Calibri" w:cs="Calibri"/>
          <w:sz w:val="22"/>
          <w:szCs w:val="22"/>
          <w:b/>
          <w:bCs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Mode</w:t>
      </w:r>
      <w:r>
        <w:rPr>
          <w:rFonts w:ascii="Calibri" w:hAnsi="Calibri" w:eastAsia="Calibri" w:cs="Calibri"/>
          <w:sz w:val="22"/>
          <w:szCs w:val="22"/>
          <w:b/>
          <w:bCs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is that the trading system sends the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same</w:t>
      </w:r>
      <w:r>
        <w:rPr>
          <w:rFonts w:ascii="Calibri" w:hAnsi="Calibri" w:eastAsia="Calibri" w:cs="Calibri"/>
          <w:sz w:val="22"/>
          <w:szCs w:val="22"/>
          <w:spacing w:val="13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information</w:t>
      </w:r>
      <w:r>
        <w:rPr>
          <w:rFonts w:ascii="Calibri" w:hAnsi="Calibri" w:eastAsia="Calibri" w:cs="Calibri"/>
          <w:sz w:val="22"/>
          <w:szCs w:val="22"/>
          <w:spacing w:val="1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(e.g.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quotation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d</w:t>
      </w:r>
      <w:r>
        <w:rPr>
          <w:rFonts w:ascii="Calibri" w:hAnsi="Calibri" w:eastAsia="Calibri" w:cs="Calibri"/>
          <w:sz w:val="22"/>
          <w:szCs w:val="22"/>
          <w:spacing w:val="-2"/>
        </w:rPr>
        <w:t>ata)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to all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connected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clients.</w:t>
      </w:r>
    </w:p>
    <w:p>
      <w:pPr>
        <w:spacing w:line="333" w:lineRule="auto"/>
        <w:sectPr>
          <w:headerReference w:type="default" r:id="rId13"/>
          <w:footerReference w:type="default" r:id="rId14"/>
          <w:pgSz w:w="11907" w:h="16839"/>
          <w:pgMar w:top="1265" w:right="1125" w:bottom="1243" w:left="920" w:header="958" w:footer="1025" w:gutter="0"/>
        </w:sectPr>
        <w:rPr>
          <w:rFonts w:ascii="Calibri" w:hAnsi="Calibri" w:eastAsia="Calibri" w:cs="Calibri"/>
          <w:sz w:val="22"/>
          <w:szCs w:val="22"/>
        </w:rPr>
      </w:pPr>
    </w:p>
    <w:p>
      <w:pPr>
        <w:spacing w:before="224" w:line="2925" w:lineRule="exact"/>
        <w:rPr/>
      </w:pPr>
      <w:r>
        <w:rPr>
          <w:position w:val="-58"/>
        </w:rPr>
        <w:drawing>
          <wp:inline distT="0" distB="0" distL="0" distR="0">
            <wp:extent cx="4695825" cy="1857375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9582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24" w:lineRule="auto"/>
        <w:rPr/>
      </w:pPr>
      <w:r/>
    </w:p>
    <w:p>
      <w:pPr>
        <w:ind w:left="12" w:right="89" w:hanging="4"/>
        <w:spacing w:before="68" w:line="314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Generally,</w:t>
      </w:r>
      <w:r>
        <w:rPr>
          <w:rFonts w:ascii="Calibri" w:hAnsi="Calibri" w:eastAsia="Calibri" w:cs="Calibri"/>
          <w:sz w:val="22"/>
          <w:szCs w:val="22"/>
          <w:spacing w:val="1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messages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returned</w:t>
      </w:r>
      <w:r>
        <w:rPr>
          <w:rFonts w:ascii="Calibri" w:hAnsi="Calibri" w:eastAsia="Calibri" w:cs="Calibri"/>
          <w:sz w:val="22"/>
          <w:szCs w:val="22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in dialog communication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mode are called</w:t>
      </w:r>
      <w:r>
        <w:rPr>
          <w:rFonts w:ascii="Calibri" w:hAnsi="Calibri" w:eastAsia="Calibri" w:cs="Calibri"/>
          <w:sz w:val="22"/>
          <w:szCs w:val="22"/>
          <w:spacing w:val="18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Responses, </w:t>
      </w:r>
      <w:r>
        <w:rPr>
          <w:rFonts w:ascii="Calibri" w:hAnsi="Calibri" w:eastAsia="Calibri" w:cs="Calibri"/>
          <w:sz w:val="22"/>
          <w:szCs w:val="22"/>
          <w:spacing w:val="-2"/>
        </w:rPr>
        <w:t>while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messages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returned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in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private and</w:t>
      </w:r>
      <w:r>
        <w:rPr>
          <w:rFonts w:ascii="Calibri" w:hAnsi="Calibri" w:eastAsia="Calibri" w:cs="Calibri"/>
          <w:sz w:val="22"/>
          <w:szCs w:val="22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broadcast communication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mode ar</w:t>
      </w:r>
      <w:r>
        <w:rPr>
          <w:rFonts w:ascii="Calibri" w:hAnsi="Calibri" w:eastAsia="Calibri" w:cs="Calibri"/>
          <w:sz w:val="22"/>
          <w:szCs w:val="22"/>
          <w:spacing w:val="-2"/>
        </w:rPr>
        <w:t>e called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spacing w:val="-2"/>
        </w:rPr>
        <w:t>Returns</w:t>
      </w:r>
      <w:r>
        <w:rPr>
          <w:rFonts w:ascii="Calibri" w:hAnsi="Calibri" w:eastAsia="Calibri" w:cs="Calibri"/>
          <w:sz w:val="22"/>
          <w:szCs w:val="22"/>
          <w:spacing w:val="-2"/>
        </w:rPr>
        <w:t>.</w:t>
      </w:r>
    </w:p>
    <w:p>
      <w:pPr>
        <w:ind w:left="17"/>
        <w:spacing w:before="204" w:line="291" w:lineRule="exact"/>
        <w:outlineLvl w:val="2"/>
        <w:rPr>
          <w:rFonts w:ascii="Cambria" w:hAnsi="Cambria" w:eastAsia="Cambria" w:cs="Cambria"/>
          <w:sz w:val="24"/>
          <w:szCs w:val="24"/>
        </w:rPr>
      </w:pPr>
      <w:bookmarkStart w:name="bookmark5" w:id="6"/>
      <w:bookmarkEnd w:id="6"/>
      <w:r>
        <w:rPr>
          <w:rFonts w:ascii="Cambria" w:hAnsi="Cambria" w:eastAsia="Cambria" w:cs="Cambria"/>
          <w:sz w:val="24"/>
          <w:szCs w:val="24"/>
          <w:b/>
          <w:bCs/>
          <w:spacing w:val="-2"/>
          <w:position w:val="1"/>
        </w:rPr>
        <w:t>1.2.2.</w:t>
      </w:r>
      <w:r>
        <w:rPr>
          <w:rFonts w:ascii="Cambria" w:hAnsi="Cambria" w:eastAsia="Cambria" w:cs="Cambria"/>
          <w:sz w:val="24"/>
          <w:szCs w:val="24"/>
          <w:b/>
          <w:bCs/>
          <w:spacing w:val="12"/>
          <w:position w:val="1"/>
        </w:rPr>
        <w:t xml:space="preserve">  </w:t>
      </w:r>
      <w:r>
        <w:rPr>
          <w:rFonts w:ascii="Cambria" w:hAnsi="Cambria" w:eastAsia="Cambria" w:cs="Cambria"/>
          <w:sz w:val="24"/>
          <w:szCs w:val="24"/>
          <w:b/>
          <w:bCs/>
          <w:spacing w:val="-2"/>
          <w:position w:val="1"/>
        </w:rPr>
        <w:t>Data Stream</w:t>
      </w:r>
    </w:p>
    <w:p>
      <w:pPr>
        <w:ind w:left="8" w:right="406" w:firstLine="9"/>
        <w:spacing w:before="75" w:line="312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In</w:t>
      </w:r>
      <w:r>
        <w:rPr>
          <w:rFonts w:ascii="Calibri" w:hAnsi="Calibri" w:eastAsia="Calibri" w:cs="Calibri"/>
          <w:sz w:val="22"/>
          <w:szCs w:val="22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FTD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protocol, we</w:t>
      </w:r>
      <w:r>
        <w:rPr>
          <w:rFonts w:ascii="Calibri" w:hAnsi="Calibri" w:eastAsia="Calibri" w:cs="Calibri"/>
          <w:sz w:val="22"/>
          <w:szCs w:val="22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need to</w:t>
      </w:r>
      <w:r>
        <w:rPr>
          <w:rFonts w:ascii="Calibri" w:hAnsi="Calibri" w:eastAsia="Calibri" w:cs="Calibri"/>
          <w:sz w:val="22"/>
          <w:szCs w:val="22"/>
          <w:spacing w:val="1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distinguish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between t</w:t>
      </w:r>
      <w:r>
        <w:rPr>
          <w:rFonts w:ascii="Calibri" w:hAnsi="Calibri" w:eastAsia="Calibri" w:cs="Calibri"/>
          <w:sz w:val="22"/>
          <w:szCs w:val="22"/>
          <w:spacing w:val="-2"/>
        </w:rPr>
        <w:t>wo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important concepts,</w:t>
      </w:r>
      <w:r>
        <w:rPr>
          <w:rFonts w:ascii="Calibri" w:hAnsi="Calibri" w:eastAsia="Calibri" w:cs="Calibri"/>
          <w:sz w:val="22"/>
          <w:szCs w:val="22"/>
          <w:spacing w:val="1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communication</w:t>
      </w:r>
      <w:r>
        <w:rPr>
          <w:rFonts w:ascii="Calibri" w:hAnsi="Calibri" w:eastAsia="Calibri" w:cs="Calibri"/>
          <w:sz w:val="22"/>
          <w:szCs w:val="22"/>
          <w:spacing w:val="1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mode and data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stream.</w:t>
      </w:r>
      <w:r>
        <w:rPr>
          <w:rFonts w:ascii="Calibri" w:hAnsi="Calibri" w:eastAsia="Calibri" w:cs="Calibri"/>
          <w:sz w:val="22"/>
          <w:szCs w:val="22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Data</w:t>
      </w:r>
      <w:r>
        <w:rPr>
          <w:rFonts w:ascii="Calibri" w:hAnsi="Calibri" w:eastAsia="Calibri" w:cs="Calibri"/>
          <w:sz w:val="22"/>
          <w:szCs w:val="22"/>
          <w:spacing w:val="1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stream</w:t>
      </w:r>
      <w:r>
        <w:rPr>
          <w:rFonts w:ascii="Calibri" w:hAnsi="Calibri" w:eastAsia="Calibri" w:cs="Calibri"/>
          <w:sz w:val="22"/>
          <w:szCs w:val="22"/>
          <w:spacing w:val="1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is a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unidirectional or</w:t>
      </w:r>
      <w:r>
        <w:rPr>
          <w:rFonts w:ascii="Calibri" w:hAnsi="Calibri" w:eastAsia="Calibri" w:cs="Calibri"/>
          <w:sz w:val="22"/>
          <w:szCs w:val="22"/>
          <w:spacing w:val="1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bidirectional, continuou</w:t>
      </w:r>
      <w:r>
        <w:rPr>
          <w:rFonts w:ascii="Calibri" w:hAnsi="Calibri" w:eastAsia="Calibri" w:cs="Calibri"/>
          <w:sz w:val="22"/>
          <w:szCs w:val="22"/>
          <w:spacing w:val="-2"/>
        </w:rPr>
        <w:t>s,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unique and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complete</w:t>
      </w:r>
      <w:r>
        <w:rPr>
          <w:rFonts w:ascii="Calibri" w:hAnsi="Calibri" w:eastAsia="Calibri" w:cs="Calibri"/>
          <w:sz w:val="22"/>
          <w:szCs w:val="22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sequence of</w:t>
      </w:r>
    </w:p>
    <w:p>
      <w:pPr>
        <w:ind w:left="8" w:right="494"/>
        <w:spacing w:before="19" w:line="312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datagrams, while communication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mode</w:t>
      </w:r>
      <w:r>
        <w:rPr>
          <w:rFonts w:ascii="Calibri" w:hAnsi="Calibri" w:eastAsia="Calibri" w:cs="Calibri"/>
          <w:sz w:val="22"/>
          <w:szCs w:val="22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is an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interactive work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mode fo</w:t>
      </w:r>
      <w:r>
        <w:rPr>
          <w:rFonts w:ascii="Calibri" w:hAnsi="Calibri" w:eastAsia="Calibri" w:cs="Calibri"/>
          <w:sz w:val="22"/>
          <w:szCs w:val="22"/>
          <w:spacing w:val="-2"/>
        </w:rPr>
        <w:t>r data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streams.</w:t>
      </w:r>
      <w:r>
        <w:rPr>
          <w:rFonts w:ascii="Calibri" w:hAnsi="Calibri" w:eastAsia="Calibri" w:cs="Calibri"/>
          <w:sz w:val="22"/>
          <w:szCs w:val="22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Each</w:t>
      </w:r>
      <w:r>
        <w:rPr>
          <w:rFonts w:ascii="Calibri" w:hAnsi="Calibri" w:eastAsia="Calibri" w:cs="Calibri"/>
          <w:sz w:val="22"/>
          <w:szCs w:val="22"/>
          <w:spacing w:val="1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data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stream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corresponds to one communication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mode,</w:t>
      </w:r>
      <w:r>
        <w:rPr>
          <w:rFonts w:ascii="Calibri" w:hAnsi="Calibri" w:eastAsia="Calibri" w:cs="Calibri"/>
          <w:sz w:val="22"/>
          <w:szCs w:val="22"/>
          <w:spacing w:val="1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but one communication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mode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can</w:t>
      </w:r>
      <w:r>
        <w:rPr>
          <w:rFonts w:ascii="Calibri" w:hAnsi="Calibri" w:eastAsia="Calibri" w:cs="Calibri"/>
          <w:sz w:val="22"/>
          <w:szCs w:val="22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have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several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data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streams.</w:t>
      </w:r>
    </w:p>
    <w:p>
      <w:pPr>
        <w:ind w:left="8" w:right="194" w:firstLine="1"/>
        <w:spacing w:before="218" w:line="316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One type of communication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mode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may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be constructed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by only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one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data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stream, thus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dialog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stream,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private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stream and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broadcast stream are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produced. And</w:t>
      </w:r>
      <w:r>
        <w:rPr>
          <w:rFonts w:ascii="Calibri" w:hAnsi="Calibri" w:eastAsia="Calibri" w:cs="Calibri"/>
          <w:sz w:val="22"/>
          <w:szCs w:val="22"/>
          <w:spacing w:val="1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one type of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communication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mode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may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also</w:t>
      </w:r>
      <w:r>
        <w:rPr>
          <w:rFonts w:ascii="Calibri" w:hAnsi="Calibri" w:eastAsia="Calibri" w:cs="Calibri"/>
          <w:sz w:val="22"/>
          <w:szCs w:val="22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be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constructed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by several data</w:t>
      </w:r>
      <w:r>
        <w:rPr>
          <w:rFonts w:ascii="Calibri" w:hAnsi="Calibri" w:eastAsia="Calibri" w:cs="Calibri"/>
          <w:sz w:val="22"/>
          <w:szCs w:val="22"/>
          <w:spacing w:val="1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streams.</w:t>
      </w:r>
      <w:r>
        <w:rPr>
          <w:rFonts w:ascii="Calibri" w:hAnsi="Calibri" w:eastAsia="Calibri" w:cs="Calibri"/>
          <w:sz w:val="22"/>
          <w:szCs w:val="22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For example,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users can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establ</w:t>
      </w:r>
      <w:r>
        <w:rPr>
          <w:rFonts w:ascii="Calibri" w:hAnsi="Calibri" w:eastAsia="Calibri" w:cs="Calibri"/>
          <w:sz w:val="22"/>
          <w:szCs w:val="22"/>
          <w:spacing w:val="-2"/>
        </w:rPr>
        <w:t>ish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query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stream and</w:t>
      </w:r>
      <w:r>
        <w:rPr>
          <w:rFonts w:ascii="Calibri" w:hAnsi="Calibri" w:eastAsia="Calibri" w:cs="Calibri"/>
          <w:sz w:val="22"/>
          <w:szCs w:val="22"/>
          <w:spacing w:val="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trading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stream</w:t>
      </w:r>
      <w:r>
        <w:rPr>
          <w:rFonts w:ascii="Calibri" w:hAnsi="Calibri" w:eastAsia="Calibri" w:cs="Calibri"/>
          <w:sz w:val="22"/>
          <w:szCs w:val="22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in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dialog</w:t>
      </w:r>
    </w:p>
    <w:p>
      <w:pPr>
        <w:ind w:left="8"/>
        <w:spacing w:before="15" w:line="215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communication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mode or establish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notification stream and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quotation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stream</w:t>
      </w:r>
      <w:r>
        <w:rPr>
          <w:rFonts w:ascii="Calibri" w:hAnsi="Calibri" w:eastAsia="Calibri" w:cs="Calibri"/>
          <w:sz w:val="22"/>
          <w:szCs w:val="22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in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broadcast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comm</w:t>
      </w:r>
      <w:r>
        <w:rPr>
          <w:rFonts w:ascii="Calibri" w:hAnsi="Calibri" w:eastAsia="Calibri" w:cs="Calibri"/>
          <w:sz w:val="22"/>
          <w:szCs w:val="22"/>
          <w:spacing w:val="-2"/>
        </w:rPr>
        <w:t>unication</w:t>
      </w:r>
    </w:p>
    <w:p>
      <w:pPr>
        <w:ind w:left="9" w:right="119" w:firstLine="6"/>
        <w:spacing w:before="119" w:line="329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mode.</w:t>
      </w:r>
      <w:r>
        <w:rPr>
          <w:rFonts w:ascii="Calibri" w:hAnsi="Calibri" w:eastAsia="Calibri" w:cs="Calibri"/>
          <w:sz w:val="22"/>
          <w:szCs w:val="22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FTD only specifies which datagram works</w:t>
      </w:r>
      <w:r>
        <w:rPr>
          <w:rFonts w:ascii="Calibri" w:hAnsi="Calibri" w:eastAsia="Calibri" w:cs="Calibri"/>
          <w:sz w:val="22"/>
          <w:szCs w:val="22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under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whi</w:t>
      </w:r>
      <w:r>
        <w:rPr>
          <w:rFonts w:ascii="Calibri" w:hAnsi="Calibri" w:eastAsia="Calibri" w:cs="Calibri"/>
          <w:sz w:val="22"/>
          <w:szCs w:val="22"/>
          <w:spacing w:val="-2"/>
        </w:rPr>
        <w:t>ch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communication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mode,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but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does</w:t>
      </w:r>
      <w:r>
        <w:rPr>
          <w:rFonts w:ascii="Calibri" w:hAnsi="Calibri" w:eastAsia="Calibri" w:cs="Calibri"/>
          <w:sz w:val="22"/>
          <w:szCs w:val="22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not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specify the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division of</w:t>
      </w:r>
      <w:r>
        <w:rPr>
          <w:rFonts w:ascii="Calibri" w:hAnsi="Calibri" w:eastAsia="Calibri" w:cs="Calibri"/>
          <w:sz w:val="22"/>
          <w:szCs w:val="22"/>
          <w:spacing w:val="2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data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streams.</w:t>
      </w:r>
    </w:p>
    <w:p>
      <w:pPr>
        <w:ind w:left="9" w:right="92" w:firstLine="8"/>
        <w:spacing w:before="181" w:line="314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Different communication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modes</w:t>
      </w:r>
      <w:r>
        <w:rPr>
          <w:rFonts w:ascii="Calibri" w:hAnsi="Calibri" w:eastAsia="Calibri" w:cs="Calibri"/>
          <w:sz w:val="22"/>
          <w:szCs w:val="22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manage data streams</w:t>
      </w:r>
      <w:r>
        <w:rPr>
          <w:rFonts w:ascii="Calibri" w:hAnsi="Calibri" w:eastAsia="Calibri" w:cs="Calibri"/>
          <w:sz w:val="22"/>
          <w:szCs w:val="22"/>
          <w:spacing w:val="1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in different wa</w:t>
      </w:r>
      <w:r>
        <w:rPr>
          <w:rFonts w:ascii="Calibri" w:hAnsi="Calibri" w:eastAsia="Calibri" w:cs="Calibri"/>
          <w:sz w:val="22"/>
          <w:szCs w:val="22"/>
          <w:spacing w:val="-2"/>
        </w:rPr>
        <w:t>ys.</w:t>
      </w:r>
      <w:r>
        <w:rPr>
          <w:rFonts w:ascii="Calibri" w:hAnsi="Calibri" w:eastAsia="Calibri" w:cs="Calibri"/>
          <w:sz w:val="22"/>
          <w:szCs w:val="22"/>
          <w:spacing w:val="1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In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dialog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communication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mode,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one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data stream</w:t>
      </w:r>
      <w:r>
        <w:rPr>
          <w:rFonts w:ascii="Calibri" w:hAnsi="Calibri" w:eastAsia="Calibri" w:cs="Calibri"/>
          <w:sz w:val="22"/>
          <w:szCs w:val="22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is one connection.</w:t>
      </w:r>
      <w:r>
        <w:rPr>
          <w:rFonts w:ascii="Calibri" w:hAnsi="Calibri" w:eastAsia="Calibri" w:cs="Calibri"/>
          <w:sz w:val="22"/>
          <w:szCs w:val="22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Messages’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integrity and orderliness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are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maintained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in</w:t>
      </w:r>
      <w:r>
        <w:rPr>
          <w:rFonts w:ascii="Calibri" w:hAnsi="Calibri" w:eastAsia="Calibri" w:cs="Calibri"/>
          <w:sz w:val="22"/>
          <w:szCs w:val="22"/>
          <w:spacing w:val="3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t</w:t>
      </w:r>
      <w:r>
        <w:rPr>
          <w:rFonts w:ascii="Calibri" w:hAnsi="Calibri" w:eastAsia="Calibri" w:cs="Calibri"/>
          <w:sz w:val="22"/>
          <w:szCs w:val="22"/>
          <w:spacing w:val="-2"/>
        </w:rPr>
        <w:t>he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connection.</w:t>
      </w:r>
      <w:r>
        <w:rPr>
          <w:rFonts w:ascii="Calibri" w:hAnsi="Calibri" w:eastAsia="Calibri" w:cs="Calibri"/>
          <w:sz w:val="22"/>
          <w:szCs w:val="22"/>
          <w:spacing w:val="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After</w:t>
      </w:r>
    </w:p>
    <w:p>
      <w:pPr>
        <w:ind w:left="2" w:right="221" w:firstLine="6"/>
        <w:spacing w:before="15" w:line="327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disconnected, a</w:t>
      </w:r>
      <w:r>
        <w:rPr>
          <w:rFonts w:ascii="Calibri" w:hAnsi="Calibri" w:eastAsia="Calibri" w:cs="Calibri"/>
          <w:sz w:val="22"/>
          <w:szCs w:val="22"/>
          <w:spacing w:val="1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reconnection will start a</w:t>
      </w:r>
      <w:r>
        <w:rPr>
          <w:rFonts w:ascii="Calibri" w:hAnsi="Calibri" w:eastAsia="Calibri" w:cs="Calibri"/>
          <w:sz w:val="22"/>
          <w:szCs w:val="22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new</w:t>
      </w:r>
      <w:r>
        <w:rPr>
          <w:rFonts w:ascii="Calibri" w:hAnsi="Calibri" w:eastAsia="Calibri" w:cs="Calibri"/>
          <w:sz w:val="22"/>
          <w:szCs w:val="22"/>
          <w:spacing w:val="1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data stream,</w:t>
      </w:r>
      <w:r>
        <w:rPr>
          <w:rFonts w:ascii="Calibri" w:hAnsi="Calibri" w:eastAsia="Calibri" w:cs="Calibri"/>
          <w:sz w:val="22"/>
          <w:szCs w:val="22"/>
          <w:spacing w:val="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which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is</w:t>
      </w:r>
      <w:r>
        <w:rPr>
          <w:rFonts w:ascii="Calibri" w:hAnsi="Calibri" w:eastAsia="Calibri" w:cs="Calibri"/>
          <w:sz w:val="22"/>
          <w:szCs w:val="22"/>
          <w:spacing w:val="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totally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different</w:t>
      </w:r>
      <w:r>
        <w:rPr>
          <w:rFonts w:ascii="Calibri" w:hAnsi="Calibri" w:eastAsia="Calibri" w:cs="Calibri"/>
          <w:sz w:val="22"/>
          <w:szCs w:val="22"/>
          <w:spacing w:val="3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from</w:t>
      </w:r>
      <w:r>
        <w:rPr>
          <w:rFonts w:ascii="Calibri" w:hAnsi="Calibri" w:eastAsia="Calibri" w:cs="Calibri"/>
          <w:sz w:val="22"/>
          <w:szCs w:val="22"/>
          <w:spacing w:val="3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the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original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one.</w:t>
      </w:r>
      <w:r>
        <w:rPr>
          <w:rFonts w:ascii="Calibri" w:hAnsi="Calibri" w:eastAsia="Calibri" w:cs="Calibri"/>
          <w:sz w:val="22"/>
          <w:szCs w:val="22"/>
          <w:spacing w:val="1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If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one client sends a</w:t>
      </w:r>
      <w:r>
        <w:rPr>
          <w:rFonts w:ascii="Calibri" w:hAnsi="Calibri" w:eastAsia="Calibri" w:cs="Calibri"/>
          <w:sz w:val="22"/>
          <w:szCs w:val="22"/>
          <w:spacing w:val="1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request</w:t>
      </w:r>
      <w:r>
        <w:rPr>
          <w:rFonts w:ascii="Calibri" w:hAnsi="Calibri" w:eastAsia="Calibri" w:cs="Calibri"/>
          <w:sz w:val="22"/>
          <w:szCs w:val="22"/>
          <w:spacing w:val="13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and disconnects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be</w:t>
      </w:r>
      <w:r>
        <w:rPr>
          <w:rFonts w:ascii="Calibri" w:hAnsi="Calibri" w:eastAsia="Calibri" w:cs="Calibri"/>
          <w:sz w:val="22"/>
          <w:szCs w:val="22"/>
          <w:spacing w:val="-2"/>
        </w:rPr>
        <w:t>fore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receiving the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response,</w:t>
      </w:r>
      <w:r>
        <w:rPr>
          <w:rFonts w:ascii="Calibri" w:hAnsi="Calibri" w:eastAsia="Calibri" w:cs="Calibri"/>
          <w:sz w:val="22"/>
          <w:szCs w:val="22"/>
          <w:spacing w:val="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the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response</w:t>
      </w:r>
      <w:r>
        <w:rPr>
          <w:rFonts w:ascii="Calibri" w:hAnsi="Calibri" w:eastAsia="Calibri" w:cs="Calibri"/>
          <w:sz w:val="22"/>
          <w:szCs w:val="22"/>
          <w:spacing w:val="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will</w:t>
      </w:r>
      <w:r>
        <w:rPr>
          <w:rFonts w:ascii="Calibri" w:hAnsi="Calibri" w:eastAsia="Calibri" w:cs="Calibri"/>
          <w:sz w:val="22"/>
          <w:szCs w:val="22"/>
          <w:spacing w:val="1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not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be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received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via the</w:t>
      </w:r>
      <w:r>
        <w:rPr>
          <w:rFonts w:ascii="Calibri" w:hAnsi="Calibri" w:eastAsia="Calibri" w:cs="Calibri"/>
          <w:sz w:val="22"/>
          <w:szCs w:val="22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new data stream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after</w:t>
      </w:r>
      <w:r>
        <w:rPr>
          <w:rFonts w:ascii="Calibri" w:hAnsi="Calibri" w:eastAsia="Calibri" w:cs="Calibri"/>
          <w:sz w:val="22"/>
          <w:szCs w:val="22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reconn</w:t>
      </w:r>
      <w:r>
        <w:rPr>
          <w:rFonts w:ascii="Calibri" w:hAnsi="Calibri" w:eastAsia="Calibri" w:cs="Calibri"/>
          <w:sz w:val="22"/>
          <w:szCs w:val="22"/>
          <w:spacing w:val="-2"/>
        </w:rPr>
        <w:t>ection.</w:t>
      </w:r>
    </w:p>
    <w:p>
      <w:pPr>
        <w:ind w:left="3" w:right="29" w:firstLine="14"/>
        <w:spacing w:before="180" w:line="314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For</w:t>
      </w:r>
      <w:r>
        <w:rPr>
          <w:rFonts w:ascii="Calibri" w:hAnsi="Calibri" w:eastAsia="Calibri" w:cs="Calibri"/>
          <w:sz w:val="22"/>
          <w:szCs w:val="22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private and</w:t>
      </w:r>
      <w:r>
        <w:rPr>
          <w:rFonts w:ascii="Calibri" w:hAnsi="Calibri" w:eastAsia="Calibri" w:cs="Calibri"/>
          <w:sz w:val="22"/>
          <w:szCs w:val="22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broadcast communication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modes, one data stream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corresp</w:t>
      </w:r>
      <w:r>
        <w:rPr>
          <w:rFonts w:ascii="Calibri" w:hAnsi="Calibri" w:eastAsia="Calibri" w:cs="Calibri"/>
          <w:sz w:val="22"/>
          <w:szCs w:val="22"/>
          <w:spacing w:val="-2"/>
        </w:rPr>
        <w:t>onds</w:t>
      </w:r>
      <w:r>
        <w:rPr>
          <w:rFonts w:ascii="Calibri" w:hAnsi="Calibri" w:eastAsia="Calibri" w:cs="Calibri"/>
          <w:sz w:val="22"/>
          <w:szCs w:val="22"/>
          <w:spacing w:val="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to</w:t>
      </w:r>
      <w:r>
        <w:rPr>
          <w:rFonts w:ascii="Calibri" w:hAnsi="Calibri" w:eastAsia="Calibri" w:cs="Calibri"/>
          <w:sz w:val="22"/>
          <w:szCs w:val="22"/>
          <w:spacing w:val="1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all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connections</w:t>
      </w:r>
      <w:r>
        <w:rPr>
          <w:rFonts w:ascii="Calibri" w:hAnsi="Calibri" w:eastAsia="Calibri" w:cs="Calibri"/>
          <w:sz w:val="22"/>
          <w:szCs w:val="22"/>
          <w:spacing w:val="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of</w:t>
      </w:r>
      <w:r>
        <w:rPr>
          <w:rFonts w:ascii="Calibri" w:hAnsi="Calibri" w:eastAsia="Calibri" w:cs="Calibri"/>
          <w:sz w:val="22"/>
          <w:szCs w:val="22"/>
          <w:spacing w:val="1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a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certain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feature</w:t>
      </w:r>
      <w:r>
        <w:rPr>
          <w:rFonts w:ascii="Calibri" w:hAnsi="Calibri" w:eastAsia="Calibri" w:cs="Calibri"/>
          <w:sz w:val="22"/>
          <w:szCs w:val="22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in one trading day.</w:t>
      </w:r>
      <w:r>
        <w:rPr>
          <w:rFonts w:ascii="Calibri" w:hAnsi="Calibri" w:eastAsia="Calibri" w:cs="Calibri"/>
          <w:sz w:val="22"/>
          <w:szCs w:val="22"/>
          <w:spacing w:val="2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Unless specified, clients</w:t>
      </w:r>
      <w:r>
        <w:rPr>
          <w:rFonts w:ascii="Calibri" w:hAnsi="Calibri" w:eastAsia="Calibri" w:cs="Calibri"/>
          <w:sz w:val="22"/>
          <w:szCs w:val="22"/>
          <w:spacing w:val="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will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resume</w:t>
      </w:r>
      <w:r>
        <w:rPr>
          <w:rFonts w:ascii="Calibri" w:hAnsi="Calibri" w:eastAsia="Calibri" w:cs="Calibri"/>
          <w:sz w:val="22"/>
          <w:szCs w:val="22"/>
          <w:spacing w:val="3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from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last transmission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rather</w:t>
      </w:r>
      <w:r>
        <w:rPr>
          <w:rFonts w:ascii="Calibri" w:hAnsi="Calibri" w:eastAsia="Calibri" w:cs="Calibri"/>
          <w:sz w:val="22"/>
          <w:szCs w:val="22"/>
          <w:spacing w:val="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than</w:t>
      </w:r>
      <w:r>
        <w:rPr>
          <w:rFonts w:ascii="Calibri" w:hAnsi="Calibri" w:eastAsia="Calibri" w:cs="Calibri"/>
          <w:sz w:val="22"/>
          <w:szCs w:val="22"/>
          <w:spacing w:val="3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from</w:t>
      </w:r>
      <w:r>
        <w:rPr>
          <w:rFonts w:ascii="Calibri" w:hAnsi="Calibri" w:eastAsia="Calibri" w:cs="Calibri"/>
          <w:sz w:val="22"/>
          <w:szCs w:val="22"/>
          <w:spacing w:val="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the</w:t>
      </w:r>
    </w:p>
    <w:p>
      <w:pPr>
        <w:ind w:left="15"/>
        <w:spacing w:before="15" w:line="215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2"/>
        </w:rPr>
        <w:t>beginning.</w:t>
      </w:r>
    </w:p>
    <w:p>
      <w:pPr>
        <w:spacing w:line="215" w:lineRule="auto"/>
        <w:sectPr>
          <w:headerReference w:type="default" r:id="rId17"/>
          <w:footerReference w:type="default" r:id="rId18"/>
          <w:pgSz w:w="11907" w:h="16839"/>
          <w:pgMar w:top="1265" w:right="1137" w:bottom="1241" w:left="920" w:header="958" w:footer="1025" w:gutter="0"/>
        </w:sectPr>
        <w:rPr>
          <w:rFonts w:ascii="Calibri" w:hAnsi="Calibri" w:eastAsia="Calibri" w:cs="Calibri"/>
          <w:sz w:val="22"/>
          <w:szCs w:val="22"/>
        </w:rPr>
      </w:pPr>
    </w:p>
    <w:p>
      <w:pPr>
        <w:ind w:left="26"/>
        <w:spacing w:before="315" w:line="220" w:lineRule="auto"/>
        <w:outlineLvl w:val="1"/>
        <w:rPr>
          <w:rFonts w:ascii="Calibri" w:hAnsi="Calibri" w:eastAsia="Calibri" w:cs="Calibri"/>
          <w:sz w:val="31"/>
          <w:szCs w:val="31"/>
        </w:rPr>
      </w:pPr>
      <w:bookmarkStart w:name="bookmark6" w:id="7"/>
      <w:bookmarkEnd w:id="7"/>
      <w:bookmarkStart w:name="bookmark7" w:id="8"/>
      <w:bookmarkEnd w:id="8"/>
      <w:r>
        <w:rPr>
          <w:rFonts w:ascii="Calibri" w:hAnsi="Calibri" w:eastAsia="Calibri" w:cs="Calibri"/>
          <w:sz w:val="31"/>
          <w:szCs w:val="31"/>
          <w:spacing w:val="6"/>
        </w:rPr>
        <w:t>1.3. </w:t>
      </w:r>
      <w:r>
        <w:rPr>
          <w:rFonts w:ascii="Calibri" w:hAnsi="Calibri" w:eastAsia="Calibri" w:cs="Calibri"/>
          <w:sz w:val="31"/>
          <w:szCs w:val="31"/>
          <w:b/>
          <w:bCs/>
        </w:rPr>
        <w:t>Two</w:t>
      </w:r>
      <w:r>
        <w:rPr>
          <w:rFonts w:ascii="Calibri" w:hAnsi="Calibri" w:eastAsia="Calibri" w:cs="Calibri"/>
          <w:sz w:val="31"/>
          <w:szCs w:val="31"/>
          <w:b/>
          <w:bCs/>
          <w:spacing w:val="28"/>
        </w:rPr>
        <w:t xml:space="preserve"> </w:t>
      </w:r>
      <w:r>
        <w:rPr>
          <w:rFonts w:ascii="Calibri" w:hAnsi="Calibri" w:eastAsia="Calibri" w:cs="Calibri"/>
          <w:sz w:val="31"/>
          <w:szCs w:val="31"/>
          <w:b/>
          <w:bCs/>
        </w:rPr>
        <w:t>Data</w:t>
      </w:r>
      <w:r>
        <w:rPr>
          <w:rFonts w:ascii="Calibri" w:hAnsi="Calibri" w:eastAsia="Calibri" w:cs="Calibri"/>
          <w:sz w:val="31"/>
          <w:szCs w:val="31"/>
          <w:b/>
          <w:bCs/>
          <w:spacing w:val="24"/>
        </w:rPr>
        <w:t xml:space="preserve"> </w:t>
      </w:r>
      <w:r>
        <w:rPr>
          <w:rFonts w:ascii="Calibri" w:hAnsi="Calibri" w:eastAsia="Calibri" w:cs="Calibri"/>
          <w:sz w:val="31"/>
          <w:szCs w:val="31"/>
          <w:b/>
          <w:bCs/>
        </w:rPr>
        <w:t>Exchange</w:t>
      </w:r>
      <w:r>
        <w:rPr>
          <w:rFonts w:ascii="Calibri" w:hAnsi="Calibri" w:eastAsia="Calibri" w:cs="Calibri"/>
          <w:sz w:val="31"/>
          <w:szCs w:val="31"/>
          <w:b/>
          <w:bCs/>
          <w:spacing w:val="26"/>
          <w:w w:val="101"/>
        </w:rPr>
        <w:t xml:space="preserve"> </w:t>
      </w:r>
      <w:r>
        <w:rPr>
          <w:rFonts w:ascii="Calibri" w:hAnsi="Calibri" w:eastAsia="Calibri" w:cs="Calibri"/>
          <w:sz w:val="31"/>
          <w:szCs w:val="31"/>
          <w:b/>
          <w:bCs/>
        </w:rPr>
        <w:t>Modes</w:t>
      </w:r>
    </w:p>
    <w:p>
      <w:pPr>
        <w:pStyle w:val="BodyText"/>
        <w:spacing w:line="303" w:lineRule="auto"/>
        <w:rPr/>
      </w:pPr>
      <w:r/>
    </w:p>
    <w:p>
      <w:pPr>
        <w:ind w:left="17"/>
        <w:spacing w:before="70" w:line="207" w:lineRule="auto"/>
        <w:outlineLvl w:val="2"/>
        <w:rPr>
          <w:rFonts w:ascii="Cambria" w:hAnsi="Cambria" w:eastAsia="Cambria" w:cs="Cambria"/>
          <w:sz w:val="24"/>
          <w:szCs w:val="24"/>
        </w:rPr>
      </w:pPr>
      <w:bookmarkStart w:name="bookmark42" w:id="9"/>
      <w:bookmarkEnd w:id="9"/>
      <w:r>
        <w:rPr>
          <w:rFonts w:ascii="Cambria" w:hAnsi="Cambria" w:eastAsia="Cambria" w:cs="Cambria"/>
          <w:sz w:val="24"/>
          <w:szCs w:val="24"/>
          <w:b/>
          <w:bCs/>
          <w:spacing w:val="-1"/>
        </w:rPr>
        <w:t>1.3.1.  Request/Response</w:t>
      </w:r>
      <w:r>
        <w:rPr>
          <w:rFonts w:ascii="Cambria" w:hAnsi="Cambria" w:eastAsia="Cambria" w:cs="Cambria"/>
          <w:sz w:val="24"/>
          <w:szCs w:val="24"/>
          <w:b/>
          <w:bCs/>
          <w:spacing w:val="18"/>
          <w:w w:val="10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spacing w:val="-1"/>
        </w:rPr>
        <w:t>Mode</w:t>
      </w:r>
    </w:p>
    <w:p>
      <w:pPr>
        <w:ind w:left="15" w:right="536" w:hanging="15"/>
        <w:spacing w:before="121" w:line="314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The client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program</w:t>
      </w:r>
      <w:r>
        <w:rPr>
          <w:rFonts w:ascii="Calibri" w:hAnsi="Calibri" w:eastAsia="Calibri" w:cs="Calibri"/>
          <w:sz w:val="22"/>
          <w:szCs w:val="22"/>
          <w:spacing w:val="13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(Client) sends a</w:t>
      </w:r>
      <w:r>
        <w:rPr>
          <w:rFonts w:ascii="Calibri" w:hAnsi="Calibri" w:eastAsia="Calibri" w:cs="Calibri"/>
          <w:sz w:val="22"/>
          <w:szCs w:val="22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request to the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server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(Server). The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Se</w:t>
      </w:r>
      <w:r>
        <w:rPr>
          <w:rFonts w:ascii="Calibri" w:hAnsi="Calibri" w:eastAsia="Calibri" w:cs="Calibri"/>
          <w:sz w:val="22"/>
          <w:szCs w:val="22"/>
          <w:spacing w:val="-2"/>
        </w:rPr>
        <w:t>rver</w:t>
      </w:r>
      <w:r>
        <w:rPr>
          <w:rFonts w:ascii="Calibri" w:hAnsi="Calibri" w:eastAsia="Calibri" w:cs="Calibri"/>
          <w:sz w:val="22"/>
          <w:szCs w:val="22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processes the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request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after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receiving</w:t>
      </w:r>
      <w:r>
        <w:rPr>
          <w:rFonts w:ascii="Calibri" w:hAnsi="Calibri" w:eastAsia="Calibri" w:cs="Calibri"/>
          <w:sz w:val="22"/>
          <w:szCs w:val="22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it and sends the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</w:t>
      </w:r>
      <w:r>
        <w:rPr>
          <w:rFonts w:ascii="Calibri" w:hAnsi="Calibri" w:eastAsia="Calibri" w:cs="Calibri"/>
          <w:sz w:val="22"/>
          <w:szCs w:val="22"/>
          <w:spacing w:val="-2"/>
        </w:rPr>
        <w:t>sult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back to the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Client.</w:t>
      </w:r>
    </w:p>
    <w:p>
      <w:pPr>
        <w:spacing w:before="237" w:line="2580" w:lineRule="exact"/>
        <w:rPr/>
      </w:pPr>
      <w:r>
        <w:rPr>
          <w:position w:val="-51"/>
        </w:rPr>
        <w:drawing>
          <wp:inline distT="0" distB="0" distL="0" distR="0">
            <wp:extent cx="4352925" cy="1638300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5292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20" w:lineRule="auto"/>
        <w:rPr/>
      </w:pPr>
      <w:r/>
    </w:p>
    <w:p>
      <w:pPr>
        <w:ind w:left="17"/>
        <w:spacing w:before="70" w:line="207" w:lineRule="auto"/>
        <w:outlineLvl w:val="2"/>
        <w:rPr>
          <w:rFonts w:ascii="Cambria" w:hAnsi="Cambria" w:eastAsia="Cambria" w:cs="Cambria"/>
          <w:sz w:val="24"/>
          <w:szCs w:val="24"/>
        </w:rPr>
      </w:pPr>
      <w:bookmarkStart w:name="bookmark8" w:id="10"/>
      <w:bookmarkEnd w:id="10"/>
      <w:bookmarkStart w:name="bookmark9" w:id="11"/>
      <w:bookmarkEnd w:id="11"/>
      <w:r>
        <w:rPr>
          <w:rFonts w:ascii="Cambria" w:hAnsi="Cambria" w:eastAsia="Cambria" w:cs="Cambria"/>
          <w:sz w:val="24"/>
          <w:szCs w:val="24"/>
          <w:b/>
          <w:bCs/>
          <w:spacing w:val="-1"/>
        </w:rPr>
        <w:t>1.3.2.  Publish/Subscribe</w:t>
      </w:r>
      <w:r>
        <w:rPr>
          <w:rFonts w:ascii="Cambria" w:hAnsi="Cambria" w:eastAsia="Cambria" w:cs="Cambria"/>
          <w:sz w:val="24"/>
          <w:szCs w:val="24"/>
          <w:b/>
          <w:bCs/>
          <w:spacing w:val="17"/>
          <w:w w:val="10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spacing w:val="-1"/>
        </w:rPr>
        <w:t>Mode</w:t>
      </w:r>
    </w:p>
    <w:p>
      <w:pPr>
        <w:ind w:left="17"/>
        <w:spacing w:before="124" w:line="215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Publish/subscribe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mode</w:t>
      </w:r>
      <w:r>
        <w:rPr>
          <w:rFonts w:ascii="Calibri" w:hAnsi="Calibri" w:eastAsia="Calibri" w:cs="Calibri"/>
          <w:sz w:val="22"/>
          <w:szCs w:val="22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is an asynchronous transmission</w:t>
      </w:r>
      <w:r>
        <w:rPr>
          <w:rFonts w:ascii="Calibri" w:hAnsi="Calibri" w:eastAsia="Calibri" w:cs="Calibri"/>
          <w:sz w:val="22"/>
          <w:szCs w:val="22"/>
          <w:spacing w:val="1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mode.</w:t>
      </w:r>
      <w:r>
        <w:rPr>
          <w:rFonts w:ascii="Calibri" w:hAnsi="Calibri" w:eastAsia="Calibri" w:cs="Calibri"/>
          <w:sz w:val="22"/>
          <w:szCs w:val="22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Publishers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publi</w:t>
      </w:r>
      <w:r>
        <w:rPr>
          <w:rFonts w:ascii="Calibri" w:hAnsi="Calibri" w:eastAsia="Calibri" w:cs="Calibri"/>
          <w:sz w:val="22"/>
          <w:szCs w:val="22"/>
          <w:spacing w:val="-2"/>
        </w:rPr>
        <w:t>sh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messages to topics.</w:t>
      </w:r>
    </w:p>
    <w:p>
      <w:pPr>
        <w:ind w:left="8" w:hanging="2"/>
        <w:spacing w:before="117" w:line="327" w:lineRule="auto"/>
        <w:jc w:val="both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>Subscribers subscribe</w:t>
      </w:r>
      <w:r>
        <w:rPr>
          <w:rFonts w:ascii="Calibri" w:hAnsi="Calibri" w:eastAsia="Calibri" w:cs="Calibri"/>
          <w:sz w:val="22"/>
          <w:szCs w:val="22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  <w:t>messages f</w:t>
      </w:r>
      <w:r>
        <w:rPr>
          <w:rFonts w:ascii="Calibri" w:hAnsi="Calibri" w:eastAsia="Calibri" w:cs="Calibri"/>
          <w:sz w:val="22"/>
          <w:szCs w:val="22"/>
          <w:spacing w:val="-1"/>
        </w:rPr>
        <w:t>rom those topics.</w:t>
      </w:r>
      <w:r>
        <w:rPr>
          <w:rFonts w:ascii="Calibri" w:hAnsi="Calibri" w:eastAsia="Calibri" w:cs="Calibri"/>
          <w:sz w:val="22"/>
          <w:szCs w:val="22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Publishers and subscribers are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relatively</w:t>
      </w:r>
      <w:r>
        <w:rPr>
          <w:rFonts w:ascii="Calibri" w:hAnsi="Calibri" w:eastAsia="Calibri" w:cs="Calibri"/>
          <w:sz w:val="22"/>
          <w:szCs w:val="22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independent. They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need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not connect to each other d</w:t>
      </w:r>
      <w:r>
        <w:rPr>
          <w:rFonts w:ascii="Calibri" w:hAnsi="Calibri" w:eastAsia="Calibri" w:cs="Calibri"/>
          <w:sz w:val="22"/>
          <w:szCs w:val="22"/>
          <w:spacing w:val="-2"/>
        </w:rPr>
        <w:t>irectly</w:t>
      </w:r>
      <w:r>
        <w:rPr>
          <w:rFonts w:ascii="Calibri" w:hAnsi="Calibri" w:eastAsia="Calibri" w:cs="Calibri"/>
          <w:sz w:val="22"/>
          <w:szCs w:val="22"/>
          <w:spacing w:val="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to</w:t>
      </w:r>
      <w:r>
        <w:rPr>
          <w:rFonts w:ascii="Calibri" w:hAnsi="Calibri" w:eastAsia="Calibri" w:cs="Calibri"/>
          <w:sz w:val="22"/>
          <w:szCs w:val="22"/>
          <w:spacing w:val="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transmit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messages.</w:t>
      </w:r>
      <w:r>
        <w:rPr>
          <w:rFonts w:ascii="Calibri" w:hAnsi="Calibri" w:eastAsia="Calibri" w:cs="Calibri"/>
          <w:sz w:val="22"/>
          <w:szCs w:val="22"/>
          <w:spacing w:val="1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One</w:t>
      </w:r>
      <w:r>
        <w:rPr>
          <w:rFonts w:ascii="Calibri" w:hAnsi="Calibri" w:eastAsia="Calibri" w:cs="Calibri"/>
          <w:sz w:val="22"/>
          <w:szCs w:val="22"/>
          <w:spacing w:val="1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FIB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application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can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be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both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a</w:t>
      </w:r>
      <w:r>
        <w:rPr>
          <w:rFonts w:ascii="Calibri" w:hAnsi="Calibri" w:eastAsia="Calibri" w:cs="Calibri"/>
          <w:sz w:val="22"/>
          <w:szCs w:val="22"/>
          <w:spacing w:val="1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publisher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and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a subscriber.</w:t>
      </w:r>
    </w:p>
    <w:p>
      <w:pPr>
        <w:spacing w:before="186" w:line="2595" w:lineRule="exact"/>
        <w:rPr/>
      </w:pPr>
      <w:r>
        <w:rPr>
          <w:position w:val="-51"/>
        </w:rPr>
        <w:drawing>
          <wp:inline distT="0" distB="0" distL="0" distR="0">
            <wp:extent cx="4381500" cy="1647825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815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595" w:lineRule="exact"/>
        <w:sectPr>
          <w:headerReference w:type="default" r:id="rId20"/>
          <w:footerReference w:type="default" r:id="rId21"/>
          <w:pgSz w:w="11907" w:h="16839"/>
          <w:pgMar w:top="1265" w:right="1101" w:bottom="1246" w:left="920" w:header="958" w:footer="1025" w:gutter="0"/>
        </w:sectPr>
        <w:rPr/>
      </w:pPr>
    </w:p>
    <w:p>
      <w:pPr>
        <w:ind w:left="22"/>
        <w:spacing w:before="315" w:line="399" w:lineRule="exact"/>
        <w:outlineLvl w:val="1"/>
        <w:rPr>
          <w:rFonts w:ascii="Calibri" w:hAnsi="Calibri" w:eastAsia="Calibri" w:cs="Calibri"/>
          <w:sz w:val="31"/>
          <w:szCs w:val="31"/>
        </w:rPr>
      </w:pPr>
      <w:bookmarkStart w:name="bookmark43" w:id="12"/>
      <w:bookmarkEnd w:id="12"/>
      <w:r>
        <w:rPr>
          <w:rFonts w:ascii="Calibri" w:hAnsi="Calibri" w:eastAsia="Calibri" w:cs="Calibri"/>
          <w:sz w:val="31"/>
          <w:szCs w:val="31"/>
          <w:b/>
          <w:bCs/>
          <w:spacing w:val="9"/>
          <w:position w:val="2"/>
        </w:rPr>
        <w:t>1.4. </w:t>
      </w:r>
      <w:r>
        <w:rPr>
          <w:rFonts w:ascii="Calibri" w:hAnsi="Calibri" w:eastAsia="Calibri" w:cs="Calibri"/>
          <w:sz w:val="31"/>
          <w:szCs w:val="31"/>
          <w:b/>
          <w:bCs/>
          <w:position w:val="2"/>
        </w:rPr>
        <w:t>CTP</w:t>
      </w:r>
      <w:r>
        <w:rPr>
          <w:rFonts w:ascii="Calibri" w:hAnsi="Calibri" w:eastAsia="Calibri" w:cs="Calibri"/>
          <w:sz w:val="31"/>
          <w:szCs w:val="31"/>
          <w:b/>
          <w:bCs/>
          <w:spacing w:val="9"/>
          <w:position w:val="2"/>
        </w:rPr>
        <w:t xml:space="preserve"> </w:t>
      </w:r>
      <w:r>
        <w:rPr>
          <w:rFonts w:ascii="Calibri" w:hAnsi="Calibri" w:eastAsia="Calibri" w:cs="Calibri"/>
          <w:sz w:val="31"/>
          <w:szCs w:val="31"/>
          <w:b/>
          <w:bCs/>
          <w:position w:val="2"/>
        </w:rPr>
        <w:t>Architecture</w:t>
      </w:r>
    </w:p>
    <w:p>
      <w:pPr>
        <w:spacing w:before="149" w:line="9135" w:lineRule="exact"/>
        <w:rPr/>
      </w:pPr>
      <w:r>
        <w:rPr>
          <w:position w:val="-182"/>
        </w:rPr>
        <w:drawing>
          <wp:inline distT="0" distB="0" distL="0" distR="0">
            <wp:extent cx="6000750" cy="5800724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00750" cy="5800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41" w:lineRule="auto"/>
        <w:rPr/>
      </w:pPr>
      <w:r/>
    </w:p>
    <w:p>
      <w:pPr>
        <w:ind w:left="15" w:right="607" w:hanging="1"/>
        <w:spacing w:before="67" w:line="316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Investor Terminal</w:t>
      </w:r>
      <w:r>
        <w:rPr>
          <w:rFonts w:ascii="Calibri" w:hAnsi="Calibri" w:eastAsia="Calibri" w:cs="Calibri"/>
          <w:sz w:val="22"/>
          <w:szCs w:val="22"/>
          <w:b/>
          <w:bCs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is a trading client.</w:t>
      </w:r>
      <w:r>
        <w:rPr>
          <w:rFonts w:ascii="Calibri" w:hAnsi="Calibri" w:eastAsia="Calibri" w:cs="Calibri"/>
          <w:sz w:val="22"/>
          <w:szCs w:val="22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It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uses CTP’s trade API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and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quotation API.</w:t>
      </w:r>
      <w:r>
        <w:rPr>
          <w:rFonts w:ascii="Calibri" w:hAnsi="Calibri" w:eastAsia="Calibri" w:cs="Calibri"/>
          <w:sz w:val="22"/>
          <w:szCs w:val="22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It</w:t>
      </w:r>
      <w:r>
        <w:rPr>
          <w:rFonts w:ascii="Calibri" w:hAnsi="Calibri" w:eastAsia="Calibri" w:cs="Calibri"/>
          <w:sz w:val="22"/>
          <w:szCs w:val="22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provides</w:t>
      </w:r>
      <w:r>
        <w:rPr>
          <w:rFonts w:ascii="Calibri" w:hAnsi="Calibri" w:eastAsia="Calibri" w:cs="Calibri"/>
          <w:sz w:val="22"/>
          <w:szCs w:val="22"/>
          <w:spacing w:val="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functions</w:t>
      </w:r>
      <w:r>
        <w:rPr>
          <w:rFonts w:ascii="Calibri" w:hAnsi="Calibri" w:eastAsia="Calibri" w:cs="Calibri"/>
          <w:sz w:val="22"/>
          <w:szCs w:val="22"/>
          <w:spacing w:val="1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like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  <w:t>receiving quotation</w:t>
      </w:r>
      <w:r>
        <w:rPr>
          <w:rFonts w:ascii="Calibri" w:hAnsi="Calibri" w:eastAsia="Calibri" w:cs="Calibri"/>
          <w:sz w:val="22"/>
          <w:szCs w:val="22"/>
          <w:spacing w:val="-1"/>
        </w:rPr>
        <w:t>, trading,</w:t>
      </w:r>
      <w:r>
        <w:rPr>
          <w:rFonts w:ascii="Calibri" w:hAnsi="Calibri" w:eastAsia="Calibri" w:cs="Calibri"/>
          <w:sz w:val="22"/>
          <w:szCs w:val="22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bank-futures transfer, and so</w:t>
      </w:r>
      <w:r>
        <w:rPr>
          <w:rFonts w:ascii="Calibri" w:hAnsi="Calibri" w:eastAsia="Calibri" w:cs="Calibri"/>
          <w:sz w:val="22"/>
          <w:szCs w:val="22"/>
          <w:spacing w:val="1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on.</w:t>
      </w:r>
    </w:p>
    <w:p>
      <w:pPr>
        <w:spacing w:before="211" w:line="215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Trader Terminal</w:t>
      </w:r>
      <w:r>
        <w:rPr>
          <w:rFonts w:ascii="Calibri" w:hAnsi="Calibri" w:eastAsia="Calibri" w:cs="Calibri"/>
          <w:sz w:val="22"/>
          <w:szCs w:val="22"/>
          <w:b/>
          <w:bCs/>
          <w:spacing w:val="1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uses CTP’s</w:t>
      </w:r>
      <w:r>
        <w:rPr>
          <w:rFonts w:ascii="Calibri" w:hAnsi="Calibri" w:eastAsia="Calibri" w:cs="Calibri"/>
          <w:sz w:val="22"/>
          <w:szCs w:val="22"/>
          <w:spacing w:val="1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UserAPI.</w:t>
      </w:r>
      <w:r>
        <w:rPr>
          <w:rFonts w:ascii="Calibri" w:hAnsi="Calibri" w:eastAsia="Calibri" w:cs="Calibri"/>
          <w:sz w:val="22"/>
          <w:szCs w:val="22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It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provides functions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like ordering,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bank-futures transfer, qu</w:t>
      </w:r>
      <w:r>
        <w:rPr>
          <w:rFonts w:ascii="Calibri" w:hAnsi="Calibri" w:eastAsia="Calibri" w:cs="Calibri"/>
          <w:sz w:val="22"/>
          <w:szCs w:val="22"/>
          <w:spacing w:val="-2"/>
        </w:rPr>
        <w:t>erying</w:t>
      </w:r>
    </w:p>
    <w:p>
      <w:pPr>
        <w:ind w:left="2"/>
        <w:spacing w:before="119" w:line="215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trading data, etc. for futures companies. The</w:t>
      </w:r>
      <w:r>
        <w:rPr>
          <w:rFonts w:ascii="Calibri" w:hAnsi="Calibri" w:eastAsia="Calibri" w:cs="Calibri"/>
          <w:sz w:val="22"/>
          <w:szCs w:val="22"/>
          <w:spacing w:val="1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UserAPI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is for</w:t>
      </w:r>
      <w:r>
        <w:rPr>
          <w:rFonts w:ascii="Calibri" w:hAnsi="Calibri" w:eastAsia="Calibri" w:cs="Calibri"/>
          <w:sz w:val="22"/>
          <w:szCs w:val="22"/>
          <w:spacing w:val="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futures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companies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and</w:t>
      </w:r>
      <w:r>
        <w:rPr>
          <w:rFonts w:ascii="Calibri" w:hAnsi="Calibri" w:eastAsia="Calibri" w:cs="Calibri"/>
          <w:sz w:val="22"/>
          <w:szCs w:val="22"/>
          <w:spacing w:val="3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the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data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range</w:t>
      </w:r>
      <w:r>
        <w:rPr>
          <w:rFonts w:ascii="Calibri" w:hAnsi="Calibri" w:eastAsia="Calibri" w:cs="Calibri"/>
          <w:sz w:val="22"/>
          <w:szCs w:val="22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it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can</w:t>
      </w:r>
    </w:p>
    <w:p>
      <w:pPr>
        <w:ind w:left="8" w:right="140"/>
        <w:spacing w:before="120" w:line="316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control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is</w:t>
      </w:r>
      <w:r>
        <w:rPr>
          <w:rFonts w:ascii="Calibri" w:hAnsi="Calibri" w:eastAsia="Calibri" w:cs="Calibri"/>
          <w:sz w:val="22"/>
          <w:szCs w:val="22"/>
          <w:spacing w:val="1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larger than the trade API. Considering data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security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and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priv</w:t>
      </w:r>
      <w:r>
        <w:rPr>
          <w:rFonts w:ascii="Calibri" w:hAnsi="Calibri" w:eastAsia="Calibri" w:cs="Calibri"/>
          <w:sz w:val="22"/>
          <w:szCs w:val="22"/>
          <w:spacing w:val="-2"/>
        </w:rPr>
        <w:t>ilege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partition, the</w:t>
      </w:r>
      <w:r>
        <w:rPr>
          <w:rFonts w:ascii="Calibri" w:hAnsi="Calibri" w:eastAsia="Calibri" w:cs="Calibri"/>
          <w:sz w:val="22"/>
          <w:szCs w:val="22"/>
          <w:spacing w:val="1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UserAPI</w:t>
      </w:r>
      <w:r>
        <w:rPr>
          <w:rFonts w:ascii="Calibri" w:hAnsi="Calibri" w:eastAsia="Calibri" w:cs="Calibri"/>
          <w:sz w:val="22"/>
          <w:szCs w:val="22"/>
          <w:spacing w:val="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will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not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be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disclosed to futures companies and</w:t>
      </w:r>
      <w:r>
        <w:rPr>
          <w:rFonts w:ascii="Calibri" w:hAnsi="Calibri" w:eastAsia="Calibri" w:cs="Calibri"/>
          <w:sz w:val="22"/>
          <w:szCs w:val="22"/>
          <w:spacing w:val="1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investors for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now.</w:t>
      </w:r>
      <w:r>
        <w:rPr>
          <w:rFonts w:ascii="Calibri" w:hAnsi="Calibri" w:eastAsia="Calibri" w:cs="Calibri"/>
          <w:sz w:val="22"/>
          <w:szCs w:val="22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(the audience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should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not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know</w:t>
      </w:r>
      <w:r>
        <w:rPr>
          <w:rFonts w:ascii="Calibri" w:hAnsi="Calibri" w:eastAsia="Calibri" w:cs="Calibri"/>
          <w:sz w:val="22"/>
          <w:szCs w:val="22"/>
          <w:spacing w:val="1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about Trader </w:t>
      </w:r>
      <w:r>
        <w:rPr>
          <w:rFonts w:ascii="Calibri" w:hAnsi="Calibri" w:eastAsia="Calibri" w:cs="Calibri"/>
          <w:sz w:val="22"/>
          <w:szCs w:val="22"/>
          <w:spacing w:val="-2"/>
        </w:rPr>
        <w:t>Terminal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3"/>
        </w:rPr>
        <w:t>or</w:t>
      </w:r>
      <w:r>
        <w:rPr>
          <w:rFonts w:ascii="Calibri" w:hAnsi="Calibri" w:eastAsia="Calibri" w:cs="Calibri"/>
          <w:sz w:val="22"/>
          <w:szCs w:val="22"/>
          <w:spacing w:val="1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3"/>
        </w:rPr>
        <w:t>UserAPI)</w:t>
      </w:r>
    </w:p>
    <w:p>
      <w:pPr>
        <w:ind w:left="14"/>
        <w:spacing w:before="213" w:line="215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FTD</w:t>
      </w:r>
      <w:r>
        <w:rPr>
          <w:rFonts w:ascii="Calibri" w:hAnsi="Calibri" w:eastAsia="Calibri" w:cs="Calibri"/>
          <w:sz w:val="22"/>
          <w:szCs w:val="22"/>
          <w:b/>
          <w:bCs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is futures trading data</w:t>
      </w:r>
      <w:r>
        <w:rPr>
          <w:rFonts w:ascii="Calibri" w:hAnsi="Calibri" w:eastAsia="Calibri" w:cs="Calibri"/>
          <w:sz w:val="22"/>
          <w:szCs w:val="22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e</w:t>
      </w:r>
      <w:r>
        <w:rPr>
          <w:rFonts w:ascii="Calibri" w:hAnsi="Calibri" w:eastAsia="Calibri" w:cs="Calibri"/>
          <w:sz w:val="22"/>
          <w:szCs w:val="22"/>
          <w:spacing w:val="-2"/>
        </w:rPr>
        <w:t>xchange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protocol.</w:t>
      </w:r>
    </w:p>
    <w:p>
      <w:pPr>
        <w:spacing w:line="215" w:lineRule="auto"/>
        <w:sectPr>
          <w:headerReference w:type="default" r:id="rId24"/>
          <w:footerReference w:type="default" r:id="rId25"/>
          <w:pgSz w:w="11907" w:h="16839"/>
          <w:pgMar w:top="1265" w:right="1141" w:bottom="1245" w:left="920" w:header="958" w:footer="1025" w:gutter="0"/>
        </w:sectPr>
        <w:rPr>
          <w:rFonts w:ascii="Calibri" w:hAnsi="Calibri" w:eastAsia="Calibri" w:cs="Calibri"/>
          <w:sz w:val="22"/>
          <w:szCs w:val="22"/>
        </w:rPr>
      </w:pPr>
    </w:p>
    <w:p>
      <w:pPr>
        <w:ind w:left="2" w:hanging="2"/>
        <w:spacing w:before="223" w:line="318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b/>
          <w:bCs/>
        </w:rPr>
        <w:t>Trading</w:t>
      </w:r>
      <w:r>
        <w:rPr>
          <w:rFonts w:ascii="Calibri" w:hAnsi="Calibri" w:eastAsia="Calibri" w:cs="Calibri"/>
          <w:sz w:val="22"/>
          <w:szCs w:val="22"/>
          <w:b/>
          <w:bCs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</w:rPr>
        <w:t>Front-end </w:t>
      </w:r>
      <w:r>
        <w:rPr>
          <w:rFonts w:ascii="Calibri" w:hAnsi="Calibri" w:eastAsia="Calibri" w:cs="Calibri"/>
          <w:sz w:val="22"/>
          <w:szCs w:val="22"/>
        </w:rPr>
        <w:t>co</w:t>
      </w:r>
      <w:r>
        <w:rPr>
          <w:rFonts w:ascii="Calibri" w:hAnsi="Calibri" w:eastAsia="Calibri" w:cs="Calibri"/>
          <w:sz w:val="22"/>
          <w:szCs w:val="22"/>
          <w:spacing w:val="-1"/>
        </w:rPr>
        <w:t>nnects to trading clients via TCP</w:t>
      </w:r>
      <w:r>
        <w:rPr>
          <w:rFonts w:ascii="Calibri" w:hAnsi="Calibri" w:eastAsia="Calibri" w:cs="Calibri"/>
          <w:sz w:val="22"/>
          <w:szCs w:val="22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protocol and</w:t>
      </w:r>
      <w:r>
        <w:rPr>
          <w:rFonts w:ascii="Calibri" w:hAnsi="Calibri" w:eastAsia="Calibri" w:cs="Calibri"/>
          <w:sz w:val="22"/>
          <w:szCs w:val="22"/>
          <w:spacing w:val="1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connects to</w:t>
      </w:r>
      <w:r>
        <w:rPr>
          <w:rFonts w:ascii="Calibri" w:hAnsi="Calibri" w:eastAsia="Calibri" w:cs="Calibri"/>
          <w:sz w:val="22"/>
          <w:szCs w:val="22"/>
          <w:spacing w:val="1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other</w:t>
      </w:r>
      <w:r>
        <w:rPr>
          <w:rFonts w:ascii="Calibri" w:hAnsi="Calibri" w:eastAsia="Calibri" w:cs="Calibri"/>
          <w:sz w:val="22"/>
          <w:szCs w:val="22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background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services</w:t>
      </w:r>
      <w:r>
        <w:rPr>
          <w:rFonts w:ascii="Calibri" w:hAnsi="Calibri" w:eastAsia="Calibri" w:cs="Calibri"/>
          <w:sz w:val="22"/>
          <w:szCs w:val="22"/>
          <w:spacing w:val="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via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FIB. The trading front-end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is</w:t>
      </w:r>
      <w:r>
        <w:rPr>
          <w:rFonts w:ascii="Calibri" w:hAnsi="Calibri" w:eastAsia="Calibri" w:cs="Calibri"/>
          <w:sz w:val="22"/>
          <w:szCs w:val="22"/>
          <w:spacing w:val="1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responsible for communication</w:t>
      </w:r>
      <w:r>
        <w:rPr>
          <w:rFonts w:ascii="Calibri" w:hAnsi="Calibri" w:eastAsia="Calibri" w:cs="Calibri"/>
          <w:sz w:val="22"/>
          <w:szCs w:val="22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and</w:t>
      </w:r>
      <w:r>
        <w:rPr>
          <w:rFonts w:ascii="Calibri" w:hAnsi="Calibri" w:eastAsia="Calibri" w:cs="Calibri"/>
          <w:sz w:val="22"/>
          <w:szCs w:val="22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is</w:t>
      </w:r>
      <w:r>
        <w:rPr>
          <w:rFonts w:ascii="Calibri" w:hAnsi="Calibri" w:eastAsia="Calibri" w:cs="Calibri"/>
          <w:sz w:val="22"/>
          <w:szCs w:val="22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irrelevant to</w:t>
      </w:r>
      <w:r>
        <w:rPr>
          <w:rFonts w:ascii="Calibri" w:hAnsi="Calibri" w:eastAsia="Calibri" w:cs="Calibri"/>
          <w:sz w:val="22"/>
          <w:szCs w:val="22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business,</w:t>
      </w:r>
      <w:r>
        <w:rPr>
          <w:rFonts w:ascii="Calibri" w:hAnsi="Calibri" w:eastAsia="Calibri" w:cs="Calibri"/>
          <w:sz w:val="22"/>
          <w:szCs w:val="22"/>
          <w:spacing w:val="-2"/>
        </w:rPr>
        <w:t xml:space="preserve"> so that</w:t>
      </w:r>
      <w:r>
        <w:rPr>
          <w:rFonts w:ascii="Calibri" w:hAnsi="Calibri" w:eastAsia="Calibri" w:cs="Calibri"/>
          <w:sz w:val="22"/>
          <w:szCs w:val="22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it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can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balance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the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load,</w:t>
      </w:r>
      <w:r>
        <w:rPr>
          <w:rFonts w:ascii="Calibri" w:hAnsi="Calibri" w:eastAsia="Calibri" w:cs="Calibri"/>
          <w:sz w:val="22"/>
          <w:szCs w:val="22"/>
          <w:spacing w:val="1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reduce the complexity and</w:t>
      </w:r>
      <w:r>
        <w:rPr>
          <w:rFonts w:ascii="Calibri" w:hAnsi="Calibri" w:eastAsia="Calibri" w:cs="Calibri"/>
          <w:sz w:val="22"/>
          <w:szCs w:val="22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improve the safety for trading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system.</w:t>
      </w:r>
      <w:r>
        <w:rPr>
          <w:rFonts w:ascii="Calibri" w:hAnsi="Calibri" w:eastAsia="Calibri" w:cs="Calibri"/>
          <w:sz w:val="22"/>
          <w:szCs w:val="22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It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mainly</w:t>
      </w:r>
      <w:r>
        <w:rPr>
          <w:rFonts w:ascii="Calibri" w:hAnsi="Calibri" w:eastAsia="Calibri" w:cs="Calibri"/>
          <w:sz w:val="22"/>
          <w:szCs w:val="22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has</w:t>
      </w:r>
      <w:r>
        <w:rPr>
          <w:rFonts w:ascii="Calibri" w:hAnsi="Calibri" w:eastAsia="Calibri" w:cs="Calibri"/>
          <w:sz w:val="22"/>
          <w:szCs w:val="22"/>
          <w:spacing w:val="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three</w:t>
      </w:r>
      <w:r>
        <w:rPr>
          <w:rFonts w:ascii="Calibri" w:hAnsi="Calibri" w:eastAsia="Calibri" w:cs="Calibri"/>
          <w:sz w:val="22"/>
          <w:szCs w:val="22"/>
          <w:spacing w:val="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functions:</w:t>
      </w:r>
      <w:r>
        <w:rPr>
          <w:rFonts w:ascii="Calibri" w:hAnsi="Calibri" w:eastAsia="Calibri" w:cs="Calibri"/>
          <w:sz w:val="22"/>
          <w:szCs w:val="22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link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management,</w:t>
      </w:r>
      <w:r>
        <w:rPr>
          <w:rFonts w:ascii="Calibri" w:hAnsi="Calibri" w:eastAsia="Calibri" w:cs="Calibri"/>
          <w:sz w:val="22"/>
          <w:szCs w:val="22"/>
          <w:spacing w:val="22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protocol conversion and data</w:t>
      </w:r>
      <w:r>
        <w:rPr>
          <w:rFonts w:ascii="Calibri" w:hAnsi="Calibri" w:eastAsia="Calibri" w:cs="Calibri"/>
          <w:sz w:val="22"/>
          <w:szCs w:val="22"/>
          <w:spacing w:val="1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routing.</w:t>
      </w:r>
    </w:p>
    <w:p>
      <w:pPr>
        <w:ind w:left="8" w:right="19" w:hanging="1"/>
        <w:spacing w:before="212" w:line="316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Quotation</w:t>
      </w:r>
      <w:r>
        <w:rPr>
          <w:rFonts w:ascii="Calibri" w:hAnsi="Calibri" w:eastAsia="Calibri" w:cs="Calibri"/>
          <w:sz w:val="22"/>
          <w:szCs w:val="22"/>
          <w:b/>
          <w:bCs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Front-end </w:t>
      </w:r>
      <w:r>
        <w:rPr>
          <w:rFonts w:ascii="Calibri" w:hAnsi="Calibri" w:eastAsia="Calibri" w:cs="Calibri"/>
          <w:sz w:val="22"/>
          <w:szCs w:val="22"/>
          <w:spacing w:val="-1"/>
        </w:rPr>
        <w:t>subscribes all quotation data from</w:t>
      </w:r>
      <w:r>
        <w:rPr>
          <w:rFonts w:ascii="Calibri" w:hAnsi="Calibri" w:eastAsia="Calibri" w:cs="Calibri"/>
          <w:sz w:val="22"/>
          <w:szCs w:val="22"/>
          <w:spacing w:val="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the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Offer</w:t>
      </w:r>
      <w:r>
        <w:rPr>
          <w:rFonts w:ascii="Calibri" w:hAnsi="Calibri" w:eastAsia="Calibri" w:cs="Calibri"/>
          <w:sz w:val="22"/>
          <w:szCs w:val="22"/>
          <w:spacing w:val="1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Manager</w:t>
      </w:r>
      <w:r>
        <w:rPr>
          <w:rFonts w:ascii="Calibri" w:hAnsi="Calibri" w:eastAsia="Calibri" w:cs="Calibri"/>
          <w:sz w:val="22"/>
          <w:szCs w:val="22"/>
          <w:spacing w:val="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via</w:t>
      </w:r>
      <w:r>
        <w:rPr>
          <w:rFonts w:ascii="Calibri" w:hAnsi="Calibri" w:eastAsia="Calibri" w:cs="Calibri"/>
          <w:sz w:val="22"/>
          <w:szCs w:val="22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FIB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and forwards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the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quotat</w:t>
      </w:r>
      <w:r>
        <w:rPr>
          <w:rFonts w:ascii="Calibri" w:hAnsi="Calibri" w:eastAsia="Calibri" w:cs="Calibri"/>
          <w:sz w:val="22"/>
          <w:szCs w:val="22"/>
          <w:spacing w:val="-2"/>
        </w:rPr>
        <w:t>ion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  <w:t>data to trading clients, whic</w:t>
      </w:r>
      <w:r>
        <w:rPr>
          <w:rFonts w:ascii="Calibri" w:hAnsi="Calibri" w:eastAsia="Calibri" w:cs="Calibri"/>
          <w:sz w:val="22"/>
          <w:szCs w:val="22"/>
          <w:spacing w:val="-1"/>
        </w:rPr>
        <w:t>h</w:t>
      </w:r>
      <w:r>
        <w:rPr>
          <w:rFonts w:ascii="Calibri" w:hAnsi="Calibri" w:eastAsia="Calibri" w:cs="Calibri"/>
          <w:sz w:val="22"/>
          <w:szCs w:val="22"/>
          <w:spacing w:val="1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have subscribed the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quotations</w:t>
      </w:r>
      <w:r>
        <w:rPr>
          <w:rFonts w:ascii="Calibri" w:hAnsi="Calibri" w:eastAsia="Calibri" w:cs="Calibri"/>
          <w:sz w:val="22"/>
          <w:szCs w:val="22"/>
          <w:spacing w:val="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of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certain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contracts via TCP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connections.</w:t>
      </w:r>
    </w:p>
    <w:p>
      <w:pPr>
        <w:ind w:left="8" w:right="13" w:firstLine="5"/>
        <w:spacing w:before="211" w:line="317" w:lineRule="auto"/>
        <w:jc w:val="both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FIB (Futures</w:t>
      </w:r>
      <w:r>
        <w:rPr>
          <w:rFonts w:ascii="Calibri" w:hAnsi="Calibri" w:eastAsia="Calibri" w:cs="Calibri"/>
          <w:sz w:val="22"/>
          <w:szCs w:val="22"/>
          <w:b/>
          <w:bCs/>
          <w:spacing w:val="14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Exchange</w:t>
      </w:r>
      <w:r>
        <w:rPr>
          <w:rFonts w:ascii="Calibri" w:hAnsi="Calibri" w:eastAsia="Calibri" w:cs="Calibri"/>
          <w:sz w:val="22"/>
          <w:szCs w:val="22"/>
          <w:b/>
          <w:bCs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Information</w:t>
      </w:r>
      <w:r>
        <w:rPr>
          <w:rFonts w:ascii="Calibri" w:hAnsi="Calibri" w:eastAsia="Calibri" w:cs="Calibri"/>
          <w:sz w:val="22"/>
          <w:szCs w:val="22"/>
          <w:b/>
          <w:bCs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Bus)</w:t>
      </w:r>
      <w:r>
        <w:rPr>
          <w:rFonts w:ascii="Calibri" w:hAnsi="Calibri" w:eastAsia="Calibri" w:cs="Calibri"/>
          <w:sz w:val="22"/>
          <w:szCs w:val="22"/>
          <w:b/>
          <w:bCs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is the trading system’s communication</w:t>
      </w:r>
      <w:r>
        <w:rPr>
          <w:rFonts w:ascii="Calibri" w:hAnsi="Calibri" w:eastAsia="Calibri" w:cs="Calibri"/>
          <w:sz w:val="22"/>
          <w:szCs w:val="22"/>
          <w:spacing w:val="1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infrastructure</w:t>
      </w:r>
      <w:r>
        <w:rPr>
          <w:rFonts w:ascii="Calibri" w:hAnsi="Calibri" w:eastAsia="Calibri" w:cs="Calibri"/>
          <w:sz w:val="22"/>
          <w:szCs w:val="22"/>
          <w:spacing w:val="-2"/>
        </w:rPr>
        <w:t>.</w:t>
      </w:r>
      <w:r>
        <w:rPr>
          <w:rFonts w:ascii="Calibri" w:hAnsi="Calibri" w:eastAsia="Calibri" w:cs="Calibri"/>
          <w:sz w:val="22"/>
          <w:szCs w:val="22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It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provides data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encapsulation,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request/response communication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mode and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publish/subscribe communication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mode for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upper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level applications.</w:t>
      </w:r>
    </w:p>
    <w:p>
      <w:pPr>
        <w:ind w:left="8" w:right="527" w:firstLine="5"/>
        <w:spacing w:before="213" w:line="314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Monitoring System</w:t>
      </w:r>
      <w:r>
        <w:rPr>
          <w:rFonts w:ascii="Calibri" w:hAnsi="Calibri" w:eastAsia="Calibri" w:cs="Calibri"/>
          <w:sz w:val="22"/>
          <w:szCs w:val="22"/>
          <w:b/>
          <w:bCs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obtains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part of trading data from the trading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system to</w:t>
      </w:r>
      <w:r>
        <w:rPr>
          <w:rFonts w:ascii="Calibri" w:hAnsi="Calibri" w:eastAsia="Calibri" w:cs="Calibri"/>
          <w:sz w:val="22"/>
          <w:szCs w:val="22"/>
          <w:spacing w:val="1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monitor</w:t>
      </w:r>
      <w:r>
        <w:rPr>
          <w:rFonts w:ascii="Calibri" w:hAnsi="Calibri" w:eastAsia="Calibri" w:cs="Calibri"/>
          <w:sz w:val="22"/>
          <w:szCs w:val="22"/>
          <w:spacing w:val="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the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application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data,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and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it also</w:t>
      </w:r>
      <w:r>
        <w:rPr>
          <w:rFonts w:ascii="Calibri" w:hAnsi="Calibri" w:eastAsia="Calibri" w:cs="Calibri"/>
          <w:sz w:val="22"/>
          <w:szCs w:val="22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monitors the capacity,</w:t>
      </w:r>
      <w:r>
        <w:rPr>
          <w:rFonts w:ascii="Calibri" w:hAnsi="Calibri" w:eastAsia="Calibri" w:cs="Calibri"/>
          <w:sz w:val="22"/>
          <w:szCs w:val="22"/>
          <w:spacing w:val="1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performance</w:t>
      </w:r>
      <w:r>
        <w:rPr>
          <w:rFonts w:ascii="Calibri" w:hAnsi="Calibri" w:eastAsia="Calibri" w:cs="Calibri"/>
          <w:sz w:val="22"/>
          <w:szCs w:val="22"/>
          <w:spacing w:val="-2"/>
        </w:rPr>
        <w:t>,</w:t>
      </w:r>
      <w:r>
        <w:rPr>
          <w:rFonts w:ascii="Calibri" w:hAnsi="Calibri" w:eastAsia="Calibri" w:cs="Calibri"/>
          <w:sz w:val="22"/>
          <w:szCs w:val="22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etc.,</w:t>
      </w:r>
      <w:r>
        <w:rPr>
          <w:rFonts w:ascii="Calibri" w:hAnsi="Calibri" w:eastAsia="Calibri" w:cs="Calibri"/>
          <w:sz w:val="22"/>
          <w:szCs w:val="22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of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physical components.</w:t>
      </w:r>
    </w:p>
    <w:p>
      <w:pPr>
        <w:ind w:left="1"/>
        <w:spacing w:before="213" w:line="215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b/>
          <w:bCs/>
        </w:rPr>
        <w:t>Arbitration Service</w:t>
      </w:r>
      <w:r>
        <w:rPr>
          <w:rFonts w:ascii="Calibri" w:hAnsi="Calibri" w:eastAsia="Calibri" w:cs="Calibri"/>
          <w:sz w:val="22"/>
          <w:szCs w:val="22"/>
          <w:b/>
          <w:bCs/>
          <w:spacing w:val="18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  <w:t>manages the status swit</w:t>
      </w:r>
      <w:r>
        <w:rPr>
          <w:rFonts w:ascii="Calibri" w:hAnsi="Calibri" w:eastAsia="Calibri" w:cs="Calibri"/>
          <w:sz w:val="22"/>
          <w:szCs w:val="22"/>
          <w:spacing w:val="-1"/>
        </w:rPr>
        <w:t>ch for the compositor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service.</w:t>
      </w:r>
    </w:p>
    <w:p>
      <w:pPr>
        <w:pStyle w:val="BodyText"/>
        <w:spacing w:line="250" w:lineRule="auto"/>
        <w:rPr/>
      </w:pPr>
      <w:r/>
    </w:p>
    <w:p>
      <w:pPr>
        <w:ind w:left="2" w:right="161" w:firstLine="5"/>
        <w:spacing w:before="67" w:line="314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b/>
          <w:bCs/>
        </w:rPr>
        <w:t>Compositor Service</w:t>
      </w:r>
      <w:r>
        <w:rPr>
          <w:rFonts w:ascii="Calibri" w:hAnsi="Calibri" w:eastAsia="Calibri" w:cs="Calibri"/>
          <w:sz w:val="22"/>
          <w:szCs w:val="22"/>
          <w:b/>
          <w:bCs/>
          <w:spacing w:val="17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  <w:t>is</w:t>
      </w:r>
      <w:r>
        <w:rPr>
          <w:rFonts w:ascii="Calibri" w:hAnsi="Calibri" w:eastAsia="Calibri" w:cs="Calibri"/>
          <w:sz w:val="22"/>
          <w:szCs w:val="22"/>
          <w:spacing w:val="14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  <w:t>res</w:t>
      </w:r>
      <w:r>
        <w:rPr>
          <w:rFonts w:ascii="Calibri" w:hAnsi="Calibri" w:eastAsia="Calibri" w:cs="Calibri"/>
          <w:sz w:val="22"/>
          <w:szCs w:val="22"/>
          <w:spacing w:val="-1"/>
        </w:rPr>
        <w:t>ponsible for serializing transaction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requests and</w:t>
      </w:r>
      <w:r>
        <w:rPr>
          <w:rFonts w:ascii="Calibri" w:hAnsi="Calibri" w:eastAsia="Calibri" w:cs="Calibri"/>
          <w:sz w:val="22"/>
          <w:szCs w:val="22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publishing transaction sequence</w:t>
      </w:r>
      <w:r>
        <w:rPr>
          <w:rFonts w:ascii="Calibri" w:hAnsi="Calibri" w:eastAsia="Calibri" w:cs="Calibri"/>
          <w:sz w:val="22"/>
          <w:szCs w:val="22"/>
          <w:spacing w:val="1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as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the data source for the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trading</w:t>
      </w:r>
      <w:r>
        <w:rPr>
          <w:rFonts w:ascii="Calibri" w:hAnsi="Calibri" w:eastAsia="Calibri" w:cs="Calibri"/>
          <w:sz w:val="22"/>
          <w:szCs w:val="22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kernel.</w:t>
      </w:r>
    </w:p>
    <w:p>
      <w:pPr>
        <w:ind w:left="8" w:right="26" w:hanging="9"/>
        <w:spacing w:before="213" w:line="317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Trading</w:t>
      </w:r>
      <w:r>
        <w:rPr>
          <w:rFonts w:ascii="Calibri" w:hAnsi="Calibri" w:eastAsia="Calibri" w:cs="Calibri"/>
          <w:sz w:val="22"/>
          <w:szCs w:val="22"/>
          <w:b/>
          <w:bCs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Kernel</w:t>
      </w:r>
      <w:r>
        <w:rPr>
          <w:rFonts w:ascii="Calibri" w:hAnsi="Calibri" w:eastAsia="Calibri" w:cs="Calibri"/>
          <w:sz w:val="22"/>
          <w:szCs w:val="22"/>
          <w:b/>
          <w:bCs/>
          <w:spacing w:val="1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calculates</w:t>
      </w:r>
      <w:r>
        <w:rPr>
          <w:rFonts w:ascii="Calibri" w:hAnsi="Calibri" w:eastAsia="Calibri" w:cs="Calibri"/>
          <w:sz w:val="22"/>
          <w:szCs w:val="22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real-time funds and</w:t>
      </w:r>
      <w:r>
        <w:rPr>
          <w:rFonts w:ascii="Calibri" w:hAnsi="Calibri" w:eastAsia="Calibri" w:cs="Calibri"/>
          <w:sz w:val="22"/>
          <w:szCs w:val="22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positions</w:t>
      </w:r>
      <w:r>
        <w:rPr>
          <w:rFonts w:ascii="Calibri" w:hAnsi="Calibri" w:eastAsia="Calibri" w:cs="Calibri"/>
          <w:sz w:val="22"/>
          <w:szCs w:val="22"/>
          <w:spacing w:val="1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based on</w:t>
      </w:r>
      <w:r>
        <w:rPr>
          <w:rFonts w:ascii="Calibri" w:hAnsi="Calibri" w:eastAsia="Calibri" w:cs="Calibri"/>
          <w:sz w:val="22"/>
          <w:szCs w:val="22"/>
          <w:spacing w:val="1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investors’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positions, orders, trades a</w:t>
      </w:r>
      <w:r>
        <w:rPr>
          <w:rFonts w:ascii="Calibri" w:hAnsi="Calibri" w:eastAsia="Calibri" w:cs="Calibri"/>
          <w:sz w:val="22"/>
          <w:szCs w:val="22"/>
          <w:spacing w:val="-2"/>
        </w:rPr>
        <w:t>nd</w:t>
      </w:r>
      <w:r>
        <w:rPr>
          <w:rFonts w:ascii="Calibri" w:hAnsi="Calibri" w:eastAsia="Calibri" w:cs="Calibri"/>
          <w:sz w:val="22"/>
          <w:szCs w:val="22"/>
          <w:spacing w:val="3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funds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deposit and withdrawal, for the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purpose of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pre-trade</w:t>
      </w:r>
      <w:r>
        <w:rPr>
          <w:rFonts w:ascii="Calibri" w:hAnsi="Calibri" w:eastAsia="Calibri" w:cs="Calibri"/>
          <w:sz w:val="22"/>
          <w:szCs w:val="22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risk</w:t>
      </w:r>
      <w:r>
        <w:rPr>
          <w:rFonts w:ascii="Calibri" w:hAnsi="Calibri" w:eastAsia="Calibri" w:cs="Calibri"/>
          <w:sz w:val="22"/>
          <w:szCs w:val="22"/>
          <w:spacing w:val="1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management.</w:t>
      </w:r>
      <w:r>
        <w:rPr>
          <w:rFonts w:ascii="Calibri" w:hAnsi="Calibri" w:eastAsia="Calibri" w:cs="Calibri"/>
          <w:sz w:val="22"/>
          <w:szCs w:val="22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Meanwhile,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it val</w:t>
      </w:r>
      <w:r>
        <w:rPr>
          <w:rFonts w:ascii="Calibri" w:hAnsi="Calibri" w:eastAsia="Calibri" w:cs="Calibri"/>
          <w:sz w:val="22"/>
          <w:szCs w:val="22"/>
          <w:spacing w:val="-2"/>
        </w:rPr>
        <w:t>idates all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orders,</w:t>
      </w:r>
    </w:p>
    <w:p>
      <w:pPr>
        <w:ind w:left="9"/>
        <w:spacing w:before="11" w:line="215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drives exchange offers, and</w:t>
      </w:r>
      <w:r>
        <w:rPr>
          <w:rFonts w:ascii="Calibri" w:hAnsi="Calibri" w:eastAsia="Calibri" w:cs="Calibri"/>
          <w:sz w:val="22"/>
          <w:szCs w:val="22"/>
          <w:spacing w:val="1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publishes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real-time t</w:t>
      </w:r>
      <w:r>
        <w:rPr>
          <w:rFonts w:ascii="Calibri" w:hAnsi="Calibri" w:eastAsia="Calibri" w:cs="Calibri"/>
          <w:sz w:val="22"/>
          <w:szCs w:val="22"/>
          <w:spacing w:val="-2"/>
        </w:rPr>
        <w:t>rading</w:t>
      </w:r>
      <w:r>
        <w:rPr>
          <w:rFonts w:ascii="Calibri" w:hAnsi="Calibri" w:eastAsia="Calibri" w:cs="Calibri"/>
          <w:sz w:val="22"/>
          <w:szCs w:val="22"/>
          <w:spacing w:val="1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result to</w:t>
      </w:r>
      <w:r>
        <w:rPr>
          <w:rFonts w:ascii="Calibri" w:hAnsi="Calibri" w:eastAsia="Calibri" w:cs="Calibri"/>
          <w:sz w:val="22"/>
          <w:szCs w:val="22"/>
          <w:spacing w:val="22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FIB.</w:t>
      </w:r>
    </w:p>
    <w:p>
      <w:pPr>
        <w:pStyle w:val="BodyText"/>
        <w:spacing w:line="246" w:lineRule="auto"/>
        <w:rPr/>
      </w:pPr>
      <w:r/>
    </w:p>
    <w:p>
      <w:pPr>
        <w:ind w:left="8" w:right="352" w:hanging="1"/>
        <w:spacing w:before="68" w:line="317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Query</w:t>
      </w:r>
      <w:r>
        <w:rPr>
          <w:rFonts w:ascii="Calibri" w:hAnsi="Calibri" w:eastAsia="Calibri" w:cs="Calibri"/>
          <w:sz w:val="22"/>
          <w:szCs w:val="22"/>
          <w:b/>
          <w:bCs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Kernel</w:t>
      </w:r>
      <w:r>
        <w:rPr>
          <w:rFonts w:ascii="Calibri" w:hAnsi="Calibri" w:eastAsia="Calibri" w:cs="Calibri"/>
          <w:sz w:val="22"/>
          <w:szCs w:val="22"/>
          <w:b/>
          <w:bCs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has the same</w:t>
      </w:r>
      <w:r>
        <w:rPr>
          <w:rFonts w:ascii="Calibri" w:hAnsi="Calibri" w:eastAsia="Calibri" w:cs="Calibri"/>
          <w:sz w:val="22"/>
          <w:szCs w:val="22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memory database structure and</w:t>
      </w:r>
      <w:r>
        <w:rPr>
          <w:rFonts w:ascii="Calibri" w:hAnsi="Calibri" w:eastAsia="Calibri" w:cs="Calibri"/>
          <w:sz w:val="22"/>
          <w:szCs w:val="22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business</w:t>
      </w:r>
      <w:r>
        <w:rPr>
          <w:rFonts w:ascii="Calibri" w:hAnsi="Calibri" w:eastAsia="Calibri" w:cs="Calibri"/>
          <w:sz w:val="22"/>
          <w:szCs w:val="22"/>
          <w:spacing w:val="1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logic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implem</w:t>
      </w:r>
      <w:r>
        <w:rPr>
          <w:rFonts w:ascii="Calibri" w:hAnsi="Calibri" w:eastAsia="Calibri" w:cs="Calibri"/>
          <w:sz w:val="22"/>
          <w:szCs w:val="22"/>
          <w:spacing w:val="-2"/>
        </w:rPr>
        <w:t>entation as</w:t>
      </w:r>
      <w:r>
        <w:rPr>
          <w:rFonts w:ascii="Calibri" w:hAnsi="Calibri" w:eastAsia="Calibri" w:cs="Calibri"/>
          <w:sz w:val="22"/>
          <w:szCs w:val="22"/>
          <w:spacing w:val="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the</w:t>
      </w:r>
      <w:r>
        <w:rPr>
          <w:rFonts w:ascii="Calibri" w:hAnsi="Calibri" w:eastAsia="Calibri" w:cs="Calibri"/>
          <w:sz w:val="22"/>
          <w:szCs w:val="22"/>
          <w:spacing w:val="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trading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kernel.</w:t>
      </w:r>
      <w:r>
        <w:rPr>
          <w:rFonts w:ascii="Calibri" w:hAnsi="Calibri" w:eastAsia="Calibri" w:cs="Calibri"/>
          <w:sz w:val="22"/>
          <w:szCs w:val="22"/>
          <w:spacing w:val="1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Based on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real-time calculation for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investors,</w:t>
      </w:r>
      <w:r>
        <w:rPr>
          <w:rFonts w:ascii="Calibri" w:hAnsi="Calibri" w:eastAsia="Calibri" w:cs="Calibri"/>
          <w:sz w:val="22"/>
          <w:szCs w:val="22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q</w:t>
      </w:r>
      <w:r>
        <w:rPr>
          <w:rFonts w:ascii="Calibri" w:hAnsi="Calibri" w:eastAsia="Calibri" w:cs="Calibri"/>
          <w:sz w:val="22"/>
          <w:szCs w:val="22"/>
          <w:spacing w:val="-2"/>
        </w:rPr>
        <w:t>uery</w:t>
      </w:r>
      <w:r>
        <w:rPr>
          <w:rFonts w:ascii="Calibri" w:hAnsi="Calibri" w:eastAsia="Calibri" w:cs="Calibri"/>
          <w:sz w:val="22"/>
          <w:szCs w:val="22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kernel</w:t>
      </w:r>
      <w:r>
        <w:rPr>
          <w:rFonts w:ascii="Calibri" w:hAnsi="Calibri" w:eastAsia="Calibri" w:cs="Calibri"/>
          <w:sz w:val="22"/>
          <w:szCs w:val="22"/>
          <w:spacing w:val="1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updates the</w:t>
      </w:r>
      <w:r>
        <w:rPr>
          <w:rFonts w:ascii="Calibri" w:hAnsi="Calibri" w:eastAsia="Calibri" w:cs="Calibri"/>
          <w:sz w:val="22"/>
          <w:szCs w:val="22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memory database to</w:t>
      </w:r>
      <w:r>
        <w:rPr>
          <w:rFonts w:ascii="Calibri" w:hAnsi="Calibri" w:eastAsia="Calibri" w:cs="Calibri"/>
          <w:sz w:val="22"/>
          <w:szCs w:val="22"/>
          <w:spacing w:val="1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provide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query service for trading clients via</w:t>
      </w:r>
      <w:r>
        <w:rPr>
          <w:rFonts w:ascii="Calibri" w:hAnsi="Calibri" w:eastAsia="Calibri" w:cs="Calibri"/>
          <w:sz w:val="22"/>
          <w:szCs w:val="22"/>
          <w:spacing w:val="2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FIB.</w:t>
      </w:r>
    </w:p>
    <w:p>
      <w:pPr>
        <w:ind w:left="2" w:right="69" w:firstLine="11"/>
        <w:spacing w:before="214" w:line="314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b/>
          <w:bCs/>
          <w:spacing w:val="-2"/>
        </w:rPr>
        <w:t>DBMT</w:t>
      </w:r>
      <w:r>
        <w:rPr>
          <w:rFonts w:ascii="Calibri" w:hAnsi="Calibri" w:eastAsia="Calibri" w:cs="Calibri"/>
          <w:sz w:val="22"/>
          <w:szCs w:val="22"/>
          <w:b/>
          <w:bCs/>
          <w:spacing w:val="3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interacts with the</w:t>
      </w:r>
      <w:r>
        <w:rPr>
          <w:rFonts w:ascii="Calibri" w:hAnsi="Calibri" w:eastAsia="Calibri" w:cs="Calibri"/>
          <w:sz w:val="22"/>
          <w:szCs w:val="22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business database</w:t>
      </w:r>
      <w:r>
        <w:rPr>
          <w:rFonts w:ascii="Calibri" w:hAnsi="Calibri" w:eastAsia="Calibri" w:cs="Calibri"/>
          <w:sz w:val="22"/>
          <w:szCs w:val="22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in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real time.</w:t>
      </w:r>
      <w:r>
        <w:rPr>
          <w:rFonts w:ascii="Calibri" w:hAnsi="Calibri" w:eastAsia="Calibri" w:cs="Calibri"/>
          <w:sz w:val="22"/>
          <w:szCs w:val="22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It sends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business data</w:t>
      </w:r>
      <w:r>
        <w:rPr>
          <w:rFonts w:ascii="Calibri" w:hAnsi="Calibri" w:eastAsia="Calibri" w:cs="Calibri"/>
          <w:sz w:val="22"/>
          <w:szCs w:val="22"/>
          <w:spacing w:val="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that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need</w:t>
      </w:r>
      <w:r>
        <w:rPr>
          <w:rFonts w:ascii="Calibri" w:hAnsi="Calibri" w:eastAsia="Calibri" w:cs="Calibri"/>
          <w:sz w:val="22"/>
          <w:szCs w:val="22"/>
          <w:spacing w:val="3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to</w:t>
      </w:r>
      <w:r>
        <w:rPr>
          <w:rFonts w:ascii="Calibri" w:hAnsi="Calibri" w:eastAsia="Calibri" w:cs="Calibri"/>
          <w:sz w:val="22"/>
          <w:szCs w:val="22"/>
          <w:spacing w:val="1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be</w:t>
      </w:r>
      <w:r>
        <w:rPr>
          <w:rFonts w:ascii="Calibri" w:hAnsi="Calibri" w:eastAsia="Calibri" w:cs="Calibri"/>
          <w:sz w:val="22"/>
          <w:szCs w:val="22"/>
          <w:spacing w:val="1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updated</w:t>
      </w:r>
      <w:r>
        <w:rPr>
          <w:rFonts w:ascii="Calibri" w:hAnsi="Calibri" w:eastAsia="Calibri" w:cs="Calibri"/>
          <w:sz w:val="22"/>
          <w:szCs w:val="22"/>
          <w:spacing w:val="3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to</w:t>
      </w:r>
      <w:r>
        <w:rPr>
          <w:rFonts w:ascii="Calibri" w:hAnsi="Calibri" w:eastAsia="Calibri" w:cs="Calibri"/>
          <w:sz w:val="22"/>
          <w:szCs w:val="22"/>
          <w:spacing w:val="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the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  <w:t>trading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  <w:t>kernel via t</w:t>
      </w:r>
      <w:r>
        <w:rPr>
          <w:rFonts w:ascii="Calibri" w:hAnsi="Calibri" w:eastAsia="Calibri" w:cs="Calibri"/>
          <w:sz w:val="22"/>
          <w:szCs w:val="22"/>
          <w:spacing w:val="-1"/>
        </w:rPr>
        <w:t>he trading front-end.</w:t>
      </w:r>
    </w:p>
    <w:p>
      <w:pPr>
        <w:ind w:left="15" w:right="638" w:hanging="15"/>
        <w:spacing w:before="213" w:line="317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TMDB </w:t>
      </w:r>
      <w:r>
        <w:rPr>
          <w:rFonts w:ascii="Calibri" w:hAnsi="Calibri" w:eastAsia="Calibri" w:cs="Calibri"/>
          <w:sz w:val="22"/>
          <w:szCs w:val="22"/>
          <w:spacing w:val="-1"/>
        </w:rPr>
        <w:t>subscribes to the trading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kernel’s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results via the</w:t>
      </w:r>
      <w:r>
        <w:rPr>
          <w:rFonts w:ascii="Calibri" w:hAnsi="Calibri" w:eastAsia="Calibri" w:cs="Calibri"/>
          <w:sz w:val="22"/>
          <w:szCs w:val="22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FIB.</w:t>
      </w:r>
      <w:r>
        <w:rPr>
          <w:rFonts w:ascii="Calibri" w:hAnsi="Calibri" w:eastAsia="Calibri" w:cs="Calibri"/>
          <w:sz w:val="22"/>
          <w:szCs w:val="22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</w:t>
      </w:r>
      <w:r>
        <w:rPr>
          <w:rFonts w:ascii="Calibri" w:hAnsi="Calibri" w:eastAsia="Calibri" w:cs="Calibri"/>
          <w:sz w:val="22"/>
          <w:szCs w:val="22"/>
          <w:spacing w:val="-2"/>
        </w:rPr>
        <w:t>t writes</w:t>
      </w:r>
      <w:r>
        <w:rPr>
          <w:rFonts w:ascii="Calibri" w:hAnsi="Calibri" w:eastAsia="Calibri" w:cs="Calibri"/>
          <w:sz w:val="22"/>
          <w:szCs w:val="22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relative</w:t>
      </w:r>
      <w:r>
        <w:rPr>
          <w:rFonts w:ascii="Calibri" w:hAnsi="Calibri" w:eastAsia="Calibri" w:cs="Calibri"/>
          <w:sz w:val="22"/>
          <w:szCs w:val="22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business data</w:t>
      </w:r>
      <w:r>
        <w:rPr>
          <w:rFonts w:ascii="Calibri" w:hAnsi="Calibri" w:eastAsia="Calibri" w:cs="Calibri"/>
          <w:sz w:val="22"/>
          <w:szCs w:val="22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back</w:t>
      </w:r>
      <w:r>
        <w:rPr>
          <w:rFonts w:ascii="Calibri" w:hAnsi="Calibri" w:eastAsia="Calibri" w:cs="Calibri"/>
          <w:sz w:val="22"/>
          <w:szCs w:val="22"/>
          <w:spacing w:val="13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into</w:t>
      </w:r>
      <w:r>
        <w:rPr>
          <w:rFonts w:ascii="Calibri" w:hAnsi="Calibri" w:eastAsia="Calibri" w:cs="Calibri"/>
          <w:sz w:val="22"/>
          <w:szCs w:val="22"/>
          <w:spacing w:val="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the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physical database</w:t>
      </w:r>
      <w:r>
        <w:rPr>
          <w:rFonts w:ascii="Calibri" w:hAnsi="Calibri" w:eastAsia="Calibri" w:cs="Calibri"/>
          <w:sz w:val="22"/>
          <w:szCs w:val="22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in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real time for settlement</w:t>
      </w:r>
      <w:r>
        <w:rPr>
          <w:rFonts w:ascii="Calibri" w:hAnsi="Calibri" w:eastAsia="Calibri" w:cs="Calibri"/>
          <w:sz w:val="22"/>
          <w:szCs w:val="22"/>
          <w:spacing w:val="1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use after the trading</w:t>
      </w:r>
      <w:r>
        <w:rPr>
          <w:rFonts w:ascii="Calibri" w:hAnsi="Calibri" w:eastAsia="Calibri" w:cs="Calibri"/>
          <w:sz w:val="22"/>
          <w:szCs w:val="22"/>
          <w:spacing w:val="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time.</w:t>
      </w:r>
    </w:p>
    <w:p>
      <w:pPr>
        <w:spacing w:before="209" w:line="215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Trading</w:t>
      </w:r>
      <w:r>
        <w:rPr>
          <w:rFonts w:ascii="Calibri" w:hAnsi="Calibri" w:eastAsia="Calibri" w:cs="Calibri"/>
          <w:sz w:val="22"/>
          <w:szCs w:val="22"/>
          <w:b/>
          <w:bCs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Initialization</w:t>
      </w:r>
      <w:r>
        <w:rPr>
          <w:rFonts w:ascii="Calibri" w:hAnsi="Calibri" w:eastAsia="Calibri" w:cs="Calibri"/>
          <w:sz w:val="22"/>
          <w:szCs w:val="22"/>
          <w:b/>
          <w:bCs/>
          <w:spacing w:val="16"/>
          <w:w w:val="10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has two</w:t>
      </w:r>
      <w:r>
        <w:rPr>
          <w:rFonts w:ascii="Calibri" w:hAnsi="Calibri" w:eastAsia="Calibri" w:cs="Calibri"/>
          <w:sz w:val="22"/>
          <w:szCs w:val="22"/>
          <w:spacing w:val="1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major functions:</w:t>
      </w:r>
      <w:r>
        <w:rPr>
          <w:rFonts w:ascii="Calibri" w:hAnsi="Calibri" w:eastAsia="Calibri" w:cs="Calibri"/>
          <w:sz w:val="22"/>
          <w:szCs w:val="22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1. Generates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necessary data for the trading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ker</w:t>
      </w:r>
      <w:r>
        <w:rPr>
          <w:rFonts w:ascii="Calibri" w:hAnsi="Calibri" w:eastAsia="Calibri" w:cs="Calibri"/>
          <w:sz w:val="22"/>
          <w:szCs w:val="22"/>
          <w:spacing w:val="-2"/>
        </w:rPr>
        <w:t>nel’s</w:t>
      </w:r>
    </w:p>
    <w:p>
      <w:pPr>
        <w:ind w:left="2" w:right="138" w:firstLine="10"/>
        <w:spacing w:before="122" w:line="312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initialization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based on the</w:t>
      </w:r>
      <w:r>
        <w:rPr>
          <w:rFonts w:ascii="Calibri" w:hAnsi="Calibri" w:eastAsia="Calibri" w:cs="Calibri"/>
          <w:sz w:val="22"/>
          <w:szCs w:val="22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database.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2.</w:t>
      </w:r>
      <w:r>
        <w:rPr>
          <w:rFonts w:ascii="Calibri" w:hAnsi="Calibri" w:eastAsia="Calibri" w:cs="Calibri"/>
          <w:sz w:val="22"/>
          <w:szCs w:val="22"/>
          <w:spacing w:val="1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Sends the trading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preparation</w:t>
      </w:r>
      <w:r>
        <w:rPr>
          <w:rFonts w:ascii="Calibri" w:hAnsi="Calibri" w:eastAsia="Calibri" w:cs="Calibri"/>
          <w:sz w:val="22"/>
          <w:szCs w:val="22"/>
          <w:spacing w:val="1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instr</w:t>
      </w:r>
      <w:r>
        <w:rPr>
          <w:rFonts w:ascii="Calibri" w:hAnsi="Calibri" w:eastAsia="Calibri" w:cs="Calibri"/>
          <w:sz w:val="22"/>
          <w:szCs w:val="22"/>
          <w:spacing w:val="-2"/>
        </w:rPr>
        <w:t>uction to the system to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start</w:t>
      </w:r>
      <w:r>
        <w:rPr>
          <w:rFonts w:ascii="Calibri" w:hAnsi="Calibri" w:eastAsia="Calibri" w:cs="Calibri"/>
          <w:sz w:val="22"/>
          <w:szCs w:val="22"/>
          <w:spacing w:val="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a</w:t>
      </w:r>
      <w:r>
        <w:rPr>
          <w:rFonts w:ascii="Calibri" w:hAnsi="Calibri" w:eastAsia="Calibri" w:cs="Calibri"/>
          <w:sz w:val="22"/>
          <w:szCs w:val="22"/>
          <w:spacing w:val="1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new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trading session.</w:t>
      </w:r>
    </w:p>
    <w:p>
      <w:pPr>
        <w:ind w:left="8" w:right="481" w:hanging="1"/>
        <w:spacing w:before="215" w:line="317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Offer</w:t>
      </w:r>
      <w:r>
        <w:rPr>
          <w:rFonts w:ascii="Calibri" w:hAnsi="Calibri" w:eastAsia="Calibri" w:cs="Calibri"/>
          <w:sz w:val="22"/>
          <w:szCs w:val="22"/>
          <w:b/>
          <w:bCs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Manager</w:t>
      </w:r>
      <w:r>
        <w:rPr>
          <w:rFonts w:ascii="Calibri" w:hAnsi="Calibri" w:eastAsia="Calibri" w:cs="Calibri"/>
          <w:sz w:val="22"/>
          <w:szCs w:val="22"/>
          <w:b/>
          <w:bCs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manages trading and quotation offers.</w:t>
      </w:r>
      <w:r>
        <w:rPr>
          <w:rFonts w:ascii="Calibri" w:hAnsi="Calibri" w:eastAsia="Calibri" w:cs="Calibri"/>
          <w:sz w:val="22"/>
          <w:szCs w:val="22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It allows</w:t>
      </w:r>
      <w:r>
        <w:rPr>
          <w:rFonts w:ascii="Calibri" w:hAnsi="Calibri" w:eastAsia="Calibri" w:cs="Calibri"/>
          <w:sz w:val="22"/>
          <w:szCs w:val="22"/>
          <w:spacing w:val="3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the</w:t>
      </w:r>
      <w:r>
        <w:rPr>
          <w:rFonts w:ascii="Calibri" w:hAnsi="Calibri" w:eastAsia="Calibri" w:cs="Calibri"/>
          <w:sz w:val="22"/>
          <w:szCs w:val="22"/>
          <w:spacing w:val="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t</w:t>
      </w:r>
      <w:r>
        <w:rPr>
          <w:rFonts w:ascii="Calibri" w:hAnsi="Calibri" w:eastAsia="Calibri" w:cs="Calibri"/>
          <w:sz w:val="22"/>
          <w:szCs w:val="22"/>
          <w:spacing w:val="-2"/>
        </w:rPr>
        <w:t>rading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kernel</w:t>
      </w:r>
      <w:r>
        <w:rPr>
          <w:rFonts w:ascii="Calibri" w:hAnsi="Calibri" w:eastAsia="Calibri" w:cs="Calibri"/>
          <w:sz w:val="22"/>
          <w:szCs w:val="22"/>
          <w:spacing w:val="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to</w:t>
      </w:r>
      <w:r>
        <w:rPr>
          <w:rFonts w:ascii="Calibri" w:hAnsi="Calibri" w:eastAsia="Calibri" w:cs="Calibri"/>
          <w:sz w:val="22"/>
          <w:szCs w:val="22"/>
          <w:spacing w:val="1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avoid</w:t>
      </w:r>
      <w:r>
        <w:rPr>
          <w:rFonts w:ascii="Calibri" w:hAnsi="Calibri" w:eastAsia="Calibri" w:cs="Calibri"/>
          <w:sz w:val="22"/>
          <w:szCs w:val="22"/>
          <w:spacing w:val="1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processing</w:t>
      </w:r>
      <w:r>
        <w:rPr>
          <w:rFonts w:ascii="Calibri" w:hAnsi="Calibri" w:eastAsia="Calibri" w:cs="Calibri"/>
          <w:sz w:val="22"/>
          <w:szCs w:val="22"/>
          <w:spacing w:val="3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the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complex communication</w:t>
      </w:r>
      <w:r>
        <w:rPr>
          <w:rFonts w:ascii="Calibri" w:hAnsi="Calibri" w:eastAsia="Calibri" w:cs="Calibri"/>
          <w:sz w:val="22"/>
          <w:szCs w:val="22"/>
          <w:spacing w:val="2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between</w:t>
      </w:r>
      <w:r>
        <w:rPr>
          <w:rFonts w:ascii="Calibri" w:hAnsi="Calibri" w:eastAsia="Calibri" w:cs="Calibri"/>
          <w:sz w:val="22"/>
          <w:szCs w:val="22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Offers and exchange front-ends , so</w:t>
      </w:r>
      <w:r>
        <w:rPr>
          <w:rFonts w:ascii="Calibri" w:hAnsi="Calibri" w:eastAsia="Calibri" w:cs="Calibri"/>
          <w:sz w:val="22"/>
          <w:szCs w:val="22"/>
          <w:spacing w:val="1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as</w:t>
      </w:r>
      <w:r>
        <w:rPr>
          <w:rFonts w:ascii="Calibri" w:hAnsi="Calibri" w:eastAsia="Calibri" w:cs="Calibri"/>
          <w:sz w:val="22"/>
          <w:szCs w:val="22"/>
          <w:spacing w:val="3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to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simplify</w:t>
      </w:r>
      <w:r>
        <w:rPr>
          <w:rFonts w:ascii="Calibri" w:hAnsi="Calibri" w:eastAsia="Calibri" w:cs="Calibri"/>
          <w:sz w:val="22"/>
          <w:szCs w:val="22"/>
          <w:spacing w:val="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the</w:t>
      </w:r>
      <w:r>
        <w:rPr>
          <w:rFonts w:ascii="Calibri" w:hAnsi="Calibri" w:eastAsia="Calibri" w:cs="Calibri"/>
          <w:sz w:val="22"/>
          <w:szCs w:val="22"/>
          <w:spacing w:val="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trading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kernel’s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processing</w:t>
      </w:r>
      <w:r>
        <w:rPr>
          <w:rFonts w:ascii="Calibri" w:hAnsi="Calibri" w:eastAsia="Calibri" w:cs="Calibri"/>
          <w:sz w:val="22"/>
          <w:szCs w:val="22"/>
          <w:spacing w:val="2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logic.</w:t>
      </w:r>
    </w:p>
    <w:p>
      <w:pPr>
        <w:ind w:left="14" w:right="314" w:hanging="7"/>
        <w:spacing w:before="215" w:line="316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Offer</w:t>
      </w:r>
      <w:r>
        <w:rPr>
          <w:rFonts w:ascii="Calibri" w:hAnsi="Calibri" w:eastAsia="Calibri" w:cs="Calibri"/>
          <w:sz w:val="22"/>
          <w:szCs w:val="22"/>
          <w:b/>
          <w:bCs/>
          <w:spacing w:val="1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implements the exchange’s quotation API and trade</w:t>
      </w:r>
      <w:r>
        <w:rPr>
          <w:rFonts w:ascii="Calibri" w:hAnsi="Calibri" w:eastAsia="Calibri" w:cs="Calibri"/>
          <w:sz w:val="22"/>
          <w:szCs w:val="22"/>
          <w:spacing w:val="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API.</w:t>
      </w:r>
      <w:r>
        <w:rPr>
          <w:rFonts w:ascii="Calibri" w:hAnsi="Calibri" w:eastAsia="Calibri" w:cs="Calibri"/>
          <w:sz w:val="22"/>
          <w:szCs w:val="22"/>
          <w:spacing w:val="1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It</w:t>
      </w:r>
      <w:r>
        <w:rPr>
          <w:rFonts w:ascii="Calibri" w:hAnsi="Calibri" w:eastAsia="Calibri" w:cs="Calibri"/>
          <w:sz w:val="22"/>
          <w:szCs w:val="22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places</w:t>
      </w:r>
      <w:r>
        <w:rPr>
          <w:rFonts w:ascii="Calibri" w:hAnsi="Calibri" w:eastAsia="Calibri" w:cs="Calibri"/>
          <w:sz w:val="22"/>
          <w:szCs w:val="22"/>
          <w:spacing w:val="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orders,</w:t>
      </w:r>
      <w:r>
        <w:rPr>
          <w:rFonts w:ascii="Calibri" w:hAnsi="Calibri" w:eastAsia="Calibri" w:cs="Calibri"/>
          <w:sz w:val="22"/>
          <w:szCs w:val="22"/>
          <w:spacing w:val="1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rec</w:t>
      </w:r>
      <w:r>
        <w:rPr>
          <w:rFonts w:ascii="Calibri" w:hAnsi="Calibri" w:eastAsia="Calibri" w:cs="Calibri"/>
          <w:sz w:val="22"/>
          <w:szCs w:val="22"/>
          <w:spacing w:val="-2"/>
        </w:rPr>
        <w:t>eives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order</w:t>
      </w:r>
      <w:r>
        <w:rPr>
          <w:rFonts w:ascii="Calibri" w:hAnsi="Calibri" w:eastAsia="Calibri" w:cs="Calibri"/>
          <w:sz w:val="22"/>
          <w:szCs w:val="22"/>
          <w:spacing w:val="1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return,</w:t>
      </w:r>
      <w:r>
        <w:rPr>
          <w:rFonts w:ascii="Calibri" w:hAnsi="Calibri" w:eastAsia="Calibri" w:cs="Calibri"/>
          <w:sz w:val="22"/>
          <w:szCs w:val="22"/>
          <w:spacing w:val="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trade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return, quotation data, and so</w:t>
      </w:r>
      <w:r>
        <w:rPr>
          <w:rFonts w:ascii="Calibri" w:hAnsi="Calibri" w:eastAsia="Calibri" w:cs="Calibri"/>
          <w:sz w:val="22"/>
          <w:szCs w:val="22"/>
          <w:spacing w:val="1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on</w:t>
      </w:r>
      <w:r>
        <w:rPr>
          <w:rFonts w:ascii="Calibri" w:hAnsi="Calibri" w:eastAsia="Calibri" w:cs="Calibri"/>
          <w:sz w:val="22"/>
          <w:szCs w:val="22"/>
          <w:spacing w:val="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via</w:t>
      </w:r>
      <w:r>
        <w:rPr>
          <w:rFonts w:ascii="Calibri" w:hAnsi="Calibri" w:eastAsia="Calibri" w:cs="Calibri"/>
          <w:sz w:val="22"/>
          <w:szCs w:val="22"/>
          <w:spacing w:val="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the</w:t>
      </w:r>
      <w:r>
        <w:rPr>
          <w:rFonts w:ascii="Calibri" w:hAnsi="Calibri" w:eastAsia="Calibri" w:cs="Calibri"/>
          <w:sz w:val="22"/>
          <w:szCs w:val="22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remote trading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se</w:t>
      </w:r>
      <w:r>
        <w:rPr>
          <w:rFonts w:ascii="Calibri" w:hAnsi="Calibri" w:eastAsia="Calibri" w:cs="Calibri"/>
          <w:sz w:val="22"/>
          <w:szCs w:val="22"/>
          <w:spacing w:val="-2"/>
        </w:rPr>
        <w:t>at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provided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by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exchanges.</w:t>
      </w:r>
    </w:p>
    <w:p>
      <w:pPr>
        <w:spacing w:line="316" w:lineRule="auto"/>
        <w:sectPr>
          <w:headerReference w:type="default" r:id="rId27"/>
          <w:footerReference w:type="default" r:id="rId28"/>
          <w:pgSz w:w="11907" w:h="16839"/>
          <w:pgMar w:top="1265" w:right="1097" w:bottom="1245" w:left="920" w:header="958" w:footer="1025" w:gutter="0"/>
        </w:sectPr>
        <w:rPr>
          <w:rFonts w:ascii="Calibri" w:hAnsi="Calibri" w:eastAsia="Calibri" w:cs="Calibri"/>
          <w:sz w:val="22"/>
          <w:szCs w:val="22"/>
        </w:rPr>
      </w:pPr>
    </w:p>
    <w:p>
      <w:pPr>
        <w:ind w:left="12" w:right="119" w:hanging="1"/>
        <w:spacing w:before="224" w:line="316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Risk</w:t>
      </w:r>
      <w:r>
        <w:rPr>
          <w:rFonts w:ascii="Calibri" w:hAnsi="Calibri" w:eastAsia="Calibri" w:cs="Calibri"/>
          <w:sz w:val="22"/>
          <w:szCs w:val="22"/>
          <w:b/>
          <w:bCs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Management System </w:t>
      </w:r>
      <w:r>
        <w:rPr>
          <w:rFonts w:ascii="Calibri" w:hAnsi="Calibri" w:eastAsia="Calibri" w:cs="Calibri"/>
          <w:sz w:val="22"/>
          <w:szCs w:val="22"/>
          <w:spacing w:val="-1"/>
        </w:rPr>
        <w:t>obtains the transaction sequence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published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by the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compositor</w:t>
      </w:r>
      <w:r>
        <w:rPr>
          <w:rFonts w:ascii="Calibri" w:hAnsi="Calibri" w:eastAsia="Calibri" w:cs="Calibri"/>
          <w:sz w:val="22"/>
          <w:szCs w:val="22"/>
          <w:spacing w:val="1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and trading</w:t>
      </w:r>
      <w:r>
        <w:rPr>
          <w:rFonts w:ascii="Calibri" w:hAnsi="Calibri" w:eastAsia="Calibri" w:cs="Calibri"/>
          <w:sz w:val="22"/>
          <w:szCs w:val="22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results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published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by the trading</w:t>
      </w:r>
      <w:r>
        <w:rPr>
          <w:rFonts w:ascii="Calibri" w:hAnsi="Calibri" w:eastAsia="Calibri" w:cs="Calibri"/>
          <w:sz w:val="22"/>
          <w:szCs w:val="22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kernel to</w:t>
      </w:r>
      <w:r>
        <w:rPr>
          <w:rFonts w:ascii="Calibri" w:hAnsi="Calibri" w:eastAsia="Calibri" w:cs="Calibri"/>
          <w:sz w:val="22"/>
          <w:szCs w:val="22"/>
          <w:spacing w:val="1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monitor trading data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in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real</w:t>
      </w:r>
      <w:r>
        <w:rPr>
          <w:rFonts w:ascii="Calibri" w:hAnsi="Calibri" w:eastAsia="Calibri" w:cs="Calibri"/>
          <w:sz w:val="22"/>
          <w:szCs w:val="22"/>
          <w:spacing w:val="-2"/>
        </w:rPr>
        <w:t>-time, and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provides trial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risk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calculation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and</w:t>
      </w:r>
    </w:p>
    <w:p>
      <w:pPr>
        <w:spacing w:before="12" w:line="215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forced</w:t>
      </w:r>
      <w:r>
        <w:rPr>
          <w:rFonts w:ascii="Calibri" w:hAnsi="Calibri" w:eastAsia="Calibri" w:cs="Calibri"/>
          <w:sz w:val="22"/>
          <w:szCs w:val="22"/>
          <w:spacing w:val="2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position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liquidation functions as well.</w:t>
      </w:r>
    </w:p>
    <w:p>
      <w:pPr>
        <w:pStyle w:val="BodyText"/>
        <w:spacing w:line="247" w:lineRule="auto"/>
        <w:rPr/>
      </w:pPr>
      <w:r/>
    </w:p>
    <w:p>
      <w:pPr>
        <w:ind w:left="11"/>
        <w:spacing w:before="67" w:line="215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Bank-futures</w:t>
      </w:r>
      <w:r>
        <w:rPr>
          <w:rFonts w:ascii="Calibri" w:hAnsi="Calibri" w:eastAsia="Calibri" w:cs="Calibri"/>
          <w:sz w:val="22"/>
          <w:szCs w:val="22"/>
          <w:b/>
          <w:bCs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Management</w:t>
      </w:r>
      <w:r>
        <w:rPr>
          <w:rFonts w:ascii="Calibri" w:hAnsi="Calibri" w:eastAsia="Calibri" w:cs="Calibri"/>
          <w:sz w:val="22"/>
          <w:szCs w:val="22"/>
          <w:b/>
          <w:bCs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is</w:t>
      </w:r>
      <w:r>
        <w:rPr>
          <w:rFonts w:ascii="Calibri" w:hAnsi="Calibri" w:eastAsia="Calibri" w:cs="Calibri"/>
          <w:sz w:val="22"/>
          <w:szCs w:val="22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used</w:t>
      </w:r>
      <w:r>
        <w:rPr>
          <w:rFonts w:ascii="Calibri" w:hAnsi="Calibri" w:eastAsia="Calibri" w:cs="Calibri"/>
          <w:sz w:val="22"/>
          <w:szCs w:val="22"/>
          <w:spacing w:val="-2"/>
        </w:rPr>
        <w:t xml:space="preserve"> to</w:t>
      </w:r>
      <w:r>
        <w:rPr>
          <w:rFonts w:ascii="Calibri" w:hAnsi="Calibri" w:eastAsia="Calibri" w:cs="Calibri"/>
          <w:sz w:val="22"/>
          <w:szCs w:val="22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manage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bank-futures transfer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interfaces.</w:t>
      </w:r>
    </w:p>
    <w:p>
      <w:pPr>
        <w:pStyle w:val="BodyText"/>
        <w:spacing w:line="250" w:lineRule="auto"/>
        <w:rPr/>
      </w:pPr>
      <w:r/>
    </w:p>
    <w:p>
      <w:pPr>
        <w:ind w:left="11" w:right="171" w:hanging="7"/>
        <w:spacing w:before="67" w:line="314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Clearing</w:t>
      </w:r>
      <w:r>
        <w:rPr>
          <w:rFonts w:ascii="Calibri" w:hAnsi="Calibri" w:eastAsia="Calibri" w:cs="Calibri"/>
          <w:sz w:val="22"/>
          <w:szCs w:val="22"/>
          <w:b/>
          <w:bCs/>
          <w:spacing w:val="14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Bank</w:t>
      </w:r>
      <w:r>
        <w:rPr>
          <w:rFonts w:ascii="Calibri" w:hAnsi="Calibri" w:eastAsia="Calibri" w:cs="Calibri"/>
          <w:sz w:val="22"/>
          <w:szCs w:val="22"/>
          <w:b/>
          <w:bCs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Interface (Bank-futures</w:t>
      </w:r>
      <w:r>
        <w:rPr>
          <w:rFonts w:ascii="Calibri" w:hAnsi="Calibri" w:eastAsia="Calibri" w:cs="Calibri"/>
          <w:sz w:val="22"/>
          <w:szCs w:val="22"/>
          <w:b/>
          <w:bCs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Interface)</w:t>
      </w:r>
      <w:r>
        <w:rPr>
          <w:rFonts w:ascii="Calibri" w:hAnsi="Calibri" w:eastAsia="Calibri" w:cs="Calibri"/>
          <w:sz w:val="22"/>
          <w:szCs w:val="22"/>
          <w:b/>
          <w:bCs/>
          <w:spacing w:val="1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implements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bank-futures transfer API fro</w:t>
      </w:r>
      <w:r>
        <w:rPr>
          <w:rFonts w:ascii="Calibri" w:hAnsi="Calibri" w:eastAsia="Calibri" w:cs="Calibri"/>
          <w:sz w:val="22"/>
          <w:szCs w:val="22"/>
          <w:spacing w:val="-2"/>
        </w:rPr>
        <w:t>m each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bank,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and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provides data exchange channels</w:t>
      </w:r>
      <w:r>
        <w:rPr>
          <w:rFonts w:ascii="Calibri" w:hAnsi="Calibri" w:eastAsia="Calibri" w:cs="Calibri"/>
          <w:sz w:val="22"/>
          <w:szCs w:val="22"/>
          <w:spacing w:val="2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between the trading system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and</w:t>
      </w:r>
      <w:r>
        <w:rPr>
          <w:rFonts w:ascii="Calibri" w:hAnsi="Calibri" w:eastAsia="Calibri" w:cs="Calibri"/>
          <w:sz w:val="22"/>
          <w:szCs w:val="22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bank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systems.</w:t>
      </w:r>
    </w:p>
    <w:p>
      <w:pPr>
        <w:ind w:right="479" w:firstLine="11"/>
        <w:spacing w:before="214" w:line="316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Futures</w:t>
      </w:r>
      <w:r>
        <w:rPr>
          <w:rFonts w:ascii="Calibri" w:hAnsi="Calibri" w:eastAsia="Calibri" w:cs="Calibri"/>
          <w:sz w:val="22"/>
          <w:szCs w:val="22"/>
          <w:b/>
          <w:bCs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Margin</w:t>
      </w:r>
      <w:r>
        <w:rPr>
          <w:rFonts w:ascii="Calibri" w:hAnsi="Calibri" w:eastAsia="Calibri" w:cs="Calibri"/>
          <w:sz w:val="22"/>
          <w:szCs w:val="22"/>
          <w:b/>
          <w:bCs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Monitoring Center (CFMMC) Secret</w:t>
      </w:r>
      <w:r>
        <w:rPr>
          <w:rFonts w:ascii="Calibri" w:hAnsi="Calibri" w:eastAsia="Calibri" w:cs="Calibri"/>
          <w:sz w:val="22"/>
          <w:szCs w:val="22"/>
          <w:b/>
          <w:bCs/>
          <w:spacing w:val="14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Key</w:t>
      </w:r>
      <w:r>
        <w:rPr>
          <w:rFonts w:ascii="Calibri" w:hAnsi="Calibri" w:eastAsia="Calibri" w:cs="Calibri"/>
          <w:sz w:val="22"/>
          <w:szCs w:val="22"/>
          <w:b/>
          <w:bCs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spacing w:val="-2"/>
        </w:rPr>
        <w:t>Interface</w:t>
      </w:r>
      <w:r>
        <w:rPr>
          <w:rFonts w:ascii="Calibri" w:hAnsi="Calibri" w:eastAsia="Calibri" w:cs="Calibri"/>
          <w:sz w:val="22"/>
          <w:szCs w:val="22"/>
          <w:b/>
          <w:bCs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is</w:t>
      </w:r>
      <w:r>
        <w:rPr>
          <w:rFonts w:ascii="Calibri" w:hAnsi="Calibri" w:eastAsia="Calibri" w:cs="Calibri"/>
          <w:sz w:val="22"/>
          <w:szCs w:val="22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used for querying</w:t>
      </w:r>
      <w:r>
        <w:rPr>
          <w:rFonts w:ascii="Calibri" w:hAnsi="Calibri" w:eastAsia="Calibri" w:cs="Calibri"/>
          <w:sz w:val="22"/>
          <w:szCs w:val="22"/>
          <w:spacing w:val="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the</w:t>
      </w:r>
      <w:r>
        <w:rPr>
          <w:rFonts w:ascii="Calibri" w:hAnsi="Calibri" w:eastAsia="Calibri" w:cs="Calibri"/>
          <w:sz w:val="22"/>
          <w:szCs w:val="22"/>
          <w:spacing w:val="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secret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keys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of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futures companies from the</w:t>
      </w:r>
      <w:r>
        <w:rPr>
          <w:rFonts w:ascii="Calibri" w:hAnsi="Calibri" w:eastAsia="Calibri" w:cs="Calibri"/>
          <w:sz w:val="22"/>
          <w:szCs w:val="22"/>
          <w:spacing w:val="1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Futures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Margin</w:t>
      </w:r>
      <w:r>
        <w:rPr>
          <w:rFonts w:ascii="Calibri" w:hAnsi="Calibri" w:eastAsia="Calibri" w:cs="Calibri"/>
          <w:sz w:val="22"/>
          <w:szCs w:val="22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Monitoring Cent</w:t>
      </w:r>
      <w:r>
        <w:rPr>
          <w:rFonts w:ascii="Calibri" w:hAnsi="Calibri" w:eastAsia="Calibri" w:cs="Calibri"/>
          <w:sz w:val="22"/>
          <w:szCs w:val="22"/>
          <w:spacing w:val="-2"/>
        </w:rPr>
        <w:t>er.</w:t>
      </w:r>
    </w:p>
    <w:p>
      <w:pPr>
        <w:ind w:left="10" w:right="490"/>
        <w:spacing w:before="210" w:line="316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Futures</w:t>
      </w:r>
      <w:r>
        <w:rPr>
          <w:rFonts w:ascii="Calibri" w:hAnsi="Calibri" w:eastAsia="Calibri" w:cs="Calibri"/>
          <w:sz w:val="22"/>
          <w:szCs w:val="22"/>
          <w:b/>
          <w:bCs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Margin</w:t>
      </w:r>
      <w:r>
        <w:rPr>
          <w:rFonts w:ascii="Calibri" w:hAnsi="Calibri" w:eastAsia="Calibri" w:cs="Calibri"/>
          <w:sz w:val="22"/>
          <w:szCs w:val="22"/>
          <w:b/>
          <w:bCs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Monitoring Center(CFMMC)</w:t>
      </w:r>
      <w:r>
        <w:rPr>
          <w:rFonts w:ascii="Calibri" w:hAnsi="Calibri" w:eastAsia="Calibri" w:cs="Calibri"/>
          <w:sz w:val="22"/>
          <w:szCs w:val="22"/>
          <w:b/>
          <w:bCs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Int</w:t>
      </w:r>
      <w:r>
        <w:rPr>
          <w:rFonts w:ascii="Calibri" w:hAnsi="Calibri" w:eastAsia="Calibri" w:cs="Calibri"/>
          <w:sz w:val="22"/>
          <w:szCs w:val="22"/>
          <w:b/>
          <w:bCs/>
          <w:spacing w:val="-2"/>
        </w:rPr>
        <w:t>erface</w:t>
      </w:r>
      <w:r>
        <w:rPr>
          <w:rFonts w:ascii="Calibri" w:hAnsi="Calibri" w:eastAsia="Calibri" w:cs="Calibri"/>
          <w:sz w:val="22"/>
          <w:szCs w:val="22"/>
          <w:b/>
          <w:bCs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spacing w:val="-2"/>
        </w:rPr>
        <w:t>Management</w:t>
      </w:r>
      <w:r>
        <w:rPr>
          <w:rFonts w:ascii="Calibri" w:hAnsi="Calibri" w:eastAsia="Calibri" w:cs="Calibri"/>
          <w:sz w:val="22"/>
          <w:szCs w:val="22"/>
          <w:b/>
          <w:bCs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is</w:t>
      </w:r>
      <w:r>
        <w:rPr>
          <w:rFonts w:ascii="Calibri" w:hAnsi="Calibri" w:eastAsia="Calibri" w:cs="Calibri"/>
          <w:sz w:val="22"/>
          <w:szCs w:val="22"/>
          <w:spacing w:val="13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used for</w:t>
      </w:r>
      <w:r>
        <w:rPr>
          <w:rFonts w:ascii="Calibri" w:hAnsi="Calibri" w:eastAsia="Calibri" w:cs="Calibri"/>
          <w:sz w:val="22"/>
          <w:szCs w:val="22"/>
          <w:spacing w:val="1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managing the secret</w:t>
      </w:r>
      <w:r>
        <w:rPr>
          <w:rFonts w:ascii="Calibri" w:hAnsi="Calibri" w:eastAsia="Calibri" w:cs="Calibri"/>
          <w:sz w:val="22"/>
          <w:szCs w:val="22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key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interface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provided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by the</w:t>
      </w:r>
      <w:r>
        <w:rPr>
          <w:rFonts w:ascii="Calibri" w:hAnsi="Calibri" w:eastAsia="Calibri" w:cs="Calibri"/>
          <w:sz w:val="22"/>
          <w:szCs w:val="22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Futures</w:t>
      </w:r>
      <w:r>
        <w:rPr>
          <w:rFonts w:ascii="Calibri" w:hAnsi="Calibri" w:eastAsia="Calibri" w:cs="Calibri"/>
          <w:sz w:val="22"/>
          <w:szCs w:val="22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Margin</w:t>
      </w:r>
      <w:r>
        <w:rPr>
          <w:rFonts w:ascii="Calibri" w:hAnsi="Calibri" w:eastAsia="Calibri" w:cs="Calibri"/>
          <w:sz w:val="22"/>
          <w:szCs w:val="22"/>
          <w:spacing w:val="1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Monitor</w:t>
      </w:r>
      <w:r>
        <w:rPr>
          <w:rFonts w:ascii="Calibri" w:hAnsi="Calibri" w:eastAsia="Calibri" w:cs="Calibri"/>
          <w:sz w:val="22"/>
          <w:szCs w:val="22"/>
          <w:spacing w:val="-3"/>
        </w:rPr>
        <w:t>ing</w:t>
      </w:r>
      <w:r>
        <w:rPr>
          <w:rFonts w:ascii="Calibri" w:hAnsi="Calibri" w:eastAsia="Calibri" w:cs="Calibri"/>
          <w:sz w:val="22"/>
          <w:szCs w:val="22"/>
          <w:spacing w:val="1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3"/>
        </w:rPr>
        <w:t>Center.</w:t>
      </w:r>
    </w:p>
    <w:p>
      <w:pPr>
        <w:ind w:left="11"/>
        <w:spacing w:before="211" w:line="215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Business</w:t>
      </w:r>
      <w:r>
        <w:rPr>
          <w:rFonts w:ascii="Calibri" w:hAnsi="Calibri" w:eastAsia="Calibri" w:cs="Calibri"/>
          <w:sz w:val="22"/>
          <w:szCs w:val="22"/>
          <w:b/>
          <w:bCs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Database</w:t>
      </w:r>
      <w:r>
        <w:rPr>
          <w:rFonts w:ascii="Calibri" w:hAnsi="Calibri" w:eastAsia="Calibri" w:cs="Calibri"/>
          <w:sz w:val="22"/>
          <w:szCs w:val="22"/>
          <w:b/>
          <w:bCs/>
          <w:spacing w:val="1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provides the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physical data storage for the whole system.</w:t>
      </w:r>
    </w:p>
    <w:p>
      <w:pPr>
        <w:pStyle w:val="BodyText"/>
        <w:spacing w:line="249" w:lineRule="auto"/>
        <w:rPr/>
      </w:pPr>
      <w:r/>
    </w:p>
    <w:p>
      <w:pPr>
        <w:ind w:left="11"/>
        <w:spacing w:before="68" w:line="215" w:lineRule="auto"/>
        <w:rPr>
          <w:rFonts w:ascii="Calibri" w:hAnsi="Calibri" w:eastAsia="Calibri" w:cs="Calibri"/>
          <w:sz w:val="22"/>
          <w:szCs w:val="22"/>
        </w:rPr>
      </w:pPr>
      <w:bookmarkStart w:name="bookmark10" w:id="13"/>
      <w:bookmarkEnd w:id="13"/>
      <w:r>
        <w:rPr>
          <w:rFonts w:ascii="Calibri" w:hAnsi="Calibri" w:eastAsia="Calibri" w:cs="Calibri"/>
          <w:sz w:val="22"/>
          <w:szCs w:val="22"/>
          <w:b/>
          <w:bCs/>
        </w:rPr>
        <w:t>Management</w:t>
      </w:r>
      <w:r>
        <w:rPr>
          <w:rFonts w:ascii="Calibri" w:hAnsi="Calibri" w:eastAsia="Calibri" w:cs="Calibri"/>
          <w:sz w:val="22"/>
          <w:szCs w:val="22"/>
          <w:b/>
          <w:bCs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</w:rPr>
        <w:t>Platform</w:t>
      </w:r>
      <w:r>
        <w:rPr>
          <w:rFonts w:ascii="Calibri" w:hAnsi="Calibri" w:eastAsia="Calibri" w:cs="Calibri"/>
          <w:sz w:val="22"/>
          <w:szCs w:val="22"/>
          <w:b/>
          <w:bCs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  <w:t>provide</w:t>
      </w:r>
      <w:r>
        <w:rPr>
          <w:rFonts w:ascii="Calibri" w:hAnsi="Calibri" w:eastAsia="Calibri" w:cs="Calibri"/>
          <w:sz w:val="22"/>
          <w:szCs w:val="22"/>
          <w:spacing w:val="-1"/>
        </w:rPr>
        <w:t>s entries of various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business operations for futures companies.</w:t>
      </w:r>
    </w:p>
    <w:p>
      <w:pPr>
        <w:spacing w:line="215" w:lineRule="auto"/>
        <w:sectPr>
          <w:headerReference w:type="default" r:id="rId29"/>
          <w:footerReference w:type="default" r:id="rId30"/>
          <w:pgSz w:w="11907" w:h="16839"/>
          <w:pgMar w:top="1265" w:right="1148" w:bottom="1242" w:left="923" w:header="958" w:footer="1025" w:gutter="0"/>
        </w:sectPr>
        <w:rPr>
          <w:rFonts w:ascii="Calibri" w:hAnsi="Calibri" w:eastAsia="Calibri" w:cs="Calibri"/>
          <w:sz w:val="22"/>
          <w:szCs w:val="22"/>
        </w:rPr>
      </w:pP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4498"/>
        <w:spacing w:before="110" w:line="454" w:lineRule="exact"/>
        <w:outlineLvl w:val="0"/>
        <w:rPr>
          <w:rFonts w:ascii="Calibri" w:hAnsi="Calibri" w:eastAsia="Calibri" w:cs="Calibri"/>
          <w:sz w:val="36"/>
          <w:szCs w:val="36"/>
        </w:rPr>
      </w:pPr>
      <w:bookmarkStart w:name="bookmark11" w:id="14"/>
      <w:bookmarkEnd w:id="14"/>
      <w:r>
        <w:rPr>
          <w:rFonts w:ascii="Calibri" w:hAnsi="Calibri" w:eastAsia="Calibri" w:cs="Calibri"/>
          <w:sz w:val="36"/>
          <w:szCs w:val="36"/>
          <w:b/>
          <w:bCs/>
          <w:spacing w:val="-4"/>
          <w:position w:val="2"/>
        </w:rPr>
        <w:t>2.</w:t>
      </w:r>
      <w:r>
        <w:rPr>
          <w:rFonts w:ascii="Calibri" w:hAnsi="Calibri" w:eastAsia="Calibri" w:cs="Calibri"/>
          <w:sz w:val="36"/>
          <w:szCs w:val="36"/>
          <w:b/>
          <w:bCs/>
          <w:spacing w:val="69"/>
          <w:position w:val="2"/>
        </w:rPr>
        <w:t xml:space="preserve"> </w:t>
      </w:r>
      <w:r>
        <w:rPr>
          <w:rFonts w:ascii="Calibri" w:hAnsi="Calibri" w:eastAsia="Calibri" w:cs="Calibri"/>
          <w:sz w:val="36"/>
          <w:szCs w:val="36"/>
          <w:b/>
          <w:bCs/>
          <w:spacing w:val="-4"/>
          <w:position w:val="2"/>
        </w:rPr>
        <w:t>API</w:t>
      </w:r>
    </w:p>
    <w:p>
      <w:pPr>
        <w:pStyle w:val="BodyText"/>
        <w:spacing w:line="307" w:lineRule="auto"/>
        <w:rPr/>
      </w:pPr>
      <w:r/>
    </w:p>
    <w:p>
      <w:pPr>
        <w:ind w:left="12"/>
        <w:spacing w:before="95" w:line="399" w:lineRule="exact"/>
        <w:outlineLvl w:val="1"/>
        <w:rPr>
          <w:rFonts w:ascii="Calibri" w:hAnsi="Calibri" w:eastAsia="Calibri" w:cs="Calibri"/>
          <w:sz w:val="31"/>
          <w:szCs w:val="31"/>
        </w:rPr>
      </w:pPr>
      <w:bookmarkStart w:name="bookmark44" w:id="15"/>
      <w:bookmarkEnd w:id="15"/>
      <w:r>
        <w:rPr>
          <w:rFonts w:ascii="Calibri" w:hAnsi="Calibri" w:eastAsia="Calibri" w:cs="Calibri"/>
          <w:sz w:val="31"/>
          <w:szCs w:val="31"/>
          <w:b/>
          <w:bCs/>
          <w:spacing w:val="6"/>
          <w:position w:val="2"/>
        </w:rPr>
        <w:t>2.1.</w:t>
      </w:r>
      <w:r>
        <w:rPr>
          <w:rFonts w:ascii="Calibri" w:hAnsi="Calibri" w:eastAsia="Calibri" w:cs="Calibri"/>
          <w:sz w:val="31"/>
          <w:szCs w:val="31"/>
          <w:b/>
          <w:bCs/>
          <w:spacing w:val="28"/>
          <w:position w:val="2"/>
        </w:rPr>
        <w:t xml:space="preserve"> </w:t>
      </w:r>
      <w:r>
        <w:rPr>
          <w:rFonts w:ascii="Calibri" w:hAnsi="Calibri" w:eastAsia="Calibri" w:cs="Calibri"/>
          <w:sz w:val="31"/>
          <w:szCs w:val="31"/>
          <w:b/>
          <w:bCs/>
          <w:position w:val="2"/>
        </w:rPr>
        <w:t>Introduction</w:t>
      </w:r>
    </w:p>
    <w:p>
      <w:pPr>
        <w:pStyle w:val="BodyText"/>
        <w:spacing w:line="311" w:lineRule="auto"/>
        <w:rPr/>
      </w:pPr>
      <w:r/>
    </w:p>
    <w:p>
      <w:pPr>
        <w:pStyle w:val="BodyText"/>
        <w:spacing w:line="312" w:lineRule="auto"/>
        <w:rPr/>
      </w:pPr>
      <w:r/>
    </w:p>
    <w:p>
      <w:pPr>
        <w:ind w:left="2" w:right="327" w:firstLine="6"/>
        <w:spacing w:before="68" w:line="312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Our APIs consist of the Trading System API, the</w:t>
      </w:r>
      <w:r>
        <w:rPr>
          <w:rFonts w:ascii="Calibri" w:hAnsi="Calibri" w:eastAsia="Calibri" w:cs="Calibri"/>
          <w:sz w:val="22"/>
          <w:szCs w:val="22"/>
          <w:spacing w:val="1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Risk</w:t>
      </w:r>
      <w:r>
        <w:rPr>
          <w:rFonts w:ascii="Calibri" w:hAnsi="Calibri" w:eastAsia="Calibri" w:cs="Calibri"/>
          <w:sz w:val="22"/>
          <w:szCs w:val="22"/>
          <w:spacing w:val="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API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and</w:t>
      </w:r>
      <w:r>
        <w:rPr>
          <w:rFonts w:ascii="Calibri" w:hAnsi="Calibri" w:eastAsia="Calibri" w:cs="Calibri"/>
          <w:sz w:val="22"/>
          <w:szCs w:val="22"/>
          <w:spacing w:val="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the</w:t>
      </w:r>
      <w:r>
        <w:rPr>
          <w:rFonts w:ascii="Calibri" w:hAnsi="Calibri" w:eastAsia="Calibri" w:cs="Calibri"/>
          <w:sz w:val="22"/>
          <w:szCs w:val="22"/>
          <w:spacing w:val="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Settlement</w:t>
      </w:r>
      <w:r>
        <w:rPr>
          <w:rFonts w:ascii="Calibri" w:hAnsi="Calibri" w:eastAsia="Calibri" w:cs="Calibri"/>
          <w:sz w:val="22"/>
          <w:szCs w:val="22"/>
          <w:spacing w:val="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API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(CSV).</w:t>
      </w:r>
      <w:r>
        <w:rPr>
          <w:rFonts w:ascii="Calibri" w:hAnsi="Calibri" w:eastAsia="Calibri" w:cs="Calibri"/>
          <w:sz w:val="22"/>
          <w:szCs w:val="22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By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us</w:t>
      </w:r>
      <w:r>
        <w:rPr>
          <w:rFonts w:ascii="Calibri" w:hAnsi="Calibri" w:eastAsia="Calibri" w:cs="Calibri"/>
          <w:sz w:val="22"/>
          <w:szCs w:val="22"/>
          <w:spacing w:val="-2"/>
        </w:rPr>
        <w:t>ing</w:t>
      </w:r>
      <w:r>
        <w:rPr>
          <w:rFonts w:ascii="Calibri" w:hAnsi="Calibri" w:eastAsia="Calibri" w:cs="Calibri"/>
          <w:sz w:val="22"/>
          <w:szCs w:val="22"/>
          <w:spacing w:val="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these</w:t>
      </w:r>
      <w:r>
        <w:rPr>
          <w:rFonts w:ascii="Calibri" w:hAnsi="Calibri" w:eastAsia="Calibri" w:cs="Calibri"/>
          <w:sz w:val="22"/>
          <w:szCs w:val="22"/>
          <w:spacing w:val="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three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APIs,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users can</w:t>
      </w:r>
      <w:r>
        <w:rPr>
          <w:rFonts w:ascii="Calibri" w:hAnsi="Calibri" w:eastAsia="Calibri" w:cs="Calibri"/>
          <w:sz w:val="22"/>
          <w:szCs w:val="22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interact with the CTP system to</w:t>
      </w:r>
      <w:r>
        <w:rPr>
          <w:rFonts w:ascii="Calibri" w:hAnsi="Calibri" w:eastAsia="Calibri" w:cs="Calibri"/>
          <w:sz w:val="22"/>
          <w:szCs w:val="22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process</w:t>
      </w:r>
      <w:r>
        <w:rPr>
          <w:rFonts w:ascii="Calibri" w:hAnsi="Calibri" w:eastAsia="Calibri" w:cs="Calibri"/>
          <w:sz w:val="22"/>
          <w:szCs w:val="22"/>
          <w:spacing w:val="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trading,</w:t>
      </w:r>
      <w:r>
        <w:rPr>
          <w:rFonts w:ascii="Calibri" w:hAnsi="Calibri" w:eastAsia="Calibri" w:cs="Calibri"/>
          <w:sz w:val="22"/>
          <w:szCs w:val="22"/>
          <w:spacing w:val="1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risk</w:t>
      </w:r>
      <w:r>
        <w:rPr>
          <w:rFonts w:ascii="Calibri" w:hAnsi="Calibri" w:eastAsia="Calibri" w:cs="Calibri"/>
          <w:sz w:val="22"/>
          <w:szCs w:val="22"/>
          <w:spacing w:val="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control</w:t>
      </w:r>
      <w:r>
        <w:rPr>
          <w:rFonts w:ascii="Calibri" w:hAnsi="Calibri" w:eastAsia="Calibri" w:cs="Calibri"/>
          <w:sz w:val="22"/>
          <w:szCs w:val="22"/>
          <w:spacing w:val="1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and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settlement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data</w:t>
      </w:r>
      <w:r>
        <w:rPr>
          <w:rFonts w:ascii="Calibri" w:hAnsi="Calibri" w:eastAsia="Calibri" w:cs="Calibri"/>
          <w:sz w:val="22"/>
          <w:szCs w:val="22"/>
          <w:spacing w:val="1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storage.</w:t>
      </w:r>
    </w:p>
    <w:p>
      <w:pPr>
        <w:ind w:left="8" w:right="58" w:hanging="8"/>
        <w:spacing w:before="217" w:line="313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The Trading System API</w:t>
      </w:r>
      <w:r>
        <w:rPr>
          <w:rFonts w:ascii="Calibri" w:hAnsi="Calibri" w:eastAsia="Calibri" w:cs="Calibri"/>
          <w:sz w:val="22"/>
          <w:szCs w:val="22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is</w:t>
      </w:r>
      <w:r>
        <w:rPr>
          <w:rFonts w:ascii="Calibri" w:hAnsi="Calibri" w:eastAsia="Calibri" w:cs="Calibri"/>
          <w:sz w:val="22"/>
          <w:szCs w:val="22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used for</w:t>
      </w:r>
      <w:r>
        <w:rPr>
          <w:rFonts w:ascii="Calibri" w:hAnsi="Calibri" w:eastAsia="Calibri" w:cs="Calibri"/>
          <w:sz w:val="22"/>
          <w:szCs w:val="22"/>
          <w:spacing w:val="1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receiving exchanges’ quotation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data</w:t>
      </w:r>
      <w:r>
        <w:rPr>
          <w:rFonts w:ascii="Calibri" w:hAnsi="Calibri" w:eastAsia="Calibri" w:cs="Calibri"/>
          <w:sz w:val="22"/>
          <w:szCs w:val="22"/>
          <w:spacing w:val="1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and</w:t>
      </w:r>
      <w:r>
        <w:rPr>
          <w:rFonts w:ascii="Calibri" w:hAnsi="Calibri" w:eastAsia="Calibri" w:cs="Calibri"/>
          <w:sz w:val="22"/>
          <w:szCs w:val="22"/>
          <w:spacing w:val="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sending trading</w:t>
      </w:r>
      <w:r>
        <w:rPr>
          <w:rFonts w:ascii="Calibri" w:hAnsi="Calibri" w:eastAsia="Calibri" w:cs="Calibri"/>
          <w:sz w:val="22"/>
          <w:szCs w:val="22"/>
          <w:spacing w:val="1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instructions,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such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as subscribing quotations,</w:t>
      </w:r>
      <w:r>
        <w:rPr>
          <w:rFonts w:ascii="Calibri" w:hAnsi="Calibri" w:eastAsia="Calibri" w:cs="Calibri"/>
          <w:sz w:val="22"/>
          <w:szCs w:val="22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placing an order,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canceling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an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order,</w:t>
      </w:r>
      <w:r>
        <w:rPr>
          <w:rFonts w:ascii="Calibri" w:hAnsi="Calibri" w:eastAsia="Calibri" w:cs="Calibri"/>
          <w:sz w:val="22"/>
          <w:szCs w:val="22"/>
          <w:spacing w:val="1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placing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a</w:t>
      </w:r>
      <w:r>
        <w:rPr>
          <w:rFonts w:ascii="Calibri" w:hAnsi="Calibri" w:eastAsia="Calibri" w:cs="Calibri"/>
          <w:sz w:val="22"/>
          <w:szCs w:val="22"/>
          <w:spacing w:val="1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parked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order,</w:t>
      </w:r>
      <w:r>
        <w:rPr>
          <w:rFonts w:ascii="Calibri" w:hAnsi="Calibri" w:eastAsia="Calibri" w:cs="Calibri"/>
          <w:sz w:val="22"/>
          <w:szCs w:val="22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processing</w:t>
      </w:r>
    </w:p>
    <w:p>
      <w:pPr>
        <w:ind w:left="13" w:right="70" w:hanging="11"/>
        <w:spacing w:before="17" w:line="316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futures-bank transfer, querying</w:t>
      </w:r>
      <w:r>
        <w:rPr>
          <w:rFonts w:ascii="Calibri" w:hAnsi="Calibri" w:eastAsia="Calibri" w:cs="Calibri"/>
          <w:sz w:val="22"/>
          <w:szCs w:val="22"/>
          <w:spacing w:val="2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information, etc. The Trade API</w:t>
      </w:r>
      <w:r>
        <w:rPr>
          <w:rFonts w:ascii="Calibri" w:hAnsi="Calibri" w:eastAsia="Calibri" w:cs="Calibri"/>
          <w:sz w:val="22"/>
          <w:szCs w:val="22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is the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most widely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used</w:t>
      </w:r>
      <w:r>
        <w:rPr>
          <w:rFonts w:ascii="Calibri" w:hAnsi="Calibri" w:eastAsia="Calibri" w:cs="Calibri"/>
          <w:sz w:val="22"/>
          <w:szCs w:val="22"/>
          <w:spacing w:val="1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interface.</w:t>
      </w:r>
      <w:r>
        <w:rPr>
          <w:rFonts w:ascii="Calibri" w:hAnsi="Calibri" w:eastAsia="Calibri" w:cs="Calibri"/>
          <w:sz w:val="22"/>
          <w:szCs w:val="22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It’s target</w:t>
      </w:r>
      <w:r>
        <w:rPr>
          <w:rFonts w:ascii="Calibri" w:hAnsi="Calibri" w:eastAsia="Calibri" w:cs="Calibri"/>
          <w:sz w:val="22"/>
          <w:szCs w:val="22"/>
        </w:rPr>
        <w:t xml:space="preserve">  </w:t>
      </w:r>
      <w:r>
        <w:rPr>
          <w:rFonts w:ascii="Calibri" w:hAnsi="Calibri" w:eastAsia="Calibri" w:cs="Calibri"/>
          <w:sz w:val="22"/>
          <w:szCs w:val="22"/>
          <w:spacing w:val="-1"/>
        </w:rPr>
        <w:t>users are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mainly client software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providers</w:t>
      </w:r>
      <w:r>
        <w:rPr>
          <w:rFonts w:ascii="Calibri" w:hAnsi="Calibri" w:eastAsia="Calibri" w:cs="Calibri"/>
          <w:sz w:val="22"/>
          <w:szCs w:val="22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(e.g. Q7)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and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individual,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institu</w:t>
      </w:r>
      <w:r>
        <w:rPr>
          <w:rFonts w:ascii="Calibri" w:hAnsi="Calibri" w:eastAsia="Calibri" w:cs="Calibri"/>
          <w:sz w:val="22"/>
          <w:szCs w:val="22"/>
          <w:spacing w:val="-2"/>
        </w:rPr>
        <w:t>tional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and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proprietary</w:t>
      </w:r>
      <w:r>
        <w:rPr>
          <w:rFonts w:ascii="Calibri" w:hAnsi="Calibri" w:eastAsia="Calibri" w:cs="Calibri"/>
          <w:sz w:val="22"/>
          <w:szCs w:val="22"/>
          <w:spacing w:val="1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investors that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have special</w:t>
      </w:r>
      <w:r>
        <w:rPr>
          <w:rFonts w:ascii="Calibri" w:hAnsi="Calibri" w:eastAsia="Calibri" w:cs="Calibri"/>
          <w:sz w:val="22"/>
          <w:szCs w:val="22"/>
          <w:spacing w:val="29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requirements for trading clients.</w:t>
      </w:r>
    </w:p>
    <w:p>
      <w:pPr>
        <w:ind w:left="12" w:right="428" w:hanging="12"/>
        <w:spacing w:before="216" w:line="316" w:lineRule="auto"/>
        <w:jc w:val="both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The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Risk API</w:t>
      </w:r>
      <w:r>
        <w:rPr>
          <w:rFonts w:ascii="Calibri" w:hAnsi="Calibri" w:eastAsia="Calibri" w:cs="Calibri"/>
          <w:sz w:val="22"/>
          <w:szCs w:val="22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is</w:t>
      </w:r>
      <w:r>
        <w:rPr>
          <w:rFonts w:ascii="Calibri" w:hAnsi="Calibri" w:eastAsia="Calibri" w:cs="Calibri"/>
          <w:sz w:val="22"/>
          <w:szCs w:val="22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used to</w:t>
      </w:r>
      <w:r>
        <w:rPr>
          <w:rFonts w:ascii="Calibri" w:hAnsi="Calibri" w:eastAsia="Calibri" w:cs="Calibri"/>
          <w:sz w:val="22"/>
          <w:szCs w:val="22"/>
          <w:spacing w:val="1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obtain</w:t>
      </w:r>
      <w:r>
        <w:rPr>
          <w:rFonts w:ascii="Calibri" w:hAnsi="Calibri" w:eastAsia="Calibri" w:cs="Calibri"/>
          <w:sz w:val="22"/>
          <w:szCs w:val="22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real-time data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(e.g. funds,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positions,</w:t>
      </w:r>
      <w:r>
        <w:rPr>
          <w:rFonts w:ascii="Calibri" w:hAnsi="Calibri" w:eastAsia="Calibri" w:cs="Calibri"/>
          <w:sz w:val="22"/>
          <w:szCs w:val="22"/>
          <w:spacing w:val="1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margins, etc.) to</w:t>
      </w:r>
      <w:r>
        <w:rPr>
          <w:rFonts w:ascii="Calibri" w:hAnsi="Calibri" w:eastAsia="Calibri" w:cs="Calibri"/>
          <w:sz w:val="22"/>
          <w:szCs w:val="22"/>
          <w:spacing w:val="1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do trial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calculation for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investors’</w:t>
      </w:r>
      <w:r>
        <w:rPr>
          <w:rFonts w:ascii="Calibri" w:hAnsi="Calibri" w:eastAsia="Calibri" w:cs="Calibri"/>
          <w:sz w:val="22"/>
          <w:szCs w:val="22"/>
          <w:spacing w:val="1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risks and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provide the function of forced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position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liquidation to</w:t>
      </w:r>
      <w:r>
        <w:rPr>
          <w:rFonts w:ascii="Calibri" w:hAnsi="Calibri" w:eastAsia="Calibri" w:cs="Calibri"/>
          <w:sz w:val="22"/>
          <w:szCs w:val="22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mitigate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risks when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necessary.</w:t>
      </w:r>
      <w:r>
        <w:rPr>
          <w:rFonts w:ascii="Calibri" w:hAnsi="Calibri" w:eastAsia="Calibri" w:cs="Calibri"/>
          <w:sz w:val="22"/>
          <w:szCs w:val="22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It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provides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risk disclosure and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risk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management for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risk control</w:t>
      </w:r>
      <w:r>
        <w:rPr>
          <w:rFonts w:ascii="Calibri" w:hAnsi="Calibri" w:eastAsia="Calibri" w:cs="Calibri"/>
          <w:sz w:val="22"/>
          <w:szCs w:val="22"/>
          <w:spacing w:val="1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person</w:t>
      </w:r>
      <w:r>
        <w:rPr>
          <w:rFonts w:ascii="Calibri" w:hAnsi="Calibri" w:eastAsia="Calibri" w:cs="Calibri"/>
          <w:sz w:val="22"/>
          <w:szCs w:val="22"/>
          <w:spacing w:val="-2"/>
        </w:rPr>
        <w:t>nel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in futures companies.</w:t>
      </w:r>
    </w:p>
    <w:p>
      <w:pPr>
        <w:ind w:left="17" w:right="212" w:hanging="17"/>
        <w:spacing w:before="217" w:line="312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The</w:t>
      </w:r>
      <w:r>
        <w:rPr>
          <w:rFonts w:ascii="Calibri" w:hAnsi="Calibri" w:eastAsia="Calibri" w:cs="Calibri"/>
          <w:sz w:val="22"/>
          <w:szCs w:val="22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RcWin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platform,</w:t>
      </w:r>
      <w:r>
        <w:rPr>
          <w:rFonts w:ascii="Calibri" w:hAnsi="Calibri" w:eastAsia="Calibri" w:cs="Calibri"/>
          <w:sz w:val="22"/>
          <w:szCs w:val="22"/>
          <w:spacing w:val="1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provided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by SFIT for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risk control</w:t>
      </w:r>
      <w:r>
        <w:rPr>
          <w:rFonts w:ascii="Calibri" w:hAnsi="Calibri" w:eastAsia="Calibri" w:cs="Calibri"/>
          <w:sz w:val="22"/>
          <w:szCs w:val="22"/>
          <w:spacing w:val="1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p</w:t>
      </w:r>
      <w:r>
        <w:rPr>
          <w:rFonts w:ascii="Calibri" w:hAnsi="Calibri" w:eastAsia="Calibri" w:cs="Calibri"/>
          <w:sz w:val="22"/>
          <w:szCs w:val="22"/>
          <w:spacing w:val="-2"/>
        </w:rPr>
        <w:t>ersonnel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in futures companies,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is developed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with</w:t>
      </w:r>
      <w:r>
        <w:rPr>
          <w:rFonts w:ascii="Calibri" w:hAnsi="Calibri" w:eastAsia="Calibri" w:cs="Calibri"/>
          <w:sz w:val="22"/>
          <w:szCs w:val="22"/>
          <w:spacing w:val="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the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Risk API.</w:t>
      </w:r>
      <w:r>
        <w:rPr>
          <w:rFonts w:ascii="Calibri" w:hAnsi="Calibri" w:eastAsia="Calibri" w:cs="Calibri"/>
          <w:sz w:val="22"/>
          <w:szCs w:val="22"/>
          <w:spacing w:val="1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Because data</w:t>
      </w:r>
      <w:r>
        <w:rPr>
          <w:rFonts w:ascii="Calibri" w:hAnsi="Calibri" w:eastAsia="Calibri" w:cs="Calibri"/>
          <w:sz w:val="22"/>
          <w:szCs w:val="22"/>
          <w:spacing w:val="1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managed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by t</w:t>
      </w:r>
      <w:r>
        <w:rPr>
          <w:rFonts w:ascii="Calibri" w:hAnsi="Calibri" w:eastAsia="Calibri" w:cs="Calibri"/>
          <w:sz w:val="22"/>
          <w:szCs w:val="22"/>
          <w:spacing w:val="-2"/>
        </w:rPr>
        <w:t>he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risk API</w:t>
      </w:r>
      <w:r>
        <w:rPr>
          <w:rFonts w:ascii="Calibri" w:hAnsi="Calibri" w:eastAsia="Calibri" w:cs="Calibri"/>
          <w:sz w:val="22"/>
          <w:szCs w:val="22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involves all</w:t>
      </w:r>
      <w:r>
        <w:rPr>
          <w:rFonts w:ascii="Calibri" w:hAnsi="Calibri" w:eastAsia="Calibri" w:cs="Calibri"/>
          <w:sz w:val="22"/>
          <w:szCs w:val="22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investors, the target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users</w:t>
      </w:r>
      <w:r>
        <w:rPr>
          <w:rFonts w:ascii="Calibri" w:hAnsi="Calibri" w:eastAsia="Calibri" w:cs="Calibri"/>
          <w:sz w:val="22"/>
          <w:szCs w:val="22"/>
          <w:spacing w:val="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for</w:t>
      </w:r>
      <w:r>
        <w:rPr>
          <w:rFonts w:ascii="Calibri" w:hAnsi="Calibri" w:eastAsia="Calibri" w:cs="Calibri"/>
          <w:sz w:val="22"/>
          <w:szCs w:val="22"/>
          <w:spacing w:val="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the</w:t>
      </w:r>
      <w:r>
        <w:rPr>
          <w:rFonts w:ascii="Calibri" w:hAnsi="Calibri" w:eastAsia="Calibri" w:cs="Calibri"/>
          <w:sz w:val="22"/>
          <w:szCs w:val="22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Risk</w:t>
      </w:r>
      <w:r>
        <w:rPr>
          <w:rFonts w:ascii="Calibri" w:hAnsi="Calibri" w:eastAsia="Calibri" w:cs="Calibri"/>
          <w:sz w:val="22"/>
          <w:szCs w:val="22"/>
          <w:spacing w:val="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API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are</w:t>
      </w:r>
    </w:p>
    <w:p>
      <w:pPr>
        <w:ind w:left="2"/>
        <w:spacing w:before="20" w:line="215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futures companies with special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requirements for</w:t>
      </w:r>
      <w:r>
        <w:rPr>
          <w:rFonts w:ascii="Calibri" w:hAnsi="Calibri" w:eastAsia="Calibri" w:cs="Calibri"/>
          <w:sz w:val="22"/>
          <w:szCs w:val="22"/>
          <w:spacing w:val="1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risk</w:t>
      </w:r>
      <w:r>
        <w:rPr>
          <w:rFonts w:ascii="Calibri" w:hAnsi="Calibri" w:eastAsia="Calibri" w:cs="Calibri"/>
          <w:sz w:val="22"/>
          <w:szCs w:val="22"/>
          <w:spacing w:val="1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management,</w:t>
      </w:r>
      <w:r>
        <w:rPr>
          <w:rFonts w:ascii="Calibri" w:hAnsi="Calibri" w:eastAsia="Calibri" w:cs="Calibri"/>
          <w:sz w:val="22"/>
          <w:szCs w:val="22"/>
          <w:spacing w:val="1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but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not</w:t>
      </w:r>
      <w:r>
        <w:rPr>
          <w:rFonts w:ascii="Calibri" w:hAnsi="Calibri" w:eastAsia="Calibri" w:cs="Calibri"/>
          <w:sz w:val="22"/>
          <w:szCs w:val="22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individual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investors.</w:t>
      </w:r>
    </w:p>
    <w:p>
      <w:pPr>
        <w:pStyle w:val="BodyText"/>
        <w:spacing w:line="246" w:lineRule="auto"/>
        <w:rPr/>
      </w:pPr>
      <w:r/>
    </w:p>
    <w:p>
      <w:pPr>
        <w:ind w:left="1" w:right="119" w:hanging="1"/>
        <w:spacing w:before="67" w:line="316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The Settlement API consists of a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series of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database</w:t>
      </w:r>
      <w:r>
        <w:rPr>
          <w:rFonts w:ascii="Calibri" w:hAnsi="Calibri" w:eastAsia="Calibri" w:cs="Calibri"/>
          <w:sz w:val="22"/>
          <w:szCs w:val="22"/>
          <w:spacing w:val="13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instructions.</w:t>
      </w:r>
      <w:r>
        <w:rPr>
          <w:rFonts w:ascii="Calibri" w:hAnsi="Calibri" w:eastAsia="Calibri" w:cs="Calibri"/>
          <w:sz w:val="22"/>
          <w:szCs w:val="22"/>
          <w:spacing w:val="1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It</w:t>
      </w:r>
      <w:r>
        <w:rPr>
          <w:rFonts w:ascii="Calibri" w:hAnsi="Calibri" w:eastAsia="Calibri" w:cs="Calibri"/>
          <w:sz w:val="22"/>
          <w:szCs w:val="22"/>
          <w:spacing w:val="1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is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deployed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on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computer</w:t>
      </w:r>
      <w:r>
        <w:rPr>
          <w:rFonts w:ascii="Calibri" w:hAnsi="Calibri" w:eastAsia="Calibri" w:cs="Calibri"/>
          <w:sz w:val="22"/>
          <w:szCs w:val="22"/>
          <w:spacing w:val="-2"/>
        </w:rPr>
        <w:t>s</w:t>
      </w:r>
      <w:r>
        <w:rPr>
          <w:rFonts w:ascii="Calibri" w:hAnsi="Calibri" w:eastAsia="Calibri" w:cs="Calibri"/>
          <w:sz w:val="22"/>
          <w:szCs w:val="22"/>
          <w:spacing w:val="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that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can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access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the CTP</w:t>
      </w:r>
      <w:r>
        <w:rPr>
          <w:rFonts w:ascii="Calibri" w:hAnsi="Calibri" w:eastAsia="Calibri" w:cs="Calibri"/>
          <w:sz w:val="22"/>
          <w:szCs w:val="22"/>
          <w:spacing w:val="1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physical database.</w:t>
      </w:r>
      <w:r>
        <w:rPr>
          <w:rFonts w:ascii="Calibri" w:hAnsi="Calibri" w:eastAsia="Calibri" w:cs="Calibri"/>
          <w:sz w:val="22"/>
          <w:szCs w:val="22"/>
          <w:spacing w:val="2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By executing corresponding</w:t>
      </w:r>
      <w:r>
        <w:rPr>
          <w:rFonts w:ascii="Calibri" w:hAnsi="Calibri" w:eastAsia="Calibri" w:cs="Calibri"/>
          <w:sz w:val="22"/>
          <w:szCs w:val="22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instructions,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operators can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obtain</w:t>
      </w:r>
      <w:r>
        <w:rPr>
          <w:rFonts w:ascii="Calibri" w:hAnsi="Calibri" w:eastAsia="Calibri" w:cs="Calibri"/>
          <w:sz w:val="22"/>
          <w:szCs w:val="22"/>
          <w:spacing w:val="2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</w:t>
      </w:r>
      <w:r>
        <w:rPr>
          <w:rFonts w:ascii="Calibri" w:hAnsi="Calibri" w:eastAsia="Calibri" w:cs="Calibri"/>
          <w:sz w:val="22"/>
          <w:szCs w:val="22"/>
          <w:spacing w:val="-2"/>
        </w:rPr>
        <w:t>levant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data,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such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as</w:t>
      </w:r>
      <w:r>
        <w:rPr>
          <w:rFonts w:ascii="Calibri" w:hAnsi="Calibri" w:eastAsia="Calibri" w:cs="Calibri"/>
          <w:sz w:val="22"/>
          <w:szCs w:val="22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investors’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information, trades,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positions, etc. The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main target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users are also futures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compan</w:t>
      </w:r>
      <w:r>
        <w:rPr>
          <w:rFonts w:ascii="Calibri" w:hAnsi="Calibri" w:eastAsia="Calibri" w:cs="Calibri"/>
          <w:sz w:val="22"/>
          <w:szCs w:val="22"/>
          <w:spacing w:val="-2"/>
        </w:rPr>
        <w:t>ies,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not</w:t>
      </w:r>
    </w:p>
    <w:p>
      <w:pPr>
        <w:ind w:left="12"/>
        <w:spacing w:before="18" w:line="278" w:lineRule="exac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2"/>
          <w:position w:val="1"/>
        </w:rPr>
        <w:t>individual</w:t>
      </w:r>
      <w:r>
        <w:rPr>
          <w:rFonts w:ascii="Calibri" w:hAnsi="Calibri" w:eastAsia="Calibri" w:cs="Calibri"/>
          <w:sz w:val="22"/>
          <w:szCs w:val="22"/>
          <w:spacing w:val="25"/>
          <w:w w:val="101"/>
          <w:position w:val="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  <w:position w:val="1"/>
        </w:rPr>
        <w:t>investors.</w:t>
      </w:r>
    </w:p>
    <w:p>
      <w:pPr>
        <w:ind w:left="14"/>
        <w:spacing w:before="272" w:line="216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2"/>
        </w:rPr>
        <w:t>(should</w:t>
      </w:r>
      <w:r>
        <w:rPr>
          <w:rFonts w:ascii="Calibri" w:hAnsi="Calibri" w:eastAsia="Calibri" w:cs="Calibri"/>
          <w:sz w:val="24"/>
          <w:szCs w:val="24"/>
          <w:spacing w:val="2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Risk API and Settlement API</w:t>
      </w:r>
      <w:r>
        <w:rPr>
          <w:rFonts w:ascii="Calibri" w:hAnsi="Calibri" w:eastAsia="Calibri" w:cs="Calibri"/>
          <w:sz w:val="24"/>
          <w:szCs w:val="24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be</w:t>
      </w:r>
      <w:r>
        <w:rPr>
          <w:rFonts w:ascii="Calibri" w:hAnsi="Calibri" w:eastAsia="Calibri" w:cs="Calibri"/>
          <w:sz w:val="24"/>
          <w:szCs w:val="24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mentioned</w:t>
      </w:r>
      <w:r>
        <w:rPr>
          <w:rFonts w:ascii="Calibri" w:hAnsi="Calibri" w:eastAsia="Calibri" w:cs="Calibri"/>
          <w:sz w:val="24"/>
          <w:szCs w:val="24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here?)</w:t>
      </w:r>
    </w:p>
    <w:p>
      <w:pPr>
        <w:ind w:left="11"/>
        <w:spacing w:before="292" w:line="291" w:lineRule="exact"/>
        <w:outlineLvl w:val="2"/>
        <w:rPr>
          <w:rFonts w:ascii="Cambria" w:hAnsi="Cambria" w:eastAsia="Cambria" w:cs="Cambria"/>
          <w:sz w:val="24"/>
          <w:szCs w:val="24"/>
        </w:rPr>
      </w:pPr>
      <w:bookmarkStart w:name="bookmark12" w:id="16"/>
      <w:bookmarkEnd w:id="16"/>
      <w:r>
        <w:rPr>
          <w:rFonts w:ascii="Cambria" w:hAnsi="Cambria" w:eastAsia="Cambria" w:cs="Cambria"/>
          <w:sz w:val="24"/>
          <w:szCs w:val="24"/>
          <w:b/>
          <w:bCs/>
          <w:spacing w:val="-2"/>
        </w:rPr>
        <w:t>2.1.1.</w:t>
      </w:r>
      <w:r>
        <w:rPr>
          <w:rFonts w:ascii="Cambria" w:hAnsi="Cambria" w:eastAsia="Cambria" w:cs="Cambria"/>
          <w:sz w:val="24"/>
          <w:szCs w:val="24"/>
          <w:b/>
          <w:bCs/>
          <w:spacing w:val="19"/>
        </w:rPr>
        <w:t xml:space="preserve">  </w:t>
      </w:r>
      <w:r>
        <w:rPr>
          <w:rFonts w:ascii="Cambria" w:hAnsi="Cambria" w:eastAsia="Cambria" w:cs="Cambria"/>
          <w:sz w:val="24"/>
          <w:szCs w:val="24"/>
          <w:b/>
          <w:bCs/>
          <w:spacing w:val="-2"/>
        </w:rPr>
        <w:t>Interface Files</w:t>
      </w:r>
    </w:p>
    <w:p>
      <w:pPr>
        <w:ind w:left="4" w:right="530" w:firstLine="12"/>
        <w:spacing w:before="73" w:line="314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>Developers can ask their future</w:t>
      </w:r>
      <w:r>
        <w:rPr>
          <w:rFonts w:ascii="Calibri" w:hAnsi="Calibri" w:eastAsia="Calibri" w:cs="Calibri"/>
          <w:sz w:val="22"/>
          <w:szCs w:val="22"/>
          <w:spacing w:val="-1"/>
        </w:rPr>
        <w:t>s company for the Trade API,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or</w:t>
      </w:r>
      <w:r>
        <w:rPr>
          <w:rFonts w:ascii="Calibri" w:hAnsi="Calibri" w:eastAsia="Calibri" w:cs="Calibri"/>
          <w:sz w:val="22"/>
          <w:szCs w:val="22"/>
          <w:spacing w:val="1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download</w:t>
      </w:r>
      <w:r>
        <w:rPr>
          <w:rFonts w:ascii="Calibri" w:hAnsi="Calibri" w:eastAsia="Calibri" w:cs="Calibri"/>
          <w:sz w:val="22"/>
          <w:szCs w:val="22"/>
          <w:spacing w:val="3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the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official</w:t>
      </w:r>
      <w:r>
        <w:rPr>
          <w:rFonts w:ascii="Calibri" w:hAnsi="Calibri" w:eastAsia="Calibri" w:cs="Calibri"/>
          <w:sz w:val="22"/>
          <w:szCs w:val="22"/>
          <w:spacing w:val="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Trade</w:t>
      </w:r>
      <w:r>
        <w:rPr>
          <w:rFonts w:ascii="Calibri" w:hAnsi="Calibri" w:eastAsia="Calibri" w:cs="Calibri"/>
          <w:sz w:val="22"/>
          <w:szCs w:val="22"/>
          <w:spacing w:val="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API</w:t>
      </w:r>
      <w:r>
        <w:rPr>
          <w:rFonts w:ascii="Calibri" w:hAnsi="Calibri" w:eastAsia="Calibri" w:cs="Calibri"/>
          <w:sz w:val="22"/>
          <w:szCs w:val="22"/>
          <w:spacing w:val="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from</w:t>
      </w:r>
      <w:r>
        <w:rPr>
          <w:rFonts w:ascii="Calibri" w:hAnsi="Calibri" w:eastAsia="Calibri" w:cs="Calibri"/>
          <w:sz w:val="22"/>
          <w:szCs w:val="22"/>
          <w:spacing w:val="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our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website. Versions of these two</w:t>
      </w:r>
      <w:r>
        <w:rPr>
          <w:rFonts w:ascii="Calibri" w:hAnsi="Calibri" w:eastAsia="Calibri" w:cs="Calibri"/>
          <w:sz w:val="22"/>
          <w:szCs w:val="22"/>
          <w:spacing w:val="22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may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be different.</w:t>
      </w:r>
    </w:p>
    <w:p>
      <w:pPr>
        <w:ind w:left="2" w:right="5174" w:firstLine="6"/>
        <w:spacing w:before="123" w:line="451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>Official</w:t>
      </w:r>
      <w:r>
        <w:rPr>
          <w:rFonts w:ascii="Calibri" w:hAnsi="Calibri" w:eastAsia="Calibri" w:cs="Calibri"/>
          <w:sz w:val="22"/>
          <w:szCs w:val="22"/>
          <w:spacing w:val="6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  <w:t>Website</w:t>
      </w:r>
      <w:r>
        <w:rPr>
          <w:rFonts w:ascii="Calibri" w:hAnsi="Calibri" w:eastAsia="Calibri" w:cs="Calibri"/>
          <w:sz w:val="22"/>
          <w:szCs w:val="22"/>
          <w:spacing w:val="6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  <w:t>Address</w:t>
      </w:r>
      <w:r>
        <w:rPr>
          <w:rFonts w:ascii="Calibri" w:hAnsi="Calibri" w:eastAsia="Calibri" w:cs="Calibri"/>
          <w:sz w:val="22"/>
          <w:szCs w:val="22"/>
          <w:spacing w:val="6"/>
        </w:rPr>
        <w:t>:   </w:t>
      </w:r>
      <w:hyperlink w:history="true" r:id="rId33">
        <w:r>
          <w:rPr>
            <w:rFonts w:ascii="Calibri" w:hAnsi="Calibri" w:eastAsia="Calibri" w:cs="Calibri"/>
            <w:sz w:val="22"/>
            <w:szCs w:val="22"/>
            <w:i/>
            <w:iCs/>
            <w:u w:val="single" w:color="auto"/>
          </w:rPr>
          <w:t>http</w:t>
        </w:r>
        <w:r>
          <w:rPr>
            <w:rFonts w:ascii="Calibri" w:hAnsi="Calibri" w:eastAsia="Calibri" w:cs="Calibri"/>
            <w:sz w:val="22"/>
            <w:szCs w:val="22"/>
            <w:i/>
            <w:iCs/>
            <w:u w:val="single" w:color="auto"/>
            <w:spacing w:val="6"/>
          </w:rPr>
          <w:t>://</w:t>
        </w:r>
        <w:r>
          <w:rPr>
            <w:rFonts w:ascii="Calibri" w:hAnsi="Calibri" w:eastAsia="Calibri" w:cs="Calibri"/>
            <w:sz w:val="22"/>
            <w:szCs w:val="22"/>
            <w:i/>
            <w:iCs/>
            <w:u w:val="single" w:color="auto"/>
          </w:rPr>
          <w:t>www</w:t>
        </w:r>
        <w:r>
          <w:rPr>
            <w:rFonts w:ascii="Calibri" w:hAnsi="Calibri" w:eastAsia="Calibri" w:cs="Calibri"/>
            <w:sz w:val="22"/>
            <w:szCs w:val="22"/>
            <w:i/>
            <w:iCs/>
            <w:u w:val="single" w:color="auto"/>
            <w:spacing w:val="6"/>
          </w:rPr>
          <w:t>.</w:t>
        </w:r>
        <w:r>
          <w:rPr>
            <w:rFonts w:ascii="Calibri" w:hAnsi="Calibri" w:eastAsia="Calibri" w:cs="Calibri"/>
            <w:sz w:val="22"/>
            <w:szCs w:val="22"/>
            <w:i/>
            <w:iCs/>
            <w:u w:val="single" w:color="auto"/>
          </w:rPr>
          <w:t>sfit</w:t>
        </w:r>
        <w:r>
          <w:rPr>
            <w:rFonts w:ascii="Calibri" w:hAnsi="Calibri" w:eastAsia="Calibri" w:cs="Calibri"/>
            <w:sz w:val="22"/>
            <w:szCs w:val="22"/>
            <w:i/>
            <w:iCs/>
            <w:u w:val="single" w:color="auto"/>
            <w:spacing w:val="6"/>
          </w:rPr>
          <w:t>.</w:t>
        </w:r>
        <w:r>
          <w:rPr>
            <w:rFonts w:ascii="Calibri" w:hAnsi="Calibri" w:eastAsia="Calibri" w:cs="Calibri"/>
            <w:sz w:val="22"/>
            <w:szCs w:val="22"/>
            <w:i/>
            <w:iCs/>
            <w:u w:val="single" w:color="auto"/>
          </w:rPr>
          <w:t>com</w:t>
        </w:r>
        <w:r>
          <w:rPr>
            <w:rFonts w:ascii="Calibri" w:hAnsi="Calibri" w:eastAsia="Calibri" w:cs="Calibri"/>
            <w:sz w:val="22"/>
            <w:szCs w:val="22"/>
            <w:i/>
            <w:iCs/>
            <w:u w:val="single" w:color="auto"/>
            <w:spacing w:val="6"/>
          </w:rPr>
          <w:t>.</w:t>
        </w:r>
        <w:r>
          <w:rPr>
            <w:rFonts w:ascii="Calibri" w:hAnsi="Calibri" w:eastAsia="Calibri" w:cs="Calibri"/>
            <w:sz w:val="22"/>
            <w:szCs w:val="22"/>
            <w:i/>
            <w:iCs/>
            <w:u w:val="single" w:color="auto"/>
          </w:rPr>
          <w:t>cn</w:t>
        </w:r>
        <w:r>
          <w:rPr>
            <w:rFonts w:ascii="Calibri" w:hAnsi="Calibri" w:eastAsia="Calibri" w:cs="Calibri"/>
            <w:sz w:val="22"/>
            <w:szCs w:val="22"/>
            <w:i/>
            <w:iCs/>
            <w:spacing w:val="6"/>
          </w:rPr>
          <w:t>/</w:t>
        </w:r>
      </w:hyperlink>
      <w:r>
        <w:rPr>
          <w:rFonts w:ascii="Calibri" w:hAnsi="Calibri" w:eastAsia="Calibri" w:cs="Calibri"/>
          <w:sz w:val="22"/>
          <w:szCs w:val="22"/>
          <w:i/>
          <w:iCs/>
          <w:spacing w:val="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3"/>
        </w:rPr>
        <w:t>API</w:t>
      </w:r>
      <w:r>
        <w:rPr>
          <w:rFonts w:ascii="Calibri" w:hAnsi="Calibri" w:eastAsia="Calibri" w:cs="Calibri"/>
          <w:sz w:val="22"/>
          <w:szCs w:val="22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3"/>
        </w:rPr>
        <w:t>Files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3"/>
        </w:rPr>
        <w:t>list:</w:t>
      </w:r>
    </w:p>
    <w:p>
      <w:pPr>
        <w:spacing w:line="109" w:lineRule="exact"/>
        <w:rPr/>
      </w:pPr>
      <w:r/>
    </w:p>
    <w:tbl>
      <w:tblPr>
        <w:tblStyle w:val="TableNormal"/>
        <w:tblW w:w="7376" w:type="dxa"/>
        <w:tblInd w:w="1261" w:type="dxa"/>
        <w:tblLayout w:type="fixed"/>
        <w:tblBorders>
          <w:top w:val="single" w:color="9BBB59" w:sz="6" w:space="0"/>
          <w:left w:val="single" w:color="9BBB59" w:sz="6" w:space="0"/>
          <w:bottom w:val="single" w:color="9BBB59" w:sz="6" w:space="0"/>
          <w:right w:val="single" w:color="9BBB59" w:sz="6" w:space="0"/>
          <w:insideH w:val="single" w:color="9BBB59" w:sz="6" w:space="0"/>
          <w:insideV w:val="single" w:color="9BBB59" w:sz="6" w:space="0"/>
        </w:tblBorders>
      </w:tblPr>
      <w:tblGrid>
        <w:gridCol w:w="3591"/>
        <w:gridCol w:w="3785"/>
      </w:tblGrid>
      <w:tr>
        <w:trPr>
          <w:trHeight w:val="687" w:hRule="atLeast"/>
        </w:trPr>
        <w:tc>
          <w:tcPr>
            <w:shd w:val="clear" w:fill="9BBB59"/>
            <w:tcW w:w="3591" w:type="dxa"/>
            <w:vAlign w:val="top"/>
          </w:tcPr>
          <w:p>
            <w:pPr>
              <w:ind w:left="117"/>
              <w:spacing w:before="230" w:line="187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b/>
                <w:bCs/>
                <w:color w:val="FFFFFF"/>
                <w:spacing w:val="-4"/>
              </w:rPr>
              <w:t>File</w:t>
            </w:r>
            <w:r>
              <w:rPr>
                <w:rFonts w:ascii="Calibri" w:hAnsi="Calibri" w:eastAsia="Calibri" w:cs="Calibri"/>
                <w:sz w:val="22"/>
                <w:szCs w:val="22"/>
                <w:b/>
                <w:bCs/>
                <w:color w:val="FFFFFF"/>
                <w:spacing w:val="17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b/>
                <w:bCs/>
                <w:color w:val="FFFFFF"/>
                <w:spacing w:val="-4"/>
              </w:rPr>
              <w:t>Name</w:t>
            </w:r>
          </w:p>
        </w:tc>
        <w:tc>
          <w:tcPr>
            <w:shd w:val="clear" w:fill="9BBB59"/>
            <w:tcW w:w="3785" w:type="dxa"/>
            <w:vAlign w:val="top"/>
          </w:tcPr>
          <w:p>
            <w:pPr>
              <w:ind w:left="115"/>
              <w:spacing w:before="215" w:line="215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b/>
                <w:bCs/>
                <w:color w:val="FFFFFF"/>
                <w:spacing w:val="-2"/>
              </w:rPr>
              <w:t>File</w:t>
            </w:r>
            <w:r>
              <w:rPr>
                <w:rFonts w:ascii="Calibri" w:hAnsi="Calibri" w:eastAsia="Calibri" w:cs="Calibri"/>
                <w:sz w:val="22"/>
                <w:szCs w:val="22"/>
                <w:b/>
                <w:bCs/>
                <w:color w:val="FFFFFF"/>
                <w:spacing w:val="14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b/>
                <w:bCs/>
                <w:color w:val="FFFFFF"/>
                <w:spacing w:val="-2"/>
              </w:rPr>
              <w:t>Description</w:t>
            </w:r>
          </w:p>
        </w:tc>
      </w:tr>
      <w:tr>
        <w:trPr>
          <w:trHeight w:val="686" w:hRule="atLeast"/>
        </w:trPr>
        <w:tc>
          <w:tcPr>
            <w:tcW w:w="3591" w:type="dxa"/>
            <w:vAlign w:val="top"/>
          </w:tcPr>
          <w:p>
            <w:pPr>
              <w:ind w:left="104"/>
              <w:spacing w:before="214" w:line="215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ThostFtdcTraderApi.h</w:t>
            </w:r>
          </w:p>
        </w:tc>
        <w:tc>
          <w:tcPr>
            <w:tcW w:w="3785" w:type="dxa"/>
            <w:vAlign w:val="top"/>
          </w:tcPr>
          <w:p>
            <w:pPr>
              <w:ind w:left="101"/>
              <w:spacing w:before="214" w:line="278" w:lineRule="exact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1"/>
                <w:position w:val="1"/>
              </w:rPr>
              <w:t>Trade</w:t>
            </w:r>
            <w:r>
              <w:rPr>
                <w:rFonts w:ascii="Calibri" w:hAnsi="Calibri" w:eastAsia="Calibri" w:cs="Calibri"/>
                <w:sz w:val="22"/>
                <w:szCs w:val="22"/>
                <w:spacing w:val="14"/>
                <w:position w:val="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  <w:position w:val="1"/>
              </w:rPr>
              <w:t>interface C++</w:t>
            </w:r>
            <w:r>
              <w:rPr>
                <w:rFonts w:ascii="Calibri" w:hAnsi="Calibri" w:eastAsia="Calibri" w:cs="Calibri"/>
                <w:sz w:val="22"/>
                <w:szCs w:val="22"/>
                <w:spacing w:val="14"/>
                <w:w w:val="101"/>
                <w:position w:val="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  <w:position w:val="1"/>
              </w:rPr>
              <w:t>header file</w:t>
            </w:r>
          </w:p>
        </w:tc>
      </w:tr>
    </w:tbl>
    <w:p>
      <w:pPr>
        <w:pStyle w:val="BodyText"/>
        <w:rPr/>
      </w:pPr>
      <w:r/>
    </w:p>
    <w:p>
      <w:pPr>
        <w:sectPr>
          <w:headerReference w:type="default" r:id="rId31"/>
          <w:footerReference w:type="default" r:id="rId32"/>
          <w:pgSz w:w="11907" w:h="16839"/>
          <w:pgMar w:top="1265" w:right="1140" w:bottom="1245" w:left="920" w:header="958" w:footer="1025" w:gutter="0"/>
        </w:sectPr>
        <w:rPr/>
      </w:pPr>
    </w:p>
    <w:p>
      <w:pPr>
        <w:spacing w:line="134" w:lineRule="exact"/>
        <w:rPr/>
      </w:pPr>
      <w:r/>
    </w:p>
    <w:tbl>
      <w:tblPr>
        <w:tblStyle w:val="TableNormal"/>
        <w:tblW w:w="7376" w:type="dxa"/>
        <w:tblInd w:w="1250" w:type="dxa"/>
        <w:tblLayout w:type="fixed"/>
        <w:tblBorders>
          <w:top w:val="single" w:color="9BBB59" w:sz="6" w:space="0"/>
          <w:left w:val="single" w:color="9BBB59" w:sz="6" w:space="0"/>
          <w:bottom w:val="single" w:color="9BBB59" w:sz="6" w:space="0"/>
          <w:right w:val="single" w:color="9BBB59" w:sz="6" w:space="0"/>
          <w:insideH w:val="single" w:color="9BBB59" w:sz="6" w:space="0"/>
          <w:insideV w:val="single" w:color="9BBB59" w:sz="6" w:space="0"/>
        </w:tblBorders>
      </w:tblPr>
      <w:tblGrid>
        <w:gridCol w:w="3591"/>
        <w:gridCol w:w="3785"/>
      </w:tblGrid>
      <w:tr>
        <w:trPr>
          <w:trHeight w:val="691" w:hRule="atLeast"/>
        </w:trPr>
        <w:tc>
          <w:tcPr>
            <w:tcW w:w="3591" w:type="dxa"/>
            <w:vAlign w:val="top"/>
          </w:tcPr>
          <w:p>
            <w:pPr>
              <w:pStyle w:val="TableText"/>
              <w:ind w:left="104"/>
              <w:spacing w:before="216" w:line="215" w:lineRule="auto"/>
              <w:rPr/>
            </w:pPr>
            <w:r>
              <w:rPr>
                <w:spacing w:val="-1"/>
              </w:rPr>
              <w:t>ThostFtdcMdApi.h</w:t>
            </w:r>
          </w:p>
        </w:tc>
        <w:tc>
          <w:tcPr>
            <w:tcW w:w="3785" w:type="dxa"/>
            <w:vAlign w:val="top"/>
          </w:tcPr>
          <w:p>
            <w:pPr>
              <w:pStyle w:val="TableText"/>
              <w:ind w:left="110"/>
              <w:spacing w:before="215" w:line="232" w:lineRule="auto"/>
              <w:rPr/>
            </w:pPr>
            <w:r>
              <w:rPr>
                <w:spacing w:val="-1"/>
              </w:rPr>
              <w:t>Quotation</w:t>
            </w:r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interface C++</w:t>
            </w:r>
            <w:r>
              <w:rPr>
                <w:spacing w:val="15"/>
              </w:rPr>
              <w:t xml:space="preserve"> </w:t>
            </w:r>
            <w:r>
              <w:rPr>
                <w:spacing w:val="-1"/>
              </w:rPr>
              <w:t>head</w:t>
            </w:r>
            <w:r>
              <w:rPr>
                <w:spacing w:val="-2"/>
              </w:rPr>
              <w:t>er file</w:t>
            </w:r>
          </w:p>
        </w:tc>
      </w:tr>
      <w:tr>
        <w:trPr>
          <w:trHeight w:val="682" w:hRule="atLeast"/>
        </w:trPr>
        <w:tc>
          <w:tcPr>
            <w:tcW w:w="3591" w:type="dxa"/>
            <w:vAlign w:val="top"/>
          </w:tcPr>
          <w:p>
            <w:pPr>
              <w:pStyle w:val="TableText"/>
              <w:ind w:left="104"/>
              <w:spacing w:before="210" w:line="215" w:lineRule="auto"/>
              <w:rPr/>
            </w:pPr>
            <w:r>
              <w:rPr/>
              <w:t>ThostFtdcUserApiStru</w:t>
            </w:r>
            <w:r>
              <w:rPr>
                <w:spacing w:val="-1"/>
              </w:rPr>
              <w:t>ct.h</w:t>
            </w:r>
          </w:p>
        </w:tc>
        <w:tc>
          <w:tcPr>
            <w:tcW w:w="3785" w:type="dxa"/>
            <w:vAlign w:val="top"/>
          </w:tcPr>
          <w:p>
            <w:pPr>
              <w:pStyle w:val="TableText"/>
              <w:ind w:left="118"/>
              <w:spacing w:before="210" w:line="278" w:lineRule="exact"/>
              <w:rPr/>
            </w:pPr>
            <w:r>
              <w:rPr>
                <w:spacing w:val="-1"/>
                <w:position w:val="1"/>
              </w:rPr>
              <w:t>Defines all</w:t>
            </w:r>
            <w:r>
              <w:rPr>
                <w:spacing w:val="12"/>
                <w:position w:val="1"/>
              </w:rPr>
              <w:t xml:space="preserve"> </w:t>
            </w:r>
            <w:r>
              <w:rPr>
                <w:spacing w:val="-1"/>
                <w:position w:val="1"/>
              </w:rPr>
              <w:t>data stru</w:t>
            </w:r>
            <w:r>
              <w:rPr>
                <w:spacing w:val="-2"/>
                <w:position w:val="1"/>
              </w:rPr>
              <w:t>ctures</w:t>
            </w:r>
          </w:p>
        </w:tc>
      </w:tr>
      <w:tr>
        <w:trPr>
          <w:trHeight w:val="684" w:hRule="atLeast"/>
        </w:trPr>
        <w:tc>
          <w:tcPr>
            <w:tcW w:w="3591" w:type="dxa"/>
            <w:vAlign w:val="top"/>
          </w:tcPr>
          <w:p>
            <w:pPr>
              <w:pStyle w:val="TableText"/>
              <w:ind w:left="104"/>
              <w:spacing w:before="212" w:line="215" w:lineRule="auto"/>
              <w:rPr/>
            </w:pPr>
            <w:r>
              <w:rPr/>
              <w:t>ThostFtdcUserApiDataTyp</w:t>
            </w:r>
            <w:r>
              <w:rPr>
                <w:spacing w:val="-1"/>
              </w:rPr>
              <w:t>e.h</w:t>
            </w:r>
          </w:p>
        </w:tc>
        <w:tc>
          <w:tcPr>
            <w:tcW w:w="3785" w:type="dxa"/>
            <w:vAlign w:val="top"/>
          </w:tcPr>
          <w:p>
            <w:pPr>
              <w:pStyle w:val="TableText"/>
              <w:ind w:left="118"/>
              <w:spacing w:before="212" w:line="215" w:lineRule="auto"/>
              <w:rPr/>
            </w:pPr>
            <w:r>
              <w:rPr>
                <w:spacing w:val="-2"/>
              </w:rPr>
              <w:t>Defines all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2"/>
              </w:rPr>
              <w:t>data types</w:t>
            </w:r>
          </w:p>
        </w:tc>
      </w:tr>
      <w:tr>
        <w:trPr>
          <w:trHeight w:val="682" w:hRule="atLeast"/>
        </w:trPr>
        <w:tc>
          <w:tcPr>
            <w:tcW w:w="3591" w:type="dxa"/>
            <w:vAlign w:val="top"/>
          </w:tcPr>
          <w:p>
            <w:pPr>
              <w:pStyle w:val="TableText"/>
              <w:ind w:left="106"/>
              <w:spacing w:before="211" w:line="215" w:lineRule="auto"/>
              <w:rPr/>
            </w:pPr>
            <w:r>
              <w:rPr>
                <w:spacing w:val="-1"/>
              </w:rPr>
              <w:t>thosttraderapi.dll</w:t>
            </w:r>
          </w:p>
        </w:tc>
        <w:tc>
          <w:tcPr>
            <w:tcW w:w="378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14" w:right="756" w:firstLine="4"/>
              <w:spacing w:before="210" w:line="329" w:lineRule="auto"/>
              <w:rPr/>
            </w:pPr>
            <w:r>
              <w:rPr>
                <w:spacing w:val="-2"/>
              </w:rPr>
              <w:t>Dynamic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-2"/>
              </w:rPr>
              <w:t>link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2"/>
              </w:rPr>
              <w:t>library of the Trade</w:t>
            </w:r>
            <w:r>
              <w:rPr/>
              <w:t xml:space="preserve"> </w:t>
            </w:r>
            <w:r>
              <w:rPr>
                <w:spacing w:val="-2"/>
              </w:rPr>
              <w:t>interface.</w:t>
            </w:r>
          </w:p>
        </w:tc>
      </w:tr>
      <w:tr>
        <w:trPr>
          <w:trHeight w:val="682" w:hRule="atLeast"/>
        </w:trPr>
        <w:tc>
          <w:tcPr>
            <w:tcW w:w="3591" w:type="dxa"/>
            <w:vAlign w:val="top"/>
          </w:tcPr>
          <w:p>
            <w:pPr>
              <w:pStyle w:val="TableText"/>
              <w:ind w:left="106"/>
              <w:spacing w:before="213" w:line="215" w:lineRule="auto"/>
              <w:rPr/>
            </w:pPr>
            <w:r>
              <w:rPr>
                <w:spacing w:val="-1"/>
              </w:rPr>
              <w:t>thosttraderapi.lib</w:t>
            </w:r>
          </w:p>
        </w:tc>
        <w:tc>
          <w:tcPr>
            <w:tcW w:w="378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82" w:hRule="atLeast"/>
        </w:trPr>
        <w:tc>
          <w:tcPr>
            <w:tcW w:w="3591" w:type="dxa"/>
            <w:vAlign w:val="top"/>
          </w:tcPr>
          <w:p>
            <w:pPr>
              <w:pStyle w:val="TableText"/>
              <w:ind w:left="106"/>
              <w:spacing w:before="215" w:line="215" w:lineRule="auto"/>
              <w:rPr/>
            </w:pPr>
            <w:r>
              <w:rPr>
                <w:spacing w:val="-1"/>
              </w:rPr>
              <w:t>thostmduserapi.dll</w:t>
            </w:r>
          </w:p>
        </w:tc>
        <w:tc>
          <w:tcPr>
            <w:tcW w:w="378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14" w:right="390" w:firstLine="4"/>
              <w:spacing w:before="214" w:line="331" w:lineRule="auto"/>
              <w:rPr/>
            </w:pPr>
            <w:r>
              <w:rPr>
                <w:spacing w:val="-2"/>
              </w:rPr>
              <w:t>Dynamic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-2"/>
              </w:rPr>
              <w:t>link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2"/>
              </w:rPr>
              <w:t>library of the quotation</w:t>
            </w:r>
            <w:r>
              <w:rPr/>
              <w:t xml:space="preserve"> </w:t>
            </w:r>
            <w:r>
              <w:rPr>
                <w:spacing w:val="-2"/>
              </w:rPr>
              <w:t>interface.</w:t>
            </w:r>
          </w:p>
        </w:tc>
      </w:tr>
      <w:tr>
        <w:trPr>
          <w:trHeight w:val="682" w:hRule="atLeast"/>
        </w:trPr>
        <w:tc>
          <w:tcPr>
            <w:tcW w:w="3591" w:type="dxa"/>
            <w:vAlign w:val="top"/>
          </w:tcPr>
          <w:p>
            <w:pPr>
              <w:pStyle w:val="TableText"/>
              <w:ind w:left="106"/>
              <w:spacing w:before="216" w:line="215" w:lineRule="auto"/>
              <w:rPr/>
            </w:pPr>
            <w:r>
              <w:rPr>
                <w:spacing w:val="-1"/>
              </w:rPr>
              <w:t>thostmduserapi.lib</w:t>
            </w:r>
          </w:p>
        </w:tc>
        <w:tc>
          <w:tcPr>
            <w:tcW w:w="378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82" w:hRule="atLeast"/>
        </w:trPr>
        <w:tc>
          <w:tcPr>
            <w:tcW w:w="3591" w:type="dxa"/>
            <w:vAlign w:val="top"/>
          </w:tcPr>
          <w:p>
            <w:pPr>
              <w:pStyle w:val="TableText"/>
              <w:ind w:left="112"/>
              <w:spacing w:before="220" w:line="277" w:lineRule="exact"/>
              <w:rPr/>
            </w:pPr>
            <w:r>
              <w:rPr>
                <w:spacing w:val="-2"/>
                <w:position w:val="1"/>
              </w:rPr>
              <w:t>error.dtd</w:t>
            </w:r>
          </w:p>
        </w:tc>
        <w:tc>
          <w:tcPr>
            <w:tcW w:w="378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03" w:right="214"/>
              <w:spacing w:before="219" w:line="329" w:lineRule="auto"/>
              <w:rPr/>
            </w:pPr>
            <w:r>
              <w:rPr>
                <w:spacing w:val="-1"/>
              </w:rPr>
              <w:t>API error codes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and</w:t>
            </w:r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informatio</w:t>
            </w:r>
            <w:r>
              <w:rPr>
                <w:spacing w:val="-2"/>
              </w:rPr>
              <w:t>n</w:t>
            </w:r>
            <w:r>
              <w:rPr>
                <w:spacing w:val="14"/>
              </w:rPr>
              <w:t xml:space="preserve"> </w:t>
            </w:r>
            <w:r>
              <w:rPr>
                <w:spacing w:val="-2"/>
              </w:rPr>
              <w:t>in xml</w:t>
            </w:r>
            <w:r>
              <w:rPr/>
              <w:t xml:space="preserve"> </w:t>
            </w:r>
            <w:r>
              <w:rPr>
                <w:spacing w:val="-1"/>
              </w:rPr>
              <w:t>format.</w:t>
            </w:r>
          </w:p>
        </w:tc>
      </w:tr>
      <w:tr>
        <w:trPr>
          <w:trHeight w:val="693" w:hRule="atLeast"/>
        </w:trPr>
        <w:tc>
          <w:tcPr>
            <w:tcW w:w="3591" w:type="dxa"/>
            <w:vAlign w:val="top"/>
          </w:tcPr>
          <w:p>
            <w:pPr>
              <w:pStyle w:val="TableText"/>
              <w:ind w:left="112"/>
              <w:spacing w:before="221" w:line="278" w:lineRule="exact"/>
              <w:rPr/>
            </w:pPr>
            <w:r>
              <w:rPr>
                <w:spacing w:val="-2"/>
                <w:position w:val="1"/>
              </w:rPr>
              <w:t>error.xml</w:t>
            </w:r>
          </w:p>
        </w:tc>
        <w:tc>
          <w:tcPr>
            <w:tcW w:w="378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299" w:lineRule="auto"/>
        <w:rPr/>
      </w:pPr>
      <w:r/>
    </w:p>
    <w:p>
      <w:pPr>
        <w:pStyle w:val="BodyText"/>
        <w:spacing w:line="299" w:lineRule="auto"/>
        <w:rPr/>
      </w:pPr>
      <w:r/>
    </w:p>
    <w:p>
      <w:pPr>
        <w:pStyle w:val="BodyText"/>
        <w:spacing w:line="299" w:lineRule="auto"/>
        <w:rPr/>
      </w:pPr>
      <w:r/>
    </w:p>
    <w:p>
      <w:pPr>
        <w:pStyle w:val="BodyText"/>
        <w:spacing w:line="300" w:lineRule="auto"/>
        <w:rPr/>
      </w:pPr>
      <w:r/>
    </w:p>
    <w:p>
      <w:pPr>
        <w:ind w:left="1"/>
        <w:spacing w:before="95" w:line="398" w:lineRule="exact"/>
        <w:outlineLvl w:val="1"/>
        <w:rPr>
          <w:rFonts w:ascii="Calibri" w:hAnsi="Calibri" w:eastAsia="Calibri" w:cs="Calibri"/>
          <w:sz w:val="31"/>
          <w:szCs w:val="31"/>
        </w:rPr>
      </w:pPr>
      <w:bookmarkStart w:name="bookmark13" w:id="17"/>
      <w:bookmarkEnd w:id="17"/>
      <w:bookmarkStart w:name="bookmark14" w:id="18"/>
      <w:bookmarkEnd w:id="18"/>
      <w:r>
        <w:rPr>
          <w:rFonts w:ascii="Calibri" w:hAnsi="Calibri" w:eastAsia="Calibri" w:cs="Calibri"/>
          <w:sz w:val="31"/>
          <w:szCs w:val="31"/>
          <w:b/>
          <w:bCs/>
          <w:spacing w:val="6"/>
          <w:position w:val="2"/>
        </w:rPr>
        <w:t>2.2. </w:t>
      </w:r>
      <w:r>
        <w:rPr>
          <w:rFonts w:ascii="Calibri" w:hAnsi="Calibri" w:eastAsia="Calibri" w:cs="Calibri"/>
          <w:sz w:val="31"/>
          <w:szCs w:val="31"/>
          <w:b/>
          <w:bCs/>
          <w:position w:val="2"/>
        </w:rPr>
        <w:t>General</w:t>
      </w:r>
      <w:r>
        <w:rPr>
          <w:rFonts w:ascii="Calibri" w:hAnsi="Calibri" w:eastAsia="Calibri" w:cs="Calibri"/>
          <w:sz w:val="31"/>
          <w:szCs w:val="31"/>
          <w:b/>
          <w:bCs/>
          <w:spacing w:val="27"/>
          <w:position w:val="2"/>
        </w:rPr>
        <w:t xml:space="preserve"> </w:t>
      </w:r>
      <w:r>
        <w:rPr>
          <w:rFonts w:ascii="Calibri" w:hAnsi="Calibri" w:eastAsia="Calibri" w:cs="Calibri"/>
          <w:sz w:val="31"/>
          <w:szCs w:val="31"/>
          <w:b/>
          <w:bCs/>
          <w:position w:val="2"/>
        </w:rPr>
        <w:t>Rules</w:t>
      </w:r>
    </w:p>
    <w:p>
      <w:pPr>
        <w:pStyle w:val="BodyText"/>
        <w:spacing w:line="251" w:lineRule="auto"/>
        <w:rPr/>
      </w:pPr>
      <w:r/>
    </w:p>
    <w:p>
      <w:pPr>
        <w:spacing w:before="71" w:line="205" w:lineRule="auto"/>
        <w:outlineLvl w:val="2"/>
        <w:rPr>
          <w:rFonts w:ascii="Cambria" w:hAnsi="Cambria" w:eastAsia="Cambria" w:cs="Cambria"/>
          <w:sz w:val="24"/>
          <w:szCs w:val="24"/>
        </w:rPr>
      </w:pPr>
      <w:bookmarkStart w:name="bookmark45" w:id="19"/>
      <w:bookmarkEnd w:id="19"/>
      <w:r>
        <w:rPr>
          <w:rFonts w:ascii="Cambria" w:hAnsi="Cambria" w:eastAsia="Cambria" w:cs="Cambria"/>
          <w:sz w:val="24"/>
          <w:szCs w:val="24"/>
          <w:b/>
          <w:bCs/>
          <w:spacing w:val="-1"/>
        </w:rPr>
        <w:t>2.2.1.  Naming</w:t>
      </w:r>
      <w:r>
        <w:rPr>
          <w:rFonts w:ascii="Cambria" w:hAnsi="Cambria" w:eastAsia="Cambria" w:cs="Cambria"/>
          <w:sz w:val="24"/>
          <w:szCs w:val="24"/>
          <w:b/>
          <w:bCs/>
          <w:spacing w:val="19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spacing w:val="-1"/>
        </w:rPr>
        <w:t>Conventions</w:t>
      </w:r>
    </w:p>
    <w:p>
      <w:pPr>
        <w:spacing w:before="54"/>
        <w:rPr/>
      </w:pPr>
      <w:r/>
    </w:p>
    <w:p>
      <w:pPr>
        <w:spacing w:before="54"/>
        <w:rPr/>
      </w:pPr>
      <w:r/>
    </w:p>
    <w:tbl>
      <w:tblPr>
        <w:tblStyle w:val="TableNormal"/>
        <w:tblW w:w="6809" w:type="dxa"/>
        <w:tblInd w:w="693" w:type="dxa"/>
        <w:tblLayout w:type="fixed"/>
        <w:tblBorders>
          <w:top w:val="single" w:color="9BBB59" w:sz="6" w:space="0"/>
          <w:left w:val="single" w:color="9BBB59" w:sz="6" w:space="0"/>
          <w:bottom w:val="single" w:color="9BBB59" w:sz="6" w:space="0"/>
          <w:right w:val="single" w:color="9BBB59" w:sz="6" w:space="0"/>
          <w:insideH w:val="single" w:color="9BBB59" w:sz="6" w:space="0"/>
          <w:insideV w:val="single" w:color="9BBB59" w:sz="6" w:space="0"/>
        </w:tblBorders>
      </w:tblPr>
      <w:tblGrid>
        <w:gridCol w:w="1707"/>
        <w:gridCol w:w="2264"/>
        <w:gridCol w:w="2838"/>
      </w:tblGrid>
      <w:tr>
        <w:trPr>
          <w:trHeight w:val="645" w:hRule="atLeast"/>
        </w:trPr>
        <w:tc>
          <w:tcPr>
            <w:shd w:val="clear" w:fill="9BBB59"/>
            <w:tcW w:w="1707" w:type="dxa"/>
            <w:vAlign w:val="top"/>
          </w:tcPr>
          <w:p>
            <w:pPr>
              <w:pStyle w:val="TableText"/>
              <w:ind w:left="119"/>
              <w:spacing w:before="268" w:line="18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FFFFF"/>
                <w:spacing w:val="-3"/>
              </w:rPr>
              <w:t>Rule</w:t>
            </w:r>
          </w:p>
        </w:tc>
        <w:tc>
          <w:tcPr>
            <w:shd w:val="clear" w:fill="9BBB59"/>
            <w:tcW w:w="2264" w:type="dxa"/>
            <w:vAlign w:val="top"/>
          </w:tcPr>
          <w:p>
            <w:pPr>
              <w:pStyle w:val="TableText"/>
              <w:ind w:left="111"/>
              <w:spacing w:before="278" w:line="17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FFFFF"/>
                <w:spacing w:val="-3"/>
              </w:rPr>
              <w:t>Format</w:t>
            </w:r>
          </w:p>
        </w:tc>
        <w:tc>
          <w:tcPr>
            <w:shd w:val="clear" w:fill="9BBB59"/>
            <w:tcW w:w="2838" w:type="dxa"/>
            <w:vAlign w:val="top"/>
          </w:tcPr>
          <w:p>
            <w:pPr>
              <w:pStyle w:val="TableText"/>
              <w:ind w:left="116"/>
              <w:spacing w:before="253" w:line="21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FFFFF"/>
                <w:spacing w:val="-2"/>
              </w:rPr>
              <w:t>Example</w:t>
            </w:r>
          </w:p>
        </w:tc>
      </w:tr>
      <w:tr>
        <w:trPr>
          <w:trHeight w:val="639" w:hRule="atLeast"/>
        </w:trPr>
        <w:tc>
          <w:tcPr>
            <w:tcW w:w="1707" w:type="dxa"/>
            <w:vAlign w:val="top"/>
          </w:tcPr>
          <w:p>
            <w:pPr>
              <w:pStyle w:val="TableText"/>
              <w:ind w:left="122"/>
              <w:spacing w:before="249" w:line="21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Request</w:t>
            </w:r>
          </w:p>
        </w:tc>
        <w:tc>
          <w:tcPr>
            <w:tcW w:w="2264" w:type="dxa"/>
            <w:vAlign w:val="top"/>
          </w:tcPr>
          <w:p>
            <w:pPr>
              <w:pStyle w:val="TableText"/>
              <w:ind w:left="114"/>
              <w:spacing w:before="249" w:line="21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Req----</w:t>
            </w:r>
          </w:p>
        </w:tc>
        <w:tc>
          <w:tcPr>
            <w:tcW w:w="2838" w:type="dxa"/>
            <w:vAlign w:val="top"/>
          </w:tcPr>
          <w:p>
            <w:pPr>
              <w:pStyle w:val="TableText"/>
              <w:ind w:left="119"/>
              <w:spacing w:before="250" w:line="21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ReqUserLogin</w:t>
            </w:r>
          </w:p>
        </w:tc>
      </w:tr>
      <w:tr>
        <w:trPr>
          <w:trHeight w:val="638" w:hRule="atLeast"/>
        </w:trPr>
        <w:tc>
          <w:tcPr>
            <w:tcW w:w="1707" w:type="dxa"/>
            <w:vAlign w:val="top"/>
          </w:tcPr>
          <w:p>
            <w:pPr>
              <w:pStyle w:val="TableText"/>
              <w:ind w:left="122"/>
              <w:spacing w:before="250" w:line="21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Response</w:t>
            </w:r>
          </w:p>
        </w:tc>
        <w:tc>
          <w:tcPr>
            <w:tcW w:w="2264" w:type="dxa"/>
            <w:vAlign w:val="top"/>
          </w:tcPr>
          <w:p>
            <w:pPr>
              <w:pStyle w:val="TableText"/>
              <w:ind w:left="107"/>
              <w:spacing w:before="250" w:line="21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OnRsp----</w:t>
            </w:r>
          </w:p>
        </w:tc>
        <w:tc>
          <w:tcPr>
            <w:tcW w:w="2838" w:type="dxa"/>
            <w:vAlign w:val="top"/>
          </w:tcPr>
          <w:p>
            <w:pPr>
              <w:pStyle w:val="TableText"/>
              <w:ind w:left="111"/>
              <w:spacing w:before="251" w:line="21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OnRspUserLogin</w:t>
            </w:r>
          </w:p>
        </w:tc>
      </w:tr>
      <w:tr>
        <w:trPr>
          <w:trHeight w:val="638" w:hRule="atLeast"/>
        </w:trPr>
        <w:tc>
          <w:tcPr>
            <w:tcW w:w="1707" w:type="dxa"/>
            <w:vAlign w:val="top"/>
          </w:tcPr>
          <w:p>
            <w:pPr>
              <w:pStyle w:val="TableText"/>
              <w:ind w:left="115"/>
              <w:spacing w:before="250" w:line="21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Query</w:t>
            </w:r>
          </w:p>
        </w:tc>
        <w:tc>
          <w:tcPr>
            <w:tcW w:w="2264" w:type="dxa"/>
            <w:vAlign w:val="top"/>
          </w:tcPr>
          <w:p>
            <w:pPr>
              <w:pStyle w:val="TableText"/>
              <w:ind w:left="114"/>
              <w:spacing w:before="250" w:line="21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ReqQry----</w:t>
            </w:r>
          </w:p>
        </w:tc>
        <w:tc>
          <w:tcPr>
            <w:tcW w:w="2838" w:type="dxa"/>
            <w:vAlign w:val="top"/>
          </w:tcPr>
          <w:p>
            <w:pPr>
              <w:pStyle w:val="TableText"/>
              <w:ind w:left="119"/>
              <w:spacing w:before="250" w:line="21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ReqQryInstrument</w:t>
            </w:r>
          </w:p>
        </w:tc>
      </w:tr>
      <w:tr>
        <w:trPr>
          <w:trHeight w:val="995" w:hRule="atLeast"/>
        </w:trPr>
        <w:tc>
          <w:tcPr>
            <w:tcW w:w="1707" w:type="dxa"/>
            <w:vAlign w:val="top"/>
          </w:tcPr>
          <w:p>
            <w:pPr>
              <w:pStyle w:val="TableText"/>
              <w:ind w:left="115" w:right="541" w:firstLine="7"/>
              <w:spacing w:before="253" w:line="32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Response</w:t>
            </w:r>
            <w:r>
              <w:rPr>
                <w:sz w:val="21"/>
                <w:szCs w:val="21"/>
                <w:spacing w:val="15"/>
                <w:w w:val="102"/>
              </w:rPr>
              <w:t xml:space="preserve"> </w:t>
            </w:r>
            <w:r>
              <w:rPr>
                <w:sz w:val="21"/>
                <w:szCs w:val="21"/>
                <w:spacing w:val="-3"/>
              </w:rPr>
              <w:t>of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spacing w:val="-2"/>
              </w:rPr>
              <w:t>Query</w:t>
            </w:r>
          </w:p>
        </w:tc>
        <w:tc>
          <w:tcPr>
            <w:tcW w:w="2264" w:type="dxa"/>
            <w:vAlign w:val="top"/>
          </w:tcPr>
          <w:p>
            <w:pPr>
              <w:pStyle w:val="TableText"/>
              <w:ind w:left="107"/>
              <w:spacing w:before="252" w:line="21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OnRspQry----</w:t>
            </w:r>
          </w:p>
        </w:tc>
        <w:tc>
          <w:tcPr>
            <w:tcW w:w="2838" w:type="dxa"/>
            <w:vAlign w:val="top"/>
          </w:tcPr>
          <w:p>
            <w:pPr>
              <w:pStyle w:val="TableText"/>
              <w:ind w:left="111"/>
              <w:spacing w:before="252" w:line="21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OnRspQryInstrument</w:t>
            </w:r>
          </w:p>
        </w:tc>
      </w:tr>
      <w:tr>
        <w:trPr>
          <w:trHeight w:val="638" w:hRule="atLeast"/>
        </w:trPr>
        <w:tc>
          <w:tcPr>
            <w:tcW w:w="1707" w:type="dxa"/>
            <w:vAlign w:val="top"/>
          </w:tcPr>
          <w:p>
            <w:pPr>
              <w:pStyle w:val="TableText"/>
              <w:ind w:left="122"/>
              <w:spacing w:before="282" w:line="17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Return</w:t>
            </w:r>
          </w:p>
        </w:tc>
        <w:tc>
          <w:tcPr>
            <w:tcW w:w="2264" w:type="dxa"/>
            <w:vAlign w:val="top"/>
          </w:tcPr>
          <w:p>
            <w:pPr>
              <w:pStyle w:val="TableText"/>
              <w:ind w:left="107"/>
              <w:spacing w:before="281" w:line="17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OnRtn----</w:t>
            </w:r>
          </w:p>
        </w:tc>
        <w:tc>
          <w:tcPr>
            <w:tcW w:w="2838" w:type="dxa"/>
            <w:vAlign w:val="top"/>
          </w:tcPr>
          <w:p>
            <w:pPr>
              <w:pStyle w:val="TableText"/>
              <w:ind w:left="111"/>
              <w:spacing w:before="272" w:line="18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OnRtnOrder</w:t>
            </w:r>
          </w:p>
        </w:tc>
      </w:tr>
      <w:tr>
        <w:trPr>
          <w:trHeight w:val="648" w:hRule="atLeast"/>
        </w:trPr>
        <w:tc>
          <w:tcPr>
            <w:tcW w:w="1707" w:type="dxa"/>
            <w:vAlign w:val="top"/>
          </w:tcPr>
          <w:p>
            <w:pPr>
              <w:pStyle w:val="TableText"/>
              <w:ind w:left="122"/>
              <w:spacing w:before="282" w:line="17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Error</w:t>
            </w:r>
            <w:r>
              <w:rPr>
                <w:sz w:val="21"/>
                <w:szCs w:val="21"/>
                <w:spacing w:val="27"/>
              </w:rPr>
              <w:t xml:space="preserve"> </w:t>
            </w:r>
            <w:r>
              <w:rPr>
                <w:sz w:val="21"/>
                <w:szCs w:val="21"/>
                <w:spacing w:val="-4"/>
              </w:rPr>
              <w:t>Return</w:t>
            </w:r>
          </w:p>
        </w:tc>
        <w:tc>
          <w:tcPr>
            <w:tcW w:w="2264" w:type="dxa"/>
            <w:vAlign w:val="top"/>
          </w:tcPr>
          <w:p>
            <w:pPr>
              <w:pStyle w:val="TableText"/>
              <w:ind w:left="107"/>
              <w:spacing w:before="281" w:line="17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OnErrRtn----</w:t>
            </w:r>
          </w:p>
        </w:tc>
        <w:tc>
          <w:tcPr>
            <w:tcW w:w="2838" w:type="dxa"/>
            <w:vAlign w:val="top"/>
          </w:tcPr>
          <w:p>
            <w:pPr>
              <w:pStyle w:val="TableText"/>
              <w:ind w:left="111"/>
              <w:spacing w:before="272" w:line="18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OnErrRtnOrderInsert</w:t>
            </w:r>
          </w:p>
        </w:tc>
      </w:tr>
    </w:tbl>
    <w:p>
      <w:pPr>
        <w:pStyle w:val="BodyText"/>
        <w:spacing w:line="58" w:lineRule="exact"/>
        <w:rPr>
          <w:sz w:val="5"/>
        </w:rPr>
      </w:pPr>
      <w:r/>
    </w:p>
    <w:p>
      <w:pPr>
        <w:spacing w:line="58" w:lineRule="exact"/>
        <w:sectPr>
          <w:headerReference w:type="default" r:id="rId34"/>
          <w:footerReference w:type="default" r:id="rId35"/>
          <w:pgSz w:w="11907" w:h="16839"/>
          <w:pgMar w:top="1265" w:right="1137" w:bottom="1244" w:left="931" w:header="958" w:footer="1025" w:gutter="0"/>
        </w:sectPr>
        <w:rPr>
          <w:sz w:val="5"/>
          <w:szCs w:val="5"/>
        </w:rPr>
      </w:pPr>
    </w:p>
    <w:p>
      <w:pPr>
        <w:pStyle w:val="BodyText"/>
        <w:spacing w:line="348" w:lineRule="auto"/>
        <w:rPr/>
      </w:pPr>
      <w:r/>
    </w:p>
    <w:p>
      <w:pPr>
        <w:pStyle w:val="BodyText"/>
        <w:spacing w:line="348" w:lineRule="auto"/>
        <w:rPr/>
      </w:pPr>
      <w:r/>
    </w:p>
    <w:p>
      <w:pPr>
        <w:ind w:left="9"/>
        <w:spacing w:before="70" w:line="292" w:lineRule="exact"/>
        <w:outlineLvl w:val="2"/>
        <w:rPr>
          <w:rFonts w:ascii="Cambria" w:hAnsi="Cambria" w:eastAsia="Cambria" w:cs="Cambria"/>
          <w:sz w:val="24"/>
          <w:szCs w:val="24"/>
        </w:rPr>
      </w:pPr>
      <w:bookmarkStart w:name="bookmark15" w:id="20"/>
      <w:bookmarkEnd w:id="20"/>
      <w:r>
        <w:rPr>
          <w:rFonts w:ascii="Cambria" w:hAnsi="Cambria" w:eastAsia="Cambria" w:cs="Cambria"/>
          <w:sz w:val="24"/>
          <w:szCs w:val="24"/>
          <w:b/>
          <w:bCs/>
          <w:spacing w:val="-1"/>
        </w:rPr>
        <w:t>2.2.2.</w:t>
      </w:r>
      <w:r>
        <w:rPr>
          <w:rFonts w:ascii="Cambria" w:hAnsi="Cambria" w:eastAsia="Cambria" w:cs="Cambria"/>
          <w:sz w:val="24"/>
          <w:szCs w:val="24"/>
          <w:b/>
          <w:bCs/>
          <w:spacing w:val="11"/>
        </w:rPr>
        <w:t xml:space="preserve">  </w:t>
      </w:r>
      <w:r>
        <w:rPr>
          <w:rFonts w:ascii="Cambria" w:hAnsi="Cambria" w:eastAsia="Cambria" w:cs="Cambria"/>
          <w:sz w:val="24"/>
          <w:szCs w:val="24"/>
          <w:b/>
          <w:bCs/>
          <w:spacing w:val="-1"/>
        </w:rPr>
        <w:t>Interface Clas</w:t>
      </w:r>
      <w:r>
        <w:rPr>
          <w:rFonts w:ascii="Cambria" w:hAnsi="Cambria" w:eastAsia="Cambria" w:cs="Cambria"/>
          <w:sz w:val="24"/>
          <w:szCs w:val="24"/>
          <w:b/>
          <w:bCs/>
          <w:spacing w:val="-2"/>
        </w:rPr>
        <w:t>ses</w:t>
      </w:r>
    </w:p>
    <w:p>
      <w:pPr>
        <w:ind w:left="9" w:right="298" w:hanging="7"/>
        <w:spacing w:before="73" w:line="314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------Spi</w:t>
      </w:r>
      <w:r>
        <w:rPr>
          <w:rFonts w:ascii="Calibri" w:hAnsi="Calibri" w:eastAsia="Calibri" w:cs="Calibri"/>
          <w:sz w:val="22"/>
          <w:szCs w:val="22"/>
          <w:b/>
          <w:bCs/>
          <w:spacing w:val="17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(e.g. CThostFtdcTraderSpi)</w:t>
      </w:r>
      <w:r>
        <w:rPr>
          <w:rFonts w:ascii="Calibri" w:hAnsi="Calibri" w:eastAsia="Calibri" w:cs="Calibri"/>
          <w:sz w:val="22"/>
          <w:szCs w:val="22"/>
          <w:b/>
          <w:bCs/>
          <w:spacing w:val="1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includes all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response and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return functions.</w:t>
      </w:r>
      <w:r>
        <w:rPr>
          <w:rFonts w:ascii="Calibri" w:hAnsi="Calibri" w:eastAsia="Calibri" w:cs="Calibri"/>
          <w:sz w:val="22"/>
          <w:szCs w:val="22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Developers should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derive the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  <w:t>interface and</w:t>
      </w:r>
      <w:r>
        <w:rPr>
          <w:rFonts w:ascii="Calibri" w:hAnsi="Calibri" w:eastAsia="Calibri" w:cs="Calibri"/>
          <w:sz w:val="22"/>
          <w:szCs w:val="22"/>
          <w:spacing w:val="14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  <w:t>implement corr</w:t>
      </w:r>
      <w:r>
        <w:rPr>
          <w:rFonts w:ascii="Calibri" w:hAnsi="Calibri" w:eastAsia="Calibri" w:cs="Calibri"/>
          <w:sz w:val="22"/>
          <w:szCs w:val="22"/>
          <w:spacing w:val="-1"/>
        </w:rPr>
        <w:t>esponding virtual functions.</w:t>
      </w:r>
    </w:p>
    <w:p>
      <w:pPr>
        <w:ind w:left="2"/>
        <w:spacing w:before="213" w:line="215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b/>
          <w:bCs/>
        </w:rPr>
        <w:t>------Api</w:t>
      </w:r>
      <w:r>
        <w:rPr>
          <w:rFonts w:ascii="Calibri" w:hAnsi="Calibri" w:eastAsia="Calibri" w:cs="Calibri"/>
          <w:sz w:val="22"/>
          <w:szCs w:val="22"/>
          <w:b/>
          <w:bCs/>
          <w:spacing w:val="13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</w:rPr>
        <w:t>(e.g. CThostFtdcTraderApi) </w:t>
      </w:r>
      <w:r>
        <w:rPr>
          <w:rFonts w:ascii="Calibri" w:hAnsi="Calibri" w:eastAsia="Calibri" w:cs="Calibri"/>
          <w:sz w:val="22"/>
          <w:szCs w:val="22"/>
        </w:rPr>
        <w:t>contai</w:t>
      </w:r>
      <w:r>
        <w:rPr>
          <w:rFonts w:ascii="Calibri" w:hAnsi="Calibri" w:eastAsia="Calibri" w:cs="Calibri"/>
          <w:sz w:val="22"/>
          <w:szCs w:val="22"/>
          <w:spacing w:val="-1"/>
        </w:rPr>
        <w:t>ns</w:t>
      </w:r>
      <w:r>
        <w:rPr>
          <w:rFonts w:ascii="Calibri" w:hAnsi="Calibri" w:eastAsia="Calibri" w:cs="Calibri"/>
          <w:sz w:val="22"/>
          <w:szCs w:val="22"/>
          <w:spacing w:val="1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interfaces for sending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requests and subscriptions</w:t>
      </w:r>
      <w:r>
        <w:rPr>
          <w:rFonts w:ascii="Calibri" w:hAnsi="Calibri" w:eastAsia="Calibri" w:cs="Calibri"/>
          <w:sz w:val="22"/>
          <w:szCs w:val="22"/>
          <w:spacing w:val="1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actively.</w:t>
      </w:r>
    </w:p>
    <w:p>
      <w:pPr>
        <w:ind w:left="15"/>
        <w:spacing w:before="121" w:line="215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2"/>
        </w:rPr>
        <w:t>Developers can</w:t>
      </w:r>
      <w:r>
        <w:rPr>
          <w:rFonts w:ascii="Calibri" w:hAnsi="Calibri" w:eastAsia="Calibri" w:cs="Calibri"/>
          <w:sz w:val="22"/>
          <w:szCs w:val="22"/>
          <w:spacing w:val="30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invoke</w:t>
      </w:r>
      <w:r>
        <w:rPr>
          <w:rFonts w:ascii="Calibri" w:hAnsi="Calibri" w:eastAsia="Calibri" w:cs="Calibri"/>
          <w:sz w:val="22"/>
          <w:szCs w:val="22"/>
          <w:spacing w:val="13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it directly.</w:t>
      </w:r>
    </w:p>
    <w:p>
      <w:pPr>
        <w:ind w:left="9"/>
        <w:spacing w:before="302" w:line="291" w:lineRule="exact"/>
        <w:outlineLvl w:val="2"/>
        <w:rPr>
          <w:rFonts w:ascii="Cambria" w:hAnsi="Cambria" w:eastAsia="Cambria" w:cs="Cambria"/>
          <w:sz w:val="24"/>
          <w:szCs w:val="24"/>
        </w:rPr>
      </w:pPr>
      <w:bookmarkStart w:name="bookmark16" w:id="21"/>
      <w:bookmarkEnd w:id="21"/>
      <w:r>
        <w:rPr>
          <w:rFonts w:ascii="Cambria" w:hAnsi="Cambria" w:eastAsia="Cambria" w:cs="Cambria"/>
          <w:sz w:val="24"/>
          <w:szCs w:val="24"/>
          <w:b/>
          <w:bCs/>
          <w:spacing w:val="-1"/>
        </w:rPr>
        <w:t>2.2.3.  General</w:t>
      </w:r>
      <w:r>
        <w:rPr>
          <w:rFonts w:ascii="Cambria" w:hAnsi="Cambria" w:eastAsia="Cambria" w:cs="Cambria"/>
          <w:sz w:val="24"/>
          <w:szCs w:val="24"/>
          <w:b/>
          <w:bCs/>
          <w:spacing w:val="22"/>
          <w:w w:val="10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spacing w:val="-1"/>
        </w:rPr>
        <w:t>Parameters</w:t>
      </w:r>
    </w:p>
    <w:p>
      <w:pPr>
        <w:ind w:left="5" w:right="441" w:firstLine="4"/>
        <w:spacing w:before="73" w:line="317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nRequestID: </w:t>
      </w:r>
      <w:r>
        <w:rPr>
          <w:rFonts w:ascii="Calibri" w:hAnsi="Calibri" w:eastAsia="Calibri" w:cs="Calibri"/>
          <w:sz w:val="22"/>
          <w:szCs w:val="22"/>
          <w:spacing w:val="-1"/>
        </w:rPr>
        <w:t>Clients should designate a</w:t>
      </w:r>
      <w:r>
        <w:rPr>
          <w:rFonts w:ascii="Calibri" w:hAnsi="Calibri" w:eastAsia="Calibri" w:cs="Calibri"/>
          <w:sz w:val="22"/>
          <w:szCs w:val="22"/>
          <w:spacing w:val="1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RequestID when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sending</w:t>
      </w:r>
      <w:r>
        <w:rPr>
          <w:rFonts w:ascii="Calibri" w:hAnsi="Calibri" w:eastAsia="Calibri" w:cs="Calibri"/>
          <w:sz w:val="22"/>
          <w:szCs w:val="22"/>
          <w:spacing w:val="3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the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request.</w:t>
      </w:r>
      <w:r>
        <w:rPr>
          <w:rFonts w:ascii="Calibri" w:hAnsi="Calibri" w:eastAsia="Calibri" w:cs="Calibri"/>
          <w:sz w:val="22"/>
          <w:szCs w:val="22"/>
          <w:spacing w:val="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The</w:t>
      </w:r>
      <w:r>
        <w:rPr>
          <w:rFonts w:ascii="Calibri" w:hAnsi="Calibri" w:eastAsia="Calibri" w:cs="Calibri"/>
          <w:sz w:val="22"/>
          <w:szCs w:val="22"/>
          <w:spacing w:val="3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trade</w:t>
      </w:r>
      <w:r>
        <w:rPr>
          <w:rFonts w:ascii="Calibri" w:hAnsi="Calibri" w:eastAsia="Calibri" w:cs="Calibri"/>
          <w:sz w:val="22"/>
          <w:szCs w:val="22"/>
          <w:spacing w:val="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API</w:t>
      </w:r>
      <w:r>
        <w:rPr>
          <w:rFonts w:ascii="Calibri" w:hAnsi="Calibri" w:eastAsia="Calibri" w:cs="Calibri"/>
          <w:sz w:val="22"/>
          <w:szCs w:val="22"/>
          <w:spacing w:val="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will</w:t>
      </w:r>
      <w:r>
        <w:rPr>
          <w:rFonts w:ascii="Calibri" w:hAnsi="Calibri" w:eastAsia="Calibri" w:cs="Calibri"/>
          <w:sz w:val="22"/>
          <w:szCs w:val="22"/>
          <w:spacing w:val="1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return</w:t>
      </w:r>
      <w:r>
        <w:rPr>
          <w:rFonts w:ascii="Calibri" w:hAnsi="Calibri" w:eastAsia="Calibri" w:cs="Calibri"/>
          <w:sz w:val="22"/>
          <w:szCs w:val="22"/>
          <w:spacing w:val="3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the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same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RequestID</w:t>
      </w:r>
      <w:r>
        <w:rPr>
          <w:rFonts w:ascii="Calibri" w:hAnsi="Calibri" w:eastAsia="Calibri" w:cs="Calibri"/>
          <w:sz w:val="22"/>
          <w:szCs w:val="22"/>
          <w:spacing w:val="13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in the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response or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return.</w:t>
      </w:r>
      <w:r>
        <w:rPr>
          <w:rFonts w:ascii="Calibri" w:hAnsi="Calibri" w:eastAsia="Calibri" w:cs="Calibri"/>
          <w:sz w:val="22"/>
          <w:szCs w:val="22"/>
          <w:spacing w:val="-2"/>
        </w:rPr>
        <w:t xml:space="preserve"> When client operates frequently,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one</w:t>
      </w:r>
      <w:r>
        <w:rPr>
          <w:rFonts w:ascii="Calibri" w:hAnsi="Calibri" w:eastAsia="Calibri" w:cs="Calibri"/>
          <w:sz w:val="22"/>
          <w:szCs w:val="22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response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method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may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be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invoked</w:t>
      </w:r>
      <w:r>
        <w:rPr>
          <w:rFonts w:ascii="Calibri" w:hAnsi="Calibri" w:eastAsia="Calibri" w:cs="Calibri"/>
          <w:sz w:val="22"/>
          <w:szCs w:val="22"/>
          <w:spacing w:val="1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multiple times continuously.</w:t>
      </w:r>
      <w:r>
        <w:rPr>
          <w:rFonts w:ascii="Calibri" w:hAnsi="Calibri" w:eastAsia="Calibri" w:cs="Calibri"/>
          <w:sz w:val="22"/>
          <w:szCs w:val="22"/>
          <w:spacing w:val="1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In</w:t>
      </w:r>
      <w:r>
        <w:rPr>
          <w:rFonts w:ascii="Calibri" w:hAnsi="Calibri" w:eastAsia="Calibri" w:cs="Calibri"/>
          <w:sz w:val="22"/>
          <w:szCs w:val="22"/>
          <w:spacing w:val="1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such a case,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requests and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responses</w:t>
      </w:r>
      <w:r>
        <w:rPr>
          <w:rFonts w:ascii="Calibri" w:hAnsi="Calibri" w:eastAsia="Calibri" w:cs="Calibri"/>
          <w:sz w:val="22"/>
          <w:szCs w:val="22"/>
          <w:spacing w:val="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are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correlated</w:t>
      </w:r>
      <w:r>
        <w:rPr>
          <w:rFonts w:ascii="Calibri" w:hAnsi="Calibri" w:eastAsia="Calibri" w:cs="Calibri"/>
          <w:sz w:val="22"/>
          <w:szCs w:val="22"/>
          <w:spacing w:val="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with</w:t>
      </w:r>
      <w:r>
        <w:rPr>
          <w:rFonts w:ascii="Calibri" w:hAnsi="Calibri" w:eastAsia="Calibri" w:cs="Calibri"/>
          <w:sz w:val="22"/>
          <w:szCs w:val="22"/>
          <w:spacing w:val="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the</w:t>
      </w:r>
    </w:p>
    <w:p>
      <w:pPr>
        <w:ind w:left="15"/>
        <w:spacing w:before="17" w:line="215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2"/>
        </w:rPr>
        <w:t>RequestID.</w:t>
      </w:r>
    </w:p>
    <w:p>
      <w:pPr>
        <w:pStyle w:val="BodyText"/>
        <w:spacing w:line="245" w:lineRule="auto"/>
        <w:rPr/>
      </w:pPr>
      <w:r/>
    </w:p>
    <w:p>
      <w:pPr>
        <w:ind w:left="2" w:firstLine="9"/>
        <w:spacing w:before="67" w:line="326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b/>
          <w:bCs/>
          <w:spacing w:val="-2"/>
        </w:rPr>
        <w:t>IsLast</w:t>
      </w:r>
      <w:r>
        <w:rPr>
          <w:rFonts w:ascii="Calibri" w:hAnsi="Calibri" w:eastAsia="Calibri" w:cs="Calibri"/>
          <w:sz w:val="22"/>
          <w:szCs w:val="22"/>
          <w:b/>
          <w:bCs/>
          <w:spacing w:val="32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indicates whether the current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packet</w:t>
      </w:r>
      <w:r>
        <w:rPr>
          <w:rFonts w:ascii="Calibri" w:hAnsi="Calibri" w:eastAsia="Calibri" w:cs="Calibri"/>
          <w:sz w:val="22"/>
          <w:szCs w:val="22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is the</w:t>
      </w:r>
      <w:r>
        <w:rPr>
          <w:rFonts w:ascii="Calibri" w:hAnsi="Calibri" w:eastAsia="Calibri" w:cs="Calibri"/>
          <w:sz w:val="22"/>
          <w:szCs w:val="22"/>
          <w:spacing w:val="14"/>
          <w:w w:val="10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last</w:t>
      </w:r>
      <w:r>
        <w:rPr>
          <w:rFonts w:ascii="Calibri" w:hAnsi="Calibri" w:eastAsia="Calibri" w:cs="Calibri"/>
          <w:sz w:val="22"/>
          <w:szCs w:val="22"/>
          <w:spacing w:val="1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packet with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respect to the</w:t>
      </w:r>
      <w:r>
        <w:rPr>
          <w:rFonts w:ascii="Calibri" w:hAnsi="Calibri" w:eastAsia="Calibri" w:cs="Calibri"/>
          <w:sz w:val="22"/>
          <w:szCs w:val="22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nRequestID,</w:t>
      </w:r>
      <w:r>
        <w:rPr>
          <w:rFonts w:ascii="Calibri" w:hAnsi="Calibri" w:eastAsia="Calibri" w:cs="Calibri"/>
          <w:sz w:val="22"/>
          <w:szCs w:val="22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if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a</w:t>
      </w:r>
      <w:r>
        <w:rPr>
          <w:rFonts w:ascii="Calibri" w:hAnsi="Calibri" w:eastAsia="Calibri" w:cs="Calibri"/>
          <w:sz w:val="22"/>
          <w:szCs w:val="22"/>
          <w:spacing w:val="1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large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packet</w:t>
      </w:r>
      <w:r>
        <w:rPr>
          <w:rFonts w:ascii="Calibri" w:hAnsi="Calibri" w:eastAsia="Calibri" w:cs="Calibri"/>
          <w:sz w:val="22"/>
          <w:szCs w:val="22"/>
        </w:rPr>
        <w:t xml:space="preserve">   </w:t>
      </w:r>
      <w:r>
        <w:rPr>
          <w:rFonts w:ascii="Calibri" w:hAnsi="Calibri" w:eastAsia="Calibri" w:cs="Calibri"/>
          <w:sz w:val="22"/>
          <w:szCs w:val="22"/>
          <w:spacing w:val="-1"/>
        </w:rPr>
        <w:t>is divided</w:t>
      </w:r>
      <w:r>
        <w:rPr>
          <w:rFonts w:ascii="Calibri" w:hAnsi="Calibri" w:eastAsia="Calibri" w:cs="Calibri"/>
          <w:sz w:val="22"/>
          <w:szCs w:val="22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into several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packets.</w:t>
      </w:r>
      <w:r>
        <w:rPr>
          <w:rFonts w:ascii="Calibri" w:hAnsi="Calibri" w:eastAsia="Calibri" w:cs="Calibri"/>
          <w:sz w:val="22"/>
          <w:szCs w:val="22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In</w:t>
      </w:r>
      <w:r>
        <w:rPr>
          <w:rFonts w:ascii="Calibri" w:hAnsi="Calibri" w:eastAsia="Calibri" w:cs="Calibri"/>
          <w:sz w:val="22"/>
          <w:szCs w:val="22"/>
          <w:spacing w:val="-2"/>
        </w:rPr>
        <w:t xml:space="preserve"> this case, the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response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method will</w:t>
      </w:r>
      <w:r>
        <w:rPr>
          <w:rFonts w:ascii="Calibri" w:hAnsi="Calibri" w:eastAsia="Calibri" w:cs="Calibri"/>
          <w:sz w:val="22"/>
          <w:szCs w:val="22"/>
          <w:spacing w:val="1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be</w:t>
      </w:r>
      <w:r>
        <w:rPr>
          <w:rFonts w:ascii="Calibri" w:hAnsi="Calibri" w:eastAsia="Calibri" w:cs="Calibri"/>
          <w:sz w:val="22"/>
          <w:szCs w:val="22"/>
          <w:spacing w:val="1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invoked</w:t>
      </w:r>
      <w:r>
        <w:rPr>
          <w:rFonts w:ascii="Calibri" w:hAnsi="Calibri" w:eastAsia="Calibri" w:cs="Calibri"/>
          <w:sz w:val="22"/>
          <w:szCs w:val="22"/>
          <w:spacing w:val="23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multiple</w:t>
      </w:r>
      <w:r>
        <w:rPr>
          <w:rFonts w:ascii="Calibri" w:hAnsi="Calibri" w:eastAsia="Calibri" w:cs="Calibri"/>
          <w:sz w:val="22"/>
          <w:szCs w:val="22"/>
          <w:spacing w:val="3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times.</w:t>
      </w:r>
      <w:r>
        <w:rPr>
          <w:rFonts w:ascii="Calibri" w:hAnsi="Calibri" w:eastAsia="Calibri" w:cs="Calibri"/>
          <w:sz w:val="22"/>
          <w:szCs w:val="22"/>
          <w:spacing w:val="2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For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example,</w:t>
      </w:r>
      <w:r>
        <w:rPr>
          <w:rFonts w:ascii="Calibri" w:hAnsi="Calibri" w:eastAsia="Calibri" w:cs="Calibri"/>
          <w:sz w:val="22"/>
          <w:szCs w:val="22"/>
        </w:rPr>
        <w:t xml:space="preserve">   </w:t>
      </w:r>
      <w:r>
        <w:rPr>
          <w:rFonts w:ascii="Calibri" w:hAnsi="Calibri" w:eastAsia="Calibri" w:cs="Calibri"/>
          <w:sz w:val="22"/>
          <w:szCs w:val="22"/>
          <w:spacing w:val="-1"/>
        </w:rPr>
        <w:t>if there</w:t>
      </w:r>
      <w:r>
        <w:rPr>
          <w:rFonts w:ascii="Calibri" w:hAnsi="Calibri" w:eastAsia="Calibri" w:cs="Calibri"/>
          <w:sz w:val="22"/>
          <w:szCs w:val="22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is one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packet,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isLast of the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response</w:t>
      </w:r>
      <w:r>
        <w:rPr>
          <w:rFonts w:ascii="Calibri" w:hAnsi="Calibri" w:eastAsia="Calibri" w:cs="Calibri"/>
          <w:sz w:val="22"/>
          <w:szCs w:val="22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is tr</w:t>
      </w:r>
      <w:r>
        <w:rPr>
          <w:rFonts w:ascii="Calibri" w:hAnsi="Calibri" w:eastAsia="Calibri" w:cs="Calibri"/>
          <w:sz w:val="22"/>
          <w:szCs w:val="22"/>
          <w:spacing w:val="-2"/>
        </w:rPr>
        <w:t>ue.</w:t>
      </w:r>
      <w:r>
        <w:rPr>
          <w:rFonts w:ascii="Calibri" w:hAnsi="Calibri" w:eastAsia="Calibri" w:cs="Calibri"/>
          <w:sz w:val="22"/>
          <w:szCs w:val="22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If there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are two</w:t>
      </w:r>
      <w:r>
        <w:rPr>
          <w:rFonts w:ascii="Calibri" w:hAnsi="Calibri" w:eastAsia="Calibri" w:cs="Calibri"/>
          <w:sz w:val="22"/>
          <w:szCs w:val="22"/>
          <w:spacing w:val="1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packets,</w:t>
      </w:r>
      <w:r>
        <w:rPr>
          <w:rFonts w:ascii="Calibri" w:hAnsi="Calibri" w:eastAsia="Calibri" w:cs="Calibri"/>
          <w:sz w:val="22"/>
          <w:szCs w:val="22"/>
          <w:spacing w:val="2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IsLast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of the</w:t>
      </w:r>
      <w:r>
        <w:rPr>
          <w:rFonts w:ascii="Calibri" w:hAnsi="Calibri" w:eastAsia="Calibri" w:cs="Calibri"/>
          <w:sz w:val="22"/>
          <w:szCs w:val="22"/>
          <w:spacing w:val="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first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response</w:t>
      </w:r>
      <w:r>
        <w:rPr>
          <w:rFonts w:ascii="Calibri" w:hAnsi="Calibri" w:eastAsia="Calibri" w:cs="Calibri"/>
          <w:sz w:val="22"/>
          <w:szCs w:val="22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is</w:t>
      </w:r>
      <w:r>
        <w:rPr>
          <w:rFonts w:ascii="Calibri" w:hAnsi="Calibri" w:eastAsia="Calibri" w:cs="Calibri"/>
          <w:sz w:val="22"/>
          <w:szCs w:val="22"/>
          <w:spacing w:val="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false,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while that of the second</w:t>
      </w:r>
      <w:r>
        <w:rPr>
          <w:rFonts w:ascii="Calibri" w:hAnsi="Calibri" w:eastAsia="Calibri" w:cs="Calibri"/>
          <w:sz w:val="22"/>
          <w:szCs w:val="22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is</w:t>
      </w:r>
      <w:r>
        <w:rPr>
          <w:rFonts w:ascii="Calibri" w:hAnsi="Calibri" w:eastAsia="Calibri" w:cs="Calibri"/>
          <w:sz w:val="22"/>
          <w:szCs w:val="22"/>
          <w:spacing w:val="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true.</w:t>
      </w:r>
    </w:p>
    <w:p>
      <w:pPr>
        <w:ind w:right="59" w:firstLine="11"/>
        <w:spacing w:before="176" w:line="315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RspInfo</w:t>
      </w:r>
      <w:r>
        <w:rPr>
          <w:rFonts w:ascii="Calibri" w:hAnsi="Calibri" w:eastAsia="Calibri" w:cs="Calibri"/>
          <w:sz w:val="22"/>
          <w:szCs w:val="22"/>
          <w:b/>
          <w:bCs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indicates whether there</w:t>
      </w:r>
      <w:r>
        <w:rPr>
          <w:rFonts w:ascii="Calibri" w:hAnsi="Calibri" w:eastAsia="Calibri" w:cs="Calibri"/>
          <w:sz w:val="22"/>
          <w:szCs w:val="22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is an error during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execution.</w:t>
      </w:r>
      <w:r>
        <w:rPr>
          <w:rFonts w:ascii="Calibri" w:hAnsi="Calibri" w:eastAsia="Calibri" w:cs="Calibri"/>
          <w:sz w:val="22"/>
          <w:szCs w:val="22"/>
          <w:spacing w:val="1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ErrorId</w:t>
      </w:r>
      <w:r>
        <w:rPr>
          <w:rFonts w:ascii="Calibri" w:hAnsi="Calibri" w:eastAsia="Calibri" w:cs="Calibri"/>
          <w:sz w:val="22"/>
          <w:szCs w:val="22"/>
          <w:spacing w:val="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0</w:t>
      </w:r>
      <w:r>
        <w:rPr>
          <w:rFonts w:ascii="Calibri" w:hAnsi="Calibri" w:eastAsia="Calibri" w:cs="Calibri"/>
          <w:sz w:val="22"/>
          <w:szCs w:val="22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implies that</w:t>
      </w:r>
      <w:r>
        <w:rPr>
          <w:rFonts w:ascii="Calibri" w:hAnsi="Calibri" w:eastAsia="Calibri" w:cs="Calibri"/>
          <w:sz w:val="22"/>
          <w:szCs w:val="22"/>
          <w:spacing w:val="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the</w:t>
      </w:r>
      <w:r>
        <w:rPr>
          <w:rFonts w:ascii="Calibri" w:hAnsi="Calibri" w:eastAsia="Calibri" w:cs="Calibri"/>
          <w:sz w:val="22"/>
          <w:szCs w:val="22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request</w:t>
      </w:r>
      <w:r>
        <w:rPr>
          <w:rFonts w:ascii="Calibri" w:hAnsi="Calibri" w:eastAsia="Calibri" w:cs="Calibri"/>
          <w:sz w:val="22"/>
          <w:szCs w:val="22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is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processed</w:t>
      </w:r>
      <w:r>
        <w:rPr>
          <w:rFonts w:ascii="Calibri" w:hAnsi="Calibri" w:eastAsia="Calibri" w:cs="Calibri"/>
          <w:sz w:val="22"/>
          <w:szCs w:val="22"/>
          <w:spacing w:val="1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by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the trading</w:t>
      </w:r>
      <w:r>
        <w:rPr>
          <w:rFonts w:ascii="Calibri" w:hAnsi="Calibri" w:eastAsia="Calibri" w:cs="Calibri"/>
          <w:sz w:val="22"/>
          <w:szCs w:val="22"/>
          <w:spacing w:val="22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kernel</w:t>
      </w:r>
      <w:r>
        <w:rPr>
          <w:rFonts w:ascii="Calibri" w:hAnsi="Calibri" w:eastAsia="Calibri" w:cs="Calibri"/>
          <w:sz w:val="22"/>
          <w:szCs w:val="22"/>
          <w:spacing w:val="13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successfully. Otherwise this</w:t>
      </w:r>
      <w:r>
        <w:rPr>
          <w:rFonts w:ascii="Calibri" w:hAnsi="Calibri" w:eastAsia="Calibri" w:cs="Calibri"/>
          <w:sz w:val="22"/>
          <w:szCs w:val="22"/>
          <w:spacing w:val="1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parameter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indicates the error type</w:t>
      </w:r>
      <w:r>
        <w:rPr>
          <w:rFonts w:ascii="Calibri" w:hAnsi="Calibri" w:eastAsia="Calibri" w:cs="Calibri"/>
          <w:sz w:val="22"/>
          <w:szCs w:val="22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returned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by the trading</w:t>
      </w:r>
    </w:p>
    <w:p>
      <w:pPr>
        <w:ind w:left="13"/>
        <w:spacing w:before="17" w:line="278" w:lineRule="exac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3"/>
          <w:position w:val="1"/>
        </w:rPr>
        <w:t>kernel.</w:t>
      </w:r>
    </w:p>
    <w:p>
      <w:pPr>
        <w:spacing w:before="279" w:line="215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All</w:t>
      </w:r>
      <w:r>
        <w:rPr>
          <w:rFonts w:ascii="Calibri" w:hAnsi="Calibri" w:eastAsia="Calibri" w:cs="Calibri"/>
          <w:sz w:val="22"/>
          <w:szCs w:val="22"/>
          <w:spacing w:val="3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possible values for error types are described</w:t>
      </w:r>
      <w:r>
        <w:rPr>
          <w:rFonts w:ascii="Calibri" w:hAnsi="Calibri" w:eastAsia="Calibri" w:cs="Calibri"/>
          <w:sz w:val="22"/>
          <w:szCs w:val="22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in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error.xml.</w:t>
      </w:r>
    </w:p>
    <w:p>
      <w:pPr>
        <w:ind w:left="9"/>
        <w:spacing w:before="307" w:line="207" w:lineRule="auto"/>
        <w:outlineLvl w:val="2"/>
        <w:rPr>
          <w:rFonts w:ascii="Cambria" w:hAnsi="Cambria" w:eastAsia="Cambria" w:cs="Cambria"/>
          <w:sz w:val="24"/>
          <w:szCs w:val="24"/>
        </w:rPr>
      </w:pPr>
      <w:bookmarkStart w:name="bookmark17" w:id="22"/>
      <w:bookmarkEnd w:id="22"/>
      <w:r>
        <w:rPr>
          <w:rFonts w:ascii="Cambria" w:hAnsi="Cambria" w:eastAsia="Cambria" w:cs="Cambria"/>
          <w:sz w:val="24"/>
          <w:szCs w:val="24"/>
          <w:b/>
          <w:bCs/>
        </w:rPr>
        <w:t>2.2.4.  General Initialization Ste</w:t>
      </w:r>
      <w:r>
        <w:rPr>
          <w:rFonts w:ascii="Cambria" w:hAnsi="Cambria" w:eastAsia="Cambria" w:cs="Cambria"/>
          <w:sz w:val="24"/>
          <w:szCs w:val="24"/>
          <w:b/>
          <w:bCs/>
          <w:spacing w:val="-1"/>
        </w:rPr>
        <w:t>ps</w:t>
      </w:r>
      <w:r>
        <w:rPr>
          <w:rFonts w:ascii="Cambria" w:hAnsi="Cambria" w:eastAsia="Cambria" w:cs="Cambria"/>
          <w:sz w:val="24"/>
          <w:szCs w:val="24"/>
          <w:b/>
          <w:bCs/>
          <w:spacing w:val="7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spacing w:val="-1"/>
        </w:rPr>
        <w:t>for</w:t>
      </w:r>
      <w:r>
        <w:rPr>
          <w:rFonts w:ascii="Cambria" w:hAnsi="Cambria" w:eastAsia="Cambria" w:cs="Cambria"/>
          <w:sz w:val="24"/>
          <w:szCs w:val="24"/>
          <w:b/>
          <w:bCs/>
          <w:spacing w:val="4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spacing w:val="-1"/>
        </w:rPr>
        <w:t>the</w:t>
      </w:r>
      <w:r>
        <w:rPr>
          <w:rFonts w:ascii="Cambria" w:hAnsi="Cambria" w:eastAsia="Cambria" w:cs="Cambria"/>
          <w:sz w:val="24"/>
          <w:szCs w:val="24"/>
          <w:b/>
          <w:bCs/>
          <w:spacing w:val="5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spacing w:val="-1"/>
        </w:rPr>
        <w:t>trade API</w:t>
      </w:r>
    </w:p>
    <w:p>
      <w:pPr>
        <w:ind w:right="626" w:firstLine="15"/>
        <w:spacing w:before="122" w:line="314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Following steps describe the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process of creating and</w:t>
      </w:r>
      <w:r>
        <w:rPr>
          <w:rFonts w:ascii="Calibri" w:hAnsi="Calibri" w:eastAsia="Calibri" w:cs="Calibri"/>
          <w:sz w:val="22"/>
          <w:szCs w:val="22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initiating</w:t>
      </w:r>
      <w:r>
        <w:rPr>
          <w:rFonts w:ascii="Calibri" w:hAnsi="Calibri" w:eastAsia="Calibri" w:cs="Calibri"/>
          <w:sz w:val="22"/>
          <w:szCs w:val="22"/>
          <w:spacing w:val="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the</w:t>
      </w:r>
      <w:r>
        <w:rPr>
          <w:rFonts w:ascii="Calibri" w:hAnsi="Calibri" w:eastAsia="Calibri" w:cs="Calibri"/>
          <w:sz w:val="22"/>
          <w:szCs w:val="22"/>
          <w:spacing w:val="3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trade</w:t>
      </w:r>
      <w:r>
        <w:rPr>
          <w:rFonts w:ascii="Calibri" w:hAnsi="Calibri" w:eastAsia="Calibri" w:cs="Calibri"/>
          <w:sz w:val="22"/>
          <w:szCs w:val="22"/>
          <w:spacing w:val="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API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and</w:t>
      </w:r>
      <w:r>
        <w:rPr>
          <w:rFonts w:ascii="Calibri" w:hAnsi="Calibri" w:eastAsia="Calibri" w:cs="Calibri"/>
          <w:sz w:val="22"/>
          <w:szCs w:val="22"/>
          <w:spacing w:val="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the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quotation</w:t>
      </w:r>
      <w:r>
        <w:rPr>
          <w:rFonts w:ascii="Calibri" w:hAnsi="Calibri" w:eastAsia="Calibri" w:cs="Calibri"/>
          <w:sz w:val="22"/>
          <w:szCs w:val="22"/>
          <w:spacing w:val="3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API</w:t>
      </w:r>
      <w:r>
        <w:rPr>
          <w:rFonts w:ascii="Calibri" w:hAnsi="Calibri" w:eastAsia="Calibri" w:cs="Calibri"/>
          <w:sz w:val="22"/>
          <w:szCs w:val="22"/>
          <w:spacing w:val="1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of</w:t>
      </w:r>
      <w:r>
        <w:rPr>
          <w:rFonts w:ascii="Calibri" w:hAnsi="Calibri" w:eastAsia="Calibri" w:cs="Calibri"/>
          <w:sz w:val="22"/>
          <w:szCs w:val="22"/>
          <w:spacing w:val="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t</w:t>
      </w:r>
      <w:r>
        <w:rPr>
          <w:rFonts w:ascii="Calibri" w:hAnsi="Calibri" w:eastAsia="Calibri" w:cs="Calibri"/>
          <w:sz w:val="22"/>
          <w:szCs w:val="22"/>
          <w:spacing w:val="-2"/>
        </w:rPr>
        <w:t>he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  <w:t>trading system and start the wor</w:t>
      </w:r>
      <w:r>
        <w:rPr>
          <w:rFonts w:ascii="Calibri" w:hAnsi="Calibri" w:eastAsia="Calibri" w:cs="Calibri"/>
          <w:sz w:val="22"/>
          <w:szCs w:val="22"/>
          <w:spacing w:val="-1"/>
        </w:rPr>
        <w:t>k thread</w:t>
      </w:r>
      <w:r>
        <w:rPr>
          <w:rFonts w:ascii="Calibri" w:hAnsi="Calibri" w:eastAsia="Calibri" w:cs="Calibri"/>
          <w:sz w:val="22"/>
          <w:szCs w:val="22"/>
          <w:spacing w:val="3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for</w:t>
      </w:r>
      <w:r>
        <w:rPr>
          <w:rFonts w:ascii="Calibri" w:hAnsi="Calibri" w:eastAsia="Calibri" w:cs="Calibri"/>
          <w:sz w:val="22"/>
          <w:szCs w:val="22"/>
          <w:spacing w:val="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the</w:t>
      </w:r>
      <w:r>
        <w:rPr>
          <w:rFonts w:ascii="Calibri" w:hAnsi="Calibri" w:eastAsia="Calibri" w:cs="Calibri"/>
          <w:sz w:val="22"/>
          <w:szCs w:val="22"/>
          <w:spacing w:val="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trade</w:t>
      </w:r>
      <w:r>
        <w:rPr>
          <w:rFonts w:ascii="Calibri" w:hAnsi="Calibri" w:eastAsia="Calibri" w:cs="Calibri"/>
          <w:sz w:val="22"/>
          <w:szCs w:val="22"/>
          <w:spacing w:val="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API.</w:t>
      </w:r>
    </w:p>
    <w:p>
      <w:pPr>
        <w:ind w:left="15"/>
        <w:spacing w:before="216" w:line="222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For</w:t>
      </w:r>
      <w:r>
        <w:rPr>
          <w:rFonts w:ascii="Calibri" w:hAnsi="Calibri" w:eastAsia="Calibri" w:cs="Calibri"/>
          <w:sz w:val="22"/>
          <w:szCs w:val="22"/>
          <w:spacing w:val="1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now, the</w:t>
      </w:r>
      <w:r>
        <w:rPr>
          <w:rFonts w:ascii="Calibri" w:hAnsi="Calibri" w:eastAsia="Calibri" w:cs="Calibri"/>
          <w:sz w:val="22"/>
          <w:szCs w:val="22"/>
          <w:spacing w:val="1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Risk API and Settl</w:t>
      </w:r>
      <w:r>
        <w:rPr>
          <w:rFonts w:ascii="Calibri" w:hAnsi="Calibri" w:eastAsia="Calibri" w:cs="Calibri"/>
          <w:sz w:val="22"/>
          <w:szCs w:val="22"/>
          <w:spacing w:val="-2"/>
        </w:rPr>
        <w:t>ement API are</w:t>
      </w:r>
      <w:r>
        <w:rPr>
          <w:rFonts w:ascii="Calibri" w:hAnsi="Calibri" w:eastAsia="Calibri" w:cs="Calibri"/>
          <w:sz w:val="22"/>
          <w:szCs w:val="22"/>
          <w:spacing w:val="1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not</w:t>
      </w:r>
      <w:r>
        <w:rPr>
          <w:rFonts w:ascii="Calibri" w:hAnsi="Calibri" w:eastAsia="Calibri" w:cs="Calibri"/>
          <w:sz w:val="22"/>
          <w:szCs w:val="22"/>
          <w:spacing w:val="1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covered</w:t>
      </w:r>
      <w:r>
        <w:rPr>
          <w:rFonts w:ascii="Calibri" w:hAnsi="Calibri" w:eastAsia="Calibri" w:cs="Calibri"/>
          <w:sz w:val="22"/>
          <w:szCs w:val="22"/>
          <w:spacing w:val="1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in</w:t>
      </w:r>
      <w:r>
        <w:rPr>
          <w:rFonts w:ascii="Calibri" w:hAnsi="Calibri" w:eastAsia="Calibri" w:cs="Calibri"/>
          <w:sz w:val="22"/>
          <w:szCs w:val="22"/>
          <w:spacing w:val="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the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document.</w:t>
      </w:r>
    </w:p>
    <w:p>
      <w:pPr>
        <w:pStyle w:val="BodyText"/>
        <w:rPr/>
      </w:pPr>
      <w:r/>
    </w:p>
    <w:p>
      <w:pPr>
        <w:ind w:left="15"/>
        <w:spacing w:before="73" w:line="237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>1</w:t>
      </w:r>
      <w:r>
        <w:rPr>
          <w:rFonts w:ascii="SimSun" w:hAnsi="SimSun" w:eastAsia="SimSun" w:cs="SimSun"/>
          <w:sz w:val="22"/>
          <w:szCs w:val="22"/>
        </w:rPr>
        <w:t>．</w:t>
      </w:r>
      <w:r>
        <w:rPr>
          <w:rFonts w:ascii="Calibri" w:hAnsi="Calibri" w:eastAsia="Calibri" w:cs="Calibri"/>
          <w:sz w:val="22"/>
          <w:szCs w:val="22"/>
        </w:rPr>
        <w:t>Create “SPI” and “API”</w:t>
      </w:r>
      <w:r>
        <w:rPr>
          <w:rFonts w:ascii="Calibri" w:hAnsi="Calibri" w:eastAsia="Calibri" w:cs="Calibri"/>
          <w:sz w:val="22"/>
          <w:szCs w:val="22"/>
          <w:spacing w:val="13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  <w:t>insta</w:t>
      </w:r>
      <w:r>
        <w:rPr>
          <w:rFonts w:ascii="Calibri" w:hAnsi="Calibri" w:eastAsia="Calibri" w:cs="Calibri"/>
          <w:sz w:val="22"/>
          <w:szCs w:val="22"/>
          <w:spacing w:val="-1"/>
        </w:rPr>
        <w:t>nces</w:t>
      </w:r>
    </w:p>
    <w:p>
      <w:pPr>
        <w:ind w:left="358"/>
        <w:spacing w:before="72" w:line="215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The “SPI”</w:t>
      </w:r>
      <w:r>
        <w:rPr>
          <w:rFonts w:ascii="Calibri" w:hAnsi="Calibri" w:eastAsia="Calibri" w:cs="Calibri"/>
          <w:sz w:val="22"/>
          <w:szCs w:val="22"/>
          <w:spacing w:val="3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is a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user-defined</w:t>
      </w:r>
      <w:r>
        <w:rPr>
          <w:rFonts w:ascii="Calibri" w:hAnsi="Calibri" w:eastAsia="Calibri" w:cs="Calibri"/>
          <w:sz w:val="22"/>
          <w:szCs w:val="22"/>
          <w:spacing w:val="1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class that derives SPI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interfaces</w:t>
      </w:r>
      <w:r>
        <w:rPr>
          <w:rFonts w:ascii="Calibri" w:hAnsi="Calibri" w:eastAsia="Calibri" w:cs="Calibri"/>
          <w:sz w:val="22"/>
          <w:szCs w:val="22"/>
          <w:spacing w:val="1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(CThostFtdcTraderSpi or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CThostFtdcMdSpi</w:t>
      </w:r>
      <w:r>
        <w:rPr>
          <w:rFonts w:ascii="Calibri" w:hAnsi="Calibri" w:eastAsia="Calibri" w:cs="Calibri"/>
          <w:sz w:val="22"/>
          <w:szCs w:val="22"/>
          <w:spacing w:val="1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).</w:t>
      </w:r>
    </w:p>
    <w:p>
      <w:pPr>
        <w:ind w:left="358"/>
        <w:spacing w:before="117" w:line="215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The “API”</w:t>
      </w:r>
      <w:r>
        <w:rPr>
          <w:rFonts w:ascii="Calibri" w:hAnsi="Calibri" w:eastAsia="Calibri" w:cs="Calibri"/>
          <w:sz w:val="22"/>
          <w:szCs w:val="22"/>
          <w:spacing w:val="2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here</w:t>
      </w:r>
      <w:r>
        <w:rPr>
          <w:rFonts w:ascii="Calibri" w:hAnsi="Calibri" w:eastAsia="Calibri" w:cs="Calibri"/>
          <w:sz w:val="22"/>
          <w:szCs w:val="22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is CThostFtdcMdApi or CThostFtdcTraderApi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in the</w:t>
      </w:r>
      <w:r>
        <w:rPr>
          <w:rFonts w:ascii="Calibri" w:hAnsi="Calibri" w:eastAsia="Calibri" w:cs="Calibri"/>
          <w:sz w:val="22"/>
          <w:szCs w:val="22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interface.</w:t>
      </w:r>
    </w:p>
    <w:p>
      <w:pPr>
        <w:ind w:left="8"/>
        <w:spacing w:before="124" w:line="206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2"/>
        </w:rPr>
        <w:t>2</w:t>
      </w:r>
      <w:r>
        <w:rPr>
          <w:rFonts w:ascii="SimSun" w:hAnsi="SimSun" w:eastAsia="SimSun" w:cs="SimSun"/>
          <w:sz w:val="22"/>
          <w:szCs w:val="22"/>
          <w:spacing w:val="-2"/>
        </w:rPr>
        <w:t>．</w:t>
      </w:r>
      <w:r>
        <w:rPr>
          <w:rFonts w:ascii="SimSun" w:hAnsi="SimSun" w:eastAsia="SimSun" w:cs="SimSun"/>
          <w:sz w:val="22"/>
          <w:szCs w:val="22"/>
          <w:spacing w:val="-4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Register SPI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instance to API</w:t>
      </w:r>
      <w:r>
        <w:rPr>
          <w:rFonts w:ascii="Calibri" w:hAnsi="Calibri" w:eastAsia="Calibri" w:cs="Calibri"/>
          <w:sz w:val="22"/>
          <w:szCs w:val="22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instance.</w:t>
      </w:r>
    </w:p>
    <w:p>
      <w:pPr>
        <w:ind w:left="7"/>
        <w:spacing w:before="112" w:line="206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3</w:t>
      </w:r>
      <w:r>
        <w:rPr>
          <w:rFonts w:ascii="SimSun" w:hAnsi="SimSun" w:eastAsia="SimSun" w:cs="SimSun"/>
          <w:sz w:val="22"/>
          <w:szCs w:val="22"/>
          <w:spacing w:val="-1"/>
        </w:rPr>
        <w:t>．</w:t>
      </w:r>
      <w:r>
        <w:rPr>
          <w:rFonts w:ascii="SimSun" w:hAnsi="SimSun" w:eastAsia="SimSun" w:cs="SimSun"/>
          <w:sz w:val="22"/>
          <w:szCs w:val="22"/>
          <w:spacing w:val="-5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Register the different front-end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network addresses for corresponding APIs.</w:t>
      </w:r>
      <w:r>
        <w:rPr>
          <w:rFonts w:ascii="Calibri" w:hAnsi="Calibri" w:eastAsia="Calibri" w:cs="Calibri"/>
          <w:sz w:val="22"/>
          <w:szCs w:val="22"/>
          <w:spacing w:val="1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Please</w:t>
      </w:r>
      <w:r>
        <w:rPr>
          <w:rFonts w:ascii="Calibri" w:hAnsi="Calibri" w:eastAsia="Calibri" w:cs="Calibri"/>
          <w:sz w:val="22"/>
          <w:szCs w:val="22"/>
          <w:spacing w:val="1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register</w:t>
      </w:r>
      <w:r>
        <w:rPr>
          <w:rFonts w:ascii="Calibri" w:hAnsi="Calibri" w:eastAsia="Calibri" w:cs="Calibri"/>
          <w:sz w:val="22"/>
          <w:szCs w:val="22"/>
          <w:spacing w:val="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trading</w:t>
      </w:r>
    </w:p>
    <w:p>
      <w:pPr>
        <w:ind w:left="360"/>
        <w:spacing w:before="110" w:line="215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>front-end addresses for the trade API, whereas quotation front-</w:t>
      </w:r>
      <w:r>
        <w:rPr>
          <w:rFonts w:ascii="Calibri" w:hAnsi="Calibri" w:eastAsia="Calibri" w:cs="Calibri"/>
          <w:sz w:val="22"/>
          <w:szCs w:val="22"/>
          <w:spacing w:val="-1"/>
        </w:rPr>
        <w:t>end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addresses for</w:t>
      </w:r>
      <w:r>
        <w:rPr>
          <w:rFonts w:ascii="Calibri" w:hAnsi="Calibri" w:eastAsia="Calibri" w:cs="Calibri"/>
          <w:sz w:val="22"/>
          <w:szCs w:val="22"/>
          <w:spacing w:val="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the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quotation</w:t>
      </w:r>
      <w:r>
        <w:rPr>
          <w:rFonts w:ascii="Calibri" w:hAnsi="Calibri" w:eastAsia="Calibri" w:cs="Calibri"/>
          <w:sz w:val="22"/>
          <w:szCs w:val="22"/>
          <w:spacing w:val="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API.</w:t>
      </w:r>
    </w:p>
    <w:p>
      <w:pPr>
        <w:ind w:left="365" w:right="55" w:hanging="364"/>
        <w:spacing w:before="122" w:line="258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4</w:t>
      </w:r>
      <w:r>
        <w:rPr>
          <w:rFonts w:ascii="SimSun" w:hAnsi="SimSun" w:eastAsia="SimSun" w:cs="SimSun"/>
          <w:sz w:val="22"/>
          <w:szCs w:val="22"/>
          <w:spacing w:val="-1"/>
        </w:rPr>
        <w:t>．</w:t>
      </w:r>
      <w:r>
        <w:rPr>
          <w:rFonts w:ascii="Calibri" w:hAnsi="Calibri" w:eastAsia="Calibri" w:cs="Calibri"/>
          <w:sz w:val="22"/>
          <w:szCs w:val="22"/>
          <w:spacing w:val="-1"/>
        </w:rPr>
        <w:t>Subscribe</w:t>
      </w:r>
      <w:r>
        <w:rPr>
          <w:rFonts w:ascii="Calibri" w:hAnsi="Calibri" w:eastAsia="Calibri" w:cs="Calibri"/>
          <w:sz w:val="22"/>
          <w:szCs w:val="22"/>
          <w:spacing w:val="3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public stream</w:t>
      </w:r>
      <w:r>
        <w:rPr>
          <w:rFonts w:ascii="Calibri" w:hAnsi="Calibri" w:eastAsia="Calibri" w:cs="Calibri"/>
          <w:sz w:val="22"/>
          <w:szCs w:val="22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(only for the trade API,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not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necessary for the quotation API)</w:t>
      </w:r>
      <w:r>
        <w:rPr>
          <w:rFonts w:ascii="Calibri" w:hAnsi="Calibri" w:eastAsia="Calibri" w:cs="Calibri"/>
          <w:sz w:val="22"/>
          <w:szCs w:val="22"/>
          <w:spacing w:val="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to</w:t>
      </w:r>
      <w:r>
        <w:rPr>
          <w:rFonts w:ascii="Calibri" w:hAnsi="Calibri" w:eastAsia="Calibri" w:cs="Calibri"/>
          <w:sz w:val="22"/>
          <w:szCs w:val="22"/>
          <w:spacing w:val="1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receive</w:t>
      </w:r>
      <w:r>
        <w:rPr>
          <w:rFonts w:ascii="Calibri" w:hAnsi="Calibri" w:eastAsia="Calibri" w:cs="Calibri"/>
          <w:sz w:val="22"/>
          <w:szCs w:val="22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public</w:t>
      </w:r>
      <w:r>
        <w:rPr>
          <w:rFonts w:ascii="Calibri" w:hAnsi="Calibri" w:eastAsia="Calibri" w:cs="Calibri"/>
          <w:sz w:val="22"/>
          <w:szCs w:val="22"/>
          <w:spacing w:val="1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data,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such as trading stat</w:t>
      </w:r>
      <w:r>
        <w:rPr>
          <w:rFonts w:ascii="Calibri" w:hAnsi="Calibri" w:eastAsia="Calibri" w:cs="Calibri"/>
          <w:sz w:val="22"/>
          <w:szCs w:val="22"/>
          <w:spacing w:val="-2"/>
        </w:rPr>
        <w:t>us</w:t>
      </w:r>
      <w:r>
        <w:rPr>
          <w:rFonts w:ascii="Calibri" w:hAnsi="Calibri" w:eastAsia="Calibri" w:cs="Calibri"/>
          <w:sz w:val="22"/>
          <w:szCs w:val="22"/>
          <w:spacing w:val="1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in the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market.</w:t>
      </w:r>
      <w:r>
        <w:rPr>
          <w:rFonts w:ascii="Calibri" w:hAnsi="Calibri" w:eastAsia="Calibri" w:cs="Calibri"/>
          <w:sz w:val="22"/>
          <w:szCs w:val="22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By default,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data</w:t>
      </w:r>
      <w:r>
        <w:rPr>
          <w:rFonts w:ascii="Calibri" w:hAnsi="Calibri" w:eastAsia="Calibri" w:cs="Calibri"/>
          <w:sz w:val="22"/>
          <w:szCs w:val="22"/>
          <w:spacing w:val="2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published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by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exchanges</w:t>
      </w:r>
      <w:r>
        <w:rPr>
          <w:rFonts w:ascii="Calibri" w:hAnsi="Calibri" w:eastAsia="Calibri" w:cs="Calibri"/>
          <w:sz w:val="22"/>
          <w:szCs w:val="22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is</w:t>
      </w:r>
      <w:r>
        <w:rPr>
          <w:rFonts w:ascii="Calibri" w:hAnsi="Calibri" w:eastAsia="Calibri" w:cs="Calibri"/>
          <w:sz w:val="22"/>
          <w:szCs w:val="22"/>
          <w:spacing w:val="1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resumed</w:t>
      </w:r>
      <w:r>
        <w:rPr>
          <w:rFonts w:ascii="Calibri" w:hAnsi="Calibri" w:eastAsia="Calibri" w:cs="Calibri"/>
          <w:sz w:val="22"/>
          <w:szCs w:val="22"/>
          <w:spacing w:val="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from</w:t>
      </w:r>
      <w:r>
        <w:rPr>
          <w:rFonts w:ascii="Calibri" w:hAnsi="Calibri" w:eastAsia="Calibri" w:cs="Calibri"/>
          <w:sz w:val="22"/>
          <w:szCs w:val="22"/>
          <w:spacing w:val="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the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last</w:t>
      </w:r>
    </w:p>
    <w:p>
      <w:pPr>
        <w:ind w:left="366" w:right="68"/>
        <w:spacing w:before="116" w:line="269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disconnection</w:t>
      </w:r>
      <w:r>
        <w:rPr>
          <w:rFonts w:ascii="Calibri" w:hAnsi="Calibri" w:eastAsia="Calibri" w:cs="Calibri"/>
          <w:sz w:val="22"/>
          <w:szCs w:val="22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(resume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mode).</w:t>
      </w:r>
      <w:r>
        <w:rPr>
          <w:rFonts w:ascii="Calibri" w:hAnsi="Calibri" w:eastAsia="Calibri" w:cs="Calibri"/>
          <w:sz w:val="22"/>
          <w:szCs w:val="22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Developers can also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desig</w:t>
      </w:r>
      <w:r>
        <w:rPr>
          <w:rFonts w:ascii="Calibri" w:hAnsi="Calibri" w:eastAsia="Calibri" w:cs="Calibri"/>
          <w:sz w:val="22"/>
          <w:szCs w:val="22"/>
          <w:spacing w:val="-2"/>
        </w:rPr>
        <w:t>nate to</w:t>
      </w:r>
      <w:r>
        <w:rPr>
          <w:rFonts w:ascii="Calibri" w:hAnsi="Calibri" w:eastAsia="Calibri" w:cs="Calibri"/>
          <w:sz w:val="22"/>
          <w:szCs w:val="22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receive from the</w:t>
      </w:r>
      <w:r>
        <w:rPr>
          <w:rFonts w:ascii="Calibri" w:hAnsi="Calibri" w:eastAsia="Calibri" w:cs="Calibri"/>
          <w:sz w:val="22"/>
          <w:szCs w:val="22"/>
          <w:spacing w:val="1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beginning</w:t>
      </w:r>
      <w:r>
        <w:rPr>
          <w:rFonts w:ascii="Calibri" w:hAnsi="Calibri" w:eastAsia="Calibri" w:cs="Calibri"/>
          <w:sz w:val="22"/>
          <w:szCs w:val="22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(restart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mode)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or from the</w:t>
      </w:r>
      <w:r>
        <w:rPr>
          <w:rFonts w:ascii="Calibri" w:hAnsi="Calibri" w:eastAsia="Calibri" w:cs="Calibri"/>
          <w:sz w:val="22"/>
          <w:szCs w:val="22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login time</w:t>
      </w:r>
      <w:r>
        <w:rPr>
          <w:rFonts w:ascii="Calibri" w:hAnsi="Calibri" w:eastAsia="Calibri" w:cs="Calibri"/>
          <w:sz w:val="22"/>
          <w:szCs w:val="22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(quic</w:t>
      </w:r>
      <w:r>
        <w:rPr>
          <w:rFonts w:ascii="Calibri" w:hAnsi="Calibri" w:eastAsia="Calibri" w:cs="Calibri"/>
          <w:sz w:val="22"/>
          <w:szCs w:val="22"/>
          <w:spacing w:val="-2"/>
        </w:rPr>
        <w:t>k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mode).</w:t>
      </w:r>
    </w:p>
    <w:p>
      <w:pPr>
        <w:spacing w:line="269" w:lineRule="auto"/>
        <w:sectPr>
          <w:headerReference w:type="default" r:id="rId36"/>
          <w:footerReference w:type="default" r:id="rId37"/>
          <w:pgSz w:w="11907" w:h="16839"/>
          <w:pgMar w:top="1265" w:right="1032" w:bottom="1246" w:left="922" w:header="958" w:footer="1025" w:gutter="0"/>
        </w:sectPr>
        <w:rPr>
          <w:rFonts w:ascii="Calibri" w:hAnsi="Calibri" w:eastAsia="Calibri" w:cs="Calibri"/>
          <w:sz w:val="22"/>
          <w:szCs w:val="22"/>
        </w:rPr>
      </w:pPr>
    </w:p>
    <w:p>
      <w:pPr>
        <w:spacing w:before="230" w:line="206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5</w:t>
      </w:r>
      <w:r>
        <w:rPr>
          <w:rFonts w:ascii="SimSun" w:hAnsi="SimSun" w:eastAsia="SimSun" w:cs="SimSun"/>
          <w:sz w:val="22"/>
          <w:szCs w:val="22"/>
          <w:spacing w:val="-1"/>
        </w:rPr>
        <w:t>．</w:t>
      </w:r>
      <w:r>
        <w:rPr>
          <w:rFonts w:ascii="Calibri" w:hAnsi="Calibri" w:eastAsia="Calibri" w:cs="Calibri"/>
          <w:sz w:val="22"/>
          <w:szCs w:val="22"/>
          <w:spacing w:val="-1"/>
        </w:rPr>
        <w:t>Subscribe</w:t>
      </w:r>
      <w:r>
        <w:rPr>
          <w:rFonts w:ascii="Calibri" w:hAnsi="Calibri" w:eastAsia="Calibri" w:cs="Calibri"/>
          <w:sz w:val="22"/>
          <w:szCs w:val="22"/>
          <w:spacing w:val="30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private stream</w:t>
      </w:r>
      <w:r>
        <w:rPr>
          <w:rFonts w:ascii="Calibri" w:hAnsi="Calibri" w:eastAsia="Calibri" w:cs="Calibri"/>
          <w:sz w:val="22"/>
          <w:szCs w:val="22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(only for the trade API,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not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necessary for the quotation</w:t>
      </w:r>
      <w:r>
        <w:rPr>
          <w:rFonts w:ascii="Calibri" w:hAnsi="Calibri" w:eastAsia="Calibri" w:cs="Calibri"/>
          <w:sz w:val="22"/>
          <w:szCs w:val="22"/>
          <w:spacing w:val="3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API)</w:t>
      </w:r>
      <w:r>
        <w:rPr>
          <w:rFonts w:ascii="Calibri" w:hAnsi="Calibri" w:eastAsia="Calibri" w:cs="Calibri"/>
          <w:sz w:val="22"/>
          <w:szCs w:val="22"/>
          <w:spacing w:val="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to</w:t>
      </w:r>
      <w:r>
        <w:rPr>
          <w:rFonts w:ascii="Calibri" w:hAnsi="Calibri" w:eastAsia="Calibri" w:cs="Calibri"/>
          <w:sz w:val="22"/>
          <w:szCs w:val="22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receive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private</w:t>
      </w:r>
    </w:p>
    <w:p>
      <w:pPr>
        <w:ind w:left="360"/>
        <w:spacing w:before="109" w:line="215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data, such as order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retu</w:t>
      </w:r>
      <w:r>
        <w:rPr>
          <w:rFonts w:ascii="Calibri" w:hAnsi="Calibri" w:eastAsia="Calibri" w:cs="Calibri"/>
          <w:sz w:val="22"/>
          <w:szCs w:val="22"/>
          <w:spacing w:val="-2"/>
        </w:rPr>
        <w:t>rns.</w:t>
      </w:r>
      <w:r>
        <w:rPr>
          <w:rFonts w:ascii="Calibri" w:hAnsi="Calibri" w:eastAsia="Calibri" w:cs="Calibri"/>
          <w:sz w:val="22"/>
          <w:szCs w:val="22"/>
          <w:spacing w:val="1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By default,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data</w:t>
      </w:r>
      <w:r>
        <w:rPr>
          <w:rFonts w:ascii="Calibri" w:hAnsi="Calibri" w:eastAsia="Calibri" w:cs="Calibri"/>
          <w:sz w:val="22"/>
          <w:szCs w:val="22"/>
          <w:spacing w:val="1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published</w:t>
      </w:r>
      <w:r>
        <w:rPr>
          <w:rFonts w:ascii="Calibri" w:hAnsi="Calibri" w:eastAsia="Calibri" w:cs="Calibri"/>
          <w:sz w:val="22"/>
          <w:szCs w:val="22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by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exchanges</w:t>
      </w:r>
      <w:r>
        <w:rPr>
          <w:rFonts w:ascii="Calibri" w:hAnsi="Calibri" w:eastAsia="Calibri" w:cs="Calibri"/>
          <w:sz w:val="22"/>
          <w:szCs w:val="22"/>
          <w:spacing w:val="13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is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resumed from</w:t>
      </w:r>
      <w:r>
        <w:rPr>
          <w:rFonts w:ascii="Calibri" w:hAnsi="Calibri" w:eastAsia="Calibri" w:cs="Calibri"/>
          <w:sz w:val="22"/>
          <w:szCs w:val="22"/>
          <w:spacing w:val="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the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last</w:t>
      </w:r>
    </w:p>
    <w:p>
      <w:pPr>
        <w:ind w:left="359"/>
        <w:spacing w:before="117" w:line="268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disconnection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(resume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mode).</w:t>
      </w:r>
      <w:r>
        <w:rPr>
          <w:rFonts w:ascii="Calibri" w:hAnsi="Calibri" w:eastAsia="Calibri" w:cs="Calibri"/>
          <w:sz w:val="22"/>
          <w:szCs w:val="22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Developers can also</w:t>
      </w:r>
      <w:r>
        <w:rPr>
          <w:rFonts w:ascii="Calibri" w:hAnsi="Calibri" w:eastAsia="Calibri" w:cs="Calibri"/>
          <w:sz w:val="22"/>
          <w:szCs w:val="22"/>
          <w:spacing w:val="1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designa</w:t>
      </w:r>
      <w:r>
        <w:rPr>
          <w:rFonts w:ascii="Calibri" w:hAnsi="Calibri" w:eastAsia="Calibri" w:cs="Calibri"/>
          <w:sz w:val="22"/>
          <w:szCs w:val="22"/>
          <w:spacing w:val="-2"/>
        </w:rPr>
        <w:t>te to</w:t>
      </w:r>
      <w:r>
        <w:rPr>
          <w:rFonts w:ascii="Calibri" w:hAnsi="Calibri" w:eastAsia="Calibri" w:cs="Calibri"/>
          <w:sz w:val="22"/>
          <w:szCs w:val="22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receive from the</w:t>
      </w:r>
      <w:r>
        <w:rPr>
          <w:rFonts w:ascii="Calibri" w:hAnsi="Calibri" w:eastAsia="Calibri" w:cs="Calibri"/>
          <w:sz w:val="22"/>
          <w:szCs w:val="22"/>
          <w:spacing w:val="1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beginning</w:t>
      </w:r>
      <w:r>
        <w:rPr>
          <w:rFonts w:ascii="Calibri" w:hAnsi="Calibri" w:eastAsia="Calibri" w:cs="Calibri"/>
          <w:sz w:val="22"/>
          <w:szCs w:val="22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(restart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mode)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or from the</w:t>
      </w:r>
      <w:r>
        <w:rPr>
          <w:rFonts w:ascii="Calibri" w:hAnsi="Calibri" w:eastAsia="Calibri" w:cs="Calibri"/>
          <w:sz w:val="22"/>
          <w:szCs w:val="22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login time</w:t>
      </w:r>
      <w:r>
        <w:rPr>
          <w:rFonts w:ascii="Calibri" w:hAnsi="Calibri" w:eastAsia="Calibri" w:cs="Calibri"/>
          <w:sz w:val="22"/>
          <w:szCs w:val="22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(quic</w:t>
      </w:r>
      <w:r>
        <w:rPr>
          <w:rFonts w:ascii="Calibri" w:hAnsi="Calibri" w:eastAsia="Calibri" w:cs="Calibri"/>
          <w:sz w:val="22"/>
          <w:szCs w:val="22"/>
          <w:spacing w:val="-2"/>
        </w:rPr>
        <w:t>k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mode).</w:t>
      </w:r>
    </w:p>
    <w:p>
      <w:pPr>
        <w:spacing w:before="121" w:line="208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4"/>
        </w:rPr>
        <w:t>6</w:t>
      </w:r>
      <w:r>
        <w:rPr>
          <w:rFonts w:ascii="Calibri" w:hAnsi="Calibri" w:eastAsia="Calibri" w:cs="Calibri"/>
          <w:sz w:val="22"/>
          <w:szCs w:val="22"/>
          <w:spacing w:val="-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．</w:t>
      </w:r>
      <w:r>
        <w:rPr>
          <w:rFonts w:ascii="SimSun" w:hAnsi="SimSun" w:eastAsia="SimSun" w:cs="SimSun"/>
          <w:sz w:val="22"/>
          <w:szCs w:val="22"/>
          <w:spacing w:val="-6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4"/>
        </w:rPr>
        <w:t>Initialize</w:t>
      </w:r>
      <w:r>
        <w:rPr>
          <w:rFonts w:ascii="Calibri" w:hAnsi="Calibri" w:eastAsia="Calibri" w:cs="Calibri"/>
          <w:sz w:val="22"/>
          <w:szCs w:val="22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4"/>
        </w:rPr>
        <w:t>(Init).</w:t>
      </w:r>
    </w:p>
    <w:p>
      <w:pPr>
        <w:spacing w:before="112" w:line="208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1"/>
        </w:rPr>
        <w:t>7</w:t>
      </w:r>
      <w:r>
        <w:rPr>
          <w:rFonts w:ascii="SimSun" w:hAnsi="SimSun" w:eastAsia="SimSun" w:cs="SimSun"/>
          <w:sz w:val="22"/>
          <w:szCs w:val="22"/>
          <w:spacing w:val="1"/>
        </w:rPr>
        <w:t>．</w:t>
      </w:r>
      <w:r>
        <w:rPr>
          <w:rFonts w:ascii="Calibri" w:hAnsi="Calibri" w:eastAsia="Calibri" w:cs="Calibri"/>
          <w:sz w:val="22"/>
          <w:szCs w:val="22"/>
        </w:rPr>
        <w:t>Wait</w:t>
      </w:r>
      <w:r>
        <w:rPr>
          <w:rFonts w:ascii="Calibri" w:hAnsi="Calibri" w:eastAsia="Calibri" w:cs="Calibri"/>
          <w:sz w:val="22"/>
          <w:szCs w:val="22"/>
          <w:spacing w:val="1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  <w:t>for</w:t>
      </w:r>
      <w:r>
        <w:rPr>
          <w:rFonts w:ascii="Calibri" w:hAnsi="Calibri" w:eastAsia="Calibri" w:cs="Calibri"/>
          <w:sz w:val="22"/>
          <w:szCs w:val="22"/>
          <w:spacing w:val="1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  <w:t>the</w:t>
      </w:r>
      <w:r>
        <w:rPr>
          <w:rFonts w:ascii="Calibri" w:hAnsi="Calibri" w:eastAsia="Calibri" w:cs="Calibri"/>
          <w:sz w:val="22"/>
          <w:szCs w:val="22"/>
          <w:spacing w:val="13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  <w:t>interface</w:t>
      </w:r>
      <w:r>
        <w:rPr>
          <w:rFonts w:ascii="Calibri" w:hAnsi="Calibri" w:eastAsia="Calibri" w:cs="Calibri"/>
          <w:sz w:val="22"/>
          <w:szCs w:val="22"/>
          <w:spacing w:val="1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  <w:t>thread</w:t>
      </w:r>
      <w:r>
        <w:rPr>
          <w:rFonts w:ascii="Calibri" w:hAnsi="Calibri" w:eastAsia="Calibri" w:cs="Calibri"/>
          <w:sz w:val="22"/>
          <w:szCs w:val="22"/>
          <w:spacing w:val="1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  <w:t>to</w:t>
      </w:r>
      <w:r>
        <w:rPr>
          <w:rFonts w:ascii="Calibri" w:hAnsi="Calibri" w:eastAsia="Calibri" w:cs="Calibri"/>
          <w:sz w:val="22"/>
          <w:szCs w:val="22"/>
          <w:spacing w:val="1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  <w:t>terminate</w:t>
      </w:r>
      <w:r>
        <w:rPr>
          <w:rFonts w:ascii="Calibri" w:hAnsi="Calibri" w:eastAsia="Calibri" w:cs="Calibri"/>
          <w:sz w:val="22"/>
          <w:szCs w:val="22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1"/>
        </w:rPr>
        <w:t>(</w:t>
      </w:r>
      <w:r>
        <w:rPr>
          <w:rFonts w:ascii="Calibri" w:hAnsi="Calibri" w:eastAsia="Calibri" w:cs="Calibri"/>
          <w:sz w:val="22"/>
          <w:szCs w:val="22"/>
        </w:rPr>
        <w:t>Join</w:t>
      </w:r>
      <w:r>
        <w:rPr>
          <w:rFonts w:ascii="Calibri" w:hAnsi="Calibri" w:eastAsia="Calibri" w:cs="Calibri"/>
          <w:sz w:val="22"/>
          <w:szCs w:val="22"/>
          <w:spacing w:val="1"/>
        </w:rPr>
        <w:t>).</w:t>
      </w:r>
    </w:p>
    <w:p>
      <w:pPr>
        <w:ind w:left="7"/>
        <w:spacing w:before="305" w:line="215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For sample code and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more details</w:t>
      </w:r>
      <w:r>
        <w:rPr>
          <w:rFonts w:ascii="Calibri" w:hAnsi="Calibri" w:eastAsia="Calibri" w:cs="Calibri"/>
          <w:sz w:val="22"/>
          <w:szCs w:val="22"/>
          <w:spacing w:val="1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plea</w:t>
      </w:r>
      <w:r>
        <w:rPr>
          <w:rFonts w:ascii="Calibri" w:hAnsi="Calibri" w:eastAsia="Calibri" w:cs="Calibri"/>
          <w:sz w:val="22"/>
          <w:szCs w:val="22"/>
          <w:spacing w:val="-2"/>
        </w:rPr>
        <w:t>se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refer to</w:t>
      </w:r>
      <w:r>
        <w:rPr>
          <w:rFonts w:ascii="Calibri" w:hAnsi="Calibri" w:eastAsia="Calibri" w:cs="Calibri"/>
          <w:sz w:val="22"/>
          <w:szCs w:val="22"/>
          <w:spacing w:val="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the “Develop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a</w:t>
      </w:r>
      <w:r>
        <w:rPr>
          <w:rFonts w:ascii="Calibri" w:hAnsi="Calibri" w:eastAsia="Calibri" w:cs="Calibri"/>
          <w:sz w:val="22"/>
          <w:szCs w:val="22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DEMO”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chapter.</w:t>
      </w:r>
    </w:p>
    <w:p>
      <w:pPr>
        <w:spacing w:line="215" w:lineRule="auto"/>
        <w:sectPr>
          <w:headerReference w:type="default" r:id="rId38"/>
          <w:footerReference w:type="default" r:id="rId39"/>
          <w:pgSz w:w="11907" w:h="16839"/>
          <w:pgMar w:top="1265" w:right="1101" w:bottom="1248" w:left="929" w:header="958" w:footer="1025" w:gutter="0"/>
        </w:sectPr>
        <w:rPr>
          <w:rFonts w:ascii="Calibri" w:hAnsi="Calibri" w:eastAsia="Calibri" w:cs="Calibri"/>
          <w:sz w:val="22"/>
          <w:szCs w:val="22"/>
        </w:rPr>
      </w:pPr>
    </w:p>
    <w:p>
      <w:pPr>
        <w:ind w:left="3931"/>
        <w:spacing w:before="326" w:line="207" w:lineRule="auto"/>
        <w:rPr>
          <w:rFonts w:ascii="Cambria" w:hAnsi="Cambria" w:eastAsia="Cambria" w:cs="Cambria"/>
          <w:sz w:val="30"/>
          <w:szCs w:val="30"/>
        </w:rPr>
      </w:pPr>
      <w:r>
        <w:rPr>
          <w:rFonts w:ascii="Cambria" w:hAnsi="Cambria" w:eastAsia="Cambria" w:cs="Cambria"/>
          <w:sz w:val="30"/>
          <w:szCs w:val="30"/>
          <w:b/>
          <w:bCs/>
          <w:spacing w:val="-1"/>
        </w:rPr>
        <w:t>Develop</w:t>
      </w:r>
      <w:r>
        <w:rPr>
          <w:rFonts w:ascii="Cambria" w:hAnsi="Cambria" w:eastAsia="Cambria" w:cs="Cambria"/>
          <w:sz w:val="30"/>
          <w:szCs w:val="30"/>
          <w:b/>
          <w:bCs/>
          <w:spacing w:val="30"/>
        </w:rPr>
        <w:t xml:space="preserve"> </w:t>
      </w:r>
      <w:r>
        <w:rPr>
          <w:rFonts w:ascii="Cambria" w:hAnsi="Cambria" w:eastAsia="Cambria" w:cs="Cambria"/>
          <w:sz w:val="30"/>
          <w:szCs w:val="30"/>
          <w:b/>
          <w:bCs/>
          <w:spacing w:val="-1"/>
        </w:rPr>
        <w:t>a</w:t>
      </w:r>
      <w:r>
        <w:rPr>
          <w:rFonts w:ascii="Cambria" w:hAnsi="Cambria" w:eastAsia="Cambria" w:cs="Cambria"/>
          <w:sz w:val="30"/>
          <w:szCs w:val="30"/>
          <w:b/>
          <w:bCs/>
          <w:spacing w:val="25"/>
        </w:rPr>
        <w:t xml:space="preserve"> </w:t>
      </w:r>
      <w:r>
        <w:rPr>
          <w:rFonts w:ascii="Cambria" w:hAnsi="Cambria" w:eastAsia="Cambria" w:cs="Cambria"/>
          <w:sz w:val="30"/>
          <w:szCs w:val="30"/>
          <w:b/>
          <w:bCs/>
          <w:spacing w:val="-1"/>
        </w:rPr>
        <w:t>Demo</w:t>
      </w:r>
    </w:p>
    <w:p>
      <w:pPr>
        <w:ind w:firstLine="88"/>
        <w:spacing w:before="150" w:line="29" w:lineRule="exact"/>
        <w:rPr/>
      </w:pPr>
      <w:r>
        <w:rPr/>
        <w:pict>
          <v:shape id="_x0000_s10" style="mso-position-vertical-relative:line;mso-position-horizontal-relative:char;width:498pt;height:1.45pt;" fillcolor="#000000" filled="true" stroked="false" coordsize="9960,29" coordorigin="0,0" path="m0,28l9959,28l9959,0l0,0l0,28xe"/>
        </w:pict>
      </w:r>
    </w:p>
    <w:p>
      <w:pPr>
        <w:ind w:left="126" w:right="251" w:firstLine="9"/>
        <w:spacing w:before="290" w:line="314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Next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part will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introduce the steps and</w:t>
      </w:r>
      <w:r>
        <w:rPr>
          <w:rFonts w:ascii="Calibri" w:hAnsi="Calibri" w:eastAsia="Calibri" w:cs="Calibri"/>
          <w:sz w:val="22"/>
          <w:szCs w:val="22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key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points for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using the tra</w:t>
      </w:r>
      <w:r>
        <w:rPr>
          <w:rFonts w:ascii="Calibri" w:hAnsi="Calibri" w:eastAsia="Calibri" w:cs="Calibri"/>
          <w:sz w:val="22"/>
          <w:szCs w:val="22"/>
          <w:spacing w:val="-2"/>
        </w:rPr>
        <w:t>de API</w:t>
      </w:r>
      <w:r>
        <w:rPr>
          <w:rFonts w:ascii="Calibri" w:hAnsi="Calibri" w:eastAsia="Calibri" w:cs="Calibri"/>
          <w:sz w:val="22"/>
          <w:szCs w:val="22"/>
          <w:spacing w:val="1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and the</w:t>
      </w:r>
      <w:r>
        <w:rPr>
          <w:rFonts w:ascii="Calibri" w:hAnsi="Calibri" w:eastAsia="Calibri" w:cs="Calibri"/>
          <w:sz w:val="22"/>
          <w:szCs w:val="22"/>
          <w:spacing w:val="1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quotation</w:t>
      </w:r>
      <w:r>
        <w:rPr>
          <w:rFonts w:ascii="Calibri" w:hAnsi="Calibri" w:eastAsia="Calibri" w:cs="Calibri"/>
          <w:sz w:val="22"/>
          <w:szCs w:val="22"/>
          <w:spacing w:val="3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API</w:t>
      </w:r>
      <w:r>
        <w:rPr>
          <w:rFonts w:ascii="Calibri" w:hAnsi="Calibri" w:eastAsia="Calibri" w:cs="Calibri"/>
          <w:sz w:val="22"/>
          <w:szCs w:val="22"/>
          <w:spacing w:val="1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of</w:t>
      </w:r>
      <w:r>
        <w:rPr>
          <w:rFonts w:ascii="Calibri" w:hAnsi="Calibri" w:eastAsia="Calibri" w:cs="Calibri"/>
          <w:sz w:val="22"/>
          <w:szCs w:val="22"/>
          <w:spacing w:val="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the</w:t>
      </w:r>
      <w:r>
        <w:rPr>
          <w:rFonts w:ascii="Calibri" w:hAnsi="Calibri" w:eastAsia="Calibri" w:cs="Calibri"/>
          <w:sz w:val="22"/>
          <w:szCs w:val="22"/>
          <w:spacing w:val="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trading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  <w:t>system. The attached c</w:t>
      </w:r>
      <w:r>
        <w:rPr>
          <w:rFonts w:ascii="Calibri" w:hAnsi="Calibri" w:eastAsia="Calibri" w:cs="Calibri"/>
          <w:sz w:val="22"/>
          <w:szCs w:val="22"/>
          <w:spacing w:val="-1"/>
        </w:rPr>
        <w:t>ode fragment</w:t>
      </w:r>
      <w:r>
        <w:rPr>
          <w:rFonts w:ascii="Calibri" w:hAnsi="Calibri" w:eastAsia="Calibri" w:cs="Calibri"/>
          <w:sz w:val="22"/>
          <w:szCs w:val="22"/>
          <w:spacing w:val="13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is just for your</w:t>
      </w:r>
      <w:r>
        <w:rPr>
          <w:rFonts w:ascii="Calibri" w:hAnsi="Calibri" w:eastAsia="Calibri" w:cs="Calibri"/>
          <w:sz w:val="22"/>
          <w:szCs w:val="22"/>
          <w:spacing w:val="1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reference.</w:t>
      </w:r>
    </w:p>
    <w:p>
      <w:pPr>
        <w:ind w:left="127" w:right="1083" w:hanging="8"/>
        <w:spacing w:before="216" w:line="312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This document does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not explain</w:t>
      </w:r>
      <w:r>
        <w:rPr>
          <w:rFonts w:ascii="Calibri" w:hAnsi="Calibri" w:eastAsia="Calibri" w:cs="Calibri"/>
          <w:sz w:val="22"/>
          <w:szCs w:val="22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programming details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and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does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not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con</w:t>
      </w:r>
      <w:r>
        <w:rPr>
          <w:rFonts w:ascii="Calibri" w:hAnsi="Calibri" w:eastAsia="Calibri" w:cs="Calibri"/>
          <w:sz w:val="22"/>
          <w:szCs w:val="22"/>
          <w:spacing w:val="-2"/>
        </w:rPr>
        <w:t>tain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graphical</w:t>
      </w:r>
      <w:r>
        <w:rPr>
          <w:rFonts w:ascii="Calibri" w:hAnsi="Calibri" w:eastAsia="Calibri" w:cs="Calibri"/>
          <w:sz w:val="22"/>
          <w:szCs w:val="22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user</w:t>
      </w:r>
      <w:r>
        <w:rPr>
          <w:rFonts w:ascii="Calibri" w:hAnsi="Calibri" w:eastAsia="Calibri" w:cs="Calibri"/>
          <w:sz w:val="22"/>
          <w:szCs w:val="22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interface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development guide.</w:t>
      </w:r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ind w:left="2641"/>
        <w:spacing w:before="110" w:line="214" w:lineRule="auto"/>
        <w:outlineLvl w:val="0"/>
        <w:rPr>
          <w:rFonts w:ascii="Calibri" w:hAnsi="Calibri" w:eastAsia="Calibri" w:cs="Calibri"/>
          <w:sz w:val="36"/>
          <w:szCs w:val="36"/>
        </w:rPr>
      </w:pPr>
      <w:bookmarkStart w:name="bookmark18" w:id="23"/>
      <w:bookmarkEnd w:id="23"/>
      <w:r>
        <w:rPr>
          <w:rFonts w:ascii="Calibri" w:hAnsi="Calibri" w:eastAsia="Calibri" w:cs="Calibri"/>
          <w:sz w:val="36"/>
          <w:szCs w:val="36"/>
          <w:b/>
          <w:bCs/>
          <w:spacing w:val="-2"/>
        </w:rPr>
        <w:t>3.  Demo of acquiring</w:t>
      </w:r>
      <w:r>
        <w:rPr>
          <w:rFonts w:ascii="Calibri" w:hAnsi="Calibri" w:eastAsia="Calibri" w:cs="Calibri"/>
          <w:sz w:val="36"/>
          <w:szCs w:val="36"/>
          <w:b/>
          <w:bCs/>
          <w:spacing w:val="31"/>
        </w:rPr>
        <w:t xml:space="preserve"> </w:t>
      </w:r>
      <w:r>
        <w:rPr>
          <w:rFonts w:ascii="Calibri" w:hAnsi="Calibri" w:eastAsia="Calibri" w:cs="Calibri"/>
          <w:sz w:val="36"/>
          <w:szCs w:val="36"/>
          <w:b/>
          <w:bCs/>
          <w:spacing w:val="-2"/>
        </w:rPr>
        <w:t>quotations</w:t>
      </w:r>
    </w:p>
    <w:p>
      <w:pPr>
        <w:ind w:left="119"/>
        <w:spacing w:before="176" w:line="215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The quotation API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is </w:t>
      </w:r>
      <w:r>
        <w:rPr>
          <w:rFonts w:ascii="Calibri" w:hAnsi="Calibri" w:eastAsia="Calibri" w:cs="Calibri"/>
          <w:sz w:val="22"/>
          <w:szCs w:val="22"/>
          <w:spacing w:val="-2"/>
        </w:rPr>
        <w:t>easy to</w:t>
      </w:r>
      <w:r>
        <w:rPr>
          <w:rFonts w:ascii="Calibri" w:hAnsi="Calibri" w:eastAsia="Calibri" w:cs="Calibri"/>
          <w:sz w:val="22"/>
          <w:szCs w:val="22"/>
          <w:spacing w:val="1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use.</w:t>
      </w:r>
      <w:r>
        <w:rPr>
          <w:rFonts w:ascii="Calibri" w:hAnsi="Calibri" w:eastAsia="Calibri" w:cs="Calibri"/>
          <w:sz w:val="22"/>
          <w:szCs w:val="22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By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using</w:t>
      </w:r>
      <w:r>
        <w:rPr>
          <w:rFonts w:ascii="Calibri" w:hAnsi="Calibri" w:eastAsia="Calibri" w:cs="Calibri"/>
          <w:sz w:val="22"/>
          <w:szCs w:val="22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it, developers</w:t>
      </w:r>
      <w:r>
        <w:rPr>
          <w:rFonts w:ascii="Calibri" w:hAnsi="Calibri" w:eastAsia="Calibri" w:cs="Calibri"/>
          <w:sz w:val="22"/>
          <w:szCs w:val="22"/>
          <w:spacing w:val="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can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quickly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learn the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basic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usage</w:t>
      </w:r>
      <w:r>
        <w:rPr>
          <w:rFonts w:ascii="Calibri" w:hAnsi="Calibri" w:eastAsia="Calibri" w:cs="Calibri"/>
          <w:sz w:val="22"/>
          <w:szCs w:val="22"/>
          <w:spacing w:val="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of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CTP</w:t>
      </w:r>
      <w:r>
        <w:rPr>
          <w:rFonts w:ascii="Calibri" w:hAnsi="Calibri" w:eastAsia="Calibri" w:cs="Calibri"/>
          <w:sz w:val="22"/>
          <w:szCs w:val="22"/>
          <w:spacing w:val="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APIs.</w:t>
      </w:r>
    </w:p>
    <w:p>
      <w:pPr>
        <w:pStyle w:val="BodyText"/>
        <w:spacing w:line="312" w:lineRule="auto"/>
        <w:rPr/>
      </w:pPr>
      <w:r/>
    </w:p>
    <w:p>
      <w:pPr>
        <w:ind w:left="131"/>
        <w:spacing w:before="94" w:line="220" w:lineRule="auto"/>
        <w:outlineLvl w:val="1"/>
        <w:rPr>
          <w:rFonts w:ascii="Calibri" w:hAnsi="Calibri" w:eastAsia="Calibri" w:cs="Calibri"/>
          <w:sz w:val="31"/>
          <w:szCs w:val="31"/>
        </w:rPr>
      </w:pPr>
      <w:bookmarkStart w:name="bookmark19" w:id="24"/>
      <w:bookmarkEnd w:id="24"/>
      <w:r>
        <w:rPr>
          <w:rFonts w:ascii="Calibri" w:hAnsi="Calibri" w:eastAsia="Calibri" w:cs="Calibri"/>
          <w:sz w:val="31"/>
          <w:szCs w:val="31"/>
          <w:b/>
          <w:bCs/>
          <w:spacing w:val="6"/>
        </w:rPr>
        <w:t>3.1.</w:t>
      </w:r>
      <w:r>
        <w:rPr>
          <w:rFonts w:ascii="Calibri" w:hAnsi="Calibri" w:eastAsia="Calibri" w:cs="Calibri"/>
          <w:sz w:val="31"/>
          <w:szCs w:val="31"/>
          <w:b/>
          <w:bCs/>
          <w:spacing w:val="25"/>
        </w:rPr>
        <w:t xml:space="preserve"> </w:t>
      </w:r>
      <w:r>
        <w:rPr>
          <w:rFonts w:ascii="Calibri" w:hAnsi="Calibri" w:eastAsia="Calibri" w:cs="Calibri"/>
          <w:sz w:val="31"/>
          <w:szCs w:val="31"/>
          <w:b/>
          <w:bCs/>
        </w:rPr>
        <w:t>Preparation</w:t>
      </w:r>
    </w:p>
    <w:p>
      <w:pPr>
        <w:ind w:left="124" w:right="334" w:firstLine="11"/>
        <w:spacing w:before="188" w:line="314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Up till</w:t>
      </w:r>
      <w:r>
        <w:rPr>
          <w:rFonts w:ascii="Calibri" w:hAnsi="Calibri" w:eastAsia="Calibri" w:cs="Calibri"/>
          <w:sz w:val="22"/>
          <w:szCs w:val="22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now, we</w:t>
      </w:r>
      <w:r>
        <w:rPr>
          <w:rFonts w:ascii="Calibri" w:hAnsi="Calibri" w:eastAsia="Calibri" w:cs="Calibri"/>
          <w:sz w:val="22"/>
          <w:szCs w:val="22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have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released the CTP’s trade API for Windows,</w:t>
      </w:r>
      <w:r>
        <w:rPr>
          <w:rFonts w:ascii="Calibri" w:hAnsi="Calibri" w:eastAsia="Calibri" w:cs="Calibri"/>
          <w:sz w:val="22"/>
          <w:szCs w:val="22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Linux, Android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a</w:t>
      </w:r>
      <w:r>
        <w:rPr>
          <w:rFonts w:ascii="Calibri" w:hAnsi="Calibri" w:eastAsia="Calibri" w:cs="Calibri"/>
          <w:sz w:val="22"/>
          <w:szCs w:val="22"/>
          <w:spacing w:val="-2"/>
        </w:rPr>
        <w:t>nd</w:t>
      </w:r>
      <w:r>
        <w:rPr>
          <w:rFonts w:ascii="Calibri" w:hAnsi="Calibri" w:eastAsia="Calibri" w:cs="Calibri"/>
          <w:sz w:val="22"/>
          <w:szCs w:val="22"/>
          <w:spacing w:val="13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iOS.</w:t>
      </w:r>
      <w:r>
        <w:rPr>
          <w:rFonts w:ascii="Calibri" w:hAnsi="Calibri" w:eastAsia="Calibri" w:cs="Calibri"/>
          <w:sz w:val="22"/>
          <w:szCs w:val="22"/>
          <w:spacing w:val="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This</w:t>
      </w:r>
      <w:r>
        <w:rPr>
          <w:rFonts w:ascii="Calibri" w:hAnsi="Calibri" w:eastAsia="Calibri" w:cs="Calibri"/>
          <w:sz w:val="22"/>
          <w:szCs w:val="22"/>
          <w:spacing w:val="3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guide</w:t>
      </w:r>
      <w:r>
        <w:rPr>
          <w:rFonts w:ascii="Calibri" w:hAnsi="Calibri" w:eastAsia="Calibri" w:cs="Calibri"/>
          <w:sz w:val="22"/>
          <w:szCs w:val="22"/>
          <w:spacing w:val="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takes</w:t>
      </w:r>
      <w:r>
        <w:rPr>
          <w:rFonts w:ascii="Calibri" w:hAnsi="Calibri" w:eastAsia="Calibri" w:cs="Calibri"/>
          <w:sz w:val="22"/>
          <w:szCs w:val="22"/>
          <w:spacing w:val="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the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Windows version on</w:t>
      </w:r>
      <w:r>
        <w:rPr>
          <w:rFonts w:ascii="Calibri" w:hAnsi="Calibri" w:eastAsia="Calibri" w:cs="Calibri"/>
          <w:sz w:val="22"/>
          <w:szCs w:val="22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PC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in C/C++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language </w:t>
      </w:r>
      <w:r>
        <w:rPr>
          <w:rFonts w:ascii="Calibri" w:hAnsi="Calibri" w:eastAsia="Calibri" w:cs="Calibri"/>
          <w:sz w:val="22"/>
          <w:szCs w:val="22"/>
          <w:spacing w:val="-2"/>
        </w:rPr>
        <w:t>as an</w:t>
      </w:r>
      <w:r>
        <w:rPr>
          <w:rFonts w:ascii="Calibri" w:hAnsi="Calibri" w:eastAsia="Calibri" w:cs="Calibri"/>
          <w:sz w:val="22"/>
          <w:szCs w:val="22"/>
          <w:spacing w:val="1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example.</w:t>
      </w:r>
    </w:p>
    <w:p>
      <w:pPr>
        <w:ind w:left="136"/>
        <w:spacing w:before="214" w:line="223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Here are three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recomm</w:t>
      </w:r>
      <w:r>
        <w:rPr>
          <w:rFonts w:ascii="Calibri" w:hAnsi="Calibri" w:eastAsia="Calibri" w:cs="Calibri"/>
          <w:sz w:val="22"/>
          <w:szCs w:val="22"/>
          <w:spacing w:val="-2"/>
        </w:rPr>
        <w:t>ended C/C++</w:t>
      </w:r>
      <w:r>
        <w:rPr>
          <w:rFonts w:ascii="Calibri" w:hAnsi="Calibri" w:eastAsia="Calibri" w:cs="Calibri"/>
          <w:sz w:val="22"/>
          <w:szCs w:val="22"/>
          <w:spacing w:val="1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IDEs:</w:t>
      </w:r>
    </w:p>
    <w:p>
      <w:pPr>
        <w:pStyle w:val="BodyText"/>
        <w:spacing w:line="253" w:lineRule="auto"/>
        <w:rPr/>
      </w:pPr>
      <w:r/>
    </w:p>
    <w:p>
      <w:pPr>
        <w:ind w:left="556"/>
        <w:spacing w:before="67" w:line="187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position w:val="1"/>
        </w:rPr>
        <w:drawing>
          <wp:inline distT="0" distB="0" distL="0" distR="0">
            <wp:extent cx="81180" cy="82442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180" cy="82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  <w:sz w:val="22"/>
          <w:szCs w:val="22"/>
          <w:b/>
          <w:bCs/>
          <w:spacing w:val="7"/>
        </w:rPr>
        <w:t xml:space="preserve">     </w:t>
      </w: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Visual Studio</w:t>
      </w:r>
    </w:p>
    <w:p>
      <w:pPr>
        <w:ind w:left="556"/>
        <w:spacing w:before="151" w:line="187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position w:val="1"/>
        </w:rPr>
        <w:drawing>
          <wp:inline distT="0" distB="0" distL="0" distR="0">
            <wp:extent cx="81180" cy="82442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180" cy="82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  <w:sz w:val="22"/>
          <w:szCs w:val="22"/>
          <w:b/>
          <w:bCs/>
          <w:spacing w:val="8"/>
        </w:rPr>
        <w:t xml:space="preserve">     </w:t>
      </w:r>
      <w:r>
        <w:rPr>
          <w:rFonts w:ascii="Calibri" w:hAnsi="Calibri" w:eastAsia="Calibri" w:cs="Calibri"/>
          <w:sz w:val="22"/>
          <w:szCs w:val="22"/>
          <w:b/>
          <w:bCs/>
          <w:spacing w:val="-3"/>
        </w:rPr>
        <w:t>Code</w:t>
      </w:r>
      <w:r>
        <w:rPr>
          <w:rFonts w:ascii="Calibri" w:hAnsi="Calibri" w:eastAsia="Calibri" w:cs="Calibri"/>
          <w:sz w:val="22"/>
          <w:szCs w:val="22"/>
          <w:b/>
          <w:bCs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spacing w:val="-3"/>
        </w:rPr>
        <w:t>Blocks</w:t>
      </w:r>
    </w:p>
    <w:p>
      <w:pPr>
        <w:ind w:left="556"/>
        <w:spacing w:before="133" w:line="228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position w:val="3"/>
        </w:rPr>
        <w:drawing>
          <wp:inline distT="0" distB="0" distL="0" distR="0">
            <wp:extent cx="81180" cy="82442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180" cy="82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  <w:sz w:val="22"/>
          <w:szCs w:val="22"/>
          <w:b/>
          <w:bCs/>
          <w:spacing w:val="6"/>
        </w:rPr>
        <w:t xml:space="preserve">     </w:t>
      </w:r>
      <w:r>
        <w:rPr>
          <w:rFonts w:ascii="Calibri" w:hAnsi="Calibri" w:eastAsia="Calibri" w:cs="Calibri"/>
          <w:sz w:val="22"/>
          <w:szCs w:val="22"/>
          <w:b/>
          <w:bCs/>
          <w:spacing w:val="-2"/>
        </w:rPr>
        <w:t>QT</w:t>
      </w:r>
      <w:r>
        <w:rPr>
          <w:rFonts w:ascii="Calibri" w:hAnsi="Calibri" w:eastAsia="Calibri" w:cs="Calibri"/>
          <w:sz w:val="22"/>
          <w:szCs w:val="22"/>
          <w:b/>
          <w:bCs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spacing w:val="-2"/>
        </w:rPr>
        <w:t>Creator</w:t>
      </w: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132"/>
        <w:spacing w:before="68" w:line="215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b/>
          <w:bCs/>
          <w:spacing w:val="-3"/>
        </w:rPr>
        <w:t>Import API</w:t>
      </w:r>
      <w:r>
        <w:rPr>
          <w:rFonts w:ascii="Calibri" w:hAnsi="Calibri" w:eastAsia="Calibri" w:cs="Calibri"/>
          <w:sz w:val="22"/>
          <w:szCs w:val="22"/>
          <w:b/>
          <w:bCs/>
          <w:spacing w:val="30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spacing w:val="-3"/>
        </w:rPr>
        <w:t>Files</w:t>
      </w:r>
    </w:p>
    <w:p>
      <w:pPr>
        <w:pStyle w:val="BodyText"/>
        <w:spacing w:line="252" w:lineRule="auto"/>
        <w:rPr/>
      </w:pPr>
      <w:r/>
    </w:p>
    <w:p>
      <w:pPr>
        <w:ind w:left="126" w:right="47" w:firstLine="9"/>
        <w:spacing w:before="68" w:line="312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Developers should copy all API files described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earlier</w:t>
      </w:r>
      <w:r>
        <w:rPr>
          <w:rFonts w:ascii="Calibri" w:hAnsi="Calibri" w:eastAsia="Calibri" w:cs="Calibri"/>
          <w:sz w:val="22"/>
          <w:szCs w:val="22"/>
          <w:spacing w:val="3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to</w:t>
      </w:r>
      <w:r>
        <w:rPr>
          <w:rFonts w:ascii="Calibri" w:hAnsi="Calibri" w:eastAsia="Calibri" w:cs="Calibri"/>
          <w:sz w:val="22"/>
          <w:szCs w:val="22"/>
          <w:spacing w:val="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their</w:t>
      </w:r>
      <w:r>
        <w:rPr>
          <w:rFonts w:ascii="Calibri" w:hAnsi="Calibri" w:eastAsia="Calibri" w:cs="Calibri"/>
          <w:sz w:val="22"/>
          <w:szCs w:val="22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project’s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directory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and</w:t>
      </w:r>
      <w:r>
        <w:rPr>
          <w:rFonts w:ascii="Calibri" w:hAnsi="Calibri" w:eastAsia="Calibri" w:cs="Calibri"/>
          <w:sz w:val="22"/>
          <w:szCs w:val="22"/>
          <w:spacing w:val="1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import</w:t>
      </w:r>
      <w:r>
        <w:rPr>
          <w:rFonts w:ascii="Calibri" w:hAnsi="Calibri" w:eastAsia="Calibri" w:cs="Calibri"/>
          <w:sz w:val="22"/>
          <w:szCs w:val="22"/>
          <w:spacing w:val="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all</w:t>
      </w:r>
      <w:r>
        <w:rPr>
          <w:rFonts w:ascii="Calibri" w:hAnsi="Calibri" w:eastAsia="Calibri" w:cs="Calibri"/>
          <w:sz w:val="22"/>
          <w:szCs w:val="22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header</w:t>
      </w:r>
      <w:r>
        <w:rPr>
          <w:rFonts w:ascii="Calibri" w:hAnsi="Calibri" w:eastAsia="Calibri" w:cs="Calibri"/>
          <w:sz w:val="22"/>
          <w:szCs w:val="22"/>
          <w:spacing w:val="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files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and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static or dynamic</w:t>
      </w:r>
      <w:r>
        <w:rPr>
          <w:rFonts w:ascii="Calibri" w:hAnsi="Calibri" w:eastAsia="Calibri" w:cs="Calibri"/>
          <w:sz w:val="22"/>
          <w:szCs w:val="22"/>
          <w:spacing w:val="1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link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libraries.</w:t>
      </w:r>
    </w:p>
    <w:p>
      <w:pPr>
        <w:ind w:left="132"/>
        <w:spacing w:before="216" w:line="215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b/>
          <w:bCs/>
          <w:spacing w:val="-2"/>
        </w:rPr>
        <w:t>Implement SPI</w:t>
      </w:r>
      <w:r>
        <w:rPr>
          <w:rFonts w:ascii="Calibri" w:hAnsi="Calibri" w:eastAsia="Calibri" w:cs="Calibri"/>
          <w:sz w:val="22"/>
          <w:szCs w:val="22"/>
          <w:b/>
          <w:bCs/>
          <w:spacing w:val="28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spacing w:val="-2"/>
        </w:rPr>
        <w:t>Interface</w:t>
      </w:r>
    </w:p>
    <w:p>
      <w:pPr>
        <w:pStyle w:val="BodyText"/>
        <w:spacing w:line="250" w:lineRule="auto"/>
        <w:rPr/>
      </w:pPr>
      <w:r/>
    </w:p>
    <w:p>
      <w:pPr>
        <w:ind w:left="136"/>
        <w:spacing w:before="68" w:line="215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>Developer should deriv</w:t>
      </w:r>
      <w:r>
        <w:rPr>
          <w:rFonts w:ascii="Calibri" w:hAnsi="Calibri" w:eastAsia="Calibri" w:cs="Calibri"/>
          <w:sz w:val="22"/>
          <w:szCs w:val="22"/>
          <w:spacing w:val="-1"/>
        </w:rPr>
        <w:t>e the </w:t>
      </w: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CThostFtdcMdSpi</w:t>
      </w:r>
      <w:r>
        <w:rPr>
          <w:rFonts w:ascii="Calibri" w:hAnsi="Calibri" w:eastAsia="Calibri" w:cs="Calibri"/>
          <w:sz w:val="22"/>
          <w:szCs w:val="22"/>
          <w:b/>
          <w:bCs/>
          <w:spacing w:val="1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interface and</w:t>
      </w:r>
      <w:r>
        <w:rPr>
          <w:rFonts w:ascii="Calibri" w:hAnsi="Calibri" w:eastAsia="Calibri" w:cs="Calibri"/>
          <w:sz w:val="22"/>
          <w:szCs w:val="22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implement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necessary virtual</w:t>
      </w:r>
      <w:r>
        <w:rPr>
          <w:rFonts w:ascii="Calibri" w:hAnsi="Calibri" w:eastAsia="Calibri" w:cs="Calibri"/>
          <w:sz w:val="22"/>
          <w:szCs w:val="22"/>
          <w:spacing w:val="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functions.</w:t>
      </w:r>
    </w:p>
    <w:p>
      <w:pPr>
        <w:spacing w:line="229" w:lineRule="exact"/>
        <w:rPr/>
      </w:pPr>
      <w:r/>
    </w:p>
    <w:tbl>
      <w:tblPr>
        <w:tblStyle w:val="TableNormal"/>
        <w:tblW w:w="8528" w:type="dxa"/>
        <w:tblInd w:w="7" w:type="dxa"/>
        <w:tblLayout w:type="fixed"/>
        <w:tblBorders>
          <w:top w:val="single" w:color="9BBB59" w:sz="6" w:space="0"/>
          <w:left w:val="single" w:color="9BBB59" w:sz="6" w:space="0"/>
          <w:bottom w:val="single" w:color="9BBB59" w:sz="6" w:space="0"/>
          <w:right w:val="single" w:color="9BBB59" w:sz="6" w:space="0"/>
          <w:insideH w:val="single" w:color="9BBB59" w:sz="6" w:space="0"/>
          <w:insideV w:val="single" w:color="9BBB59" w:sz="6" w:space="0"/>
        </w:tblBorders>
      </w:tblPr>
      <w:tblGrid>
        <w:gridCol w:w="2523"/>
        <w:gridCol w:w="6005"/>
      </w:tblGrid>
      <w:tr>
        <w:trPr>
          <w:trHeight w:val="1085" w:hRule="atLeast"/>
        </w:trPr>
        <w:tc>
          <w:tcPr>
            <w:tcW w:w="2523" w:type="dxa"/>
            <w:vAlign w:val="top"/>
          </w:tcPr>
          <w:p>
            <w:pPr>
              <w:pStyle w:val="TableText"/>
              <w:ind w:left="112"/>
              <w:spacing w:before="268" w:line="18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OnFrontConnected</w:t>
            </w:r>
          </w:p>
        </w:tc>
        <w:tc>
          <w:tcPr>
            <w:tcW w:w="6005" w:type="dxa"/>
            <w:vAlign w:val="top"/>
          </w:tcPr>
          <w:p>
            <w:pPr>
              <w:pStyle w:val="TableText"/>
              <w:ind w:left="107" w:right="773" w:hanging="8"/>
              <w:spacing w:before="98" w:line="32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This function</w:t>
            </w:r>
            <w:r>
              <w:rPr>
                <w:sz w:val="21"/>
                <w:szCs w:val="21"/>
                <w:spacing w:val="22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is</w:t>
            </w:r>
            <w:r>
              <w:rPr>
                <w:sz w:val="21"/>
                <w:szCs w:val="21"/>
                <w:spacing w:val="12"/>
                <w:w w:val="102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invoked after the connection to the</w:t>
            </w:r>
            <w:r>
              <w:rPr>
                <w:sz w:val="21"/>
                <w:szCs w:val="21"/>
                <w:spacing w:val="8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server</w:t>
            </w:r>
            <w:r>
              <w:rPr>
                <w:sz w:val="21"/>
                <w:szCs w:val="21"/>
                <w:spacing w:val="16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is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established</w:t>
            </w:r>
            <w:r>
              <w:rPr>
                <w:sz w:val="21"/>
                <w:szCs w:val="21"/>
                <w:spacing w:val="17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but</w:t>
            </w:r>
            <w:r>
              <w:rPr>
                <w:sz w:val="21"/>
                <w:szCs w:val="21"/>
                <w:spacing w:val="15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before</w:t>
            </w:r>
            <w:r>
              <w:rPr>
                <w:sz w:val="21"/>
                <w:szCs w:val="21"/>
                <w:spacing w:val="17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logging</w:t>
            </w:r>
            <w:r>
              <w:rPr>
                <w:sz w:val="21"/>
                <w:szCs w:val="21"/>
                <w:spacing w:val="13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in to the</w:t>
            </w:r>
            <w:r>
              <w:rPr>
                <w:sz w:val="21"/>
                <w:szCs w:val="21"/>
                <w:spacing w:val="-2"/>
              </w:rPr>
              <w:t xml:space="preserve"> trading system.</w:t>
            </w:r>
          </w:p>
          <w:p>
            <w:pPr>
              <w:pStyle w:val="TableText"/>
              <w:ind w:left="115"/>
              <w:spacing w:before="14" w:line="21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Usually</w:t>
            </w:r>
            <w:r>
              <w:rPr>
                <w:sz w:val="21"/>
                <w:szCs w:val="21"/>
                <w:spacing w:val="14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it’s where you</w:t>
            </w:r>
            <w:r>
              <w:rPr>
                <w:sz w:val="21"/>
                <w:szCs w:val="21"/>
                <w:spacing w:val="12"/>
                <w:w w:val="101"/>
              </w:rPr>
              <w:t xml:space="preserve"> </w:t>
            </w:r>
            <w:r>
              <w:rPr>
                <w:sz w:val="21"/>
                <w:szCs w:val="21"/>
                <w:spacing w:val="-2"/>
              </w:rPr>
              <w:t>put your</w:t>
            </w:r>
            <w:r>
              <w:rPr>
                <w:sz w:val="21"/>
                <w:szCs w:val="21"/>
                <w:spacing w:val="16"/>
                <w:w w:val="101"/>
              </w:rPr>
              <w:t xml:space="preserve"> </w:t>
            </w:r>
            <w:r>
              <w:rPr>
                <w:sz w:val="21"/>
                <w:szCs w:val="21"/>
                <w:spacing w:val="-2"/>
              </w:rPr>
              <w:t>login code.</w:t>
            </w:r>
          </w:p>
        </w:tc>
      </w:tr>
      <w:tr>
        <w:trPr>
          <w:trHeight w:val="1800" w:hRule="atLeast"/>
        </w:trPr>
        <w:tc>
          <w:tcPr>
            <w:shd w:val="clear" w:fill="EBF1DD"/>
            <w:tcW w:w="2523" w:type="dxa"/>
            <w:vAlign w:val="top"/>
          </w:tcPr>
          <w:p>
            <w:pPr>
              <w:pStyle w:val="TableText"/>
              <w:ind w:left="112"/>
              <w:spacing w:before="265" w:line="18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OnFrontDisconnected</w:t>
            </w:r>
          </w:p>
        </w:tc>
        <w:tc>
          <w:tcPr>
            <w:shd w:val="clear" w:fill="EBF1DD"/>
            <w:tcW w:w="6005" w:type="dxa"/>
            <w:vAlign w:val="top"/>
          </w:tcPr>
          <w:p>
            <w:pPr>
              <w:pStyle w:val="TableText"/>
              <w:ind w:left="105" w:right="728" w:hanging="6"/>
              <w:spacing w:before="94" w:line="33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This function</w:t>
            </w:r>
            <w:r>
              <w:rPr>
                <w:sz w:val="21"/>
                <w:szCs w:val="21"/>
                <w:spacing w:val="14"/>
              </w:rPr>
              <w:t xml:space="preserve"> </w:t>
            </w:r>
            <w:r>
              <w:rPr>
                <w:sz w:val="21"/>
                <w:szCs w:val="21"/>
              </w:rPr>
              <w:t>is</w:t>
            </w:r>
            <w:r>
              <w:rPr>
                <w:sz w:val="21"/>
                <w:szCs w:val="21"/>
                <w:spacing w:val="13"/>
              </w:rPr>
              <w:t xml:space="preserve"> </w:t>
            </w:r>
            <w:r>
              <w:rPr>
                <w:sz w:val="21"/>
                <w:szCs w:val="21"/>
              </w:rPr>
              <w:t>invoked after t</w:t>
            </w:r>
            <w:r>
              <w:rPr>
                <w:sz w:val="21"/>
                <w:szCs w:val="21"/>
                <w:spacing w:val="-1"/>
              </w:rPr>
              <w:t>he client disconnects from the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server.</w:t>
            </w:r>
          </w:p>
          <w:p>
            <w:pPr>
              <w:pStyle w:val="TableText"/>
              <w:ind w:left="101"/>
              <w:spacing w:line="21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API will try to</w:t>
            </w:r>
            <w:r>
              <w:rPr>
                <w:sz w:val="21"/>
                <w:szCs w:val="21"/>
                <w:spacing w:val="15"/>
                <w:w w:val="101"/>
              </w:rPr>
              <w:t xml:space="preserve"> </w:t>
            </w:r>
            <w:r>
              <w:rPr>
                <w:sz w:val="21"/>
                <w:szCs w:val="21"/>
              </w:rPr>
              <w:t>recon</w:t>
            </w:r>
            <w:r>
              <w:rPr>
                <w:sz w:val="21"/>
                <w:szCs w:val="21"/>
                <w:spacing w:val="-1"/>
              </w:rPr>
              <w:t>nect automatically.</w:t>
            </w:r>
          </w:p>
          <w:p>
            <w:pPr>
              <w:pStyle w:val="TableText"/>
              <w:ind w:left="101" w:right="318" w:firstLine="13"/>
              <w:spacing w:before="128" w:line="29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Parameter of this function</w:t>
            </w:r>
            <w:r>
              <w:rPr>
                <w:sz w:val="21"/>
                <w:szCs w:val="21"/>
                <w:spacing w:val="29"/>
                <w:w w:val="101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indicates the</w:t>
            </w:r>
            <w:r>
              <w:rPr>
                <w:sz w:val="21"/>
                <w:szCs w:val="21"/>
                <w:spacing w:val="16"/>
                <w:w w:val="101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reason of the connection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failure.</w:t>
            </w:r>
          </w:p>
        </w:tc>
      </w:tr>
    </w:tbl>
    <w:p>
      <w:pPr>
        <w:pStyle w:val="BodyText"/>
        <w:rPr/>
      </w:pPr>
      <w:r/>
    </w:p>
    <w:p>
      <w:pPr>
        <w:sectPr>
          <w:headerReference w:type="default" r:id="rId40"/>
          <w:footerReference w:type="default" r:id="rId41"/>
          <w:pgSz w:w="11907" w:h="16839"/>
          <w:pgMar w:top="1265" w:right="1056" w:bottom="1243" w:left="801" w:header="958" w:footer="1025" w:gutter="0"/>
        </w:sectPr>
        <w:rPr/>
      </w:pPr>
    </w:p>
    <w:p>
      <w:pPr>
        <w:spacing w:line="134" w:lineRule="exact"/>
        <w:rPr/>
      </w:pPr>
      <w:r/>
    </w:p>
    <w:tbl>
      <w:tblPr>
        <w:tblStyle w:val="TableNormal"/>
        <w:tblW w:w="8528" w:type="dxa"/>
        <w:tblInd w:w="7" w:type="dxa"/>
        <w:tblLayout w:type="fixed"/>
        <w:tblBorders>
          <w:top w:val="single" w:color="9BBB59" w:sz="6" w:space="0"/>
          <w:left w:val="single" w:color="9BBB59" w:sz="6" w:space="0"/>
          <w:bottom w:val="single" w:color="9BBB59" w:sz="6" w:space="0"/>
          <w:right w:val="single" w:color="9BBB59" w:sz="6" w:space="0"/>
          <w:insideH w:val="single" w:color="9BBB59" w:sz="6" w:space="0"/>
          <w:insideV w:val="single" w:color="9BBB59" w:sz="6" w:space="0"/>
        </w:tblBorders>
      </w:tblPr>
      <w:tblGrid>
        <w:gridCol w:w="2523"/>
        <w:gridCol w:w="6005"/>
      </w:tblGrid>
      <w:tr>
        <w:trPr>
          <w:trHeight w:val="1090" w:hRule="atLeast"/>
        </w:trPr>
        <w:tc>
          <w:tcPr>
            <w:tcW w:w="2523" w:type="dxa"/>
            <w:vAlign w:val="top"/>
          </w:tcPr>
          <w:p>
            <w:pPr>
              <w:pStyle w:val="TableText"/>
              <w:ind w:left="112"/>
              <w:spacing w:before="254" w:line="21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OnRspUserLogin</w:t>
            </w:r>
          </w:p>
        </w:tc>
        <w:tc>
          <w:tcPr>
            <w:tcW w:w="6005" w:type="dxa"/>
            <w:vAlign w:val="top"/>
          </w:tcPr>
          <w:p>
            <w:pPr>
              <w:pStyle w:val="TableText"/>
              <w:ind w:left="115"/>
              <w:spacing w:before="98" w:line="21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Return</w:t>
            </w:r>
            <w:r>
              <w:rPr>
                <w:sz w:val="21"/>
                <w:szCs w:val="21"/>
                <w:spacing w:val="24"/>
              </w:rPr>
              <w:t xml:space="preserve"> </w:t>
            </w:r>
            <w:r>
              <w:rPr>
                <w:sz w:val="21"/>
                <w:szCs w:val="21"/>
                <w:spacing w:val="-2"/>
              </w:rPr>
              <w:t>response from the</w:t>
            </w:r>
            <w:r>
              <w:rPr>
                <w:sz w:val="21"/>
                <w:szCs w:val="21"/>
                <w:spacing w:val="16"/>
                <w:w w:val="101"/>
              </w:rPr>
              <w:t xml:space="preserve"> </w:t>
            </w:r>
            <w:r>
              <w:rPr>
                <w:sz w:val="21"/>
                <w:szCs w:val="21"/>
                <w:spacing w:val="-2"/>
              </w:rPr>
              <w:t>login</w:t>
            </w:r>
            <w:r>
              <w:rPr>
                <w:sz w:val="21"/>
                <w:szCs w:val="21"/>
                <w:spacing w:val="15"/>
                <w:w w:val="101"/>
              </w:rPr>
              <w:t xml:space="preserve"> </w:t>
            </w:r>
            <w:r>
              <w:rPr>
                <w:sz w:val="21"/>
                <w:szCs w:val="21"/>
                <w:spacing w:val="-2"/>
              </w:rPr>
              <w:t>request.</w:t>
            </w:r>
          </w:p>
          <w:p>
            <w:pPr>
              <w:pStyle w:val="TableText"/>
              <w:ind w:left="113" w:right="506" w:firstLine="1"/>
              <w:spacing w:before="129" w:line="29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Error</w:t>
            </w:r>
            <w:r>
              <w:rPr>
                <w:sz w:val="21"/>
                <w:szCs w:val="21"/>
                <w:spacing w:val="16"/>
                <w:w w:val="101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message such as “illegitimate</w:t>
            </w:r>
            <w:r>
              <w:rPr>
                <w:sz w:val="21"/>
                <w:szCs w:val="21"/>
                <w:spacing w:val="17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lo</w:t>
            </w:r>
            <w:r>
              <w:rPr>
                <w:sz w:val="21"/>
                <w:szCs w:val="21"/>
                <w:spacing w:val="-2"/>
              </w:rPr>
              <w:t>gin”</w:t>
            </w:r>
            <w:r>
              <w:rPr>
                <w:sz w:val="21"/>
                <w:szCs w:val="21"/>
                <w:spacing w:val="16"/>
                <w:w w:val="101"/>
              </w:rPr>
              <w:t xml:space="preserve"> </w:t>
            </w:r>
            <w:r>
              <w:rPr>
                <w:sz w:val="21"/>
                <w:szCs w:val="21"/>
                <w:spacing w:val="-2"/>
              </w:rPr>
              <w:t>usually</w:t>
            </w:r>
            <w:r>
              <w:rPr>
                <w:sz w:val="21"/>
                <w:szCs w:val="21"/>
                <w:spacing w:val="16"/>
              </w:rPr>
              <w:t xml:space="preserve"> </w:t>
            </w:r>
            <w:r>
              <w:rPr>
                <w:sz w:val="21"/>
                <w:szCs w:val="21"/>
                <w:spacing w:val="-2"/>
              </w:rPr>
              <w:t>means wrong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spacing w:val="-2"/>
              </w:rPr>
              <w:t>password.</w:t>
            </w:r>
          </w:p>
        </w:tc>
      </w:tr>
      <w:tr>
        <w:trPr>
          <w:trHeight w:val="1436" w:hRule="atLeast"/>
        </w:trPr>
        <w:tc>
          <w:tcPr>
            <w:shd w:val="clear" w:fill="EBF1DD"/>
            <w:tcW w:w="2523" w:type="dxa"/>
            <w:vAlign w:val="top"/>
          </w:tcPr>
          <w:p>
            <w:pPr>
              <w:pStyle w:val="TableText"/>
              <w:ind w:left="112"/>
              <w:spacing w:before="245" w:line="21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OnRspSubMarketData</w:t>
            </w:r>
          </w:p>
        </w:tc>
        <w:tc>
          <w:tcPr>
            <w:shd w:val="clear" w:fill="EBF1DD"/>
            <w:tcW w:w="6005" w:type="dxa"/>
            <w:vAlign w:val="top"/>
          </w:tcPr>
          <w:p>
            <w:pPr>
              <w:pStyle w:val="TableText"/>
              <w:ind w:left="115"/>
              <w:spacing w:before="90" w:line="21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Return</w:t>
            </w:r>
            <w:r>
              <w:rPr>
                <w:sz w:val="21"/>
                <w:szCs w:val="21"/>
                <w:spacing w:val="13"/>
                <w:w w:val="101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response from a</w:t>
            </w:r>
            <w:r>
              <w:rPr>
                <w:sz w:val="21"/>
                <w:szCs w:val="21"/>
                <w:spacing w:val="16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request of subscribing</w:t>
            </w:r>
            <w:r>
              <w:rPr>
                <w:sz w:val="21"/>
                <w:szCs w:val="21"/>
                <w:spacing w:val="15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mar</w:t>
            </w:r>
            <w:r>
              <w:rPr>
                <w:sz w:val="21"/>
                <w:szCs w:val="21"/>
                <w:spacing w:val="-2"/>
              </w:rPr>
              <w:t>ket data.</w:t>
            </w:r>
          </w:p>
          <w:p>
            <w:pPr>
              <w:pStyle w:val="TableText"/>
              <w:ind w:left="106" w:right="677" w:firstLine="9"/>
              <w:spacing w:before="130" w:line="32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Usually</w:t>
            </w:r>
            <w:r>
              <w:rPr>
                <w:sz w:val="21"/>
                <w:szCs w:val="21"/>
                <w:spacing w:val="14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it</w:t>
            </w:r>
            <w:r>
              <w:rPr>
                <w:sz w:val="21"/>
                <w:szCs w:val="21"/>
                <w:spacing w:val="13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is</w:t>
            </w:r>
            <w:r>
              <w:rPr>
                <w:sz w:val="21"/>
                <w:szCs w:val="21"/>
                <w:spacing w:val="12"/>
                <w:w w:val="101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invoked when an </w:t>
            </w:r>
            <w:r>
              <w:rPr>
                <w:sz w:val="21"/>
                <w:szCs w:val="21"/>
                <w:spacing w:val="-2"/>
              </w:rPr>
              <w:t>error</w:t>
            </w:r>
            <w:r>
              <w:rPr>
                <w:sz w:val="21"/>
                <w:szCs w:val="21"/>
                <w:spacing w:val="16"/>
                <w:w w:val="101"/>
              </w:rPr>
              <w:t xml:space="preserve"> </w:t>
            </w:r>
            <w:r>
              <w:rPr>
                <w:sz w:val="21"/>
                <w:szCs w:val="21"/>
                <w:spacing w:val="-2"/>
              </w:rPr>
              <w:t>happens to the</w:t>
            </w:r>
            <w:r>
              <w:rPr>
                <w:sz w:val="21"/>
                <w:szCs w:val="21"/>
                <w:spacing w:val="14"/>
              </w:rPr>
              <w:t xml:space="preserve"> </w:t>
            </w:r>
            <w:r>
              <w:rPr>
                <w:sz w:val="21"/>
                <w:szCs w:val="21"/>
                <w:spacing w:val="-2"/>
              </w:rPr>
              <w:t>request of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subscribing</w:t>
            </w:r>
            <w:r>
              <w:rPr>
                <w:sz w:val="21"/>
                <w:szCs w:val="21"/>
                <w:spacing w:val="16"/>
                <w:w w:val="101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market data.</w:t>
            </w:r>
          </w:p>
          <w:p>
            <w:pPr>
              <w:pStyle w:val="TableText"/>
              <w:ind w:left="115"/>
              <w:spacing w:before="18" w:line="21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Reason of error and instrument</w:t>
            </w:r>
            <w:r>
              <w:rPr>
                <w:sz w:val="21"/>
                <w:szCs w:val="21"/>
                <w:spacing w:val="9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can</w:t>
            </w:r>
            <w:r>
              <w:rPr>
                <w:sz w:val="21"/>
                <w:szCs w:val="21"/>
                <w:spacing w:val="16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be foun</w:t>
            </w:r>
            <w:r>
              <w:rPr>
                <w:sz w:val="21"/>
                <w:szCs w:val="21"/>
                <w:spacing w:val="-2"/>
              </w:rPr>
              <w:t>d</w:t>
            </w:r>
            <w:r>
              <w:rPr>
                <w:sz w:val="21"/>
                <w:szCs w:val="21"/>
                <w:spacing w:val="13"/>
              </w:rPr>
              <w:t xml:space="preserve"> </w:t>
            </w:r>
            <w:r>
              <w:rPr>
                <w:sz w:val="21"/>
                <w:szCs w:val="21"/>
                <w:spacing w:val="-2"/>
              </w:rPr>
              <w:t>in</w:t>
            </w:r>
            <w:r>
              <w:rPr>
                <w:sz w:val="21"/>
                <w:szCs w:val="21"/>
                <w:spacing w:val="2"/>
              </w:rPr>
              <w:t xml:space="preserve"> </w:t>
            </w:r>
            <w:r>
              <w:rPr>
                <w:sz w:val="21"/>
                <w:szCs w:val="21"/>
                <w:spacing w:val="-2"/>
              </w:rPr>
              <w:t>the</w:t>
            </w:r>
            <w:r>
              <w:rPr>
                <w:sz w:val="21"/>
                <w:szCs w:val="21"/>
                <w:spacing w:val="17"/>
              </w:rPr>
              <w:t xml:space="preserve"> </w:t>
            </w:r>
            <w:r>
              <w:rPr>
                <w:sz w:val="21"/>
                <w:szCs w:val="21"/>
                <w:spacing w:val="-2"/>
              </w:rPr>
              <w:t>parameters.</w:t>
            </w:r>
          </w:p>
        </w:tc>
      </w:tr>
      <w:tr>
        <w:trPr>
          <w:trHeight w:val="519" w:hRule="atLeast"/>
        </w:trPr>
        <w:tc>
          <w:tcPr>
            <w:tcW w:w="2523" w:type="dxa"/>
            <w:vAlign w:val="top"/>
          </w:tcPr>
          <w:p>
            <w:pPr>
              <w:pStyle w:val="TableText"/>
              <w:ind w:left="112"/>
              <w:spacing w:before="251" w:line="21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OnRspUnSubMarketData</w:t>
            </w:r>
          </w:p>
        </w:tc>
        <w:tc>
          <w:tcPr>
            <w:tcW w:w="6005" w:type="dxa"/>
            <w:vAlign w:val="top"/>
          </w:tcPr>
          <w:p>
            <w:pPr>
              <w:pStyle w:val="TableText"/>
              <w:ind w:left="115"/>
              <w:spacing w:before="96" w:line="21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Return</w:t>
            </w:r>
            <w:r>
              <w:rPr>
                <w:sz w:val="21"/>
                <w:szCs w:val="21"/>
                <w:spacing w:val="14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response from a</w:t>
            </w:r>
            <w:r>
              <w:rPr>
                <w:sz w:val="21"/>
                <w:szCs w:val="21"/>
                <w:spacing w:val="16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request of</w:t>
            </w:r>
            <w:r>
              <w:rPr>
                <w:sz w:val="21"/>
                <w:szCs w:val="21"/>
                <w:spacing w:val="13"/>
                <w:w w:val="101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uns</w:t>
            </w:r>
            <w:r>
              <w:rPr>
                <w:sz w:val="21"/>
                <w:szCs w:val="21"/>
                <w:spacing w:val="-2"/>
              </w:rPr>
              <w:t>ubscribing</w:t>
            </w:r>
            <w:r>
              <w:rPr>
                <w:sz w:val="21"/>
                <w:szCs w:val="21"/>
                <w:spacing w:val="15"/>
              </w:rPr>
              <w:t xml:space="preserve"> </w:t>
            </w:r>
            <w:r>
              <w:rPr>
                <w:sz w:val="21"/>
                <w:szCs w:val="21"/>
                <w:spacing w:val="-2"/>
              </w:rPr>
              <w:t>market data.</w:t>
            </w:r>
          </w:p>
        </w:tc>
      </w:tr>
      <w:tr>
        <w:trPr>
          <w:trHeight w:val="1080" w:hRule="atLeast"/>
        </w:trPr>
        <w:tc>
          <w:tcPr>
            <w:shd w:val="clear" w:fill="EBF1DD"/>
            <w:tcW w:w="2523" w:type="dxa"/>
            <w:vAlign w:val="top"/>
          </w:tcPr>
          <w:p>
            <w:pPr>
              <w:pStyle w:val="TableText"/>
              <w:ind w:left="112"/>
              <w:spacing w:before="250" w:line="21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OnRtnDepthMarketData</w:t>
            </w:r>
          </w:p>
        </w:tc>
        <w:tc>
          <w:tcPr>
            <w:shd w:val="clear" w:fill="EBF1DD"/>
            <w:tcW w:w="6005" w:type="dxa"/>
            <w:vAlign w:val="top"/>
          </w:tcPr>
          <w:p>
            <w:pPr>
              <w:pStyle w:val="TableText"/>
              <w:ind w:left="115"/>
              <w:spacing w:before="94" w:line="21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Return</w:t>
            </w:r>
            <w:r>
              <w:rPr>
                <w:sz w:val="21"/>
                <w:szCs w:val="21"/>
                <w:spacing w:val="16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price quotation of a</w:t>
            </w:r>
            <w:r>
              <w:rPr>
                <w:sz w:val="21"/>
                <w:szCs w:val="21"/>
                <w:spacing w:val="8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specific</w:t>
            </w:r>
            <w:r>
              <w:rPr>
                <w:sz w:val="21"/>
                <w:szCs w:val="21"/>
                <w:spacing w:val="14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inst</w:t>
            </w:r>
            <w:r>
              <w:rPr>
                <w:sz w:val="21"/>
                <w:szCs w:val="21"/>
                <w:spacing w:val="-2"/>
              </w:rPr>
              <w:t>rument.</w:t>
            </w:r>
          </w:p>
          <w:p>
            <w:pPr>
              <w:pStyle w:val="TableText"/>
              <w:ind w:left="106" w:right="238" w:firstLine="8"/>
              <w:spacing w:before="129" w:line="28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If</w:t>
            </w:r>
            <w:r>
              <w:rPr>
                <w:sz w:val="21"/>
                <w:szCs w:val="21"/>
                <w:spacing w:val="14"/>
                <w:w w:val="101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no error</w:t>
            </w:r>
            <w:r>
              <w:rPr>
                <w:sz w:val="21"/>
                <w:szCs w:val="21"/>
                <w:spacing w:val="14"/>
                <w:w w:val="101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happens to t</w:t>
            </w:r>
            <w:r>
              <w:rPr>
                <w:sz w:val="21"/>
                <w:szCs w:val="21"/>
                <w:spacing w:val="-2"/>
              </w:rPr>
              <w:t>he</w:t>
            </w:r>
            <w:r>
              <w:rPr>
                <w:sz w:val="21"/>
                <w:szCs w:val="21"/>
                <w:spacing w:val="14"/>
              </w:rPr>
              <w:t xml:space="preserve"> </w:t>
            </w:r>
            <w:r>
              <w:rPr>
                <w:sz w:val="21"/>
                <w:szCs w:val="21"/>
                <w:spacing w:val="-2"/>
              </w:rPr>
              <w:t>request, this function</w:t>
            </w:r>
            <w:r>
              <w:rPr>
                <w:sz w:val="21"/>
                <w:szCs w:val="21"/>
                <w:spacing w:val="14"/>
              </w:rPr>
              <w:t xml:space="preserve"> </w:t>
            </w:r>
            <w:r>
              <w:rPr>
                <w:sz w:val="21"/>
                <w:szCs w:val="21"/>
                <w:spacing w:val="-2"/>
              </w:rPr>
              <w:t>is</w:t>
            </w:r>
            <w:r>
              <w:rPr>
                <w:sz w:val="21"/>
                <w:szCs w:val="21"/>
                <w:spacing w:val="13"/>
              </w:rPr>
              <w:t xml:space="preserve"> </w:t>
            </w:r>
            <w:r>
              <w:rPr>
                <w:sz w:val="21"/>
                <w:szCs w:val="21"/>
                <w:spacing w:val="-2"/>
              </w:rPr>
              <w:t>invoked</w:t>
            </w:r>
            <w:r>
              <w:rPr>
                <w:sz w:val="21"/>
                <w:szCs w:val="21"/>
                <w:spacing w:val="14"/>
              </w:rPr>
              <w:t xml:space="preserve"> </w:t>
            </w:r>
            <w:r>
              <w:rPr>
                <w:sz w:val="21"/>
                <w:szCs w:val="21"/>
                <w:spacing w:val="-2"/>
              </w:rPr>
              <w:t>instead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of OnRspSubMarketData</w:t>
            </w:r>
          </w:p>
        </w:tc>
      </w:tr>
      <w:tr>
        <w:trPr>
          <w:trHeight w:val="1436" w:hRule="atLeast"/>
        </w:trPr>
        <w:tc>
          <w:tcPr>
            <w:tcW w:w="2523" w:type="dxa"/>
            <w:vAlign w:val="top"/>
          </w:tcPr>
          <w:p>
            <w:pPr>
              <w:pStyle w:val="TableText"/>
              <w:ind w:left="112"/>
              <w:spacing w:before="252" w:line="21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OnRspError</w:t>
            </w:r>
          </w:p>
        </w:tc>
        <w:tc>
          <w:tcPr>
            <w:tcW w:w="6005" w:type="dxa"/>
            <w:vAlign w:val="top"/>
          </w:tcPr>
          <w:p>
            <w:pPr>
              <w:pStyle w:val="TableText"/>
              <w:ind w:left="105" w:right="101" w:hanging="6"/>
              <w:spacing w:before="98" w:line="329" w:lineRule="auto"/>
              <w:rPr>
                <w:sz w:val="21"/>
                <w:szCs w:val="21"/>
              </w:rPr>
            </w:pPr>
            <w:r>
              <w:pict>
                <v:shape id="_x0000_s12" style="position:absolute;margin-left:-299.42pt;margin-top:0.170044pt;mso-position-vertical-relative:top-margin-area;mso-position-horizontal-relative:right-margin-area;width:299.25pt;height:71.8pt;z-index:-251658240;" fillcolor="#FFFFFF" filled="true" stroked="false" coordsize="5985,1436" coordorigin="0,0" path="m0,1435l96,1435l96,0l0,0l0,1435xem5886,1435l5984,1435l5984,0l5886,0l5886,1435xe"/>
              </w:pict>
            </w:r>
            <w:r>
              <w:rPr>
                <w:sz w:val="21"/>
                <w:szCs w:val="21"/>
                <w:spacing w:val="-1"/>
              </w:rPr>
              <w:t>This function</w:t>
            </w:r>
            <w:r>
              <w:rPr>
                <w:sz w:val="21"/>
                <w:szCs w:val="21"/>
                <w:spacing w:val="14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is</w:t>
            </w:r>
            <w:r>
              <w:rPr>
                <w:sz w:val="21"/>
                <w:szCs w:val="21"/>
                <w:spacing w:val="12"/>
                <w:w w:val="101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invoked when CTP</w:t>
            </w:r>
            <w:r>
              <w:rPr>
                <w:sz w:val="21"/>
                <w:szCs w:val="21"/>
                <w:spacing w:val="13"/>
                <w:w w:val="101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is</w:t>
            </w:r>
            <w:r>
              <w:rPr>
                <w:sz w:val="21"/>
                <w:szCs w:val="21"/>
                <w:spacing w:val="14"/>
                <w:w w:val="102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not able </w:t>
            </w:r>
            <w:r>
              <w:rPr>
                <w:sz w:val="21"/>
                <w:szCs w:val="21"/>
                <w:spacing w:val="-2"/>
              </w:rPr>
              <w:t>to</w:t>
            </w:r>
            <w:r>
              <w:rPr>
                <w:sz w:val="21"/>
                <w:szCs w:val="21"/>
                <w:spacing w:val="14"/>
                <w:w w:val="102"/>
              </w:rPr>
              <w:t xml:space="preserve"> </w:t>
            </w:r>
            <w:r>
              <w:rPr>
                <w:sz w:val="21"/>
                <w:szCs w:val="21"/>
                <w:spacing w:val="-2"/>
              </w:rPr>
              <w:t>identify the</w:t>
            </w:r>
            <w:r>
              <w:rPr>
                <w:sz w:val="21"/>
                <w:szCs w:val="21"/>
                <w:spacing w:val="16"/>
              </w:rPr>
              <w:t xml:space="preserve"> </w:t>
            </w:r>
            <w:r>
              <w:rPr>
                <w:sz w:val="21"/>
                <w:szCs w:val="21"/>
                <w:spacing w:val="-2"/>
              </w:rPr>
              <w:t>request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spacing w:val="-2"/>
              </w:rPr>
              <w:t>sent</w:t>
            </w:r>
            <w:r>
              <w:rPr>
                <w:sz w:val="21"/>
                <w:szCs w:val="21"/>
                <w:spacing w:val="23"/>
              </w:rPr>
              <w:t xml:space="preserve"> </w:t>
            </w:r>
            <w:r>
              <w:rPr>
                <w:sz w:val="21"/>
                <w:szCs w:val="21"/>
                <w:spacing w:val="-2"/>
              </w:rPr>
              <w:t>by clients.</w:t>
            </w:r>
          </w:p>
          <w:p>
            <w:pPr>
              <w:pStyle w:val="TableText"/>
              <w:ind w:left="111" w:right="199" w:firstLine="4"/>
              <w:spacing w:before="14" w:line="28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For example, developers</w:t>
            </w:r>
            <w:r>
              <w:rPr>
                <w:sz w:val="21"/>
                <w:szCs w:val="21"/>
                <w:spacing w:val="15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might get a</w:t>
            </w:r>
            <w:r>
              <w:rPr>
                <w:sz w:val="21"/>
                <w:szCs w:val="21"/>
                <w:spacing w:val="16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notifi</w:t>
            </w:r>
            <w:r>
              <w:rPr>
                <w:sz w:val="21"/>
                <w:szCs w:val="21"/>
                <w:spacing w:val="-2"/>
              </w:rPr>
              <w:t>cation</w:t>
            </w:r>
            <w:r>
              <w:rPr>
                <w:sz w:val="21"/>
                <w:szCs w:val="21"/>
                <w:spacing w:val="14"/>
              </w:rPr>
              <w:t xml:space="preserve"> </w:t>
            </w:r>
            <w:r>
              <w:rPr>
                <w:sz w:val="21"/>
                <w:szCs w:val="21"/>
                <w:spacing w:val="-2"/>
              </w:rPr>
              <w:t>if they</w:t>
            </w:r>
            <w:r>
              <w:rPr>
                <w:sz w:val="21"/>
                <w:szCs w:val="21"/>
                <w:spacing w:val="14"/>
                <w:w w:val="101"/>
              </w:rPr>
              <w:t xml:space="preserve"> </w:t>
            </w:r>
            <w:r>
              <w:rPr>
                <w:sz w:val="21"/>
                <w:szCs w:val="21"/>
                <w:spacing w:val="-2"/>
              </w:rPr>
              <w:t>register</w:t>
            </w:r>
            <w:r>
              <w:rPr>
                <w:sz w:val="21"/>
                <w:szCs w:val="21"/>
                <w:spacing w:val="14"/>
              </w:rPr>
              <w:t xml:space="preserve"> </w:t>
            </w:r>
            <w:r>
              <w:rPr>
                <w:sz w:val="21"/>
                <w:szCs w:val="21"/>
                <w:spacing w:val="-2"/>
              </w:rPr>
              <w:t>an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invalid</w:t>
            </w:r>
            <w:r>
              <w:rPr>
                <w:sz w:val="21"/>
                <w:szCs w:val="21"/>
                <w:spacing w:val="18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IP to the front-e</w:t>
            </w:r>
            <w:r>
              <w:rPr>
                <w:sz w:val="21"/>
                <w:szCs w:val="21"/>
                <w:spacing w:val="-2"/>
              </w:rPr>
              <w:t>nd.</w:t>
            </w:r>
          </w:p>
        </w:tc>
      </w:tr>
      <w:tr>
        <w:trPr>
          <w:trHeight w:val="1449" w:hRule="atLeast"/>
        </w:trPr>
        <w:tc>
          <w:tcPr>
            <w:shd w:val="clear" w:fill="EBF1DD"/>
            <w:tcW w:w="2523" w:type="dxa"/>
            <w:vAlign w:val="top"/>
          </w:tcPr>
          <w:p>
            <w:pPr>
              <w:pStyle w:val="TableText"/>
              <w:ind w:left="112"/>
              <w:spacing w:before="259" w:line="21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OnHeartBeatWarning</w:t>
            </w:r>
          </w:p>
        </w:tc>
        <w:tc>
          <w:tcPr>
            <w:shd w:val="clear" w:fill="EBF1DD"/>
            <w:tcW w:w="6005" w:type="dxa"/>
            <w:vAlign w:val="top"/>
          </w:tcPr>
          <w:p>
            <w:pPr>
              <w:pStyle w:val="TableText"/>
              <w:ind w:left="99"/>
              <w:spacing w:before="103" w:line="21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This function</w:t>
            </w:r>
            <w:r>
              <w:rPr>
                <w:sz w:val="21"/>
                <w:szCs w:val="21"/>
                <w:spacing w:val="14"/>
                <w:w w:val="101"/>
              </w:rPr>
              <w:t xml:space="preserve"> </w:t>
            </w:r>
            <w:r>
              <w:rPr>
                <w:sz w:val="21"/>
                <w:szCs w:val="21"/>
                <w:spacing w:val="-2"/>
              </w:rPr>
              <w:t>is</w:t>
            </w:r>
            <w:r>
              <w:rPr>
                <w:sz w:val="21"/>
                <w:szCs w:val="21"/>
                <w:spacing w:val="13"/>
              </w:rPr>
              <w:t xml:space="preserve"> </w:t>
            </w:r>
            <w:r>
              <w:rPr>
                <w:sz w:val="21"/>
                <w:szCs w:val="21"/>
                <w:spacing w:val="-2"/>
              </w:rPr>
              <w:t>invoked</w:t>
            </w:r>
            <w:r>
              <w:rPr>
                <w:sz w:val="21"/>
                <w:szCs w:val="21"/>
                <w:spacing w:val="14"/>
              </w:rPr>
              <w:t xml:space="preserve"> </w:t>
            </w:r>
            <w:r>
              <w:rPr>
                <w:sz w:val="21"/>
                <w:szCs w:val="21"/>
                <w:spacing w:val="-2"/>
              </w:rPr>
              <w:t>if</w:t>
            </w:r>
            <w:r>
              <w:rPr>
                <w:sz w:val="21"/>
                <w:szCs w:val="21"/>
                <w:spacing w:val="14"/>
              </w:rPr>
              <w:t xml:space="preserve"> </w:t>
            </w:r>
            <w:r>
              <w:rPr>
                <w:sz w:val="21"/>
                <w:szCs w:val="21"/>
                <w:spacing w:val="-2"/>
              </w:rPr>
              <w:t>no</w:t>
            </w:r>
            <w:r>
              <w:rPr>
                <w:sz w:val="21"/>
                <w:szCs w:val="21"/>
                <w:spacing w:val="12"/>
                <w:w w:val="101"/>
              </w:rPr>
              <w:t xml:space="preserve"> </w:t>
            </w:r>
            <w:r>
              <w:rPr>
                <w:sz w:val="21"/>
                <w:szCs w:val="21"/>
                <w:spacing w:val="-2"/>
              </w:rPr>
              <w:t>message</w:t>
            </w:r>
            <w:r>
              <w:rPr>
                <w:sz w:val="21"/>
                <w:szCs w:val="21"/>
                <w:spacing w:val="18"/>
                <w:w w:val="101"/>
              </w:rPr>
              <w:t xml:space="preserve"> </w:t>
            </w:r>
            <w:r>
              <w:rPr>
                <w:sz w:val="21"/>
                <w:szCs w:val="21"/>
                <w:spacing w:val="-2"/>
              </w:rPr>
              <w:t>has</w:t>
            </w:r>
            <w:r>
              <w:rPr>
                <w:sz w:val="21"/>
                <w:szCs w:val="21"/>
                <w:spacing w:val="15"/>
                <w:w w:val="101"/>
              </w:rPr>
              <w:t xml:space="preserve"> </w:t>
            </w:r>
            <w:r>
              <w:rPr>
                <w:sz w:val="21"/>
                <w:szCs w:val="21"/>
                <w:spacing w:val="-2"/>
              </w:rPr>
              <w:t>been</w:t>
            </w:r>
            <w:r>
              <w:rPr>
                <w:sz w:val="21"/>
                <w:szCs w:val="21"/>
                <w:spacing w:val="14"/>
              </w:rPr>
              <w:t xml:space="preserve"> </w:t>
            </w:r>
            <w:r>
              <w:rPr>
                <w:sz w:val="21"/>
                <w:szCs w:val="21"/>
                <w:spacing w:val="-2"/>
              </w:rPr>
              <w:t>received for a</w:t>
            </w:r>
          </w:p>
          <w:p>
            <w:pPr>
              <w:pStyle w:val="TableText"/>
              <w:ind w:left="100" w:right="165" w:firstLine="12"/>
              <w:spacing w:before="127" w:line="33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preset</w:t>
            </w:r>
            <w:r>
              <w:rPr>
                <w:sz w:val="21"/>
                <w:szCs w:val="21"/>
                <w:spacing w:val="17"/>
                <w:w w:val="102"/>
              </w:rPr>
              <w:t xml:space="preserve"> </w:t>
            </w:r>
            <w:r>
              <w:rPr>
                <w:sz w:val="21"/>
                <w:szCs w:val="21"/>
                <w:spacing w:val="-2"/>
              </w:rPr>
              <w:t>period of time.</w:t>
            </w:r>
            <w:r>
              <w:rPr>
                <w:sz w:val="21"/>
                <w:szCs w:val="21"/>
                <w:spacing w:val="19"/>
              </w:rPr>
              <w:t xml:space="preserve"> </w:t>
            </w:r>
            <w:r>
              <w:rPr>
                <w:sz w:val="21"/>
                <w:szCs w:val="21"/>
                <w:spacing w:val="-2"/>
              </w:rPr>
              <w:t>It can</w:t>
            </w:r>
            <w:r>
              <w:rPr>
                <w:sz w:val="21"/>
                <w:szCs w:val="21"/>
                <w:spacing w:val="13"/>
                <w:w w:val="101"/>
              </w:rPr>
              <w:t xml:space="preserve"> </w:t>
            </w:r>
            <w:r>
              <w:rPr>
                <w:sz w:val="21"/>
                <w:szCs w:val="21"/>
                <w:spacing w:val="-2"/>
              </w:rPr>
              <w:t>be</w:t>
            </w:r>
            <w:r>
              <w:rPr>
                <w:sz w:val="21"/>
                <w:szCs w:val="21"/>
                <w:spacing w:val="15"/>
                <w:w w:val="101"/>
              </w:rPr>
              <w:t xml:space="preserve"> </w:t>
            </w:r>
            <w:r>
              <w:rPr>
                <w:sz w:val="21"/>
                <w:szCs w:val="21"/>
                <w:spacing w:val="-2"/>
              </w:rPr>
              <w:t>used to send</w:t>
            </w:r>
            <w:r>
              <w:rPr>
                <w:sz w:val="21"/>
                <w:szCs w:val="21"/>
                <w:spacing w:val="16"/>
              </w:rPr>
              <w:t xml:space="preserve"> </w:t>
            </w:r>
            <w:r>
              <w:rPr>
                <w:sz w:val="21"/>
                <w:szCs w:val="21"/>
                <w:spacing w:val="-2"/>
              </w:rPr>
              <w:t>heart</w:t>
            </w:r>
            <w:r>
              <w:rPr>
                <w:sz w:val="21"/>
                <w:szCs w:val="21"/>
                <w:spacing w:val="15"/>
              </w:rPr>
              <w:t xml:space="preserve"> </w:t>
            </w:r>
            <w:r>
              <w:rPr>
                <w:sz w:val="21"/>
                <w:szCs w:val="21"/>
                <w:spacing w:val="-2"/>
              </w:rPr>
              <w:t>beats to</w:t>
            </w:r>
            <w:r>
              <w:rPr>
                <w:sz w:val="21"/>
                <w:szCs w:val="21"/>
                <w:spacing w:val="8"/>
              </w:rPr>
              <w:t xml:space="preserve"> </w:t>
            </w:r>
            <w:r>
              <w:rPr>
                <w:sz w:val="21"/>
                <w:szCs w:val="21"/>
                <w:spacing w:val="-2"/>
              </w:rPr>
              <w:t>suggest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that the connection</w:t>
            </w:r>
            <w:r>
              <w:rPr>
                <w:sz w:val="21"/>
                <w:szCs w:val="21"/>
                <w:spacing w:val="25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between the client and the</w:t>
            </w:r>
            <w:r>
              <w:rPr>
                <w:sz w:val="21"/>
                <w:szCs w:val="21"/>
                <w:spacing w:val="6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server</w:t>
            </w:r>
            <w:r>
              <w:rPr>
                <w:sz w:val="21"/>
                <w:szCs w:val="21"/>
                <w:spacing w:val="14"/>
                <w:w w:val="101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is</w:t>
            </w:r>
            <w:r>
              <w:rPr>
                <w:sz w:val="21"/>
                <w:szCs w:val="21"/>
                <w:spacing w:val="5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still</w:t>
            </w:r>
            <w:r>
              <w:rPr>
                <w:sz w:val="21"/>
                <w:szCs w:val="21"/>
                <w:spacing w:val="10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alive.</w:t>
            </w:r>
          </w:p>
          <w:p>
            <w:pPr>
              <w:pStyle w:val="TableText"/>
              <w:ind w:left="99"/>
              <w:spacing w:line="21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FF0000"/>
                <w:spacing w:val="-2"/>
              </w:rPr>
              <w:t>The</w:t>
            </w:r>
            <w:r>
              <w:rPr>
                <w:sz w:val="21"/>
                <w:szCs w:val="21"/>
                <w:color w:val="FF0000"/>
                <w:spacing w:val="14"/>
              </w:rPr>
              <w:t xml:space="preserve"> </w:t>
            </w:r>
            <w:r>
              <w:rPr>
                <w:sz w:val="21"/>
                <w:szCs w:val="21"/>
                <w:color w:val="FF0000"/>
                <w:spacing w:val="-2"/>
              </w:rPr>
              <w:t>interface</w:t>
            </w:r>
            <w:r>
              <w:rPr>
                <w:sz w:val="21"/>
                <w:szCs w:val="21"/>
                <w:color w:val="FF0000"/>
                <w:spacing w:val="11"/>
                <w:w w:val="101"/>
              </w:rPr>
              <w:t xml:space="preserve"> </w:t>
            </w:r>
            <w:r>
              <w:rPr>
                <w:sz w:val="21"/>
                <w:szCs w:val="21"/>
                <w:color w:val="FF0000"/>
                <w:spacing w:val="-2"/>
              </w:rPr>
              <w:t>is</w:t>
            </w:r>
            <w:r>
              <w:rPr>
                <w:sz w:val="21"/>
                <w:szCs w:val="21"/>
                <w:color w:val="FF0000"/>
                <w:spacing w:val="15"/>
              </w:rPr>
              <w:t xml:space="preserve"> </w:t>
            </w:r>
            <w:r>
              <w:rPr>
                <w:sz w:val="21"/>
                <w:szCs w:val="21"/>
                <w:color w:val="FF0000"/>
                <w:spacing w:val="-2"/>
              </w:rPr>
              <w:t>no</w:t>
            </w:r>
            <w:r>
              <w:rPr>
                <w:sz w:val="21"/>
                <w:szCs w:val="21"/>
                <w:color w:val="FF0000"/>
                <w:spacing w:val="15"/>
              </w:rPr>
              <w:t xml:space="preserve"> </w:t>
            </w:r>
            <w:r>
              <w:rPr>
                <w:sz w:val="21"/>
                <w:szCs w:val="21"/>
                <w:color w:val="FF0000"/>
                <w:spacing w:val="-2"/>
              </w:rPr>
              <w:t>longer valid.</w:t>
            </w:r>
          </w:p>
        </w:tc>
      </w:tr>
    </w:tbl>
    <w:p>
      <w:pPr>
        <w:pStyle w:val="BodyText"/>
        <w:spacing w:line="268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ind w:left="13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3"/>
        </w:rPr>
        <w:t>（缺行情接口工作原理简图）</w:t>
      </w:r>
    </w:p>
    <w:p>
      <w:pPr>
        <w:pStyle w:val="BodyText"/>
        <w:spacing w:line="298" w:lineRule="auto"/>
        <w:rPr/>
      </w:pPr>
      <w:r/>
    </w:p>
    <w:p>
      <w:pPr>
        <w:ind w:left="131"/>
        <w:spacing w:before="94" w:line="233" w:lineRule="auto"/>
        <w:outlineLvl w:val="1"/>
        <w:rPr>
          <w:rFonts w:ascii="Calibri" w:hAnsi="Calibri" w:eastAsia="Calibri" w:cs="Calibri"/>
          <w:sz w:val="31"/>
          <w:szCs w:val="31"/>
        </w:rPr>
      </w:pPr>
      <w:bookmarkStart w:name="bookmark20" w:id="25"/>
      <w:bookmarkEnd w:id="25"/>
      <w:r>
        <w:rPr>
          <w:rFonts w:ascii="Calibri" w:hAnsi="Calibri" w:eastAsia="Calibri" w:cs="Calibri"/>
          <w:sz w:val="31"/>
          <w:szCs w:val="31"/>
          <w:b/>
          <w:bCs/>
          <w:spacing w:val="14"/>
        </w:rPr>
        <w:t>3.2.</w:t>
      </w:r>
      <w:r>
        <w:rPr>
          <w:rFonts w:ascii="Calibri" w:hAnsi="Calibri" w:eastAsia="Calibri" w:cs="Calibri"/>
          <w:sz w:val="31"/>
          <w:szCs w:val="31"/>
          <w:b/>
          <w:bCs/>
          <w:spacing w:val="27"/>
        </w:rPr>
        <w:t xml:space="preserve"> </w:t>
      </w:r>
      <w:r>
        <w:rPr>
          <w:rFonts w:ascii="Calibri" w:hAnsi="Calibri" w:eastAsia="Calibri" w:cs="Calibri"/>
          <w:sz w:val="31"/>
          <w:szCs w:val="31"/>
          <w:b/>
          <w:bCs/>
        </w:rPr>
        <w:t>Initialization</w:t>
      </w:r>
      <w:r>
        <w:rPr>
          <w:rFonts w:ascii="Calibri" w:hAnsi="Calibri" w:eastAsia="Calibri" w:cs="Calibri"/>
          <w:sz w:val="31"/>
          <w:szCs w:val="31"/>
          <w:b/>
          <w:bCs/>
          <w:spacing w:val="14"/>
        </w:rPr>
        <w:t xml:space="preserve"> </w:t>
      </w:r>
      <w:r>
        <w:rPr>
          <w:rFonts w:ascii="Calibri" w:hAnsi="Calibri" w:eastAsia="Calibri" w:cs="Calibri"/>
          <w:sz w:val="31"/>
          <w:szCs w:val="31"/>
          <w:b/>
          <w:bCs/>
        </w:rPr>
        <w:t>for</w:t>
      </w:r>
      <w:r>
        <w:rPr>
          <w:rFonts w:ascii="Calibri" w:hAnsi="Calibri" w:eastAsia="Calibri" w:cs="Calibri"/>
          <w:sz w:val="31"/>
          <w:szCs w:val="31"/>
          <w:b/>
          <w:bCs/>
          <w:spacing w:val="14"/>
        </w:rPr>
        <w:t xml:space="preserve"> </w:t>
      </w:r>
      <w:r>
        <w:rPr>
          <w:rFonts w:ascii="Calibri" w:hAnsi="Calibri" w:eastAsia="Calibri" w:cs="Calibri"/>
          <w:sz w:val="31"/>
          <w:szCs w:val="31"/>
          <w:b/>
          <w:bCs/>
        </w:rPr>
        <w:t>Quotation</w:t>
      </w:r>
      <w:r>
        <w:rPr>
          <w:rFonts w:ascii="Calibri" w:hAnsi="Calibri" w:eastAsia="Calibri" w:cs="Calibri"/>
          <w:sz w:val="31"/>
          <w:szCs w:val="31"/>
          <w:b/>
          <w:bCs/>
          <w:spacing w:val="14"/>
        </w:rPr>
        <w:t xml:space="preserve"> </w:t>
      </w:r>
      <w:r>
        <w:rPr>
          <w:rFonts w:ascii="Calibri" w:hAnsi="Calibri" w:eastAsia="Calibri" w:cs="Calibri"/>
          <w:sz w:val="31"/>
          <w:szCs w:val="31"/>
          <w:b/>
          <w:bCs/>
        </w:rPr>
        <w:t>API</w:t>
      </w:r>
    </w:p>
    <w:p>
      <w:pPr>
        <w:ind w:firstLine="118"/>
        <w:spacing w:before="151" w:line="2325" w:lineRule="exact"/>
        <w:rPr/>
      </w:pPr>
      <w:r>
        <w:rPr>
          <w:position w:val="-46"/>
        </w:rPr>
        <w:drawing>
          <wp:inline distT="0" distB="0" distL="0" distR="0">
            <wp:extent cx="5010150" cy="1476375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1015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14" w:lineRule="auto"/>
        <w:rPr/>
      </w:pPr>
      <w:r/>
    </w:p>
    <w:p>
      <w:pPr>
        <w:ind w:left="132"/>
        <w:spacing w:before="69" w:line="277" w:lineRule="exac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b/>
          <w:bCs/>
          <w:spacing w:val="-5"/>
          <w:position w:val="1"/>
        </w:rPr>
        <w:t>Line</w:t>
      </w:r>
      <w:r>
        <w:rPr>
          <w:rFonts w:ascii="Calibri" w:hAnsi="Calibri" w:eastAsia="Calibri" w:cs="Calibri"/>
          <w:sz w:val="22"/>
          <w:szCs w:val="22"/>
          <w:b/>
          <w:bCs/>
          <w:spacing w:val="20"/>
          <w:position w:val="1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spacing w:val="-5"/>
          <w:position w:val="1"/>
        </w:rPr>
        <w:t>1&amp;2</w:t>
      </w:r>
    </w:p>
    <w:p>
      <w:pPr>
        <w:ind w:left="127"/>
        <w:spacing w:before="282" w:line="215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Create an</w:t>
      </w:r>
      <w:r>
        <w:rPr>
          <w:rFonts w:ascii="Calibri" w:hAnsi="Calibri" w:eastAsia="Calibri" w:cs="Calibri"/>
          <w:sz w:val="22"/>
          <w:szCs w:val="22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instance of </w:t>
      </w: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CThostFtdcMdApi</w:t>
      </w:r>
      <w:r>
        <w:rPr>
          <w:rFonts w:ascii="Calibri" w:hAnsi="Calibri" w:eastAsia="Calibri" w:cs="Calibri"/>
          <w:sz w:val="22"/>
          <w:szCs w:val="22"/>
          <w:b/>
          <w:bCs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using the </w:t>
      </w: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CreateFtdcMdApi</w:t>
      </w:r>
      <w:r>
        <w:rPr>
          <w:rFonts w:ascii="Calibri" w:hAnsi="Calibri" w:eastAsia="Calibri" w:cs="Calibri"/>
          <w:sz w:val="22"/>
          <w:szCs w:val="22"/>
          <w:b/>
          <w:bCs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method. The first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parameter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is the</w:t>
      </w:r>
    </w:p>
    <w:p>
      <w:pPr>
        <w:ind w:left="127"/>
        <w:spacing w:before="119" w:line="215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directory of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local flow files.</w:t>
      </w:r>
      <w:r>
        <w:rPr>
          <w:rFonts w:ascii="Calibri" w:hAnsi="Calibri" w:eastAsia="Calibri" w:cs="Calibri"/>
          <w:sz w:val="22"/>
          <w:szCs w:val="22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Flow files are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local files generated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by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q</w:t>
      </w:r>
      <w:r>
        <w:rPr>
          <w:rFonts w:ascii="Calibri" w:hAnsi="Calibri" w:eastAsia="Calibri" w:cs="Calibri"/>
          <w:sz w:val="22"/>
          <w:szCs w:val="22"/>
          <w:spacing w:val="-2"/>
        </w:rPr>
        <w:t>uotation</w:t>
      </w:r>
      <w:r>
        <w:rPr>
          <w:rFonts w:ascii="Calibri" w:hAnsi="Calibri" w:eastAsia="Calibri" w:cs="Calibri"/>
          <w:sz w:val="22"/>
          <w:szCs w:val="22"/>
          <w:spacing w:val="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API</w:t>
      </w:r>
      <w:r>
        <w:rPr>
          <w:rFonts w:ascii="Calibri" w:hAnsi="Calibri" w:eastAsia="Calibri" w:cs="Calibri"/>
          <w:sz w:val="22"/>
          <w:szCs w:val="22"/>
          <w:spacing w:val="1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or</w:t>
      </w:r>
      <w:r>
        <w:rPr>
          <w:rFonts w:ascii="Calibri" w:hAnsi="Calibri" w:eastAsia="Calibri" w:cs="Calibri"/>
          <w:sz w:val="22"/>
          <w:szCs w:val="22"/>
          <w:spacing w:val="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trade</w:t>
      </w:r>
      <w:r>
        <w:rPr>
          <w:rFonts w:ascii="Calibri" w:hAnsi="Calibri" w:eastAsia="Calibri" w:cs="Calibri"/>
          <w:sz w:val="22"/>
          <w:szCs w:val="22"/>
          <w:spacing w:val="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API,</w:t>
      </w:r>
      <w:r>
        <w:rPr>
          <w:rFonts w:ascii="Calibri" w:hAnsi="Calibri" w:eastAsia="Calibri" w:cs="Calibri"/>
          <w:sz w:val="22"/>
          <w:szCs w:val="22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postfixed</w:t>
      </w:r>
    </w:p>
    <w:p>
      <w:pPr>
        <w:ind w:left="121" w:right="130" w:firstLine="2"/>
        <w:spacing w:before="120" w:line="313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with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.con, which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record the</w:t>
      </w:r>
      <w:r>
        <w:rPr>
          <w:rFonts w:ascii="Calibri" w:hAnsi="Calibri" w:eastAsia="Calibri" w:cs="Calibri"/>
          <w:sz w:val="22"/>
          <w:szCs w:val="22"/>
          <w:spacing w:val="1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number of all</w:t>
      </w:r>
      <w:r>
        <w:rPr>
          <w:rFonts w:ascii="Calibri" w:hAnsi="Calibri" w:eastAsia="Calibri" w:cs="Calibri"/>
          <w:sz w:val="22"/>
          <w:szCs w:val="22"/>
          <w:spacing w:val="1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packets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</w:t>
      </w:r>
      <w:r>
        <w:rPr>
          <w:rFonts w:ascii="Calibri" w:hAnsi="Calibri" w:eastAsia="Calibri" w:cs="Calibri"/>
          <w:sz w:val="22"/>
          <w:szCs w:val="22"/>
          <w:spacing w:val="-2"/>
        </w:rPr>
        <w:t>eceived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by the client. The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second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parameter</w:t>
      </w:r>
      <w:r>
        <w:rPr>
          <w:rFonts w:ascii="Calibri" w:hAnsi="Calibri" w:eastAsia="Calibri" w:cs="Calibri"/>
          <w:sz w:val="22"/>
          <w:szCs w:val="22"/>
          <w:spacing w:val="1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indicates</w:t>
      </w:r>
      <w:r>
        <w:rPr>
          <w:rFonts w:ascii="Calibri" w:hAnsi="Calibri" w:eastAsia="Calibri" w:cs="Calibri"/>
          <w:sz w:val="22"/>
          <w:szCs w:val="22"/>
          <w:spacing w:val="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the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transmission</w:t>
      </w:r>
      <w:r>
        <w:rPr>
          <w:rFonts w:ascii="Calibri" w:hAnsi="Calibri" w:eastAsia="Calibri" w:cs="Calibri"/>
          <w:sz w:val="22"/>
          <w:szCs w:val="22"/>
          <w:spacing w:val="3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mode</w:t>
      </w:r>
      <w:r>
        <w:rPr>
          <w:rFonts w:ascii="Calibri" w:hAnsi="Calibri" w:eastAsia="Calibri" w:cs="Calibri"/>
          <w:sz w:val="22"/>
          <w:szCs w:val="22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is TCP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(false) or</w:t>
      </w:r>
      <w:r>
        <w:rPr>
          <w:rFonts w:ascii="Calibri" w:hAnsi="Calibri" w:eastAsia="Calibri" w:cs="Calibri"/>
          <w:sz w:val="22"/>
          <w:szCs w:val="22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UDP</w:t>
      </w:r>
      <w:r>
        <w:rPr>
          <w:rFonts w:ascii="Calibri" w:hAnsi="Calibri" w:eastAsia="Calibri" w:cs="Calibri"/>
          <w:sz w:val="22"/>
          <w:szCs w:val="22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(true).</w:t>
      </w:r>
    </w:p>
    <w:p>
      <w:pPr>
        <w:spacing w:line="313" w:lineRule="auto"/>
        <w:sectPr>
          <w:headerReference w:type="default" r:id="rId45"/>
          <w:footerReference w:type="default" r:id="rId46"/>
          <w:pgSz w:w="11907" w:h="16839"/>
          <w:pgMar w:top="1265" w:right="1137" w:bottom="1242" w:left="801" w:header="958" w:footer="1025" w:gutter="0"/>
        </w:sectPr>
        <w:rPr>
          <w:rFonts w:ascii="Calibri" w:hAnsi="Calibri" w:eastAsia="Calibri" w:cs="Calibri"/>
          <w:sz w:val="22"/>
          <w:szCs w:val="22"/>
        </w:rPr>
      </w:pPr>
    </w:p>
    <w:p>
      <w:pPr>
        <w:ind w:left="4" w:right="429" w:firstLine="12"/>
        <w:spacing w:before="222" w:line="328" w:lineRule="auto"/>
        <w:jc w:val="both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If developers</w:t>
      </w:r>
      <w:r>
        <w:rPr>
          <w:rFonts w:ascii="Calibri" w:hAnsi="Calibri" w:eastAsia="Calibri" w:cs="Calibri"/>
          <w:sz w:val="22"/>
          <w:szCs w:val="22"/>
          <w:spacing w:val="1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need to</w:t>
      </w:r>
      <w:r>
        <w:rPr>
          <w:rFonts w:ascii="Calibri" w:hAnsi="Calibri" w:eastAsia="Calibri" w:cs="Calibri"/>
          <w:sz w:val="22"/>
          <w:szCs w:val="22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use</w:t>
      </w:r>
      <w:r>
        <w:rPr>
          <w:rFonts w:ascii="Calibri" w:hAnsi="Calibri" w:eastAsia="Calibri" w:cs="Calibri"/>
          <w:sz w:val="22"/>
          <w:szCs w:val="22"/>
          <w:spacing w:val="1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multicast quotation, they should</w:t>
      </w:r>
      <w:r>
        <w:rPr>
          <w:rFonts w:ascii="Calibri" w:hAnsi="Calibri" w:eastAsia="Calibri" w:cs="Calibri"/>
          <w:sz w:val="22"/>
          <w:szCs w:val="22"/>
          <w:spacing w:val="13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also</w:t>
      </w:r>
      <w:r>
        <w:rPr>
          <w:rFonts w:ascii="Calibri" w:hAnsi="Calibri" w:eastAsia="Calibri" w:cs="Calibri"/>
          <w:sz w:val="22"/>
          <w:szCs w:val="22"/>
          <w:spacing w:val="1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set the t</w:t>
      </w:r>
      <w:r>
        <w:rPr>
          <w:rFonts w:ascii="Calibri" w:hAnsi="Calibri" w:eastAsia="Calibri" w:cs="Calibri"/>
          <w:sz w:val="22"/>
          <w:szCs w:val="22"/>
          <w:spacing w:val="-2"/>
        </w:rPr>
        <w:t>hird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parameter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spacing w:val="-2"/>
        </w:rPr>
        <w:t>bIsMulticast</w:t>
      </w:r>
      <w:r>
        <w:rPr>
          <w:rFonts w:ascii="Calibri" w:hAnsi="Calibri" w:eastAsia="Calibri" w:cs="Calibri"/>
          <w:sz w:val="22"/>
          <w:szCs w:val="22"/>
          <w:spacing w:val="-2"/>
        </w:rPr>
        <w:t>.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Only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when the second and third</w:t>
      </w:r>
      <w:r>
        <w:rPr>
          <w:rFonts w:ascii="Calibri" w:hAnsi="Calibri" w:eastAsia="Calibri" w:cs="Calibri"/>
          <w:sz w:val="22"/>
          <w:szCs w:val="22"/>
          <w:spacing w:val="1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parameters are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both set</w:t>
      </w:r>
      <w:r>
        <w:rPr>
          <w:rFonts w:ascii="Calibri" w:hAnsi="Calibri" w:eastAsia="Calibri" w:cs="Calibri"/>
          <w:sz w:val="22"/>
          <w:szCs w:val="22"/>
          <w:spacing w:val="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to</w:t>
      </w:r>
      <w:r>
        <w:rPr>
          <w:rFonts w:ascii="Calibri" w:hAnsi="Calibri" w:eastAsia="Calibri" w:cs="Calibri"/>
          <w:sz w:val="22"/>
          <w:szCs w:val="22"/>
          <w:spacing w:val="1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be true,</w:t>
      </w:r>
      <w:r>
        <w:rPr>
          <w:rFonts w:ascii="Calibri" w:hAnsi="Calibri" w:eastAsia="Calibri" w:cs="Calibri"/>
          <w:sz w:val="22"/>
          <w:szCs w:val="22"/>
          <w:spacing w:val="3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the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quotation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d</w:t>
      </w:r>
      <w:r>
        <w:rPr>
          <w:rFonts w:ascii="Calibri" w:hAnsi="Calibri" w:eastAsia="Calibri" w:cs="Calibri"/>
          <w:sz w:val="22"/>
          <w:szCs w:val="22"/>
          <w:spacing w:val="-2"/>
        </w:rPr>
        <w:t>ata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will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be</w:t>
      </w:r>
      <w:r>
        <w:rPr>
          <w:rFonts w:ascii="Calibri" w:hAnsi="Calibri" w:eastAsia="Calibri" w:cs="Calibri"/>
          <w:sz w:val="22"/>
          <w:szCs w:val="22"/>
          <w:spacing w:val="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transmitted</w:t>
      </w:r>
      <w:r>
        <w:rPr>
          <w:rFonts w:ascii="Calibri" w:hAnsi="Calibri" w:eastAsia="Calibri" w:cs="Calibri"/>
          <w:sz w:val="22"/>
          <w:szCs w:val="22"/>
          <w:spacing w:val="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via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multicast.</w:t>
      </w:r>
    </w:p>
    <w:p>
      <w:pPr>
        <w:ind w:left="13"/>
        <w:spacing w:before="176" w:line="215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Note: The</w:t>
      </w:r>
      <w:r>
        <w:rPr>
          <w:rFonts w:ascii="Calibri" w:hAnsi="Calibri" w:eastAsia="Calibri" w:cs="Calibri"/>
          <w:sz w:val="22"/>
          <w:szCs w:val="22"/>
          <w:b/>
          <w:bCs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multicast quotation can only</w:t>
      </w:r>
      <w:r>
        <w:rPr>
          <w:rFonts w:ascii="Calibri" w:hAnsi="Calibri" w:eastAsia="Calibri" w:cs="Calibri"/>
          <w:sz w:val="22"/>
          <w:szCs w:val="22"/>
          <w:b/>
          <w:bCs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be</w:t>
      </w:r>
      <w:r>
        <w:rPr>
          <w:rFonts w:ascii="Calibri" w:hAnsi="Calibri" w:eastAsia="Calibri" w:cs="Calibri"/>
          <w:sz w:val="22"/>
          <w:szCs w:val="22"/>
          <w:b/>
          <w:bCs/>
          <w:spacing w:val="12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used within an intranet.</w:t>
      </w:r>
    </w:p>
    <w:p>
      <w:pPr>
        <w:ind w:left="17"/>
        <w:spacing w:before="239" w:line="215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For detailed</w:t>
      </w:r>
      <w:r>
        <w:rPr>
          <w:rFonts w:ascii="Calibri" w:hAnsi="Calibri" w:eastAsia="Calibri" w:cs="Calibri"/>
          <w:sz w:val="22"/>
          <w:szCs w:val="22"/>
          <w:spacing w:val="2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introduction of flow files,</w:t>
      </w:r>
      <w:r>
        <w:rPr>
          <w:rFonts w:ascii="Calibri" w:hAnsi="Calibri" w:eastAsia="Calibri" w:cs="Calibri"/>
          <w:sz w:val="22"/>
          <w:szCs w:val="22"/>
          <w:spacing w:val="1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please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refer to the “Appendix” chapter.</w:t>
      </w:r>
    </w:p>
    <w:p>
      <w:pPr>
        <w:pStyle w:val="BodyText"/>
        <w:spacing w:line="247" w:lineRule="auto"/>
        <w:rPr/>
      </w:pPr>
      <w:r/>
    </w:p>
    <w:p>
      <w:pPr>
        <w:ind w:left="13"/>
        <w:spacing w:before="67" w:line="277" w:lineRule="exac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b/>
          <w:bCs/>
          <w:spacing w:val="-3"/>
          <w:position w:val="1"/>
        </w:rPr>
        <w:t>Line</w:t>
      </w:r>
      <w:r>
        <w:rPr>
          <w:rFonts w:ascii="Calibri" w:hAnsi="Calibri" w:eastAsia="Calibri" w:cs="Calibri"/>
          <w:sz w:val="22"/>
          <w:szCs w:val="22"/>
          <w:b/>
          <w:bCs/>
          <w:spacing w:val="9"/>
          <w:position w:val="1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spacing w:val="-3"/>
          <w:position w:val="1"/>
        </w:rPr>
        <w:t>3</w:t>
      </w:r>
    </w:p>
    <w:p>
      <w:pPr>
        <w:ind w:left="8"/>
        <w:spacing w:before="282" w:line="215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Create an SPI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instance. The QCTPMdSpi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is a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sample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entity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class</w:t>
      </w:r>
      <w:r>
        <w:rPr>
          <w:rFonts w:ascii="Calibri" w:hAnsi="Calibri" w:eastAsia="Calibri" w:cs="Calibri"/>
          <w:sz w:val="22"/>
          <w:szCs w:val="22"/>
          <w:spacing w:val="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deriving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CThostFtdcMd</w:t>
      </w:r>
      <w:r>
        <w:rPr>
          <w:rFonts w:ascii="Calibri" w:hAnsi="Calibri" w:eastAsia="Calibri" w:cs="Calibri"/>
          <w:sz w:val="22"/>
          <w:szCs w:val="22"/>
          <w:b/>
          <w:bCs/>
          <w:spacing w:val="-2"/>
        </w:rPr>
        <w:t>Spi.</w:t>
      </w:r>
    </w:p>
    <w:p>
      <w:pPr>
        <w:pStyle w:val="BodyText"/>
        <w:spacing w:line="250" w:lineRule="auto"/>
        <w:rPr/>
      </w:pPr>
      <w:r/>
    </w:p>
    <w:p>
      <w:pPr>
        <w:ind w:left="13"/>
        <w:spacing w:before="68" w:line="277" w:lineRule="exac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b/>
          <w:bCs/>
          <w:spacing w:val="-3"/>
          <w:position w:val="1"/>
        </w:rPr>
        <w:t>Line</w:t>
      </w:r>
      <w:r>
        <w:rPr>
          <w:rFonts w:ascii="Calibri" w:hAnsi="Calibri" w:eastAsia="Calibri" w:cs="Calibri"/>
          <w:sz w:val="22"/>
          <w:szCs w:val="22"/>
          <w:b/>
          <w:bCs/>
          <w:spacing w:val="3"/>
          <w:position w:val="1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spacing w:val="-3"/>
          <w:position w:val="1"/>
        </w:rPr>
        <w:t>4</w:t>
      </w:r>
    </w:p>
    <w:p>
      <w:pPr>
        <w:ind w:left="17"/>
        <w:spacing w:before="284" w:line="215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Register the SPI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instan</w:t>
      </w:r>
      <w:r>
        <w:rPr>
          <w:rFonts w:ascii="Calibri" w:hAnsi="Calibri" w:eastAsia="Calibri" w:cs="Calibri"/>
          <w:sz w:val="22"/>
          <w:szCs w:val="22"/>
          <w:spacing w:val="-2"/>
        </w:rPr>
        <w:t>ce to</w:t>
      </w:r>
      <w:r>
        <w:rPr>
          <w:rFonts w:ascii="Calibri" w:hAnsi="Calibri" w:eastAsia="Calibri" w:cs="Calibri"/>
          <w:sz w:val="22"/>
          <w:szCs w:val="22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an API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instance.</w:t>
      </w:r>
    </w:p>
    <w:p>
      <w:pPr>
        <w:pStyle w:val="BodyText"/>
        <w:spacing w:line="247" w:lineRule="auto"/>
        <w:rPr/>
      </w:pPr>
      <w:r/>
    </w:p>
    <w:p>
      <w:pPr>
        <w:ind w:left="13"/>
        <w:spacing w:before="68" w:line="277" w:lineRule="exac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b/>
          <w:bCs/>
          <w:spacing w:val="-3"/>
          <w:position w:val="1"/>
        </w:rPr>
        <w:t>Line</w:t>
      </w:r>
      <w:r>
        <w:rPr>
          <w:rFonts w:ascii="Calibri" w:hAnsi="Calibri" w:eastAsia="Calibri" w:cs="Calibri"/>
          <w:sz w:val="22"/>
          <w:szCs w:val="22"/>
          <w:b/>
          <w:bCs/>
          <w:spacing w:val="10"/>
          <w:position w:val="1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spacing w:val="-3"/>
          <w:position w:val="1"/>
        </w:rPr>
        <w:t>5</w:t>
      </w:r>
    </w:p>
    <w:p>
      <w:pPr>
        <w:ind w:left="1" w:right="134" w:firstLine="15"/>
        <w:spacing w:before="281" w:line="316" w:lineRule="auto"/>
        <w:jc w:val="both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>Register front-end address to the API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  <w:t>instance. The front-end address</w:t>
      </w:r>
      <w:r>
        <w:rPr>
          <w:rFonts w:ascii="Calibri" w:hAnsi="Calibri" w:eastAsia="Calibri" w:cs="Calibri"/>
          <w:sz w:val="22"/>
          <w:szCs w:val="22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  <w:t>i</w:t>
      </w:r>
      <w:r>
        <w:rPr>
          <w:rFonts w:ascii="Calibri" w:hAnsi="Calibri" w:eastAsia="Calibri" w:cs="Calibri"/>
          <w:sz w:val="22"/>
          <w:szCs w:val="22"/>
          <w:spacing w:val="-1"/>
        </w:rPr>
        <w:t>s</w:t>
      </w:r>
      <w:r>
        <w:rPr>
          <w:rFonts w:ascii="Calibri" w:hAnsi="Calibri" w:eastAsia="Calibri" w:cs="Calibri"/>
          <w:sz w:val="22"/>
          <w:szCs w:val="22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like </w:t>
      </w:r>
      <w:r>
        <w:rPr>
          <w:rFonts w:ascii="Calibri" w:hAnsi="Calibri" w:eastAsia="Calibri" w:cs="Calibri"/>
          <w:sz w:val="22"/>
          <w:szCs w:val="22"/>
          <w:u w:val="single" w:color="auto"/>
          <w:spacing w:val="-1"/>
        </w:rPr>
        <w:t>tcp://</w:t>
      </w:r>
      <w:hyperlink w:history="true" r:id="rId50">
        <w:r>
          <w:rPr>
            <w:rFonts w:ascii="Calibri" w:hAnsi="Calibri" w:eastAsia="Calibri" w:cs="Calibri"/>
            <w:sz w:val="22"/>
            <w:szCs w:val="22"/>
            <w:u w:val="single" w:color="auto"/>
            <w:spacing w:val="-1"/>
          </w:rPr>
          <w:t>127.0.0.1</w:t>
        </w:r>
      </w:hyperlink>
      <w:r>
        <w:rPr>
          <w:rFonts w:ascii="Calibri" w:hAnsi="Calibri" w:eastAsia="Calibri" w:cs="Calibri"/>
          <w:sz w:val="22"/>
          <w:szCs w:val="22"/>
          <w:u w:val="single" w:color="auto"/>
          <w:spacing w:val="-30"/>
        </w:rPr>
        <w:t xml:space="preserve"> </w:t>
      </w:r>
      <w:r>
        <w:rPr>
          <w:rFonts w:ascii="Calibri" w:hAnsi="Calibri" w:eastAsia="Calibri" w:cs="Calibri"/>
          <w:sz w:val="22"/>
          <w:szCs w:val="22"/>
          <w:u w:val="single" w:color="auto"/>
          <w:spacing w:val="-1"/>
        </w:rPr>
        <w:t>:17001.</w:t>
      </w:r>
      <w:r>
        <w:rPr>
          <w:rFonts w:ascii="Calibri" w:hAnsi="Calibri" w:eastAsia="Calibri" w:cs="Calibri"/>
          <w:sz w:val="22"/>
          <w:szCs w:val="22"/>
          <w:spacing w:val="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The “</w:t>
      </w:r>
      <w:r>
        <w:rPr>
          <w:rFonts w:ascii="Calibri" w:hAnsi="Calibri" w:eastAsia="Calibri" w:cs="Calibri"/>
          <w:sz w:val="22"/>
          <w:szCs w:val="22"/>
          <w:u w:val="single" w:color="auto"/>
          <w:spacing w:val="-1"/>
        </w:rPr>
        <w:t>tcp</w:t>
      </w:r>
      <w:r>
        <w:rPr>
          <w:rFonts w:ascii="Calibri" w:hAnsi="Calibri" w:eastAsia="Calibri" w:cs="Calibri"/>
          <w:sz w:val="22"/>
          <w:szCs w:val="22"/>
          <w:spacing w:val="-1"/>
        </w:rPr>
        <w:t>”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is the starting string,</w:t>
      </w:r>
      <w:r>
        <w:rPr>
          <w:rFonts w:ascii="Calibri" w:hAnsi="Calibri" w:eastAsia="Calibri" w:cs="Calibri"/>
          <w:sz w:val="22"/>
          <w:szCs w:val="22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not the communication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mode and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cannot</w:t>
      </w:r>
      <w:r>
        <w:rPr>
          <w:rFonts w:ascii="Calibri" w:hAnsi="Calibri" w:eastAsia="Calibri" w:cs="Calibri"/>
          <w:sz w:val="22"/>
          <w:szCs w:val="22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be</w:t>
      </w:r>
      <w:r>
        <w:rPr>
          <w:rFonts w:ascii="Calibri" w:hAnsi="Calibri" w:eastAsia="Calibri" w:cs="Calibri"/>
          <w:sz w:val="22"/>
          <w:szCs w:val="22"/>
          <w:spacing w:val="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changed.</w:t>
      </w:r>
      <w:r>
        <w:rPr>
          <w:rFonts w:ascii="Calibri" w:hAnsi="Calibri" w:eastAsia="Calibri" w:cs="Calibri"/>
          <w:sz w:val="22"/>
          <w:szCs w:val="22"/>
          <w:spacing w:val="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T</w:t>
      </w:r>
      <w:r>
        <w:rPr>
          <w:rFonts w:ascii="Calibri" w:hAnsi="Calibri" w:eastAsia="Calibri" w:cs="Calibri"/>
          <w:sz w:val="22"/>
          <w:szCs w:val="22"/>
          <w:spacing w:val="-2"/>
        </w:rPr>
        <w:t>he</w:t>
      </w:r>
      <w:r>
        <w:rPr>
          <w:rFonts w:ascii="Calibri" w:hAnsi="Calibri" w:eastAsia="Calibri" w:cs="Calibri"/>
          <w:sz w:val="22"/>
          <w:szCs w:val="22"/>
          <w:spacing w:val="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“</w:t>
      </w:r>
      <w:r>
        <w:rPr>
          <w:rFonts w:ascii="Calibri" w:hAnsi="Calibri" w:eastAsia="Calibri" w:cs="Calibri"/>
          <w:sz w:val="22"/>
          <w:szCs w:val="22"/>
          <w:u w:val="single" w:color="auto"/>
          <w:spacing w:val="-28"/>
        </w:rPr>
        <w:t xml:space="preserve"> </w:t>
      </w:r>
      <w:hyperlink w:history="true" r:id="rId50">
        <w:r>
          <w:rPr>
            <w:rFonts w:ascii="Calibri" w:hAnsi="Calibri" w:eastAsia="Calibri" w:cs="Calibri"/>
            <w:sz w:val="22"/>
            <w:szCs w:val="22"/>
            <w:u w:val="single" w:color="auto"/>
            <w:spacing w:val="-2"/>
          </w:rPr>
          <w:t>127.0.0.1</w:t>
        </w:r>
      </w:hyperlink>
      <w:r>
        <w:rPr>
          <w:rFonts w:ascii="Calibri" w:hAnsi="Calibri" w:eastAsia="Calibri" w:cs="Calibri"/>
          <w:sz w:val="22"/>
          <w:szCs w:val="22"/>
          <w:spacing w:val="-2"/>
        </w:rPr>
        <w:t>”</w:t>
      </w:r>
      <w:r>
        <w:rPr>
          <w:rFonts w:ascii="Calibri" w:hAnsi="Calibri" w:eastAsia="Calibri" w:cs="Calibri"/>
          <w:sz w:val="22"/>
          <w:szCs w:val="22"/>
          <w:spacing w:val="1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is</w:t>
      </w:r>
      <w:r>
        <w:rPr>
          <w:rFonts w:ascii="Calibri" w:hAnsi="Calibri" w:eastAsia="Calibri" w:cs="Calibri"/>
          <w:sz w:val="22"/>
          <w:szCs w:val="22"/>
          <w:spacing w:val="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the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address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of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the quotation front-end. The “</w:t>
      </w:r>
      <w:r>
        <w:rPr>
          <w:rFonts w:ascii="Calibri" w:hAnsi="Calibri" w:eastAsia="Calibri" w:cs="Calibri"/>
          <w:sz w:val="22"/>
          <w:szCs w:val="22"/>
          <w:u w:val="single" w:color="auto"/>
          <w:spacing w:val="-17"/>
        </w:rPr>
        <w:t xml:space="preserve"> </w:t>
      </w:r>
      <w:r>
        <w:rPr>
          <w:rFonts w:ascii="Calibri" w:hAnsi="Calibri" w:eastAsia="Calibri" w:cs="Calibri"/>
          <w:sz w:val="22"/>
          <w:szCs w:val="22"/>
          <w:u w:val="single" w:color="auto"/>
          <w:spacing w:val="-1"/>
        </w:rPr>
        <w:t>17001</w:t>
      </w:r>
      <w:r>
        <w:rPr>
          <w:rFonts w:ascii="Calibri" w:hAnsi="Calibri" w:eastAsia="Calibri" w:cs="Calibri"/>
          <w:sz w:val="22"/>
          <w:szCs w:val="22"/>
          <w:spacing w:val="-1"/>
        </w:rPr>
        <w:t>”</w:t>
      </w:r>
      <w:r>
        <w:rPr>
          <w:rFonts w:ascii="Calibri" w:hAnsi="Calibri" w:eastAsia="Calibri" w:cs="Calibri"/>
          <w:sz w:val="22"/>
          <w:szCs w:val="22"/>
          <w:spacing w:val="1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is the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port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number of the quotation front-end.</w:t>
      </w:r>
    </w:p>
    <w:p>
      <w:pPr>
        <w:ind w:left="13"/>
        <w:spacing w:before="215" w:line="215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Note: With CTP API, quotation data can</w:t>
      </w:r>
      <w:r>
        <w:rPr>
          <w:rFonts w:ascii="Calibri" w:hAnsi="Calibri" w:eastAsia="Calibri" w:cs="Calibri"/>
          <w:sz w:val="22"/>
          <w:szCs w:val="22"/>
          <w:b/>
          <w:bCs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be transmitted</w:t>
      </w:r>
      <w:r>
        <w:rPr>
          <w:rFonts w:ascii="Calibri" w:hAnsi="Calibri" w:eastAsia="Calibri" w:cs="Calibri"/>
          <w:sz w:val="22"/>
          <w:szCs w:val="22"/>
          <w:b/>
          <w:bCs/>
          <w:spacing w:val="11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in three ways: TCP,</w:t>
      </w:r>
      <w:r>
        <w:rPr>
          <w:rFonts w:ascii="Calibri" w:hAnsi="Calibri" w:eastAsia="Calibri" w:cs="Calibri"/>
          <w:sz w:val="22"/>
          <w:szCs w:val="22"/>
          <w:b/>
          <w:bCs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UDP</w:t>
      </w:r>
      <w:r>
        <w:rPr>
          <w:rFonts w:ascii="Calibri" w:hAnsi="Calibri" w:eastAsia="Calibri" w:cs="Calibri"/>
          <w:sz w:val="22"/>
          <w:szCs w:val="22"/>
          <w:b/>
          <w:bCs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and</w:t>
      </w:r>
      <w:r>
        <w:rPr>
          <w:rFonts w:ascii="Calibri" w:hAnsi="Calibri" w:eastAsia="Calibri" w:cs="Calibri"/>
          <w:sz w:val="22"/>
          <w:szCs w:val="22"/>
          <w:b/>
          <w:bCs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Multicast.</w:t>
      </w:r>
      <w:r>
        <w:rPr>
          <w:rFonts w:ascii="Calibri" w:hAnsi="Calibri" w:eastAsia="Calibri" w:cs="Calibri"/>
          <w:sz w:val="22"/>
          <w:szCs w:val="22"/>
          <w:b/>
          <w:bCs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One</w:t>
      </w:r>
    </w:p>
    <w:p>
      <w:pPr>
        <w:ind w:left="6" w:right="577" w:hanging="5"/>
        <w:spacing w:before="120" w:line="328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front-end address can</w:t>
      </w:r>
      <w:r>
        <w:rPr>
          <w:rFonts w:ascii="Calibri" w:hAnsi="Calibri" w:eastAsia="Calibri" w:cs="Calibri"/>
          <w:sz w:val="22"/>
          <w:szCs w:val="22"/>
          <w:b/>
          <w:bCs/>
          <w:spacing w:val="13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use either one of the three ways.</w:t>
      </w:r>
      <w:r>
        <w:rPr>
          <w:rFonts w:ascii="Calibri" w:hAnsi="Calibri" w:eastAsia="Calibri" w:cs="Calibri"/>
          <w:sz w:val="22"/>
          <w:szCs w:val="22"/>
          <w:b/>
          <w:bCs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It</w:t>
      </w:r>
      <w:r>
        <w:rPr>
          <w:rFonts w:ascii="Calibri" w:hAnsi="Calibri" w:eastAsia="Calibri" w:cs="Calibri"/>
          <w:sz w:val="22"/>
          <w:szCs w:val="22"/>
          <w:b/>
          <w:bCs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is</w:t>
      </w:r>
      <w:r>
        <w:rPr>
          <w:rFonts w:ascii="Calibri" w:hAnsi="Calibri" w:eastAsia="Calibri" w:cs="Calibri"/>
          <w:sz w:val="22"/>
          <w:szCs w:val="22"/>
          <w:b/>
          <w:bCs/>
          <w:spacing w:val="14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not</w:t>
      </w:r>
      <w:r>
        <w:rPr>
          <w:rFonts w:ascii="Calibri" w:hAnsi="Calibri" w:eastAsia="Calibri" w:cs="Calibri"/>
          <w:sz w:val="22"/>
          <w:szCs w:val="22"/>
          <w:b/>
          <w:bCs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necessary</w:t>
      </w:r>
      <w:r>
        <w:rPr>
          <w:rFonts w:ascii="Calibri" w:hAnsi="Calibri" w:eastAsia="Calibri" w:cs="Calibri"/>
          <w:sz w:val="22"/>
          <w:szCs w:val="22"/>
          <w:b/>
          <w:bCs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to</w:t>
      </w:r>
      <w:r>
        <w:rPr>
          <w:rFonts w:ascii="Calibri" w:hAnsi="Calibri" w:eastAsia="Calibri" w:cs="Calibri"/>
          <w:sz w:val="22"/>
          <w:szCs w:val="22"/>
          <w:b/>
          <w:bCs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designate</w:t>
      </w:r>
      <w:r>
        <w:rPr>
          <w:rFonts w:ascii="Calibri" w:hAnsi="Calibri" w:eastAsia="Calibri" w:cs="Calibri"/>
          <w:sz w:val="22"/>
          <w:szCs w:val="22"/>
          <w:b/>
          <w:bCs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a</w:t>
      </w:r>
      <w:r>
        <w:rPr>
          <w:rFonts w:ascii="Calibri" w:hAnsi="Calibri" w:eastAsia="Calibri" w:cs="Calibri"/>
          <w:sz w:val="22"/>
          <w:szCs w:val="22"/>
          <w:b/>
          <w:bCs/>
          <w:spacing w:val="2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transmissi</w:t>
      </w:r>
      <w:r>
        <w:rPr>
          <w:rFonts w:ascii="Calibri" w:hAnsi="Calibri" w:eastAsia="Calibri" w:cs="Calibri"/>
          <w:sz w:val="22"/>
          <w:szCs w:val="22"/>
          <w:b/>
          <w:bCs/>
          <w:spacing w:val="-2"/>
        </w:rPr>
        <w:t>on</w:t>
      </w:r>
      <w:r>
        <w:rPr>
          <w:rFonts w:ascii="Calibri" w:hAnsi="Calibri" w:eastAsia="Calibri" w:cs="Calibri"/>
          <w:sz w:val="22"/>
          <w:szCs w:val="22"/>
          <w:b/>
          <w:bCs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</w:rPr>
        <w:t>address for each front-end a</w:t>
      </w: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ddress.</w:t>
      </w:r>
    </w:p>
    <w:p>
      <w:pPr>
        <w:ind w:left="13"/>
        <w:spacing w:before="182" w:line="278" w:lineRule="exac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b/>
          <w:bCs/>
          <w:spacing w:val="-4"/>
          <w:position w:val="1"/>
        </w:rPr>
        <w:t>Line</w:t>
      </w:r>
      <w:r>
        <w:rPr>
          <w:rFonts w:ascii="Calibri" w:hAnsi="Calibri" w:eastAsia="Calibri" w:cs="Calibri"/>
          <w:sz w:val="22"/>
          <w:szCs w:val="22"/>
          <w:b/>
          <w:bCs/>
          <w:spacing w:val="13"/>
          <w:position w:val="1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spacing w:val="-4"/>
          <w:position w:val="1"/>
        </w:rPr>
        <w:t>6&amp;7</w:t>
      </w:r>
    </w:p>
    <w:p>
      <w:pPr>
        <w:ind w:left="8" w:right="128" w:hanging="8"/>
        <w:spacing w:before="284" w:line="312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>This is to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  <w:t>initialize the working th</w:t>
      </w:r>
      <w:r>
        <w:rPr>
          <w:rFonts w:ascii="Calibri" w:hAnsi="Calibri" w:eastAsia="Calibri" w:cs="Calibri"/>
          <w:sz w:val="22"/>
          <w:szCs w:val="22"/>
          <w:spacing w:val="-1"/>
        </w:rPr>
        <w:t>read of the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quotation API.</w:t>
      </w:r>
      <w:r>
        <w:rPr>
          <w:rFonts w:ascii="Calibri" w:hAnsi="Calibri" w:eastAsia="Calibri" w:cs="Calibri"/>
          <w:sz w:val="22"/>
          <w:szCs w:val="22"/>
          <w:spacing w:val="3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After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initialization,</w:t>
      </w:r>
      <w:r>
        <w:rPr>
          <w:rFonts w:ascii="Calibri" w:hAnsi="Calibri" w:eastAsia="Calibri" w:cs="Calibri"/>
          <w:sz w:val="22"/>
          <w:szCs w:val="22"/>
          <w:spacing w:val="3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the</w:t>
      </w:r>
      <w:r>
        <w:rPr>
          <w:rFonts w:ascii="Calibri" w:hAnsi="Calibri" w:eastAsia="Calibri" w:cs="Calibri"/>
          <w:sz w:val="22"/>
          <w:szCs w:val="22"/>
          <w:spacing w:val="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thread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starts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automatically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and</w:t>
      </w:r>
      <w:r>
        <w:rPr>
          <w:rFonts w:ascii="Calibri" w:hAnsi="Calibri" w:eastAsia="Calibri" w:cs="Calibri"/>
          <w:sz w:val="22"/>
          <w:szCs w:val="22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uses the address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registered</w:t>
      </w:r>
      <w:r>
        <w:rPr>
          <w:rFonts w:ascii="Calibri" w:hAnsi="Calibri" w:eastAsia="Calibri" w:cs="Calibri"/>
          <w:sz w:val="22"/>
          <w:szCs w:val="22"/>
          <w:spacing w:val="1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in the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last step</w:t>
      </w:r>
      <w:r>
        <w:rPr>
          <w:rFonts w:ascii="Calibri" w:hAnsi="Calibri" w:eastAsia="Calibri" w:cs="Calibri"/>
          <w:sz w:val="22"/>
          <w:szCs w:val="22"/>
          <w:spacing w:val="-2"/>
        </w:rPr>
        <w:t xml:space="preserve"> to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connect to the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server.</w:t>
      </w:r>
    </w:p>
    <w:p>
      <w:pPr>
        <w:ind w:left="8" w:right="591" w:hanging="6"/>
        <w:spacing w:before="219" w:line="314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All CTP APIs</w:t>
      </w:r>
      <w:r>
        <w:rPr>
          <w:rFonts w:ascii="Calibri" w:hAnsi="Calibri" w:eastAsia="Calibri" w:cs="Calibri"/>
          <w:sz w:val="22"/>
          <w:szCs w:val="22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have</w:t>
      </w:r>
      <w:r>
        <w:rPr>
          <w:rFonts w:ascii="Calibri" w:hAnsi="Calibri" w:eastAsia="Calibri" w:cs="Calibri"/>
          <w:sz w:val="22"/>
          <w:szCs w:val="22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independent working threads. When</w:t>
      </w:r>
      <w:r>
        <w:rPr>
          <w:rFonts w:ascii="Calibri" w:hAnsi="Calibri" w:eastAsia="Calibri" w:cs="Calibri"/>
          <w:sz w:val="22"/>
          <w:szCs w:val="22"/>
          <w:spacing w:val="1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developing</w:t>
      </w:r>
      <w:r>
        <w:rPr>
          <w:rFonts w:ascii="Calibri" w:hAnsi="Calibri" w:eastAsia="Calibri" w:cs="Calibri"/>
          <w:sz w:val="22"/>
          <w:szCs w:val="22"/>
          <w:spacing w:val="13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GUI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programs,</w:t>
      </w:r>
      <w:r>
        <w:rPr>
          <w:rFonts w:ascii="Calibri" w:hAnsi="Calibri" w:eastAsia="Calibri" w:cs="Calibri"/>
          <w:sz w:val="22"/>
          <w:szCs w:val="22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developers </w:t>
      </w:r>
      <w:r>
        <w:rPr>
          <w:rFonts w:ascii="Calibri" w:hAnsi="Calibri" w:eastAsia="Calibri" w:cs="Calibri"/>
          <w:sz w:val="22"/>
          <w:szCs w:val="22"/>
          <w:spacing w:val="-2"/>
        </w:rPr>
        <w:t>should</w:t>
      </w:r>
      <w:r>
        <w:rPr>
          <w:rFonts w:ascii="Calibri" w:hAnsi="Calibri" w:eastAsia="Calibri" w:cs="Calibri"/>
          <w:sz w:val="22"/>
          <w:szCs w:val="22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pay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attention to</w:t>
      </w:r>
      <w:r>
        <w:rPr>
          <w:rFonts w:ascii="Calibri" w:hAnsi="Calibri" w:eastAsia="Calibri" w:cs="Calibri"/>
          <w:sz w:val="22"/>
          <w:szCs w:val="22"/>
          <w:spacing w:val="23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potential conflicts</w:t>
      </w:r>
      <w:r>
        <w:rPr>
          <w:rFonts w:ascii="Calibri" w:hAnsi="Calibri" w:eastAsia="Calibri" w:cs="Calibri"/>
          <w:sz w:val="22"/>
          <w:szCs w:val="22"/>
          <w:spacing w:val="1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between threads.</w: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11"/>
        <w:spacing w:before="95" w:line="220" w:lineRule="auto"/>
        <w:outlineLvl w:val="1"/>
        <w:rPr>
          <w:rFonts w:ascii="Calibri" w:hAnsi="Calibri" w:eastAsia="Calibri" w:cs="Calibri"/>
          <w:sz w:val="31"/>
          <w:szCs w:val="31"/>
        </w:rPr>
      </w:pPr>
      <w:bookmarkStart w:name="bookmark21" w:id="26"/>
      <w:bookmarkEnd w:id="26"/>
      <w:r>
        <w:rPr>
          <w:shd w:val="clear" w:fill="FFFF00"/>
          <w:rFonts w:ascii="Calibri" w:hAnsi="Calibri" w:eastAsia="Calibri" w:cs="Calibri"/>
          <w:sz w:val="31"/>
          <w:szCs w:val="31"/>
          <w:b/>
          <w:bCs/>
          <w:spacing w:val="-1"/>
        </w:rPr>
        <w:t>3.3.</w:t>
      </w:r>
      <w:r>
        <w:rPr>
          <w:shd w:val="clear" w:fill="FFFF00"/>
          <w:rFonts w:ascii="Calibri" w:hAnsi="Calibri" w:eastAsia="Calibri" w:cs="Calibri"/>
          <w:sz w:val="31"/>
          <w:szCs w:val="31"/>
          <w:b/>
          <w:bCs/>
          <w:spacing w:val="32"/>
          <w:w w:val="101"/>
        </w:rPr>
        <w:t xml:space="preserve"> </w:t>
      </w:r>
      <w:r>
        <w:rPr>
          <w:shd w:val="clear" w:fill="FFFF00"/>
          <w:rFonts w:ascii="Calibri" w:hAnsi="Calibri" w:eastAsia="Calibri" w:cs="Calibri"/>
          <w:sz w:val="31"/>
          <w:szCs w:val="31"/>
          <w:b/>
          <w:bCs/>
          <w:spacing w:val="-1"/>
        </w:rPr>
        <w:t>Login</w:t>
      </w:r>
    </w:p>
    <w:p>
      <w:pPr>
        <w:ind w:left="2"/>
        <w:spacing w:before="185" w:line="215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>After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  <w:t>initialization, the quotation </w:t>
      </w:r>
      <w:r>
        <w:rPr>
          <w:rFonts w:ascii="Calibri" w:hAnsi="Calibri" w:eastAsia="Calibri" w:cs="Calibri"/>
          <w:sz w:val="22"/>
          <w:szCs w:val="22"/>
          <w:spacing w:val="-1"/>
        </w:rPr>
        <w:t>working thread will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use the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registered front-end address</w:t>
      </w:r>
      <w:r>
        <w:rPr>
          <w:rFonts w:ascii="Calibri" w:hAnsi="Calibri" w:eastAsia="Calibri" w:cs="Calibri"/>
          <w:sz w:val="22"/>
          <w:szCs w:val="22"/>
          <w:spacing w:val="3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to</w:t>
      </w:r>
      <w:r>
        <w:rPr>
          <w:rFonts w:ascii="Calibri" w:hAnsi="Calibri" w:eastAsia="Calibri" w:cs="Calibri"/>
          <w:sz w:val="22"/>
          <w:szCs w:val="22"/>
          <w:spacing w:val="1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establish</w:t>
      </w:r>
      <w:r>
        <w:rPr>
          <w:rFonts w:ascii="Calibri" w:hAnsi="Calibri" w:eastAsia="Calibri" w:cs="Calibri"/>
          <w:sz w:val="22"/>
          <w:szCs w:val="22"/>
          <w:spacing w:val="1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a</w:t>
      </w:r>
    </w:p>
    <w:p>
      <w:pPr>
        <w:ind w:left="8" w:right="350" w:firstLine="6"/>
        <w:spacing w:before="117" w:line="312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non-authenticated connection with the server. After</w:t>
      </w:r>
      <w:r>
        <w:rPr>
          <w:rFonts w:ascii="Calibri" w:hAnsi="Calibri" w:eastAsia="Calibri" w:cs="Calibri"/>
          <w:sz w:val="22"/>
          <w:szCs w:val="22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connection,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OnFrontConnected </w:t>
      </w:r>
      <w:r>
        <w:rPr>
          <w:rFonts w:ascii="Calibri" w:hAnsi="Calibri" w:eastAsia="Calibri" w:cs="Calibri"/>
          <w:sz w:val="22"/>
          <w:szCs w:val="22"/>
          <w:spacing w:val="-1"/>
        </w:rPr>
        <w:t>will</w:t>
      </w:r>
      <w:r>
        <w:rPr>
          <w:rFonts w:ascii="Calibri" w:hAnsi="Calibri" w:eastAsia="Calibri" w:cs="Calibri"/>
          <w:sz w:val="22"/>
          <w:szCs w:val="22"/>
          <w:spacing w:val="1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be</w:t>
      </w:r>
      <w:r>
        <w:rPr>
          <w:rFonts w:ascii="Calibri" w:hAnsi="Calibri" w:eastAsia="Calibri" w:cs="Calibri"/>
          <w:sz w:val="22"/>
          <w:szCs w:val="22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invoked.</w:t>
      </w:r>
      <w:r>
        <w:rPr>
          <w:rFonts w:ascii="Calibri" w:hAnsi="Calibri" w:eastAsia="Calibri" w:cs="Calibri"/>
          <w:sz w:val="22"/>
          <w:szCs w:val="22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If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not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connected or disconnected</w:t>
      </w:r>
      <w:r>
        <w:rPr>
          <w:rFonts w:ascii="Calibri" w:hAnsi="Calibri" w:eastAsia="Calibri" w:cs="Calibri"/>
          <w:sz w:val="22"/>
          <w:szCs w:val="22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during</w:t>
      </w:r>
      <w:r>
        <w:rPr>
          <w:rFonts w:ascii="Calibri" w:hAnsi="Calibri" w:eastAsia="Calibri" w:cs="Calibri"/>
          <w:sz w:val="22"/>
          <w:szCs w:val="22"/>
          <w:spacing w:val="1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program execution, </w:t>
      </w: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OnFrontDisconnected</w:t>
      </w:r>
      <w:r>
        <w:rPr>
          <w:rFonts w:ascii="Calibri" w:hAnsi="Calibri" w:eastAsia="Calibri" w:cs="Calibri"/>
          <w:sz w:val="22"/>
          <w:szCs w:val="22"/>
          <w:b/>
          <w:bCs/>
          <w:spacing w:val="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will</w:t>
      </w:r>
      <w:r>
        <w:rPr>
          <w:rFonts w:ascii="Calibri" w:hAnsi="Calibri" w:eastAsia="Calibri" w:cs="Calibri"/>
          <w:sz w:val="22"/>
          <w:szCs w:val="22"/>
          <w:spacing w:val="1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be</w:t>
      </w:r>
      <w:r>
        <w:rPr>
          <w:rFonts w:ascii="Calibri" w:hAnsi="Calibri" w:eastAsia="Calibri" w:cs="Calibri"/>
          <w:sz w:val="22"/>
          <w:szCs w:val="22"/>
          <w:spacing w:val="13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invoked.</w:t>
      </w:r>
    </w:p>
    <w:p>
      <w:pPr>
        <w:ind w:left="7" w:right="210" w:hanging="5"/>
        <w:spacing w:before="219" w:line="314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After connection, the client</w:t>
      </w:r>
      <w:r>
        <w:rPr>
          <w:rFonts w:ascii="Calibri" w:hAnsi="Calibri" w:eastAsia="Calibri" w:cs="Calibri"/>
          <w:sz w:val="22"/>
          <w:szCs w:val="22"/>
          <w:spacing w:val="1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program can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request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login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using</w:t>
      </w:r>
      <w:r>
        <w:rPr>
          <w:rFonts w:ascii="Calibri" w:hAnsi="Calibri" w:eastAsia="Calibri" w:cs="Calibri"/>
          <w:sz w:val="22"/>
          <w:szCs w:val="22"/>
          <w:spacing w:val="17"/>
          <w:w w:val="101"/>
        </w:rPr>
        <w:t xml:space="preserve"> </w:t>
      </w:r>
      <w:r>
        <w:rPr>
          <w:shd w:val="clear" w:fill="FFFF00"/>
          <w:rFonts w:ascii="Calibri" w:hAnsi="Calibri" w:eastAsia="Calibri" w:cs="Calibri"/>
          <w:sz w:val="22"/>
          <w:szCs w:val="22"/>
          <w:b/>
          <w:bCs/>
          <w:spacing w:val="-1"/>
        </w:rPr>
        <w:t>ReqUserLogin(or</w:t>
      </w:r>
      <w:r>
        <w:rPr>
          <w:shd w:val="clear" w:fill="FFFF00"/>
          <w:rFonts w:ascii="Calibri" w:hAnsi="Calibri" w:eastAsia="Calibri" w:cs="Calibri"/>
          <w:sz w:val="22"/>
          <w:szCs w:val="22"/>
          <w:b/>
          <w:bCs/>
          <w:spacing w:val="14"/>
          <w:w w:val="101"/>
        </w:rPr>
        <w:t xml:space="preserve"> </w:t>
      </w:r>
      <w:r>
        <w:rPr>
          <w:shd w:val="clear" w:fill="FFFF00"/>
          <w:rFonts w:ascii="Calibri" w:hAnsi="Calibri" w:eastAsia="Calibri" w:cs="Calibri"/>
          <w:sz w:val="22"/>
          <w:szCs w:val="22"/>
          <w:b/>
          <w:bCs/>
          <w:spacing w:val="-1"/>
        </w:rPr>
        <w:t>ReqUserLogin</w:t>
      </w:r>
      <w:r>
        <w:rPr>
          <w:shd w:val="clear" w:fill="FFFF00"/>
          <w:rFonts w:ascii="Calibri" w:hAnsi="Calibri" w:eastAsia="Calibri" w:cs="Calibri"/>
          <w:sz w:val="22"/>
          <w:szCs w:val="22"/>
          <w:b/>
          <w:bCs/>
          <w:spacing w:val="-2"/>
        </w:rPr>
        <w:t>2)</w:t>
      </w:r>
      <w:r>
        <w:rPr>
          <w:rFonts w:ascii="Calibri" w:hAnsi="Calibri" w:eastAsia="Calibri" w:cs="Calibri"/>
          <w:sz w:val="22"/>
          <w:szCs w:val="22"/>
          <w:spacing w:val="-2"/>
        </w:rPr>
        <w:t>. The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key data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  <w:t>structure</w:t>
      </w:r>
      <w:r>
        <w:rPr>
          <w:rFonts w:ascii="Calibri" w:hAnsi="Calibri" w:eastAsia="Calibri" w:cs="Calibri"/>
          <w:sz w:val="22"/>
          <w:szCs w:val="22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  <w:t>is </w:t>
      </w:r>
      <w:r>
        <w:rPr>
          <w:rFonts w:ascii="Calibri" w:hAnsi="Calibri" w:eastAsia="Calibri" w:cs="Calibri"/>
          <w:sz w:val="22"/>
          <w:szCs w:val="22"/>
          <w:b/>
          <w:bCs/>
        </w:rPr>
        <w:t>CThostFt</w:t>
      </w: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dcReqUserLoginField</w:t>
      </w:r>
      <w:r>
        <w:rPr>
          <w:rFonts w:ascii="Calibri" w:hAnsi="Calibri" w:eastAsia="Calibri" w:cs="Calibri"/>
          <w:sz w:val="22"/>
          <w:szCs w:val="22"/>
          <w:spacing w:val="-1"/>
        </w:rPr>
        <w:t>.</w:t>
      </w:r>
    </w:p>
    <w:p>
      <w:pPr>
        <w:ind w:left="611" w:hanging="593"/>
        <w:spacing w:before="208" w:line="273" w:lineRule="auto"/>
        <w:rPr>
          <w:rFonts w:ascii="Calibri" w:hAnsi="Calibri" w:eastAsia="Calibri" w:cs="Calibri"/>
          <w:sz w:val="24"/>
          <w:szCs w:val="24"/>
        </w:rPr>
      </w:pPr>
      <w:r>
        <w:rPr>
          <w:shd w:val="clear" w:fill="FFFF00"/>
          <w:rFonts w:ascii="Calibri" w:hAnsi="Calibri" w:eastAsia="Calibri" w:cs="Calibri"/>
          <w:sz w:val="24"/>
          <w:szCs w:val="24"/>
          <w:spacing w:val="-2"/>
        </w:rPr>
        <w:t>Note:</w:t>
      </w:r>
      <w:r>
        <w:rPr>
          <w:shd w:val="clear" w:fill="FFFF00"/>
          <w:rFonts w:ascii="Calibri" w:hAnsi="Calibri" w:eastAsia="Calibri" w:cs="Calibri"/>
          <w:sz w:val="24"/>
          <w:szCs w:val="24"/>
          <w:spacing w:val="23"/>
          <w:w w:val="101"/>
        </w:rPr>
        <w:t xml:space="preserve"> </w:t>
      </w:r>
      <w:r>
        <w:rPr>
          <w:shd w:val="clear" w:fill="FFFF00"/>
          <w:rFonts w:ascii="Calibri" w:hAnsi="Calibri" w:eastAsia="Calibri" w:cs="Calibri"/>
          <w:sz w:val="24"/>
          <w:szCs w:val="24"/>
          <w:spacing w:val="-2"/>
        </w:rPr>
        <w:t>ReqUserLogin2</w:t>
      </w:r>
      <w:r>
        <w:rPr>
          <w:shd w:val="clear" w:fill="FFFF00"/>
          <w:rFonts w:ascii="Calibri" w:hAnsi="Calibri" w:eastAsia="Calibri" w:cs="Calibri"/>
          <w:sz w:val="24"/>
          <w:szCs w:val="24"/>
          <w:spacing w:val="17"/>
        </w:rPr>
        <w:t xml:space="preserve"> </w:t>
      </w:r>
      <w:r>
        <w:rPr>
          <w:shd w:val="clear" w:fill="FFFF00"/>
          <w:rFonts w:ascii="Calibri" w:hAnsi="Calibri" w:eastAsia="Calibri" w:cs="Calibri"/>
          <w:sz w:val="24"/>
          <w:szCs w:val="24"/>
          <w:spacing w:val="-2"/>
        </w:rPr>
        <w:t>(login</w:t>
      </w:r>
      <w:r>
        <w:rPr>
          <w:shd w:val="clear" w:fill="FFFF00"/>
          <w:rFonts w:ascii="Calibri" w:hAnsi="Calibri" w:eastAsia="Calibri" w:cs="Calibri"/>
          <w:sz w:val="24"/>
          <w:szCs w:val="24"/>
          <w:spacing w:val="19"/>
          <w:w w:val="101"/>
        </w:rPr>
        <w:t xml:space="preserve"> </w:t>
      </w:r>
      <w:r>
        <w:rPr>
          <w:shd w:val="clear" w:fill="FFFF00"/>
          <w:rFonts w:ascii="Calibri" w:hAnsi="Calibri" w:eastAsia="Calibri" w:cs="Calibri"/>
          <w:sz w:val="24"/>
          <w:szCs w:val="24"/>
          <w:spacing w:val="-2"/>
        </w:rPr>
        <w:t>request</w:t>
      </w:r>
      <w:r>
        <w:rPr>
          <w:shd w:val="clear" w:fill="FFFF00"/>
          <w:rFonts w:ascii="Calibri" w:hAnsi="Calibri" w:eastAsia="Calibri" w:cs="Calibri"/>
          <w:sz w:val="24"/>
          <w:szCs w:val="24"/>
          <w:spacing w:val="15"/>
        </w:rPr>
        <w:t xml:space="preserve"> </w:t>
      </w:r>
      <w:r>
        <w:rPr>
          <w:shd w:val="clear" w:fill="FFFF00"/>
          <w:rFonts w:ascii="Calibri" w:hAnsi="Calibri" w:eastAsia="Calibri" w:cs="Calibri"/>
          <w:sz w:val="24"/>
          <w:szCs w:val="24"/>
          <w:spacing w:val="-2"/>
        </w:rPr>
        <w:t>2) and</w:t>
      </w:r>
      <w:r>
        <w:rPr>
          <w:shd w:val="clear" w:fill="FFFF00"/>
          <w:rFonts w:ascii="Calibri" w:hAnsi="Calibri" w:eastAsia="Calibri" w:cs="Calibri"/>
          <w:sz w:val="24"/>
          <w:szCs w:val="24"/>
          <w:spacing w:val="22"/>
          <w:w w:val="101"/>
        </w:rPr>
        <w:t xml:space="preserve"> </w:t>
      </w:r>
      <w:r>
        <w:rPr>
          <w:shd w:val="clear" w:fill="FFFF00"/>
          <w:rFonts w:ascii="Calibri" w:hAnsi="Calibri" w:eastAsia="Calibri" w:cs="Calibri"/>
          <w:sz w:val="24"/>
          <w:szCs w:val="24"/>
          <w:spacing w:val="-2"/>
        </w:rPr>
        <w:t>ReqUserPasswordUpdate2</w:t>
      </w:r>
      <w:r>
        <w:rPr>
          <w:shd w:val="clear" w:fill="FFFF00"/>
          <w:rFonts w:ascii="Calibri" w:hAnsi="Calibri" w:eastAsia="Calibri" w:cs="Calibri"/>
          <w:sz w:val="24"/>
          <w:szCs w:val="24"/>
          <w:spacing w:val="18"/>
        </w:rPr>
        <w:t xml:space="preserve"> </w:t>
      </w:r>
      <w:r>
        <w:rPr>
          <w:shd w:val="clear" w:fill="FFFF00"/>
          <w:rFonts w:ascii="Calibri" w:hAnsi="Calibri" w:eastAsia="Calibri" w:cs="Calibri"/>
          <w:sz w:val="24"/>
          <w:szCs w:val="24"/>
          <w:spacing w:val="-2"/>
        </w:rPr>
        <w:t>(use</w:t>
      </w:r>
      <w:r>
        <w:rPr>
          <w:shd w:val="clear" w:fill="FFFF00"/>
          <w:rFonts w:ascii="Calibri" w:hAnsi="Calibri" w:eastAsia="Calibri" w:cs="Calibri"/>
          <w:sz w:val="24"/>
          <w:szCs w:val="24"/>
          <w:spacing w:val="-3"/>
        </w:rPr>
        <w:t>r</w:t>
      </w:r>
      <w:r>
        <w:rPr>
          <w:shd w:val="clear" w:fill="FFFF00"/>
          <w:rFonts w:ascii="Calibri" w:hAnsi="Calibri" w:eastAsia="Calibri" w:cs="Calibri"/>
          <w:sz w:val="24"/>
          <w:szCs w:val="24"/>
          <w:spacing w:val="19"/>
        </w:rPr>
        <w:t xml:space="preserve"> </w:t>
      </w:r>
      <w:r>
        <w:rPr>
          <w:shd w:val="clear" w:fill="FFFF00"/>
          <w:rFonts w:ascii="Calibri" w:hAnsi="Calibri" w:eastAsia="Calibri" w:cs="Calibri"/>
          <w:sz w:val="24"/>
          <w:szCs w:val="24"/>
          <w:spacing w:val="-3"/>
        </w:rPr>
        <w:t>password</w:t>
      </w:r>
      <w:r>
        <w:rPr>
          <w:shd w:val="clear" w:fill="FFFF00"/>
          <w:rFonts w:ascii="Calibri" w:hAnsi="Calibri" w:eastAsia="Calibri" w:cs="Calibri"/>
          <w:sz w:val="24"/>
          <w:szCs w:val="24"/>
          <w:spacing w:val="17"/>
        </w:rPr>
        <w:t xml:space="preserve"> </w:t>
      </w:r>
      <w:r>
        <w:rPr>
          <w:shd w:val="clear" w:fill="FFFF00"/>
          <w:rFonts w:ascii="Calibri" w:hAnsi="Calibri" w:eastAsia="Calibri" w:cs="Calibri"/>
          <w:sz w:val="24"/>
          <w:szCs w:val="24"/>
          <w:spacing w:val="-3"/>
        </w:rPr>
        <w:t>update</w:t>
      </w:r>
      <w:r>
        <w:rPr>
          <w:shd w:val="clear" w:fill="FFFF00"/>
          <w:rFonts w:ascii="Calibri" w:hAnsi="Calibri" w:eastAsia="Calibri" w:cs="Calibri"/>
          <w:sz w:val="24"/>
          <w:szCs w:val="24"/>
          <w:spacing w:val="22"/>
        </w:rPr>
        <w:t xml:space="preserve"> </w:t>
      </w:r>
      <w:r>
        <w:rPr>
          <w:shd w:val="clear" w:fill="FFFF00"/>
          <w:rFonts w:ascii="Calibri" w:hAnsi="Calibri" w:eastAsia="Calibri" w:cs="Calibri"/>
          <w:sz w:val="24"/>
          <w:szCs w:val="24"/>
          <w:spacing w:val="-3"/>
        </w:rPr>
        <w:t>request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shd w:val="clear" w:fill="FFFF00"/>
          <w:rFonts w:ascii="Calibri" w:hAnsi="Calibri" w:eastAsia="Calibri" w:cs="Calibri"/>
          <w:sz w:val="24"/>
          <w:szCs w:val="24"/>
          <w:spacing w:val="-1"/>
        </w:rPr>
        <w:t>2) are two</w:t>
      </w:r>
      <w:r>
        <w:rPr>
          <w:shd w:val="clear" w:fill="FFFF00"/>
          <w:rFonts w:ascii="Calibri" w:hAnsi="Calibri" w:eastAsia="Calibri" w:cs="Calibri"/>
          <w:sz w:val="24"/>
          <w:szCs w:val="24"/>
          <w:spacing w:val="13"/>
          <w:w w:val="101"/>
        </w:rPr>
        <w:t xml:space="preserve"> </w:t>
      </w:r>
      <w:r>
        <w:rPr>
          <w:shd w:val="clear" w:fill="FFFF00"/>
          <w:rFonts w:ascii="Calibri" w:hAnsi="Calibri" w:eastAsia="Calibri" w:cs="Calibri"/>
          <w:sz w:val="24"/>
          <w:szCs w:val="24"/>
          <w:spacing w:val="-1"/>
        </w:rPr>
        <w:t>enhanced APIs, </w:t>
      </w:r>
      <w:r>
        <w:rPr>
          <w:shd w:val="clear" w:fill="FFFF00"/>
          <w:rFonts w:ascii="Calibri" w:hAnsi="Calibri" w:eastAsia="Calibri" w:cs="Calibri"/>
          <w:sz w:val="24"/>
          <w:szCs w:val="24"/>
          <w:spacing w:val="-2"/>
        </w:rPr>
        <w:t>which</w:t>
      </w:r>
      <w:r>
        <w:rPr>
          <w:shd w:val="clear" w:fill="FFFF00"/>
          <w:rFonts w:ascii="Calibri" w:hAnsi="Calibri" w:eastAsia="Calibri" w:cs="Calibri"/>
          <w:sz w:val="24"/>
          <w:szCs w:val="24"/>
          <w:spacing w:val="13"/>
        </w:rPr>
        <w:t xml:space="preserve"> </w:t>
      </w:r>
      <w:r>
        <w:rPr>
          <w:shd w:val="clear" w:fill="FFFF00"/>
          <w:rFonts w:ascii="Calibri" w:hAnsi="Calibri" w:eastAsia="Calibri" w:cs="Calibri"/>
          <w:sz w:val="24"/>
          <w:szCs w:val="24"/>
          <w:spacing w:val="-2"/>
        </w:rPr>
        <w:t>demands the CTP</w:t>
      </w:r>
      <w:r>
        <w:rPr>
          <w:shd w:val="clear" w:fill="FFFF00"/>
          <w:rFonts w:ascii="Calibri" w:hAnsi="Calibri" w:eastAsia="Calibri" w:cs="Calibri"/>
          <w:sz w:val="24"/>
          <w:szCs w:val="24"/>
          <w:spacing w:val="19"/>
          <w:w w:val="101"/>
        </w:rPr>
        <w:t xml:space="preserve"> </w:t>
      </w:r>
      <w:r>
        <w:rPr>
          <w:shd w:val="clear" w:fill="FFFF00"/>
          <w:rFonts w:ascii="Calibri" w:hAnsi="Calibri" w:eastAsia="Calibri" w:cs="Calibri"/>
          <w:sz w:val="24"/>
          <w:szCs w:val="24"/>
          <w:spacing w:val="-2"/>
        </w:rPr>
        <w:t>backend</w:t>
      </w:r>
      <w:r>
        <w:rPr>
          <w:shd w:val="clear" w:fill="FFFF00"/>
          <w:rFonts w:ascii="Calibri" w:hAnsi="Calibri" w:eastAsia="Calibri" w:cs="Calibri"/>
          <w:sz w:val="24"/>
          <w:szCs w:val="24"/>
          <w:spacing w:val="9"/>
        </w:rPr>
        <w:t xml:space="preserve"> </w:t>
      </w:r>
      <w:r>
        <w:rPr>
          <w:shd w:val="clear" w:fill="FFFF00"/>
          <w:rFonts w:ascii="Calibri" w:hAnsi="Calibri" w:eastAsia="Calibri" w:cs="Calibri"/>
          <w:sz w:val="24"/>
          <w:szCs w:val="24"/>
          <w:spacing w:val="-2"/>
        </w:rPr>
        <w:t>version to</w:t>
      </w:r>
      <w:r>
        <w:rPr>
          <w:shd w:val="clear" w:fill="FFFF00"/>
          <w:rFonts w:ascii="Calibri" w:hAnsi="Calibri" w:eastAsia="Calibri" w:cs="Calibri"/>
          <w:sz w:val="24"/>
          <w:szCs w:val="24"/>
          <w:spacing w:val="17"/>
          <w:w w:val="101"/>
        </w:rPr>
        <w:t xml:space="preserve"> </w:t>
      </w:r>
      <w:r>
        <w:rPr>
          <w:shd w:val="clear" w:fill="FFFF00"/>
          <w:rFonts w:ascii="Calibri" w:hAnsi="Calibri" w:eastAsia="Calibri" w:cs="Calibri"/>
          <w:sz w:val="24"/>
          <w:szCs w:val="24"/>
          <w:spacing w:val="-2"/>
        </w:rPr>
        <w:t>be</w:t>
      </w:r>
      <w:r>
        <w:rPr>
          <w:shd w:val="clear" w:fill="FFFF00"/>
          <w:rFonts w:ascii="Calibri" w:hAnsi="Calibri" w:eastAsia="Calibri" w:cs="Calibri"/>
          <w:sz w:val="24"/>
          <w:szCs w:val="24"/>
          <w:spacing w:val="16"/>
          <w:w w:val="101"/>
        </w:rPr>
        <w:t xml:space="preserve"> </w:t>
      </w:r>
      <w:r>
        <w:rPr>
          <w:shd w:val="clear" w:fill="FFFF00"/>
          <w:rFonts w:ascii="Calibri" w:hAnsi="Calibri" w:eastAsia="Calibri" w:cs="Calibri"/>
          <w:sz w:val="24"/>
          <w:szCs w:val="24"/>
          <w:spacing w:val="-2"/>
        </w:rPr>
        <w:t>P20170915</w:t>
      </w:r>
      <w:r>
        <w:rPr>
          <w:shd w:val="clear" w:fill="FFFF00"/>
          <w:rFonts w:ascii="Calibri" w:hAnsi="Calibri" w:eastAsia="Calibri" w:cs="Calibri"/>
          <w:sz w:val="24"/>
          <w:szCs w:val="24"/>
          <w:spacing w:val="12"/>
        </w:rPr>
        <w:t xml:space="preserve"> </w:t>
      </w:r>
      <w:r>
        <w:rPr>
          <w:shd w:val="clear" w:fill="FFFF00"/>
          <w:rFonts w:ascii="Calibri" w:hAnsi="Calibri" w:eastAsia="Calibri" w:cs="Calibri"/>
          <w:sz w:val="24"/>
          <w:szCs w:val="24"/>
          <w:spacing w:val="-2"/>
        </w:rPr>
        <w:t>or</w:t>
      </w:r>
      <w:r>
        <w:rPr>
          <w:shd w:val="clear" w:fill="FFFF00"/>
          <w:rFonts w:ascii="Calibri" w:hAnsi="Calibri" w:eastAsia="Calibri" w:cs="Calibri"/>
          <w:sz w:val="24"/>
          <w:szCs w:val="24"/>
          <w:spacing w:val="19"/>
          <w:w w:val="101"/>
        </w:rPr>
        <w:t xml:space="preserve"> </w:t>
      </w:r>
      <w:r>
        <w:rPr>
          <w:shd w:val="clear" w:fill="FFFF00"/>
          <w:rFonts w:ascii="Calibri" w:hAnsi="Calibri" w:eastAsia="Calibri" w:cs="Calibri"/>
          <w:sz w:val="24"/>
          <w:szCs w:val="24"/>
          <w:spacing w:val="-2"/>
        </w:rPr>
        <w:t>later.</w:t>
      </w:r>
    </w:p>
    <w:p>
      <w:pPr>
        <w:spacing w:line="273" w:lineRule="auto"/>
        <w:sectPr>
          <w:headerReference w:type="default" r:id="rId48"/>
          <w:footerReference w:type="default" r:id="rId49"/>
          <w:pgSz w:w="11907" w:h="16839"/>
          <w:pgMar w:top="1265" w:right="1088" w:bottom="1246" w:left="920" w:header="958" w:footer="1025" w:gutter="0"/>
        </w:sectPr>
        <w:rPr>
          <w:rFonts w:ascii="Calibri" w:hAnsi="Calibri" w:eastAsia="Calibri" w:cs="Calibri"/>
          <w:sz w:val="24"/>
          <w:szCs w:val="24"/>
        </w:rPr>
      </w:pPr>
    </w:p>
    <w:p>
      <w:pPr>
        <w:spacing w:before="146" w:line="2160" w:lineRule="exact"/>
        <w:rPr/>
      </w:pPr>
      <w:r>
        <w:rPr>
          <w:position w:val="-43"/>
        </w:rPr>
        <w:drawing>
          <wp:inline distT="0" distB="0" distL="0" distR="0">
            <wp:extent cx="5219700" cy="1371600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197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4"/>
        <w:spacing w:before="300" w:line="215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b/>
          <w:bCs/>
          <w:spacing w:val="-2"/>
        </w:rPr>
        <w:t>BrokerID</w:t>
      </w:r>
      <w:r>
        <w:rPr>
          <w:rFonts w:ascii="Calibri" w:hAnsi="Calibri" w:eastAsia="Calibri" w:cs="Calibri"/>
          <w:sz w:val="22"/>
          <w:szCs w:val="22"/>
          <w:b/>
          <w:bCs/>
          <w:spacing w:val="3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is the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member</w:t>
      </w:r>
      <w:r>
        <w:rPr>
          <w:rFonts w:ascii="Calibri" w:hAnsi="Calibri" w:eastAsia="Calibri" w:cs="Calibri"/>
          <w:sz w:val="22"/>
          <w:szCs w:val="22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ID</w:t>
      </w:r>
      <w:r>
        <w:rPr>
          <w:rFonts w:ascii="Calibri" w:hAnsi="Calibri" w:eastAsia="Calibri" w:cs="Calibri"/>
          <w:sz w:val="22"/>
          <w:szCs w:val="22"/>
          <w:spacing w:val="1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of the futures company.</w:t>
      </w:r>
    </w:p>
    <w:p>
      <w:pPr>
        <w:pStyle w:val="BodyText"/>
        <w:spacing w:line="249" w:lineRule="auto"/>
        <w:rPr/>
      </w:pPr>
      <w:r/>
    </w:p>
    <w:p>
      <w:pPr>
        <w:ind w:left="14"/>
        <w:spacing w:before="68" w:line="215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UserID</w:t>
      </w:r>
      <w:r>
        <w:rPr>
          <w:rFonts w:ascii="Calibri" w:hAnsi="Calibri" w:eastAsia="Calibri" w:cs="Calibri"/>
          <w:sz w:val="22"/>
          <w:szCs w:val="22"/>
          <w:b/>
          <w:bCs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is the client code for an</w:t>
      </w:r>
      <w:r>
        <w:rPr>
          <w:rFonts w:ascii="Calibri" w:hAnsi="Calibri" w:eastAsia="Calibri" w:cs="Calibri"/>
          <w:sz w:val="22"/>
          <w:szCs w:val="22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investor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in the futures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company.</w:t>
      </w:r>
    </w:p>
    <w:p>
      <w:pPr>
        <w:pStyle w:val="BodyText"/>
        <w:spacing w:line="250" w:lineRule="auto"/>
        <w:rPr/>
      </w:pPr>
      <w:r/>
    </w:p>
    <w:p>
      <w:pPr>
        <w:ind w:left="14"/>
        <w:spacing w:before="67" w:line="215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b/>
          <w:bCs/>
          <w:spacing w:val="-2"/>
        </w:rPr>
        <w:t>Password</w:t>
      </w:r>
      <w:r>
        <w:rPr>
          <w:rFonts w:ascii="Calibri" w:hAnsi="Calibri" w:eastAsia="Calibri" w:cs="Calibri"/>
          <w:sz w:val="22"/>
          <w:szCs w:val="22"/>
          <w:b/>
          <w:bCs/>
          <w:spacing w:val="22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is the</w:t>
      </w:r>
      <w:r>
        <w:rPr>
          <w:rFonts w:ascii="Calibri" w:hAnsi="Calibri" w:eastAsia="Calibri" w:cs="Calibri"/>
          <w:sz w:val="22"/>
          <w:szCs w:val="22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investor’s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password.</w:t>
      </w:r>
    </w:p>
    <w:p>
      <w:pPr>
        <w:pStyle w:val="BodyText"/>
        <w:spacing w:line="250" w:lineRule="auto"/>
        <w:rPr/>
      </w:pPr>
      <w:r/>
    </w:p>
    <w:p>
      <w:pPr>
        <w:ind w:left="7" w:hanging="5"/>
        <w:spacing w:before="67" w:line="314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An</w:t>
      </w:r>
      <w:r>
        <w:rPr>
          <w:rFonts w:ascii="Calibri" w:hAnsi="Calibri" w:eastAsia="Calibri" w:cs="Calibri"/>
          <w:sz w:val="22"/>
          <w:szCs w:val="22"/>
          <w:spacing w:val="1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integer value</w:t>
      </w:r>
      <w:r>
        <w:rPr>
          <w:rFonts w:ascii="Calibri" w:hAnsi="Calibri" w:eastAsia="Calibri" w:cs="Calibri"/>
          <w:sz w:val="22"/>
          <w:szCs w:val="22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(</w:t>
      </w: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ret</w:t>
      </w:r>
      <w:r>
        <w:rPr>
          <w:rFonts w:ascii="Calibri" w:hAnsi="Calibri" w:eastAsia="Calibri" w:cs="Calibri"/>
          <w:sz w:val="22"/>
          <w:szCs w:val="22"/>
          <w:b/>
          <w:bCs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in the sample code)</w:t>
      </w:r>
      <w:r>
        <w:rPr>
          <w:rFonts w:ascii="Calibri" w:hAnsi="Calibri" w:eastAsia="Calibri" w:cs="Calibri"/>
          <w:sz w:val="22"/>
          <w:szCs w:val="22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returned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by this function</w:t>
      </w:r>
      <w:r>
        <w:rPr>
          <w:rFonts w:ascii="Calibri" w:hAnsi="Calibri" w:eastAsia="Calibri" w:cs="Calibri"/>
          <w:sz w:val="22"/>
          <w:szCs w:val="22"/>
          <w:spacing w:val="1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indicates whether</w:t>
      </w:r>
      <w:r>
        <w:rPr>
          <w:rFonts w:ascii="Calibri" w:hAnsi="Calibri" w:eastAsia="Calibri" w:cs="Calibri"/>
          <w:sz w:val="22"/>
          <w:szCs w:val="22"/>
          <w:spacing w:val="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the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request</w:t>
      </w:r>
      <w:r>
        <w:rPr>
          <w:rFonts w:ascii="Calibri" w:hAnsi="Calibri" w:eastAsia="Calibri" w:cs="Calibri"/>
          <w:sz w:val="22"/>
          <w:szCs w:val="22"/>
          <w:spacing w:val="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was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sent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out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successfully or</w:t>
      </w:r>
      <w:r>
        <w:rPr>
          <w:rFonts w:ascii="Calibri" w:hAnsi="Calibri" w:eastAsia="Calibri" w:cs="Calibri"/>
          <w:sz w:val="22"/>
          <w:szCs w:val="22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not,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rather than whethe</w:t>
      </w:r>
      <w:r>
        <w:rPr>
          <w:rFonts w:ascii="Calibri" w:hAnsi="Calibri" w:eastAsia="Calibri" w:cs="Calibri"/>
          <w:sz w:val="22"/>
          <w:szCs w:val="22"/>
          <w:spacing w:val="-2"/>
        </w:rPr>
        <w:t>r the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request was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processed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by the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server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or</w:t>
      </w:r>
      <w:r>
        <w:rPr>
          <w:rFonts w:ascii="Calibri" w:hAnsi="Calibri" w:eastAsia="Calibri" w:cs="Calibri"/>
          <w:sz w:val="22"/>
          <w:szCs w:val="22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not.</w:t>
      </w:r>
    </w:p>
    <w:p>
      <w:pPr>
        <w:ind w:left="14"/>
        <w:spacing w:before="228" w:line="187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b/>
          <w:bCs/>
          <w:spacing w:val="-2"/>
        </w:rPr>
        <w:t>Return Value</w:t>
      </w:r>
    </w:p>
    <w:p>
      <w:pPr>
        <w:pStyle w:val="BodyText"/>
        <w:spacing w:line="328" w:lineRule="auto"/>
        <w:rPr/>
      </w:pPr>
      <w:r/>
    </w:p>
    <w:p>
      <w:pPr>
        <w:ind w:left="497"/>
        <w:spacing w:before="64" w:line="216" w:lineRule="auto"/>
        <w:rPr>
          <w:rFonts w:ascii="Calibri" w:hAnsi="Calibri" w:eastAsia="Calibri" w:cs="Calibri"/>
          <w:sz w:val="21"/>
          <w:szCs w:val="21"/>
        </w:rPr>
      </w:pPr>
      <w:r>
        <w:rPr>
          <w:rFonts w:ascii="Calibri" w:hAnsi="Calibri" w:eastAsia="Calibri" w:cs="Calibri"/>
          <w:sz w:val="21"/>
          <w:szCs w:val="21"/>
          <w:position w:val="3"/>
        </w:rPr>
        <w:drawing>
          <wp:inline distT="0" distB="0" distL="0" distR="0">
            <wp:extent cx="77650" cy="78857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7650" cy="7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  <w:sz w:val="21"/>
          <w:szCs w:val="21"/>
          <w:spacing w:val="1"/>
        </w:rPr>
        <w:t xml:space="preserve">      </w:t>
      </w:r>
      <w:r>
        <w:rPr>
          <w:rFonts w:ascii="Calibri" w:hAnsi="Calibri" w:eastAsia="Calibri" w:cs="Calibri"/>
          <w:sz w:val="21"/>
          <w:szCs w:val="21"/>
          <w:spacing w:val="-1"/>
        </w:rPr>
        <w:t>0, sent</w:t>
      </w:r>
      <w:r>
        <w:rPr>
          <w:rFonts w:ascii="Calibri" w:hAnsi="Calibri" w:eastAsia="Calibri" w:cs="Calibri"/>
          <w:sz w:val="21"/>
          <w:szCs w:val="21"/>
          <w:spacing w:val="9"/>
        </w:rPr>
        <w:t xml:space="preserve"> </w:t>
      </w:r>
      <w:r>
        <w:rPr>
          <w:rFonts w:ascii="Calibri" w:hAnsi="Calibri" w:eastAsia="Calibri" w:cs="Calibri"/>
          <w:sz w:val="21"/>
          <w:szCs w:val="21"/>
          <w:spacing w:val="-1"/>
        </w:rPr>
        <w:t>successfully.</w:t>
      </w:r>
    </w:p>
    <w:p>
      <w:pPr>
        <w:pStyle w:val="BodyText"/>
        <w:spacing w:line="370" w:lineRule="auto"/>
        <w:rPr/>
      </w:pPr>
      <w:r/>
    </w:p>
    <w:p>
      <w:pPr>
        <w:ind w:left="497"/>
        <w:spacing w:before="65" w:line="223" w:lineRule="auto"/>
        <w:rPr>
          <w:rFonts w:ascii="Calibri" w:hAnsi="Calibri" w:eastAsia="Calibri" w:cs="Calibri"/>
          <w:sz w:val="21"/>
          <w:szCs w:val="21"/>
        </w:rPr>
      </w:pPr>
      <w:r>
        <w:rPr>
          <w:rFonts w:ascii="Calibri" w:hAnsi="Calibri" w:eastAsia="Calibri" w:cs="Calibri"/>
          <w:sz w:val="21"/>
          <w:szCs w:val="21"/>
          <w:position w:val="3"/>
        </w:rPr>
        <w:drawing>
          <wp:inline distT="0" distB="0" distL="0" distR="0">
            <wp:extent cx="77650" cy="78857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7650" cy="7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  <w:sz w:val="21"/>
          <w:szCs w:val="21"/>
          <w:spacing w:val="1"/>
        </w:rPr>
        <w:t xml:space="preserve">      </w:t>
      </w:r>
      <w:r>
        <w:rPr>
          <w:rFonts w:ascii="Calibri" w:hAnsi="Calibri" w:eastAsia="Calibri" w:cs="Calibri"/>
          <w:sz w:val="21"/>
          <w:szCs w:val="21"/>
          <w:spacing w:val="-1"/>
        </w:rPr>
        <w:t>-1, failed to</w:t>
      </w:r>
      <w:r>
        <w:rPr>
          <w:rFonts w:ascii="Calibri" w:hAnsi="Calibri" w:eastAsia="Calibri" w:cs="Calibri"/>
          <w:sz w:val="21"/>
          <w:szCs w:val="21"/>
          <w:spacing w:val="9"/>
        </w:rPr>
        <w:t xml:space="preserve"> </w:t>
      </w:r>
      <w:r>
        <w:rPr>
          <w:rFonts w:ascii="Calibri" w:hAnsi="Calibri" w:eastAsia="Calibri" w:cs="Calibri"/>
          <w:sz w:val="21"/>
          <w:szCs w:val="21"/>
          <w:spacing w:val="-1"/>
        </w:rPr>
        <w:t>send;</w:t>
      </w:r>
    </w:p>
    <w:p>
      <w:pPr>
        <w:pStyle w:val="BodyText"/>
        <w:spacing w:line="365" w:lineRule="auto"/>
        <w:rPr/>
      </w:pPr>
      <w:r/>
    </w:p>
    <w:p>
      <w:pPr>
        <w:ind w:left="497"/>
        <w:spacing w:before="64" w:line="216" w:lineRule="auto"/>
        <w:rPr>
          <w:rFonts w:ascii="Calibri" w:hAnsi="Calibri" w:eastAsia="Calibri" w:cs="Calibri"/>
          <w:sz w:val="21"/>
          <w:szCs w:val="21"/>
        </w:rPr>
      </w:pPr>
      <w:r>
        <w:rPr>
          <w:rFonts w:ascii="Calibri" w:hAnsi="Calibri" w:eastAsia="Calibri" w:cs="Calibri"/>
          <w:sz w:val="21"/>
          <w:szCs w:val="21"/>
          <w:position w:val="3"/>
        </w:rPr>
        <w:drawing>
          <wp:inline distT="0" distB="0" distL="0" distR="0">
            <wp:extent cx="77650" cy="78857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7650" cy="7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  <w:sz w:val="21"/>
          <w:szCs w:val="21"/>
          <w:spacing w:val="3"/>
        </w:rPr>
        <w:t xml:space="preserve">      </w:t>
      </w:r>
      <w:r>
        <w:rPr>
          <w:rFonts w:ascii="Calibri" w:hAnsi="Calibri" w:eastAsia="Calibri" w:cs="Calibri"/>
          <w:sz w:val="21"/>
          <w:szCs w:val="21"/>
          <w:spacing w:val="-1"/>
        </w:rPr>
        <w:t>-2,</w:t>
      </w:r>
      <w:r>
        <w:rPr>
          <w:rFonts w:ascii="Calibri" w:hAnsi="Calibri" w:eastAsia="Calibri" w:cs="Calibri"/>
          <w:sz w:val="21"/>
          <w:szCs w:val="21"/>
          <w:spacing w:val="16"/>
        </w:rPr>
        <w:t xml:space="preserve"> </w:t>
      </w:r>
      <w:r>
        <w:rPr>
          <w:rFonts w:ascii="Calibri" w:hAnsi="Calibri" w:eastAsia="Calibri" w:cs="Calibri"/>
          <w:sz w:val="21"/>
          <w:szCs w:val="21"/>
          <w:spacing w:val="-1"/>
        </w:rPr>
        <w:t>unprocessed</w:t>
      </w:r>
      <w:r>
        <w:rPr>
          <w:rFonts w:ascii="Calibri" w:hAnsi="Calibri" w:eastAsia="Calibri" w:cs="Calibri"/>
          <w:sz w:val="21"/>
          <w:szCs w:val="21"/>
          <w:spacing w:val="14"/>
        </w:rPr>
        <w:t xml:space="preserve"> </w:t>
      </w:r>
      <w:r>
        <w:rPr>
          <w:rFonts w:ascii="Calibri" w:hAnsi="Calibri" w:eastAsia="Calibri" w:cs="Calibri"/>
          <w:sz w:val="21"/>
          <w:szCs w:val="21"/>
          <w:spacing w:val="-1"/>
        </w:rPr>
        <w:t>requests exceeded the allowed volume;</w:t>
      </w:r>
    </w:p>
    <w:p>
      <w:pPr>
        <w:pStyle w:val="BodyText"/>
        <w:spacing w:line="370" w:lineRule="auto"/>
        <w:rPr/>
      </w:pPr>
      <w:r/>
    </w:p>
    <w:p>
      <w:pPr>
        <w:ind w:left="497"/>
        <w:spacing w:before="64" w:line="216" w:lineRule="auto"/>
        <w:rPr>
          <w:rFonts w:ascii="Calibri" w:hAnsi="Calibri" w:eastAsia="Calibri" w:cs="Calibri"/>
          <w:sz w:val="21"/>
          <w:szCs w:val="21"/>
        </w:rPr>
      </w:pPr>
      <w:r>
        <w:rPr>
          <w:rFonts w:ascii="Calibri" w:hAnsi="Calibri" w:eastAsia="Calibri" w:cs="Calibri"/>
          <w:sz w:val="21"/>
          <w:szCs w:val="21"/>
          <w:position w:val="3"/>
        </w:rPr>
        <w:drawing>
          <wp:inline distT="0" distB="0" distL="0" distR="0">
            <wp:extent cx="77650" cy="78857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7650" cy="7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  <w:sz w:val="21"/>
          <w:szCs w:val="21"/>
          <w:spacing w:val="1"/>
        </w:rPr>
        <w:t xml:space="preserve">      </w:t>
      </w:r>
      <w:r>
        <w:rPr>
          <w:rFonts w:ascii="Calibri" w:hAnsi="Calibri" w:eastAsia="Calibri" w:cs="Calibri"/>
          <w:sz w:val="21"/>
          <w:szCs w:val="21"/>
          <w:spacing w:val="-1"/>
        </w:rPr>
        <w:t>-3, the</w:t>
      </w:r>
      <w:r>
        <w:rPr>
          <w:rFonts w:ascii="Calibri" w:hAnsi="Calibri" w:eastAsia="Calibri" w:cs="Calibri"/>
          <w:sz w:val="21"/>
          <w:szCs w:val="21"/>
          <w:spacing w:val="14"/>
          <w:w w:val="102"/>
        </w:rPr>
        <w:t xml:space="preserve"> </w:t>
      </w:r>
      <w:r>
        <w:rPr>
          <w:rFonts w:ascii="Calibri" w:hAnsi="Calibri" w:eastAsia="Calibri" w:cs="Calibri"/>
          <w:sz w:val="21"/>
          <w:szCs w:val="21"/>
          <w:spacing w:val="-1"/>
        </w:rPr>
        <w:t>number of</w:t>
      </w:r>
      <w:r>
        <w:rPr>
          <w:rFonts w:ascii="Calibri" w:hAnsi="Calibri" w:eastAsia="Calibri" w:cs="Calibri"/>
          <w:sz w:val="21"/>
          <w:szCs w:val="21"/>
          <w:spacing w:val="12"/>
        </w:rPr>
        <w:t xml:space="preserve"> </w:t>
      </w:r>
      <w:r>
        <w:rPr>
          <w:rFonts w:ascii="Calibri" w:hAnsi="Calibri" w:eastAsia="Calibri" w:cs="Calibri"/>
          <w:sz w:val="21"/>
          <w:szCs w:val="21"/>
          <w:spacing w:val="-1"/>
        </w:rPr>
        <w:t>requests sent</w:t>
      </w:r>
      <w:r>
        <w:rPr>
          <w:rFonts w:ascii="Calibri" w:hAnsi="Calibri" w:eastAsia="Calibri" w:cs="Calibri"/>
          <w:sz w:val="21"/>
          <w:szCs w:val="21"/>
          <w:spacing w:val="15"/>
        </w:rPr>
        <w:t xml:space="preserve"> </w:t>
      </w:r>
      <w:r>
        <w:rPr>
          <w:rFonts w:ascii="Calibri" w:hAnsi="Calibri" w:eastAsia="Calibri" w:cs="Calibri"/>
          <w:sz w:val="21"/>
          <w:szCs w:val="21"/>
          <w:spacing w:val="-1"/>
        </w:rPr>
        <w:t>per second exceeds the</w:t>
      </w:r>
      <w:r>
        <w:rPr>
          <w:rFonts w:ascii="Calibri" w:hAnsi="Calibri" w:eastAsia="Calibri" w:cs="Calibri"/>
          <w:sz w:val="21"/>
          <w:szCs w:val="21"/>
          <w:spacing w:val="10"/>
        </w:rPr>
        <w:t xml:space="preserve"> </w:t>
      </w:r>
      <w:r>
        <w:rPr>
          <w:rFonts w:ascii="Calibri" w:hAnsi="Calibri" w:eastAsia="Calibri" w:cs="Calibri"/>
          <w:sz w:val="21"/>
          <w:szCs w:val="21"/>
          <w:spacing w:val="-1"/>
        </w:rPr>
        <w:t>allowed</w:t>
      </w:r>
      <w:r>
        <w:rPr>
          <w:rFonts w:ascii="Calibri" w:hAnsi="Calibri" w:eastAsia="Calibri" w:cs="Calibri"/>
          <w:sz w:val="21"/>
          <w:szCs w:val="21"/>
          <w:spacing w:val="4"/>
        </w:rPr>
        <w:t xml:space="preserve"> </w:t>
      </w:r>
      <w:r>
        <w:rPr>
          <w:rFonts w:ascii="Calibri" w:hAnsi="Calibri" w:eastAsia="Calibri" w:cs="Calibri"/>
          <w:sz w:val="21"/>
          <w:szCs w:val="21"/>
          <w:spacing w:val="-1"/>
        </w:rPr>
        <w:t>volume.</w:t>
      </w:r>
    </w:p>
    <w:p>
      <w:pPr>
        <w:pStyle w:val="BodyText"/>
        <w:spacing w:line="308" w:lineRule="auto"/>
        <w:rPr/>
      </w:pPr>
      <w:r/>
    </w:p>
    <w:p>
      <w:pPr>
        <w:ind w:left="14"/>
        <w:spacing w:before="68" w:line="215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Return values of</w:t>
      </w:r>
      <w:r>
        <w:rPr>
          <w:rFonts w:ascii="Calibri" w:hAnsi="Calibri" w:eastAsia="Calibri" w:cs="Calibri"/>
          <w:sz w:val="22"/>
          <w:szCs w:val="22"/>
          <w:b/>
          <w:bCs/>
          <w:spacing w:val="12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most</w:t>
      </w:r>
      <w:r>
        <w:rPr>
          <w:rFonts w:ascii="Calibri" w:hAnsi="Calibri" w:eastAsia="Calibri" w:cs="Calibri"/>
          <w:sz w:val="22"/>
          <w:szCs w:val="22"/>
          <w:b/>
          <w:bCs/>
          <w:spacing w:val="14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requests</w:t>
      </w:r>
      <w:r>
        <w:rPr>
          <w:rFonts w:ascii="Calibri" w:hAnsi="Calibri" w:eastAsia="Calibri" w:cs="Calibri"/>
          <w:sz w:val="22"/>
          <w:szCs w:val="22"/>
          <w:b/>
          <w:bCs/>
          <w:spacing w:val="12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in CTP APIs are the same as</w:t>
      </w:r>
      <w:r>
        <w:rPr>
          <w:rFonts w:ascii="Calibri" w:hAnsi="Calibri" w:eastAsia="Calibri" w:cs="Calibri"/>
          <w:sz w:val="22"/>
          <w:szCs w:val="22"/>
          <w:b/>
          <w:bCs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described</w:t>
      </w:r>
      <w:r>
        <w:rPr>
          <w:rFonts w:ascii="Calibri" w:hAnsi="Calibri" w:eastAsia="Calibri" w:cs="Calibri"/>
          <w:sz w:val="22"/>
          <w:szCs w:val="22"/>
          <w:b/>
          <w:bCs/>
          <w:spacing w:val="7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above.</w:t>
      </w:r>
    </w:p>
    <w:p>
      <w:pPr>
        <w:pStyle w:val="BodyText"/>
        <w:spacing w:line="331" w:lineRule="auto"/>
        <w:rPr/>
      </w:pPr>
      <w:r/>
    </w:p>
    <w:p>
      <w:pPr>
        <w:spacing w:line="1350" w:lineRule="exact"/>
        <w:rPr/>
      </w:pPr>
      <w:r>
        <w:rPr>
          <w:position w:val="-27"/>
        </w:rPr>
        <w:drawing>
          <wp:inline distT="0" distB="0" distL="0" distR="0">
            <wp:extent cx="5067300" cy="857250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673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29" w:lineRule="auto"/>
        <w:rPr/>
      </w:pPr>
      <w:r/>
    </w:p>
    <w:p>
      <w:pPr>
        <w:ind w:left="2" w:right="389"/>
        <w:spacing w:before="68" w:line="310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After</w:t>
      </w:r>
      <w:r>
        <w:rPr>
          <w:rFonts w:ascii="Calibri" w:hAnsi="Calibri" w:eastAsia="Calibri" w:cs="Calibri"/>
          <w:sz w:val="22"/>
          <w:szCs w:val="22"/>
          <w:spacing w:val="1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receiving the</w:t>
      </w:r>
      <w:r>
        <w:rPr>
          <w:rFonts w:ascii="Calibri" w:hAnsi="Calibri" w:eastAsia="Calibri" w:cs="Calibri"/>
          <w:sz w:val="22"/>
          <w:szCs w:val="22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login</w:t>
      </w:r>
      <w:r>
        <w:rPr>
          <w:rFonts w:ascii="Calibri" w:hAnsi="Calibri" w:eastAsia="Calibri" w:cs="Calibri"/>
          <w:sz w:val="22"/>
          <w:szCs w:val="22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request successfully, the server validates the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BrokerID,</w:t>
      </w:r>
      <w:r>
        <w:rPr>
          <w:rFonts w:ascii="Calibri" w:hAnsi="Calibri" w:eastAsia="Calibri" w:cs="Calibri"/>
          <w:sz w:val="22"/>
          <w:szCs w:val="22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UserID a</w:t>
      </w:r>
      <w:r>
        <w:rPr>
          <w:rFonts w:ascii="Calibri" w:hAnsi="Calibri" w:eastAsia="Calibri" w:cs="Calibri"/>
          <w:sz w:val="22"/>
          <w:szCs w:val="22"/>
          <w:spacing w:val="-2"/>
        </w:rPr>
        <w:t>nd</w:t>
      </w:r>
      <w:r>
        <w:rPr>
          <w:rFonts w:ascii="Calibri" w:hAnsi="Calibri" w:eastAsia="Calibri" w:cs="Calibri"/>
          <w:sz w:val="22"/>
          <w:szCs w:val="22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Password,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and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then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returns the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response via the </w:t>
      </w: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OnRspUserLogin</w:t>
      </w:r>
      <w:r>
        <w:rPr>
          <w:rFonts w:ascii="Calibri" w:hAnsi="Calibri" w:eastAsia="Calibri" w:cs="Calibri"/>
          <w:sz w:val="22"/>
          <w:szCs w:val="22"/>
          <w:b/>
          <w:bCs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method.</w:t>
      </w:r>
    </w:p>
    <w:p>
      <w:pPr>
        <w:ind w:left="2" w:right="250" w:firstLine="15"/>
        <w:spacing w:before="222" w:line="314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Developers can judge whether the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login was successful via the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ErrorID</w:t>
      </w:r>
      <w:r>
        <w:rPr>
          <w:rFonts w:ascii="Calibri" w:hAnsi="Calibri" w:eastAsia="Calibri" w:cs="Calibri"/>
          <w:sz w:val="22"/>
          <w:szCs w:val="22"/>
          <w:b/>
          <w:bCs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in the</w:t>
      </w:r>
      <w:r>
        <w:rPr>
          <w:rFonts w:ascii="Calibri" w:hAnsi="Calibri" w:eastAsia="Calibri" w:cs="Calibri"/>
          <w:sz w:val="22"/>
          <w:szCs w:val="22"/>
          <w:spacing w:val="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second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p</w:t>
      </w:r>
      <w:r>
        <w:rPr>
          <w:rFonts w:ascii="Calibri" w:hAnsi="Calibri" w:eastAsia="Calibri" w:cs="Calibri"/>
          <w:sz w:val="22"/>
          <w:szCs w:val="22"/>
          <w:spacing w:val="-2"/>
        </w:rPr>
        <w:t>arameter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spacing w:val="-2"/>
        </w:rPr>
        <w:t>pRspInfo</w:t>
      </w:r>
      <w:r>
        <w:rPr>
          <w:rFonts w:ascii="Calibri" w:hAnsi="Calibri" w:eastAsia="Calibri" w:cs="Calibri"/>
          <w:sz w:val="22"/>
          <w:szCs w:val="22"/>
          <w:spacing w:val="-2"/>
        </w:rPr>
        <w:t>.</w:t>
      </w:r>
      <w:r>
        <w:rPr>
          <w:rFonts w:ascii="Calibri" w:hAnsi="Calibri" w:eastAsia="Calibri" w:cs="Calibri"/>
          <w:sz w:val="22"/>
          <w:szCs w:val="22"/>
          <w:spacing w:val="1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If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the</w:t>
      </w:r>
      <w:r>
        <w:rPr>
          <w:rFonts w:ascii="Calibri" w:hAnsi="Calibri" w:eastAsia="Calibri" w:cs="Calibri"/>
          <w:sz w:val="22"/>
          <w:szCs w:val="22"/>
          <w:spacing w:val="1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ErrorID</w:t>
      </w:r>
      <w:r>
        <w:rPr>
          <w:rFonts w:ascii="Calibri" w:hAnsi="Calibri" w:eastAsia="Calibri" w:cs="Calibri"/>
          <w:sz w:val="22"/>
          <w:szCs w:val="22"/>
          <w:spacing w:val="13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is 0, the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login was successful, otherwise</w:t>
      </w:r>
      <w:r>
        <w:rPr>
          <w:rFonts w:ascii="Calibri" w:hAnsi="Calibri" w:eastAsia="Calibri" w:cs="Calibri"/>
          <w:sz w:val="22"/>
          <w:szCs w:val="22"/>
          <w:spacing w:val="13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it fai</w:t>
      </w:r>
      <w:r>
        <w:rPr>
          <w:rFonts w:ascii="Calibri" w:hAnsi="Calibri" w:eastAsia="Calibri" w:cs="Calibri"/>
          <w:sz w:val="22"/>
          <w:szCs w:val="22"/>
          <w:spacing w:val="-2"/>
        </w:rPr>
        <w:t>led.</w:t>
      </w:r>
    </w:p>
    <w:p>
      <w:pPr>
        <w:ind w:left="8"/>
        <w:spacing w:before="216" w:line="215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Generally, the error</w:t>
      </w:r>
      <w:r>
        <w:rPr>
          <w:rFonts w:ascii="Calibri" w:hAnsi="Calibri" w:eastAsia="Calibri" w:cs="Calibri"/>
          <w:sz w:val="22"/>
          <w:szCs w:val="22"/>
          <w:spacing w:val="1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message “illegitimate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login” will</w:t>
      </w:r>
      <w:r>
        <w:rPr>
          <w:rFonts w:ascii="Calibri" w:hAnsi="Calibri" w:eastAsia="Calibri" w:cs="Calibri"/>
          <w:sz w:val="22"/>
          <w:szCs w:val="22"/>
          <w:spacing w:val="1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be</w:t>
      </w:r>
      <w:r>
        <w:rPr>
          <w:rFonts w:ascii="Calibri" w:hAnsi="Calibri" w:eastAsia="Calibri" w:cs="Calibri"/>
          <w:sz w:val="22"/>
          <w:szCs w:val="22"/>
          <w:spacing w:val="1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returned for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password</w:t>
      </w:r>
      <w:r>
        <w:rPr>
          <w:rFonts w:ascii="Calibri" w:hAnsi="Calibri" w:eastAsia="Calibri" w:cs="Calibri"/>
          <w:sz w:val="22"/>
          <w:szCs w:val="22"/>
          <w:spacing w:val="-2"/>
        </w:rPr>
        <w:t xml:space="preserve"> error.</w:t>
      </w:r>
    </w:p>
    <w:p>
      <w:pPr>
        <w:pStyle w:val="BodyText"/>
        <w:spacing w:line="246" w:lineRule="auto"/>
        <w:rPr/>
      </w:pPr>
      <w:r/>
    </w:p>
    <w:p>
      <w:pPr>
        <w:ind w:left="7" w:right="397" w:hanging="5"/>
        <w:spacing w:before="68" w:line="317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After</w:t>
      </w:r>
      <w:r>
        <w:rPr>
          <w:rFonts w:ascii="Calibri" w:hAnsi="Calibri" w:eastAsia="Calibri" w:cs="Calibri"/>
          <w:sz w:val="22"/>
          <w:szCs w:val="22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logging</w:t>
      </w:r>
      <w:r>
        <w:rPr>
          <w:rFonts w:ascii="Calibri" w:hAnsi="Calibri" w:eastAsia="Calibri" w:cs="Calibri"/>
          <w:sz w:val="22"/>
          <w:szCs w:val="22"/>
          <w:spacing w:val="1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in</w:t>
      </w:r>
      <w:r>
        <w:rPr>
          <w:rFonts w:ascii="Calibri" w:hAnsi="Calibri" w:eastAsia="Calibri" w:cs="Calibri"/>
          <w:sz w:val="22"/>
          <w:szCs w:val="22"/>
          <w:spacing w:val="1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successfully, the first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parameter</w:t>
      </w:r>
      <w:r>
        <w:rPr>
          <w:rFonts w:ascii="Calibri" w:hAnsi="Calibri" w:eastAsia="Calibri" w:cs="Calibri"/>
          <w:sz w:val="22"/>
          <w:szCs w:val="22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pRspUserLogin </w:t>
      </w:r>
      <w:r>
        <w:rPr>
          <w:rFonts w:ascii="Calibri" w:hAnsi="Calibri" w:eastAsia="Calibri" w:cs="Calibri"/>
          <w:sz w:val="22"/>
          <w:szCs w:val="22"/>
          <w:spacing w:val="-1"/>
        </w:rPr>
        <w:t>contains some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basic data from the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serv</w:t>
      </w:r>
      <w:r>
        <w:rPr>
          <w:rFonts w:ascii="Calibri" w:hAnsi="Calibri" w:eastAsia="Calibri" w:cs="Calibri"/>
          <w:sz w:val="22"/>
          <w:szCs w:val="22"/>
          <w:spacing w:val="-2"/>
        </w:rPr>
        <w:t>er,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such as SessionID, frontID,</w:t>
      </w:r>
      <w:r>
        <w:rPr>
          <w:rFonts w:ascii="Calibri" w:hAnsi="Calibri" w:eastAsia="Calibri" w:cs="Calibri"/>
          <w:sz w:val="22"/>
          <w:szCs w:val="22"/>
          <w:spacing w:val="3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maxOrderRef and the time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on each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exchange’s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server.</w:t>
      </w:r>
    </w:p>
    <w:p>
      <w:pPr>
        <w:spacing w:line="317" w:lineRule="auto"/>
        <w:sectPr>
          <w:headerReference w:type="default" r:id="rId51"/>
          <w:footerReference w:type="default" r:id="rId52"/>
          <w:pgSz w:w="11907" w:h="16839"/>
          <w:pgMar w:top="1265" w:right="1124" w:bottom="1245" w:left="920" w:header="958" w:footer="1025" w:gutter="0"/>
        </w:sectPr>
        <w:rPr>
          <w:rFonts w:ascii="Calibri" w:hAnsi="Calibri" w:eastAsia="Calibri" w:cs="Calibri"/>
          <w:sz w:val="22"/>
          <w:szCs w:val="22"/>
        </w:rPr>
      </w:pPr>
    </w:p>
    <w:p>
      <w:pPr>
        <w:ind w:left="12"/>
        <w:spacing w:before="314" w:line="233" w:lineRule="auto"/>
        <w:outlineLvl w:val="1"/>
        <w:rPr>
          <w:rFonts w:ascii="Calibri" w:hAnsi="Calibri" w:eastAsia="Calibri" w:cs="Calibri"/>
          <w:sz w:val="31"/>
          <w:szCs w:val="31"/>
        </w:rPr>
      </w:pPr>
      <w:bookmarkStart w:name="bookmark22" w:id="27"/>
      <w:bookmarkEnd w:id="27"/>
      <w:r>
        <w:rPr>
          <w:rFonts w:ascii="Calibri" w:hAnsi="Calibri" w:eastAsia="Calibri" w:cs="Calibri"/>
          <w:sz w:val="31"/>
          <w:szCs w:val="31"/>
          <w:b/>
          <w:bCs/>
          <w:spacing w:val="14"/>
        </w:rPr>
        <w:t>3.4. </w:t>
      </w:r>
      <w:r>
        <w:rPr>
          <w:rFonts w:ascii="Calibri" w:hAnsi="Calibri" w:eastAsia="Calibri" w:cs="Calibri"/>
          <w:sz w:val="31"/>
          <w:szCs w:val="31"/>
          <w:b/>
          <w:bCs/>
        </w:rPr>
        <w:t>Subscribe</w:t>
      </w:r>
      <w:r>
        <w:rPr>
          <w:rFonts w:ascii="Calibri" w:hAnsi="Calibri" w:eastAsia="Calibri" w:cs="Calibri"/>
          <w:sz w:val="31"/>
          <w:szCs w:val="31"/>
          <w:b/>
          <w:bCs/>
          <w:spacing w:val="14"/>
        </w:rPr>
        <w:t xml:space="preserve"> </w:t>
      </w:r>
      <w:r>
        <w:rPr>
          <w:rFonts w:ascii="Calibri" w:hAnsi="Calibri" w:eastAsia="Calibri" w:cs="Calibri"/>
          <w:sz w:val="31"/>
          <w:szCs w:val="31"/>
          <w:b/>
          <w:bCs/>
        </w:rPr>
        <w:t>Quotation</w:t>
      </w:r>
      <w:r>
        <w:rPr>
          <w:rFonts w:ascii="Calibri" w:hAnsi="Calibri" w:eastAsia="Calibri" w:cs="Calibri"/>
          <w:sz w:val="31"/>
          <w:szCs w:val="31"/>
          <w:b/>
          <w:bCs/>
          <w:spacing w:val="23"/>
        </w:rPr>
        <w:t xml:space="preserve"> </w:t>
      </w:r>
      <w:r>
        <w:rPr>
          <w:rFonts w:ascii="Calibri" w:hAnsi="Calibri" w:eastAsia="Calibri" w:cs="Calibri"/>
          <w:sz w:val="31"/>
          <w:szCs w:val="31"/>
          <w:b/>
          <w:bCs/>
        </w:rPr>
        <w:t>Data</w:t>
      </w:r>
    </w:p>
    <w:p>
      <w:pPr>
        <w:spacing w:before="124" w:line="825" w:lineRule="exact"/>
        <w:rPr/>
      </w:pPr>
      <w:r>
        <w:rPr>
          <w:position w:val="-16"/>
        </w:rPr>
        <w:drawing>
          <wp:inline distT="0" distB="0" distL="0" distR="0">
            <wp:extent cx="4895850" cy="523875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9585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84" w:lineRule="auto"/>
        <w:rPr/>
      </w:pPr>
      <w:r/>
    </w:p>
    <w:p>
      <w:pPr>
        <w:ind w:left="2"/>
        <w:spacing w:before="67" w:line="215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After</w:t>
      </w:r>
      <w:r>
        <w:rPr>
          <w:rFonts w:ascii="Calibri" w:hAnsi="Calibri" w:eastAsia="Calibri" w:cs="Calibri"/>
          <w:sz w:val="22"/>
          <w:szCs w:val="22"/>
          <w:spacing w:val="2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logging</w:t>
      </w:r>
      <w:r>
        <w:rPr>
          <w:rFonts w:ascii="Calibri" w:hAnsi="Calibri" w:eastAsia="Calibri" w:cs="Calibri"/>
          <w:sz w:val="22"/>
          <w:szCs w:val="22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in</w:t>
      </w:r>
      <w:r>
        <w:rPr>
          <w:rFonts w:ascii="Calibri" w:hAnsi="Calibri" w:eastAsia="Calibri" w:cs="Calibri"/>
          <w:sz w:val="22"/>
          <w:szCs w:val="22"/>
          <w:spacing w:val="1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successfully, the client can subscribe quotations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now.</w:t>
      </w:r>
    </w:p>
    <w:p>
      <w:pPr>
        <w:pStyle w:val="BodyText"/>
        <w:spacing w:line="248" w:lineRule="auto"/>
        <w:rPr/>
      </w:pPr>
      <w:r/>
    </w:p>
    <w:p>
      <w:pPr>
        <w:ind w:left="7" w:hanging="7"/>
        <w:spacing w:before="67" w:line="316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The </w:t>
      </w: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SubscribeMarketData</w:t>
      </w:r>
      <w:r>
        <w:rPr>
          <w:rFonts w:ascii="Calibri" w:hAnsi="Calibri" w:eastAsia="Calibri" w:cs="Calibri"/>
          <w:sz w:val="22"/>
          <w:szCs w:val="22"/>
          <w:b/>
          <w:bCs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is</w:t>
      </w:r>
      <w:r>
        <w:rPr>
          <w:rFonts w:ascii="Calibri" w:hAnsi="Calibri" w:eastAsia="Calibri" w:cs="Calibri"/>
          <w:sz w:val="22"/>
          <w:szCs w:val="22"/>
          <w:spacing w:val="1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invoked to subscribe quotations. The first</w:t>
      </w:r>
      <w:r>
        <w:rPr>
          <w:rFonts w:ascii="Calibri" w:hAnsi="Calibri" w:eastAsia="Calibri" w:cs="Calibri"/>
          <w:sz w:val="22"/>
          <w:szCs w:val="22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parameter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is an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array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of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all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contracts</w:t>
      </w:r>
      <w:r>
        <w:rPr>
          <w:rFonts w:ascii="Calibri" w:hAnsi="Calibri" w:eastAsia="Calibri" w:cs="Calibri"/>
          <w:sz w:val="22"/>
          <w:szCs w:val="22"/>
          <w:spacing w:val="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to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subscribe. The second</w:t>
      </w:r>
      <w:r>
        <w:rPr>
          <w:rFonts w:ascii="Calibri" w:hAnsi="Calibri" w:eastAsia="Calibri" w:cs="Calibri"/>
          <w:sz w:val="22"/>
          <w:szCs w:val="22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parameter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is the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length of this array.</w:t>
      </w:r>
    </w:p>
    <w:p>
      <w:pPr>
        <w:spacing w:before="130" w:line="1215" w:lineRule="exact"/>
        <w:rPr/>
      </w:pPr>
      <w:r>
        <w:rPr>
          <w:position w:val="-24"/>
        </w:rPr>
        <w:drawing>
          <wp:inline distT="0" distB="0" distL="0" distR="0">
            <wp:extent cx="4895850" cy="771525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9585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27" w:line="915" w:lineRule="exact"/>
        <w:rPr/>
      </w:pPr>
      <w:r>
        <w:rPr>
          <w:position w:val="-18"/>
        </w:rPr>
        <w:drawing>
          <wp:inline distT="0" distB="0" distL="0" distR="0">
            <wp:extent cx="4953000" cy="581024"/>
            <wp:effectExtent l="0" t="0" r="0" b="0"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53000" cy="58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rPr/>
      </w:pPr>
      <w:r/>
    </w:p>
    <w:p>
      <w:pPr>
        <w:ind w:left="2"/>
        <w:spacing w:before="68" w:line="215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>After subscribing quot</w:t>
      </w:r>
      <w:r>
        <w:rPr>
          <w:rFonts w:ascii="Calibri" w:hAnsi="Calibri" w:eastAsia="Calibri" w:cs="Calibri"/>
          <w:sz w:val="22"/>
          <w:szCs w:val="22"/>
          <w:spacing w:val="-1"/>
        </w:rPr>
        <w:t>ations, OnRspSubMarketData or</w:t>
      </w:r>
      <w:r>
        <w:rPr>
          <w:rFonts w:ascii="Calibri" w:hAnsi="Calibri" w:eastAsia="Calibri" w:cs="Calibri"/>
          <w:sz w:val="22"/>
          <w:szCs w:val="22"/>
          <w:spacing w:val="1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OnRtnDepthMarketData</w:t>
      </w:r>
      <w:r>
        <w:rPr>
          <w:rFonts w:ascii="Calibri" w:hAnsi="Calibri" w:eastAsia="Calibri" w:cs="Calibri"/>
          <w:sz w:val="22"/>
          <w:szCs w:val="22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may</w:t>
      </w:r>
      <w:r>
        <w:rPr>
          <w:rFonts w:ascii="Calibri" w:hAnsi="Calibri" w:eastAsia="Calibri" w:cs="Calibri"/>
          <w:sz w:val="22"/>
          <w:szCs w:val="22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be</w:t>
      </w:r>
      <w:r>
        <w:rPr>
          <w:rFonts w:ascii="Calibri" w:hAnsi="Calibri" w:eastAsia="Calibri" w:cs="Calibri"/>
          <w:sz w:val="22"/>
          <w:szCs w:val="22"/>
          <w:spacing w:val="12"/>
          <w:w w:val="10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invoked.</w:t>
      </w:r>
    </w:p>
    <w:p>
      <w:pPr>
        <w:pStyle w:val="BodyText"/>
        <w:spacing w:line="247" w:lineRule="auto"/>
        <w:rPr/>
      </w:pPr>
      <w:r/>
    </w:p>
    <w:p>
      <w:pPr>
        <w:ind w:left="7"/>
        <w:spacing w:before="68" w:line="215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OnRspSubMarketData</w:t>
      </w:r>
    </w:p>
    <w:p>
      <w:pPr>
        <w:pStyle w:val="BodyText"/>
        <w:spacing w:line="252" w:lineRule="auto"/>
        <w:rPr/>
      </w:pPr>
      <w:r/>
    </w:p>
    <w:p>
      <w:pPr>
        <w:ind w:left="2" w:right="47" w:firstLine="15"/>
        <w:spacing w:before="68" w:line="312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If the subscription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request</w:t>
      </w:r>
      <w:r>
        <w:rPr>
          <w:rFonts w:ascii="Calibri" w:hAnsi="Calibri" w:eastAsia="Calibri" w:cs="Calibri"/>
          <w:sz w:val="22"/>
          <w:szCs w:val="22"/>
          <w:spacing w:val="13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is</w:t>
      </w:r>
      <w:r>
        <w:rPr>
          <w:rFonts w:ascii="Calibri" w:hAnsi="Calibri" w:eastAsia="Calibri" w:cs="Calibri"/>
          <w:sz w:val="22"/>
          <w:szCs w:val="22"/>
          <w:spacing w:val="1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illegitimate, an error</w:t>
      </w:r>
      <w:r>
        <w:rPr>
          <w:rFonts w:ascii="Calibri" w:hAnsi="Calibri" w:eastAsia="Calibri" w:cs="Calibri"/>
          <w:sz w:val="22"/>
          <w:szCs w:val="22"/>
          <w:spacing w:val="16"/>
          <w:w w:val="10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message</w:t>
      </w:r>
      <w:r>
        <w:rPr>
          <w:rFonts w:ascii="Calibri" w:hAnsi="Calibri" w:eastAsia="Calibri" w:cs="Calibri"/>
          <w:sz w:val="22"/>
          <w:szCs w:val="22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(pRspInfo) will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be</w:t>
      </w:r>
      <w:r>
        <w:rPr>
          <w:rFonts w:ascii="Calibri" w:hAnsi="Calibri" w:eastAsia="Calibri" w:cs="Calibri"/>
          <w:sz w:val="22"/>
          <w:szCs w:val="22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returned</w:t>
      </w:r>
      <w:r>
        <w:rPr>
          <w:rFonts w:ascii="Calibri" w:hAnsi="Calibri" w:eastAsia="Calibri" w:cs="Calibri"/>
          <w:sz w:val="22"/>
          <w:szCs w:val="22"/>
          <w:spacing w:val="3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via</w:t>
      </w:r>
      <w:r>
        <w:rPr>
          <w:rFonts w:ascii="Calibri" w:hAnsi="Calibri" w:eastAsia="Calibri" w:cs="Calibri"/>
          <w:sz w:val="22"/>
          <w:szCs w:val="22"/>
          <w:spacing w:val="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this</w:t>
      </w:r>
      <w:r>
        <w:rPr>
          <w:rFonts w:ascii="Calibri" w:hAnsi="Calibri" w:eastAsia="Calibri" w:cs="Calibri"/>
          <w:sz w:val="22"/>
          <w:szCs w:val="22"/>
          <w:spacing w:val="1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method.</w:t>
      </w:r>
      <w:r>
        <w:rPr>
          <w:rFonts w:ascii="Calibri" w:hAnsi="Calibri" w:eastAsia="Calibri" w:cs="Calibri"/>
          <w:sz w:val="22"/>
          <w:szCs w:val="22"/>
          <w:spacing w:val="1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Even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if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the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request</w:t>
      </w:r>
      <w:r>
        <w:rPr>
          <w:rFonts w:ascii="Calibri" w:hAnsi="Calibri" w:eastAsia="Calibri" w:cs="Calibri"/>
          <w:sz w:val="22"/>
          <w:szCs w:val="22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is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legitimate,</w:t>
      </w:r>
      <w:r>
        <w:rPr>
          <w:rFonts w:ascii="Calibri" w:hAnsi="Calibri" w:eastAsia="Calibri" w:cs="Calibri"/>
          <w:sz w:val="22"/>
          <w:szCs w:val="22"/>
          <w:spacing w:val="-2"/>
        </w:rPr>
        <w:t xml:space="preserve"> this function will</w:t>
      </w:r>
      <w:r>
        <w:rPr>
          <w:rFonts w:ascii="Calibri" w:hAnsi="Calibri" w:eastAsia="Calibri" w:cs="Calibri"/>
          <w:sz w:val="22"/>
          <w:szCs w:val="22"/>
          <w:spacing w:val="1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be</w:t>
      </w:r>
      <w:r>
        <w:rPr>
          <w:rFonts w:ascii="Calibri" w:hAnsi="Calibri" w:eastAsia="Calibri" w:cs="Calibri"/>
          <w:sz w:val="22"/>
          <w:szCs w:val="22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invoked</w:t>
      </w:r>
      <w:r>
        <w:rPr>
          <w:rFonts w:ascii="Calibri" w:hAnsi="Calibri" w:eastAsia="Calibri" w:cs="Calibri"/>
          <w:sz w:val="22"/>
          <w:szCs w:val="22"/>
          <w:spacing w:val="1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and the</w:t>
      </w:r>
      <w:r>
        <w:rPr>
          <w:rFonts w:ascii="Calibri" w:hAnsi="Calibri" w:eastAsia="Calibri" w:cs="Calibri"/>
          <w:sz w:val="22"/>
          <w:szCs w:val="22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returned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message will</w:t>
      </w:r>
      <w:r>
        <w:rPr>
          <w:rFonts w:ascii="Calibri" w:hAnsi="Calibri" w:eastAsia="Calibri" w:cs="Calibri"/>
          <w:sz w:val="22"/>
          <w:szCs w:val="22"/>
          <w:spacing w:val="16"/>
          <w:w w:val="10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be “CTP:</w:t>
      </w:r>
      <w:r>
        <w:rPr>
          <w:rFonts w:ascii="Calibri" w:hAnsi="Calibri" w:eastAsia="Calibri" w:cs="Calibri"/>
          <w:sz w:val="22"/>
          <w:szCs w:val="22"/>
          <w:spacing w:val="1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No</w:t>
      </w:r>
      <w:r>
        <w:rPr>
          <w:rFonts w:ascii="Calibri" w:hAnsi="Calibri" w:eastAsia="Calibri" w:cs="Calibri"/>
          <w:sz w:val="22"/>
          <w:szCs w:val="22"/>
          <w:spacing w:val="1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Error”.</w:t>
      </w:r>
    </w:p>
    <w:p>
      <w:pPr>
        <w:ind w:left="7"/>
        <w:spacing w:before="216" w:line="215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OnRtnDepthMarketData</w:t>
      </w:r>
    </w:p>
    <w:p>
      <w:pPr>
        <w:pStyle w:val="BodyText"/>
        <w:spacing w:line="249" w:lineRule="auto"/>
        <w:rPr/>
      </w:pPr>
      <w:r/>
    </w:p>
    <w:p>
      <w:pPr>
        <w:ind w:left="17"/>
        <w:spacing w:before="68" w:line="215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If subscription</w:t>
      </w:r>
      <w:r>
        <w:rPr>
          <w:rFonts w:ascii="Calibri" w:hAnsi="Calibri" w:eastAsia="Calibri" w:cs="Calibri"/>
          <w:sz w:val="22"/>
          <w:szCs w:val="22"/>
          <w:spacing w:val="1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request</w:t>
      </w:r>
      <w:r>
        <w:rPr>
          <w:rFonts w:ascii="Calibri" w:hAnsi="Calibri" w:eastAsia="Calibri" w:cs="Calibri"/>
          <w:sz w:val="22"/>
          <w:szCs w:val="22"/>
          <w:spacing w:val="13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is</w:t>
      </w:r>
      <w:r>
        <w:rPr>
          <w:rFonts w:ascii="Calibri" w:hAnsi="Calibri" w:eastAsia="Calibri" w:cs="Calibri"/>
          <w:sz w:val="22"/>
          <w:szCs w:val="22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legitimate, the server will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return quotations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at the</w:t>
      </w:r>
      <w:r>
        <w:rPr>
          <w:rFonts w:ascii="Calibri" w:hAnsi="Calibri" w:eastAsia="Calibri" w:cs="Calibri"/>
          <w:sz w:val="22"/>
          <w:szCs w:val="22"/>
          <w:spacing w:val="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frequenc</w:t>
      </w:r>
      <w:r>
        <w:rPr>
          <w:rFonts w:ascii="Calibri" w:hAnsi="Calibri" w:eastAsia="Calibri" w:cs="Calibri"/>
          <w:sz w:val="22"/>
          <w:szCs w:val="22"/>
          <w:spacing w:val="-2"/>
        </w:rPr>
        <w:t>y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of</w:t>
      </w:r>
      <w:r>
        <w:rPr>
          <w:rFonts w:ascii="Calibri" w:hAnsi="Calibri" w:eastAsia="Calibri" w:cs="Calibri"/>
          <w:sz w:val="22"/>
          <w:szCs w:val="22"/>
          <w:spacing w:val="2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spacing w:val="-2"/>
        </w:rPr>
        <w:t>twice</w:t>
      </w:r>
      <w:r>
        <w:rPr>
          <w:rFonts w:ascii="Calibri" w:hAnsi="Calibri" w:eastAsia="Calibri" w:cs="Calibri"/>
          <w:sz w:val="22"/>
          <w:szCs w:val="22"/>
          <w:b/>
          <w:bCs/>
          <w:spacing w:val="13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spacing w:val="-2"/>
        </w:rPr>
        <w:t>per</w:t>
      </w:r>
      <w:r>
        <w:rPr>
          <w:rFonts w:ascii="Calibri" w:hAnsi="Calibri" w:eastAsia="Calibri" w:cs="Calibri"/>
          <w:sz w:val="22"/>
          <w:szCs w:val="22"/>
          <w:b/>
          <w:bCs/>
          <w:spacing w:val="6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spacing w:val="-2"/>
        </w:rPr>
        <w:t>second.</w:t>
      </w:r>
    </w:p>
    <w:p>
      <w:pPr>
        <w:pStyle w:val="BodyText"/>
        <w:spacing w:line="252" w:lineRule="auto"/>
        <w:rPr/>
      </w:pPr>
      <w:r/>
    </w:p>
    <w:p>
      <w:pPr>
        <w:ind w:left="2" w:right="254" w:firstLine="15"/>
        <w:spacing w:before="67" w:line="312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ReqUserLogout and</w:t>
      </w:r>
      <w:r>
        <w:rPr>
          <w:rFonts w:ascii="Calibri" w:hAnsi="Calibri" w:eastAsia="Calibri" w:cs="Calibri"/>
          <w:sz w:val="22"/>
          <w:szCs w:val="22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UnSubscribeMarketData are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u</w:t>
      </w:r>
      <w:r>
        <w:rPr>
          <w:rFonts w:ascii="Calibri" w:hAnsi="Calibri" w:eastAsia="Calibri" w:cs="Calibri"/>
          <w:sz w:val="22"/>
          <w:szCs w:val="22"/>
          <w:spacing w:val="-2"/>
        </w:rPr>
        <w:t>sed to</w:t>
      </w:r>
      <w:r>
        <w:rPr>
          <w:rFonts w:ascii="Calibri" w:hAnsi="Calibri" w:eastAsia="Calibri" w:cs="Calibri"/>
          <w:sz w:val="22"/>
          <w:szCs w:val="22"/>
          <w:spacing w:val="1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log out and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unsubscribe</w:t>
      </w:r>
      <w:r>
        <w:rPr>
          <w:rFonts w:ascii="Calibri" w:hAnsi="Calibri" w:eastAsia="Calibri" w:cs="Calibri"/>
          <w:sz w:val="22"/>
          <w:szCs w:val="22"/>
          <w:spacing w:val="1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quotations.     The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usage</w:t>
      </w:r>
      <w:r>
        <w:rPr>
          <w:rFonts w:ascii="Calibri" w:hAnsi="Calibri" w:eastAsia="Calibri" w:cs="Calibri"/>
          <w:sz w:val="22"/>
          <w:szCs w:val="22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is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the same as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logging</w:t>
      </w:r>
      <w:r>
        <w:rPr>
          <w:rFonts w:ascii="Calibri" w:hAnsi="Calibri" w:eastAsia="Calibri" w:cs="Calibri"/>
          <w:sz w:val="22"/>
          <w:szCs w:val="22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in and</w:t>
      </w:r>
      <w:r>
        <w:rPr>
          <w:rFonts w:ascii="Calibri" w:hAnsi="Calibri" w:eastAsia="Calibri" w:cs="Calibri"/>
          <w:sz w:val="22"/>
          <w:szCs w:val="22"/>
          <w:spacing w:val="1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subscribing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quot</w:t>
      </w:r>
      <w:r>
        <w:rPr>
          <w:rFonts w:ascii="Calibri" w:hAnsi="Calibri" w:eastAsia="Calibri" w:cs="Calibri"/>
          <w:sz w:val="22"/>
          <w:szCs w:val="22"/>
          <w:spacing w:val="-2"/>
        </w:rPr>
        <w:t>ations.</w:t>
      </w:r>
    </w:p>
    <w:p>
      <w:pPr>
        <w:ind w:left="12" w:right="547" w:firstLine="1"/>
        <w:spacing w:before="215" w:line="327" w:lineRule="auto"/>
        <w:jc w:val="both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Note:</w:t>
      </w:r>
      <w:r>
        <w:rPr>
          <w:rFonts w:ascii="Calibri" w:hAnsi="Calibri" w:eastAsia="Calibri" w:cs="Calibri"/>
          <w:sz w:val="22"/>
          <w:szCs w:val="22"/>
          <w:b/>
          <w:bCs/>
          <w:spacing w:val="26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For</w:t>
      </w:r>
      <w:r>
        <w:rPr>
          <w:rFonts w:ascii="Calibri" w:hAnsi="Calibri" w:eastAsia="Calibri" w:cs="Calibri"/>
          <w:sz w:val="22"/>
          <w:szCs w:val="22"/>
          <w:b/>
          <w:bCs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now, if logging out via</w:t>
      </w:r>
      <w:r>
        <w:rPr>
          <w:rFonts w:ascii="Calibri" w:hAnsi="Calibri" w:eastAsia="Calibri" w:cs="Calibri"/>
          <w:sz w:val="22"/>
          <w:szCs w:val="22"/>
          <w:b/>
          <w:bCs/>
          <w:spacing w:val="12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ReqUserLogout, the API will</w:t>
      </w:r>
      <w:r>
        <w:rPr>
          <w:rFonts w:ascii="Calibri" w:hAnsi="Calibri" w:eastAsia="Calibri" w:cs="Calibri"/>
          <w:sz w:val="22"/>
          <w:szCs w:val="22"/>
          <w:b/>
          <w:bCs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disconnect the</w:t>
      </w:r>
      <w:r>
        <w:rPr>
          <w:rFonts w:ascii="Calibri" w:hAnsi="Calibri" w:eastAsia="Calibri" w:cs="Calibri"/>
          <w:sz w:val="22"/>
          <w:szCs w:val="22"/>
          <w:b/>
          <w:bCs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current</w:t>
      </w:r>
      <w:r>
        <w:rPr>
          <w:rFonts w:ascii="Calibri" w:hAnsi="Calibri" w:eastAsia="Calibri" w:cs="Calibri"/>
          <w:sz w:val="22"/>
          <w:szCs w:val="22"/>
          <w:b/>
          <w:bCs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connection.</w:t>
      </w:r>
      <w:r>
        <w:rPr>
          <w:rFonts w:ascii="Calibri" w:hAnsi="Calibri" w:eastAsia="Calibri" w:cs="Calibri"/>
          <w:sz w:val="22"/>
          <w:szCs w:val="22"/>
          <w:b/>
          <w:bCs/>
          <w:spacing w:val="4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After</w:t>
      </w:r>
      <w:r>
        <w:rPr>
          <w:rFonts w:ascii="Calibri" w:hAnsi="Calibri" w:eastAsia="Calibri" w:cs="Calibri"/>
          <w:sz w:val="22"/>
          <w:szCs w:val="22"/>
          <w:b/>
          <w:bCs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re-login, the API will establish a</w:t>
      </w:r>
      <w:r>
        <w:rPr>
          <w:rFonts w:ascii="Calibri" w:hAnsi="Calibri" w:eastAsia="Calibri" w:cs="Calibri"/>
          <w:sz w:val="22"/>
          <w:szCs w:val="22"/>
          <w:b/>
          <w:bCs/>
          <w:spacing w:val="31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new connection. The SessionID will</w:t>
      </w:r>
      <w:r>
        <w:rPr>
          <w:rFonts w:ascii="Calibri" w:hAnsi="Calibri" w:eastAsia="Calibri" w:cs="Calibri"/>
          <w:sz w:val="22"/>
          <w:szCs w:val="22"/>
          <w:b/>
          <w:bCs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be</w:t>
      </w:r>
      <w:r>
        <w:rPr>
          <w:rFonts w:ascii="Calibri" w:hAnsi="Calibri" w:eastAsia="Calibri" w:cs="Calibri"/>
          <w:sz w:val="22"/>
          <w:szCs w:val="22"/>
          <w:b/>
          <w:bCs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reset</w:t>
      </w:r>
      <w:r>
        <w:rPr>
          <w:rFonts w:ascii="Calibri" w:hAnsi="Calibri" w:eastAsia="Calibri" w:cs="Calibri"/>
          <w:sz w:val="22"/>
          <w:szCs w:val="22"/>
          <w:b/>
          <w:bCs/>
          <w:spacing w:val="11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and the</w:t>
      </w:r>
      <w:r>
        <w:rPr>
          <w:rFonts w:ascii="Calibri" w:hAnsi="Calibri" w:eastAsia="Calibri" w:cs="Calibri"/>
          <w:sz w:val="22"/>
          <w:szCs w:val="22"/>
          <w:b/>
          <w:bCs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MaxOrderRef will</w:t>
      </w:r>
      <w:r>
        <w:rPr>
          <w:rFonts w:ascii="Calibri" w:hAnsi="Calibri" w:eastAsia="Calibri" w:cs="Calibri"/>
          <w:sz w:val="22"/>
          <w:szCs w:val="22"/>
          <w:b/>
          <w:bCs/>
        </w:rPr>
        <w:t xml:space="preserve"> </w:t>
      </w:r>
      <w:bookmarkStart w:name="bookmark23" w:id="28"/>
      <w:bookmarkEnd w:id="28"/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restart from 0.</w:t>
      </w:r>
    </w:p>
    <w:p>
      <w:pPr>
        <w:spacing w:line="327" w:lineRule="auto"/>
        <w:sectPr>
          <w:headerReference w:type="default" r:id="rId59"/>
          <w:footerReference w:type="default" r:id="rId60"/>
          <w:pgSz w:w="11907" w:h="16839"/>
          <w:pgMar w:top="1265" w:right="1098" w:bottom="1245" w:left="920" w:header="958" w:footer="1025" w:gutter="0"/>
        </w:sectPr>
        <w:rPr>
          <w:rFonts w:ascii="Calibri" w:hAnsi="Calibri" w:eastAsia="Calibri" w:cs="Calibri"/>
          <w:sz w:val="22"/>
          <w:szCs w:val="22"/>
        </w:rPr>
      </w:pPr>
    </w:p>
    <w:p>
      <w:pPr>
        <w:ind w:left="131"/>
        <w:spacing w:before="315" w:line="220" w:lineRule="auto"/>
        <w:outlineLvl w:val="1"/>
        <w:rPr>
          <w:rFonts w:ascii="Calibri" w:hAnsi="Calibri" w:eastAsia="Calibri" w:cs="Calibri"/>
          <w:sz w:val="31"/>
          <w:szCs w:val="31"/>
        </w:rPr>
      </w:pPr>
      <w:bookmarkStart w:name="bookmark46" w:id="29"/>
      <w:bookmarkEnd w:id="29"/>
      <w:r>
        <w:rPr>
          <w:rFonts w:ascii="Calibri" w:hAnsi="Calibri" w:eastAsia="Calibri" w:cs="Calibri"/>
          <w:sz w:val="31"/>
          <w:szCs w:val="31"/>
          <w:b/>
          <w:bCs/>
          <w:spacing w:val="16"/>
        </w:rPr>
        <w:t>3.5. </w:t>
      </w:r>
      <w:r>
        <w:rPr>
          <w:rFonts w:ascii="Calibri" w:hAnsi="Calibri" w:eastAsia="Calibri" w:cs="Calibri"/>
          <w:sz w:val="31"/>
          <w:szCs w:val="31"/>
          <w:b/>
          <w:bCs/>
        </w:rPr>
        <w:t>Subscribe</w:t>
      </w:r>
      <w:r>
        <w:rPr>
          <w:rFonts w:ascii="Calibri" w:hAnsi="Calibri" w:eastAsia="Calibri" w:cs="Calibri"/>
          <w:sz w:val="31"/>
          <w:szCs w:val="31"/>
          <w:b/>
          <w:bCs/>
          <w:spacing w:val="16"/>
        </w:rPr>
        <w:t xml:space="preserve"> </w:t>
      </w:r>
      <w:r>
        <w:rPr>
          <w:rFonts w:ascii="Calibri" w:hAnsi="Calibri" w:eastAsia="Calibri" w:cs="Calibri"/>
          <w:sz w:val="31"/>
          <w:szCs w:val="31"/>
          <w:b/>
          <w:bCs/>
        </w:rPr>
        <w:t>and</w:t>
      </w:r>
      <w:r>
        <w:rPr>
          <w:rFonts w:ascii="Calibri" w:hAnsi="Calibri" w:eastAsia="Calibri" w:cs="Calibri"/>
          <w:sz w:val="31"/>
          <w:szCs w:val="31"/>
          <w:b/>
          <w:bCs/>
          <w:spacing w:val="26"/>
        </w:rPr>
        <w:t xml:space="preserve"> </w:t>
      </w:r>
      <w:r>
        <w:rPr>
          <w:rFonts w:ascii="Calibri" w:hAnsi="Calibri" w:eastAsia="Calibri" w:cs="Calibri"/>
          <w:sz w:val="31"/>
          <w:szCs w:val="31"/>
          <w:b/>
          <w:bCs/>
        </w:rPr>
        <w:t>Receive</w:t>
      </w:r>
      <w:r>
        <w:rPr>
          <w:rFonts w:ascii="Calibri" w:hAnsi="Calibri" w:eastAsia="Calibri" w:cs="Calibri"/>
          <w:sz w:val="31"/>
          <w:szCs w:val="31"/>
          <w:b/>
          <w:bCs/>
          <w:spacing w:val="24"/>
        </w:rPr>
        <w:t xml:space="preserve"> </w:t>
      </w:r>
      <w:r>
        <w:rPr>
          <w:rFonts w:ascii="Calibri" w:hAnsi="Calibri" w:eastAsia="Calibri" w:cs="Calibri"/>
          <w:sz w:val="31"/>
          <w:szCs w:val="31"/>
          <w:b/>
          <w:bCs/>
        </w:rPr>
        <w:t>Requests</w:t>
      </w:r>
      <w:r>
        <w:rPr>
          <w:rFonts w:ascii="Calibri" w:hAnsi="Calibri" w:eastAsia="Calibri" w:cs="Calibri"/>
          <w:sz w:val="31"/>
          <w:szCs w:val="31"/>
          <w:b/>
          <w:bCs/>
          <w:spacing w:val="16"/>
        </w:rPr>
        <w:t xml:space="preserve"> </w:t>
      </w:r>
      <w:r>
        <w:rPr>
          <w:rFonts w:ascii="Calibri" w:hAnsi="Calibri" w:eastAsia="Calibri" w:cs="Calibri"/>
          <w:sz w:val="31"/>
          <w:szCs w:val="31"/>
          <w:b/>
          <w:bCs/>
        </w:rPr>
        <w:t>for</w:t>
      </w:r>
      <w:r>
        <w:rPr>
          <w:rFonts w:ascii="Calibri" w:hAnsi="Calibri" w:eastAsia="Calibri" w:cs="Calibri"/>
          <w:sz w:val="31"/>
          <w:szCs w:val="31"/>
          <w:b/>
          <w:bCs/>
          <w:spacing w:val="16"/>
        </w:rPr>
        <w:t xml:space="preserve"> </w:t>
      </w:r>
      <w:r>
        <w:rPr>
          <w:rFonts w:ascii="Calibri" w:hAnsi="Calibri" w:eastAsia="Calibri" w:cs="Calibri"/>
          <w:sz w:val="31"/>
          <w:szCs w:val="31"/>
          <w:b/>
          <w:bCs/>
        </w:rPr>
        <w:t>Quotes</w:t>
      </w:r>
    </w:p>
    <w:p>
      <w:pPr>
        <w:ind w:left="136"/>
        <w:spacing w:before="184" w:line="215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Market</w:t>
      </w:r>
      <w:r>
        <w:rPr>
          <w:rFonts w:ascii="Calibri" w:hAnsi="Calibri" w:eastAsia="Calibri" w:cs="Calibri"/>
          <w:sz w:val="22"/>
          <w:szCs w:val="22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makers can subscribe</w:t>
      </w:r>
      <w:r>
        <w:rPr>
          <w:rFonts w:ascii="Calibri" w:hAnsi="Calibri" w:eastAsia="Calibri" w:cs="Calibri"/>
          <w:sz w:val="22"/>
          <w:szCs w:val="22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investors’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requests for quotes</w:t>
      </w:r>
      <w:r>
        <w:rPr>
          <w:rFonts w:ascii="Calibri" w:hAnsi="Calibri" w:eastAsia="Calibri" w:cs="Calibri"/>
          <w:sz w:val="22"/>
          <w:szCs w:val="22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(</w:t>
      </w: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RFQ</w:t>
      </w:r>
      <w:r>
        <w:rPr>
          <w:rFonts w:ascii="Calibri" w:hAnsi="Calibri" w:eastAsia="Calibri" w:cs="Calibri"/>
          <w:sz w:val="22"/>
          <w:szCs w:val="22"/>
          <w:spacing w:val="-1"/>
        </w:rPr>
        <w:t>s) via the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quotation AP</w:t>
      </w:r>
      <w:r>
        <w:rPr>
          <w:rFonts w:ascii="Calibri" w:hAnsi="Calibri" w:eastAsia="Calibri" w:cs="Calibri"/>
          <w:sz w:val="22"/>
          <w:szCs w:val="22"/>
          <w:spacing w:val="-2"/>
        </w:rPr>
        <w:t>I.</w:t>
      </w:r>
    </w:p>
    <w:p>
      <w:pPr>
        <w:pStyle w:val="BodyText"/>
        <w:spacing w:line="252" w:lineRule="auto"/>
        <w:rPr/>
      </w:pPr>
      <w:r/>
    </w:p>
    <w:p>
      <w:pPr>
        <w:ind w:left="121" w:right="27" w:firstLine="14"/>
        <w:spacing w:before="67" w:line="312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For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now, exchanges take different ways to</w:t>
      </w:r>
      <w:r>
        <w:rPr>
          <w:rFonts w:ascii="Calibri" w:hAnsi="Calibri" w:eastAsia="Calibri" w:cs="Calibri"/>
          <w:sz w:val="22"/>
          <w:szCs w:val="22"/>
          <w:spacing w:val="2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handle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RFQs from</w:t>
      </w:r>
      <w:r>
        <w:rPr>
          <w:rFonts w:ascii="Calibri" w:hAnsi="Calibri" w:eastAsia="Calibri" w:cs="Calibri"/>
          <w:sz w:val="22"/>
          <w:szCs w:val="22"/>
          <w:spacing w:val="13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investors and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sub</w:t>
      </w:r>
      <w:r>
        <w:rPr>
          <w:rFonts w:ascii="Calibri" w:hAnsi="Calibri" w:eastAsia="Calibri" w:cs="Calibri"/>
          <w:sz w:val="22"/>
          <w:szCs w:val="22"/>
          <w:spacing w:val="-2"/>
        </w:rPr>
        <w:t>scriptions from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market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makers.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Also, they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implement differently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in</w:t>
      </w:r>
      <w:r>
        <w:rPr>
          <w:rFonts w:ascii="Calibri" w:hAnsi="Calibri" w:eastAsia="Calibri" w:cs="Calibri"/>
          <w:sz w:val="22"/>
          <w:szCs w:val="22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processing quotes,</w:t>
      </w:r>
      <w:r>
        <w:rPr>
          <w:rFonts w:ascii="Calibri" w:hAnsi="Calibri" w:eastAsia="Calibri" w:cs="Calibri"/>
          <w:sz w:val="22"/>
          <w:szCs w:val="22"/>
          <w:spacing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RFQs, and other</w:t>
      </w:r>
      <w:r>
        <w:rPr>
          <w:rFonts w:ascii="Calibri" w:hAnsi="Calibri" w:eastAsia="Calibri" w:cs="Calibri"/>
          <w:sz w:val="22"/>
          <w:szCs w:val="22"/>
          <w:spacing w:val="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functions.</w:t>
      </w:r>
      <w:r>
        <w:rPr>
          <w:rFonts w:ascii="Calibri" w:hAnsi="Calibri" w:eastAsia="Calibri" w:cs="Calibri"/>
          <w:sz w:val="22"/>
          <w:szCs w:val="22"/>
          <w:spacing w:val="1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Considering</w:t>
      </w:r>
      <w:r>
        <w:rPr>
          <w:rFonts w:ascii="Calibri" w:hAnsi="Calibri" w:eastAsia="Calibri" w:cs="Calibri"/>
          <w:sz w:val="22"/>
          <w:szCs w:val="22"/>
          <w:spacing w:val="1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development</w:t>
      </w:r>
    </w:p>
    <w:p>
      <w:pPr>
        <w:ind w:left="127" w:right="117"/>
        <w:spacing w:before="19" w:line="312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efficiency, CTP</w:t>
      </w:r>
      <w:r>
        <w:rPr>
          <w:rFonts w:ascii="Calibri" w:hAnsi="Calibri" w:eastAsia="Calibri" w:cs="Calibri"/>
          <w:sz w:val="22"/>
          <w:szCs w:val="22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realizes al</w:t>
      </w:r>
      <w:r>
        <w:rPr>
          <w:rFonts w:ascii="Calibri" w:hAnsi="Calibri" w:eastAsia="Calibri" w:cs="Calibri"/>
          <w:sz w:val="22"/>
          <w:szCs w:val="22"/>
          <w:spacing w:val="-2"/>
        </w:rPr>
        <w:t>l the functions for</w:t>
      </w:r>
      <w:r>
        <w:rPr>
          <w:rFonts w:ascii="Calibri" w:hAnsi="Calibri" w:eastAsia="Calibri" w:cs="Calibri"/>
          <w:sz w:val="22"/>
          <w:szCs w:val="22"/>
          <w:spacing w:val="14"/>
          <w:w w:val="10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investors to</w:t>
      </w:r>
      <w:r>
        <w:rPr>
          <w:rFonts w:ascii="Calibri" w:hAnsi="Calibri" w:eastAsia="Calibri" w:cs="Calibri"/>
          <w:sz w:val="22"/>
          <w:szCs w:val="22"/>
          <w:spacing w:val="1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make</w:t>
      </w:r>
      <w:r>
        <w:rPr>
          <w:rFonts w:ascii="Calibri" w:hAnsi="Calibri" w:eastAsia="Calibri" w:cs="Calibri"/>
          <w:sz w:val="22"/>
          <w:szCs w:val="22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RFQs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and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market</w:t>
      </w:r>
      <w:r>
        <w:rPr>
          <w:rFonts w:ascii="Calibri" w:hAnsi="Calibri" w:eastAsia="Calibri" w:cs="Calibri"/>
          <w:sz w:val="22"/>
          <w:szCs w:val="22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makers to</w:t>
      </w:r>
      <w:r>
        <w:rPr>
          <w:rFonts w:ascii="Calibri" w:hAnsi="Calibri" w:eastAsia="Calibri" w:cs="Calibri"/>
          <w:sz w:val="22"/>
          <w:szCs w:val="22"/>
          <w:spacing w:val="1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receive</w:t>
      </w:r>
      <w:r>
        <w:rPr>
          <w:rFonts w:ascii="Calibri" w:hAnsi="Calibri" w:eastAsia="Calibri" w:cs="Calibri"/>
          <w:sz w:val="22"/>
          <w:szCs w:val="22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RFQs</w:t>
      </w:r>
      <w:r>
        <w:rPr>
          <w:rFonts w:ascii="Calibri" w:hAnsi="Calibri" w:eastAsia="Calibri" w:cs="Calibri"/>
          <w:sz w:val="22"/>
          <w:szCs w:val="22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in</w:t>
      </w:r>
      <w:r>
        <w:rPr>
          <w:rFonts w:ascii="Calibri" w:hAnsi="Calibri" w:eastAsia="Calibri" w:cs="Calibri"/>
          <w:sz w:val="22"/>
          <w:szCs w:val="22"/>
          <w:spacing w:val="3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the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quotation API for</w:t>
      </w:r>
      <w:r>
        <w:rPr>
          <w:rFonts w:ascii="Calibri" w:hAnsi="Calibri" w:eastAsia="Calibri" w:cs="Calibri"/>
          <w:sz w:val="22"/>
          <w:szCs w:val="22"/>
          <w:spacing w:val="3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now.</w:t>
      </w:r>
    </w:p>
    <w:p>
      <w:pPr>
        <w:ind w:left="132"/>
        <w:spacing w:before="216" w:line="215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b/>
          <w:bCs/>
          <w:spacing w:val="-2"/>
        </w:rPr>
        <w:t>RFQ</w:t>
      </w:r>
      <w:r>
        <w:rPr>
          <w:rFonts w:ascii="Calibri" w:hAnsi="Calibri" w:eastAsia="Calibri" w:cs="Calibri"/>
          <w:sz w:val="22"/>
          <w:szCs w:val="22"/>
          <w:b/>
          <w:bCs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spacing w:val="-2"/>
        </w:rPr>
        <w:t>Implementation for</w:t>
      </w:r>
      <w:r>
        <w:rPr>
          <w:rFonts w:ascii="Calibri" w:hAnsi="Calibri" w:eastAsia="Calibri" w:cs="Calibri"/>
          <w:sz w:val="22"/>
          <w:szCs w:val="22"/>
          <w:b/>
          <w:bCs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spacing w:val="-2"/>
        </w:rPr>
        <w:t>Four</w:t>
      </w:r>
      <w:r>
        <w:rPr>
          <w:rFonts w:ascii="Calibri" w:hAnsi="Calibri" w:eastAsia="Calibri" w:cs="Calibri"/>
          <w:sz w:val="22"/>
          <w:szCs w:val="22"/>
          <w:b/>
          <w:bCs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spacing w:val="-2"/>
        </w:rPr>
        <w:t>Exchanges</w:t>
      </w:r>
    </w:p>
    <w:p>
      <w:pPr>
        <w:pStyle w:val="BodyText"/>
        <w:spacing w:line="268" w:lineRule="auto"/>
        <w:rPr/>
      </w:pPr>
      <w:r/>
    </w:p>
    <w:p>
      <w:pPr>
        <w:ind w:left="124"/>
        <w:spacing w:before="68" w:line="184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SHFE&amp;CFFEX</w:t>
      </w:r>
    </w:p>
    <w:p>
      <w:pPr>
        <w:pStyle w:val="BodyText"/>
        <w:spacing w:line="267" w:lineRule="auto"/>
        <w:rPr/>
      </w:pPr>
      <w:r/>
    </w:p>
    <w:p>
      <w:pPr>
        <w:ind w:left="120" w:hanging="1"/>
        <w:spacing w:before="67" w:line="316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The</w:t>
      </w:r>
      <w:r>
        <w:rPr>
          <w:rFonts w:ascii="Calibri" w:hAnsi="Calibri" w:eastAsia="Calibri" w:cs="Calibri"/>
          <w:sz w:val="22"/>
          <w:szCs w:val="22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RFQ stream transmits via the trade API. And the trade API</w:t>
      </w:r>
      <w:r>
        <w:rPr>
          <w:rFonts w:ascii="Calibri" w:hAnsi="Calibri" w:eastAsia="Calibri" w:cs="Calibri"/>
          <w:sz w:val="22"/>
          <w:szCs w:val="22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provides</w:t>
      </w:r>
      <w:r>
        <w:rPr>
          <w:rFonts w:ascii="Calibri" w:hAnsi="Calibri" w:eastAsia="Calibri" w:cs="Calibri"/>
          <w:sz w:val="22"/>
          <w:szCs w:val="22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interfaces for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investors</w:t>
      </w:r>
      <w:r>
        <w:rPr>
          <w:rFonts w:ascii="Calibri" w:hAnsi="Calibri" w:eastAsia="Calibri" w:cs="Calibri"/>
          <w:sz w:val="22"/>
          <w:szCs w:val="22"/>
          <w:spacing w:val="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to</w:t>
      </w:r>
      <w:r>
        <w:rPr>
          <w:rFonts w:ascii="Calibri" w:hAnsi="Calibri" w:eastAsia="Calibri" w:cs="Calibri"/>
          <w:sz w:val="22"/>
          <w:szCs w:val="22"/>
          <w:spacing w:val="1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make</w:t>
      </w:r>
      <w:r>
        <w:rPr>
          <w:rFonts w:ascii="Calibri" w:hAnsi="Calibri" w:eastAsia="Calibri" w:cs="Calibri"/>
          <w:sz w:val="22"/>
          <w:szCs w:val="22"/>
          <w:spacing w:val="1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RFQs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and</w:t>
      </w:r>
      <w:r>
        <w:rPr>
          <w:rFonts w:ascii="Calibri" w:hAnsi="Calibri" w:eastAsia="Calibri" w:cs="Calibri"/>
          <w:sz w:val="22"/>
          <w:szCs w:val="22"/>
          <w:spacing w:val="2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market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makers to</w:t>
      </w:r>
      <w:r>
        <w:rPr>
          <w:rFonts w:ascii="Calibri" w:hAnsi="Calibri" w:eastAsia="Calibri" w:cs="Calibri"/>
          <w:sz w:val="22"/>
          <w:szCs w:val="22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receive</w:t>
      </w:r>
      <w:r>
        <w:rPr>
          <w:rFonts w:ascii="Calibri" w:hAnsi="Calibri" w:eastAsia="Calibri" w:cs="Calibri"/>
          <w:sz w:val="22"/>
          <w:szCs w:val="22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RFQs.</w:t>
      </w:r>
      <w:r>
        <w:rPr>
          <w:rFonts w:ascii="Calibri" w:hAnsi="Calibri" w:eastAsia="Calibri" w:cs="Calibri"/>
          <w:sz w:val="22"/>
          <w:szCs w:val="22"/>
          <w:spacing w:val="1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Market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makers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need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not subscribe to</w:t>
      </w:r>
      <w:r>
        <w:rPr>
          <w:rFonts w:ascii="Calibri" w:hAnsi="Calibri" w:eastAsia="Calibri" w:cs="Calibri"/>
          <w:sz w:val="22"/>
          <w:szCs w:val="22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receive</w:t>
      </w:r>
      <w:r>
        <w:rPr>
          <w:rFonts w:ascii="Calibri" w:hAnsi="Calibri" w:eastAsia="Calibri" w:cs="Calibri"/>
          <w:sz w:val="22"/>
          <w:szCs w:val="22"/>
          <w:spacing w:val="1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RFQs. The server</w:t>
      </w:r>
      <w:r>
        <w:rPr>
          <w:rFonts w:ascii="Calibri" w:hAnsi="Calibri" w:eastAsia="Calibri" w:cs="Calibri"/>
          <w:sz w:val="22"/>
          <w:szCs w:val="22"/>
          <w:spacing w:val="1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recognizes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their accounts when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market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makers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log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in with the trade API, and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sends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corresponding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c</w:t>
      </w:r>
      <w:r>
        <w:rPr>
          <w:rFonts w:ascii="Calibri" w:hAnsi="Calibri" w:eastAsia="Calibri" w:cs="Calibri"/>
          <w:sz w:val="22"/>
          <w:szCs w:val="22"/>
          <w:spacing w:val="-2"/>
        </w:rPr>
        <w:t>ontracts’</w:t>
      </w:r>
      <w:r>
        <w:rPr>
          <w:rFonts w:ascii="Calibri" w:hAnsi="Calibri" w:eastAsia="Calibri" w:cs="Calibri"/>
          <w:sz w:val="22"/>
          <w:szCs w:val="22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RFQs</w:t>
      </w:r>
    </w:p>
    <w:p>
      <w:pPr>
        <w:ind w:left="127"/>
        <w:spacing w:before="16" w:line="215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according to their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privileges</w:t>
      </w:r>
      <w:r>
        <w:rPr>
          <w:rFonts w:ascii="Calibri" w:hAnsi="Calibri" w:eastAsia="Calibri" w:cs="Calibri"/>
          <w:sz w:val="22"/>
          <w:szCs w:val="22"/>
          <w:spacing w:val="13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in exchanges.</w:t>
      </w:r>
    </w:p>
    <w:p>
      <w:pPr>
        <w:pStyle w:val="BodyText"/>
        <w:spacing w:line="265" w:lineRule="auto"/>
        <w:rPr/>
      </w:pPr>
      <w:r/>
    </w:p>
    <w:p>
      <w:pPr>
        <w:ind w:left="132"/>
        <w:spacing w:before="68" w:line="184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b/>
          <w:bCs/>
          <w:spacing w:val="-2"/>
        </w:rPr>
        <w:t>DCE&amp;CZCE</w:t>
      </w:r>
    </w:p>
    <w:p>
      <w:pPr>
        <w:pStyle w:val="BodyText"/>
        <w:spacing w:line="267" w:lineRule="auto"/>
        <w:rPr/>
      </w:pPr>
      <w:r/>
    </w:p>
    <w:p>
      <w:pPr>
        <w:ind w:left="134" w:right="481" w:hanging="15"/>
        <w:spacing w:before="68" w:line="323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The</w:t>
      </w:r>
      <w:r>
        <w:rPr>
          <w:rFonts w:ascii="Calibri" w:hAnsi="Calibri" w:eastAsia="Calibri" w:cs="Calibri"/>
          <w:sz w:val="22"/>
          <w:szCs w:val="22"/>
          <w:spacing w:val="1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RFQ stream transmits via the quotation API.</w:t>
      </w:r>
      <w:r>
        <w:rPr>
          <w:rFonts w:ascii="Calibri" w:hAnsi="Calibri" w:eastAsia="Calibri" w:cs="Calibri"/>
          <w:sz w:val="22"/>
          <w:szCs w:val="22"/>
          <w:spacing w:val="1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Investors still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make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RFQs via</w:t>
      </w:r>
      <w:r>
        <w:rPr>
          <w:rFonts w:ascii="Calibri" w:hAnsi="Calibri" w:eastAsia="Calibri" w:cs="Calibri"/>
          <w:sz w:val="22"/>
          <w:szCs w:val="22"/>
          <w:spacing w:val="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the</w:t>
      </w:r>
      <w:r>
        <w:rPr>
          <w:rFonts w:ascii="Calibri" w:hAnsi="Calibri" w:eastAsia="Calibri" w:cs="Calibri"/>
          <w:sz w:val="22"/>
          <w:szCs w:val="22"/>
          <w:spacing w:val="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trade</w:t>
      </w:r>
      <w:r>
        <w:rPr>
          <w:rFonts w:ascii="Calibri" w:hAnsi="Calibri" w:eastAsia="Calibri" w:cs="Calibri"/>
          <w:sz w:val="22"/>
          <w:szCs w:val="22"/>
          <w:spacing w:val="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API,</w:t>
      </w:r>
      <w:r>
        <w:rPr>
          <w:rFonts w:ascii="Calibri" w:hAnsi="Calibri" w:eastAsia="Calibri" w:cs="Calibri"/>
          <w:sz w:val="22"/>
          <w:szCs w:val="22"/>
          <w:spacing w:val="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whil</w:t>
      </w:r>
      <w:r>
        <w:rPr>
          <w:rFonts w:ascii="Calibri" w:hAnsi="Calibri" w:eastAsia="Calibri" w:cs="Calibri"/>
          <w:sz w:val="22"/>
          <w:szCs w:val="22"/>
          <w:spacing w:val="-2"/>
        </w:rPr>
        <w:t>e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market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makers should subscribe to</w:t>
      </w:r>
      <w:r>
        <w:rPr>
          <w:rFonts w:ascii="Calibri" w:hAnsi="Calibri" w:eastAsia="Calibri" w:cs="Calibri"/>
          <w:sz w:val="22"/>
          <w:szCs w:val="22"/>
          <w:spacing w:val="1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investors’</w:t>
      </w:r>
      <w:r>
        <w:rPr>
          <w:rFonts w:ascii="Calibri" w:hAnsi="Calibri" w:eastAsia="Calibri" w:cs="Calibri"/>
          <w:sz w:val="22"/>
          <w:szCs w:val="22"/>
          <w:spacing w:val="1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RFQs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before the server transmit</w:t>
      </w:r>
      <w:r>
        <w:rPr>
          <w:rFonts w:ascii="Calibri" w:hAnsi="Calibri" w:eastAsia="Calibri" w:cs="Calibri"/>
          <w:sz w:val="22"/>
          <w:szCs w:val="22"/>
          <w:spacing w:val="-2"/>
        </w:rPr>
        <w:t>s</w:t>
      </w:r>
      <w:r>
        <w:rPr>
          <w:rFonts w:ascii="Calibri" w:hAnsi="Calibri" w:eastAsia="Calibri" w:cs="Calibri"/>
          <w:sz w:val="22"/>
          <w:szCs w:val="22"/>
          <w:spacing w:val="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the</w:t>
      </w:r>
      <w:r>
        <w:rPr>
          <w:rFonts w:ascii="Calibri" w:hAnsi="Calibri" w:eastAsia="Calibri" w:cs="Calibri"/>
          <w:sz w:val="22"/>
          <w:szCs w:val="22"/>
          <w:spacing w:val="1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RFQ</w:t>
      </w:r>
      <w:r>
        <w:rPr>
          <w:rFonts w:ascii="Calibri" w:hAnsi="Calibri" w:eastAsia="Calibri" w:cs="Calibri"/>
          <w:sz w:val="22"/>
          <w:szCs w:val="22"/>
          <w:spacing w:val="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stream.</w:t>
      </w:r>
    </w:p>
    <w:p>
      <w:pPr>
        <w:ind w:left="130" w:right="741" w:hanging="3"/>
        <w:spacing w:before="195" w:line="314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CTP API sticks to the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principle of</w:t>
      </w:r>
      <w:r>
        <w:rPr>
          <w:rFonts w:ascii="Calibri" w:hAnsi="Calibri" w:eastAsia="Calibri" w:cs="Calibri"/>
          <w:sz w:val="22"/>
          <w:szCs w:val="22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being consistent with</w:t>
      </w:r>
      <w:r>
        <w:rPr>
          <w:rFonts w:ascii="Calibri" w:hAnsi="Calibri" w:eastAsia="Calibri" w:cs="Calibri"/>
          <w:sz w:val="22"/>
          <w:szCs w:val="22"/>
          <w:spacing w:val="1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different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exchanges.</w:t>
      </w:r>
      <w:r>
        <w:rPr>
          <w:rFonts w:ascii="Calibri" w:hAnsi="Calibri" w:eastAsia="Calibri" w:cs="Calibri"/>
          <w:sz w:val="22"/>
          <w:szCs w:val="22"/>
          <w:spacing w:val="1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If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exchanges</w:t>
      </w:r>
      <w:r>
        <w:rPr>
          <w:rFonts w:ascii="Calibri" w:hAnsi="Calibri" w:eastAsia="Calibri" w:cs="Calibri"/>
          <w:sz w:val="22"/>
          <w:szCs w:val="22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imp</w:t>
      </w:r>
      <w:r>
        <w:rPr>
          <w:rFonts w:ascii="Calibri" w:hAnsi="Calibri" w:eastAsia="Calibri" w:cs="Calibri"/>
          <w:sz w:val="22"/>
          <w:szCs w:val="22"/>
          <w:spacing w:val="-2"/>
        </w:rPr>
        <w:t>rove</w:t>
      </w:r>
      <w:r>
        <w:rPr>
          <w:rFonts w:ascii="Calibri" w:hAnsi="Calibri" w:eastAsia="Calibri" w:cs="Calibri"/>
          <w:sz w:val="22"/>
          <w:szCs w:val="22"/>
          <w:spacing w:val="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their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implementation for</w:t>
      </w:r>
      <w:r>
        <w:rPr>
          <w:rFonts w:ascii="Calibri" w:hAnsi="Calibri" w:eastAsia="Calibri" w:cs="Calibri"/>
          <w:sz w:val="22"/>
          <w:szCs w:val="22"/>
          <w:spacing w:val="22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processing</w:t>
      </w:r>
      <w:r>
        <w:rPr>
          <w:rFonts w:ascii="Calibri" w:hAnsi="Calibri" w:eastAsia="Calibri" w:cs="Calibri"/>
          <w:sz w:val="22"/>
          <w:szCs w:val="22"/>
          <w:spacing w:val="1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RFQs, CTP API will</w:t>
      </w:r>
      <w:r>
        <w:rPr>
          <w:rFonts w:ascii="Calibri" w:hAnsi="Calibri" w:eastAsia="Calibri" w:cs="Calibri"/>
          <w:sz w:val="22"/>
          <w:szCs w:val="22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be adjusted accordingly.</w:t>
      </w:r>
    </w:p>
    <w:p>
      <w:pPr>
        <w:ind w:left="120"/>
        <w:spacing w:before="229" w:line="187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b/>
          <w:bCs/>
          <w:spacing w:val="-2"/>
        </w:rPr>
        <w:t>API</w:t>
      </w:r>
      <w:r>
        <w:rPr>
          <w:rFonts w:ascii="Calibri" w:hAnsi="Calibri" w:eastAsia="Calibri" w:cs="Calibri"/>
          <w:sz w:val="22"/>
          <w:szCs w:val="22"/>
          <w:b/>
          <w:bCs/>
          <w:spacing w:val="19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spacing w:val="-2"/>
        </w:rPr>
        <w:t>Methods</w:t>
      </w:r>
    </w:p>
    <w:p>
      <w:pPr>
        <w:pStyle w:val="BodyText"/>
        <w:spacing w:line="291" w:lineRule="auto"/>
        <w:rPr/>
      </w:pPr>
      <w:r/>
    </w:p>
    <w:p>
      <w:pPr>
        <w:ind w:left="128"/>
        <w:spacing w:before="68" w:line="180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Quotation API</w:t>
      </w:r>
    </w:p>
    <w:p>
      <w:pPr>
        <w:spacing w:line="241" w:lineRule="exact"/>
        <w:rPr/>
      </w:pPr>
      <w:r/>
    </w:p>
    <w:tbl>
      <w:tblPr>
        <w:tblStyle w:val="TableNormal"/>
        <w:tblW w:w="8528" w:type="dxa"/>
        <w:tblInd w:w="7" w:type="dxa"/>
        <w:tblLayout w:type="fixed"/>
        <w:tblBorders>
          <w:top w:val="single" w:color="9BBB59" w:sz="6" w:space="0"/>
          <w:left w:val="single" w:color="9BBB59" w:sz="6" w:space="0"/>
          <w:bottom w:val="single" w:color="9BBB59" w:sz="6" w:space="0"/>
          <w:right w:val="single" w:color="9BBB59" w:sz="6" w:space="0"/>
          <w:insideH w:val="single" w:color="9BBB59" w:sz="6" w:space="0"/>
          <w:insideV w:val="single" w:color="9BBB59" w:sz="6" w:space="0"/>
        </w:tblBorders>
      </w:tblPr>
      <w:tblGrid>
        <w:gridCol w:w="2846"/>
        <w:gridCol w:w="2838"/>
        <w:gridCol w:w="2844"/>
      </w:tblGrid>
      <w:tr>
        <w:trPr>
          <w:trHeight w:val="693" w:hRule="atLeast"/>
        </w:trPr>
        <w:tc>
          <w:tcPr>
            <w:shd w:val="clear" w:fill="9BBB59"/>
            <w:tcW w:w="2846" w:type="dxa"/>
            <w:vAlign w:val="top"/>
          </w:tcPr>
          <w:p>
            <w:pPr>
              <w:pStyle w:val="TableText"/>
              <w:ind w:left="117"/>
              <w:spacing w:before="215" w:line="215" w:lineRule="auto"/>
              <w:rPr/>
            </w:pPr>
            <w:r>
              <w:rPr>
                <w:b/>
                <w:bCs/>
                <w:color w:val="FFFFFF"/>
                <w:spacing w:val="-3"/>
              </w:rPr>
              <w:t>Request</w:t>
            </w:r>
          </w:p>
        </w:tc>
        <w:tc>
          <w:tcPr>
            <w:shd w:val="clear" w:fill="9BBB59"/>
            <w:tcW w:w="2838" w:type="dxa"/>
            <w:vAlign w:val="top"/>
          </w:tcPr>
          <w:p>
            <w:pPr>
              <w:pStyle w:val="TableText"/>
              <w:ind w:left="113"/>
              <w:spacing w:before="215" w:line="215" w:lineRule="auto"/>
              <w:rPr/>
            </w:pPr>
            <w:r>
              <w:rPr>
                <w:b/>
                <w:bCs/>
                <w:color w:val="FFFFFF"/>
                <w:spacing w:val="-1"/>
              </w:rPr>
              <w:t>Response/Return</w:t>
            </w:r>
          </w:p>
        </w:tc>
        <w:tc>
          <w:tcPr>
            <w:shd w:val="clear" w:fill="9BBB59"/>
            <w:tcW w:w="2844" w:type="dxa"/>
            <w:vAlign w:val="top"/>
          </w:tcPr>
          <w:p>
            <w:pPr>
              <w:pStyle w:val="TableText"/>
              <w:ind w:left="118"/>
              <w:spacing w:before="215" w:line="215" w:lineRule="auto"/>
              <w:rPr/>
            </w:pPr>
            <w:r>
              <w:rPr>
                <w:b/>
                <w:bCs/>
                <w:color w:val="FFFFFF"/>
                <w:spacing w:val="-2"/>
              </w:rPr>
              <w:t>Description</w:t>
            </w:r>
          </w:p>
        </w:tc>
      </w:tr>
      <w:tr>
        <w:trPr>
          <w:trHeight w:val="1037" w:hRule="atLeast"/>
        </w:trPr>
        <w:tc>
          <w:tcPr>
            <w:shd w:val="clear" w:fill="EFF3EA"/>
            <w:tcW w:w="2846" w:type="dxa"/>
            <w:vAlign w:val="top"/>
          </w:tcPr>
          <w:p>
            <w:pPr>
              <w:pStyle w:val="TableText"/>
              <w:ind w:left="110"/>
              <w:spacing w:before="209" w:line="215" w:lineRule="auto"/>
              <w:rPr/>
            </w:pPr>
            <w:r>
              <w:rPr>
                <w:spacing w:val="-1"/>
              </w:rPr>
              <w:t>SubscribeForQuoteRsp</w:t>
            </w:r>
          </w:p>
        </w:tc>
        <w:tc>
          <w:tcPr>
            <w:shd w:val="clear" w:fill="EFF3EA"/>
            <w:tcW w:w="2838" w:type="dxa"/>
            <w:vAlign w:val="top"/>
          </w:tcPr>
          <w:p>
            <w:pPr>
              <w:pStyle w:val="TableText"/>
              <w:ind w:left="109"/>
              <w:spacing w:before="209" w:line="215" w:lineRule="auto"/>
              <w:rPr/>
            </w:pPr>
            <w:r>
              <w:rPr>
                <w:spacing w:val="-1"/>
              </w:rPr>
              <w:t>OnRspSubForQuoteRsp</w:t>
            </w:r>
          </w:p>
        </w:tc>
        <w:tc>
          <w:tcPr>
            <w:shd w:val="clear" w:fill="EFF3EA"/>
            <w:tcW w:w="2844" w:type="dxa"/>
            <w:vAlign w:val="top"/>
          </w:tcPr>
          <w:p>
            <w:pPr>
              <w:pStyle w:val="TableText"/>
              <w:ind w:left="117" w:right="230" w:firstLine="4"/>
              <w:spacing w:before="209" w:line="320" w:lineRule="auto"/>
              <w:rPr/>
            </w:pPr>
            <w:r>
              <w:rPr>
                <w:spacing w:val="-2"/>
              </w:rPr>
              <w:t>Market</w:t>
            </w:r>
            <w:r>
              <w:rPr>
                <w:spacing w:val="31"/>
              </w:rPr>
              <w:t xml:space="preserve"> </w:t>
            </w:r>
            <w:r>
              <w:rPr>
                <w:spacing w:val="-2"/>
              </w:rPr>
              <w:t>makers subscribe to</w:t>
            </w:r>
            <w:r>
              <w:rPr/>
              <w:t xml:space="preserve"> </w:t>
            </w:r>
            <w:r>
              <w:rPr>
                <w:spacing w:val="-3"/>
              </w:rPr>
              <w:t>investors’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-3"/>
              </w:rPr>
              <w:t>RFQs</w:t>
            </w:r>
          </w:p>
        </w:tc>
      </w:tr>
      <w:tr>
        <w:trPr>
          <w:trHeight w:val="1039" w:hRule="atLeast"/>
        </w:trPr>
        <w:tc>
          <w:tcPr>
            <w:tcW w:w="2846" w:type="dxa"/>
            <w:vAlign w:val="top"/>
          </w:tcPr>
          <w:p>
            <w:pPr>
              <w:pStyle w:val="TableText"/>
              <w:ind w:left="120"/>
              <w:spacing w:before="215" w:line="215" w:lineRule="auto"/>
              <w:rPr/>
            </w:pPr>
            <w:r>
              <w:rPr>
                <w:spacing w:val="-1"/>
              </w:rPr>
              <w:t>UnSubscribeForQuoteRsp</w:t>
            </w:r>
          </w:p>
        </w:tc>
        <w:tc>
          <w:tcPr>
            <w:tcW w:w="2838" w:type="dxa"/>
            <w:vAlign w:val="top"/>
          </w:tcPr>
          <w:p>
            <w:pPr>
              <w:pStyle w:val="TableText"/>
              <w:ind w:left="109"/>
              <w:spacing w:before="215" w:line="215" w:lineRule="auto"/>
              <w:rPr/>
            </w:pPr>
            <w:r>
              <w:rPr>
                <w:spacing w:val="-1"/>
              </w:rPr>
              <w:t>OnRspUnSubForQuoteRsp</w:t>
            </w:r>
          </w:p>
        </w:tc>
        <w:tc>
          <w:tcPr>
            <w:tcW w:w="2844" w:type="dxa"/>
            <w:vAlign w:val="top"/>
          </w:tcPr>
          <w:p>
            <w:pPr>
              <w:pStyle w:val="TableText"/>
              <w:ind w:left="107" w:right="240" w:firstLine="14"/>
              <w:spacing w:before="216" w:line="320" w:lineRule="auto"/>
              <w:rPr/>
            </w:pPr>
            <w:r>
              <w:rPr>
                <w:spacing w:val="-2"/>
              </w:rPr>
              <w:t>Market</w:t>
            </w:r>
            <w:r>
              <w:rPr>
                <w:spacing w:val="15"/>
              </w:rPr>
              <w:t xml:space="preserve"> </w:t>
            </w:r>
            <w:r>
              <w:rPr>
                <w:spacing w:val="-2"/>
              </w:rPr>
              <w:t>makers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2"/>
              </w:rPr>
              <w:t>unsubscr</w:t>
            </w:r>
            <w:r>
              <w:rPr>
                <w:spacing w:val="-3"/>
              </w:rPr>
              <w:t>ibe</w:t>
            </w:r>
            <w:r>
              <w:rPr/>
              <w:t xml:space="preserve"> </w:t>
            </w:r>
            <w:r>
              <w:rPr>
                <w:spacing w:val="-2"/>
              </w:rPr>
              <w:t>from</w:t>
            </w:r>
            <w:r>
              <w:rPr>
                <w:spacing w:val="15"/>
              </w:rPr>
              <w:t xml:space="preserve"> </w:t>
            </w:r>
            <w:r>
              <w:rPr>
                <w:spacing w:val="-2"/>
              </w:rPr>
              <w:t>investors’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2"/>
              </w:rPr>
              <w:t>RFQs</w:t>
            </w:r>
          </w:p>
        </w:tc>
      </w:tr>
      <w:tr>
        <w:trPr>
          <w:trHeight w:val="1049" w:hRule="atLeast"/>
        </w:trPr>
        <w:tc>
          <w:tcPr>
            <w:shd w:val="clear" w:fill="EFF3EA"/>
            <w:tcW w:w="284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EFF3EA"/>
            <w:tcW w:w="2838" w:type="dxa"/>
            <w:vAlign w:val="top"/>
          </w:tcPr>
          <w:p>
            <w:pPr>
              <w:pStyle w:val="TableText"/>
              <w:ind w:left="109"/>
              <w:spacing w:before="217" w:line="215" w:lineRule="auto"/>
              <w:rPr/>
            </w:pPr>
            <w:r>
              <w:rPr>
                <w:spacing w:val="-1"/>
              </w:rPr>
              <w:t>OnRtnForQuoteRsp</w:t>
            </w:r>
          </w:p>
        </w:tc>
        <w:tc>
          <w:tcPr>
            <w:shd w:val="clear" w:fill="EFF3EA"/>
            <w:tcW w:w="2844" w:type="dxa"/>
            <w:vAlign w:val="top"/>
          </w:tcPr>
          <w:p>
            <w:pPr>
              <w:pStyle w:val="TableText"/>
              <w:ind w:left="117" w:right="673" w:firstLine="4"/>
              <w:spacing w:before="216" w:line="323" w:lineRule="auto"/>
              <w:rPr/>
            </w:pPr>
            <w:r>
              <w:rPr>
                <w:spacing w:val="-3"/>
              </w:rPr>
              <w:t>Market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3"/>
              </w:rPr>
              <w:t>makers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3"/>
              </w:rPr>
              <w:t>receive</w:t>
            </w:r>
            <w:r>
              <w:rPr/>
              <w:t xml:space="preserve"> </w:t>
            </w:r>
            <w:r>
              <w:rPr>
                <w:spacing w:val="-3"/>
              </w:rPr>
              <w:t>investors’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-3"/>
              </w:rPr>
              <w:t>RFQs</w:t>
            </w:r>
          </w:p>
        </w:tc>
      </w:tr>
    </w:tbl>
    <w:p>
      <w:pPr>
        <w:pStyle w:val="BodyText"/>
        <w:spacing w:line="298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ind w:left="119"/>
        <w:spacing w:before="67" w:line="186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Trade API</w:t>
      </w:r>
    </w:p>
    <w:p>
      <w:pPr>
        <w:spacing w:line="186" w:lineRule="auto"/>
        <w:sectPr>
          <w:headerReference w:type="default" r:id="rId64"/>
          <w:footerReference w:type="default" r:id="rId65"/>
          <w:pgSz w:w="11907" w:h="16839"/>
          <w:pgMar w:top="1265" w:right="1114" w:bottom="1245" w:left="801" w:header="958" w:footer="1025" w:gutter="0"/>
        </w:sectPr>
        <w:rPr>
          <w:rFonts w:ascii="Calibri" w:hAnsi="Calibri" w:eastAsia="Calibri" w:cs="Calibri"/>
          <w:sz w:val="22"/>
          <w:szCs w:val="22"/>
        </w:rPr>
      </w:pPr>
    </w:p>
    <w:p>
      <w:pPr>
        <w:spacing w:line="134" w:lineRule="exact"/>
        <w:rPr/>
      </w:pPr>
      <w:r/>
    </w:p>
    <w:tbl>
      <w:tblPr>
        <w:tblStyle w:val="TableNormal"/>
        <w:tblW w:w="5681" w:type="dxa"/>
        <w:tblInd w:w="7" w:type="dxa"/>
        <w:tblLayout w:type="fixed"/>
        <w:tblBorders>
          <w:top w:val="single" w:color="9BBB59" w:sz="6" w:space="0"/>
          <w:left w:val="single" w:color="9BBB59" w:sz="6" w:space="0"/>
          <w:bottom w:val="single" w:color="9BBB59" w:sz="6" w:space="0"/>
          <w:right w:val="single" w:color="9BBB59" w:sz="6" w:space="0"/>
          <w:insideH w:val="single" w:color="9BBB59" w:sz="6" w:space="0"/>
          <w:insideV w:val="single" w:color="9BBB59" w:sz="6" w:space="0"/>
        </w:tblBorders>
      </w:tblPr>
      <w:tblGrid>
        <w:gridCol w:w="2928"/>
        <w:gridCol w:w="2753"/>
      </w:tblGrid>
      <w:tr>
        <w:trPr>
          <w:trHeight w:val="689" w:hRule="atLeast"/>
        </w:trPr>
        <w:tc>
          <w:tcPr>
            <w:shd w:val="clear" w:fill="9BBB59"/>
            <w:tcW w:w="2928" w:type="dxa"/>
            <w:vAlign w:val="top"/>
          </w:tcPr>
          <w:p>
            <w:pPr>
              <w:pStyle w:val="TableText"/>
              <w:ind w:left="117"/>
              <w:spacing w:before="213" w:line="215" w:lineRule="auto"/>
              <w:rPr/>
            </w:pPr>
            <w:r>
              <w:rPr>
                <w:b/>
                <w:bCs/>
                <w:color w:val="FFFFFF"/>
                <w:spacing w:val="-1"/>
              </w:rPr>
              <w:t>Request/Return</w:t>
            </w:r>
          </w:p>
        </w:tc>
        <w:tc>
          <w:tcPr>
            <w:shd w:val="clear" w:fill="9BBB59"/>
            <w:tcW w:w="2753" w:type="dxa"/>
            <w:vAlign w:val="top"/>
          </w:tcPr>
          <w:p>
            <w:pPr>
              <w:pStyle w:val="TableText"/>
              <w:ind w:left="116"/>
              <w:spacing w:before="213" w:line="215" w:lineRule="auto"/>
              <w:rPr/>
            </w:pPr>
            <w:r>
              <w:rPr>
                <w:b/>
                <w:bCs/>
                <w:color w:val="FFFFFF"/>
                <w:spacing w:val="-2"/>
              </w:rPr>
              <w:t>Description</w:t>
            </w:r>
          </w:p>
        </w:tc>
      </w:tr>
      <w:tr>
        <w:trPr>
          <w:trHeight w:val="1038" w:hRule="atLeast"/>
        </w:trPr>
        <w:tc>
          <w:tcPr>
            <w:shd w:val="clear" w:fill="EFF3EA"/>
            <w:tcW w:w="2928" w:type="dxa"/>
            <w:vAlign w:val="top"/>
          </w:tcPr>
          <w:p>
            <w:pPr>
              <w:pStyle w:val="TableText"/>
              <w:ind w:left="113"/>
              <w:spacing w:before="212" w:line="215" w:lineRule="auto"/>
              <w:rPr/>
            </w:pPr>
            <w:r>
              <w:rPr>
                <w:spacing w:val="-1"/>
              </w:rPr>
              <w:t>OnRtnForQuoteRsp</w:t>
            </w:r>
          </w:p>
        </w:tc>
        <w:tc>
          <w:tcPr>
            <w:shd w:val="clear" w:fill="EFF3EA"/>
            <w:tcW w:w="2753" w:type="dxa"/>
            <w:vAlign w:val="top"/>
          </w:tcPr>
          <w:p>
            <w:pPr>
              <w:pStyle w:val="TableText"/>
              <w:ind w:left="115" w:right="584" w:firstLine="4"/>
              <w:spacing w:before="213" w:line="320" w:lineRule="auto"/>
              <w:rPr/>
            </w:pPr>
            <w:r>
              <w:rPr>
                <w:spacing w:val="-3"/>
              </w:rPr>
              <w:t>Market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3"/>
              </w:rPr>
              <w:t>makers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3"/>
              </w:rPr>
              <w:t>receive</w:t>
            </w:r>
            <w:r>
              <w:rPr/>
              <w:t xml:space="preserve"> </w:t>
            </w:r>
            <w:r>
              <w:rPr>
                <w:spacing w:val="-3"/>
              </w:rPr>
              <w:t>investors’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-3"/>
              </w:rPr>
              <w:t>RFQs</w:t>
            </w:r>
          </w:p>
        </w:tc>
      </w:tr>
      <w:tr>
        <w:trPr>
          <w:trHeight w:val="1047" w:hRule="atLeast"/>
        </w:trPr>
        <w:tc>
          <w:tcPr>
            <w:tcW w:w="2928" w:type="dxa"/>
            <w:vAlign w:val="top"/>
          </w:tcPr>
          <w:p>
            <w:pPr>
              <w:pStyle w:val="TableText"/>
              <w:ind w:left="121"/>
              <w:spacing w:before="215" w:line="215" w:lineRule="auto"/>
              <w:rPr/>
            </w:pPr>
            <w:r>
              <w:rPr>
                <w:spacing w:val="-2"/>
              </w:rPr>
              <w:t>ReqForQuoteInsert</w:t>
            </w:r>
          </w:p>
        </w:tc>
        <w:tc>
          <w:tcPr>
            <w:tcW w:w="2753" w:type="dxa"/>
            <w:vAlign w:val="top"/>
          </w:tcPr>
          <w:p>
            <w:pPr>
              <w:pStyle w:val="TableText"/>
              <w:ind w:left="119" w:right="210"/>
              <w:spacing w:before="214" w:line="323" w:lineRule="auto"/>
              <w:rPr/>
            </w:pPr>
            <w:r>
              <w:rPr>
                <w:spacing w:val="-2"/>
              </w:rPr>
              <w:t>Investors send</w:t>
            </w:r>
            <w:r>
              <w:rPr>
                <w:spacing w:val="32"/>
              </w:rPr>
              <w:t xml:space="preserve"> </w:t>
            </w:r>
            <w:r>
              <w:rPr>
                <w:spacing w:val="-2"/>
              </w:rPr>
              <w:t>requests for</w:t>
            </w:r>
            <w:r>
              <w:rPr/>
              <w:t xml:space="preserve"> </w:t>
            </w:r>
            <w:r>
              <w:rPr>
                <w:spacing w:val="-4"/>
              </w:rPr>
              <w:t>RFQs</w:t>
            </w:r>
          </w:p>
        </w:tc>
      </w:tr>
    </w:tbl>
    <w:p>
      <w:pPr>
        <w:pStyle w:val="BodyText"/>
        <w:spacing w:line="289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ind w:left="134" w:right="19" w:hanging="15"/>
        <w:spacing w:before="67" w:line="329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The</w:t>
      </w:r>
      <w:r>
        <w:rPr>
          <w:rFonts w:ascii="Calibri" w:hAnsi="Calibri" w:eastAsia="Calibri" w:cs="Calibri"/>
          <w:sz w:val="22"/>
          <w:szCs w:val="22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usage of subscribing</w:t>
      </w:r>
      <w:r>
        <w:rPr>
          <w:rFonts w:ascii="Calibri" w:hAnsi="Calibri" w:eastAsia="Calibri" w:cs="Calibri"/>
          <w:sz w:val="22"/>
          <w:szCs w:val="22"/>
          <w:spacing w:val="1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RFQs</w:t>
      </w:r>
      <w:r>
        <w:rPr>
          <w:rFonts w:ascii="Calibri" w:hAnsi="Calibri" w:eastAsia="Calibri" w:cs="Calibri"/>
          <w:sz w:val="22"/>
          <w:szCs w:val="22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in the quotation API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is the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same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as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s</w:t>
      </w:r>
      <w:r>
        <w:rPr>
          <w:rFonts w:ascii="Calibri" w:hAnsi="Calibri" w:eastAsia="Calibri" w:cs="Calibri"/>
          <w:sz w:val="22"/>
          <w:szCs w:val="22"/>
          <w:spacing w:val="-2"/>
        </w:rPr>
        <w:t>ubscribing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quotations.</w:t>
      </w:r>
      <w:r>
        <w:rPr>
          <w:rFonts w:ascii="Calibri" w:hAnsi="Calibri" w:eastAsia="Calibri" w:cs="Calibri"/>
          <w:sz w:val="22"/>
          <w:szCs w:val="22"/>
          <w:spacing w:val="1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In trade</w:t>
      </w:r>
      <w:r>
        <w:rPr>
          <w:rFonts w:ascii="Calibri" w:hAnsi="Calibri" w:eastAsia="Calibri" w:cs="Calibri"/>
          <w:sz w:val="22"/>
          <w:szCs w:val="22"/>
          <w:spacing w:val="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API,</w:t>
      </w:r>
      <w:r>
        <w:rPr>
          <w:rFonts w:ascii="Calibri" w:hAnsi="Calibri" w:eastAsia="Calibri" w:cs="Calibri"/>
          <w:sz w:val="22"/>
          <w:szCs w:val="22"/>
          <w:spacing w:val="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there</w:t>
      </w:r>
      <w:r>
        <w:rPr>
          <w:rFonts w:ascii="Calibri" w:hAnsi="Calibri" w:eastAsia="Calibri" w:cs="Calibri"/>
          <w:sz w:val="22"/>
          <w:szCs w:val="22"/>
          <w:spacing w:val="13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is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3"/>
        </w:rPr>
        <w:t>no</w:t>
      </w:r>
      <w:r>
        <w:rPr>
          <w:rFonts w:ascii="Calibri" w:hAnsi="Calibri" w:eastAsia="Calibri" w:cs="Calibri"/>
          <w:sz w:val="22"/>
          <w:szCs w:val="22"/>
          <w:spacing w:val="2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3"/>
        </w:rPr>
        <w:t>need to</w:t>
      </w:r>
      <w:r>
        <w:rPr>
          <w:rFonts w:ascii="Calibri" w:hAnsi="Calibri" w:eastAsia="Calibri" w:cs="Calibri"/>
          <w:sz w:val="22"/>
          <w:szCs w:val="22"/>
          <w:spacing w:val="1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3"/>
        </w:rPr>
        <w:t>subscribe.</w:t>
      </w:r>
    </w:p>
    <w:p>
      <w:pPr>
        <w:ind w:left="246"/>
        <w:spacing w:before="181" w:line="215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How to</w:t>
      </w:r>
      <w:r>
        <w:rPr>
          <w:rFonts w:ascii="Calibri" w:hAnsi="Calibri" w:eastAsia="Calibri" w:cs="Calibri"/>
          <w:sz w:val="22"/>
          <w:szCs w:val="22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make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RFQs for</w:t>
      </w:r>
      <w:r>
        <w:rPr>
          <w:rFonts w:ascii="Calibri" w:hAnsi="Calibri" w:eastAsia="Calibri" w:cs="Calibri"/>
          <w:sz w:val="22"/>
          <w:szCs w:val="22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Inv</w:t>
      </w:r>
      <w:r>
        <w:rPr>
          <w:rFonts w:ascii="Calibri" w:hAnsi="Calibri" w:eastAsia="Calibri" w:cs="Calibri"/>
          <w:sz w:val="22"/>
          <w:szCs w:val="22"/>
          <w:spacing w:val="-2"/>
        </w:rPr>
        <w:t>estors will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be described</w:t>
      </w:r>
      <w:r>
        <w:rPr>
          <w:rFonts w:ascii="Calibri" w:hAnsi="Calibri" w:eastAsia="Calibri" w:cs="Calibri"/>
          <w:sz w:val="22"/>
          <w:szCs w:val="22"/>
          <w:spacing w:val="1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in</w:t>
      </w:r>
      <w:r>
        <w:rPr>
          <w:rFonts w:ascii="Calibri" w:hAnsi="Calibri" w:eastAsia="Calibri" w:cs="Calibri"/>
          <w:sz w:val="22"/>
          <w:szCs w:val="22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detail</w:t>
      </w:r>
      <w:r>
        <w:rPr>
          <w:rFonts w:ascii="Calibri" w:hAnsi="Calibri" w:eastAsia="Calibri" w:cs="Calibri"/>
          <w:sz w:val="22"/>
          <w:szCs w:val="22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in the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next “Demo of Trading”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Chapter.</w:t>
      </w:r>
    </w:p>
    <w:p>
      <w:pPr>
        <w:pStyle w:val="BodyText"/>
        <w:spacing w:line="313" w:lineRule="auto"/>
        <w:rPr/>
      </w:pPr>
      <w:r/>
    </w:p>
    <w:p>
      <w:pPr>
        <w:ind w:left="137"/>
        <w:spacing w:before="91" w:line="213" w:lineRule="auto"/>
        <w:rPr>
          <w:rFonts w:ascii="Cambria" w:hAnsi="Cambria" w:eastAsia="Cambria" w:cs="Cambria"/>
          <w:sz w:val="31"/>
          <w:szCs w:val="31"/>
        </w:rPr>
      </w:pPr>
      <w:bookmarkStart w:name="bookmark24" w:id="30"/>
      <w:bookmarkEnd w:id="30"/>
      <w:r>
        <w:rPr>
          <w:shd w:val="clear" w:fill="FFFF00"/>
          <w:rFonts w:ascii="Cambria" w:hAnsi="Cambria" w:eastAsia="Cambria" w:cs="Cambria"/>
          <w:sz w:val="31"/>
          <w:szCs w:val="31"/>
          <w:b/>
          <w:bCs/>
          <w:spacing w:val="16"/>
        </w:rPr>
        <w:t>3.6.</w:t>
      </w:r>
      <w:r>
        <w:rPr>
          <w:shd w:val="clear" w:fill="FFFF00"/>
          <w:rFonts w:ascii="Cambria" w:hAnsi="Cambria" w:eastAsia="Cambria" w:cs="Cambria"/>
          <w:sz w:val="31"/>
          <w:szCs w:val="31"/>
          <w:b/>
          <w:bCs/>
          <w:spacing w:val="-10"/>
        </w:rPr>
        <w:t xml:space="preserve"> </w:t>
      </w:r>
      <w:r>
        <w:rPr>
          <w:shd w:val="clear" w:fill="FFFF00"/>
          <w:rFonts w:ascii="Cambria" w:hAnsi="Cambria" w:eastAsia="Cambria" w:cs="Cambria"/>
          <w:sz w:val="31"/>
          <w:szCs w:val="31"/>
          <w:b/>
          <w:bCs/>
        </w:rPr>
        <w:t>Explanation</w:t>
      </w:r>
      <w:r>
        <w:rPr>
          <w:shd w:val="clear" w:fill="FFFF00"/>
          <w:rFonts w:ascii="Cambria" w:hAnsi="Cambria" w:eastAsia="Cambria" w:cs="Cambria"/>
          <w:sz w:val="31"/>
          <w:szCs w:val="31"/>
          <w:b/>
          <w:bCs/>
          <w:spacing w:val="16"/>
        </w:rPr>
        <w:t xml:space="preserve"> </w:t>
      </w:r>
      <w:r>
        <w:rPr>
          <w:shd w:val="clear" w:fill="FFFF00"/>
          <w:rFonts w:ascii="Cambria" w:hAnsi="Cambria" w:eastAsia="Cambria" w:cs="Cambria"/>
          <w:sz w:val="31"/>
          <w:szCs w:val="31"/>
          <w:b/>
          <w:bCs/>
        </w:rPr>
        <w:t>of</w:t>
      </w:r>
      <w:r>
        <w:rPr>
          <w:shd w:val="clear" w:fill="FFFF00"/>
          <w:rFonts w:ascii="Cambria" w:hAnsi="Cambria" w:eastAsia="Cambria" w:cs="Cambria"/>
          <w:sz w:val="31"/>
          <w:szCs w:val="31"/>
          <w:b/>
          <w:bCs/>
          <w:spacing w:val="16"/>
        </w:rPr>
        <w:t xml:space="preserve"> </w:t>
      </w:r>
      <w:r>
        <w:rPr>
          <w:shd w:val="clear" w:fill="FFFF00"/>
          <w:rFonts w:ascii="Cambria" w:hAnsi="Cambria" w:eastAsia="Cambria" w:cs="Cambria"/>
          <w:sz w:val="31"/>
          <w:szCs w:val="31"/>
          <w:b/>
          <w:bCs/>
        </w:rPr>
        <w:t>Rule</w:t>
      </w:r>
      <w:r>
        <w:rPr>
          <w:shd w:val="clear" w:fill="FFFF00"/>
          <w:rFonts w:ascii="Cambria" w:hAnsi="Cambria" w:eastAsia="Cambria" w:cs="Cambria"/>
          <w:sz w:val="31"/>
          <w:szCs w:val="31"/>
          <w:b/>
          <w:bCs/>
          <w:spacing w:val="16"/>
        </w:rPr>
        <w:t xml:space="preserve"> </w:t>
      </w:r>
      <w:r>
        <w:rPr>
          <w:shd w:val="clear" w:fill="FFFF00"/>
          <w:rFonts w:ascii="Cambria" w:hAnsi="Cambria" w:eastAsia="Cambria" w:cs="Cambria"/>
          <w:sz w:val="31"/>
          <w:szCs w:val="31"/>
          <w:b/>
          <w:bCs/>
        </w:rPr>
        <w:t>of</w:t>
      </w:r>
      <w:r>
        <w:rPr>
          <w:shd w:val="clear" w:fill="FFFF00"/>
          <w:rFonts w:ascii="Cambria" w:hAnsi="Cambria" w:eastAsia="Cambria" w:cs="Cambria"/>
          <w:sz w:val="31"/>
          <w:szCs w:val="31"/>
          <w:b/>
          <w:bCs/>
          <w:spacing w:val="16"/>
        </w:rPr>
        <w:t xml:space="preserve"> </w:t>
      </w:r>
      <w:r>
        <w:rPr>
          <w:shd w:val="clear" w:fill="FFFF00"/>
          <w:rFonts w:ascii="Cambria" w:hAnsi="Cambria" w:eastAsia="Cambria" w:cs="Cambria"/>
          <w:sz w:val="31"/>
          <w:szCs w:val="31"/>
          <w:b/>
          <w:bCs/>
        </w:rPr>
        <w:t>Quotation</w:t>
      </w:r>
      <w:r>
        <w:rPr>
          <w:shd w:val="clear" w:fill="FFFF00"/>
          <w:rFonts w:ascii="Cambria" w:hAnsi="Cambria" w:eastAsia="Cambria" w:cs="Cambria"/>
          <w:sz w:val="31"/>
          <w:szCs w:val="31"/>
          <w:b/>
          <w:bCs/>
          <w:spacing w:val="16"/>
        </w:rPr>
        <w:t xml:space="preserve"> </w:t>
      </w:r>
      <w:r>
        <w:rPr>
          <w:shd w:val="clear" w:fill="FFFF00"/>
          <w:rFonts w:ascii="Cambria" w:hAnsi="Cambria" w:eastAsia="Cambria" w:cs="Cambria"/>
          <w:sz w:val="31"/>
          <w:szCs w:val="31"/>
          <w:b/>
          <w:bCs/>
        </w:rPr>
        <w:t>Push</w:t>
      </w:r>
    </w:p>
    <w:p>
      <w:pPr>
        <w:ind w:left="119"/>
        <w:spacing w:before="213" w:line="215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2"/>
        </w:rPr>
        <w:t>The CTP</w:t>
      </w:r>
      <w:r>
        <w:rPr>
          <w:rFonts w:ascii="Calibri" w:hAnsi="Calibri" w:eastAsia="Calibri" w:cs="Calibri"/>
          <w:sz w:val="22"/>
          <w:szCs w:val="22"/>
          <w:spacing w:val="29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rule of</w:t>
      </w:r>
      <w:r>
        <w:rPr>
          <w:rFonts w:ascii="Calibri" w:hAnsi="Calibri" w:eastAsia="Calibri" w:cs="Calibri"/>
          <w:sz w:val="22"/>
          <w:szCs w:val="22"/>
          <w:spacing w:val="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quotation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is</w:t>
      </w:r>
      <w:r>
        <w:rPr>
          <w:rFonts w:ascii="Calibri" w:hAnsi="Calibri" w:eastAsia="Calibri" w:cs="Calibri"/>
          <w:sz w:val="22"/>
          <w:szCs w:val="22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:</w:t>
      </w:r>
    </w:p>
    <w:p>
      <w:pPr>
        <w:ind w:left="186"/>
        <w:spacing w:before="287" w:line="226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3"/>
        </w:rPr>
        <w:t>√ </w:t>
      </w:r>
      <w:r>
        <w:rPr>
          <w:rFonts w:ascii="Calibri" w:hAnsi="Calibri" w:eastAsia="Calibri" w:cs="Calibri"/>
          <w:sz w:val="24"/>
          <w:szCs w:val="24"/>
          <w:spacing w:val="-3"/>
        </w:rPr>
        <w:t>twice</w:t>
      </w:r>
      <w:r>
        <w:rPr>
          <w:rFonts w:ascii="Calibri" w:hAnsi="Calibri" w:eastAsia="Calibri" w:cs="Calibri"/>
          <w:sz w:val="24"/>
          <w:szCs w:val="24"/>
          <w:spacing w:val="2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quotation snapshots</w:t>
      </w:r>
      <w:r>
        <w:rPr>
          <w:rFonts w:ascii="Calibri" w:hAnsi="Calibri" w:eastAsia="Calibri" w:cs="Calibri"/>
          <w:sz w:val="24"/>
          <w:szCs w:val="24"/>
          <w:spacing w:val="1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per second</w:t>
      </w:r>
    </w:p>
    <w:p>
      <w:pPr>
        <w:ind w:left="186" w:right="5313"/>
        <w:spacing w:before="221" w:line="390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3"/>
        </w:rPr>
        <w:t>√ </w:t>
      </w:r>
      <w:r>
        <w:rPr>
          <w:rFonts w:ascii="Calibri" w:hAnsi="Calibri" w:eastAsia="Calibri" w:cs="Calibri"/>
          <w:sz w:val="24"/>
          <w:szCs w:val="24"/>
          <w:spacing w:val="-3"/>
        </w:rPr>
        <w:t>push only</w:t>
      </w:r>
      <w:r>
        <w:rPr>
          <w:rFonts w:ascii="Calibri" w:hAnsi="Calibri" w:eastAsia="Calibri" w:cs="Calibri"/>
          <w:sz w:val="24"/>
          <w:szCs w:val="24"/>
          <w:spacing w:val="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when</w:t>
      </w:r>
      <w:r>
        <w:rPr>
          <w:rFonts w:ascii="Calibri" w:hAnsi="Calibri" w:eastAsia="Calibri" w:cs="Calibri"/>
          <w:sz w:val="24"/>
          <w:szCs w:val="24"/>
          <w:spacing w:val="1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quotation</w:t>
      </w:r>
      <w:r>
        <w:rPr>
          <w:rFonts w:ascii="Calibri" w:hAnsi="Calibri" w:eastAsia="Calibri" w:cs="Calibri"/>
          <w:sz w:val="24"/>
          <w:szCs w:val="24"/>
          <w:spacing w:val="1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upd</w:t>
      </w:r>
      <w:r>
        <w:rPr>
          <w:rFonts w:ascii="Calibri" w:hAnsi="Calibri" w:eastAsia="Calibri" w:cs="Calibri"/>
          <w:sz w:val="24"/>
          <w:szCs w:val="24"/>
          <w:spacing w:val="-4"/>
        </w:rPr>
        <w:t>ate</w:t>
      </w:r>
      <w:r>
        <w:rPr>
          <w:rFonts w:ascii="Calibri" w:hAnsi="Calibri" w:eastAsia="Calibri" w:cs="Calibri"/>
          <w:sz w:val="24"/>
          <w:szCs w:val="24"/>
          <w:spacing w:val="2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happens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√ </w:t>
      </w:r>
      <w:r>
        <w:rPr>
          <w:rFonts w:ascii="Calibri" w:hAnsi="Calibri" w:eastAsia="Calibri" w:cs="Calibri"/>
          <w:sz w:val="24"/>
          <w:szCs w:val="24"/>
          <w:spacing w:val="-3"/>
        </w:rPr>
        <w:t>push</w:t>
      </w:r>
      <w:r>
        <w:rPr>
          <w:rFonts w:ascii="Calibri" w:hAnsi="Calibri" w:eastAsia="Calibri" w:cs="Calibri"/>
          <w:sz w:val="24"/>
          <w:szCs w:val="24"/>
          <w:spacing w:val="3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initial quotation</w:t>
      </w:r>
      <w:r>
        <w:rPr>
          <w:rFonts w:ascii="Calibri" w:hAnsi="Calibri" w:eastAsia="Calibri" w:cs="Calibri"/>
          <w:sz w:val="24"/>
          <w:szCs w:val="24"/>
          <w:spacing w:val="1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after</w:t>
      </w:r>
      <w:r>
        <w:rPr>
          <w:rFonts w:ascii="Calibri" w:hAnsi="Calibri" w:eastAsia="Calibri" w:cs="Calibri"/>
          <w:sz w:val="24"/>
          <w:szCs w:val="24"/>
          <w:spacing w:val="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first</w:t>
      </w:r>
      <w:r>
        <w:rPr>
          <w:rFonts w:ascii="Calibri" w:hAnsi="Calibri" w:eastAsia="Calibri" w:cs="Calibri"/>
          <w:sz w:val="24"/>
          <w:szCs w:val="24"/>
          <w:spacing w:val="1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connection</w:t>
      </w:r>
    </w:p>
    <w:p>
      <w:pPr>
        <w:ind w:left="135" w:right="472" w:hanging="16"/>
        <w:spacing w:before="37" w:line="284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2"/>
        </w:rPr>
        <w:t>The</w:t>
      </w:r>
      <w:r>
        <w:rPr>
          <w:rFonts w:ascii="Calibri" w:hAnsi="Calibri" w:eastAsia="Calibri" w:cs="Calibri"/>
          <w:sz w:val="24"/>
          <w:szCs w:val="24"/>
          <w:spacing w:val="1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basic</w:t>
      </w:r>
      <w:r>
        <w:rPr>
          <w:rFonts w:ascii="Calibri" w:hAnsi="Calibri" w:eastAsia="Calibri" w:cs="Calibri"/>
          <w:sz w:val="24"/>
          <w:szCs w:val="24"/>
          <w:spacing w:val="1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principal for the</w:t>
      </w:r>
      <w:r>
        <w:rPr>
          <w:rFonts w:ascii="Calibri" w:hAnsi="Calibri" w:eastAsia="Calibri" w:cs="Calibri"/>
          <w:sz w:val="24"/>
          <w:szCs w:val="24"/>
          <w:spacing w:val="1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CTP quotation</w:t>
      </w:r>
      <w:r>
        <w:rPr>
          <w:rFonts w:ascii="Calibri" w:hAnsi="Calibri" w:eastAsia="Calibri" w:cs="Calibri"/>
          <w:sz w:val="24"/>
          <w:szCs w:val="24"/>
          <w:spacing w:val="1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push</w:t>
      </w:r>
      <w:r>
        <w:rPr>
          <w:rFonts w:ascii="Calibri" w:hAnsi="Calibri" w:eastAsia="Calibri" w:cs="Calibri"/>
          <w:sz w:val="24"/>
          <w:szCs w:val="24"/>
          <w:spacing w:val="1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is</w:t>
      </w:r>
      <w:r>
        <w:rPr>
          <w:rFonts w:ascii="Calibri" w:hAnsi="Calibri" w:eastAsia="Calibri" w:cs="Calibri"/>
          <w:sz w:val="24"/>
          <w:szCs w:val="24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pushing twice</w:t>
      </w:r>
      <w:r>
        <w:rPr>
          <w:rFonts w:ascii="Calibri" w:hAnsi="Calibri" w:eastAsia="Calibri" w:cs="Calibri"/>
          <w:sz w:val="24"/>
          <w:szCs w:val="24"/>
          <w:spacing w:val="1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per second,</w:t>
      </w:r>
      <w:r>
        <w:rPr>
          <w:rFonts w:ascii="Calibri" w:hAnsi="Calibri" w:eastAsia="Calibri" w:cs="Calibri"/>
          <w:sz w:val="24"/>
          <w:szCs w:val="24"/>
          <w:spacing w:val="1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but the</w:t>
      </w:r>
      <w:r>
        <w:rPr>
          <w:rFonts w:ascii="Calibri" w:hAnsi="Calibri" w:eastAsia="Calibri" w:cs="Calibri"/>
          <w:sz w:val="24"/>
          <w:szCs w:val="24"/>
          <w:spacing w:val="1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push time</w:t>
      </w:r>
      <w:r>
        <w:rPr>
          <w:rFonts w:ascii="Calibri" w:hAnsi="Calibri" w:eastAsia="Calibri" w:cs="Calibri"/>
          <w:sz w:val="24"/>
          <w:szCs w:val="24"/>
          <w:spacing w:val="22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(in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milliseconds)</w:t>
      </w:r>
      <w:r>
        <w:rPr>
          <w:rFonts w:ascii="Calibri" w:hAnsi="Calibri" w:eastAsia="Calibri" w:cs="Calibri"/>
          <w:sz w:val="24"/>
          <w:szCs w:val="24"/>
          <w:spacing w:val="1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is</w:t>
      </w:r>
      <w:r>
        <w:rPr>
          <w:rFonts w:ascii="Calibri" w:hAnsi="Calibri" w:eastAsia="Calibri" w:cs="Calibri"/>
          <w:sz w:val="24"/>
          <w:szCs w:val="24"/>
          <w:spacing w:val="1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not strictly 000</w:t>
      </w:r>
      <w:r>
        <w:rPr>
          <w:rFonts w:ascii="Calibri" w:hAnsi="Calibri" w:eastAsia="Calibri" w:cs="Calibri"/>
          <w:sz w:val="24"/>
          <w:szCs w:val="24"/>
          <w:spacing w:val="-2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、</w:t>
      </w:r>
      <w:r>
        <w:rPr>
          <w:rFonts w:ascii="Calibri" w:hAnsi="Calibri" w:eastAsia="Calibri" w:cs="Calibri"/>
          <w:sz w:val="24"/>
          <w:szCs w:val="24"/>
          <w:spacing w:val="-2"/>
        </w:rPr>
        <w:t>500. That</w:t>
      </w:r>
      <w:r>
        <w:rPr>
          <w:rFonts w:ascii="Calibri" w:hAnsi="Calibri" w:eastAsia="Calibri" w:cs="Calibri"/>
          <w:sz w:val="24"/>
          <w:szCs w:val="24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is, the</w:t>
      </w:r>
      <w:r>
        <w:rPr>
          <w:rFonts w:ascii="Calibri" w:hAnsi="Calibri" w:eastAsia="Calibri" w:cs="Calibri"/>
          <w:sz w:val="24"/>
          <w:szCs w:val="24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push time</w:t>
      </w:r>
      <w:r>
        <w:rPr>
          <w:rFonts w:ascii="Calibri" w:hAnsi="Calibri" w:eastAsia="Calibri" w:cs="Calibri"/>
          <w:sz w:val="24"/>
          <w:szCs w:val="24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c</w:t>
      </w:r>
      <w:r>
        <w:rPr>
          <w:rFonts w:ascii="Calibri" w:hAnsi="Calibri" w:eastAsia="Calibri" w:cs="Calibri"/>
          <w:sz w:val="24"/>
          <w:szCs w:val="24"/>
          <w:spacing w:val="-3"/>
        </w:rPr>
        <w:t>ould</w:t>
      </w:r>
      <w:r>
        <w:rPr>
          <w:rFonts w:ascii="Calibri" w:hAnsi="Calibri" w:eastAsia="Calibri" w:cs="Calibri"/>
          <w:sz w:val="24"/>
          <w:szCs w:val="24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probably</w:t>
      </w:r>
      <w:r>
        <w:rPr>
          <w:rFonts w:ascii="Calibri" w:hAnsi="Calibri" w:eastAsia="Calibri" w:cs="Calibri"/>
          <w:sz w:val="24"/>
          <w:szCs w:val="24"/>
          <w:spacing w:val="1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be 300</w:t>
      </w:r>
      <w:r>
        <w:rPr>
          <w:rFonts w:ascii="Calibri" w:hAnsi="Calibri" w:eastAsia="Calibri" w:cs="Calibri"/>
          <w:sz w:val="24"/>
          <w:szCs w:val="24"/>
          <w:spacing w:val="-2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、</w:t>
      </w:r>
      <w:r>
        <w:rPr>
          <w:rFonts w:ascii="Calibri" w:hAnsi="Calibri" w:eastAsia="Calibri" w:cs="Calibri"/>
          <w:sz w:val="24"/>
          <w:szCs w:val="24"/>
          <w:spacing w:val="-3"/>
        </w:rPr>
        <w:t>800.</w:t>
      </w:r>
    </w:p>
    <w:p>
      <w:pPr>
        <w:ind w:left="127" w:right="674" w:hanging="8"/>
        <w:spacing w:before="158" w:line="287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1"/>
        </w:rPr>
        <w:t>There are two</w:t>
      </w:r>
      <w:r>
        <w:rPr>
          <w:rFonts w:ascii="Calibri" w:hAnsi="Calibri" w:eastAsia="Calibri" w:cs="Calibri"/>
          <w:sz w:val="24"/>
          <w:szCs w:val="24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reasons for this: one</w:t>
      </w:r>
      <w:r>
        <w:rPr>
          <w:rFonts w:ascii="Calibri" w:hAnsi="Calibri" w:eastAsia="Calibri" w:cs="Calibri"/>
          <w:sz w:val="24"/>
          <w:szCs w:val="24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is that</w:t>
      </w:r>
      <w:r>
        <w:rPr>
          <w:rFonts w:ascii="Calibri" w:hAnsi="Calibri" w:eastAsia="Calibri" w:cs="Calibri"/>
          <w:sz w:val="24"/>
          <w:szCs w:val="24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quotations</w:t>
      </w:r>
      <w:r>
        <w:rPr>
          <w:rFonts w:ascii="Calibri" w:hAnsi="Calibri" w:eastAsia="Calibri" w:cs="Calibri"/>
          <w:sz w:val="24"/>
          <w:szCs w:val="24"/>
          <w:spacing w:val="-2"/>
        </w:rPr>
        <w:t xml:space="preserve"> from</w:t>
      </w:r>
      <w:r>
        <w:rPr>
          <w:rFonts w:ascii="Calibri" w:hAnsi="Calibri" w:eastAsia="Calibri" w:cs="Calibri"/>
          <w:sz w:val="24"/>
          <w:szCs w:val="24"/>
          <w:spacing w:val="1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exchanges</w:t>
      </w:r>
      <w:r>
        <w:rPr>
          <w:rFonts w:ascii="Calibri" w:hAnsi="Calibri" w:eastAsia="Calibri" w:cs="Calibri"/>
          <w:sz w:val="24"/>
          <w:szCs w:val="24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(in</w:t>
      </w:r>
      <w:r>
        <w:rPr>
          <w:rFonts w:ascii="Calibri" w:hAnsi="Calibri" w:eastAsia="Calibri" w:cs="Calibri"/>
          <w:sz w:val="24"/>
          <w:szCs w:val="24"/>
          <w:spacing w:val="1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milliseconds)</w:t>
      </w:r>
      <w:r>
        <w:rPr>
          <w:rFonts w:ascii="Calibri" w:hAnsi="Calibri" w:eastAsia="Calibri" w:cs="Calibri"/>
          <w:sz w:val="24"/>
          <w:szCs w:val="24"/>
          <w:spacing w:val="1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are</w:t>
      </w:r>
      <w:r>
        <w:rPr>
          <w:rFonts w:ascii="Calibri" w:hAnsi="Calibri" w:eastAsia="Calibri" w:cs="Calibri"/>
          <w:sz w:val="24"/>
          <w:szCs w:val="24"/>
          <w:spacing w:val="1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not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constant; the other</w:t>
      </w:r>
      <w:r>
        <w:rPr>
          <w:rFonts w:ascii="Calibri" w:hAnsi="Calibri" w:eastAsia="Calibri" w:cs="Calibri"/>
          <w:sz w:val="24"/>
          <w:szCs w:val="24"/>
          <w:spacing w:val="1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is that the</w:t>
      </w:r>
      <w:r>
        <w:rPr>
          <w:rFonts w:ascii="Calibri" w:hAnsi="Calibri" w:eastAsia="Calibri" w:cs="Calibri"/>
          <w:sz w:val="24"/>
          <w:szCs w:val="24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push only occurs</w:t>
      </w:r>
      <w:r>
        <w:rPr>
          <w:rFonts w:ascii="Calibri" w:hAnsi="Calibri" w:eastAsia="Calibri" w:cs="Calibri"/>
          <w:sz w:val="24"/>
          <w:szCs w:val="24"/>
          <w:spacing w:val="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when</w:t>
      </w:r>
      <w:r>
        <w:rPr>
          <w:rFonts w:ascii="Calibri" w:hAnsi="Calibri" w:eastAsia="Calibri" w:cs="Calibri"/>
          <w:sz w:val="24"/>
          <w:szCs w:val="24"/>
          <w:spacing w:val="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the</w:t>
      </w:r>
      <w:r>
        <w:rPr>
          <w:rFonts w:ascii="Calibri" w:hAnsi="Calibri" w:eastAsia="Calibri" w:cs="Calibri"/>
          <w:sz w:val="24"/>
          <w:szCs w:val="24"/>
          <w:spacing w:val="1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qu</w:t>
      </w:r>
      <w:r>
        <w:rPr>
          <w:rFonts w:ascii="Calibri" w:hAnsi="Calibri" w:eastAsia="Calibri" w:cs="Calibri"/>
          <w:sz w:val="24"/>
          <w:szCs w:val="24"/>
          <w:spacing w:val="-2"/>
        </w:rPr>
        <w:t>otation</w:t>
      </w:r>
      <w:r>
        <w:rPr>
          <w:rFonts w:ascii="Calibri" w:hAnsi="Calibri" w:eastAsia="Calibri" w:cs="Calibri"/>
          <w:sz w:val="24"/>
          <w:szCs w:val="24"/>
          <w:spacing w:val="1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update</w:t>
      </w:r>
      <w:r>
        <w:rPr>
          <w:rFonts w:ascii="Calibri" w:hAnsi="Calibri" w:eastAsia="Calibri" w:cs="Calibri"/>
          <w:sz w:val="24"/>
          <w:szCs w:val="24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happens.</w:t>
      </w:r>
    </w:p>
    <w:p>
      <w:pPr>
        <w:ind w:left="128" w:right="309" w:firstLine="8"/>
        <w:spacing w:before="173" w:line="287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1"/>
        </w:rPr>
        <w:t>Besides,</w:t>
      </w:r>
      <w:r>
        <w:rPr>
          <w:rFonts w:ascii="Calibri" w:hAnsi="Calibri" w:eastAsia="Calibri" w:cs="Calibri"/>
          <w:sz w:val="24"/>
          <w:szCs w:val="24"/>
          <w:spacing w:val="1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after a client</w:t>
      </w:r>
      <w:r>
        <w:rPr>
          <w:rFonts w:ascii="Calibri" w:hAnsi="Calibri" w:eastAsia="Calibri" w:cs="Calibri"/>
          <w:sz w:val="24"/>
          <w:szCs w:val="24"/>
          <w:spacing w:val="1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is connect</w:t>
      </w:r>
      <w:r>
        <w:rPr>
          <w:rFonts w:ascii="Calibri" w:hAnsi="Calibri" w:eastAsia="Calibri" w:cs="Calibri"/>
          <w:sz w:val="24"/>
          <w:szCs w:val="24"/>
          <w:spacing w:val="-2"/>
        </w:rPr>
        <w:t>ed to</w:t>
      </w:r>
      <w:r>
        <w:rPr>
          <w:rFonts w:ascii="Calibri" w:hAnsi="Calibri" w:eastAsia="Calibri" w:cs="Calibri"/>
          <w:sz w:val="24"/>
          <w:szCs w:val="24"/>
          <w:spacing w:val="1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CTP through</w:t>
      </w:r>
      <w:r>
        <w:rPr>
          <w:rFonts w:ascii="Calibri" w:hAnsi="Calibri" w:eastAsia="Calibri" w:cs="Calibri"/>
          <w:sz w:val="24"/>
          <w:szCs w:val="24"/>
          <w:spacing w:val="1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CTP</w:t>
      </w:r>
      <w:r>
        <w:rPr>
          <w:rFonts w:ascii="Calibri" w:hAnsi="Calibri" w:eastAsia="Calibri" w:cs="Calibri"/>
          <w:sz w:val="24"/>
          <w:szCs w:val="24"/>
          <w:spacing w:val="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API,</w:t>
      </w:r>
      <w:r>
        <w:rPr>
          <w:rFonts w:ascii="Calibri" w:hAnsi="Calibri" w:eastAsia="Calibri" w:cs="Calibri"/>
          <w:sz w:val="24"/>
          <w:szCs w:val="24"/>
          <w:spacing w:val="1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CTP</w:t>
      </w:r>
      <w:r>
        <w:rPr>
          <w:rFonts w:ascii="Calibri" w:hAnsi="Calibri" w:eastAsia="Calibri" w:cs="Calibri"/>
          <w:sz w:val="24"/>
          <w:szCs w:val="24"/>
          <w:spacing w:val="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will</w:t>
      </w:r>
      <w:r>
        <w:rPr>
          <w:rFonts w:ascii="Calibri" w:hAnsi="Calibri" w:eastAsia="Calibri" w:cs="Calibri"/>
          <w:sz w:val="24"/>
          <w:szCs w:val="24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conventionally</w:t>
      </w:r>
      <w:r>
        <w:rPr>
          <w:rFonts w:ascii="Calibri" w:hAnsi="Calibri" w:eastAsia="Calibri" w:cs="Calibri"/>
          <w:sz w:val="24"/>
          <w:szCs w:val="24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push</w:t>
      </w:r>
      <w:r>
        <w:rPr>
          <w:rFonts w:ascii="Calibri" w:hAnsi="Calibri" w:eastAsia="Calibri" w:cs="Calibri"/>
          <w:sz w:val="24"/>
          <w:szCs w:val="24"/>
          <w:spacing w:val="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the</w:t>
      </w:r>
      <w:r>
        <w:rPr>
          <w:rFonts w:ascii="Calibri" w:hAnsi="Calibri" w:eastAsia="Calibri" w:cs="Calibri"/>
          <w:sz w:val="24"/>
          <w:szCs w:val="24"/>
          <w:spacing w:val="1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latest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quotation, to</w:t>
      </w:r>
      <w:r>
        <w:rPr>
          <w:rFonts w:ascii="Calibri" w:hAnsi="Calibri" w:eastAsia="Calibri" w:cs="Calibri"/>
          <w:sz w:val="24"/>
          <w:szCs w:val="24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notify the client</w:t>
      </w:r>
      <w:r>
        <w:rPr>
          <w:rFonts w:ascii="Calibri" w:hAnsi="Calibri" w:eastAsia="Calibri" w:cs="Calibri"/>
          <w:sz w:val="24"/>
          <w:szCs w:val="24"/>
          <w:spacing w:val="1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if the c</w:t>
      </w:r>
      <w:r>
        <w:rPr>
          <w:rFonts w:ascii="Calibri" w:hAnsi="Calibri" w:eastAsia="Calibri" w:cs="Calibri"/>
          <w:sz w:val="24"/>
          <w:szCs w:val="24"/>
          <w:spacing w:val="-2"/>
        </w:rPr>
        <w:t>urrent</w:t>
      </w:r>
      <w:r>
        <w:rPr>
          <w:rFonts w:ascii="Calibri" w:hAnsi="Calibri" w:eastAsia="Calibri" w:cs="Calibri"/>
          <w:sz w:val="24"/>
          <w:szCs w:val="24"/>
          <w:spacing w:val="2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market</w:t>
      </w:r>
      <w:r>
        <w:rPr>
          <w:rFonts w:ascii="Calibri" w:hAnsi="Calibri" w:eastAsia="Calibri" w:cs="Calibri"/>
          <w:sz w:val="24"/>
          <w:szCs w:val="24"/>
          <w:spacing w:val="2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has</w:t>
      </w:r>
      <w:r>
        <w:rPr>
          <w:rFonts w:ascii="Calibri" w:hAnsi="Calibri" w:eastAsia="Calibri" w:cs="Calibri"/>
          <w:sz w:val="24"/>
          <w:szCs w:val="24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any quotation.</w:t>
      </w:r>
    </w:p>
    <w:p>
      <w:pPr>
        <w:ind w:left="136"/>
        <w:spacing w:before="173" w:line="214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b/>
          <w:bCs/>
          <w:spacing w:val="-1"/>
        </w:rPr>
        <w:t>[notice]: The exchange also</w:t>
      </w:r>
      <w:r>
        <w:rPr>
          <w:rFonts w:ascii="Calibri" w:hAnsi="Calibri" w:eastAsia="Calibri" w:cs="Calibri"/>
          <w:sz w:val="24"/>
          <w:szCs w:val="24"/>
          <w:b/>
          <w:bCs/>
          <w:spacing w:val="14"/>
        </w:rPr>
        <w:t xml:space="preserve"> </w:t>
      </w:r>
      <w:r>
        <w:rPr>
          <w:rFonts w:ascii="Calibri" w:hAnsi="Calibri" w:eastAsia="Calibri" w:cs="Calibri"/>
          <w:sz w:val="24"/>
          <w:szCs w:val="24"/>
          <w:b/>
          <w:bCs/>
          <w:spacing w:val="-1"/>
        </w:rPr>
        <w:t>pushes quotations during the</w:t>
      </w:r>
      <w:r>
        <w:rPr>
          <w:rFonts w:ascii="Calibri" w:hAnsi="Calibri" w:eastAsia="Calibri" w:cs="Calibri"/>
          <w:sz w:val="24"/>
          <w:szCs w:val="24"/>
          <w:b/>
          <w:bCs/>
          <w:spacing w:val="8"/>
        </w:rPr>
        <w:t xml:space="preserve"> </w:t>
      </w:r>
      <w:r>
        <w:rPr>
          <w:rFonts w:ascii="Calibri" w:hAnsi="Calibri" w:eastAsia="Calibri" w:cs="Calibri"/>
          <w:sz w:val="24"/>
          <w:szCs w:val="24"/>
          <w:b/>
          <w:bCs/>
          <w:spacing w:val="-1"/>
        </w:rPr>
        <w:t>auction</w:t>
      </w:r>
      <w:r>
        <w:rPr>
          <w:rFonts w:ascii="Calibri" w:hAnsi="Calibri" w:eastAsia="Calibri" w:cs="Calibri"/>
          <w:sz w:val="24"/>
          <w:szCs w:val="24"/>
          <w:b/>
          <w:bCs/>
          <w:spacing w:val="10"/>
        </w:rPr>
        <w:t xml:space="preserve"> </w:t>
      </w:r>
      <w:r>
        <w:rPr>
          <w:rFonts w:ascii="Calibri" w:hAnsi="Calibri" w:eastAsia="Calibri" w:cs="Calibri"/>
          <w:sz w:val="24"/>
          <w:szCs w:val="24"/>
          <w:b/>
          <w:bCs/>
          <w:spacing w:val="-1"/>
        </w:rPr>
        <w:t>and</w:t>
      </w:r>
      <w:r>
        <w:rPr>
          <w:rFonts w:ascii="Calibri" w:hAnsi="Calibri" w:eastAsia="Calibri" w:cs="Calibri"/>
          <w:sz w:val="24"/>
          <w:szCs w:val="24"/>
          <w:b/>
          <w:bCs/>
          <w:spacing w:val="14"/>
        </w:rPr>
        <w:t xml:space="preserve"> </w:t>
      </w:r>
      <w:r>
        <w:rPr>
          <w:rFonts w:ascii="Calibri" w:hAnsi="Calibri" w:eastAsia="Calibri" w:cs="Calibri"/>
          <w:sz w:val="24"/>
          <w:szCs w:val="24"/>
          <w:b/>
          <w:bCs/>
          <w:spacing w:val="-1"/>
        </w:rPr>
        <w:t>matching</w:t>
      </w:r>
      <w:r>
        <w:rPr>
          <w:rFonts w:ascii="Calibri" w:hAnsi="Calibri" w:eastAsia="Calibri" w:cs="Calibri"/>
          <w:sz w:val="24"/>
          <w:szCs w:val="24"/>
          <w:b/>
          <w:bCs/>
          <w:spacing w:val="12"/>
        </w:rPr>
        <w:t xml:space="preserve"> </w:t>
      </w:r>
      <w:r>
        <w:rPr>
          <w:rFonts w:ascii="Calibri" w:hAnsi="Calibri" w:eastAsia="Calibri" w:cs="Calibri"/>
          <w:sz w:val="24"/>
          <w:szCs w:val="24"/>
          <w:b/>
          <w:bCs/>
          <w:spacing w:val="-1"/>
        </w:rPr>
        <w:t>peri</w:t>
      </w:r>
      <w:r>
        <w:rPr>
          <w:rFonts w:ascii="Calibri" w:hAnsi="Calibri" w:eastAsia="Calibri" w:cs="Calibri"/>
          <w:sz w:val="24"/>
          <w:szCs w:val="24"/>
          <w:b/>
          <w:bCs/>
          <w:spacing w:val="-2"/>
        </w:rPr>
        <w:t>od</w:t>
      </w:r>
      <w:r>
        <w:rPr>
          <w:rFonts w:ascii="Calibri" w:hAnsi="Calibri" w:eastAsia="Calibri" w:cs="Calibri"/>
          <w:sz w:val="24"/>
          <w:szCs w:val="24"/>
          <w:b/>
          <w:bCs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b/>
          <w:bCs/>
          <w:spacing w:val="-2"/>
        </w:rPr>
        <w:t>before</w:t>
      </w:r>
    </w:p>
    <w:p>
      <w:pPr>
        <w:ind w:left="127" w:right="125" w:hanging="2"/>
        <w:spacing w:before="98" w:line="289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b/>
          <w:bCs/>
          <w:spacing w:val="-1"/>
        </w:rPr>
        <w:t>opening. The timestamp of quotation at the open time</w:t>
      </w:r>
      <w:r>
        <w:rPr>
          <w:rFonts w:ascii="Calibri" w:hAnsi="Calibri" w:eastAsia="Calibri" w:cs="Calibri"/>
          <w:sz w:val="24"/>
          <w:szCs w:val="24"/>
          <w:b/>
          <w:bCs/>
          <w:spacing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b/>
          <w:bCs/>
          <w:spacing w:val="-1"/>
        </w:rPr>
        <w:t>could</w:t>
      </w:r>
      <w:r>
        <w:rPr>
          <w:rFonts w:ascii="Calibri" w:hAnsi="Calibri" w:eastAsia="Calibri" w:cs="Calibri"/>
          <w:sz w:val="24"/>
          <w:szCs w:val="24"/>
          <w:b/>
          <w:bCs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b/>
          <w:bCs/>
          <w:spacing w:val="-1"/>
        </w:rPr>
        <w:t>probably</w:t>
      </w:r>
      <w:r>
        <w:rPr>
          <w:rFonts w:ascii="Calibri" w:hAnsi="Calibri" w:eastAsia="Calibri" w:cs="Calibri"/>
          <w:sz w:val="24"/>
          <w:szCs w:val="24"/>
          <w:b/>
          <w:bCs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b/>
          <w:bCs/>
          <w:spacing w:val="-1"/>
        </w:rPr>
        <w:t>be</w:t>
      </w:r>
      <w:r>
        <w:rPr>
          <w:rFonts w:ascii="Calibri" w:hAnsi="Calibri" w:eastAsia="Calibri" w:cs="Calibri"/>
          <w:sz w:val="24"/>
          <w:szCs w:val="24"/>
          <w:b/>
          <w:bCs/>
          <w:spacing w:val="9"/>
        </w:rPr>
        <w:t xml:space="preserve"> </w:t>
      </w:r>
      <w:r>
        <w:rPr>
          <w:rFonts w:ascii="Calibri" w:hAnsi="Calibri" w:eastAsia="Calibri" w:cs="Calibri"/>
          <w:sz w:val="24"/>
          <w:szCs w:val="24"/>
          <w:b/>
          <w:bCs/>
          <w:spacing w:val="-1"/>
        </w:rPr>
        <w:t>equal to</w:t>
      </w:r>
      <w:r>
        <w:rPr>
          <w:rFonts w:ascii="Calibri" w:hAnsi="Calibri" w:eastAsia="Calibri" w:cs="Calibri"/>
          <w:sz w:val="24"/>
          <w:szCs w:val="24"/>
          <w:b/>
          <w:bCs/>
          <w:spacing w:val="8"/>
        </w:rPr>
        <w:t xml:space="preserve"> </w:t>
      </w:r>
      <w:r>
        <w:rPr>
          <w:rFonts w:ascii="Calibri" w:hAnsi="Calibri" w:eastAsia="Calibri" w:cs="Calibri"/>
          <w:sz w:val="24"/>
          <w:szCs w:val="24"/>
          <w:b/>
          <w:bCs/>
          <w:spacing w:val="-1"/>
        </w:rPr>
        <w:t>or</w:t>
      </w:r>
      <w:r>
        <w:rPr>
          <w:rFonts w:ascii="Calibri" w:hAnsi="Calibri" w:eastAsia="Calibri" w:cs="Calibri"/>
          <w:sz w:val="24"/>
          <w:szCs w:val="24"/>
          <w:b/>
          <w:bCs/>
          <w:spacing w:val="3"/>
        </w:rPr>
        <w:t xml:space="preserve"> </w:t>
      </w:r>
      <w:r>
        <w:rPr>
          <w:rFonts w:ascii="Calibri" w:hAnsi="Calibri" w:eastAsia="Calibri" w:cs="Calibri"/>
          <w:sz w:val="24"/>
          <w:szCs w:val="24"/>
          <w:b/>
          <w:bCs/>
          <w:spacing w:val="-1"/>
        </w:rPr>
        <w:t>greater</w:t>
      </w:r>
      <w:r>
        <w:rPr>
          <w:rFonts w:ascii="Calibri" w:hAnsi="Calibri" w:eastAsia="Calibri" w:cs="Calibri"/>
          <w:sz w:val="24"/>
          <w:szCs w:val="24"/>
          <w:b/>
          <w:bCs/>
          <w:spacing w:val="4"/>
        </w:rPr>
        <w:t xml:space="preserve"> </w:t>
      </w:r>
      <w:r>
        <w:rPr>
          <w:rFonts w:ascii="Calibri" w:hAnsi="Calibri" w:eastAsia="Calibri" w:cs="Calibri"/>
          <w:sz w:val="24"/>
          <w:szCs w:val="24"/>
          <w:b/>
          <w:bCs/>
          <w:spacing w:val="-1"/>
        </w:rPr>
        <w:t>than</w:t>
      </w:r>
      <w:r>
        <w:rPr>
          <w:rFonts w:ascii="Calibri" w:hAnsi="Calibri" w:eastAsia="Calibri" w:cs="Calibri"/>
          <w:sz w:val="24"/>
          <w:szCs w:val="24"/>
          <w:b/>
          <w:bCs/>
        </w:rPr>
        <w:t xml:space="preserve"> </w:t>
      </w:r>
      <w:r>
        <w:rPr>
          <w:rFonts w:ascii="Calibri" w:hAnsi="Calibri" w:eastAsia="Calibri" w:cs="Calibri"/>
          <w:sz w:val="24"/>
          <w:szCs w:val="24"/>
          <w:b/>
          <w:bCs/>
          <w:spacing w:val="-2"/>
        </w:rPr>
        <w:t>500, or</w:t>
      </w:r>
      <w:r>
        <w:rPr>
          <w:rFonts w:ascii="Calibri" w:hAnsi="Calibri" w:eastAsia="Calibri" w:cs="Calibri"/>
          <w:sz w:val="24"/>
          <w:szCs w:val="24"/>
          <w:b/>
          <w:bCs/>
          <w:spacing w:val="18"/>
        </w:rPr>
        <w:t xml:space="preserve"> </w:t>
      </w:r>
      <w:r>
        <w:rPr>
          <w:rFonts w:ascii="Calibri" w:hAnsi="Calibri" w:eastAsia="Calibri" w:cs="Calibri"/>
          <w:sz w:val="24"/>
          <w:szCs w:val="24"/>
          <w:b/>
          <w:bCs/>
          <w:spacing w:val="-2"/>
        </w:rPr>
        <w:t>less than</w:t>
      </w:r>
      <w:r>
        <w:rPr>
          <w:rFonts w:ascii="Calibri" w:hAnsi="Calibri" w:eastAsia="Calibri" w:cs="Calibri"/>
          <w:sz w:val="24"/>
          <w:szCs w:val="24"/>
          <w:b/>
          <w:bCs/>
          <w:spacing w:val="10"/>
        </w:rPr>
        <w:t xml:space="preserve"> </w:t>
      </w:r>
      <w:r>
        <w:rPr>
          <w:rFonts w:ascii="Calibri" w:hAnsi="Calibri" w:eastAsia="Calibri" w:cs="Calibri"/>
          <w:sz w:val="24"/>
          <w:szCs w:val="24"/>
          <w:b/>
          <w:bCs/>
          <w:spacing w:val="-2"/>
        </w:rPr>
        <w:t>500.</w:t>
      </w:r>
    </w:p>
    <w:p>
      <w:pPr>
        <w:ind w:left="120" w:firstLine="15"/>
        <w:spacing w:before="170" w:line="285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b/>
          <w:bCs/>
          <w:spacing w:val="-1"/>
        </w:rPr>
        <w:t>[notice]:</w:t>
      </w:r>
      <w:r>
        <w:rPr>
          <w:rFonts w:ascii="Calibri" w:hAnsi="Calibri" w:eastAsia="Calibri" w:cs="Calibri"/>
          <w:sz w:val="24"/>
          <w:szCs w:val="24"/>
          <w:b/>
          <w:bCs/>
          <w:spacing w:val="19"/>
        </w:rPr>
        <w:t xml:space="preserve"> </w:t>
      </w:r>
      <w:r>
        <w:rPr>
          <w:rFonts w:ascii="Calibri" w:hAnsi="Calibri" w:eastAsia="Calibri" w:cs="Calibri"/>
          <w:sz w:val="24"/>
          <w:szCs w:val="24"/>
          <w:b/>
          <w:bCs/>
          <w:spacing w:val="-1"/>
        </w:rPr>
        <w:t>In</w:t>
      </w:r>
      <w:r>
        <w:rPr>
          <w:rFonts w:ascii="Calibri" w:hAnsi="Calibri" w:eastAsia="Calibri" w:cs="Calibri"/>
          <w:sz w:val="24"/>
          <w:szCs w:val="24"/>
          <w:b/>
          <w:bCs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b/>
          <w:bCs/>
          <w:spacing w:val="-1"/>
        </w:rPr>
        <w:t>internet environment, after opening, CTP will</w:t>
      </w:r>
      <w:r>
        <w:rPr>
          <w:rFonts w:ascii="Calibri" w:hAnsi="Calibri" w:eastAsia="Calibri" w:cs="Calibri"/>
          <w:sz w:val="24"/>
          <w:szCs w:val="24"/>
          <w:b/>
          <w:bCs/>
          <w:spacing w:val="18"/>
        </w:rPr>
        <w:t xml:space="preserve"> </w:t>
      </w:r>
      <w:r>
        <w:rPr>
          <w:rFonts w:ascii="Calibri" w:hAnsi="Calibri" w:eastAsia="Calibri" w:cs="Calibri"/>
          <w:sz w:val="24"/>
          <w:szCs w:val="24"/>
          <w:b/>
          <w:bCs/>
          <w:spacing w:val="-1"/>
        </w:rPr>
        <w:t>push the</w:t>
      </w:r>
      <w:r>
        <w:rPr>
          <w:rFonts w:ascii="Calibri" w:hAnsi="Calibri" w:eastAsia="Calibri" w:cs="Calibri"/>
          <w:sz w:val="24"/>
          <w:szCs w:val="24"/>
          <w:b/>
          <w:bCs/>
          <w:spacing w:val="8"/>
        </w:rPr>
        <w:t xml:space="preserve"> </w:t>
      </w:r>
      <w:r>
        <w:rPr>
          <w:rFonts w:ascii="Calibri" w:hAnsi="Calibri" w:eastAsia="Calibri" w:cs="Calibri"/>
          <w:sz w:val="24"/>
          <w:szCs w:val="24"/>
          <w:b/>
          <w:bCs/>
          <w:spacing w:val="-1"/>
        </w:rPr>
        <w:t>stat</w:t>
      </w:r>
      <w:r>
        <w:rPr>
          <w:rFonts w:ascii="Calibri" w:hAnsi="Calibri" w:eastAsia="Calibri" w:cs="Calibri"/>
          <w:sz w:val="24"/>
          <w:szCs w:val="24"/>
          <w:b/>
          <w:bCs/>
          <w:spacing w:val="-2"/>
        </w:rPr>
        <w:t>es</w:t>
      </w:r>
      <w:r>
        <w:rPr>
          <w:rFonts w:ascii="Calibri" w:hAnsi="Calibri" w:eastAsia="Calibri" w:cs="Calibri"/>
          <w:sz w:val="24"/>
          <w:szCs w:val="24"/>
          <w:b/>
          <w:bCs/>
          <w:spacing w:val="7"/>
        </w:rPr>
        <w:t xml:space="preserve"> </w:t>
      </w:r>
      <w:r>
        <w:rPr>
          <w:rFonts w:ascii="Calibri" w:hAnsi="Calibri" w:eastAsia="Calibri" w:cs="Calibri"/>
          <w:sz w:val="24"/>
          <w:szCs w:val="24"/>
          <w:b/>
          <w:bCs/>
          <w:spacing w:val="-2"/>
        </w:rPr>
        <w:t>of</w:t>
      </w:r>
      <w:r>
        <w:rPr>
          <w:rFonts w:ascii="Calibri" w:hAnsi="Calibri" w:eastAsia="Calibri" w:cs="Calibri"/>
          <w:sz w:val="24"/>
          <w:szCs w:val="24"/>
          <w:b/>
          <w:bCs/>
          <w:spacing w:val="9"/>
        </w:rPr>
        <w:t xml:space="preserve"> </w:t>
      </w:r>
      <w:r>
        <w:rPr>
          <w:rFonts w:ascii="Calibri" w:hAnsi="Calibri" w:eastAsia="Calibri" w:cs="Calibri"/>
          <w:sz w:val="24"/>
          <w:szCs w:val="24"/>
          <w:b/>
          <w:bCs/>
          <w:spacing w:val="-2"/>
        </w:rPr>
        <w:t>contracts</w:t>
      </w:r>
      <w:r>
        <w:rPr>
          <w:rFonts w:ascii="Calibri" w:hAnsi="Calibri" w:eastAsia="Calibri" w:cs="Calibri"/>
          <w:sz w:val="24"/>
          <w:szCs w:val="24"/>
          <w:b/>
          <w:bCs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b/>
          <w:bCs/>
          <w:spacing w:val="-2"/>
        </w:rPr>
        <w:t>(for</w:t>
      </w:r>
      <w:r>
        <w:rPr>
          <w:rFonts w:ascii="Calibri" w:hAnsi="Calibri" w:eastAsia="Calibri" w:cs="Calibri"/>
          <w:sz w:val="24"/>
          <w:szCs w:val="24"/>
          <w:b/>
          <w:bCs/>
          <w:spacing w:val="11"/>
        </w:rPr>
        <w:t xml:space="preserve"> </w:t>
      </w:r>
      <w:r>
        <w:rPr>
          <w:rFonts w:ascii="Calibri" w:hAnsi="Calibri" w:eastAsia="Calibri" w:cs="Calibri"/>
          <w:sz w:val="24"/>
          <w:szCs w:val="24"/>
          <w:b/>
          <w:bCs/>
          <w:spacing w:val="-2"/>
        </w:rPr>
        <w:t>example,</w:t>
      </w:r>
      <w:r>
        <w:rPr>
          <w:rFonts w:ascii="Calibri" w:hAnsi="Calibri" w:eastAsia="Calibri" w:cs="Calibri"/>
          <w:sz w:val="24"/>
          <w:szCs w:val="24"/>
          <w:b/>
          <w:bCs/>
        </w:rPr>
        <w:t xml:space="preserve"> </w:t>
      </w:r>
      <w:r>
        <w:rPr>
          <w:rFonts w:ascii="Calibri" w:hAnsi="Calibri" w:eastAsia="Calibri" w:cs="Calibri"/>
          <w:sz w:val="24"/>
          <w:szCs w:val="24"/>
          <w:b/>
          <w:bCs/>
          <w:spacing w:val="-1"/>
        </w:rPr>
        <w:t>the state of a contract is</w:t>
      </w:r>
      <w:r>
        <w:rPr>
          <w:rFonts w:ascii="Calibri" w:hAnsi="Calibri" w:eastAsia="Calibri" w:cs="Calibri"/>
          <w:sz w:val="24"/>
          <w:szCs w:val="24"/>
          <w:b/>
          <w:bCs/>
          <w:spacing w:val="13"/>
        </w:rPr>
        <w:t xml:space="preserve"> </w:t>
      </w:r>
      <w:r>
        <w:rPr>
          <w:rFonts w:ascii="Calibri" w:hAnsi="Calibri" w:eastAsia="Calibri" w:cs="Calibri"/>
          <w:sz w:val="24"/>
          <w:szCs w:val="24"/>
          <w:b/>
          <w:bCs/>
          <w:spacing w:val="-1"/>
        </w:rPr>
        <w:t>updated</w:t>
      </w:r>
      <w:r>
        <w:rPr>
          <w:rFonts w:ascii="Calibri" w:hAnsi="Calibri" w:eastAsia="Calibri" w:cs="Calibri"/>
          <w:sz w:val="24"/>
          <w:szCs w:val="24"/>
          <w:b/>
          <w:bCs/>
          <w:spacing w:val="2"/>
        </w:rPr>
        <w:t xml:space="preserve"> </w:t>
      </w:r>
      <w:r>
        <w:rPr>
          <w:rFonts w:ascii="Calibri" w:hAnsi="Calibri" w:eastAsia="Calibri" w:cs="Calibri"/>
          <w:sz w:val="24"/>
          <w:szCs w:val="24"/>
          <w:b/>
          <w:bCs/>
          <w:spacing w:val="-1"/>
        </w:rPr>
        <w:t>to</w:t>
      </w:r>
      <w:r>
        <w:rPr>
          <w:rFonts w:ascii="Calibri" w:hAnsi="Calibri" w:eastAsia="Calibri" w:cs="Calibri"/>
          <w:sz w:val="24"/>
          <w:szCs w:val="24"/>
          <w:b/>
          <w:bCs/>
          <w:spacing w:val="8"/>
        </w:rPr>
        <w:t xml:space="preserve"> </w:t>
      </w:r>
      <w:r>
        <w:rPr>
          <w:rFonts w:ascii="Calibri" w:hAnsi="Calibri" w:eastAsia="Calibri" w:cs="Calibri"/>
          <w:sz w:val="24"/>
          <w:szCs w:val="24"/>
          <w:b/>
          <w:bCs/>
          <w:spacing w:val="-1"/>
        </w:rPr>
        <w:t>continuous</w:t>
      </w:r>
      <w:r>
        <w:rPr>
          <w:rFonts w:ascii="Calibri" w:hAnsi="Calibri" w:eastAsia="Calibri" w:cs="Calibri"/>
          <w:sz w:val="24"/>
          <w:szCs w:val="24"/>
          <w:b/>
          <w:bCs/>
          <w:spacing w:val="1"/>
        </w:rPr>
        <w:t xml:space="preserve"> </w:t>
      </w:r>
      <w:r>
        <w:rPr>
          <w:rFonts w:ascii="Calibri" w:hAnsi="Calibri" w:eastAsia="Calibri" w:cs="Calibri"/>
          <w:sz w:val="24"/>
          <w:szCs w:val="24"/>
          <w:b/>
          <w:bCs/>
          <w:spacing w:val="-1"/>
        </w:rPr>
        <w:t>trading</w:t>
      </w:r>
      <w:r>
        <w:rPr>
          <w:rFonts w:ascii="Calibri" w:hAnsi="Calibri" w:eastAsia="Calibri" w:cs="Calibri"/>
          <w:sz w:val="24"/>
          <w:szCs w:val="24"/>
          <w:b/>
          <w:bCs/>
          <w:spacing w:val="8"/>
        </w:rPr>
        <w:t xml:space="preserve"> </w:t>
      </w:r>
      <w:r>
        <w:rPr>
          <w:rFonts w:ascii="Calibri" w:hAnsi="Calibri" w:eastAsia="Calibri" w:cs="Calibri"/>
          <w:sz w:val="24"/>
          <w:szCs w:val="24"/>
          <w:b/>
          <w:bCs/>
          <w:spacing w:val="-1"/>
        </w:rPr>
        <w:t>after</w:t>
      </w:r>
      <w:r>
        <w:rPr>
          <w:rFonts w:ascii="Calibri" w:hAnsi="Calibri" w:eastAsia="Calibri" w:cs="Calibri"/>
          <w:sz w:val="24"/>
          <w:szCs w:val="24"/>
          <w:b/>
          <w:bCs/>
          <w:spacing w:val="8"/>
        </w:rPr>
        <w:t xml:space="preserve"> </w:t>
      </w:r>
      <w:r>
        <w:rPr>
          <w:rFonts w:ascii="Calibri" w:hAnsi="Calibri" w:eastAsia="Calibri" w:cs="Calibri"/>
          <w:sz w:val="24"/>
          <w:szCs w:val="24"/>
          <w:b/>
          <w:bCs/>
          <w:spacing w:val="-1"/>
        </w:rPr>
        <w:t>opening</w:t>
      </w:r>
      <w:r>
        <w:rPr>
          <w:rFonts w:ascii="Calibri" w:hAnsi="Calibri" w:eastAsia="Calibri" w:cs="Calibri"/>
          <w:sz w:val="24"/>
          <w:szCs w:val="24"/>
          <w:b/>
          <w:bCs/>
          <w:spacing w:val="12"/>
        </w:rPr>
        <w:t xml:space="preserve"> </w:t>
      </w:r>
      <w:r>
        <w:rPr>
          <w:rFonts w:ascii="Calibri" w:hAnsi="Calibri" w:eastAsia="Calibri" w:cs="Calibri"/>
          <w:sz w:val="24"/>
          <w:szCs w:val="24"/>
          <w:b/>
          <w:bCs/>
          <w:spacing w:val="-1"/>
        </w:rPr>
        <w:t>),</w:t>
      </w:r>
      <w:r>
        <w:rPr>
          <w:rFonts w:ascii="Calibri" w:hAnsi="Calibri" w:eastAsia="Calibri" w:cs="Calibri"/>
          <w:sz w:val="24"/>
          <w:szCs w:val="24"/>
          <w:b/>
          <w:bCs/>
          <w:spacing w:val="7"/>
        </w:rPr>
        <w:t xml:space="preserve"> </w:t>
      </w:r>
      <w:r>
        <w:rPr>
          <w:rFonts w:ascii="Calibri" w:hAnsi="Calibri" w:eastAsia="Calibri" w:cs="Calibri"/>
          <w:sz w:val="24"/>
          <w:szCs w:val="24"/>
          <w:b/>
          <w:bCs/>
          <w:spacing w:val="-1"/>
        </w:rPr>
        <w:t>and</w:t>
      </w:r>
      <w:r>
        <w:rPr>
          <w:rFonts w:ascii="Calibri" w:hAnsi="Calibri" w:eastAsia="Calibri" w:cs="Calibri"/>
          <w:sz w:val="24"/>
          <w:szCs w:val="24"/>
          <w:b/>
          <w:bCs/>
          <w:spacing w:val="3"/>
        </w:rPr>
        <w:t xml:space="preserve"> </w:t>
      </w:r>
      <w:r>
        <w:rPr>
          <w:rFonts w:ascii="Calibri" w:hAnsi="Calibri" w:eastAsia="Calibri" w:cs="Calibri"/>
          <w:sz w:val="24"/>
          <w:szCs w:val="24"/>
          <w:b/>
          <w:bCs/>
          <w:spacing w:val="-1"/>
        </w:rPr>
        <w:t>the</w:t>
      </w:r>
      <w:r>
        <w:rPr>
          <w:rFonts w:ascii="Calibri" w:hAnsi="Calibri" w:eastAsia="Calibri" w:cs="Calibri"/>
          <w:sz w:val="24"/>
          <w:szCs w:val="24"/>
          <w:b/>
          <w:bCs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b/>
          <w:bCs/>
          <w:spacing w:val="-1"/>
        </w:rPr>
        <w:t>push</w:t>
      </w:r>
      <w:r>
        <w:rPr>
          <w:rFonts w:ascii="Calibri" w:hAnsi="Calibri" w:eastAsia="Calibri" w:cs="Calibri"/>
          <w:sz w:val="24"/>
          <w:szCs w:val="24"/>
          <w:b/>
          <w:bCs/>
          <w:spacing w:val="3"/>
        </w:rPr>
        <w:t xml:space="preserve"> </w:t>
      </w:r>
      <w:r>
        <w:rPr>
          <w:rFonts w:ascii="Calibri" w:hAnsi="Calibri" w:eastAsia="Calibri" w:cs="Calibri"/>
          <w:sz w:val="24"/>
          <w:szCs w:val="24"/>
          <w:b/>
          <w:bCs/>
          <w:spacing w:val="-1"/>
        </w:rPr>
        <w:t>time</w:t>
      </w:r>
      <w:r>
        <w:rPr>
          <w:rFonts w:ascii="Calibri" w:hAnsi="Calibri" w:eastAsia="Calibri" w:cs="Calibri"/>
          <w:sz w:val="24"/>
          <w:szCs w:val="24"/>
          <w:b/>
          <w:bCs/>
          <w:spacing w:val="9"/>
        </w:rPr>
        <w:t xml:space="preserve"> </w:t>
      </w:r>
      <w:r>
        <w:rPr>
          <w:rFonts w:ascii="Calibri" w:hAnsi="Calibri" w:eastAsia="Calibri" w:cs="Calibri"/>
          <w:sz w:val="24"/>
          <w:szCs w:val="24"/>
          <w:b/>
          <w:bCs/>
          <w:spacing w:val="-1"/>
        </w:rPr>
        <w:t>o</w:t>
      </w:r>
      <w:r>
        <w:rPr>
          <w:rFonts w:ascii="Calibri" w:hAnsi="Calibri" w:eastAsia="Calibri" w:cs="Calibri"/>
          <w:sz w:val="24"/>
          <w:szCs w:val="24"/>
          <w:b/>
          <w:bCs/>
          <w:spacing w:val="-2"/>
        </w:rPr>
        <w:t>f</w:t>
      </w:r>
      <w:r>
        <w:rPr>
          <w:rFonts w:ascii="Calibri" w:hAnsi="Calibri" w:eastAsia="Calibri" w:cs="Calibri"/>
          <w:sz w:val="24"/>
          <w:szCs w:val="24"/>
          <w:b/>
          <w:bCs/>
        </w:rPr>
        <w:t xml:space="preserve"> </w:t>
      </w:r>
      <w:r>
        <w:rPr>
          <w:rFonts w:ascii="Calibri" w:hAnsi="Calibri" w:eastAsia="Calibri" w:cs="Calibri"/>
          <w:sz w:val="24"/>
          <w:szCs w:val="24"/>
          <w:b/>
          <w:bCs/>
          <w:spacing w:val="-2"/>
        </w:rPr>
        <w:t>this</w:t>
      </w:r>
    </w:p>
    <w:p>
      <w:pPr>
        <w:ind w:left="132"/>
        <w:spacing w:before="21" w:line="214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b/>
          <w:bCs/>
        </w:rPr>
        <w:t>message is almost identical w</w:t>
      </w:r>
      <w:r>
        <w:rPr>
          <w:rFonts w:ascii="Calibri" w:hAnsi="Calibri" w:eastAsia="Calibri" w:cs="Calibri"/>
          <w:sz w:val="24"/>
          <w:szCs w:val="24"/>
          <w:b/>
          <w:bCs/>
          <w:spacing w:val="-1"/>
        </w:rPr>
        <w:t>ith the first</w:t>
      </w:r>
      <w:r>
        <w:rPr>
          <w:rFonts w:ascii="Calibri" w:hAnsi="Calibri" w:eastAsia="Calibri" w:cs="Calibri"/>
          <w:sz w:val="24"/>
          <w:szCs w:val="24"/>
          <w:b/>
          <w:bCs/>
          <w:spacing w:val="8"/>
        </w:rPr>
        <w:t xml:space="preserve"> </w:t>
      </w:r>
      <w:r>
        <w:rPr>
          <w:rFonts w:ascii="Calibri" w:hAnsi="Calibri" w:eastAsia="Calibri" w:cs="Calibri"/>
          <w:sz w:val="24"/>
          <w:szCs w:val="24"/>
          <w:b/>
          <w:bCs/>
          <w:spacing w:val="-1"/>
        </w:rPr>
        <w:t>quotation time</w:t>
      </w:r>
      <w:r>
        <w:rPr>
          <w:rFonts w:ascii="Calibri" w:hAnsi="Calibri" w:eastAsia="Calibri" w:cs="Calibri"/>
          <w:sz w:val="24"/>
          <w:szCs w:val="24"/>
          <w:b/>
          <w:bCs/>
          <w:spacing w:val="9"/>
        </w:rPr>
        <w:t xml:space="preserve"> </w:t>
      </w:r>
      <w:r>
        <w:rPr>
          <w:rFonts w:ascii="Calibri" w:hAnsi="Calibri" w:eastAsia="Calibri" w:cs="Calibri"/>
          <w:sz w:val="24"/>
          <w:szCs w:val="24"/>
          <w:b/>
          <w:bCs/>
          <w:spacing w:val="-1"/>
        </w:rPr>
        <w:t>after</w:t>
      </w:r>
      <w:r>
        <w:rPr>
          <w:rFonts w:ascii="Calibri" w:hAnsi="Calibri" w:eastAsia="Calibri" w:cs="Calibri"/>
          <w:sz w:val="24"/>
          <w:szCs w:val="24"/>
          <w:b/>
          <w:bCs/>
          <w:spacing w:val="10"/>
        </w:rPr>
        <w:t xml:space="preserve"> </w:t>
      </w:r>
      <w:r>
        <w:rPr>
          <w:rFonts w:ascii="Calibri" w:hAnsi="Calibri" w:eastAsia="Calibri" w:cs="Calibri"/>
          <w:sz w:val="24"/>
          <w:szCs w:val="24"/>
          <w:b/>
          <w:bCs/>
          <w:spacing w:val="-1"/>
        </w:rPr>
        <w:t>opening.</w:t>
      </w:r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ind w:left="3614"/>
        <w:spacing w:before="110" w:line="214" w:lineRule="auto"/>
        <w:outlineLvl w:val="0"/>
        <w:rPr>
          <w:rFonts w:ascii="Calibri" w:hAnsi="Calibri" w:eastAsia="Calibri" w:cs="Calibri"/>
          <w:sz w:val="36"/>
          <w:szCs w:val="36"/>
        </w:rPr>
      </w:pPr>
      <w:bookmarkStart w:name="bookmark47" w:id="31"/>
      <w:bookmarkEnd w:id="31"/>
      <w:r>
        <w:rPr>
          <w:rFonts w:ascii="Calibri" w:hAnsi="Calibri" w:eastAsia="Calibri" w:cs="Calibri"/>
          <w:sz w:val="36"/>
          <w:szCs w:val="36"/>
          <w:b/>
          <w:bCs/>
          <w:spacing w:val="-2"/>
        </w:rPr>
        <w:t>4.  Demo of Trading</w:t>
      </w:r>
    </w:p>
    <w:p>
      <w:pPr>
        <w:spacing w:line="214" w:lineRule="auto"/>
        <w:sectPr>
          <w:headerReference w:type="default" r:id="rId66"/>
          <w:footerReference w:type="default" r:id="rId67"/>
          <w:pgSz w:w="11907" w:h="16839"/>
          <w:pgMar w:top="1265" w:right="1120" w:bottom="1245" w:left="801" w:header="958" w:footer="1025" w:gutter="0"/>
        </w:sectPr>
        <w:rPr>
          <w:rFonts w:ascii="Calibri" w:hAnsi="Calibri" w:eastAsia="Calibri" w:cs="Calibri"/>
          <w:sz w:val="36"/>
          <w:szCs w:val="36"/>
        </w:rPr>
      </w:pPr>
    </w:p>
    <w:p>
      <w:pPr>
        <w:ind w:left="15" w:right="139" w:hanging="6"/>
        <w:spacing w:before="224" w:line="316" w:lineRule="auto"/>
        <w:jc w:val="both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Compared with the quotation API, the trade API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is</w:t>
      </w:r>
      <w:r>
        <w:rPr>
          <w:rFonts w:ascii="Calibri" w:hAnsi="Calibri" w:eastAsia="Calibri" w:cs="Calibri"/>
          <w:sz w:val="22"/>
          <w:szCs w:val="22"/>
          <w:spacing w:val="1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more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powerful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and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more complex.</w:t>
      </w:r>
      <w:r>
        <w:rPr>
          <w:rFonts w:ascii="Calibri" w:hAnsi="Calibri" w:eastAsia="Calibri" w:cs="Calibri"/>
          <w:sz w:val="22"/>
          <w:szCs w:val="22"/>
          <w:spacing w:val="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The</w:t>
      </w:r>
      <w:r>
        <w:rPr>
          <w:rFonts w:ascii="Calibri" w:hAnsi="Calibri" w:eastAsia="Calibri" w:cs="Calibri"/>
          <w:sz w:val="22"/>
          <w:szCs w:val="22"/>
          <w:spacing w:val="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trad</w:t>
      </w:r>
      <w:r>
        <w:rPr>
          <w:rFonts w:ascii="Calibri" w:hAnsi="Calibri" w:eastAsia="Calibri" w:cs="Calibri"/>
          <w:sz w:val="22"/>
          <w:szCs w:val="22"/>
          <w:spacing w:val="-2"/>
        </w:rPr>
        <w:t>e</w:t>
      </w:r>
      <w:r>
        <w:rPr>
          <w:rFonts w:ascii="Calibri" w:hAnsi="Calibri" w:eastAsia="Calibri" w:cs="Calibri"/>
          <w:sz w:val="22"/>
          <w:szCs w:val="22"/>
          <w:spacing w:val="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API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provides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methods that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need to</w:t>
      </w:r>
      <w:r>
        <w:rPr>
          <w:rFonts w:ascii="Calibri" w:hAnsi="Calibri" w:eastAsia="Calibri" w:cs="Calibri"/>
          <w:sz w:val="22"/>
          <w:szCs w:val="22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be</w:t>
      </w:r>
      <w:r>
        <w:rPr>
          <w:rFonts w:ascii="Calibri" w:hAnsi="Calibri" w:eastAsia="Calibri" w:cs="Calibri"/>
          <w:sz w:val="22"/>
          <w:szCs w:val="22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invoked during</w:t>
      </w:r>
      <w:r>
        <w:rPr>
          <w:rFonts w:ascii="Calibri" w:hAnsi="Calibri" w:eastAsia="Calibri" w:cs="Calibri"/>
          <w:sz w:val="22"/>
          <w:szCs w:val="22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invest</w:t>
      </w:r>
      <w:r>
        <w:rPr>
          <w:rFonts w:ascii="Calibri" w:hAnsi="Calibri" w:eastAsia="Calibri" w:cs="Calibri"/>
          <w:sz w:val="22"/>
          <w:szCs w:val="22"/>
          <w:spacing w:val="-2"/>
        </w:rPr>
        <w:t>ors’ trading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process, e.g.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placing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an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order,</w:t>
      </w:r>
      <w:r>
        <w:rPr>
          <w:rFonts w:ascii="Calibri" w:hAnsi="Calibri" w:eastAsia="Calibri" w:cs="Calibri"/>
          <w:sz w:val="22"/>
          <w:szCs w:val="22"/>
          <w:spacing w:val="1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canceling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an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order,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making</w:t>
      </w:r>
      <w:r>
        <w:rPr>
          <w:rFonts w:ascii="Calibri" w:hAnsi="Calibri" w:eastAsia="Calibri" w:cs="Calibri"/>
          <w:sz w:val="22"/>
          <w:szCs w:val="22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bank-futures transfer,</w:t>
      </w:r>
      <w:r>
        <w:rPr>
          <w:rFonts w:ascii="Calibri" w:hAnsi="Calibri" w:eastAsia="Calibri" w:cs="Calibri"/>
          <w:sz w:val="22"/>
          <w:szCs w:val="22"/>
          <w:spacing w:val="1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querying</w:t>
      </w:r>
      <w:r>
        <w:rPr>
          <w:rFonts w:ascii="Calibri" w:hAnsi="Calibri" w:eastAsia="Calibri" w:cs="Calibri"/>
          <w:sz w:val="22"/>
          <w:szCs w:val="22"/>
          <w:spacing w:val="1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informatio</w:t>
      </w:r>
      <w:r>
        <w:rPr>
          <w:rFonts w:ascii="Calibri" w:hAnsi="Calibri" w:eastAsia="Calibri" w:cs="Calibri"/>
          <w:sz w:val="22"/>
          <w:szCs w:val="22"/>
          <w:spacing w:val="-2"/>
        </w:rPr>
        <w:t>n, etc.</w:t>
      </w:r>
    </w:p>
    <w:p>
      <w:pPr>
        <w:spacing w:before="217" w:line="215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The</w:t>
      </w:r>
      <w:r>
        <w:rPr>
          <w:rFonts w:ascii="Calibri" w:hAnsi="Calibri" w:eastAsia="Calibri" w:cs="Calibri"/>
          <w:sz w:val="22"/>
          <w:szCs w:val="22"/>
          <w:spacing w:val="1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usage</w:t>
      </w:r>
      <w:r>
        <w:rPr>
          <w:rFonts w:ascii="Calibri" w:hAnsi="Calibri" w:eastAsia="Calibri" w:cs="Calibri"/>
          <w:sz w:val="22"/>
          <w:szCs w:val="22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is similar to the</w:t>
      </w:r>
      <w:r>
        <w:rPr>
          <w:rFonts w:ascii="Calibri" w:hAnsi="Calibri" w:eastAsia="Calibri" w:cs="Calibri"/>
          <w:sz w:val="22"/>
          <w:szCs w:val="22"/>
          <w:spacing w:val="1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quotation A</w:t>
      </w:r>
      <w:r>
        <w:rPr>
          <w:rFonts w:ascii="Calibri" w:hAnsi="Calibri" w:eastAsia="Calibri" w:cs="Calibri"/>
          <w:sz w:val="22"/>
          <w:szCs w:val="22"/>
          <w:spacing w:val="-2"/>
        </w:rPr>
        <w:t>PI.</w:t>
      </w:r>
    </w:p>
    <w:p>
      <w:pPr>
        <w:pStyle w:val="BodyText"/>
        <w:spacing w:line="311" w:lineRule="auto"/>
        <w:rPr/>
      </w:pPr>
      <w:r/>
    </w:p>
    <w:p>
      <w:pPr>
        <w:ind w:left="5"/>
        <w:spacing w:before="95" w:line="398" w:lineRule="exact"/>
        <w:outlineLvl w:val="1"/>
        <w:rPr>
          <w:rFonts w:ascii="Calibri" w:hAnsi="Calibri" w:eastAsia="Calibri" w:cs="Calibri"/>
          <w:sz w:val="31"/>
          <w:szCs w:val="31"/>
        </w:rPr>
      </w:pPr>
      <w:bookmarkStart w:name="bookmark25" w:id="32"/>
      <w:bookmarkEnd w:id="32"/>
      <w:r>
        <w:rPr>
          <w:rFonts w:ascii="Calibri" w:hAnsi="Calibri" w:eastAsia="Calibri" w:cs="Calibri"/>
          <w:sz w:val="31"/>
          <w:szCs w:val="31"/>
          <w:b/>
          <w:bCs/>
          <w:spacing w:val="13"/>
          <w:position w:val="2"/>
        </w:rPr>
        <w:t>4.1.</w:t>
      </w:r>
      <w:r>
        <w:rPr>
          <w:rFonts w:ascii="Calibri" w:hAnsi="Calibri" w:eastAsia="Calibri" w:cs="Calibri"/>
          <w:sz w:val="31"/>
          <w:szCs w:val="31"/>
          <w:b/>
          <w:bCs/>
          <w:spacing w:val="25"/>
          <w:position w:val="2"/>
        </w:rPr>
        <w:t xml:space="preserve"> </w:t>
      </w:r>
      <w:r>
        <w:rPr>
          <w:rFonts w:ascii="Calibri" w:hAnsi="Calibri" w:eastAsia="Calibri" w:cs="Calibri"/>
          <w:sz w:val="31"/>
          <w:szCs w:val="31"/>
          <w:b/>
          <w:bCs/>
          <w:position w:val="2"/>
        </w:rPr>
        <w:t>Initialization</w:t>
      </w:r>
      <w:r>
        <w:rPr>
          <w:rFonts w:ascii="Calibri" w:hAnsi="Calibri" w:eastAsia="Calibri" w:cs="Calibri"/>
          <w:sz w:val="31"/>
          <w:szCs w:val="31"/>
          <w:b/>
          <w:bCs/>
          <w:spacing w:val="13"/>
          <w:position w:val="2"/>
        </w:rPr>
        <w:t xml:space="preserve"> </w:t>
      </w:r>
      <w:r>
        <w:rPr>
          <w:rFonts w:ascii="Calibri" w:hAnsi="Calibri" w:eastAsia="Calibri" w:cs="Calibri"/>
          <w:sz w:val="31"/>
          <w:szCs w:val="31"/>
          <w:b/>
          <w:bCs/>
          <w:position w:val="2"/>
        </w:rPr>
        <w:t>for</w:t>
      </w:r>
      <w:r>
        <w:rPr>
          <w:rFonts w:ascii="Calibri" w:hAnsi="Calibri" w:eastAsia="Calibri" w:cs="Calibri"/>
          <w:sz w:val="31"/>
          <w:szCs w:val="31"/>
          <w:b/>
          <w:bCs/>
          <w:spacing w:val="13"/>
          <w:position w:val="2"/>
        </w:rPr>
        <w:t xml:space="preserve"> </w:t>
      </w:r>
      <w:r>
        <w:rPr>
          <w:rFonts w:ascii="Calibri" w:hAnsi="Calibri" w:eastAsia="Calibri" w:cs="Calibri"/>
          <w:sz w:val="31"/>
          <w:szCs w:val="31"/>
          <w:b/>
          <w:bCs/>
          <w:position w:val="2"/>
        </w:rPr>
        <w:t>Trade</w:t>
      </w:r>
      <w:r>
        <w:rPr>
          <w:rFonts w:ascii="Calibri" w:hAnsi="Calibri" w:eastAsia="Calibri" w:cs="Calibri"/>
          <w:sz w:val="31"/>
          <w:szCs w:val="31"/>
          <w:b/>
          <w:bCs/>
          <w:spacing w:val="13"/>
          <w:position w:val="2"/>
        </w:rPr>
        <w:t xml:space="preserve"> </w:t>
      </w:r>
      <w:r>
        <w:rPr>
          <w:rFonts w:ascii="Calibri" w:hAnsi="Calibri" w:eastAsia="Calibri" w:cs="Calibri"/>
          <w:sz w:val="31"/>
          <w:szCs w:val="31"/>
          <w:b/>
          <w:bCs/>
          <w:position w:val="2"/>
        </w:rPr>
        <w:t>API</w:t>
      </w:r>
    </w:p>
    <w:p>
      <w:pPr>
        <w:ind w:left="15" w:right="507" w:hanging="15"/>
        <w:spacing w:before="133" w:line="314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>Just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  <w:t>like the quotation API, de</w:t>
      </w:r>
      <w:r>
        <w:rPr>
          <w:rFonts w:ascii="Calibri" w:hAnsi="Calibri" w:eastAsia="Calibri" w:cs="Calibri"/>
          <w:sz w:val="22"/>
          <w:szCs w:val="22"/>
          <w:spacing w:val="-1"/>
        </w:rPr>
        <w:t>velopers should derive</w:t>
      </w:r>
      <w:r>
        <w:rPr>
          <w:rFonts w:ascii="Calibri" w:hAnsi="Calibri" w:eastAsia="Calibri" w:cs="Calibri"/>
          <w:sz w:val="22"/>
          <w:szCs w:val="22"/>
          <w:spacing w:val="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from the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CThostFtdcTraderSpi</w:t>
      </w:r>
      <w:r>
        <w:rPr>
          <w:rFonts w:ascii="Calibri" w:hAnsi="Calibri" w:eastAsia="Calibri" w:cs="Calibri"/>
          <w:sz w:val="22"/>
          <w:szCs w:val="22"/>
          <w:b/>
          <w:bCs/>
          <w:spacing w:val="1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class</w:t>
      </w:r>
      <w:r>
        <w:rPr>
          <w:rFonts w:ascii="Calibri" w:hAnsi="Calibri" w:eastAsia="Calibri" w:cs="Calibri"/>
          <w:sz w:val="22"/>
          <w:szCs w:val="22"/>
          <w:spacing w:val="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and</w:t>
      </w:r>
      <w:r>
        <w:rPr>
          <w:rFonts w:ascii="Calibri" w:hAnsi="Calibri" w:eastAsia="Calibri" w:cs="Calibri"/>
          <w:sz w:val="22"/>
          <w:szCs w:val="22"/>
          <w:spacing w:val="1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implement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necessary virtual functions.</w:t>
      </w:r>
    </w:p>
    <w:p>
      <w:pPr>
        <w:spacing w:before="188" w:line="2370" w:lineRule="exact"/>
        <w:rPr/>
      </w:pPr>
      <w:r>
        <w:rPr>
          <w:position w:val="-47"/>
        </w:rPr>
        <w:drawing>
          <wp:inline distT="0" distB="0" distL="0" distR="0">
            <wp:extent cx="4876800" cy="1504949"/>
            <wp:effectExtent l="0" t="0" r="0" b="0"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6800" cy="1504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85" w:lineRule="auto"/>
        <w:rPr/>
      </w:pPr>
      <w:r/>
    </w:p>
    <w:p>
      <w:pPr>
        <w:ind w:left="7"/>
        <w:spacing w:before="67" w:line="215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Steps and code are almost the</w:t>
      </w:r>
      <w:r>
        <w:rPr>
          <w:rFonts w:ascii="Calibri" w:hAnsi="Calibri" w:eastAsia="Calibri" w:cs="Calibri"/>
          <w:sz w:val="22"/>
          <w:szCs w:val="22"/>
          <w:spacing w:val="2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same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as those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of the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quotation</w:t>
      </w:r>
      <w:r>
        <w:rPr>
          <w:rFonts w:ascii="Calibri" w:hAnsi="Calibri" w:eastAsia="Calibri" w:cs="Calibri"/>
          <w:sz w:val="22"/>
          <w:szCs w:val="22"/>
          <w:spacing w:val="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API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(3.2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section).</w:t>
      </w:r>
    </w:p>
    <w:p>
      <w:pPr>
        <w:pStyle w:val="BodyText"/>
        <w:spacing w:line="261" w:lineRule="auto"/>
        <w:rPr/>
      </w:pPr>
      <w:r/>
    </w:p>
    <w:p>
      <w:pPr>
        <w:ind w:left="14"/>
        <w:spacing w:before="68" w:line="188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b/>
          <w:bCs/>
          <w:spacing w:val="-2"/>
        </w:rPr>
        <w:t>Differences:</w:t>
      </w:r>
    </w:p>
    <w:p>
      <w:pPr>
        <w:pStyle w:val="BodyText"/>
        <w:spacing w:line="269" w:lineRule="auto"/>
        <w:rPr/>
      </w:pPr>
      <w:r/>
    </w:p>
    <w:p>
      <w:pPr>
        <w:ind w:left="376" w:right="244" w:hanging="358"/>
        <w:spacing w:before="68" w:line="268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2"/>
        </w:rPr>
        <w:t>1.    When creating an API</w:t>
      </w:r>
      <w:r>
        <w:rPr>
          <w:rFonts w:ascii="Calibri" w:hAnsi="Calibri" w:eastAsia="Calibri" w:cs="Calibri"/>
          <w:sz w:val="22"/>
          <w:szCs w:val="22"/>
          <w:spacing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instance, transmit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protocol</w:t>
      </w:r>
      <w:r>
        <w:rPr>
          <w:rFonts w:ascii="Calibri" w:hAnsi="Calibri" w:eastAsia="Calibri" w:cs="Calibri"/>
          <w:sz w:val="22"/>
          <w:szCs w:val="22"/>
          <w:spacing w:val="1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needs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not</w:t>
      </w:r>
      <w:r>
        <w:rPr>
          <w:rFonts w:ascii="Calibri" w:hAnsi="Calibri" w:eastAsia="Calibri" w:cs="Calibri"/>
          <w:sz w:val="22"/>
          <w:szCs w:val="22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be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designated,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so the</w:t>
      </w:r>
      <w:r>
        <w:rPr>
          <w:rFonts w:ascii="Calibri" w:hAnsi="Calibri" w:eastAsia="Calibri" w:cs="Calibri"/>
          <w:sz w:val="22"/>
          <w:szCs w:val="22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method</w:t>
      </w:r>
      <w:r>
        <w:rPr>
          <w:rFonts w:ascii="Calibri" w:hAnsi="Calibri" w:eastAsia="Calibri" w:cs="Calibri"/>
          <w:sz w:val="22"/>
          <w:szCs w:val="22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in</w:t>
      </w:r>
      <w:r>
        <w:rPr>
          <w:rFonts w:ascii="Calibri" w:hAnsi="Calibri" w:eastAsia="Calibri" w:cs="Calibri"/>
          <w:sz w:val="22"/>
          <w:szCs w:val="22"/>
          <w:spacing w:val="1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line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2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only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needs one</w:t>
      </w:r>
      <w:r>
        <w:rPr>
          <w:rFonts w:ascii="Calibri" w:hAnsi="Calibri" w:eastAsia="Calibri" w:cs="Calibri"/>
          <w:sz w:val="22"/>
          <w:szCs w:val="22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parameter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(flow files directory).</w:t>
      </w:r>
    </w:p>
    <w:p>
      <w:pPr>
        <w:ind w:left="11"/>
        <w:spacing w:before="117" w:line="215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2.    Public stream and</w:t>
      </w:r>
      <w:r>
        <w:rPr>
          <w:rFonts w:ascii="Calibri" w:hAnsi="Calibri" w:eastAsia="Calibri" w:cs="Calibri"/>
          <w:sz w:val="22"/>
          <w:szCs w:val="22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p</w:t>
      </w:r>
      <w:r>
        <w:rPr>
          <w:rFonts w:ascii="Calibri" w:hAnsi="Calibri" w:eastAsia="Calibri" w:cs="Calibri"/>
          <w:sz w:val="22"/>
          <w:szCs w:val="22"/>
          <w:spacing w:val="-2"/>
        </w:rPr>
        <w:t>rivate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stream</w:t>
      </w:r>
      <w:r>
        <w:rPr>
          <w:rFonts w:ascii="Calibri" w:hAnsi="Calibri" w:eastAsia="Calibri" w:cs="Calibri"/>
          <w:sz w:val="22"/>
          <w:szCs w:val="22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need to</w:t>
      </w:r>
      <w:r>
        <w:rPr>
          <w:rFonts w:ascii="Calibri" w:hAnsi="Calibri" w:eastAsia="Calibri" w:cs="Calibri"/>
          <w:sz w:val="22"/>
          <w:szCs w:val="22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be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subscribed.</w:t>
      </w:r>
    </w:p>
    <w:p>
      <w:pPr>
        <w:ind w:left="374" w:right="133" w:firstLine="4"/>
        <w:spacing w:before="118" w:line="321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Public Stream contains</w:t>
      </w:r>
      <w:r>
        <w:rPr>
          <w:rFonts w:ascii="Calibri" w:hAnsi="Calibri" w:eastAsia="Calibri" w:cs="Calibri"/>
          <w:sz w:val="22"/>
          <w:szCs w:val="22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information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published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by exchanges for all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clients,</w:t>
      </w:r>
      <w:r>
        <w:rPr>
          <w:rFonts w:ascii="Calibri" w:hAnsi="Calibri" w:eastAsia="Calibri" w:cs="Calibri"/>
          <w:sz w:val="22"/>
          <w:szCs w:val="22"/>
          <w:spacing w:val="13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e.g.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contracts’ trading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s</w:t>
      </w:r>
      <w:r>
        <w:rPr>
          <w:rFonts w:ascii="Calibri" w:hAnsi="Calibri" w:eastAsia="Calibri" w:cs="Calibri"/>
          <w:sz w:val="22"/>
          <w:szCs w:val="22"/>
          <w:spacing w:val="-2"/>
        </w:rPr>
        <w:t>tatuses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3"/>
        </w:rPr>
        <w:t>in the</w:t>
      </w:r>
      <w:r>
        <w:rPr>
          <w:rFonts w:ascii="Calibri" w:hAnsi="Calibri" w:eastAsia="Calibri" w:cs="Calibri"/>
          <w:sz w:val="22"/>
          <w:szCs w:val="22"/>
          <w:spacing w:val="22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3"/>
        </w:rPr>
        <w:t>market.</w:t>
      </w:r>
    </w:p>
    <w:p>
      <w:pPr>
        <w:ind w:left="361" w:right="4" w:firstLine="17"/>
        <w:spacing w:line="490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Private Stream contains</w:t>
      </w:r>
      <w:r>
        <w:rPr>
          <w:rFonts w:ascii="Calibri" w:hAnsi="Calibri" w:eastAsia="Calibri" w:cs="Calibri"/>
          <w:sz w:val="22"/>
          <w:szCs w:val="22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information sent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by exchanges to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specified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clients,</w:t>
      </w:r>
      <w:r>
        <w:rPr>
          <w:rFonts w:ascii="Calibri" w:hAnsi="Calibri" w:eastAsia="Calibri" w:cs="Calibri"/>
          <w:sz w:val="22"/>
          <w:szCs w:val="22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e.</w:t>
      </w:r>
      <w:r>
        <w:rPr>
          <w:rFonts w:ascii="Calibri" w:hAnsi="Calibri" w:eastAsia="Calibri" w:cs="Calibri"/>
          <w:sz w:val="22"/>
          <w:szCs w:val="22"/>
          <w:spacing w:val="-2"/>
        </w:rPr>
        <w:t>g.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order</w:t>
      </w:r>
      <w:r>
        <w:rPr>
          <w:rFonts w:ascii="Calibri" w:hAnsi="Calibri" w:eastAsia="Calibri" w:cs="Calibri"/>
          <w:sz w:val="22"/>
          <w:szCs w:val="22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return, trade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return.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There are three subscription</w:t>
      </w:r>
      <w:r>
        <w:rPr>
          <w:rFonts w:ascii="Calibri" w:hAnsi="Calibri" w:eastAsia="Calibri" w:cs="Calibri"/>
          <w:sz w:val="22"/>
          <w:szCs w:val="22"/>
          <w:spacing w:val="31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modes:</w:t>
      </w:r>
    </w:p>
    <w:p>
      <w:pPr>
        <w:ind w:left="842" w:right="583" w:hanging="404"/>
        <w:spacing w:before="21" w:line="314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1"/>
          <w:szCs w:val="21"/>
          <w:position w:val="3"/>
        </w:rPr>
        <w:drawing>
          <wp:inline distT="0" distB="0" distL="0" distR="0">
            <wp:extent cx="81180" cy="82442"/>
            <wp:effectExtent l="0" t="0" r="0" b="0"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180" cy="82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  <w:sz w:val="21"/>
          <w:szCs w:val="21"/>
          <w:spacing w:val="1"/>
        </w:rPr>
        <w:t xml:space="preserve">      </w:t>
      </w:r>
      <w:r>
        <w:rPr>
          <w:rFonts w:ascii="Calibri" w:hAnsi="Calibri" w:eastAsia="Calibri" w:cs="Calibri"/>
          <w:sz w:val="21"/>
          <w:szCs w:val="21"/>
          <w:spacing w:val="-1"/>
        </w:rPr>
        <w:t>Restart:    </w:t>
      </w:r>
      <w:r>
        <w:rPr>
          <w:rFonts w:ascii="Calibri" w:hAnsi="Calibri" w:eastAsia="Calibri" w:cs="Calibri"/>
          <w:sz w:val="22"/>
          <w:szCs w:val="22"/>
          <w:spacing w:val="-1"/>
        </w:rPr>
        <w:t>to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re-transmit from the first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message</w:t>
      </w:r>
      <w:r>
        <w:rPr>
          <w:rFonts w:ascii="Calibri" w:hAnsi="Calibri" w:eastAsia="Calibri" w:cs="Calibri"/>
          <w:sz w:val="22"/>
          <w:szCs w:val="22"/>
          <w:spacing w:val="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of the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same type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sent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by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exchan</w:t>
      </w:r>
      <w:r>
        <w:rPr>
          <w:rFonts w:ascii="Calibri" w:hAnsi="Calibri" w:eastAsia="Calibri" w:cs="Calibri"/>
          <w:sz w:val="22"/>
          <w:szCs w:val="22"/>
          <w:spacing w:val="-2"/>
        </w:rPr>
        <w:t>ges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on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current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trading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day.</w:t>
      </w:r>
    </w:p>
    <w:p>
      <w:pPr>
        <w:ind w:left="438"/>
        <w:spacing w:before="14" w:line="215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position w:val="3"/>
        </w:rPr>
        <w:drawing>
          <wp:inline distT="0" distB="0" distL="0" distR="0">
            <wp:extent cx="81180" cy="82442"/>
            <wp:effectExtent l="0" t="0" r="0" b="0"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180" cy="82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    </w:t>
      </w:r>
      <w:r>
        <w:rPr>
          <w:rFonts w:ascii="Calibri" w:hAnsi="Calibri" w:eastAsia="Calibri" w:cs="Calibri"/>
          <w:sz w:val="22"/>
          <w:szCs w:val="22"/>
          <w:spacing w:val="-1"/>
        </w:rPr>
        <w:t>Resume:    to</w:t>
      </w:r>
      <w:r>
        <w:rPr>
          <w:rFonts w:ascii="Calibri" w:hAnsi="Calibri" w:eastAsia="Calibri" w:cs="Calibri"/>
          <w:sz w:val="22"/>
          <w:szCs w:val="22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re-transmit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by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resuming and continuing</w:t>
      </w:r>
      <w:r>
        <w:rPr>
          <w:rFonts w:ascii="Calibri" w:hAnsi="Calibri" w:eastAsia="Calibri" w:cs="Calibri"/>
          <w:sz w:val="22"/>
          <w:szCs w:val="22"/>
          <w:spacing w:val="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from</w:t>
      </w:r>
      <w:r>
        <w:rPr>
          <w:rFonts w:ascii="Calibri" w:hAnsi="Calibri" w:eastAsia="Calibri" w:cs="Calibri"/>
          <w:sz w:val="22"/>
          <w:szCs w:val="22"/>
          <w:spacing w:val="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the</w:t>
      </w:r>
      <w:r>
        <w:rPr>
          <w:rFonts w:ascii="Calibri" w:hAnsi="Calibri" w:eastAsia="Calibri" w:cs="Calibri"/>
          <w:sz w:val="22"/>
          <w:szCs w:val="22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last</w:t>
      </w:r>
      <w:r>
        <w:rPr>
          <w:rFonts w:ascii="Calibri" w:hAnsi="Calibri" w:eastAsia="Calibri" w:cs="Calibri"/>
          <w:sz w:val="22"/>
          <w:szCs w:val="22"/>
          <w:spacing w:val="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transmission;</w:t>
      </w:r>
    </w:p>
    <w:p>
      <w:pPr>
        <w:ind w:left="438"/>
        <w:spacing w:before="120" w:line="215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position w:val="3"/>
        </w:rPr>
        <w:drawing>
          <wp:inline distT="0" distB="0" distL="0" distR="0">
            <wp:extent cx="81180" cy="82442"/>
            <wp:effectExtent l="0" t="0" r="0" b="0"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180" cy="82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    </w:t>
      </w:r>
      <w:r>
        <w:rPr>
          <w:rFonts w:ascii="Calibri" w:hAnsi="Calibri" w:eastAsia="Calibri" w:cs="Calibri"/>
          <w:sz w:val="22"/>
          <w:szCs w:val="22"/>
          <w:spacing w:val="-1"/>
        </w:rPr>
        <w:t>Quick:         to transmit from current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login.</w:t>
      </w:r>
    </w:p>
    <w:p>
      <w:pPr>
        <w:ind w:left="10"/>
        <w:spacing w:before="117" w:line="215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>3.</w:t>
      </w:r>
      <w:r>
        <w:rPr>
          <w:rFonts w:ascii="Calibri" w:hAnsi="Calibri" w:eastAsia="Calibri" w:cs="Calibri"/>
          <w:sz w:val="22"/>
          <w:szCs w:val="22"/>
          <w:spacing w:val="15"/>
          <w:w w:val="101"/>
        </w:rPr>
        <w:t xml:space="preserve">   </w:t>
      </w:r>
      <w:r>
        <w:rPr>
          <w:rFonts w:ascii="Calibri" w:hAnsi="Calibri" w:eastAsia="Calibri" w:cs="Calibri"/>
          <w:sz w:val="22"/>
          <w:szCs w:val="22"/>
        </w:rPr>
        <w:t>The front-end add</w:t>
      </w:r>
      <w:r>
        <w:rPr>
          <w:rFonts w:ascii="Calibri" w:hAnsi="Calibri" w:eastAsia="Calibri" w:cs="Calibri"/>
          <w:sz w:val="22"/>
          <w:szCs w:val="22"/>
          <w:spacing w:val="-1"/>
        </w:rPr>
        <w:t>ress to</w:t>
      </w:r>
      <w:r>
        <w:rPr>
          <w:rFonts w:ascii="Calibri" w:hAnsi="Calibri" w:eastAsia="Calibri" w:cs="Calibri"/>
          <w:sz w:val="22"/>
          <w:szCs w:val="22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register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is the trading front-end address.</w:t>
      </w:r>
    </w:p>
    <w:p>
      <w:pPr>
        <w:pStyle w:val="BodyText"/>
        <w:spacing w:line="334" w:lineRule="auto"/>
        <w:rPr/>
      </w:pPr>
      <w:r/>
    </w:p>
    <w:p>
      <w:pPr>
        <w:pStyle w:val="BodyText"/>
        <w:spacing w:line="335" w:lineRule="auto"/>
        <w:rPr/>
      </w:pPr>
      <w:r/>
    </w:p>
    <w:p>
      <w:pPr>
        <w:ind w:left="5"/>
        <w:spacing w:before="95" w:line="220" w:lineRule="auto"/>
        <w:outlineLvl w:val="1"/>
        <w:rPr>
          <w:rFonts w:ascii="Calibri" w:hAnsi="Calibri" w:eastAsia="Calibri" w:cs="Calibri"/>
          <w:sz w:val="31"/>
          <w:szCs w:val="31"/>
        </w:rPr>
      </w:pPr>
      <w:bookmarkStart w:name="bookmark26" w:id="33"/>
      <w:bookmarkEnd w:id="33"/>
      <w:r>
        <w:rPr>
          <w:rFonts w:ascii="Calibri" w:hAnsi="Calibri" w:eastAsia="Calibri" w:cs="Calibri"/>
          <w:sz w:val="31"/>
          <w:szCs w:val="31"/>
          <w:b/>
          <w:bCs/>
          <w:spacing w:val="1"/>
        </w:rPr>
        <w:t>4.2.</w:t>
      </w:r>
      <w:r>
        <w:rPr>
          <w:rFonts w:ascii="Calibri" w:hAnsi="Calibri" w:eastAsia="Calibri" w:cs="Calibri"/>
          <w:sz w:val="31"/>
          <w:szCs w:val="31"/>
          <w:b/>
          <w:bCs/>
          <w:spacing w:val="27"/>
        </w:rPr>
        <w:t xml:space="preserve"> </w:t>
      </w:r>
      <w:r>
        <w:rPr>
          <w:rFonts w:ascii="Calibri" w:hAnsi="Calibri" w:eastAsia="Calibri" w:cs="Calibri"/>
          <w:sz w:val="31"/>
          <w:szCs w:val="31"/>
          <w:b/>
          <w:bCs/>
        </w:rPr>
        <w:t>Login</w:t>
      </w:r>
    </w:p>
    <w:p>
      <w:pPr>
        <w:ind w:left="1"/>
        <w:spacing w:before="200" w:line="187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Authentication</w:t>
      </w:r>
    </w:p>
    <w:p>
      <w:pPr>
        <w:spacing w:line="187" w:lineRule="auto"/>
        <w:sectPr>
          <w:headerReference w:type="default" r:id="rId68"/>
          <w:footerReference w:type="default" r:id="rId69"/>
          <w:pgSz w:w="11907" w:h="16839"/>
          <w:pgMar w:top="1265" w:right="1137" w:bottom="1245" w:left="919" w:header="958" w:footer="1025" w:gutter="0"/>
        </w:sectPr>
        <w:rPr>
          <w:rFonts w:ascii="Calibri" w:hAnsi="Calibri" w:eastAsia="Calibri" w:cs="Calibri"/>
          <w:sz w:val="22"/>
          <w:szCs w:val="22"/>
        </w:rPr>
      </w:pPr>
    </w:p>
    <w:p>
      <w:pPr>
        <w:ind w:left="8" w:right="171" w:firstLine="8"/>
        <w:spacing w:before="225" w:line="331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Before</w:t>
      </w:r>
      <w:r>
        <w:rPr>
          <w:rFonts w:ascii="Calibri" w:hAnsi="Calibri" w:eastAsia="Calibri" w:cs="Calibri"/>
          <w:sz w:val="22"/>
          <w:szCs w:val="22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logging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into the trading system,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</w:t>
      </w:r>
      <w:r>
        <w:rPr>
          <w:rFonts w:ascii="Calibri" w:hAnsi="Calibri" w:eastAsia="Calibri" w:cs="Calibri"/>
          <w:sz w:val="22"/>
          <w:szCs w:val="22"/>
          <w:spacing w:val="-2"/>
        </w:rPr>
        <w:t>f configured, authentication</w:t>
      </w:r>
      <w:r>
        <w:rPr>
          <w:rFonts w:ascii="Calibri" w:hAnsi="Calibri" w:eastAsia="Calibri" w:cs="Calibri"/>
          <w:sz w:val="22"/>
          <w:szCs w:val="22"/>
          <w:spacing w:val="1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is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required.</w:t>
      </w:r>
      <w:r>
        <w:rPr>
          <w:rFonts w:ascii="Calibri" w:hAnsi="Calibri" w:eastAsia="Calibri" w:cs="Calibri"/>
          <w:sz w:val="22"/>
          <w:szCs w:val="22"/>
          <w:spacing w:val="1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Login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can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be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requested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only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after a successful</w:t>
      </w:r>
      <w:r>
        <w:rPr>
          <w:rFonts w:ascii="Calibri" w:hAnsi="Calibri" w:eastAsia="Calibri" w:cs="Calibri"/>
          <w:sz w:val="22"/>
          <w:szCs w:val="22"/>
          <w:spacing w:val="2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authentication.</w:t>
      </w:r>
    </w:p>
    <w:p>
      <w:pPr>
        <w:spacing w:before="176" w:line="215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The authentication can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be configured</w:t>
      </w:r>
      <w:r>
        <w:rPr>
          <w:rFonts w:ascii="Calibri" w:hAnsi="Calibri" w:eastAsia="Calibri" w:cs="Calibri"/>
          <w:sz w:val="22"/>
          <w:szCs w:val="22"/>
          <w:spacing w:val="1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in the settlement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platform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us</w:t>
      </w:r>
      <w:r>
        <w:rPr>
          <w:rFonts w:ascii="Calibri" w:hAnsi="Calibri" w:eastAsia="Calibri" w:cs="Calibri"/>
          <w:sz w:val="22"/>
          <w:szCs w:val="22"/>
          <w:spacing w:val="-2"/>
        </w:rPr>
        <w:t>ed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by</w:t>
      </w:r>
      <w:r>
        <w:rPr>
          <w:rFonts w:ascii="Calibri" w:hAnsi="Calibri" w:eastAsia="Calibri" w:cs="Calibri"/>
          <w:sz w:val="22"/>
          <w:szCs w:val="22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business</w:t>
      </w:r>
      <w:r>
        <w:rPr>
          <w:rFonts w:ascii="Calibri" w:hAnsi="Calibri" w:eastAsia="Calibri" w:cs="Calibri"/>
          <w:sz w:val="22"/>
          <w:szCs w:val="22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personnel</w:t>
      </w:r>
      <w:r>
        <w:rPr>
          <w:rFonts w:ascii="Calibri" w:hAnsi="Calibri" w:eastAsia="Calibri" w:cs="Calibri"/>
          <w:sz w:val="22"/>
          <w:szCs w:val="22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in futures</w:t>
      </w:r>
    </w:p>
    <w:p>
      <w:pPr>
        <w:ind w:left="2" w:right="3" w:firstLine="5"/>
        <w:spacing w:before="118" w:line="316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companies.</w:t>
      </w:r>
      <w:r>
        <w:rPr>
          <w:rFonts w:ascii="Calibri" w:hAnsi="Calibri" w:eastAsia="Calibri" w:cs="Calibri"/>
          <w:sz w:val="22"/>
          <w:szCs w:val="22"/>
          <w:spacing w:val="1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It can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be configure</w:t>
      </w:r>
      <w:r>
        <w:rPr>
          <w:rFonts w:ascii="Calibri" w:hAnsi="Calibri" w:eastAsia="Calibri" w:cs="Calibri"/>
          <w:sz w:val="22"/>
          <w:szCs w:val="22"/>
          <w:spacing w:val="-2"/>
        </w:rPr>
        <w:t>d to</w:t>
      </w:r>
      <w:r>
        <w:rPr>
          <w:rFonts w:ascii="Calibri" w:hAnsi="Calibri" w:eastAsia="Calibri" w:cs="Calibri"/>
          <w:sz w:val="22"/>
          <w:szCs w:val="22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be turned off,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so that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clients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do</w:t>
      </w:r>
      <w:r>
        <w:rPr>
          <w:rFonts w:ascii="Calibri" w:hAnsi="Calibri" w:eastAsia="Calibri" w:cs="Calibri"/>
          <w:sz w:val="22"/>
          <w:szCs w:val="22"/>
          <w:spacing w:val="1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not</w:t>
      </w:r>
      <w:r>
        <w:rPr>
          <w:rFonts w:ascii="Calibri" w:hAnsi="Calibri" w:eastAsia="Calibri" w:cs="Calibri"/>
          <w:sz w:val="22"/>
          <w:szCs w:val="22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need</w:t>
      </w:r>
      <w:r>
        <w:rPr>
          <w:rFonts w:ascii="Calibri" w:hAnsi="Calibri" w:eastAsia="Calibri" w:cs="Calibri"/>
          <w:sz w:val="22"/>
          <w:szCs w:val="22"/>
          <w:spacing w:val="3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to</w:t>
      </w:r>
      <w:r>
        <w:rPr>
          <w:rFonts w:ascii="Calibri" w:hAnsi="Calibri" w:eastAsia="Calibri" w:cs="Calibri"/>
          <w:sz w:val="22"/>
          <w:szCs w:val="22"/>
          <w:spacing w:val="1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be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authenticated.</w:t>
      </w:r>
      <w:r>
        <w:rPr>
          <w:rFonts w:ascii="Calibri" w:hAnsi="Calibri" w:eastAsia="Calibri" w:cs="Calibri"/>
          <w:sz w:val="22"/>
          <w:szCs w:val="22"/>
          <w:spacing w:val="1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Otherwise,</w:t>
      </w:r>
      <w:r>
        <w:rPr>
          <w:rFonts w:ascii="Calibri" w:hAnsi="Calibri" w:eastAsia="Calibri" w:cs="Calibri"/>
          <w:sz w:val="22"/>
          <w:szCs w:val="22"/>
        </w:rPr>
        <w:t xml:space="preserve">  </w:t>
      </w:r>
      <w:r>
        <w:rPr>
          <w:rFonts w:ascii="Calibri" w:hAnsi="Calibri" w:eastAsia="Calibri" w:cs="Calibri"/>
          <w:sz w:val="22"/>
          <w:szCs w:val="22"/>
          <w:spacing w:val="-1"/>
        </w:rPr>
        <w:t>futures companies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need to</w:t>
      </w:r>
      <w:r>
        <w:rPr>
          <w:rFonts w:ascii="Calibri" w:hAnsi="Calibri" w:eastAsia="Calibri" w:cs="Calibri"/>
          <w:sz w:val="22"/>
          <w:szCs w:val="22"/>
          <w:spacing w:val="1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maintain the authentication code</w:t>
      </w:r>
      <w:r>
        <w:rPr>
          <w:rFonts w:ascii="Calibri" w:hAnsi="Calibri" w:eastAsia="Calibri" w:cs="Calibri"/>
          <w:sz w:val="22"/>
          <w:szCs w:val="22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(AuthCode) for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client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programs</w:t>
      </w:r>
      <w:r>
        <w:rPr>
          <w:rFonts w:ascii="Calibri" w:hAnsi="Calibri" w:eastAsia="Calibri" w:cs="Calibri"/>
          <w:sz w:val="22"/>
          <w:szCs w:val="22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in the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settlement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platform.</w:t>
      </w:r>
    </w:p>
    <w:p>
      <w:pPr>
        <w:ind w:left="8" w:right="445" w:hanging="8"/>
        <w:spacing w:before="217" w:line="312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>The authentication</w:t>
      </w:r>
      <w:r>
        <w:rPr>
          <w:rFonts w:ascii="Calibri" w:hAnsi="Calibri" w:eastAsia="Calibri" w:cs="Calibri"/>
          <w:sz w:val="22"/>
          <w:szCs w:val="22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  <w:t>uses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ReqAuthenticate</w:t>
      </w:r>
      <w:r>
        <w:rPr>
          <w:rFonts w:ascii="Calibri" w:hAnsi="Calibri" w:eastAsia="Calibri" w:cs="Calibri"/>
          <w:sz w:val="22"/>
          <w:szCs w:val="22"/>
          <w:spacing w:val="13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(request an</w:t>
      </w:r>
      <w:r>
        <w:rPr>
          <w:rFonts w:ascii="Calibri" w:hAnsi="Calibri" w:eastAsia="Calibri" w:cs="Calibri"/>
          <w:sz w:val="22"/>
          <w:szCs w:val="22"/>
          <w:spacing w:val="1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authentication) and OnRspAuthenticate</w:t>
      </w:r>
      <w:r>
        <w:rPr>
          <w:rFonts w:ascii="Calibri" w:hAnsi="Calibri" w:eastAsia="Calibri" w:cs="Calibri"/>
          <w:sz w:val="22"/>
          <w:szCs w:val="22"/>
          <w:spacing w:val="13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(return the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authentication</w:t>
      </w:r>
      <w:r>
        <w:rPr>
          <w:rFonts w:ascii="Calibri" w:hAnsi="Calibri" w:eastAsia="Calibri" w:cs="Calibri"/>
          <w:sz w:val="22"/>
          <w:szCs w:val="22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response from the server)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methods.</w:t>
      </w:r>
    </w:p>
    <w:p>
      <w:pPr>
        <w:ind w:left="13"/>
        <w:spacing w:before="216" w:line="215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b/>
          <w:bCs/>
          <w:spacing w:val="-3"/>
        </w:rPr>
        <w:t>Login</w:t>
      </w:r>
    </w:p>
    <w:p>
      <w:pPr>
        <w:pStyle w:val="BodyText"/>
        <w:spacing w:line="252" w:lineRule="auto"/>
        <w:rPr/>
      </w:pPr>
      <w:r/>
    </w:p>
    <w:p>
      <w:pPr>
        <w:ind w:left="17"/>
        <w:spacing w:before="67" w:line="215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Requesting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login</w:t>
      </w:r>
      <w:r>
        <w:rPr>
          <w:rFonts w:ascii="Calibri" w:hAnsi="Calibri" w:eastAsia="Calibri" w:cs="Calibri"/>
          <w:sz w:val="22"/>
          <w:szCs w:val="22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in trade API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is the s</w:t>
      </w:r>
      <w:r>
        <w:rPr>
          <w:rFonts w:ascii="Calibri" w:hAnsi="Calibri" w:eastAsia="Calibri" w:cs="Calibri"/>
          <w:sz w:val="22"/>
          <w:szCs w:val="22"/>
          <w:spacing w:val="-2"/>
        </w:rPr>
        <w:t>ame as that</w:t>
      </w:r>
      <w:r>
        <w:rPr>
          <w:rFonts w:ascii="Calibri" w:hAnsi="Calibri" w:eastAsia="Calibri" w:cs="Calibri"/>
          <w:sz w:val="22"/>
          <w:szCs w:val="22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in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quotation API.</w:t>
      </w:r>
    </w:p>
    <w:p>
      <w:pPr>
        <w:pStyle w:val="BodyText"/>
        <w:spacing w:line="249" w:lineRule="auto"/>
        <w:rPr/>
      </w:pPr>
      <w:r/>
    </w:p>
    <w:p>
      <w:pPr>
        <w:ind w:left="12" w:right="305" w:hanging="10"/>
        <w:spacing w:before="68" w:line="313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After</w:t>
      </w:r>
      <w:r>
        <w:rPr>
          <w:rFonts w:ascii="Calibri" w:hAnsi="Calibri" w:eastAsia="Calibri" w:cs="Calibri"/>
          <w:sz w:val="22"/>
          <w:szCs w:val="22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logging</w:t>
      </w:r>
      <w:r>
        <w:rPr>
          <w:rFonts w:ascii="Calibri" w:hAnsi="Calibri" w:eastAsia="Calibri" w:cs="Calibri"/>
          <w:sz w:val="22"/>
          <w:szCs w:val="22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in</w:t>
      </w:r>
      <w:r>
        <w:rPr>
          <w:rFonts w:ascii="Calibri" w:hAnsi="Calibri" w:eastAsia="Calibri" w:cs="Calibri"/>
          <w:sz w:val="22"/>
          <w:szCs w:val="22"/>
          <w:spacing w:val="1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successfully, the</w:t>
      </w:r>
      <w:r>
        <w:rPr>
          <w:rFonts w:ascii="Calibri" w:hAnsi="Calibri" w:eastAsia="Calibri" w:cs="Calibri"/>
          <w:sz w:val="22"/>
          <w:szCs w:val="22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pRspUserLogin</w:t>
      </w:r>
      <w:r>
        <w:rPr>
          <w:rFonts w:ascii="Calibri" w:hAnsi="Calibri" w:eastAsia="Calibri" w:cs="Calibri"/>
          <w:sz w:val="22"/>
          <w:szCs w:val="22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parameter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in OnRspUserLo</w:t>
      </w:r>
      <w:r>
        <w:rPr>
          <w:rFonts w:ascii="Calibri" w:hAnsi="Calibri" w:eastAsia="Calibri" w:cs="Calibri"/>
          <w:sz w:val="22"/>
          <w:szCs w:val="22"/>
          <w:spacing w:val="-2"/>
        </w:rPr>
        <w:t>gin</w:t>
      </w:r>
      <w:r>
        <w:rPr>
          <w:rFonts w:ascii="Calibri" w:hAnsi="Calibri" w:eastAsia="Calibri" w:cs="Calibri"/>
          <w:sz w:val="22"/>
          <w:szCs w:val="22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method will contain front</w:t>
      </w:r>
      <w:r>
        <w:rPr>
          <w:rFonts w:ascii="Calibri" w:hAnsi="Calibri" w:eastAsia="Calibri" w:cs="Calibri"/>
          <w:sz w:val="22"/>
          <w:szCs w:val="22"/>
          <w:spacing w:val="1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ID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(FrontID), session</w:t>
      </w:r>
      <w:r>
        <w:rPr>
          <w:rFonts w:ascii="Calibri" w:hAnsi="Calibri" w:eastAsia="Calibri" w:cs="Calibri"/>
          <w:sz w:val="22"/>
          <w:szCs w:val="22"/>
          <w:spacing w:val="1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ID</w:t>
      </w:r>
      <w:r>
        <w:rPr>
          <w:rFonts w:ascii="Calibri" w:hAnsi="Calibri" w:eastAsia="Calibri" w:cs="Calibri"/>
          <w:sz w:val="22"/>
          <w:szCs w:val="22"/>
          <w:spacing w:val="13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(SessionID),</w:t>
      </w:r>
      <w:r>
        <w:rPr>
          <w:rFonts w:ascii="Calibri" w:hAnsi="Calibri" w:eastAsia="Calibri" w:cs="Calibri"/>
          <w:sz w:val="22"/>
          <w:szCs w:val="22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and the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maximum order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ref</w:t>
      </w:r>
      <w:r>
        <w:rPr>
          <w:rFonts w:ascii="Calibri" w:hAnsi="Calibri" w:eastAsia="Calibri" w:cs="Calibri"/>
          <w:sz w:val="22"/>
          <w:szCs w:val="22"/>
          <w:spacing w:val="-2"/>
        </w:rPr>
        <w:t>erence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number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(MaxOrderRef).</w:t>
      </w:r>
    </w:p>
    <w:p>
      <w:pPr>
        <w:ind w:left="437"/>
        <w:spacing w:before="216" w:line="278" w:lineRule="exac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position w:val="3"/>
        </w:rPr>
        <w:drawing>
          <wp:inline distT="0" distB="0" distL="0" distR="0">
            <wp:extent cx="81180" cy="82442"/>
            <wp:effectExtent l="0" t="0" r="0" b="0"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180" cy="82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    </w:t>
      </w:r>
      <w:r>
        <w:rPr>
          <w:rFonts w:ascii="Calibri" w:hAnsi="Calibri" w:eastAsia="Calibri" w:cs="Calibri"/>
          <w:sz w:val="22"/>
          <w:szCs w:val="22"/>
          <w:spacing w:val="-1"/>
        </w:rPr>
        <w:t>FrontID</w:t>
      </w:r>
      <w:r>
        <w:rPr>
          <w:rFonts w:ascii="Calibri" w:hAnsi="Calibri" w:eastAsia="Calibri" w:cs="Calibri"/>
          <w:sz w:val="22"/>
          <w:szCs w:val="22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is the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ID of the front-end that the client connects</w:t>
      </w:r>
      <w:r>
        <w:rPr>
          <w:rFonts w:ascii="Calibri" w:hAnsi="Calibri" w:eastAsia="Calibri" w:cs="Calibri"/>
          <w:sz w:val="22"/>
          <w:szCs w:val="22"/>
          <w:spacing w:val="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to.</w:t>
      </w:r>
    </w:p>
    <w:p>
      <w:pPr>
        <w:ind w:left="437"/>
        <w:spacing w:before="82" w:line="278" w:lineRule="exac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position w:val="3"/>
        </w:rPr>
        <w:drawing>
          <wp:inline distT="0" distB="0" distL="0" distR="0">
            <wp:extent cx="81180" cy="82442"/>
            <wp:effectExtent l="0" t="0" r="0" b="0"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180" cy="82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  <w:sz w:val="22"/>
          <w:szCs w:val="22"/>
          <w:spacing w:val="6"/>
        </w:rPr>
        <w:t xml:space="preserve">     </w:t>
      </w:r>
      <w:r>
        <w:rPr>
          <w:rFonts w:ascii="Calibri" w:hAnsi="Calibri" w:eastAsia="Calibri" w:cs="Calibri"/>
          <w:sz w:val="22"/>
          <w:szCs w:val="22"/>
          <w:spacing w:val="-1"/>
        </w:rPr>
        <w:t>SessionID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is the session</w:t>
      </w:r>
      <w:r>
        <w:rPr>
          <w:rFonts w:ascii="Calibri" w:hAnsi="Calibri" w:eastAsia="Calibri" w:cs="Calibri"/>
          <w:sz w:val="22"/>
          <w:szCs w:val="22"/>
          <w:spacing w:val="2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ID of the connection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between the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client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and</w:t>
      </w:r>
      <w:r>
        <w:rPr>
          <w:rFonts w:ascii="Calibri" w:hAnsi="Calibri" w:eastAsia="Calibri" w:cs="Calibri"/>
          <w:sz w:val="22"/>
          <w:szCs w:val="22"/>
          <w:spacing w:val="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the front-end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server.</w:t>
      </w:r>
    </w:p>
    <w:p>
      <w:pPr>
        <w:ind w:left="4" w:right="285" w:firstLine="433"/>
        <w:spacing w:before="82" w:line="317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position w:val="3"/>
        </w:rPr>
        <w:drawing>
          <wp:inline distT="0" distB="0" distL="0" distR="0">
            <wp:extent cx="81180" cy="82442"/>
            <wp:effectExtent l="0" t="0" r="0" b="0"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180" cy="82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    </w:t>
      </w:r>
      <w:r>
        <w:rPr>
          <w:rFonts w:ascii="Calibri" w:hAnsi="Calibri" w:eastAsia="Calibri" w:cs="Calibri"/>
          <w:sz w:val="22"/>
          <w:szCs w:val="22"/>
          <w:spacing w:val="-1"/>
        </w:rPr>
        <w:t>MaxOrderRef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is the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maximum OrderRef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number of the current</w:t>
      </w:r>
      <w:r>
        <w:rPr>
          <w:rFonts w:ascii="Calibri" w:hAnsi="Calibri" w:eastAsia="Calibri" w:cs="Calibri"/>
          <w:sz w:val="22"/>
          <w:szCs w:val="22"/>
          <w:spacing w:val="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session. The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OrderRef</w:t>
      </w:r>
      <w:r>
        <w:rPr>
          <w:rFonts w:ascii="Calibri" w:hAnsi="Calibri" w:eastAsia="Calibri" w:cs="Calibri"/>
          <w:sz w:val="22"/>
          <w:szCs w:val="22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is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a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unique</w:t>
      </w:r>
      <w:r>
        <w:rPr>
          <w:rFonts w:ascii="Calibri" w:hAnsi="Calibri" w:eastAsia="Calibri" w:cs="Calibri"/>
          <w:sz w:val="22"/>
          <w:szCs w:val="22"/>
        </w:rPr>
        <w:t xml:space="preserve">  </w:t>
      </w:r>
      <w:r>
        <w:rPr>
          <w:rFonts w:ascii="Calibri" w:hAnsi="Calibri" w:eastAsia="Calibri" w:cs="Calibri"/>
          <w:sz w:val="22"/>
          <w:szCs w:val="22"/>
          <w:spacing w:val="-1"/>
        </w:rPr>
        <w:t>identification</w:t>
      </w:r>
      <w:r>
        <w:rPr>
          <w:rFonts w:ascii="Calibri" w:hAnsi="Calibri" w:eastAsia="Calibri" w:cs="Calibri"/>
          <w:sz w:val="22"/>
          <w:szCs w:val="22"/>
          <w:spacing w:val="1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number for orders</w:t>
      </w:r>
      <w:r>
        <w:rPr>
          <w:rFonts w:ascii="Calibri" w:hAnsi="Calibri" w:eastAsia="Calibri" w:cs="Calibri"/>
          <w:sz w:val="22"/>
          <w:szCs w:val="22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in one session.</w:t>
      </w:r>
      <w:r>
        <w:rPr>
          <w:rFonts w:ascii="Calibri" w:hAnsi="Calibri" w:eastAsia="Calibri" w:cs="Calibri"/>
          <w:sz w:val="22"/>
          <w:szCs w:val="22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If the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client doe</w:t>
      </w:r>
      <w:r>
        <w:rPr>
          <w:rFonts w:ascii="Calibri" w:hAnsi="Calibri" w:eastAsia="Calibri" w:cs="Calibri"/>
          <w:sz w:val="22"/>
          <w:szCs w:val="22"/>
          <w:spacing w:val="-2"/>
        </w:rPr>
        <w:t>s</w:t>
      </w:r>
      <w:r>
        <w:rPr>
          <w:rFonts w:ascii="Calibri" w:hAnsi="Calibri" w:eastAsia="Calibri" w:cs="Calibri"/>
          <w:sz w:val="22"/>
          <w:szCs w:val="22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not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assign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a</w:t>
      </w:r>
      <w:r>
        <w:rPr>
          <w:rFonts w:ascii="Calibri" w:hAnsi="Calibri" w:eastAsia="Calibri" w:cs="Calibri"/>
          <w:sz w:val="22"/>
          <w:szCs w:val="22"/>
          <w:spacing w:val="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value</w:t>
      </w:r>
      <w:r>
        <w:rPr>
          <w:rFonts w:ascii="Calibri" w:hAnsi="Calibri" w:eastAsia="Calibri" w:cs="Calibri"/>
          <w:sz w:val="22"/>
          <w:szCs w:val="22"/>
          <w:spacing w:val="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to</w:t>
      </w:r>
      <w:r>
        <w:rPr>
          <w:rFonts w:ascii="Calibri" w:hAnsi="Calibri" w:eastAsia="Calibri" w:cs="Calibri"/>
          <w:sz w:val="22"/>
          <w:szCs w:val="22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OrderRef,</w:t>
      </w:r>
      <w:r>
        <w:rPr>
          <w:rFonts w:ascii="Calibri" w:hAnsi="Calibri" w:eastAsia="Calibri" w:cs="Calibri"/>
          <w:sz w:val="22"/>
          <w:szCs w:val="22"/>
          <w:spacing w:val="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the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server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will assign</w:t>
      </w:r>
      <w:r>
        <w:rPr>
          <w:rFonts w:ascii="Calibri" w:hAnsi="Calibri" w:eastAsia="Calibri" w:cs="Calibri"/>
          <w:sz w:val="22"/>
          <w:szCs w:val="22"/>
          <w:spacing w:val="1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it automatically.</w:t>
      </w:r>
      <w:r>
        <w:rPr>
          <w:rFonts w:ascii="Calibri" w:hAnsi="Calibri" w:eastAsia="Calibri" w:cs="Calibri"/>
          <w:sz w:val="22"/>
          <w:szCs w:val="22"/>
          <w:spacing w:val="2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If the client assigns</w:t>
      </w:r>
      <w:r>
        <w:rPr>
          <w:rFonts w:ascii="Calibri" w:hAnsi="Calibri" w:eastAsia="Calibri" w:cs="Calibri"/>
          <w:sz w:val="22"/>
          <w:szCs w:val="22"/>
          <w:spacing w:val="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a value,</w:t>
      </w:r>
      <w:r>
        <w:rPr>
          <w:rFonts w:ascii="Calibri" w:hAnsi="Calibri" w:eastAsia="Calibri" w:cs="Calibri"/>
          <w:sz w:val="22"/>
          <w:szCs w:val="22"/>
          <w:spacing w:val="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the value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will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be</w:t>
      </w:r>
      <w:r>
        <w:rPr>
          <w:rFonts w:ascii="Calibri" w:hAnsi="Calibri" w:eastAsia="Calibri" w:cs="Calibri"/>
          <w:sz w:val="22"/>
          <w:szCs w:val="22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incremente</w:t>
      </w:r>
      <w:r>
        <w:rPr>
          <w:rFonts w:ascii="Calibri" w:hAnsi="Calibri" w:eastAsia="Calibri" w:cs="Calibri"/>
          <w:sz w:val="22"/>
          <w:szCs w:val="22"/>
          <w:spacing w:val="-2"/>
        </w:rPr>
        <w:t>d</w:t>
      </w:r>
      <w:r>
        <w:rPr>
          <w:rFonts w:ascii="Calibri" w:hAnsi="Calibri" w:eastAsia="Calibri" w:cs="Calibri"/>
          <w:sz w:val="22"/>
          <w:szCs w:val="22"/>
          <w:spacing w:val="3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from</w:t>
      </w:r>
      <w:r>
        <w:rPr>
          <w:rFonts w:ascii="Calibri" w:hAnsi="Calibri" w:eastAsia="Calibri" w:cs="Calibri"/>
          <w:sz w:val="22"/>
          <w:szCs w:val="22"/>
          <w:spacing w:val="1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MaxOrderRef</w:t>
      </w:r>
      <w:r>
        <w:rPr>
          <w:rFonts w:ascii="Calibri" w:hAnsi="Calibri" w:eastAsia="Calibri" w:cs="Calibri"/>
          <w:sz w:val="22"/>
          <w:szCs w:val="22"/>
          <w:spacing w:val="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to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  <w:t>avoid duplication w</w:t>
      </w:r>
      <w:r>
        <w:rPr>
          <w:rFonts w:ascii="Calibri" w:hAnsi="Calibri" w:eastAsia="Calibri" w:cs="Calibri"/>
          <w:sz w:val="22"/>
          <w:szCs w:val="22"/>
          <w:spacing w:val="-1"/>
        </w:rPr>
        <w:t>ith other</w:t>
      </w:r>
      <w:r>
        <w:rPr>
          <w:rFonts w:ascii="Calibri" w:hAnsi="Calibri" w:eastAsia="Calibri" w:cs="Calibri"/>
          <w:sz w:val="22"/>
          <w:szCs w:val="22"/>
          <w:spacing w:val="1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orders.</w:t>
      </w:r>
    </w:p>
    <w:p>
      <w:pPr>
        <w:ind w:left="12" w:right="82" w:firstLine="1"/>
        <w:spacing w:before="212" w:line="314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Note: Currently, if a</w:t>
      </w:r>
      <w:r>
        <w:rPr>
          <w:rFonts w:ascii="Calibri" w:hAnsi="Calibri" w:eastAsia="Calibri" w:cs="Calibri"/>
          <w:sz w:val="22"/>
          <w:szCs w:val="22"/>
          <w:b/>
          <w:bCs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user uses</w:t>
      </w:r>
      <w:r>
        <w:rPr>
          <w:rFonts w:ascii="Calibri" w:hAnsi="Calibri" w:eastAsia="Calibri" w:cs="Calibri"/>
          <w:sz w:val="22"/>
          <w:szCs w:val="22"/>
          <w:b/>
          <w:bCs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ReqUserLogout to</w:t>
      </w:r>
      <w:r>
        <w:rPr>
          <w:rFonts w:ascii="Calibri" w:hAnsi="Calibri" w:eastAsia="Calibri" w:cs="Calibri"/>
          <w:sz w:val="22"/>
          <w:szCs w:val="22"/>
          <w:b/>
          <w:bCs/>
          <w:spacing w:val="13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log</w:t>
      </w:r>
      <w:r>
        <w:rPr>
          <w:rFonts w:ascii="Calibri" w:hAnsi="Calibri" w:eastAsia="Calibri" w:cs="Calibri"/>
          <w:sz w:val="22"/>
          <w:szCs w:val="22"/>
          <w:b/>
          <w:bCs/>
          <w:spacing w:val="6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out, the</w:t>
      </w:r>
      <w:r>
        <w:rPr>
          <w:rFonts w:ascii="Calibri" w:hAnsi="Calibri" w:eastAsia="Calibri" w:cs="Calibri"/>
          <w:sz w:val="22"/>
          <w:szCs w:val="22"/>
          <w:b/>
          <w:bCs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current</w:t>
      </w:r>
      <w:r>
        <w:rPr>
          <w:rFonts w:ascii="Calibri" w:hAnsi="Calibri" w:eastAsia="Calibri" w:cs="Calibri"/>
          <w:sz w:val="22"/>
          <w:szCs w:val="22"/>
          <w:b/>
          <w:bCs/>
          <w:spacing w:val="6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connection</w:t>
      </w:r>
      <w:r>
        <w:rPr>
          <w:rFonts w:ascii="Calibri" w:hAnsi="Calibri" w:eastAsia="Calibri" w:cs="Calibri"/>
          <w:sz w:val="22"/>
          <w:szCs w:val="22"/>
          <w:b/>
          <w:bCs/>
          <w:spacing w:val="3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will</w:t>
      </w:r>
      <w:r>
        <w:rPr>
          <w:rFonts w:ascii="Calibri" w:hAnsi="Calibri" w:eastAsia="Calibri" w:cs="Calibri"/>
          <w:sz w:val="22"/>
          <w:szCs w:val="22"/>
          <w:b/>
          <w:bCs/>
          <w:spacing w:val="13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be</w:t>
      </w:r>
      <w:r>
        <w:rPr>
          <w:rFonts w:ascii="Calibri" w:hAnsi="Calibri" w:eastAsia="Calibri" w:cs="Calibri"/>
          <w:sz w:val="22"/>
          <w:szCs w:val="22"/>
          <w:b/>
          <w:bCs/>
          <w:spacing w:val="7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disconnected. Aft</w:t>
      </w:r>
      <w:r>
        <w:rPr>
          <w:rFonts w:ascii="Calibri" w:hAnsi="Calibri" w:eastAsia="Calibri" w:cs="Calibri"/>
          <w:sz w:val="22"/>
          <w:szCs w:val="22"/>
          <w:b/>
          <w:bCs/>
          <w:spacing w:val="-2"/>
        </w:rPr>
        <w:t>er</w:t>
      </w:r>
      <w:r>
        <w:rPr>
          <w:rFonts w:ascii="Calibri" w:hAnsi="Calibri" w:eastAsia="Calibri" w:cs="Calibri"/>
          <w:sz w:val="22"/>
          <w:szCs w:val="22"/>
          <w:b/>
          <w:bCs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re-login, a</w:t>
      </w:r>
      <w:r>
        <w:rPr>
          <w:rFonts w:ascii="Calibri" w:hAnsi="Calibri" w:eastAsia="Calibri" w:cs="Calibri"/>
          <w:sz w:val="22"/>
          <w:szCs w:val="22"/>
          <w:b/>
          <w:bCs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new connection will</w:t>
      </w:r>
      <w:r>
        <w:rPr>
          <w:rFonts w:ascii="Calibri" w:hAnsi="Calibri" w:eastAsia="Calibri" w:cs="Calibri"/>
          <w:sz w:val="22"/>
          <w:szCs w:val="22"/>
          <w:b/>
          <w:bCs/>
          <w:spacing w:val="12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be established, the SessionID will</w:t>
      </w:r>
      <w:r>
        <w:rPr>
          <w:rFonts w:ascii="Calibri" w:hAnsi="Calibri" w:eastAsia="Calibri" w:cs="Calibri"/>
          <w:sz w:val="22"/>
          <w:szCs w:val="22"/>
          <w:b/>
          <w:bCs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be</w:t>
      </w:r>
      <w:r>
        <w:rPr>
          <w:rFonts w:ascii="Calibri" w:hAnsi="Calibri" w:eastAsia="Calibri" w:cs="Calibri"/>
          <w:sz w:val="22"/>
          <w:szCs w:val="22"/>
          <w:b/>
          <w:bCs/>
          <w:spacing w:val="11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reset</w:t>
      </w:r>
      <w:r>
        <w:rPr>
          <w:rFonts w:ascii="Calibri" w:hAnsi="Calibri" w:eastAsia="Calibri" w:cs="Calibri"/>
          <w:sz w:val="22"/>
          <w:szCs w:val="22"/>
          <w:b/>
          <w:bCs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and the</w:t>
      </w:r>
      <w:r>
        <w:rPr>
          <w:rFonts w:ascii="Calibri" w:hAnsi="Calibri" w:eastAsia="Calibri" w:cs="Calibri"/>
          <w:sz w:val="22"/>
          <w:szCs w:val="22"/>
          <w:b/>
          <w:bCs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MaxOrderRef will</w:t>
      </w:r>
      <w:r>
        <w:rPr>
          <w:rFonts w:ascii="Calibri" w:hAnsi="Calibri" w:eastAsia="Calibri" w:cs="Calibri"/>
          <w:sz w:val="22"/>
          <w:szCs w:val="22"/>
          <w:b/>
          <w:bCs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start</w:t>
      </w:r>
    </w:p>
    <w:p>
      <w:pPr>
        <w:ind w:left="1"/>
        <w:spacing w:before="14" w:line="278" w:lineRule="exac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b/>
          <w:bCs/>
          <w:spacing w:val="-2"/>
          <w:position w:val="1"/>
        </w:rPr>
        <w:t>from</w:t>
      </w:r>
      <w:r>
        <w:rPr>
          <w:rFonts w:ascii="Calibri" w:hAnsi="Calibri" w:eastAsia="Calibri" w:cs="Calibri"/>
          <w:sz w:val="22"/>
          <w:szCs w:val="22"/>
          <w:b/>
          <w:bCs/>
          <w:spacing w:val="10"/>
          <w:position w:val="1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spacing w:val="-2"/>
          <w:position w:val="1"/>
        </w:rPr>
        <w:t>0.</w:t>
      </w:r>
    </w:p>
    <w:p>
      <w:pPr>
        <w:pStyle w:val="BodyText"/>
        <w:spacing w:line="278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ind w:left="4"/>
        <w:spacing w:before="94" w:line="399" w:lineRule="exact"/>
        <w:outlineLvl w:val="1"/>
        <w:rPr>
          <w:rFonts w:ascii="Calibri" w:hAnsi="Calibri" w:eastAsia="Calibri" w:cs="Calibri"/>
          <w:sz w:val="31"/>
          <w:szCs w:val="31"/>
        </w:rPr>
      </w:pPr>
      <w:bookmarkStart w:name="bookmark27" w:id="34"/>
      <w:bookmarkEnd w:id="34"/>
      <w:r>
        <w:rPr>
          <w:rFonts w:ascii="Calibri" w:hAnsi="Calibri" w:eastAsia="Calibri" w:cs="Calibri"/>
          <w:sz w:val="31"/>
          <w:szCs w:val="31"/>
          <w:b/>
          <w:bCs/>
          <w:spacing w:val="14"/>
          <w:position w:val="2"/>
        </w:rPr>
        <w:t>4.3. </w:t>
      </w:r>
      <w:r>
        <w:rPr>
          <w:rFonts w:ascii="Calibri" w:hAnsi="Calibri" w:eastAsia="Calibri" w:cs="Calibri"/>
          <w:sz w:val="31"/>
          <w:szCs w:val="31"/>
          <w:b/>
          <w:bCs/>
          <w:position w:val="2"/>
        </w:rPr>
        <w:t>Confirm</w:t>
      </w:r>
      <w:r>
        <w:rPr>
          <w:rFonts w:ascii="Calibri" w:hAnsi="Calibri" w:eastAsia="Calibri" w:cs="Calibri"/>
          <w:sz w:val="31"/>
          <w:szCs w:val="31"/>
          <w:b/>
          <w:bCs/>
          <w:spacing w:val="14"/>
          <w:position w:val="2"/>
        </w:rPr>
        <w:t xml:space="preserve"> </w:t>
      </w:r>
      <w:r>
        <w:rPr>
          <w:rFonts w:ascii="Calibri" w:hAnsi="Calibri" w:eastAsia="Calibri" w:cs="Calibri"/>
          <w:sz w:val="31"/>
          <w:szCs w:val="31"/>
          <w:b/>
          <w:bCs/>
          <w:position w:val="2"/>
        </w:rPr>
        <w:t>Settlement</w:t>
      </w:r>
      <w:r>
        <w:rPr>
          <w:rFonts w:ascii="Calibri" w:hAnsi="Calibri" w:eastAsia="Calibri" w:cs="Calibri"/>
          <w:sz w:val="31"/>
          <w:szCs w:val="31"/>
          <w:b/>
          <w:bCs/>
          <w:spacing w:val="25"/>
          <w:position w:val="2"/>
        </w:rPr>
        <w:t xml:space="preserve"> </w:t>
      </w:r>
      <w:r>
        <w:rPr>
          <w:rFonts w:ascii="Calibri" w:hAnsi="Calibri" w:eastAsia="Calibri" w:cs="Calibri"/>
          <w:sz w:val="31"/>
          <w:szCs w:val="31"/>
          <w:b/>
          <w:bCs/>
          <w:position w:val="2"/>
        </w:rPr>
        <w:t>Info</w:t>
      </w:r>
    </w:p>
    <w:p>
      <w:pPr>
        <w:ind w:left="17"/>
        <w:spacing w:before="134" w:line="215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In order to</w:t>
      </w:r>
      <w:r>
        <w:rPr>
          <w:rFonts w:ascii="Calibri" w:hAnsi="Calibri" w:eastAsia="Calibri" w:cs="Calibri"/>
          <w:sz w:val="22"/>
          <w:szCs w:val="22"/>
          <w:spacing w:val="1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let</w:t>
      </w:r>
      <w:r>
        <w:rPr>
          <w:rFonts w:ascii="Calibri" w:hAnsi="Calibri" w:eastAsia="Calibri" w:cs="Calibri"/>
          <w:sz w:val="22"/>
          <w:szCs w:val="22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investors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know their trading statuses</w:t>
      </w:r>
      <w:r>
        <w:rPr>
          <w:rFonts w:ascii="Calibri" w:hAnsi="Calibri" w:eastAsia="Calibri" w:cs="Calibri"/>
          <w:sz w:val="22"/>
          <w:szCs w:val="22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(e.g. available</w:t>
      </w:r>
      <w:r>
        <w:rPr>
          <w:rFonts w:ascii="Calibri" w:hAnsi="Calibri" w:eastAsia="Calibri" w:cs="Calibri"/>
          <w:sz w:val="22"/>
          <w:szCs w:val="22"/>
          <w:spacing w:val="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fu</w:t>
      </w:r>
      <w:r>
        <w:rPr>
          <w:rFonts w:ascii="Calibri" w:hAnsi="Calibri" w:eastAsia="Calibri" w:cs="Calibri"/>
          <w:sz w:val="22"/>
          <w:szCs w:val="22"/>
          <w:spacing w:val="-2"/>
        </w:rPr>
        <w:t>nds,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positions,</w:t>
      </w:r>
      <w:r>
        <w:rPr>
          <w:rFonts w:ascii="Calibri" w:hAnsi="Calibri" w:eastAsia="Calibri" w:cs="Calibri"/>
          <w:sz w:val="22"/>
          <w:szCs w:val="22"/>
          <w:spacing w:val="1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margin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occupancy,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etc.)</w:t>
      </w:r>
    </w:p>
    <w:p>
      <w:pPr>
        <w:ind w:left="7" w:hanging="6"/>
        <w:spacing w:before="119" w:line="312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timely and accurately and</w:t>
      </w:r>
      <w:r>
        <w:rPr>
          <w:rFonts w:ascii="Calibri" w:hAnsi="Calibri" w:eastAsia="Calibri" w:cs="Calibri"/>
          <w:sz w:val="22"/>
          <w:szCs w:val="22"/>
          <w:spacing w:val="1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understand their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risk statuses,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CTP</w:t>
      </w:r>
      <w:r>
        <w:rPr>
          <w:rFonts w:ascii="Calibri" w:hAnsi="Calibri" w:eastAsia="Calibri" w:cs="Calibri"/>
          <w:sz w:val="22"/>
          <w:szCs w:val="22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requires</w:t>
      </w:r>
      <w:r>
        <w:rPr>
          <w:rFonts w:ascii="Calibri" w:hAnsi="Calibri" w:eastAsia="Calibri" w:cs="Calibri"/>
          <w:sz w:val="22"/>
          <w:szCs w:val="22"/>
          <w:spacing w:val="1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investors to</w:t>
      </w:r>
      <w:r>
        <w:rPr>
          <w:rFonts w:ascii="Calibri" w:hAnsi="Calibri" w:eastAsia="Calibri" w:cs="Calibri"/>
          <w:sz w:val="22"/>
          <w:szCs w:val="22"/>
          <w:spacing w:val="1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confirm</w:t>
      </w:r>
      <w:r>
        <w:rPr>
          <w:rFonts w:ascii="Calibri" w:hAnsi="Calibri" w:eastAsia="Calibri" w:cs="Calibri"/>
          <w:sz w:val="22"/>
          <w:szCs w:val="22"/>
          <w:spacing w:val="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the</w:t>
      </w:r>
      <w:r>
        <w:rPr>
          <w:rFonts w:ascii="Calibri" w:hAnsi="Calibri" w:eastAsia="Calibri" w:cs="Calibri"/>
          <w:sz w:val="22"/>
          <w:szCs w:val="22"/>
          <w:spacing w:val="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se</w:t>
      </w:r>
      <w:r>
        <w:rPr>
          <w:rFonts w:ascii="Calibri" w:hAnsi="Calibri" w:eastAsia="Calibri" w:cs="Calibri"/>
          <w:sz w:val="22"/>
          <w:szCs w:val="22"/>
          <w:spacing w:val="-2"/>
        </w:rPr>
        <w:t>ttlement</w:t>
      </w:r>
      <w:r>
        <w:rPr>
          <w:rFonts w:ascii="Calibri" w:hAnsi="Calibri" w:eastAsia="Calibri" w:cs="Calibri"/>
          <w:sz w:val="22"/>
          <w:szCs w:val="22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info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of the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prior trading day, when they</w:t>
      </w:r>
      <w:r>
        <w:rPr>
          <w:rFonts w:ascii="Calibri" w:hAnsi="Calibri" w:eastAsia="Calibri" w:cs="Calibri"/>
          <w:sz w:val="22"/>
          <w:szCs w:val="22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log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in on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current trading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day for</w:t>
      </w:r>
      <w:r>
        <w:rPr>
          <w:rFonts w:ascii="Calibri" w:hAnsi="Calibri" w:eastAsia="Calibri" w:cs="Calibri"/>
          <w:sz w:val="22"/>
          <w:szCs w:val="22"/>
          <w:spacing w:val="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the</w:t>
      </w:r>
      <w:r>
        <w:rPr>
          <w:rFonts w:ascii="Calibri" w:hAnsi="Calibri" w:eastAsia="Calibri" w:cs="Calibri"/>
          <w:sz w:val="22"/>
          <w:szCs w:val="22"/>
          <w:spacing w:val="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f</w:t>
      </w:r>
      <w:r>
        <w:rPr>
          <w:rFonts w:ascii="Calibri" w:hAnsi="Calibri" w:eastAsia="Calibri" w:cs="Calibri"/>
          <w:sz w:val="22"/>
          <w:szCs w:val="22"/>
          <w:spacing w:val="-2"/>
        </w:rPr>
        <w:t>irst</w:t>
      </w:r>
      <w:r>
        <w:rPr>
          <w:rFonts w:ascii="Calibri" w:hAnsi="Calibri" w:eastAsia="Calibri" w:cs="Calibri"/>
          <w:sz w:val="22"/>
          <w:szCs w:val="22"/>
          <w:spacing w:val="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time.</w:t>
      </w:r>
    </w:p>
    <w:p>
      <w:pPr>
        <w:ind w:left="13"/>
        <w:spacing w:before="216" w:line="278" w:lineRule="exac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b/>
          <w:bCs/>
          <w:position w:val="1"/>
        </w:rPr>
        <w:t>Methods for Settleme</w:t>
      </w:r>
      <w:r>
        <w:rPr>
          <w:rFonts w:ascii="Calibri" w:hAnsi="Calibri" w:eastAsia="Calibri" w:cs="Calibri"/>
          <w:sz w:val="22"/>
          <w:szCs w:val="22"/>
          <w:b/>
          <w:bCs/>
          <w:spacing w:val="-1"/>
          <w:position w:val="1"/>
        </w:rPr>
        <w:t>nt Confirmation</w:t>
      </w:r>
    </w:p>
    <w:p>
      <w:pPr>
        <w:spacing w:line="193" w:lineRule="exact"/>
        <w:rPr/>
      </w:pPr>
      <w:r/>
    </w:p>
    <w:tbl>
      <w:tblPr>
        <w:tblStyle w:val="TableNormal"/>
        <w:tblW w:w="8945" w:type="dxa"/>
        <w:tblInd w:w="476" w:type="dxa"/>
        <w:tblLayout w:type="fixed"/>
        <w:tblBorders>
          <w:top w:val="single" w:color="9BBB59" w:sz="6" w:space="0"/>
          <w:left w:val="single" w:color="9BBB59" w:sz="6" w:space="0"/>
          <w:bottom w:val="single" w:color="9BBB59" w:sz="6" w:space="0"/>
          <w:right w:val="single" w:color="9BBB59" w:sz="6" w:space="0"/>
          <w:insideH w:val="single" w:color="9BBB59" w:sz="6" w:space="0"/>
          <w:insideV w:val="single" w:color="9BBB59" w:sz="6" w:space="0"/>
        </w:tblBorders>
      </w:tblPr>
      <w:tblGrid>
        <w:gridCol w:w="2993"/>
        <w:gridCol w:w="3254"/>
        <w:gridCol w:w="2698"/>
      </w:tblGrid>
      <w:tr>
        <w:trPr>
          <w:trHeight w:val="644" w:hRule="atLeast"/>
        </w:trPr>
        <w:tc>
          <w:tcPr>
            <w:shd w:val="clear" w:fill="9BBB59"/>
            <w:tcW w:w="2993" w:type="dxa"/>
            <w:vAlign w:val="top"/>
          </w:tcPr>
          <w:p>
            <w:pPr>
              <w:pStyle w:val="TableText"/>
              <w:ind w:left="117"/>
              <w:spacing w:before="253" w:line="21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FFFFF"/>
                <w:spacing w:val="-2"/>
              </w:rPr>
              <w:t>Request</w:t>
            </w:r>
          </w:p>
        </w:tc>
        <w:tc>
          <w:tcPr>
            <w:shd w:val="clear" w:fill="9BBB59"/>
            <w:tcW w:w="3254" w:type="dxa"/>
            <w:vAlign w:val="top"/>
          </w:tcPr>
          <w:p>
            <w:pPr>
              <w:pStyle w:val="TableText"/>
              <w:ind w:left="112"/>
              <w:spacing w:before="253" w:line="21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FFFFF"/>
                <w:spacing w:val="-3"/>
              </w:rPr>
              <w:t>Reply</w:t>
            </w:r>
          </w:p>
        </w:tc>
        <w:tc>
          <w:tcPr>
            <w:shd w:val="clear" w:fill="9BBB59"/>
            <w:tcW w:w="2698" w:type="dxa"/>
            <w:vAlign w:val="top"/>
          </w:tcPr>
          <w:p>
            <w:pPr>
              <w:pStyle w:val="TableText"/>
              <w:ind w:left="120"/>
              <w:spacing w:before="253" w:line="21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FFFFF"/>
                <w:spacing w:val="-2"/>
              </w:rPr>
              <w:t>Description</w:t>
            </w:r>
          </w:p>
        </w:tc>
      </w:tr>
      <w:tr>
        <w:trPr>
          <w:trHeight w:val="814" w:hRule="atLeast"/>
        </w:trPr>
        <w:tc>
          <w:tcPr>
            <w:shd w:val="clear" w:fill="EFF3EA"/>
            <w:tcW w:w="2993" w:type="dxa"/>
            <w:vAlign w:val="top"/>
          </w:tcPr>
          <w:p>
            <w:pPr>
              <w:pStyle w:val="TableText"/>
              <w:ind w:left="120"/>
              <w:spacing w:before="93" w:line="21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ReqQrySettlementInfo</w:t>
            </w:r>
          </w:p>
        </w:tc>
        <w:tc>
          <w:tcPr>
            <w:shd w:val="clear" w:fill="EFF3EA"/>
            <w:tcW w:w="3254" w:type="dxa"/>
            <w:vAlign w:val="top"/>
          </w:tcPr>
          <w:p>
            <w:pPr>
              <w:pStyle w:val="TableText"/>
              <w:ind w:left="108"/>
              <w:spacing w:before="93" w:line="21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OnRspQrySettlementInfo</w:t>
            </w:r>
          </w:p>
        </w:tc>
        <w:tc>
          <w:tcPr>
            <w:shd w:val="clear" w:fill="EFF3EA"/>
            <w:tcW w:w="2698" w:type="dxa"/>
            <w:vAlign w:val="top"/>
          </w:tcPr>
          <w:p>
            <w:pPr>
              <w:pStyle w:val="TableText"/>
              <w:ind w:left="116"/>
              <w:spacing w:before="93" w:line="21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Query settlement</w:t>
            </w:r>
            <w:r>
              <w:rPr>
                <w:sz w:val="21"/>
                <w:szCs w:val="21"/>
                <w:spacing w:val="12"/>
                <w:w w:val="101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info</w:t>
            </w:r>
          </w:p>
        </w:tc>
      </w:tr>
      <w:tr>
        <w:trPr>
          <w:trHeight w:val="371" w:hRule="atLeast"/>
        </w:trPr>
        <w:tc>
          <w:tcPr>
            <w:tcW w:w="2993" w:type="dxa"/>
            <w:vAlign w:val="top"/>
          </w:tcPr>
          <w:p>
            <w:pPr>
              <w:pStyle w:val="TableText"/>
              <w:ind w:left="120"/>
              <w:spacing w:before="100" w:line="21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ReqSettlementInfoConfirm</w:t>
            </w:r>
          </w:p>
        </w:tc>
        <w:tc>
          <w:tcPr>
            <w:tcW w:w="3254" w:type="dxa"/>
            <w:vAlign w:val="top"/>
          </w:tcPr>
          <w:p>
            <w:pPr>
              <w:pStyle w:val="TableText"/>
              <w:ind w:left="108"/>
              <w:spacing w:before="100" w:line="21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OnRspSettlementInfoConfirm</w:t>
            </w:r>
          </w:p>
        </w:tc>
        <w:tc>
          <w:tcPr>
            <w:tcW w:w="2698" w:type="dxa"/>
            <w:vAlign w:val="top"/>
          </w:tcPr>
          <w:p>
            <w:pPr>
              <w:pStyle w:val="TableText"/>
              <w:ind w:left="116"/>
              <w:spacing w:before="100" w:line="261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  <w:position w:val="1"/>
              </w:rPr>
              <w:t>Confirm settlement</w:t>
            </w:r>
            <w:r>
              <w:rPr>
                <w:sz w:val="21"/>
                <w:szCs w:val="21"/>
                <w:spacing w:val="13"/>
                <w:w w:val="101"/>
                <w:position w:val="1"/>
              </w:rPr>
              <w:t xml:space="preserve"> </w:t>
            </w:r>
            <w:r>
              <w:rPr>
                <w:sz w:val="21"/>
                <w:szCs w:val="21"/>
                <w:spacing w:val="-1"/>
                <w:position w:val="1"/>
              </w:rPr>
              <w:t>info</w:t>
            </w:r>
          </w:p>
        </w:tc>
      </w:tr>
    </w:tbl>
    <w:p>
      <w:pPr>
        <w:pStyle w:val="BodyText"/>
        <w:spacing w:line="138" w:lineRule="exact"/>
        <w:rPr>
          <w:sz w:val="12"/>
        </w:rPr>
      </w:pPr>
      <w:r/>
    </w:p>
    <w:p>
      <w:pPr>
        <w:spacing w:line="138" w:lineRule="exact"/>
        <w:sectPr>
          <w:headerReference w:type="default" r:id="rId74"/>
          <w:footerReference w:type="default" r:id="rId75"/>
          <w:pgSz w:w="11907" w:h="16839"/>
          <w:pgMar w:top="1265" w:right="1125" w:bottom="1246" w:left="920" w:header="958" w:footer="1025" w:gutter="0"/>
        </w:sectPr>
        <w:rPr>
          <w:sz w:val="12"/>
          <w:szCs w:val="12"/>
        </w:rPr>
      </w:pPr>
    </w:p>
    <w:p>
      <w:pPr>
        <w:spacing w:line="134" w:lineRule="exact"/>
        <w:rPr/>
      </w:pPr>
      <w:r/>
    </w:p>
    <w:tbl>
      <w:tblPr>
        <w:tblStyle w:val="TableNormal"/>
        <w:tblW w:w="8945" w:type="dxa"/>
        <w:tblInd w:w="368" w:type="dxa"/>
        <w:tblLayout w:type="fixed"/>
        <w:tblBorders>
          <w:top w:val="single" w:color="9BBB59" w:sz="6" w:space="0"/>
          <w:left w:val="single" w:color="9BBB59" w:sz="6" w:space="0"/>
          <w:bottom w:val="single" w:color="9BBB59" w:sz="6" w:space="0"/>
          <w:right w:val="single" w:color="9BBB59" w:sz="6" w:space="0"/>
          <w:insideH w:val="single" w:color="9BBB59" w:sz="6" w:space="0"/>
          <w:insideV w:val="single" w:color="9BBB59" w:sz="6" w:space="0"/>
        </w:tblBorders>
      </w:tblPr>
      <w:tblGrid>
        <w:gridCol w:w="2993"/>
        <w:gridCol w:w="3254"/>
        <w:gridCol w:w="2698"/>
      </w:tblGrid>
      <w:tr>
        <w:trPr>
          <w:trHeight w:val="369" w:hRule="atLeast"/>
        </w:trPr>
        <w:tc>
          <w:tcPr>
            <w:tcW w:w="299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25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69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95" w:hRule="atLeast"/>
        </w:trPr>
        <w:tc>
          <w:tcPr>
            <w:shd w:val="clear" w:fill="EFF3EA"/>
            <w:tcW w:w="2993" w:type="dxa"/>
            <w:vAlign w:val="top"/>
          </w:tcPr>
          <w:p>
            <w:pPr>
              <w:pStyle w:val="TableText"/>
              <w:ind w:left="120"/>
              <w:spacing w:before="92" w:line="216" w:lineRule="auto"/>
              <w:rPr>
                <w:sz w:val="21"/>
                <w:szCs w:val="21"/>
              </w:rPr>
            </w:pPr>
            <w:bookmarkStart w:name="bookmark28" w:id="35"/>
            <w:bookmarkEnd w:id="35"/>
            <w:r>
              <w:rPr>
                <w:sz w:val="21"/>
                <w:szCs w:val="21"/>
                <w:spacing w:val="-1"/>
              </w:rPr>
              <w:t>ReqQrySettlementInfoConfirm</w:t>
            </w:r>
          </w:p>
        </w:tc>
        <w:tc>
          <w:tcPr>
            <w:shd w:val="clear" w:fill="EFF3EA"/>
            <w:tcW w:w="3254" w:type="dxa"/>
            <w:vAlign w:val="top"/>
          </w:tcPr>
          <w:p>
            <w:pPr>
              <w:pStyle w:val="TableText"/>
              <w:ind w:left="108"/>
              <w:spacing w:before="92" w:line="21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OnRspQrySettlementIn</w:t>
            </w:r>
            <w:r>
              <w:rPr>
                <w:sz w:val="21"/>
                <w:szCs w:val="21"/>
                <w:spacing w:val="-1"/>
              </w:rPr>
              <w:t>foConfirm</w:t>
            </w:r>
          </w:p>
        </w:tc>
        <w:tc>
          <w:tcPr>
            <w:shd w:val="clear" w:fill="EFF3EA"/>
            <w:tcW w:w="2698" w:type="dxa"/>
            <w:vAlign w:val="top"/>
          </w:tcPr>
          <w:p>
            <w:pPr>
              <w:pStyle w:val="TableText"/>
              <w:ind w:left="116"/>
              <w:spacing w:before="92" w:line="21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Query date of</w:t>
            </w:r>
            <w:r>
              <w:rPr>
                <w:sz w:val="21"/>
                <w:szCs w:val="21"/>
                <w:spacing w:val="16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confirmation</w:t>
            </w:r>
          </w:p>
        </w:tc>
      </w:tr>
    </w:tbl>
    <w:p>
      <w:pPr>
        <w:pStyle w:val="BodyText"/>
        <w:rPr/>
      </w:pPr>
      <w:r/>
    </w:p>
    <w:p>
      <w:pPr>
        <w:sectPr>
          <w:headerReference w:type="default" r:id="rId79"/>
          <w:footerReference w:type="default" r:id="rId80"/>
          <w:pgSz w:w="11907" w:h="16839"/>
          <w:pgMar w:top="1265" w:right="1137" w:bottom="1248" w:left="1029" w:header="958" w:footer="1025" w:gutter="0"/>
        </w:sectPr>
        <w:rPr/>
      </w:pPr>
    </w:p>
    <w:p>
      <w:pPr>
        <w:ind w:left="6"/>
        <w:spacing w:before="315" w:line="386" w:lineRule="exact"/>
        <w:rPr>
          <w:rFonts w:ascii="Cambria" w:hAnsi="Cambria" w:eastAsia="Cambria" w:cs="Cambria"/>
          <w:sz w:val="31"/>
          <w:szCs w:val="31"/>
        </w:rPr>
      </w:pPr>
      <w:r>
        <w:rPr>
          <w:shd w:val="clear" w:fill="FFFF00"/>
          <w:rFonts w:ascii="Cambria" w:hAnsi="Cambria" w:eastAsia="Cambria" w:cs="Cambria"/>
          <w:sz w:val="31"/>
          <w:szCs w:val="31"/>
          <w:b/>
          <w:bCs/>
          <w:spacing w:val="16"/>
          <w:position w:val="1"/>
        </w:rPr>
        <w:t>4.4.</w:t>
      </w:r>
      <w:r>
        <w:rPr>
          <w:shd w:val="clear" w:fill="FFFF00"/>
          <w:rFonts w:ascii="Cambria" w:hAnsi="Cambria" w:eastAsia="Cambria" w:cs="Cambria"/>
          <w:sz w:val="31"/>
          <w:szCs w:val="31"/>
          <w:b/>
          <w:bCs/>
          <w:spacing w:val="-11"/>
          <w:position w:val="1"/>
        </w:rPr>
        <w:t xml:space="preserve"> </w:t>
      </w:r>
      <w:r>
        <w:rPr>
          <w:shd w:val="clear" w:fill="FFFF00"/>
          <w:rFonts w:ascii="Cambria" w:hAnsi="Cambria" w:eastAsia="Cambria" w:cs="Cambria"/>
          <w:sz w:val="31"/>
          <w:szCs w:val="31"/>
          <w:b/>
          <w:bCs/>
          <w:position w:val="1"/>
        </w:rPr>
        <w:t>Position</w:t>
      </w:r>
      <w:r>
        <w:rPr>
          <w:shd w:val="clear" w:fill="FFFF00"/>
          <w:rFonts w:ascii="Cambria" w:hAnsi="Cambria" w:eastAsia="Cambria" w:cs="Cambria"/>
          <w:sz w:val="31"/>
          <w:szCs w:val="31"/>
          <w:b/>
          <w:bCs/>
          <w:spacing w:val="16"/>
          <w:position w:val="1"/>
        </w:rPr>
        <w:t xml:space="preserve"> </w:t>
      </w:r>
      <w:r>
        <w:rPr>
          <w:shd w:val="clear" w:fill="FFFF00"/>
          <w:rFonts w:ascii="Cambria" w:hAnsi="Cambria" w:eastAsia="Cambria" w:cs="Cambria"/>
          <w:sz w:val="31"/>
          <w:szCs w:val="31"/>
          <w:b/>
          <w:bCs/>
          <w:position w:val="1"/>
        </w:rPr>
        <w:t>Calculation</w:t>
      </w:r>
    </w:p>
    <w:p>
      <w:pPr>
        <w:spacing w:before="148" w:line="215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The API for querying</w:t>
      </w:r>
      <w:r>
        <w:rPr>
          <w:rFonts w:ascii="Calibri" w:hAnsi="Calibri" w:eastAsia="Calibri" w:cs="Calibri"/>
          <w:sz w:val="22"/>
          <w:szCs w:val="22"/>
          <w:spacing w:val="3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position</w:t>
      </w:r>
      <w:r>
        <w:rPr>
          <w:rFonts w:ascii="Calibri" w:hAnsi="Calibri" w:eastAsia="Calibri" w:cs="Calibri"/>
          <w:sz w:val="22"/>
          <w:szCs w:val="22"/>
          <w:spacing w:val="1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is as follows:</w:t>
      </w:r>
    </w:p>
    <w:p>
      <w:pPr>
        <w:spacing w:line="227" w:lineRule="exact"/>
        <w:rPr/>
      </w:pPr>
      <w:r/>
    </w:p>
    <w:tbl>
      <w:tblPr>
        <w:tblStyle w:val="TableNormal"/>
        <w:tblW w:w="8945" w:type="dxa"/>
        <w:tblInd w:w="476" w:type="dxa"/>
        <w:tblLayout w:type="fixed"/>
        <w:tblBorders>
          <w:top w:val="single" w:color="9BBB59" w:sz="6" w:space="0"/>
          <w:left w:val="single" w:color="9BBB59" w:sz="6" w:space="0"/>
          <w:bottom w:val="single" w:color="9BBB59" w:sz="6" w:space="0"/>
          <w:right w:val="single" w:color="9BBB59" w:sz="6" w:space="0"/>
          <w:insideH w:val="single" w:color="9BBB59" w:sz="6" w:space="0"/>
          <w:insideV w:val="single" w:color="9BBB59" w:sz="6" w:space="0"/>
        </w:tblBorders>
      </w:tblPr>
      <w:tblGrid>
        <w:gridCol w:w="2993"/>
        <w:gridCol w:w="3254"/>
        <w:gridCol w:w="2698"/>
      </w:tblGrid>
      <w:tr>
        <w:trPr>
          <w:trHeight w:val="647" w:hRule="atLeast"/>
        </w:trPr>
        <w:tc>
          <w:tcPr>
            <w:shd w:val="clear" w:fill="9BBB59"/>
            <w:tcW w:w="2993" w:type="dxa"/>
            <w:vAlign w:val="top"/>
          </w:tcPr>
          <w:p>
            <w:pPr>
              <w:pStyle w:val="TableText"/>
              <w:ind w:left="117"/>
              <w:spacing w:before="253" w:line="21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FFFFF"/>
                <w:spacing w:val="-2"/>
              </w:rPr>
              <w:t>Request</w:t>
            </w:r>
          </w:p>
        </w:tc>
        <w:tc>
          <w:tcPr>
            <w:shd w:val="clear" w:fill="9BBB59"/>
            <w:tcW w:w="3254" w:type="dxa"/>
            <w:vAlign w:val="top"/>
          </w:tcPr>
          <w:p>
            <w:pPr>
              <w:pStyle w:val="TableText"/>
              <w:ind w:left="112"/>
              <w:spacing w:before="253" w:line="21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FFFFF"/>
                <w:spacing w:val="-3"/>
              </w:rPr>
              <w:t>Reply</w:t>
            </w:r>
          </w:p>
        </w:tc>
        <w:tc>
          <w:tcPr>
            <w:shd w:val="clear" w:fill="9BBB59"/>
            <w:tcW w:w="2698" w:type="dxa"/>
            <w:vAlign w:val="top"/>
          </w:tcPr>
          <w:p>
            <w:pPr>
              <w:pStyle w:val="TableText"/>
              <w:ind w:left="120"/>
              <w:spacing w:before="253" w:line="21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FFFFF"/>
                <w:spacing w:val="-2"/>
              </w:rPr>
              <w:t>Description</w:t>
            </w:r>
          </w:p>
        </w:tc>
      </w:tr>
      <w:tr>
        <w:trPr>
          <w:trHeight w:val="816" w:hRule="atLeast"/>
        </w:trPr>
        <w:tc>
          <w:tcPr>
            <w:shd w:val="clear" w:fill="EFF3EA"/>
            <w:tcW w:w="2993" w:type="dxa"/>
            <w:vAlign w:val="top"/>
          </w:tcPr>
          <w:p>
            <w:pPr>
              <w:pStyle w:val="TableText"/>
              <w:ind w:left="120"/>
              <w:spacing w:before="90" w:line="21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ReqQryInvestorPosition</w:t>
            </w:r>
          </w:p>
        </w:tc>
        <w:tc>
          <w:tcPr>
            <w:shd w:val="clear" w:fill="EFF3EA"/>
            <w:tcW w:w="3254" w:type="dxa"/>
            <w:vAlign w:val="top"/>
          </w:tcPr>
          <w:p>
            <w:pPr>
              <w:pStyle w:val="TableText"/>
              <w:ind w:left="108"/>
              <w:spacing w:before="90" w:line="21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OnRspQryInvestorPosition</w:t>
            </w:r>
          </w:p>
        </w:tc>
        <w:tc>
          <w:tcPr>
            <w:shd w:val="clear" w:fill="EFF3EA"/>
            <w:tcW w:w="2698" w:type="dxa"/>
            <w:vAlign w:val="top"/>
          </w:tcPr>
          <w:p>
            <w:pPr>
              <w:pStyle w:val="TableText"/>
              <w:ind w:left="119" w:right="340" w:hanging="3"/>
              <w:spacing w:before="90" w:line="33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Query</w:t>
            </w:r>
            <w:r>
              <w:rPr>
                <w:sz w:val="21"/>
                <w:szCs w:val="21"/>
                <w:spacing w:val="20"/>
              </w:rPr>
              <w:t xml:space="preserve"> </w:t>
            </w:r>
            <w:r>
              <w:rPr>
                <w:sz w:val="21"/>
                <w:szCs w:val="21"/>
                <w:spacing w:val="-2"/>
              </w:rPr>
              <w:t>position</w:t>
            </w:r>
            <w:r>
              <w:rPr>
                <w:sz w:val="21"/>
                <w:szCs w:val="21"/>
                <w:spacing w:val="14"/>
                <w:w w:val="101"/>
              </w:rPr>
              <w:t xml:space="preserve"> </w:t>
            </w:r>
            <w:r>
              <w:rPr>
                <w:sz w:val="21"/>
                <w:szCs w:val="21"/>
                <w:spacing w:val="-2"/>
              </w:rPr>
              <w:t>(summary)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spacing w:val="-4"/>
              </w:rPr>
              <w:t>info</w:t>
            </w:r>
          </w:p>
        </w:tc>
      </w:tr>
      <w:tr>
        <w:trPr>
          <w:trHeight w:val="719" w:hRule="atLeast"/>
        </w:trPr>
        <w:tc>
          <w:tcPr>
            <w:tcW w:w="2993" w:type="dxa"/>
            <w:vAlign w:val="top"/>
          </w:tcPr>
          <w:p>
            <w:pPr>
              <w:pStyle w:val="TableText"/>
              <w:ind w:left="120"/>
              <w:spacing w:before="94" w:line="21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ReqQryInvestorPositionDetail</w:t>
            </w:r>
          </w:p>
        </w:tc>
        <w:tc>
          <w:tcPr>
            <w:tcW w:w="3254" w:type="dxa"/>
            <w:vAlign w:val="top"/>
          </w:tcPr>
          <w:p>
            <w:pPr>
              <w:pStyle w:val="TableText"/>
              <w:ind w:left="108"/>
              <w:spacing w:before="94" w:line="21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OnRspQryInvestorPosi</w:t>
            </w:r>
            <w:r>
              <w:rPr>
                <w:sz w:val="21"/>
                <w:szCs w:val="21"/>
                <w:spacing w:val="-1"/>
              </w:rPr>
              <w:t>tionDetail</w:t>
            </w:r>
          </w:p>
        </w:tc>
        <w:tc>
          <w:tcPr>
            <w:tcW w:w="2698" w:type="dxa"/>
            <w:vAlign w:val="top"/>
          </w:tcPr>
          <w:p>
            <w:pPr>
              <w:pStyle w:val="TableText"/>
              <w:ind w:left="116"/>
              <w:spacing w:before="94" w:line="21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Query</w:t>
            </w:r>
            <w:r>
              <w:rPr>
                <w:sz w:val="21"/>
                <w:szCs w:val="21"/>
                <w:spacing w:val="25"/>
              </w:rPr>
              <w:t xml:space="preserve"> </w:t>
            </w:r>
            <w:r>
              <w:rPr>
                <w:sz w:val="21"/>
                <w:szCs w:val="21"/>
                <w:spacing w:val="-2"/>
              </w:rPr>
              <w:t>position detail</w:t>
            </w:r>
            <w:r>
              <w:rPr>
                <w:sz w:val="21"/>
                <w:szCs w:val="21"/>
                <w:spacing w:val="14"/>
              </w:rPr>
              <w:t xml:space="preserve"> </w:t>
            </w:r>
            <w:r>
              <w:rPr>
                <w:sz w:val="21"/>
                <w:szCs w:val="21"/>
                <w:spacing w:val="-2"/>
              </w:rPr>
              <w:t>info</w:t>
            </w:r>
          </w:p>
        </w:tc>
      </w:tr>
      <w:tr>
        <w:trPr>
          <w:trHeight w:val="1089" w:hRule="atLeast"/>
        </w:trPr>
        <w:tc>
          <w:tcPr>
            <w:shd w:val="clear" w:fill="EFF3EA"/>
            <w:tcW w:w="2993" w:type="dxa"/>
            <w:vAlign w:val="top"/>
          </w:tcPr>
          <w:p>
            <w:pPr>
              <w:pStyle w:val="TableText"/>
              <w:ind w:left="112" w:right="189" w:firstLine="8"/>
              <w:spacing w:before="100" w:line="34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ReqQryInvestorPositionCombin</w:t>
            </w:r>
            <w:r>
              <w:rPr>
                <w:sz w:val="21"/>
                <w:szCs w:val="21"/>
                <w:spacing w:val="9"/>
              </w:rPr>
              <w:t xml:space="preserve"> </w:t>
            </w:r>
            <w:r>
              <w:rPr>
                <w:sz w:val="21"/>
                <w:szCs w:val="21"/>
                <w:spacing w:val="-2"/>
              </w:rPr>
              <w:t>eDetail</w:t>
            </w:r>
          </w:p>
        </w:tc>
        <w:tc>
          <w:tcPr>
            <w:shd w:val="clear" w:fill="EFF3EA"/>
            <w:tcW w:w="3254" w:type="dxa"/>
            <w:vAlign w:val="top"/>
          </w:tcPr>
          <w:p>
            <w:pPr>
              <w:pStyle w:val="TableText"/>
              <w:ind w:left="115" w:right="122" w:hanging="7"/>
              <w:spacing w:before="101" w:line="31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OnRspQryInvestorPosit</w:t>
            </w:r>
            <w:r>
              <w:rPr>
                <w:sz w:val="21"/>
                <w:szCs w:val="21"/>
                <w:spacing w:val="-1"/>
              </w:rPr>
              <w:t>ionCombine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spacing w:val="-3"/>
              </w:rPr>
              <w:t>Detail</w:t>
            </w:r>
          </w:p>
        </w:tc>
        <w:tc>
          <w:tcPr>
            <w:shd w:val="clear" w:fill="EFF3EA"/>
            <w:tcW w:w="2698" w:type="dxa"/>
            <w:vAlign w:val="top"/>
          </w:tcPr>
          <w:p>
            <w:pPr>
              <w:pStyle w:val="TableText"/>
              <w:ind w:left="116" w:right="190"/>
              <w:spacing w:before="100" w:line="34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Query</w:t>
            </w:r>
            <w:r>
              <w:rPr>
                <w:sz w:val="21"/>
                <w:szCs w:val="21"/>
                <w:spacing w:val="15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position combinati</w:t>
            </w:r>
            <w:r>
              <w:rPr>
                <w:sz w:val="21"/>
                <w:szCs w:val="21"/>
                <w:spacing w:val="-2"/>
              </w:rPr>
              <w:t>on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spacing w:val="-3"/>
              </w:rPr>
              <w:t>detail</w:t>
            </w:r>
            <w:r>
              <w:rPr>
                <w:sz w:val="21"/>
                <w:szCs w:val="21"/>
                <w:spacing w:val="20"/>
                <w:w w:val="101"/>
              </w:rPr>
              <w:t xml:space="preserve"> </w:t>
            </w:r>
            <w:r>
              <w:rPr>
                <w:sz w:val="21"/>
                <w:szCs w:val="21"/>
                <w:spacing w:val="-3"/>
              </w:rPr>
              <w:t>info</w:t>
            </w:r>
          </w:p>
        </w:tc>
      </w:tr>
    </w:tbl>
    <w:p>
      <w:pPr>
        <w:ind w:left="17"/>
        <w:spacing w:before="237" w:line="215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b/>
          <w:bCs/>
          <w:spacing w:val="-1"/>
        </w:rPr>
        <w:t>[position detail]</w:t>
      </w:r>
    </w:p>
    <w:p>
      <w:pPr>
        <w:ind w:left="9" w:right="99"/>
        <w:spacing w:before="252" w:line="287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1"/>
        </w:rPr>
        <w:t>CTP generates</w:t>
      </w:r>
      <w:r>
        <w:rPr>
          <w:rFonts w:ascii="Calibri" w:hAnsi="Calibri" w:eastAsia="Calibri" w:cs="Calibri"/>
          <w:sz w:val="24"/>
          <w:szCs w:val="24"/>
          <w:spacing w:val="2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position detail</w:t>
      </w:r>
      <w:r>
        <w:rPr>
          <w:rFonts w:ascii="Calibri" w:hAnsi="Calibri" w:eastAsia="Calibri" w:cs="Calibri"/>
          <w:sz w:val="24"/>
          <w:szCs w:val="24"/>
          <w:spacing w:val="1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records</w:t>
      </w:r>
      <w:r>
        <w:rPr>
          <w:rFonts w:ascii="Calibri" w:hAnsi="Calibri" w:eastAsia="Calibri" w:cs="Calibri"/>
          <w:sz w:val="24"/>
          <w:szCs w:val="24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based on trading</w:t>
      </w:r>
      <w:r>
        <w:rPr>
          <w:rFonts w:ascii="Calibri" w:hAnsi="Calibri" w:eastAsia="Calibri" w:cs="Calibri"/>
          <w:sz w:val="24"/>
          <w:szCs w:val="24"/>
          <w:spacing w:val="1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recor</w:t>
      </w:r>
      <w:r>
        <w:rPr>
          <w:rFonts w:ascii="Calibri" w:hAnsi="Calibri" w:eastAsia="Calibri" w:cs="Calibri"/>
          <w:sz w:val="24"/>
          <w:szCs w:val="24"/>
          <w:spacing w:val="-2"/>
        </w:rPr>
        <w:t>ds from</w:t>
      </w:r>
      <w:r>
        <w:rPr>
          <w:rFonts w:ascii="Calibri" w:hAnsi="Calibri" w:eastAsia="Calibri" w:cs="Calibri"/>
          <w:sz w:val="24"/>
          <w:szCs w:val="24"/>
          <w:spacing w:val="1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exchanges;</w:t>
      </w:r>
      <w:r>
        <w:rPr>
          <w:rFonts w:ascii="Calibri" w:hAnsi="Calibri" w:eastAsia="Calibri" w:cs="Calibri"/>
          <w:sz w:val="24"/>
          <w:szCs w:val="24"/>
          <w:spacing w:val="1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each trading</w:t>
      </w:r>
      <w:r>
        <w:rPr>
          <w:rFonts w:ascii="Calibri" w:hAnsi="Calibri" w:eastAsia="Calibri" w:cs="Calibri"/>
          <w:sz w:val="24"/>
          <w:szCs w:val="24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record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corresponds to a</w:t>
      </w:r>
      <w:r>
        <w:rPr>
          <w:rFonts w:ascii="Calibri" w:hAnsi="Calibri" w:eastAsia="Calibri" w:cs="Calibri"/>
          <w:sz w:val="24"/>
          <w:szCs w:val="24"/>
          <w:spacing w:val="3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position</w:t>
      </w:r>
      <w:r>
        <w:rPr>
          <w:rFonts w:ascii="Calibri" w:hAnsi="Calibri" w:eastAsia="Calibri" w:cs="Calibri"/>
          <w:sz w:val="24"/>
          <w:szCs w:val="24"/>
          <w:spacing w:val="1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detail</w:t>
      </w:r>
      <w:r>
        <w:rPr>
          <w:rFonts w:ascii="Calibri" w:hAnsi="Calibri" w:eastAsia="Calibri" w:cs="Calibri"/>
          <w:sz w:val="24"/>
          <w:szCs w:val="24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record.</w:t>
      </w:r>
    </w:p>
    <w:p>
      <w:pPr>
        <w:ind w:left="17"/>
        <w:spacing w:before="171" w:line="215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b/>
          <w:bCs/>
          <w:spacing w:val="-1"/>
        </w:rPr>
        <w:t>[position summary]</w:t>
      </w:r>
    </w:p>
    <w:p>
      <w:pPr>
        <w:ind w:left="2" w:right="29" w:firstLine="6"/>
        <w:spacing w:before="255" w:line="285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1"/>
        </w:rPr>
        <w:t>CTP summarizes the</w:t>
      </w:r>
      <w:r>
        <w:rPr>
          <w:rFonts w:ascii="Calibri" w:hAnsi="Calibri" w:eastAsia="Calibri" w:cs="Calibri"/>
          <w:sz w:val="24"/>
          <w:szCs w:val="24"/>
          <w:spacing w:val="1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position detail</w:t>
      </w:r>
      <w:r>
        <w:rPr>
          <w:rFonts w:ascii="Calibri" w:hAnsi="Calibri" w:eastAsia="Calibri" w:cs="Calibri"/>
          <w:sz w:val="24"/>
          <w:szCs w:val="24"/>
          <w:spacing w:val="1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records according to</w:t>
      </w:r>
      <w:r>
        <w:rPr>
          <w:rFonts w:ascii="Calibri" w:hAnsi="Calibri" w:eastAsia="Calibri" w:cs="Calibri"/>
          <w:sz w:val="24"/>
          <w:szCs w:val="24"/>
          <w:spacing w:val="1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contract,</w:t>
      </w:r>
      <w:r>
        <w:rPr>
          <w:rFonts w:ascii="Calibri" w:hAnsi="Calibri" w:eastAsia="Calibri" w:cs="Calibri"/>
          <w:sz w:val="24"/>
          <w:szCs w:val="24"/>
          <w:spacing w:val="1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posit</w:t>
      </w:r>
      <w:r>
        <w:rPr>
          <w:rFonts w:ascii="Calibri" w:hAnsi="Calibri" w:eastAsia="Calibri" w:cs="Calibri"/>
          <w:sz w:val="24"/>
          <w:szCs w:val="24"/>
          <w:spacing w:val="-2"/>
        </w:rPr>
        <w:t>ion</w:t>
      </w:r>
      <w:r>
        <w:rPr>
          <w:rFonts w:ascii="Calibri" w:hAnsi="Calibri" w:eastAsia="Calibri" w:cs="Calibri"/>
          <w:sz w:val="24"/>
          <w:szCs w:val="24"/>
          <w:spacing w:val="1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direction, open</w:t>
      </w:r>
      <w:r>
        <w:rPr>
          <w:rFonts w:ascii="Calibri" w:hAnsi="Calibri" w:eastAsia="Calibri" w:cs="Calibri"/>
          <w:sz w:val="24"/>
          <w:szCs w:val="24"/>
          <w:spacing w:val="1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date</w:t>
      </w:r>
      <w:r>
        <w:rPr>
          <w:rFonts w:ascii="Calibri" w:hAnsi="Calibri" w:eastAsia="Calibri" w:cs="Calibri"/>
          <w:sz w:val="24"/>
          <w:szCs w:val="24"/>
          <w:spacing w:val="1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(only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for SHFE, different for old</w:t>
      </w:r>
      <w:r>
        <w:rPr>
          <w:rFonts w:ascii="Calibri" w:hAnsi="Calibri" w:eastAsia="Calibri" w:cs="Calibri"/>
          <w:sz w:val="24"/>
          <w:szCs w:val="24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position</w:t>
      </w:r>
      <w:r>
        <w:rPr>
          <w:rFonts w:ascii="Calibri" w:hAnsi="Calibri" w:eastAsia="Calibri" w:cs="Calibri"/>
          <w:sz w:val="24"/>
          <w:szCs w:val="24"/>
          <w:spacing w:val="1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and</w:t>
      </w:r>
      <w:r>
        <w:rPr>
          <w:rFonts w:ascii="Calibri" w:hAnsi="Calibri" w:eastAsia="Calibri" w:cs="Calibri"/>
          <w:sz w:val="24"/>
          <w:szCs w:val="24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new</w:t>
      </w:r>
      <w:r>
        <w:rPr>
          <w:rFonts w:ascii="Calibri" w:hAnsi="Calibri" w:eastAsia="Calibri" w:cs="Calibri"/>
          <w:sz w:val="24"/>
          <w:szCs w:val="24"/>
          <w:spacing w:val="1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pos</w:t>
      </w:r>
      <w:r>
        <w:rPr>
          <w:rFonts w:ascii="Calibri" w:hAnsi="Calibri" w:eastAsia="Calibri" w:cs="Calibri"/>
          <w:sz w:val="24"/>
          <w:szCs w:val="24"/>
          <w:spacing w:val="-2"/>
        </w:rPr>
        <w:t>ition).</w:t>
      </w:r>
    </w:p>
    <w:p>
      <w:pPr>
        <w:ind w:left="18"/>
        <w:spacing w:before="178" w:line="214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3"/>
        </w:rPr>
        <w:t>In</w:t>
      </w:r>
      <w:r>
        <w:rPr>
          <w:rFonts w:ascii="Calibri" w:hAnsi="Calibri" w:eastAsia="Calibri" w:cs="Calibri"/>
          <w:sz w:val="24"/>
          <w:szCs w:val="24"/>
          <w:spacing w:val="2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position</w:t>
      </w:r>
      <w:r>
        <w:rPr>
          <w:rFonts w:ascii="Calibri" w:hAnsi="Calibri" w:eastAsia="Calibri" w:cs="Calibri"/>
          <w:sz w:val="24"/>
          <w:szCs w:val="24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summary:</w:t>
      </w:r>
    </w:p>
    <w:p>
      <w:pPr>
        <w:ind w:left="17" w:right="173" w:hanging="17"/>
        <w:spacing w:before="230" w:line="271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b/>
          <w:bCs/>
        </w:rPr>
        <w:t>YdPosition    </w:t>
      </w:r>
      <w:r>
        <w:rPr>
          <w:rFonts w:ascii="Calibri" w:hAnsi="Calibri" w:eastAsia="Calibri" w:cs="Calibri"/>
          <w:sz w:val="24"/>
          <w:szCs w:val="24"/>
        </w:rPr>
        <w:t>position</w:t>
      </w:r>
      <w:r>
        <w:rPr>
          <w:rFonts w:ascii="Calibri" w:hAnsi="Calibri" w:eastAsia="Calibri" w:cs="Calibri"/>
          <w:sz w:val="24"/>
          <w:szCs w:val="24"/>
          <w:spacing w:val="10"/>
        </w:rPr>
        <w:t xml:space="preserve"> </w:t>
      </w:r>
      <w:r>
        <w:rPr>
          <w:rFonts w:ascii="Calibri" w:hAnsi="Calibri" w:eastAsia="Calibri" w:cs="Calibri"/>
          <w:sz w:val="24"/>
          <w:szCs w:val="24"/>
        </w:rPr>
        <w:t>amount</w:t>
      </w:r>
      <w:r>
        <w:rPr>
          <w:rFonts w:ascii="Calibri" w:hAnsi="Calibri" w:eastAsia="Calibri" w:cs="Calibri"/>
          <w:sz w:val="24"/>
          <w:szCs w:val="24"/>
          <w:spacing w:val="12"/>
        </w:rPr>
        <w:t xml:space="preserve"> </w:t>
      </w:r>
      <w:r>
        <w:rPr>
          <w:rFonts w:ascii="Calibri" w:hAnsi="Calibri" w:eastAsia="Calibri" w:cs="Calibri"/>
          <w:sz w:val="24"/>
          <w:szCs w:val="24"/>
        </w:rPr>
        <w:t>at yesterday</w:t>
      </w:r>
      <w:r>
        <w:rPr>
          <w:rFonts w:ascii="Calibri" w:hAnsi="Calibri" w:eastAsia="Calibri" w:cs="Calibri"/>
          <w:sz w:val="24"/>
          <w:szCs w:val="24"/>
          <w:spacing w:val="11"/>
        </w:rPr>
        <w:t xml:space="preserve"> </w:t>
      </w:r>
      <w:r>
        <w:rPr>
          <w:rFonts w:ascii="Calibri" w:hAnsi="Calibri" w:eastAsia="Calibri" w:cs="Calibri"/>
          <w:sz w:val="24"/>
          <w:szCs w:val="24"/>
        </w:rPr>
        <w:t>close time</w:t>
      </w:r>
      <w:r>
        <w:rPr>
          <w:rFonts w:ascii="Calibri" w:hAnsi="Calibri" w:eastAsia="Calibri" w:cs="Calibri"/>
          <w:sz w:val="24"/>
          <w:szCs w:val="24"/>
          <w:spacing w:val="17"/>
        </w:rPr>
        <w:t xml:space="preserve"> </w:t>
      </w:r>
      <w:r>
        <w:rPr>
          <w:rFonts w:ascii="Calibri" w:hAnsi="Calibri" w:eastAsia="Calibri" w:cs="Calibri"/>
          <w:sz w:val="24"/>
          <w:szCs w:val="24"/>
        </w:rPr>
        <w:t>(</w:t>
      </w:r>
      <w:r>
        <w:rPr>
          <w:rFonts w:ascii="SimSun" w:hAnsi="SimSun" w:eastAsia="SimSun" w:cs="SimSun"/>
          <w:sz w:val="24"/>
          <w:szCs w:val="24"/>
        </w:rPr>
        <w:t>≠curre</w:t>
      </w:r>
      <w:r>
        <w:rPr>
          <w:rFonts w:ascii="SimSun" w:hAnsi="SimSun" w:eastAsia="SimSun" w:cs="SimSun"/>
          <w:sz w:val="24"/>
          <w:szCs w:val="24"/>
          <w:spacing w:val="-1"/>
        </w:rPr>
        <w:t>nt yesterday position amount,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static, not vary for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open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and</w:t>
      </w:r>
      <w:r>
        <w:rPr>
          <w:rFonts w:ascii="SimSun" w:hAnsi="SimSun" w:eastAsia="SimSun" w:cs="SimSun"/>
          <w:sz w:val="24"/>
          <w:szCs w:val="24"/>
          <w:spacing w:val="1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close</w:t>
      </w:r>
      <w:r>
        <w:rPr>
          <w:rFonts w:ascii="SimSun" w:hAnsi="SimSun" w:eastAsia="SimSun" w:cs="SimSun"/>
          <w:sz w:val="24"/>
          <w:szCs w:val="24"/>
          <w:spacing w:val="1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dur</w:t>
      </w:r>
      <w:r>
        <w:rPr>
          <w:rFonts w:ascii="SimSun" w:hAnsi="SimSun" w:eastAsia="SimSun" w:cs="SimSun"/>
          <w:sz w:val="24"/>
          <w:szCs w:val="24"/>
          <w:spacing w:val="-3"/>
        </w:rPr>
        <w:t>ing</w:t>
      </w:r>
      <w:r>
        <w:rPr>
          <w:rFonts w:ascii="SimSun" w:hAnsi="SimSun" w:eastAsia="SimSun" w:cs="SimSun"/>
          <w:sz w:val="24"/>
          <w:szCs w:val="24"/>
          <w:spacing w:val="1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the</w:t>
      </w:r>
      <w:r>
        <w:rPr>
          <w:rFonts w:ascii="SimSun" w:hAnsi="SimSun" w:eastAsia="SimSun" w:cs="SimSun"/>
          <w:sz w:val="24"/>
          <w:szCs w:val="24"/>
          <w:spacing w:val="1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day</w:t>
      </w:r>
      <w:r>
        <w:rPr>
          <w:rFonts w:ascii="Calibri" w:hAnsi="Calibri" w:eastAsia="Calibri" w:cs="Calibri"/>
          <w:sz w:val="24"/>
          <w:szCs w:val="24"/>
          <w:spacing w:val="-3"/>
        </w:rPr>
        <w:t>)</w:t>
      </w:r>
    </w:p>
    <w:p>
      <w:pPr>
        <w:ind w:left="15"/>
        <w:spacing w:before="191" w:line="214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b/>
          <w:bCs/>
          <w:spacing w:val="-2"/>
        </w:rPr>
        <w:t>Position</w:t>
      </w:r>
      <w:r>
        <w:rPr>
          <w:rFonts w:ascii="Calibri" w:hAnsi="Calibri" w:eastAsia="Calibri" w:cs="Calibri"/>
          <w:sz w:val="24"/>
          <w:szCs w:val="24"/>
          <w:b/>
          <w:bCs/>
          <w:spacing w:val="11"/>
        </w:rPr>
        <w:t xml:space="preserve">    </w:t>
      </w:r>
      <w:r>
        <w:rPr>
          <w:rFonts w:ascii="Calibri" w:hAnsi="Calibri" w:eastAsia="Calibri" w:cs="Calibri"/>
          <w:sz w:val="24"/>
          <w:szCs w:val="24"/>
          <w:spacing w:val="-2"/>
        </w:rPr>
        <w:t>current</w:t>
      </w:r>
      <w:r>
        <w:rPr>
          <w:rFonts w:ascii="Calibri" w:hAnsi="Calibri" w:eastAsia="Calibri" w:cs="Calibri"/>
          <w:sz w:val="24"/>
          <w:szCs w:val="24"/>
          <w:spacing w:val="2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position amount</w:t>
      </w:r>
    </w:p>
    <w:p>
      <w:pPr>
        <w:spacing w:before="255" w:line="214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b/>
          <w:bCs/>
        </w:rPr>
        <w:t>TodayPosition    </w:t>
      </w:r>
      <w:r>
        <w:rPr>
          <w:rFonts w:ascii="Calibri" w:hAnsi="Calibri" w:eastAsia="Calibri" w:cs="Calibri"/>
          <w:sz w:val="24"/>
          <w:szCs w:val="24"/>
        </w:rPr>
        <w:t>to</w:t>
      </w:r>
      <w:r>
        <w:rPr>
          <w:rFonts w:ascii="Calibri" w:hAnsi="Calibri" w:eastAsia="Calibri" w:cs="Calibri"/>
          <w:sz w:val="24"/>
          <w:szCs w:val="24"/>
          <w:spacing w:val="-1"/>
        </w:rPr>
        <w:t>day’s</w:t>
      </w:r>
      <w:r>
        <w:rPr>
          <w:rFonts w:ascii="Calibri" w:hAnsi="Calibri" w:eastAsia="Calibri" w:cs="Calibri"/>
          <w:sz w:val="24"/>
          <w:szCs w:val="24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new open</w:t>
      </w:r>
      <w:r>
        <w:rPr>
          <w:rFonts w:ascii="Calibri" w:hAnsi="Calibri" w:eastAsia="Calibri" w:cs="Calibri"/>
          <w:sz w:val="24"/>
          <w:szCs w:val="24"/>
          <w:spacing w:val="1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position</w:t>
      </w:r>
      <w:r>
        <w:rPr>
          <w:rFonts w:ascii="Calibri" w:hAnsi="Calibri" w:eastAsia="Calibri" w:cs="Calibri"/>
          <w:sz w:val="24"/>
          <w:szCs w:val="24"/>
          <w:spacing w:val="1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amount</w:t>
      </w:r>
    </w:p>
    <w:p>
      <w:pPr>
        <w:ind w:left="16" w:right="3164" w:hanging="7"/>
        <w:spacing w:before="230" w:line="402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2"/>
        </w:rPr>
        <w:t>Current</w:t>
      </w:r>
      <w:r>
        <w:rPr>
          <w:rFonts w:ascii="Calibri" w:hAnsi="Calibri" w:eastAsia="Calibri" w:cs="Calibri"/>
          <w:sz w:val="24"/>
          <w:szCs w:val="24"/>
          <w:spacing w:val="1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yesterday position =</w:t>
      </w:r>
      <w:r>
        <w:rPr>
          <w:rFonts w:ascii="SimSun" w:hAnsi="SimSun" w:eastAsia="SimSun" w:cs="SimSun"/>
          <w:sz w:val="24"/>
          <w:szCs w:val="24"/>
          <w:spacing w:val="3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ΣPosition -</w:t>
      </w:r>
      <w:r>
        <w:rPr>
          <w:rFonts w:ascii="SimSun" w:hAnsi="SimSun" w:eastAsia="SimSun" w:cs="SimSun"/>
          <w:sz w:val="24"/>
          <w:szCs w:val="24"/>
          <w:spacing w:val="3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ΣTodayPosition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b/>
          <w:bCs/>
          <w:spacing w:val="-1"/>
        </w:rPr>
        <w:t>[position combination details]</w:t>
      </w:r>
    </w:p>
    <w:p>
      <w:pPr>
        <w:ind w:left="10"/>
        <w:spacing w:before="39" w:line="214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1"/>
        </w:rPr>
        <w:t>Only for combination contracts’</w:t>
      </w:r>
      <w:r>
        <w:rPr>
          <w:rFonts w:ascii="Calibri" w:hAnsi="Calibri" w:eastAsia="Calibri" w:cs="Calibri"/>
          <w:sz w:val="24"/>
          <w:szCs w:val="24"/>
          <w:spacing w:val="2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position detail</w:t>
      </w:r>
      <w:r>
        <w:rPr>
          <w:rFonts w:ascii="Calibri" w:hAnsi="Calibri" w:eastAsia="Calibri" w:cs="Calibri"/>
          <w:sz w:val="24"/>
          <w:szCs w:val="24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records</w:t>
      </w:r>
    </w:p>
    <w:p>
      <w:pPr>
        <w:pStyle w:val="BodyText"/>
        <w:spacing w:line="305" w:lineRule="auto"/>
        <w:rPr/>
      </w:pPr>
      <w:r/>
    </w:p>
    <w:p>
      <w:pPr>
        <w:ind w:left="6"/>
        <w:spacing w:before="91" w:line="211" w:lineRule="auto"/>
        <w:rPr>
          <w:rFonts w:ascii="Cambria" w:hAnsi="Cambria" w:eastAsia="Cambria" w:cs="Cambria"/>
          <w:sz w:val="31"/>
          <w:szCs w:val="31"/>
        </w:rPr>
      </w:pPr>
      <w:r>
        <w:rPr>
          <w:rFonts w:ascii="Cambria" w:hAnsi="Cambria" w:eastAsia="Cambria" w:cs="Cambria"/>
          <w:sz w:val="31"/>
          <w:szCs w:val="31"/>
          <w:b/>
          <w:bCs/>
          <w:spacing w:val="15"/>
        </w:rPr>
        <w:t>4.5.</w:t>
      </w:r>
      <w:r>
        <w:rPr>
          <w:rFonts w:ascii="Cambria" w:hAnsi="Cambria" w:eastAsia="Cambria" w:cs="Cambria"/>
          <w:sz w:val="31"/>
          <w:szCs w:val="31"/>
          <w:b/>
          <w:bCs/>
          <w:spacing w:val="-12"/>
        </w:rPr>
        <w:t xml:space="preserve"> </w:t>
      </w:r>
      <w:r>
        <w:rPr>
          <w:rFonts w:ascii="Cambria" w:hAnsi="Cambria" w:eastAsia="Cambria" w:cs="Cambria"/>
          <w:sz w:val="31"/>
          <w:szCs w:val="31"/>
          <w:b/>
          <w:bCs/>
        </w:rPr>
        <w:t>Order</w:t>
      </w:r>
      <w:r>
        <w:rPr>
          <w:rFonts w:ascii="Cambria" w:hAnsi="Cambria" w:eastAsia="Cambria" w:cs="Cambria"/>
          <w:sz w:val="31"/>
          <w:szCs w:val="31"/>
          <w:b/>
          <w:bCs/>
          <w:spacing w:val="19"/>
        </w:rPr>
        <w:t xml:space="preserve"> </w:t>
      </w:r>
      <w:r>
        <w:rPr>
          <w:rFonts w:ascii="Cambria" w:hAnsi="Cambria" w:eastAsia="Cambria" w:cs="Cambria"/>
          <w:sz w:val="31"/>
          <w:szCs w:val="31"/>
          <w:b/>
          <w:bCs/>
        </w:rPr>
        <w:t>Processing</w:t>
      </w:r>
      <w:r>
        <w:rPr>
          <w:rFonts w:ascii="Cambria" w:hAnsi="Cambria" w:eastAsia="Cambria" w:cs="Cambria"/>
          <w:sz w:val="31"/>
          <w:szCs w:val="31"/>
          <w:b/>
          <w:bCs/>
          <w:spacing w:val="15"/>
        </w:rPr>
        <w:t xml:space="preserve"> </w:t>
      </w:r>
      <w:r>
        <w:rPr>
          <w:rFonts w:ascii="Cambria" w:hAnsi="Cambria" w:eastAsia="Cambria" w:cs="Cambria"/>
          <w:sz w:val="31"/>
          <w:szCs w:val="31"/>
          <w:b/>
          <w:bCs/>
        </w:rPr>
        <w:t>Flow</w:t>
      </w:r>
    </w:p>
    <w:p>
      <w:pPr>
        <w:spacing w:line="211" w:lineRule="auto"/>
        <w:sectPr>
          <w:headerReference w:type="default" r:id="rId81"/>
          <w:footerReference w:type="default" r:id="rId82"/>
          <w:pgSz w:w="11907" w:h="16839"/>
          <w:pgMar w:top="1265" w:right="1140" w:bottom="1245" w:left="920" w:header="958" w:footer="1025" w:gutter="0"/>
        </w:sectPr>
        <w:rPr>
          <w:rFonts w:ascii="Cambria" w:hAnsi="Cambria" w:eastAsia="Cambria" w:cs="Cambria"/>
          <w:sz w:val="31"/>
          <w:szCs w:val="31"/>
        </w:rPr>
      </w:pPr>
    </w:p>
    <w:p>
      <w:pPr>
        <w:pStyle w:val="BodyText"/>
        <w:spacing w:line="252" w:lineRule="auto"/>
        <w:rPr/>
      </w:pPr>
      <w:r/>
    </w:p>
    <w:p>
      <w:pPr>
        <w:spacing w:line="12240" w:lineRule="exact"/>
        <w:rPr/>
      </w:pPr>
      <w:r>
        <w:rPr>
          <w:position w:val="-244"/>
        </w:rPr>
        <w:drawing>
          <wp:inline distT="0" distB="0" distL="0" distR="0">
            <wp:extent cx="6010275" cy="7772400"/>
            <wp:effectExtent l="0" t="0" r="0" b="0"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10275" cy="777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99" w:lineRule="auto"/>
        <w:rPr/>
      </w:pPr>
      <w:r/>
    </w:p>
    <w:p>
      <w:pPr>
        <w:pStyle w:val="BodyText"/>
        <w:spacing w:line="300" w:lineRule="auto"/>
        <w:rPr/>
      </w:pPr>
      <w:r/>
    </w:p>
    <w:p>
      <w:pPr>
        <w:pStyle w:val="BodyText"/>
        <w:spacing w:line="300" w:lineRule="auto"/>
        <w:rPr/>
      </w:pPr>
      <w:r/>
    </w:p>
    <w:p>
      <w:pPr>
        <w:ind w:left="17"/>
        <w:spacing w:before="67" w:line="215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>1.     The Trade Te</w:t>
      </w:r>
      <w:r>
        <w:rPr>
          <w:rFonts w:ascii="Calibri" w:hAnsi="Calibri" w:eastAsia="Calibri" w:cs="Calibri"/>
          <w:sz w:val="22"/>
          <w:szCs w:val="22"/>
          <w:spacing w:val="-1"/>
        </w:rPr>
        <w:t>rminal submits an order</w:t>
      </w:r>
      <w:r>
        <w:rPr>
          <w:rFonts w:ascii="Calibri" w:hAnsi="Calibri" w:eastAsia="Calibri" w:cs="Calibri"/>
          <w:sz w:val="22"/>
          <w:szCs w:val="22"/>
          <w:spacing w:val="1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request to</w:t>
      </w:r>
      <w:r>
        <w:rPr>
          <w:rFonts w:ascii="Calibri" w:hAnsi="Calibri" w:eastAsia="Calibri" w:cs="Calibri"/>
          <w:sz w:val="22"/>
          <w:szCs w:val="22"/>
          <w:spacing w:val="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the Trading</w:t>
      </w:r>
      <w:r>
        <w:rPr>
          <w:rFonts w:ascii="Calibri" w:hAnsi="Calibri" w:eastAsia="Calibri" w:cs="Calibri"/>
          <w:sz w:val="22"/>
          <w:szCs w:val="22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Front-End</w:t>
      </w:r>
      <w:r>
        <w:rPr>
          <w:rFonts w:ascii="Calibri" w:hAnsi="Calibri" w:eastAsia="Calibri" w:cs="Calibri"/>
          <w:sz w:val="22"/>
          <w:szCs w:val="22"/>
          <w:spacing w:val="3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via</w:t>
      </w:r>
      <w:r>
        <w:rPr>
          <w:rFonts w:ascii="Calibri" w:hAnsi="Calibri" w:eastAsia="Calibri" w:cs="Calibri"/>
          <w:sz w:val="22"/>
          <w:szCs w:val="22"/>
          <w:spacing w:val="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trade</w:t>
      </w:r>
      <w:r>
        <w:rPr>
          <w:rFonts w:ascii="Calibri" w:hAnsi="Calibri" w:eastAsia="Calibri" w:cs="Calibri"/>
          <w:sz w:val="22"/>
          <w:szCs w:val="22"/>
          <w:spacing w:val="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API.</w:t>
      </w:r>
    </w:p>
    <w:p>
      <w:pPr>
        <w:ind w:left="11"/>
        <w:spacing w:before="119" w:line="215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>2.     The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  <w:t>Main Composito</w:t>
      </w:r>
      <w:r>
        <w:rPr>
          <w:rFonts w:ascii="Calibri" w:hAnsi="Calibri" w:eastAsia="Calibri" w:cs="Calibri"/>
          <w:sz w:val="22"/>
          <w:szCs w:val="22"/>
          <w:spacing w:val="-1"/>
        </w:rPr>
        <w:t>r subscribes transaction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requests from the Trading</w:t>
      </w:r>
      <w:r>
        <w:rPr>
          <w:rFonts w:ascii="Calibri" w:hAnsi="Calibri" w:eastAsia="Calibri" w:cs="Calibri"/>
          <w:sz w:val="22"/>
          <w:szCs w:val="22"/>
          <w:spacing w:val="1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Front-End.</w:t>
      </w:r>
    </w:p>
    <w:p>
      <w:pPr>
        <w:spacing w:line="215" w:lineRule="auto"/>
        <w:sectPr>
          <w:headerReference w:type="default" r:id="rId17"/>
          <w:footerReference w:type="default" r:id="rId83"/>
          <w:pgSz w:w="11907" w:h="16839"/>
          <w:pgMar w:top="1265" w:right="1137" w:bottom="1245" w:left="920" w:header="958" w:footer="1025" w:gutter="0"/>
        </w:sectPr>
        <w:rPr>
          <w:rFonts w:ascii="Calibri" w:hAnsi="Calibri" w:eastAsia="Calibri" w:cs="Calibri"/>
          <w:sz w:val="22"/>
          <w:szCs w:val="22"/>
        </w:rPr>
      </w:pPr>
    </w:p>
    <w:p>
      <w:pPr>
        <w:ind w:left="5"/>
        <w:spacing w:before="225" w:line="215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>3.     The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  <w:t>Main Compositor sends the trans</w:t>
      </w:r>
      <w:r>
        <w:rPr>
          <w:rFonts w:ascii="Calibri" w:hAnsi="Calibri" w:eastAsia="Calibri" w:cs="Calibri"/>
          <w:sz w:val="22"/>
          <w:szCs w:val="22"/>
          <w:spacing w:val="-1"/>
        </w:rPr>
        <w:t>action sequence to</w:t>
      </w:r>
      <w:r>
        <w:rPr>
          <w:rFonts w:ascii="Calibri" w:hAnsi="Calibri" w:eastAsia="Calibri" w:cs="Calibri"/>
          <w:sz w:val="22"/>
          <w:szCs w:val="22"/>
          <w:spacing w:val="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the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Subordinate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Compositor</w:t>
      </w:r>
      <w:r>
        <w:rPr>
          <w:rFonts w:ascii="Calibri" w:hAnsi="Calibri" w:eastAsia="Calibri" w:cs="Calibri"/>
          <w:sz w:val="22"/>
          <w:szCs w:val="22"/>
          <w:spacing w:val="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for</w:t>
      </w:r>
      <w:r>
        <w:rPr>
          <w:rFonts w:ascii="Calibri" w:hAnsi="Calibri" w:eastAsia="Calibri" w:cs="Calibri"/>
          <w:sz w:val="22"/>
          <w:szCs w:val="22"/>
          <w:spacing w:val="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confirmation.</w:t>
      </w:r>
    </w:p>
    <w:p>
      <w:pPr>
        <w:ind w:left="419" w:right="164" w:hanging="419"/>
        <w:spacing w:before="119" w:line="267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4.     After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receiving the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packet to</w:t>
      </w:r>
      <w:r>
        <w:rPr>
          <w:rFonts w:ascii="Calibri" w:hAnsi="Calibri" w:eastAsia="Calibri" w:cs="Calibri"/>
          <w:sz w:val="22"/>
          <w:szCs w:val="22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be confirmed, the Subordinate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Compositor</w:t>
      </w:r>
      <w:r>
        <w:rPr>
          <w:rFonts w:ascii="Calibri" w:hAnsi="Calibri" w:eastAsia="Calibri" w:cs="Calibri"/>
          <w:sz w:val="22"/>
          <w:szCs w:val="22"/>
          <w:spacing w:val="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writes</w:t>
      </w:r>
      <w:r>
        <w:rPr>
          <w:rFonts w:ascii="Calibri" w:hAnsi="Calibri" w:eastAsia="Calibri" w:cs="Calibri"/>
          <w:sz w:val="22"/>
          <w:szCs w:val="22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relevant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packe</w:t>
      </w:r>
      <w:r>
        <w:rPr>
          <w:rFonts w:ascii="Calibri" w:hAnsi="Calibri" w:eastAsia="Calibri" w:cs="Calibri"/>
          <w:sz w:val="22"/>
          <w:szCs w:val="22"/>
          <w:spacing w:val="-2"/>
        </w:rPr>
        <w:t>ts</w:t>
      </w:r>
      <w:r>
        <w:rPr>
          <w:rFonts w:ascii="Calibri" w:hAnsi="Calibri" w:eastAsia="Calibri" w:cs="Calibri"/>
          <w:sz w:val="22"/>
          <w:szCs w:val="22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into the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flow file and</w:t>
      </w:r>
      <w:r>
        <w:rPr>
          <w:rFonts w:ascii="Calibri" w:hAnsi="Calibri" w:eastAsia="Calibri" w:cs="Calibri"/>
          <w:sz w:val="22"/>
          <w:szCs w:val="22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returns the confirmation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message</w:t>
      </w:r>
      <w:r>
        <w:rPr>
          <w:rFonts w:ascii="Calibri" w:hAnsi="Calibri" w:eastAsia="Calibri" w:cs="Calibri"/>
          <w:sz w:val="22"/>
          <w:szCs w:val="22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immediately.</w:t>
      </w:r>
    </w:p>
    <w:p>
      <w:pPr>
        <w:ind w:left="5"/>
        <w:spacing w:before="119" w:line="215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>5.     The trading</w:t>
      </w:r>
      <w:r>
        <w:rPr>
          <w:rFonts w:ascii="Calibri" w:hAnsi="Calibri" w:eastAsia="Calibri" w:cs="Calibri"/>
          <w:sz w:val="22"/>
          <w:szCs w:val="22"/>
          <w:spacing w:val="19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  <w:t>kern</w:t>
      </w:r>
      <w:r>
        <w:rPr>
          <w:rFonts w:ascii="Calibri" w:hAnsi="Calibri" w:eastAsia="Calibri" w:cs="Calibri"/>
          <w:sz w:val="22"/>
          <w:szCs w:val="22"/>
          <w:spacing w:val="-1"/>
        </w:rPr>
        <w:t>el</w:t>
      </w:r>
      <w:r>
        <w:rPr>
          <w:rFonts w:ascii="Calibri" w:hAnsi="Calibri" w:eastAsia="Calibri" w:cs="Calibri"/>
          <w:sz w:val="22"/>
          <w:szCs w:val="22"/>
          <w:spacing w:val="1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subscribes transaction sequence from the</w:t>
      </w:r>
      <w:r>
        <w:rPr>
          <w:rFonts w:ascii="Calibri" w:hAnsi="Calibri" w:eastAsia="Calibri" w:cs="Calibri"/>
          <w:sz w:val="22"/>
          <w:szCs w:val="22"/>
          <w:spacing w:val="1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Main Compositor.</w:t>
      </w:r>
    </w:p>
    <w:p>
      <w:pPr>
        <w:ind w:left="431" w:hanging="425"/>
        <w:spacing w:before="118" w:line="268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6.     The trading</w:t>
      </w:r>
      <w:r>
        <w:rPr>
          <w:rFonts w:ascii="Calibri" w:hAnsi="Calibri" w:eastAsia="Calibri" w:cs="Calibri"/>
          <w:sz w:val="22"/>
          <w:szCs w:val="22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kernel validates the transaction sequence after</w:t>
      </w:r>
      <w:r>
        <w:rPr>
          <w:rFonts w:ascii="Calibri" w:hAnsi="Calibri" w:eastAsia="Calibri" w:cs="Calibri"/>
          <w:sz w:val="22"/>
          <w:szCs w:val="22"/>
          <w:spacing w:val="1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receiving</w:t>
      </w:r>
      <w:r>
        <w:rPr>
          <w:rFonts w:ascii="Calibri" w:hAnsi="Calibri" w:eastAsia="Calibri" w:cs="Calibri"/>
          <w:sz w:val="22"/>
          <w:szCs w:val="22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it.</w:t>
      </w:r>
      <w:r>
        <w:rPr>
          <w:rFonts w:ascii="Calibri" w:hAnsi="Calibri" w:eastAsia="Calibri" w:cs="Calibri"/>
          <w:sz w:val="22"/>
          <w:szCs w:val="22"/>
          <w:spacing w:val="1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If</w:t>
      </w:r>
      <w:r>
        <w:rPr>
          <w:rFonts w:ascii="Calibri" w:hAnsi="Calibri" w:eastAsia="Calibri" w:cs="Calibri"/>
          <w:sz w:val="22"/>
          <w:szCs w:val="22"/>
          <w:spacing w:val="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any</w:t>
      </w:r>
      <w:r>
        <w:rPr>
          <w:rFonts w:ascii="Calibri" w:hAnsi="Calibri" w:eastAsia="Calibri" w:cs="Calibri"/>
          <w:sz w:val="22"/>
          <w:szCs w:val="22"/>
          <w:spacing w:val="1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error,</w:t>
      </w:r>
      <w:r>
        <w:rPr>
          <w:rFonts w:ascii="Calibri" w:hAnsi="Calibri" w:eastAsia="Calibri" w:cs="Calibri"/>
          <w:sz w:val="22"/>
          <w:szCs w:val="22"/>
          <w:spacing w:val="3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the</w:t>
      </w:r>
      <w:r>
        <w:rPr>
          <w:rFonts w:ascii="Calibri" w:hAnsi="Calibri" w:eastAsia="Calibri" w:cs="Calibri"/>
          <w:sz w:val="22"/>
          <w:szCs w:val="22"/>
          <w:spacing w:val="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trading</w:t>
      </w:r>
      <w:r>
        <w:rPr>
          <w:rFonts w:ascii="Calibri" w:hAnsi="Calibri" w:eastAsia="Calibri" w:cs="Calibri"/>
          <w:sz w:val="22"/>
          <w:szCs w:val="22"/>
          <w:spacing w:val="1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kernel</w:t>
      </w:r>
      <w:r>
        <w:rPr>
          <w:rFonts w:ascii="Calibri" w:hAnsi="Calibri" w:eastAsia="Calibri" w:cs="Calibri"/>
          <w:sz w:val="22"/>
          <w:szCs w:val="22"/>
          <w:spacing w:val="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will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return an order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response with error</w:t>
      </w:r>
      <w:r>
        <w:rPr>
          <w:rFonts w:ascii="Calibri" w:hAnsi="Calibri" w:eastAsia="Calibri" w:cs="Calibri"/>
          <w:sz w:val="22"/>
          <w:szCs w:val="22"/>
          <w:spacing w:val="1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message to the Trading</w:t>
      </w:r>
      <w:r>
        <w:rPr>
          <w:rFonts w:ascii="Calibri" w:hAnsi="Calibri" w:eastAsia="Calibri" w:cs="Calibri"/>
          <w:sz w:val="22"/>
          <w:szCs w:val="22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Front-End.</w:t>
      </w:r>
      <w:r>
        <w:rPr>
          <w:rFonts w:ascii="Calibri" w:hAnsi="Calibri" w:eastAsia="Calibri" w:cs="Calibri"/>
          <w:sz w:val="22"/>
          <w:szCs w:val="22"/>
          <w:spacing w:val="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Then</w:t>
      </w:r>
      <w:r>
        <w:rPr>
          <w:rFonts w:ascii="Calibri" w:hAnsi="Calibri" w:eastAsia="Calibri" w:cs="Calibri"/>
          <w:sz w:val="22"/>
          <w:szCs w:val="22"/>
          <w:spacing w:val="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the</w:t>
      </w:r>
      <w:r>
        <w:rPr>
          <w:rFonts w:ascii="Calibri" w:hAnsi="Calibri" w:eastAsia="Calibri" w:cs="Calibri"/>
          <w:sz w:val="22"/>
          <w:szCs w:val="22"/>
          <w:spacing w:val="3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Trading</w:t>
      </w:r>
      <w:r>
        <w:rPr>
          <w:rFonts w:ascii="Calibri" w:hAnsi="Calibri" w:eastAsia="Calibri" w:cs="Calibri"/>
          <w:sz w:val="22"/>
          <w:szCs w:val="22"/>
          <w:spacing w:val="1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Fro</w:t>
      </w:r>
      <w:r>
        <w:rPr>
          <w:rFonts w:ascii="Calibri" w:hAnsi="Calibri" w:eastAsia="Calibri" w:cs="Calibri"/>
          <w:sz w:val="22"/>
          <w:szCs w:val="22"/>
          <w:spacing w:val="-2"/>
        </w:rPr>
        <w:t>nt-End</w:t>
      </w:r>
    </w:p>
    <w:p>
      <w:pPr>
        <w:ind w:left="418"/>
        <w:spacing w:before="117" w:line="215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transfers the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message to the Trade Terminal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immediately.</w:t>
      </w:r>
      <w:r>
        <w:rPr>
          <w:rFonts w:ascii="Calibri" w:hAnsi="Calibri" w:eastAsia="Calibri" w:cs="Calibri"/>
          <w:sz w:val="22"/>
          <w:szCs w:val="22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If the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request</w:t>
      </w:r>
      <w:r>
        <w:rPr>
          <w:rFonts w:ascii="Calibri" w:hAnsi="Calibri" w:eastAsia="Calibri" w:cs="Calibri"/>
          <w:sz w:val="22"/>
          <w:szCs w:val="22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is a</w:t>
      </w:r>
      <w:r>
        <w:rPr>
          <w:rFonts w:ascii="Calibri" w:hAnsi="Calibri" w:eastAsia="Calibri" w:cs="Calibri"/>
          <w:sz w:val="22"/>
          <w:szCs w:val="22"/>
          <w:spacing w:val="1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legitimate transact</w:t>
      </w:r>
      <w:r>
        <w:rPr>
          <w:rFonts w:ascii="Calibri" w:hAnsi="Calibri" w:eastAsia="Calibri" w:cs="Calibri"/>
          <w:sz w:val="22"/>
          <w:szCs w:val="22"/>
          <w:spacing w:val="-2"/>
        </w:rPr>
        <w:t>ion</w:t>
      </w:r>
    </w:p>
    <w:p>
      <w:pPr>
        <w:ind w:left="431" w:right="70"/>
        <w:spacing w:before="119" w:line="284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request, the trading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kernel will also</w:t>
      </w:r>
      <w:r>
        <w:rPr>
          <w:rFonts w:ascii="Calibri" w:hAnsi="Calibri" w:eastAsia="Calibri" w:cs="Calibri"/>
          <w:sz w:val="22"/>
          <w:szCs w:val="22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return a</w:t>
      </w:r>
      <w:r>
        <w:rPr>
          <w:rFonts w:ascii="Calibri" w:hAnsi="Calibri" w:eastAsia="Calibri" w:cs="Calibri"/>
          <w:sz w:val="22"/>
          <w:szCs w:val="22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response </w:t>
      </w:r>
      <w:r>
        <w:rPr>
          <w:rFonts w:ascii="Calibri" w:hAnsi="Calibri" w:eastAsia="Calibri" w:cs="Calibri"/>
          <w:sz w:val="22"/>
          <w:szCs w:val="22"/>
          <w:spacing w:val="-2"/>
        </w:rPr>
        <w:t>to the</w:t>
      </w:r>
      <w:r>
        <w:rPr>
          <w:rFonts w:ascii="Calibri" w:hAnsi="Calibri" w:eastAsia="Calibri" w:cs="Calibri"/>
          <w:sz w:val="22"/>
          <w:szCs w:val="22"/>
          <w:spacing w:val="-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Trading</w:t>
      </w:r>
      <w:r>
        <w:rPr>
          <w:rFonts w:ascii="Calibri" w:hAnsi="Calibri" w:eastAsia="Calibri" w:cs="Calibri"/>
          <w:sz w:val="22"/>
          <w:szCs w:val="22"/>
          <w:spacing w:val="2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Front-End,</w:t>
      </w:r>
      <w:r>
        <w:rPr>
          <w:rFonts w:ascii="Calibri" w:hAnsi="Calibri" w:eastAsia="Calibri" w:cs="Calibri"/>
          <w:sz w:val="22"/>
          <w:szCs w:val="22"/>
          <w:spacing w:val="1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but</w:t>
      </w:r>
      <w:r>
        <w:rPr>
          <w:rFonts w:ascii="Calibri" w:hAnsi="Calibri" w:eastAsia="Calibri" w:cs="Calibri"/>
          <w:sz w:val="22"/>
          <w:szCs w:val="22"/>
          <w:spacing w:val="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this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response</w:t>
      </w:r>
      <w:r>
        <w:rPr>
          <w:rFonts w:ascii="Calibri" w:hAnsi="Calibri" w:eastAsia="Calibri" w:cs="Calibri"/>
          <w:sz w:val="22"/>
          <w:szCs w:val="22"/>
          <w:spacing w:val="3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will</w:t>
      </w:r>
      <w:r>
        <w:rPr>
          <w:rFonts w:ascii="Calibri" w:hAnsi="Calibri" w:eastAsia="Calibri" w:cs="Calibri"/>
          <w:sz w:val="22"/>
          <w:szCs w:val="22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not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be</w:t>
      </w:r>
      <w:r>
        <w:rPr>
          <w:rFonts w:ascii="Calibri" w:hAnsi="Calibri" w:eastAsia="Calibri" w:cs="Calibri"/>
          <w:sz w:val="22"/>
          <w:szCs w:val="22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returned to the Trade Termi</w:t>
      </w:r>
      <w:r>
        <w:rPr>
          <w:rFonts w:ascii="Calibri" w:hAnsi="Calibri" w:eastAsia="Calibri" w:cs="Calibri"/>
          <w:sz w:val="22"/>
          <w:szCs w:val="22"/>
          <w:spacing w:val="-2"/>
        </w:rPr>
        <w:t>nal.</w:t>
      </w:r>
    </w:p>
    <w:p>
      <w:pPr>
        <w:ind w:left="431" w:right="189" w:hanging="426"/>
        <w:spacing w:before="81" w:line="268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7.     There are two</w:t>
      </w:r>
      <w:r>
        <w:rPr>
          <w:rFonts w:ascii="Calibri" w:hAnsi="Calibri" w:eastAsia="Calibri" w:cs="Calibri"/>
          <w:sz w:val="22"/>
          <w:szCs w:val="22"/>
          <w:spacing w:val="1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cases</w:t>
      </w:r>
      <w:r>
        <w:rPr>
          <w:rFonts w:ascii="Calibri" w:hAnsi="Calibri" w:eastAsia="Calibri" w:cs="Calibri"/>
          <w:sz w:val="22"/>
          <w:szCs w:val="22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in thi</w:t>
      </w:r>
      <w:r>
        <w:rPr>
          <w:rFonts w:ascii="Calibri" w:hAnsi="Calibri" w:eastAsia="Calibri" w:cs="Calibri"/>
          <w:sz w:val="22"/>
          <w:szCs w:val="22"/>
          <w:spacing w:val="-2"/>
        </w:rPr>
        <w:t>s step:</w:t>
      </w:r>
      <w:r>
        <w:rPr>
          <w:rFonts w:ascii="Calibri" w:hAnsi="Calibri" w:eastAsia="Calibri" w:cs="Calibri"/>
          <w:sz w:val="22"/>
          <w:szCs w:val="22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1.</w:t>
      </w:r>
      <w:r>
        <w:rPr>
          <w:rFonts w:ascii="Calibri" w:hAnsi="Calibri" w:eastAsia="Calibri" w:cs="Calibri"/>
          <w:sz w:val="22"/>
          <w:szCs w:val="22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If the Trading</w:t>
      </w:r>
      <w:r>
        <w:rPr>
          <w:rFonts w:ascii="Calibri" w:hAnsi="Calibri" w:eastAsia="Calibri" w:cs="Calibri"/>
          <w:sz w:val="22"/>
          <w:szCs w:val="22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Front-End</w:t>
      </w:r>
      <w:r>
        <w:rPr>
          <w:rFonts w:ascii="Calibri" w:hAnsi="Calibri" w:eastAsia="Calibri" w:cs="Calibri"/>
          <w:sz w:val="22"/>
          <w:szCs w:val="22"/>
          <w:spacing w:val="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gets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an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error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order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response,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it</w:t>
      </w:r>
      <w:r>
        <w:rPr>
          <w:rFonts w:ascii="Calibri" w:hAnsi="Calibri" w:eastAsia="Calibri" w:cs="Calibri"/>
          <w:sz w:val="22"/>
          <w:szCs w:val="22"/>
          <w:spacing w:val="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will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send</w:t>
      </w:r>
      <w:r>
        <w:rPr>
          <w:rFonts w:ascii="Calibri" w:hAnsi="Calibri" w:eastAsia="Calibri" w:cs="Calibri"/>
          <w:sz w:val="22"/>
          <w:szCs w:val="22"/>
          <w:spacing w:val="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the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package to the Trade Terminal via dialog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mode.</w:t>
      </w:r>
      <w:r>
        <w:rPr>
          <w:rFonts w:ascii="Calibri" w:hAnsi="Calibri" w:eastAsia="Calibri" w:cs="Calibri"/>
          <w:sz w:val="22"/>
          <w:szCs w:val="22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2.</w:t>
      </w:r>
      <w:r>
        <w:rPr>
          <w:rFonts w:ascii="Calibri" w:hAnsi="Calibri" w:eastAsia="Calibri" w:cs="Calibri"/>
          <w:sz w:val="22"/>
          <w:szCs w:val="22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If the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response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message</w:t>
      </w:r>
      <w:r>
        <w:rPr>
          <w:rFonts w:ascii="Calibri" w:hAnsi="Calibri" w:eastAsia="Calibri" w:cs="Calibri"/>
          <w:sz w:val="22"/>
          <w:szCs w:val="22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is corr</w:t>
      </w:r>
      <w:r>
        <w:rPr>
          <w:rFonts w:ascii="Calibri" w:hAnsi="Calibri" w:eastAsia="Calibri" w:cs="Calibri"/>
          <w:sz w:val="22"/>
          <w:szCs w:val="22"/>
          <w:spacing w:val="-2"/>
        </w:rPr>
        <w:t>ect, the Trading</w:t>
      </w:r>
    </w:p>
    <w:p>
      <w:pPr>
        <w:ind w:left="429" w:right="329" w:firstLine="4"/>
        <w:spacing w:before="120" w:line="267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Front-end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returns the corresponding order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return to the Trade Terminal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immediately via</w:t>
      </w:r>
      <w:r>
        <w:rPr>
          <w:rFonts w:ascii="Calibri" w:hAnsi="Calibri" w:eastAsia="Calibri" w:cs="Calibri"/>
          <w:sz w:val="22"/>
          <w:szCs w:val="22"/>
          <w:spacing w:val="1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p</w:t>
      </w:r>
      <w:r>
        <w:rPr>
          <w:rFonts w:ascii="Calibri" w:hAnsi="Calibri" w:eastAsia="Calibri" w:cs="Calibri"/>
          <w:sz w:val="22"/>
          <w:szCs w:val="22"/>
          <w:spacing w:val="-2"/>
        </w:rPr>
        <w:t>rivate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mode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  <w:t>(step 8, from the Trading</w:t>
      </w:r>
      <w:r>
        <w:rPr>
          <w:rFonts w:ascii="Calibri" w:hAnsi="Calibri" w:eastAsia="Calibri" w:cs="Calibri"/>
          <w:sz w:val="22"/>
          <w:szCs w:val="22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  <w:t>Front-End to the </w:t>
      </w:r>
      <w:r>
        <w:rPr>
          <w:rFonts w:ascii="Calibri" w:hAnsi="Calibri" w:eastAsia="Calibri" w:cs="Calibri"/>
          <w:sz w:val="22"/>
          <w:szCs w:val="22"/>
          <w:spacing w:val="-1"/>
        </w:rPr>
        <w:t>Trade Terminal).</w:t>
      </w:r>
    </w:p>
    <w:p>
      <w:pPr>
        <w:ind w:left="3"/>
        <w:spacing w:before="120" w:line="215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8.     There are two</w:t>
      </w:r>
      <w:r>
        <w:rPr>
          <w:rFonts w:ascii="Calibri" w:hAnsi="Calibri" w:eastAsia="Calibri" w:cs="Calibri"/>
          <w:sz w:val="22"/>
          <w:szCs w:val="22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processes</w:t>
      </w:r>
      <w:r>
        <w:rPr>
          <w:rFonts w:ascii="Calibri" w:hAnsi="Calibri" w:eastAsia="Calibri" w:cs="Calibri"/>
          <w:sz w:val="22"/>
          <w:szCs w:val="22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in this step:</w:t>
      </w:r>
      <w:r>
        <w:rPr>
          <w:rFonts w:ascii="Calibri" w:hAnsi="Calibri" w:eastAsia="Calibri" w:cs="Calibri"/>
          <w:sz w:val="22"/>
          <w:szCs w:val="22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1. Af</w:t>
      </w:r>
      <w:r>
        <w:rPr>
          <w:rFonts w:ascii="Calibri" w:hAnsi="Calibri" w:eastAsia="Calibri" w:cs="Calibri"/>
          <w:sz w:val="22"/>
          <w:szCs w:val="22"/>
          <w:spacing w:val="-2"/>
        </w:rPr>
        <w:t>ter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receiving</w:t>
      </w:r>
      <w:r>
        <w:rPr>
          <w:rFonts w:ascii="Calibri" w:hAnsi="Calibri" w:eastAsia="Calibri" w:cs="Calibri"/>
          <w:sz w:val="22"/>
          <w:szCs w:val="22"/>
          <w:spacing w:val="13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an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order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return</w:t>
      </w:r>
      <w:r>
        <w:rPr>
          <w:rFonts w:ascii="Calibri" w:hAnsi="Calibri" w:eastAsia="Calibri" w:cs="Calibri"/>
          <w:sz w:val="22"/>
          <w:szCs w:val="22"/>
          <w:spacing w:val="3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from</w:t>
      </w:r>
      <w:r>
        <w:rPr>
          <w:rFonts w:ascii="Calibri" w:hAnsi="Calibri" w:eastAsia="Calibri" w:cs="Calibri"/>
          <w:sz w:val="22"/>
          <w:szCs w:val="22"/>
          <w:spacing w:val="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the</w:t>
      </w:r>
      <w:r>
        <w:rPr>
          <w:rFonts w:ascii="Calibri" w:hAnsi="Calibri" w:eastAsia="Calibri" w:cs="Calibri"/>
          <w:sz w:val="22"/>
          <w:szCs w:val="22"/>
          <w:spacing w:val="3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trading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kernel,</w:t>
      </w:r>
      <w:r>
        <w:rPr>
          <w:rFonts w:ascii="Calibri" w:hAnsi="Calibri" w:eastAsia="Calibri" w:cs="Calibri"/>
          <w:sz w:val="22"/>
          <w:szCs w:val="22"/>
          <w:spacing w:val="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the</w:t>
      </w:r>
    </w:p>
    <w:p>
      <w:pPr>
        <w:ind w:left="416"/>
        <w:spacing w:before="117" w:line="215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Trading</w:t>
      </w:r>
      <w:r>
        <w:rPr>
          <w:rFonts w:ascii="Calibri" w:hAnsi="Calibri" w:eastAsia="Calibri" w:cs="Calibri"/>
          <w:sz w:val="22"/>
          <w:szCs w:val="22"/>
          <w:spacing w:val="1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Front-End sends the order</w:t>
      </w:r>
      <w:r>
        <w:rPr>
          <w:rFonts w:ascii="Calibri" w:hAnsi="Calibri" w:eastAsia="Calibri" w:cs="Calibri"/>
          <w:sz w:val="22"/>
          <w:szCs w:val="22"/>
          <w:spacing w:val="1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return to the Trade Terminal via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private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mode.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2. Afte</w:t>
      </w:r>
      <w:r>
        <w:rPr>
          <w:rFonts w:ascii="Calibri" w:hAnsi="Calibri" w:eastAsia="Calibri" w:cs="Calibri"/>
          <w:sz w:val="22"/>
          <w:szCs w:val="22"/>
          <w:spacing w:val="-2"/>
        </w:rPr>
        <w:t>r</w:t>
      </w:r>
      <w:r>
        <w:rPr>
          <w:rFonts w:ascii="Calibri" w:hAnsi="Calibri" w:eastAsia="Calibri" w:cs="Calibri"/>
          <w:sz w:val="22"/>
          <w:szCs w:val="22"/>
          <w:spacing w:val="1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sending</w:t>
      </w:r>
      <w:r>
        <w:rPr>
          <w:rFonts w:ascii="Calibri" w:hAnsi="Calibri" w:eastAsia="Calibri" w:cs="Calibri"/>
          <w:sz w:val="22"/>
          <w:szCs w:val="22"/>
          <w:spacing w:val="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the</w:t>
      </w:r>
    </w:p>
    <w:p>
      <w:pPr>
        <w:ind w:left="424" w:right="143" w:hanging="5"/>
        <w:spacing w:before="120" w:line="267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first order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return to the Trading</w:t>
      </w:r>
      <w:r>
        <w:rPr>
          <w:rFonts w:ascii="Calibri" w:hAnsi="Calibri" w:eastAsia="Calibri" w:cs="Calibri"/>
          <w:sz w:val="22"/>
          <w:szCs w:val="22"/>
          <w:spacing w:val="1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Front-End, the trading</w:t>
      </w:r>
      <w:r>
        <w:rPr>
          <w:rFonts w:ascii="Calibri" w:hAnsi="Calibri" w:eastAsia="Calibri" w:cs="Calibri"/>
          <w:sz w:val="22"/>
          <w:szCs w:val="22"/>
          <w:spacing w:val="1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kernel will generate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a</w:t>
      </w:r>
      <w:r>
        <w:rPr>
          <w:rFonts w:ascii="Calibri" w:hAnsi="Calibri" w:eastAsia="Calibri" w:cs="Calibri"/>
          <w:sz w:val="22"/>
          <w:szCs w:val="22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request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pac</w:t>
      </w:r>
      <w:r>
        <w:rPr>
          <w:rFonts w:ascii="Calibri" w:hAnsi="Calibri" w:eastAsia="Calibri" w:cs="Calibri"/>
          <w:sz w:val="22"/>
          <w:szCs w:val="22"/>
          <w:spacing w:val="-2"/>
        </w:rPr>
        <w:t>kage to</w:t>
      </w:r>
      <w:r>
        <w:rPr>
          <w:rFonts w:ascii="Calibri" w:hAnsi="Calibri" w:eastAsia="Calibri" w:cs="Calibri"/>
          <w:sz w:val="22"/>
          <w:szCs w:val="22"/>
          <w:spacing w:val="1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request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an order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insertion and send</w:t>
      </w:r>
      <w:r>
        <w:rPr>
          <w:rFonts w:ascii="Calibri" w:hAnsi="Calibri" w:eastAsia="Calibri" w:cs="Calibri"/>
          <w:sz w:val="22"/>
          <w:szCs w:val="22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it to th</w:t>
      </w:r>
      <w:r>
        <w:rPr>
          <w:rFonts w:ascii="Calibri" w:hAnsi="Calibri" w:eastAsia="Calibri" w:cs="Calibri"/>
          <w:sz w:val="22"/>
          <w:szCs w:val="22"/>
          <w:spacing w:val="-2"/>
        </w:rPr>
        <w:t>e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exchange. The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package</w:t>
      </w:r>
      <w:r>
        <w:rPr>
          <w:rFonts w:ascii="Calibri" w:hAnsi="Calibri" w:eastAsia="Calibri" w:cs="Calibri"/>
          <w:sz w:val="22"/>
          <w:szCs w:val="22"/>
          <w:spacing w:val="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will</w:t>
      </w:r>
      <w:r>
        <w:rPr>
          <w:rFonts w:ascii="Calibri" w:hAnsi="Calibri" w:eastAsia="Calibri" w:cs="Calibri"/>
          <w:sz w:val="22"/>
          <w:szCs w:val="22"/>
          <w:spacing w:val="1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be</w:t>
      </w:r>
      <w:r>
        <w:rPr>
          <w:rFonts w:ascii="Calibri" w:hAnsi="Calibri" w:eastAsia="Calibri" w:cs="Calibri"/>
          <w:sz w:val="22"/>
          <w:szCs w:val="22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posted</w:t>
      </w:r>
      <w:r>
        <w:rPr>
          <w:rFonts w:ascii="Calibri" w:hAnsi="Calibri" w:eastAsia="Calibri" w:cs="Calibri"/>
          <w:sz w:val="22"/>
          <w:szCs w:val="22"/>
          <w:spacing w:val="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to</w:t>
      </w:r>
      <w:r>
        <w:rPr>
          <w:rFonts w:ascii="Calibri" w:hAnsi="Calibri" w:eastAsia="Calibri" w:cs="Calibri"/>
          <w:sz w:val="22"/>
          <w:szCs w:val="22"/>
          <w:spacing w:val="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the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Offer</w:t>
      </w:r>
      <w:r>
        <w:rPr>
          <w:rFonts w:ascii="Calibri" w:hAnsi="Calibri" w:eastAsia="Calibri" w:cs="Calibri"/>
          <w:sz w:val="22"/>
          <w:szCs w:val="22"/>
          <w:spacing w:val="1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Manager.</w:t>
      </w:r>
    </w:p>
    <w:p>
      <w:pPr>
        <w:ind w:left="425" w:right="11" w:hanging="422"/>
        <w:spacing w:before="119" w:line="260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9.     After</w:t>
      </w:r>
      <w:r>
        <w:rPr>
          <w:rFonts w:ascii="Calibri" w:hAnsi="Calibri" w:eastAsia="Calibri" w:cs="Calibri"/>
          <w:sz w:val="22"/>
          <w:szCs w:val="22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receiving the order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insertion</w:t>
      </w:r>
      <w:r>
        <w:rPr>
          <w:rFonts w:ascii="Calibri" w:hAnsi="Calibri" w:eastAsia="Calibri" w:cs="Calibri"/>
          <w:sz w:val="22"/>
          <w:szCs w:val="22"/>
          <w:spacing w:val="1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request, the Offer</w:t>
      </w:r>
      <w:r>
        <w:rPr>
          <w:rFonts w:ascii="Calibri" w:hAnsi="Calibri" w:eastAsia="Calibri" w:cs="Calibri"/>
          <w:sz w:val="22"/>
          <w:szCs w:val="22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Manager forwards</w:t>
      </w:r>
      <w:r>
        <w:rPr>
          <w:rFonts w:ascii="Calibri" w:hAnsi="Calibri" w:eastAsia="Calibri" w:cs="Calibri"/>
          <w:sz w:val="22"/>
          <w:szCs w:val="22"/>
          <w:spacing w:val="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the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package</w:t>
      </w:r>
      <w:r>
        <w:rPr>
          <w:rFonts w:ascii="Calibri" w:hAnsi="Calibri" w:eastAsia="Calibri" w:cs="Calibri"/>
          <w:sz w:val="22"/>
          <w:szCs w:val="22"/>
          <w:spacing w:val="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to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the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corres</w:t>
      </w:r>
      <w:r>
        <w:rPr>
          <w:rFonts w:ascii="Calibri" w:hAnsi="Calibri" w:eastAsia="Calibri" w:cs="Calibri"/>
          <w:sz w:val="22"/>
          <w:szCs w:val="22"/>
          <w:spacing w:val="-2"/>
        </w:rPr>
        <w:t>ponding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Offer.</w:t>
      </w:r>
    </w:p>
    <w:p>
      <w:pPr>
        <w:ind w:left="424" w:right="317" w:hanging="411"/>
        <w:spacing w:before="137" w:line="267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10.   After</w:t>
      </w:r>
      <w:r>
        <w:rPr>
          <w:rFonts w:ascii="Calibri" w:hAnsi="Calibri" w:eastAsia="Calibri" w:cs="Calibri"/>
          <w:sz w:val="22"/>
          <w:szCs w:val="22"/>
          <w:spacing w:val="1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receiving the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package from the Offer</w:t>
      </w:r>
      <w:r>
        <w:rPr>
          <w:rFonts w:ascii="Calibri" w:hAnsi="Calibri" w:eastAsia="Calibri" w:cs="Calibri"/>
          <w:sz w:val="22"/>
          <w:szCs w:val="22"/>
          <w:spacing w:val="1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Manager, the Offer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sends th</w:t>
      </w:r>
      <w:r>
        <w:rPr>
          <w:rFonts w:ascii="Calibri" w:hAnsi="Calibri" w:eastAsia="Calibri" w:cs="Calibri"/>
          <w:sz w:val="22"/>
          <w:szCs w:val="22"/>
          <w:spacing w:val="-2"/>
        </w:rPr>
        <w:t>e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order</w:t>
      </w:r>
      <w:r>
        <w:rPr>
          <w:rFonts w:ascii="Calibri" w:hAnsi="Calibri" w:eastAsia="Calibri" w:cs="Calibri"/>
          <w:sz w:val="22"/>
          <w:szCs w:val="22"/>
          <w:spacing w:val="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to</w:t>
      </w:r>
      <w:r>
        <w:rPr>
          <w:rFonts w:ascii="Calibri" w:hAnsi="Calibri" w:eastAsia="Calibri" w:cs="Calibri"/>
          <w:sz w:val="22"/>
          <w:szCs w:val="22"/>
          <w:spacing w:val="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the</w:t>
      </w:r>
      <w:r>
        <w:rPr>
          <w:rFonts w:ascii="Calibri" w:hAnsi="Calibri" w:eastAsia="Calibri" w:cs="Calibri"/>
          <w:sz w:val="22"/>
          <w:szCs w:val="22"/>
          <w:spacing w:val="1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exchange via</w:t>
      </w:r>
      <w:r>
        <w:rPr>
          <w:rFonts w:ascii="Calibri" w:hAnsi="Calibri" w:eastAsia="Calibri" w:cs="Calibri"/>
          <w:sz w:val="22"/>
          <w:szCs w:val="22"/>
          <w:spacing w:val="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the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exchange’s trade API.</w:t>
      </w:r>
    </w:p>
    <w:p>
      <w:pPr>
        <w:ind w:left="418" w:right="711" w:hanging="405"/>
        <w:spacing w:before="120" w:line="267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11.</w:t>
      </w:r>
      <w:r>
        <w:rPr>
          <w:rFonts w:ascii="Calibri" w:hAnsi="Calibri" w:eastAsia="Calibri" w:cs="Calibri"/>
          <w:sz w:val="22"/>
          <w:szCs w:val="22"/>
          <w:spacing w:val="23"/>
        </w:rPr>
        <w:t xml:space="preserve">  </w:t>
      </w:r>
      <w:r>
        <w:rPr>
          <w:rFonts w:ascii="Calibri" w:hAnsi="Calibri" w:eastAsia="Calibri" w:cs="Calibri"/>
          <w:sz w:val="22"/>
          <w:szCs w:val="22"/>
          <w:spacing w:val="-1"/>
        </w:rPr>
        <w:t>The Offer</w:t>
      </w:r>
      <w:r>
        <w:rPr>
          <w:rFonts w:ascii="Calibri" w:hAnsi="Calibri" w:eastAsia="Calibri" w:cs="Calibri"/>
          <w:sz w:val="22"/>
          <w:szCs w:val="22"/>
          <w:spacing w:val="1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receives order</w:t>
      </w:r>
      <w:r>
        <w:rPr>
          <w:rFonts w:ascii="Calibri" w:hAnsi="Calibri" w:eastAsia="Calibri" w:cs="Calibri"/>
          <w:sz w:val="22"/>
          <w:szCs w:val="22"/>
          <w:spacing w:val="1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return, trade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return, or error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order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response </w:t>
      </w:r>
      <w:r>
        <w:rPr>
          <w:rFonts w:ascii="Calibri" w:hAnsi="Calibri" w:eastAsia="Calibri" w:cs="Calibri"/>
          <w:sz w:val="22"/>
          <w:szCs w:val="22"/>
          <w:spacing w:val="-2"/>
        </w:rPr>
        <w:t>from</w:t>
      </w:r>
      <w:r>
        <w:rPr>
          <w:rFonts w:ascii="Calibri" w:hAnsi="Calibri" w:eastAsia="Calibri" w:cs="Calibri"/>
          <w:sz w:val="22"/>
          <w:szCs w:val="22"/>
          <w:spacing w:val="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the</w:t>
      </w:r>
      <w:r>
        <w:rPr>
          <w:rFonts w:ascii="Calibri" w:hAnsi="Calibri" w:eastAsia="Calibri" w:cs="Calibri"/>
          <w:sz w:val="22"/>
          <w:szCs w:val="22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exchange’s</w:t>
      </w:r>
      <w:r>
        <w:rPr>
          <w:rFonts w:ascii="Calibri" w:hAnsi="Calibri" w:eastAsia="Calibri" w:cs="Calibri"/>
          <w:sz w:val="22"/>
          <w:szCs w:val="22"/>
          <w:spacing w:val="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trading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front-end via</w:t>
      </w:r>
      <w:r>
        <w:rPr>
          <w:rFonts w:ascii="Calibri" w:hAnsi="Calibri" w:eastAsia="Calibri" w:cs="Calibri"/>
          <w:sz w:val="22"/>
          <w:szCs w:val="22"/>
          <w:spacing w:val="2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exchange’s trade API.</w:t>
      </w:r>
    </w:p>
    <w:p>
      <w:pPr>
        <w:ind w:left="418" w:right="478" w:hanging="405"/>
        <w:spacing w:before="120" w:line="267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12.</w:t>
      </w:r>
      <w:r>
        <w:rPr>
          <w:rFonts w:ascii="Calibri" w:hAnsi="Calibri" w:eastAsia="Calibri" w:cs="Calibri"/>
          <w:sz w:val="22"/>
          <w:szCs w:val="22"/>
          <w:spacing w:val="23"/>
        </w:rPr>
        <w:t xml:space="preserve">  </w:t>
      </w:r>
      <w:r>
        <w:rPr>
          <w:rFonts w:ascii="Calibri" w:hAnsi="Calibri" w:eastAsia="Calibri" w:cs="Calibri"/>
          <w:sz w:val="22"/>
          <w:szCs w:val="22"/>
          <w:spacing w:val="-1"/>
        </w:rPr>
        <w:t>The Offer gathers all order</w:t>
      </w:r>
      <w:r>
        <w:rPr>
          <w:rFonts w:ascii="Calibri" w:hAnsi="Calibri" w:eastAsia="Calibri" w:cs="Calibri"/>
          <w:sz w:val="22"/>
          <w:szCs w:val="22"/>
          <w:spacing w:val="1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returns, trader</w:t>
      </w:r>
      <w:r>
        <w:rPr>
          <w:rFonts w:ascii="Calibri" w:hAnsi="Calibri" w:eastAsia="Calibri" w:cs="Calibri"/>
          <w:sz w:val="22"/>
          <w:szCs w:val="22"/>
          <w:spacing w:val="1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returns</w:t>
      </w:r>
      <w:r>
        <w:rPr>
          <w:rFonts w:ascii="Calibri" w:hAnsi="Calibri" w:eastAsia="Calibri" w:cs="Calibri"/>
          <w:sz w:val="22"/>
          <w:szCs w:val="22"/>
          <w:spacing w:val="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and</w:t>
      </w:r>
      <w:r>
        <w:rPr>
          <w:rFonts w:ascii="Calibri" w:hAnsi="Calibri" w:eastAsia="Calibri" w:cs="Calibri"/>
          <w:sz w:val="22"/>
          <w:szCs w:val="22"/>
          <w:spacing w:val="1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order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responses from</w:t>
      </w:r>
      <w:r>
        <w:rPr>
          <w:rFonts w:ascii="Calibri" w:hAnsi="Calibri" w:eastAsia="Calibri" w:cs="Calibri"/>
          <w:sz w:val="22"/>
          <w:szCs w:val="22"/>
          <w:spacing w:val="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the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exchange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and</w:t>
      </w:r>
      <w:r>
        <w:rPr>
          <w:rFonts w:ascii="Calibri" w:hAnsi="Calibri" w:eastAsia="Calibri" w:cs="Calibri"/>
          <w:sz w:val="22"/>
          <w:szCs w:val="22"/>
          <w:spacing w:val="1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sends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them to the Offer</w:t>
      </w:r>
      <w:r>
        <w:rPr>
          <w:rFonts w:ascii="Calibri" w:hAnsi="Calibri" w:eastAsia="Calibri" w:cs="Calibri"/>
          <w:sz w:val="22"/>
          <w:szCs w:val="22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Manager.</w:t>
      </w:r>
    </w:p>
    <w:p>
      <w:pPr>
        <w:ind w:left="13"/>
        <w:spacing w:before="119" w:line="215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13.</w:t>
      </w:r>
      <w:r>
        <w:rPr>
          <w:rFonts w:ascii="Calibri" w:hAnsi="Calibri" w:eastAsia="Calibri" w:cs="Calibri"/>
          <w:sz w:val="22"/>
          <w:szCs w:val="22"/>
          <w:spacing w:val="23"/>
        </w:rPr>
        <w:t xml:space="preserve">  </w:t>
      </w:r>
      <w:r>
        <w:rPr>
          <w:rFonts w:ascii="Calibri" w:hAnsi="Calibri" w:eastAsia="Calibri" w:cs="Calibri"/>
          <w:sz w:val="22"/>
          <w:szCs w:val="22"/>
          <w:spacing w:val="-1"/>
        </w:rPr>
        <w:t>The</w:t>
      </w:r>
      <w:r>
        <w:rPr>
          <w:rFonts w:ascii="Calibri" w:hAnsi="Calibri" w:eastAsia="Calibri" w:cs="Calibri"/>
          <w:sz w:val="22"/>
          <w:szCs w:val="22"/>
          <w:spacing w:val="1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Main Compositor</w:t>
      </w:r>
      <w:r>
        <w:rPr>
          <w:rFonts w:ascii="Calibri" w:hAnsi="Calibri" w:eastAsia="Calibri" w:cs="Calibri"/>
          <w:sz w:val="22"/>
          <w:szCs w:val="22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receives order</w:t>
      </w:r>
      <w:r>
        <w:rPr>
          <w:rFonts w:ascii="Calibri" w:hAnsi="Calibri" w:eastAsia="Calibri" w:cs="Calibri"/>
          <w:sz w:val="22"/>
          <w:szCs w:val="22"/>
          <w:spacing w:val="1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pa</w:t>
      </w:r>
      <w:r>
        <w:rPr>
          <w:rFonts w:ascii="Calibri" w:hAnsi="Calibri" w:eastAsia="Calibri" w:cs="Calibri"/>
          <w:sz w:val="22"/>
          <w:szCs w:val="22"/>
          <w:spacing w:val="-2"/>
        </w:rPr>
        <w:t>ckages from the Offer</w:t>
      </w:r>
      <w:r>
        <w:rPr>
          <w:rFonts w:ascii="Calibri" w:hAnsi="Calibri" w:eastAsia="Calibri" w:cs="Calibri"/>
          <w:sz w:val="22"/>
          <w:szCs w:val="22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Manager.</w:t>
      </w:r>
    </w:p>
    <w:p>
      <w:pPr>
        <w:ind w:left="425" w:right="257" w:hanging="412"/>
        <w:spacing w:before="118" w:line="268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14.   After serializing the</w:t>
      </w:r>
      <w:r>
        <w:rPr>
          <w:rFonts w:ascii="Calibri" w:hAnsi="Calibri" w:eastAsia="Calibri" w:cs="Calibri"/>
          <w:sz w:val="22"/>
          <w:szCs w:val="22"/>
          <w:spacing w:val="2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packages, the</w:t>
      </w:r>
      <w:r>
        <w:rPr>
          <w:rFonts w:ascii="Calibri" w:hAnsi="Calibri" w:eastAsia="Calibri" w:cs="Calibri"/>
          <w:sz w:val="22"/>
          <w:szCs w:val="22"/>
          <w:spacing w:val="1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Main Compositor sends the</w:t>
      </w:r>
      <w:r>
        <w:rPr>
          <w:rFonts w:ascii="Calibri" w:hAnsi="Calibri" w:eastAsia="Calibri" w:cs="Calibri"/>
          <w:sz w:val="22"/>
          <w:szCs w:val="22"/>
          <w:spacing w:val="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transaction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sequence</w:t>
      </w:r>
      <w:r>
        <w:rPr>
          <w:rFonts w:ascii="Calibri" w:hAnsi="Calibri" w:eastAsia="Calibri" w:cs="Calibri"/>
          <w:sz w:val="22"/>
          <w:szCs w:val="22"/>
          <w:spacing w:val="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to</w:t>
      </w:r>
      <w:r>
        <w:rPr>
          <w:rFonts w:ascii="Calibri" w:hAnsi="Calibri" w:eastAsia="Calibri" w:cs="Calibri"/>
          <w:sz w:val="22"/>
          <w:szCs w:val="22"/>
          <w:spacing w:val="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the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Subordinate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Compositor for confirmation.</w:t>
      </w:r>
    </w:p>
    <w:p>
      <w:pPr>
        <w:ind w:left="418" w:right="86" w:hanging="405"/>
        <w:spacing w:before="119" w:line="268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15.   After</w:t>
      </w:r>
      <w:r>
        <w:rPr>
          <w:rFonts w:ascii="Calibri" w:hAnsi="Calibri" w:eastAsia="Calibri" w:cs="Calibri"/>
          <w:sz w:val="22"/>
          <w:szCs w:val="22"/>
          <w:spacing w:val="1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receiving the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packets to</w:t>
      </w:r>
      <w:r>
        <w:rPr>
          <w:rFonts w:ascii="Calibri" w:hAnsi="Calibri" w:eastAsia="Calibri" w:cs="Calibri"/>
          <w:sz w:val="22"/>
          <w:szCs w:val="22"/>
          <w:spacing w:val="1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be confirmed, the Subordinate Compositor writes the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packe</w:t>
      </w:r>
      <w:r>
        <w:rPr>
          <w:rFonts w:ascii="Calibri" w:hAnsi="Calibri" w:eastAsia="Calibri" w:cs="Calibri"/>
          <w:sz w:val="22"/>
          <w:szCs w:val="22"/>
          <w:spacing w:val="-2"/>
        </w:rPr>
        <w:t>ts</w:t>
      </w:r>
      <w:r>
        <w:rPr>
          <w:rFonts w:ascii="Calibri" w:hAnsi="Calibri" w:eastAsia="Calibri" w:cs="Calibri"/>
          <w:sz w:val="22"/>
          <w:szCs w:val="22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into</w:t>
      </w:r>
      <w:r>
        <w:rPr>
          <w:rFonts w:ascii="Calibri" w:hAnsi="Calibri" w:eastAsia="Calibri" w:cs="Calibri"/>
          <w:sz w:val="22"/>
          <w:szCs w:val="22"/>
          <w:spacing w:val="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the</w:t>
      </w:r>
      <w:r>
        <w:rPr>
          <w:rFonts w:ascii="Calibri" w:hAnsi="Calibri" w:eastAsia="Calibri" w:cs="Calibri"/>
          <w:sz w:val="22"/>
          <w:szCs w:val="22"/>
          <w:spacing w:val="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flow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file and</w:t>
      </w:r>
      <w:r>
        <w:rPr>
          <w:rFonts w:ascii="Calibri" w:hAnsi="Calibri" w:eastAsia="Calibri" w:cs="Calibri"/>
          <w:sz w:val="22"/>
          <w:szCs w:val="22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returns the confirmation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messages</w:t>
      </w:r>
      <w:r>
        <w:rPr>
          <w:rFonts w:ascii="Calibri" w:hAnsi="Calibri" w:eastAsia="Calibri" w:cs="Calibri"/>
          <w:sz w:val="22"/>
          <w:szCs w:val="22"/>
          <w:spacing w:val="12"/>
          <w:w w:val="10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immediately</w:t>
      </w:r>
    </w:p>
    <w:p>
      <w:pPr>
        <w:ind w:left="13"/>
        <w:spacing w:before="117" w:line="215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16.</w:t>
      </w:r>
      <w:r>
        <w:rPr>
          <w:rFonts w:ascii="Calibri" w:hAnsi="Calibri" w:eastAsia="Calibri" w:cs="Calibri"/>
          <w:sz w:val="22"/>
          <w:szCs w:val="22"/>
          <w:spacing w:val="23"/>
        </w:rPr>
        <w:t xml:space="preserve">  </w:t>
      </w:r>
      <w:r>
        <w:rPr>
          <w:rFonts w:ascii="Calibri" w:hAnsi="Calibri" w:eastAsia="Calibri" w:cs="Calibri"/>
          <w:sz w:val="22"/>
          <w:szCs w:val="22"/>
          <w:spacing w:val="-1"/>
        </w:rPr>
        <w:t>The trading</w:t>
      </w:r>
      <w:r>
        <w:rPr>
          <w:rFonts w:ascii="Calibri" w:hAnsi="Calibri" w:eastAsia="Calibri" w:cs="Calibri"/>
          <w:sz w:val="22"/>
          <w:szCs w:val="22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kernel</w:t>
      </w:r>
      <w:r>
        <w:rPr>
          <w:rFonts w:ascii="Calibri" w:hAnsi="Calibri" w:eastAsia="Calibri" w:cs="Calibri"/>
          <w:sz w:val="22"/>
          <w:szCs w:val="22"/>
          <w:spacing w:val="1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subscribes all order and trade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returns from the</w:t>
      </w:r>
      <w:r>
        <w:rPr>
          <w:rFonts w:ascii="Calibri" w:hAnsi="Calibri" w:eastAsia="Calibri" w:cs="Calibri"/>
          <w:sz w:val="22"/>
          <w:szCs w:val="22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Main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Compositor.</w:t>
      </w:r>
    </w:p>
    <w:p>
      <w:pPr>
        <w:ind w:left="13"/>
        <w:spacing w:before="119" w:line="215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17.</w:t>
      </w:r>
      <w:r>
        <w:rPr>
          <w:rFonts w:ascii="Calibri" w:hAnsi="Calibri" w:eastAsia="Calibri" w:cs="Calibri"/>
          <w:sz w:val="22"/>
          <w:szCs w:val="22"/>
          <w:spacing w:val="23"/>
          <w:w w:val="101"/>
        </w:rPr>
        <w:t xml:space="preserve">  </w:t>
      </w:r>
      <w:r>
        <w:rPr>
          <w:rFonts w:ascii="Calibri" w:hAnsi="Calibri" w:eastAsia="Calibri" w:cs="Calibri"/>
          <w:sz w:val="22"/>
          <w:szCs w:val="22"/>
          <w:spacing w:val="-1"/>
        </w:rPr>
        <w:t>The Trading</w:t>
      </w:r>
      <w:r>
        <w:rPr>
          <w:rFonts w:ascii="Calibri" w:hAnsi="Calibri" w:eastAsia="Calibri" w:cs="Calibri"/>
          <w:sz w:val="22"/>
          <w:szCs w:val="22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Front-End subscribes all trading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result from the trading</w:t>
      </w:r>
      <w:r>
        <w:rPr>
          <w:rFonts w:ascii="Calibri" w:hAnsi="Calibri" w:eastAsia="Calibri" w:cs="Calibri"/>
          <w:sz w:val="22"/>
          <w:szCs w:val="22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kerne</w:t>
      </w:r>
      <w:r>
        <w:rPr>
          <w:rFonts w:ascii="Calibri" w:hAnsi="Calibri" w:eastAsia="Calibri" w:cs="Calibri"/>
          <w:sz w:val="22"/>
          <w:szCs w:val="22"/>
          <w:spacing w:val="-2"/>
        </w:rPr>
        <w:t>l.</w:t>
      </w:r>
    </w:p>
    <w:p>
      <w:pPr>
        <w:ind w:left="13"/>
        <w:spacing w:before="117" w:line="215" w:lineRule="auto"/>
        <w:rPr>
          <w:rFonts w:ascii="Calibri" w:hAnsi="Calibri" w:eastAsia="Calibri" w:cs="Calibri"/>
          <w:sz w:val="22"/>
          <w:szCs w:val="22"/>
        </w:rPr>
      </w:pPr>
      <w:bookmarkStart w:name="bookmark29" w:id="36"/>
      <w:bookmarkEnd w:id="36"/>
      <w:r>
        <w:rPr>
          <w:rFonts w:ascii="Calibri" w:hAnsi="Calibri" w:eastAsia="Calibri" w:cs="Calibri"/>
          <w:sz w:val="22"/>
          <w:szCs w:val="22"/>
          <w:spacing w:val="-1"/>
        </w:rPr>
        <w:t>18.</w:t>
      </w:r>
      <w:r>
        <w:rPr>
          <w:rFonts w:ascii="Calibri" w:hAnsi="Calibri" w:eastAsia="Calibri" w:cs="Calibri"/>
          <w:sz w:val="22"/>
          <w:szCs w:val="22"/>
          <w:spacing w:val="31"/>
        </w:rPr>
        <w:t xml:space="preserve">  </w:t>
      </w:r>
      <w:r>
        <w:rPr>
          <w:rFonts w:ascii="Calibri" w:hAnsi="Calibri" w:eastAsia="Calibri" w:cs="Calibri"/>
          <w:sz w:val="22"/>
          <w:szCs w:val="22"/>
          <w:spacing w:val="-1"/>
        </w:rPr>
        <w:t>The Trading</w:t>
      </w:r>
      <w:r>
        <w:rPr>
          <w:rFonts w:ascii="Calibri" w:hAnsi="Calibri" w:eastAsia="Calibri" w:cs="Calibri"/>
          <w:sz w:val="22"/>
          <w:szCs w:val="22"/>
          <w:spacing w:val="1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Front-End distributes the trading</w:t>
      </w:r>
      <w:r>
        <w:rPr>
          <w:rFonts w:ascii="Calibri" w:hAnsi="Calibri" w:eastAsia="Calibri" w:cs="Calibri"/>
          <w:sz w:val="22"/>
          <w:szCs w:val="22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result to each Trade Terminal.</w:t>
      </w:r>
    </w:p>
    <w:p>
      <w:pPr>
        <w:spacing w:line="215" w:lineRule="auto"/>
        <w:sectPr>
          <w:headerReference w:type="default" r:id="rId85"/>
          <w:footerReference w:type="default" r:id="rId86"/>
          <w:pgSz w:w="11907" w:h="16839"/>
          <w:pgMar w:top="1265" w:right="1086" w:bottom="1246" w:left="924" w:header="958" w:footer="1025" w:gutter="0"/>
        </w:sectPr>
        <w:rPr>
          <w:rFonts w:ascii="Calibri" w:hAnsi="Calibri" w:eastAsia="Calibri" w:cs="Calibri"/>
          <w:sz w:val="22"/>
          <w:szCs w:val="22"/>
        </w:rPr>
      </w:pPr>
    </w:p>
    <w:p>
      <w:pPr>
        <w:ind w:left="14"/>
        <w:spacing w:before="314" w:line="211" w:lineRule="auto"/>
        <w:rPr>
          <w:rFonts w:ascii="Cambria" w:hAnsi="Cambria" w:eastAsia="Cambria" w:cs="Cambria"/>
          <w:sz w:val="31"/>
          <w:szCs w:val="31"/>
        </w:rPr>
      </w:pPr>
      <w:r>
        <w:rPr>
          <w:rFonts w:ascii="Cambria" w:hAnsi="Cambria" w:eastAsia="Cambria" w:cs="Cambria"/>
          <w:sz w:val="31"/>
          <w:szCs w:val="31"/>
          <w:b/>
          <w:bCs/>
          <w:spacing w:val="18"/>
        </w:rPr>
        <w:t>4.6.</w:t>
      </w:r>
      <w:r>
        <w:rPr>
          <w:rFonts w:ascii="Cambria" w:hAnsi="Cambria" w:eastAsia="Cambria" w:cs="Cambria"/>
          <w:sz w:val="31"/>
          <w:szCs w:val="31"/>
          <w:b/>
          <w:bCs/>
          <w:spacing w:val="-13"/>
        </w:rPr>
        <w:t xml:space="preserve"> </w:t>
      </w:r>
      <w:r>
        <w:rPr>
          <w:rFonts w:ascii="Cambria" w:hAnsi="Cambria" w:eastAsia="Cambria" w:cs="Cambria"/>
          <w:sz w:val="31"/>
          <w:szCs w:val="31"/>
          <w:b/>
          <w:bCs/>
        </w:rPr>
        <w:t>Methods</w:t>
      </w:r>
      <w:r>
        <w:rPr>
          <w:rFonts w:ascii="Cambria" w:hAnsi="Cambria" w:eastAsia="Cambria" w:cs="Cambria"/>
          <w:sz w:val="31"/>
          <w:szCs w:val="31"/>
          <w:b/>
          <w:bCs/>
          <w:spacing w:val="18"/>
        </w:rPr>
        <w:t xml:space="preserve"> </w:t>
      </w:r>
      <w:r>
        <w:rPr>
          <w:rFonts w:ascii="Cambria" w:hAnsi="Cambria" w:eastAsia="Cambria" w:cs="Cambria"/>
          <w:sz w:val="31"/>
          <w:szCs w:val="31"/>
          <w:b/>
          <w:bCs/>
        </w:rPr>
        <w:t>for</w:t>
      </w:r>
      <w:r>
        <w:rPr>
          <w:rFonts w:ascii="Cambria" w:hAnsi="Cambria" w:eastAsia="Cambria" w:cs="Cambria"/>
          <w:sz w:val="31"/>
          <w:szCs w:val="31"/>
          <w:b/>
          <w:bCs/>
          <w:spacing w:val="18"/>
        </w:rPr>
        <w:t xml:space="preserve"> </w:t>
      </w:r>
      <w:r>
        <w:rPr>
          <w:rFonts w:ascii="Cambria" w:hAnsi="Cambria" w:eastAsia="Cambria" w:cs="Cambria"/>
          <w:sz w:val="31"/>
          <w:szCs w:val="31"/>
          <w:b/>
          <w:bCs/>
        </w:rPr>
        <w:t>Processing</w:t>
      </w:r>
      <w:r>
        <w:rPr>
          <w:rFonts w:ascii="Cambria" w:hAnsi="Cambria" w:eastAsia="Cambria" w:cs="Cambria"/>
          <w:sz w:val="31"/>
          <w:szCs w:val="31"/>
          <w:b/>
          <w:bCs/>
          <w:spacing w:val="21"/>
          <w:w w:val="101"/>
        </w:rPr>
        <w:t xml:space="preserve"> </w:t>
      </w:r>
      <w:r>
        <w:rPr>
          <w:rFonts w:ascii="Cambria" w:hAnsi="Cambria" w:eastAsia="Cambria" w:cs="Cambria"/>
          <w:sz w:val="31"/>
          <w:szCs w:val="31"/>
          <w:b/>
          <w:bCs/>
        </w:rPr>
        <w:t>Orders</w:t>
      </w:r>
    </w:p>
    <w:p>
      <w:pPr>
        <w:ind w:left="21"/>
        <w:spacing w:before="192" w:line="226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ReqOrderInsert</w:t>
      </w:r>
      <w:r>
        <w:rPr>
          <w:rFonts w:ascii="SimSun" w:hAnsi="SimSun" w:eastAsia="SimSun" w:cs="SimSun"/>
          <w:sz w:val="22"/>
          <w:szCs w:val="22"/>
          <w:spacing w:val="-1"/>
        </w:rPr>
        <w:t>：</w:t>
      </w:r>
      <w:r>
        <w:rPr>
          <w:rFonts w:ascii="Calibri" w:hAnsi="Calibri" w:eastAsia="Calibri" w:cs="Calibri"/>
          <w:sz w:val="22"/>
          <w:szCs w:val="22"/>
          <w:spacing w:val="-1"/>
        </w:rPr>
        <w:t>Request an order</w:t>
      </w:r>
      <w:r>
        <w:rPr>
          <w:rFonts w:ascii="Calibri" w:hAnsi="Calibri" w:eastAsia="Calibri" w:cs="Calibri"/>
          <w:sz w:val="22"/>
          <w:szCs w:val="22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insertion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(step</w:t>
      </w:r>
      <w:r>
        <w:rPr>
          <w:rFonts w:ascii="Calibri" w:hAnsi="Calibri" w:eastAsia="Calibri" w:cs="Calibri"/>
          <w:sz w:val="22"/>
          <w:szCs w:val="22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1 above).</w:t>
      </w:r>
    </w:p>
    <w:p>
      <w:pPr>
        <w:ind w:left="10" w:firstLine="4"/>
        <w:spacing w:before="289" w:line="310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OnRspOrderInsert</w:t>
      </w:r>
      <w:r>
        <w:rPr>
          <w:rFonts w:ascii="SimSun" w:hAnsi="SimSun" w:eastAsia="SimSun" w:cs="SimSun"/>
          <w:sz w:val="22"/>
          <w:szCs w:val="22"/>
          <w:spacing w:val="-1"/>
        </w:rPr>
        <w:t>：</w:t>
      </w:r>
      <w:r>
        <w:rPr>
          <w:rFonts w:ascii="Calibri" w:hAnsi="Calibri" w:eastAsia="Calibri" w:cs="Calibri"/>
          <w:sz w:val="22"/>
          <w:szCs w:val="22"/>
          <w:spacing w:val="-1"/>
        </w:rPr>
        <w:t>Return an order</w:t>
      </w:r>
      <w:r>
        <w:rPr>
          <w:rFonts w:ascii="Calibri" w:hAnsi="Calibri" w:eastAsia="Calibri" w:cs="Calibri"/>
          <w:sz w:val="22"/>
          <w:szCs w:val="22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respons</w:t>
      </w:r>
      <w:r>
        <w:rPr>
          <w:rFonts w:ascii="Calibri" w:hAnsi="Calibri" w:eastAsia="Calibri" w:cs="Calibri"/>
          <w:sz w:val="22"/>
          <w:szCs w:val="22"/>
          <w:spacing w:val="-2"/>
        </w:rPr>
        <w:t>e containing an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error</w:t>
      </w:r>
      <w:r>
        <w:rPr>
          <w:rFonts w:ascii="Calibri" w:hAnsi="Calibri" w:eastAsia="Calibri" w:cs="Calibri"/>
          <w:sz w:val="22"/>
          <w:szCs w:val="22"/>
          <w:spacing w:val="1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message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returned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by the</w:t>
      </w:r>
      <w:r>
        <w:rPr>
          <w:rFonts w:ascii="Calibri" w:hAnsi="Calibri" w:eastAsia="Calibri" w:cs="Calibri"/>
          <w:sz w:val="22"/>
          <w:szCs w:val="22"/>
          <w:spacing w:val="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trading</w:t>
      </w:r>
      <w:r>
        <w:rPr>
          <w:rFonts w:ascii="Calibri" w:hAnsi="Calibri" w:eastAsia="Calibri" w:cs="Calibri"/>
          <w:sz w:val="22"/>
          <w:szCs w:val="22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kernel</w:t>
      </w:r>
      <w:r>
        <w:rPr>
          <w:rFonts w:ascii="Calibri" w:hAnsi="Calibri" w:eastAsia="Calibri" w:cs="Calibri"/>
          <w:sz w:val="22"/>
          <w:szCs w:val="22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(the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first case</w:t>
      </w:r>
      <w:r>
        <w:rPr>
          <w:rFonts w:ascii="Calibri" w:hAnsi="Calibri" w:eastAsia="Calibri" w:cs="Calibri"/>
          <w:sz w:val="22"/>
          <w:szCs w:val="22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in</w:t>
      </w:r>
      <w:r>
        <w:rPr>
          <w:rFonts w:ascii="Calibri" w:hAnsi="Calibri" w:eastAsia="Calibri" w:cs="Calibri"/>
          <w:sz w:val="22"/>
          <w:szCs w:val="22"/>
          <w:spacing w:val="1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step</w:t>
      </w:r>
      <w:r>
        <w:rPr>
          <w:rFonts w:ascii="Calibri" w:hAnsi="Calibri" w:eastAsia="Calibri" w:cs="Calibri"/>
          <w:sz w:val="22"/>
          <w:szCs w:val="22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7).</w:t>
      </w:r>
    </w:p>
    <w:p>
      <w:pPr>
        <w:ind w:left="12" w:right="160" w:firstLine="2"/>
        <w:spacing w:before="220" w:line="320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OnRtnOrder</w:t>
      </w:r>
      <w:r>
        <w:rPr>
          <w:rFonts w:ascii="Calibri" w:hAnsi="Calibri" w:eastAsia="Calibri" w:cs="Calibri"/>
          <w:sz w:val="22"/>
          <w:szCs w:val="22"/>
          <w:spacing w:val="-1"/>
        </w:rPr>
        <w:t>:</w:t>
      </w:r>
      <w:r>
        <w:rPr>
          <w:rFonts w:ascii="Calibri" w:hAnsi="Calibri" w:eastAsia="Calibri" w:cs="Calibri"/>
          <w:sz w:val="22"/>
          <w:szCs w:val="22"/>
          <w:spacing w:val="1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Return the order status from an exchange.</w:t>
      </w:r>
      <w:r>
        <w:rPr>
          <w:rFonts w:ascii="Calibri" w:hAnsi="Calibri" w:eastAsia="Calibri" w:cs="Calibri"/>
          <w:sz w:val="22"/>
          <w:szCs w:val="22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Each</w:t>
      </w:r>
      <w:r>
        <w:rPr>
          <w:rFonts w:ascii="Calibri" w:hAnsi="Calibri" w:eastAsia="Calibri" w:cs="Calibri"/>
          <w:sz w:val="22"/>
          <w:szCs w:val="22"/>
          <w:spacing w:val="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time</w:t>
      </w:r>
      <w:r>
        <w:rPr>
          <w:rFonts w:ascii="Calibri" w:hAnsi="Calibri" w:eastAsia="Calibri" w:cs="Calibri"/>
          <w:sz w:val="22"/>
          <w:szCs w:val="22"/>
          <w:spacing w:val="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the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order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status</w:t>
      </w:r>
      <w:r>
        <w:rPr>
          <w:rFonts w:ascii="Calibri" w:hAnsi="Calibri" w:eastAsia="Calibri" w:cs="Calibri"/>
          <w:sz w:val="22"/>
          <w:szCs w:val="22"/>
          <w:spacing w:val="1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is</w:t>
      </w:r>
      <w:r>
        <w:rPr>
          <w:rFonts w:ascii="Calibri" w:hAnsi="Calibri" w:eastAsia="Calibri" w:cs="Calibri"/>
          <w:sz w:val="22"/>
          <w:szCs w:val="22"/>
          <w:spacing w:val="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c</w:t>
      </w:r>
      <w:r>
        <w:rPr>
          <w:rFonts w:ascii="Calibri" w:hAnsi="Calibri" w:eastAsia="Calibri" w:cs="Calibri"/>
          <w:sz w:val="22"/>
          <w:szCs w:val="22"/>
          <w:spacing w:val="-2"/>
        </w:rPr>
        <w:t>hanged,</w:t>
      </w:r>
      <w:r>
        <w:rPr>
          <w:rFonts w:ascii="Calibri" w:hAnsi="Calibri" w:eastAsia="Calibri" w:cs="Calibri"/>
          <w:sz w:val="22"/>
          <w:szCs w:val="22"/>
          <w:spacing w:val="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this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method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will</w:t>
      </w:r>
      <w:r>
        <w:rPr>
          <w:rFonts w:ascii="Calibri" w:hAnsi="Calibri" w:eastAsia="Calibri" w:cs="Calibri"/>
          <w:sz w:val="22"/>
          <w:szCs w:val="22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be</w:t>
      </w:r>
      <w:r>
        <w:rPr>
          <w:rFonts w:ascii="Calibri" w:hAnsi="Calibri" w:eastAsia="Calibri" w:cs="Calibri"/>
          <w:sz w:val="22"/>
          <w:szCs w:val="22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invoked once.</w:t>
      </w:r>
      <w:r>
        <w:rPr>
          <w:rFonts w:ascii="Calibri" w:hAnsi="Calibri" w:eastAsia="Calibri" w:cs="Calibri"/>
          <w:sz w:val="22"/>
          <w:szCs w:val="22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It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may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be</w:t>
      </w:r>
      <w:r>
        <w:rPr>
          <w:rFonts w:ascii="Calibri" w:hAnsi="Calibri" w:eastAsia="Calibri" w:cs="Calibri"/>
          <w:sz w:val="22"/>
          <w:szCs w:val="22"/>
          <w:spacing w:val="1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invoked</w:t>
      </w:r>
      <w:r>
        <w:rPr>
          <w:rFonts w:ascii="Calibri" w:hAnsi="Calibri" w:eastAsia="Calibri" w:cs="Calibri"/>
          <w:sz w:val="22"/>
          <w:szCs w:val="22"/>
          <w:spacing w:val="1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several times during one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order</w:t>
      </w:r>
      <w:r>
        <w:rPr>
          <w:rFonts w:ascii="Calibri" w:hAnsi="Calibri" w:eastAsia="Calibri" w:cs="Calibri"/>
          <w:sz w:val="22"/>
          <w:szCs w:val="22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process,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e.g. when</w:t>
      </w:r>
      <w:r>
        <w:rPr>
          <w:rFonts w:ascii="Calibri" w:hAnsi="Calibri" w:eastAsia="Calibri" w:cs="Calibri"/>
          <w:sz w:val="22"/>
          <w:szCs w:val="22"/>
          <w:spacing w:val="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the</w:t>
      </w:r>
      <w:r>
        <w:rPr>
          <w:rFonts w:ascii="Calibri" w:hAnsi="Calibri" w:eastAsia="Calibri" w:cs="Calibri"/>
          <w:sz w:val="22"/>
          <w:szCs w:val="22"/>
          <w:spacing w:val="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trading</w:t>
      </w:r>
      <w:r>
        <w:rPr>
          <w:rFonts w:ascii="Calibri" w:hAnsi="Calibri" w:eastAsia="Calibri" w:cs="Calibri"/>
          <w:sz w:val="22"/>
          <w:szCs w:val="22"/>
          <w:spacing w:val="1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system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submits an order to the exchange</w:t>
      </w:r>
      <w:r>
        <w:rPr>
          <w:rFonts w:ascii="Calibri" w:hAnsi="Calibri" w:eastAsia="Calibri" w:cs="Calibri"/>
          <w:sz w:val="22"/>
          <w:szCs w:val="22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(the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second</w:t>
      </w:r>
      <w:r>
        <w:rPr>
          <w:rFonts w:ascii="Calibri" w:hAnsi="Calibri" w:eastAsia="Calibri" w:cs="Calibri"/>
          <w:sz w:val="22"/>
          <w:szCs w:val="22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process</w:t>
      </w:r>
      <w:r>
        <w:rPr>
          <w:rFonts w:ascii="Calibri" w:hAnsi="Calibri" w:eastAsia="Calibri" w:cs="Calibri"/>
          <w:sz w:val="22"/>
          <w:szCs w:val="22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in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step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8),</w:t>
      </w:r>
      <w:r>
        <w:rPr>
          <w:rFonts w:ascii="Calibri" w:hAnsi="Calibri" w:eastAsia="Calibri" w:cs="Calibri"/>
          <w:sz w:val="22"/>
          <w:szCs w:val="22"/>
          <w:spacing w:val="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when th</w:t>
      </w:r>
      <w:r>
        <w:rPr>
          <w:rFonts w:ascii="Calibri" w:hAnsi="Calibri" w:eastAsia="Calibri" w:cs="Calibri"/>
          <w:sz w:val="22"/>
          <w:szCs w:val="22"/>
          <w:spacing w:val="-2"/>
        </w:rPr>
        <w:t>e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exchange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cancels</w:t>
      </w:r>
      <w:r>
        <w:rPr>
          <w:rFonts w:ascii="Calibri" w:hAnsi="Calibri" w:eastAsia="Calibri" w:cs="Calibri"/>
          <w:sz w:val="22"/>
          <w:szCs w:val="22"/>
          <w:spacing w:val="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or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accepts</w:t>
      </w:r>
      <w:r>
        <w:rPr>
          <w:rFonts w:ascii="Calibri" w:hAnsi="Calibri" w:eastAsia="Calibri" w:cs="Calibri"/>
          <w:sz w:val="22"/>
          <w:szCs w:val="22"/>
          <w:spacing w:val="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the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order, when the order</w:t>
      </w:r>
      <w:r>
        <w:rPr>
          <w:rFonts w:ascii="Calibri" w:hAnsi="Calibri" w:eastAsia="Calibri" w:cs="Calibri"/>
          <w:sz w:val="22"/>
          <w:szCs w:val="22"/>
          <w:spacing w:val="1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is filled,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etc.</w:t>
      </w:r>
    </w:p>
    <w:p>
      <w:pPr>
        <w:ind w:left="16" w:right="110" w:hanging="1"/>
        <w:spacing w:before="205" w:line="317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OnErrRtnOrderInsert</w:t>
      </w:r>
      <w:r>
        <w:rPr>
          <w:rFonts w:ascii="Calibri" w:hAnsi="Calibri" w:eastAsia="Calibri" w:cs="Calibri"/>
          <w:sz w:val="22"/>
          <w:szCs w:val="22"/>
          <w:spacing w:val="-1"/>
        </w:rPr>
        <w:t>: When an exchange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receives an</w:t>
      </w:r>
      <w:r>
        <w:rPr>
          <w:rFonts w:ascii="Calibri" w:hAnsi="Calibri" w:eastAsia="Calibri" w:cs="Calibri"/>
          <w:sz w:val="22"/>
          <w:szCs w:val="22"/>
          <w:spacing w:val="1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order validated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by the</w:t>
      </w:r>
      <w:r>
        <w:rPr>
          <w:rFonts w:ascii="Calibri" w:hAnsi="Calibri" w:eastAsia="Calibri" w:cs="Calibri"/>
          <w:sz w:val="22"/>
          <w:szCs w:val="22"/>
          <w:spacing w:val="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trading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kernel</w:t>
      </w:r>
      <w:r>
        <w:rPr>
          <w:rFonts w:ascii="Calibri" w:hAnsi="Calibri" w:eastAsia="Calibri" w:cs="Calibri"/>
          <w:sz w:val="22"/>
          <w:szCs w:val="22"/>
          <w:spacing w:val="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from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an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Offer,</w:t>
      </w:r>
      <w:r>
        <w:rPr>
          <w:rFonts w:ascii="Calibri" w:hAnsi="Calibri" w:eastAsia="Calibri" w:cs="Calibri"/>
          <w:sz w:val="22"/>
          <w:szCs w:val="22"/>
          <w:spacing w:val="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t</w:t>
      </w:r>
      <w:r>
        <w:rPr>
          <w:rFonts w:ascii="Calibri" w:hAnsi="Calibri" w:eastAsia="Calibri" w:cs="Calibri"/>
          <w:sz w:val="22"/>
          <w:szCs w:val="22"/>
          <w:spacing w:val="-2"/>
        </w:rPr>
        <w:t>he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exchange will validate the order again.</w:t>
      </w:r>
      <w:r>
        <w:rPr>
          <w:rFonts w:ascii="Calibri" w:hAnsi="Calibri" w:eastAsia="Calibri" w:cs="Calibri"/>
          <w:sz w:val="22"/>
          <w:szCs w:val="22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If the order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is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illegitimate,</w:t>
      </w:r>
      <w:r>
        <w:rPr>
          <w:rFonts w:ascii="Calibri" w:hAnsi="Calibri" w:eastAsia="Calibri" w:cs="Calibri"/>
          <w:sz w:val="22"/>
          <w:szCs w:val="22"/>
          <w:spacing w:val="3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the</w:t>
      </w:r>
      <w:r>
        <w:rPr>
          <w:rFonts w:ascii="Calibri" w:hAnsi="Calibri" w:eastAsia="Calibri" w:cs="Calibri"/>
          <w:sz w:val="22"/>
          <w:szCs w:val="22"/>
          <w:spacing w:val="1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exchange</w:t>
      </w:r>
      <w:r>
        <w:rPr>
          <w:rFonts w:ascii="Calibri" w:hAnsi="Calibri" w:eastAsia="Calibri" w:cs="Calibri"/>
          <w:sz w:val="22"/>
          <w:szCs w:val="22"/>
          <w:spacing w:val="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will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can</w:t>
      </w:r>
      <w:r>
        <w:rPr>
          <w:rFonts w:ascii="Calibri" w:hAnsi="Calibri" w:eastAsia="Calibri" w:cs="Calibri"/>
          <w:sz w:val="22"/>
          <w:szCs w:val="22"/>
          <w:spacing w:val="-2"/>
        </w:rPr>
        <w:t>cel</w:t>
      </w:r>
      <w:r>
        <w:rPr>
          <w:rFonts w:ascii="Calibri" w:hAnsi="Calibri" w:eastAsia="Calibri" w:cs="Calibri"/>
          <w:sz w:val="22"/>
          <w:szCs w:val="22"/>
          <w:spacing w:val="3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the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order,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send</w:t>
      </w:r>
      <w:r>
        <w:rPr>
          <w:rFonts w:ascii="Calibri" w:hAnsi="Calibri" w:eastAsia="Calibri" w:cs="Calibri"/>
          <w:sz w:val="22"/>
          <w:szCs w:val="22"/>
          <w:spacing w:val="13"/>
          <w:w w:val="10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an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error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message to the offer and</w:t>
      </w:r>
      <w:r>
        <w:rPr>
          <w:rFonts w:ascii="Calibri" w:hAnsi="Calibri" w:eastAsia="Calibri" w:cs="Calibri"/>
          <w:sz w:val="22"/>
          <w:szCs w:val="22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return the</w:t>
      </w:r>
      <w:r>
        <w:rPr>
          <w:rFonts w:ascii="Calibri" w:hAnsi="Calibri" w:eastAsia="Calibri" w:cs="Calibri"/>
          <w:sz w:val="22"/>
          <w:szCs w:val="22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latest </w:t>
      </w:r>
      <w:r>
        <w:rPr>
          <w:rFonts w:ascii="Calibri" w:hAnsi="Calibri" w:eastAsia="Calibri" w:cs="Calibri"/>
          <w:sz w:val="22"/>
          <w:szCs w:val="22"/>
          <w:spacing w:val="-2"/>
        </w:rPr>
        <w:t>order</w:t>
      </w:r>
      <w:r>
        <w:rPr>
          <w:rFonts w:ascii="Calibri" w:hAnsi="Calibri" w:eastAsia="Calibri" w:cs="Calibri"/>
          <w:sz w:val="22"/>
          <w:szCs w:val="22"/>
          <w:spacing w:val="1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status.</w:t>
      </w:r>
      <w:r>
        <w:rPr>
          <w:rFonts w:ascii="Calibri" w:hAnsi="Calibri" w:eastAsia="Calibri" w:cs="Calibri"/>
          <w:sz w:val="22"/>
          <w:szCs w:val="22"/>
          <w:spacing w:val="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After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a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client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receives</w:t>
      </w:r>
      <w:r>
        <w:rPr>
          <w:rFonts w:ascii="Calibri" w:hAnsi="Calibri" w:eastAsia="Calibri" w:cs="Calibri"/>
          <w:sz w:val="22"/>
          <w:szCs w:val="22"/>
          <w:spacing w:val="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the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error</w:t>
      </w:r>
      <w:r>
        <w:rPr>
          <w:rFonts w:ascii="Calibri" w:hAnsi="Calibri" w:eastAsia="Calibri" w:cs="Calibri"/>
          <w:sz w:val="22"/>
          <w:szCs w:val="22"/>
          <w:spacing w:val="1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message,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the</w:t>
      </w:r>
    </w:p>
    <w:p>
      <w:pPr>
        <w:ind w:left="17" w:right="364"/>
        <w:spacing w:before="15" w:line="314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OnErrRtnOrderInsert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method will</w:t>
      </w:r>
      <w:r>
        <w:rPr>
          <w:rFonts w:ascii="Calibri" w:hAnsi="Calibri" w:eastAsia="Calibri" w:cs="Calibri"/>
          <w:sz w:val="22"/>
          <w:szCs w:val="22"/>
          <w:spacing w:val="1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be</w:t>
      </w:r>
      <w:r>
        <w:rPr>
          <w:rFonts w:ascii="Calibri" w:hAnsi="Calibri" w:eastAsia="Calibri" w:cs="Calibri"/>
          <w:sz w:val="22"/>
          <w:szCs w:val="22"/>
          <w:spacing w:val="1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invoked and the</w:t>
      </w:r>
      <w:r>
        <w:rPr>
          <w:rFonts w:ascii="Calibri" w:hAnsi="Calibri" w:eastAsia="Calibri" w:cs="Calibri"/>
          <w:sz w:val="22"/>
          <w:szCs w:val="22"/>
          <w:spacing w:val="1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latest order status</w:t>
      </w:r>
      <w:r>
        <w:rPr>
          <w:rFonts w:ascii="Calibri" w:hAnsi="Calibri" w:eastAsia="Calibri" w:cs="Calibri"/>
          <w:sz w:val="22"/>
          <w:szCs w:val="22"/>
          <w:spacing w:val="1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(canc</w:t>
      </w:r>
      <w:r>
        <w:rPr>
          <w:rFonts w:ascii="Calibri" w:hAnsi="Calibri" w:eastAsia="Calibri" w:cs="Calibri"/>
          <w:sz w:val="22"/>
          <w:szCs w:val="22"/>
          <w:spacing w:val="-2"/>
        </w:rPr>
        <w:t>eled) will</w:t>
      </w:r>
      <w:r>
        <w:rPr>
          <w:rFonts w:ascii="Calibri" w:hAnsi="Calibri" w:eastAsia="Calibri" w:cs="Calibri"/>
          <w:sz w:val="22"/>
          <w:szCs w:val="22"/>
          <w:spacing w:val="1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be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returned</w:t>
      </w:r>
      <w:r>
        <w:rPr>
          <w:rFonts w:ascii="Calibri" w:hAnsi="Calibri" w:eastAsia="Calibri" w:cs="Calibri"/>
          <w:sz w:val="22"/>
          <w:szCs w:val="22"/>
          <w:spacing w:val="3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via</w:t>
      </w:r>
      <w:r>
        <w:rPr>
          <w:rFonts w:ascii="Calibri" w:hAnsi="Calibri" w:eastAsia="Calibri" w:cs="Calibri"/>
          <w:sz w:val="22"/>
          <w:szCs w:val="22"/>
          <w:spacing w:val="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the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OnRtnOrder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method.</w:t>
      </w:r>
      <w:r>
        <w:rPr>
          <w:rFonts w:ascii="Calibri" w:hAnsi="Calibri" w:eastAsia="Calibri" w:cs="Calibri"/>
          <w:sz w:val="22"/>
          <w:szCs w:val="22"/>
          <w:spacing w:val="1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If the order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is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legitimate, only the orde</w:t>
      </w:r>
      <w:r>
        <w:rPr>
          <w:rFonts w:ascii="Calibri" w:hAnsi="Calibri" w:eastAsia="Calibri" w:cs="Calibri"/>
          <w:sz w:val="22"/>
          <w:szCs w:val="22"/>
          <w:spacing w:val="-2"/>
        </w:rPr>
        <w:t>r status</w:t>
      </w:r>
      <w:r>
        <w:rPr>
          <w:rFonts w:ascii="Calibri" w:hAnsi="Calibri" w:eastAsia="Calibri" w:cs="Calibri"/>
          <w:sz w:val="22"/>
          <w:szCs w:val="22"/>
          <w:spacing w:val="1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(un-triggered)</w:t>
      </w:r>
      <w:r>
        <w:rPr>
          <w:rFonts w:ascii="Calibri" w:hAnsi="Calibri" w:eastAsia="Calibri" w:cs="Calibri"/>
          <w:sz w:val="22"/>
          <w:szCs w:val="22"/>
          <w:spacing w:val="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will</w:t>
      </w:r>
      <w:r>
        <w:rPr>
          <w:rFonts w:ascii="Calibri" w:hAnsi="Calibri" w:eastAsia="Calibri" w:cs="Calibri"/>
          <w:sz w:val="22"/>
          <w:szCs w:val="22"/>
          <w:spacing w:val="1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be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returned.</w:t>
      </w:r>
    </w:p>
    <w:p>
      <w:pPr>
        <w:ind w:left="20" w:right="384" w:hanging="5"/>
        <w:spacing w:before="190" w:line="328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OnRtnTrade</w:t>
      </w:r>
      <w:r>
        <w:rPr>
          <w:rFonts w:ascii="SimSun" w:hAnsi="SimSun" w:eastAsia="SimSun" w:cs="SimSun"/>
          <w:sz w:val="22"/>
          <w:szCs w:val="22"/>
          <w:spacing w:val="-1"/>
        </w:rPr>
        <w:t>：</w:t>
      </w:r>
      <w:r>
        <w:rPr>
          <w:rFonts w:ascii="Calibri" w:hAnsi="Calibri" w:eastAsia="Calibri" w:cs="Calibri"/>
          <w:sz w:val="22"/>
          <w:szCs w:val="22"/>
          <w:spacing w:val="-1"/>
        </w:rPr>
        <w:t>If the order</w:t>
      </w:r>
      <w:r>
        <w:rPr>
          <w:rFonts w:ascii="Calibri" w:hAnsi="Calibri" w:eastAsia="Calibri" w:cs="Calibri"/>
          <w:sz w:val="22"/>
          <w:szCs w:val="22"/>
          <w:spacing w:val="1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is filled, the exchange will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return the filled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order</w:t>
      </w:r>
      <w:r>
        <w:rPr>
          <w:rFonts w:ascii="Calibri" w:hAnsi="Calibri" w:eastAsia="Calibri" w:cs="Calibri"/>
          <w:sz w:val="22"/>
          <w:szCs w:val="22"/>
          <w:spacing w:val="1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status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and</w:t>
      </w:r>
      <w:r>
        <w:rPr>
          <w:rFonts w:ascii="Calibri" w:hAnsi="Calibri" w:eastAsia="Calibri" w:cs="Calibri"/>
          <w:sz w:val="22"/>
          <w:szCs w:val="22"/>
          <w:spacing w:val="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will</w:t>
      </w:r>
      <w:r>
        <w:rPr>
          <w:rFonts w:ascii="Calibri" w:hAnsi="Calibri" w:eastAsia="Calibri" w:cs="Calibri"/>
          <w:sz w:val="22"/>
          <w:szCs w:val="22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return</w:t>
      </w:r>
      <w:r>
        <w:rPr>
          <w:rFonts w:ascii="Calibri" w:hAnsi="Calibri" w:eastAsia="Calibri" w:cs="Calibri"/>
          <w:sz w:val="22"/>
          <w:szCs w:val="22"/>
          <w:spacing w:val="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the trade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information via this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met</w:t>
      </w:r>
      <w:r>
        <w:rPr>
          <w:rFonts w:ascii="Calibri" w:hAnsi="Calibri" w:eastAsia="Calibri" w:cs="Calibri"/>
          <w:sz w:val="22"/>
          <w:szCs w:val="22"/>
          <w:spacing w:val="-2"/>
        </w:rPr>
        <w:t>hod.</w:t>
      </w:r>
    </w:p>
    <w:p>
      <w:pPr>
        <w:ind w:left="9" w:right="107"/>
        <w:spacing w:before="184" w:line="316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After an order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is filled,</w:t>
      </w:r>
      <w:r>
        <w:rPr>
          <w:rFonts w:ascii="Calibri" w:hAnsi="Calibri" w:eastAsia="Calibri" w:cs="Calibri"/>
          <w:sz w:val="22"/>
          <w:szCs w:val="22"/>
          <w:spacing w:val="1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both an order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</w:t>
      </w:r>
      <w:r>
        <w:rPr>
          <w:rFonts w:ascii="Calibri" w:hAnsi="Calibri" w:eastAsia="Calibri" w:cs="Calibri"/>
          <w:sz w:val="22"/>
          <w:szCs w:val="22"/>
          <w:spacing w:val="-2"/>
        </w:rPr>
        <w:t>eturn</w:t>
      </w:r>
      <w:r>
        <w:rPr>
          <w:rFonts w:ascii="Calibri" w:hAnsi="Calibri" w:eastAsia="Calibri" w:cs="Calibri"/>
          <w:sz w:val="22"/>
          <w:szCs w:val="22"/>
          <w:spacing w:val="1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(OnRtnOrder)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and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a</w:t>
      </w:r>
      <w:r>
        <w:rPr>
          <w:rFonts w:ascii="Calibri" w:hAnsi="Calibri" w:eastAsia="Calibri" w:cs="Calibri"/>
          <w:sz w:val="22"/>
          <w:szCs w:val="22"/>
          <w:spacing w:val="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trade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return</w:t>
      </w:r>
      <w:r>
        <w:rPr>
          <w:rFonts w:ascii="Calibri" w:hAnsi="Calibri" w:eastAsia="Calibri" w:cs="Calibri"/>
          <w:sz w:val="22"/>
          <w:szCs w:val="22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(OnRtnTrade)</w:t>
      </w:r>
      <w:r>
        <w:rPr>
          <w:rFonts w:ascii="Calibri" w:hAnsi="Calibri" w:eastAsia="Calibri" w:cs="Calibri"/>
          <w:sz w:val="22"/>
          <w:szCs w:val="22"/>
          <w:spacing w:val="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will</w:t>
      </w:r>
      <w:r>
        <w:rPr>
          <w:rFonts w:ascii="Calibri" w:hAnsi="Calibri" w:eastAsia="Calibri" w:cs="Calibri"/>
          <w:sz w:val="22"/>
          <w:szCs w:val="22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be</w:t>
      </w:r>
      <w:r>
        <w:rPr>
          <w:rFonts w:ascii="Calibri" w:hAnsi="Calibri" w:eastAsia="Calibri" w:cs="Calibri"/>
          <w:sz w:val="22"/>
          <w:szCs w:val="22"/>
          <w:spacing w:val="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sent</w:t>
      </w:r>
      <w:r>
        <w:rPr>
          <w:rFonts w:ascii="Calibri" w:hAnsi="Calibri" w:eastAsia="Calibri" w:cs="Calibri"/>
          <w:sz w:val="22"/>
          <w:szCs w:val="22"/>
          <w:spacing w:val="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to</w:t>
      </w:r>
      <w:r>
        <w:rPr>
          <w:rFonts w:ascii="Calibri" w:hAnsi="Calibri" w:eastAsia="Calibri" w:cs="Calibri"/>
          <w:sz w:val="22"/>
          <w:szCs w:val="22"/>
          <w:spacing w:val="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the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client. And the order status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in the order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ret</w:t>
      </w:r>
      <w:r>
        <w:rPr>
          <w:rFonts w:ascii="Calibri" w:hAnsi="Calibri" w:eastAsia="Calibri" w:cs="Calibri"/>
          <w:sz w:val="22"/>
          <w:szCs w:val="22"/>
          <w:spacing w:val="-2"/>
        </w:rPr>
        <w:t>urn</w:t>
      </w:r>
      <w:r>
        <w:rPr>
          <w:rFonts w:ascii="Calibri" w:hAnsi="Calibri" w:eastAsia="Calibri" w:cs="Calibri"/>
          <w:sz w:val="22"/>
          <w:szCs w:val="22"/>
          <w:spacing w:val="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will</w:t>
      </w:r>
      <w:r>
        <w:rPr>
          <w:rFonts w:ascii="Calibri" w:hAnsi="Calibri" w:eastAsia="Calibri" w:cs="Calibri"/>
          <w:sz w:val="22"/>
          <w:szCs w:val="22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be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"filled".</w:t>
      </w:r>
      <w:r>
        <w:rPr>
          <w:rFonts w:ascii="Calibri" w:hAnsi="Calibri" w:eastAsia="Calibri" w:cs="Calibri"/>
          <w:sz w:val="22"/>
          <w:szCs w:val="22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But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because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CTP's trading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kernel</w:t>
      </w:r>
      <w:r>
        <w:rPr>
          <w:rFonts w:ascii="Calibri" w:hAnsi="Calibri" w:eastAsia="Calibri" w:cs="Calibri"/>
          <w:sz w:val="22"/>
          <w:szCs w:val="22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only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updates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the order status after</w:t>
      </w:r>
      <w:r>
        <w:rPr>
          <w:rFonts w:ascii="Calibri" w:hAnsi="Calibri" w:eastAsia="Calibri" w:cs="Calibri"/>
          <w:sz w:val="22"/>
          <w:szCs w:val="22"/>
          <w:spacing w:val="1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receiving the trade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return, we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recommend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that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clients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use</w:t>
      </w:r>
      <w:r>
        <w:rPr>
          <w:rFonts w:ascii="Calibri" w:hAnsi="Calibri" w:eastAsia="Calibri" w:cs="Calibri"/>
          <w:sz w:val="22"/>
          <w:szCs w:val="22"/>
          <w:spacing w:val="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the</w:t>
      </w:r>
      <w:r>
        <w:rPr>
          <w:rFonts w:ascii="Calibri" w:hAnsi="Calibri" w:eastAsia="Calibri" w:cs="Calibri"/>
          <w:sz w:val="22"/>
          <w:szCs w:val="22"/>
          <w:spacing w:val="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trade</w:t>
      </w:r>
      <w:r>
        <w:rPr>
          <w:rFonts w:ascii="Calibri" w:hAnsi="Calibri" w:eastAsia="Calibri" w:cs="Calibri"/>
          <w:sz w:val="22"/>
          <w:szCs w:val="22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return t</w:t>
      </w:r>
      <w:r>
        <w:rPr>
          <w:rFonts w:ascii="Calibri" w:hAnsi="Calibri" w:eastAsia="Calibri" w:cs="Calibri"/>
          <w:sz w:val="22"/>
          <w:szCs w:val="22"/>
          <w:spacing w:val="-2"/>
        </w:rPr>
        <w:t>o judge</w:t>
      </w:r>
    </w:p>
    <w:p>
      <w:pPr>
        <w:ind w:left="12"/>
        <w:spacing w:before="16" w:line="215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whether an order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is filled</w:t>
      </w:r>
      <w:r>
        <w:rPr>
          <w:rFonts w:ascii="Calibri" w:hAnsi="Calibri" w:eastAsia="Calibri" w:cs="Calibri"/>
          <w:sz w:val="22"/>
          <w:szCs w:val="22"/>
          <w:spacing w:val="-2"/>
        </w:rPr>
        <w:t xml:space="preserve"> or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not.</w:t>
      </w:r>
      <w:r>
        <w:rPr>
          <w:rFonts w:ascii="Calibri" w:hAnsi="Calibri" w:eastAsia="Calibri" w:cs="Calibri"/>
          <w:sz w:val="22"/>
          <w:szCs w:val="22"/>
          <w:spacing w:val="1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For example,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if</w:t>
      </w:r>
      <w:r>
        <w:rPr>
          <w:rFonts w:ascii="Calibri" w:hAnsi="Calibri" w:eastAsia="Calibri" w:cs="Calibri"/>
          <w:sz w:val="22"/>
          <w:szCs w:val="22"/>
          <w:spacing w:val="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a</w:t>
      </w:r>
      <w:r>
        <w:rPr>
          <w:rFonts w:ascii="Calibri" w:hAnsi="Calibri" w:eastAsia="Calibri" w:cs="Calibri"/>
          <w:sz w:val="22"/>
          <w:szCs w:val="22"/>
          <w:spacing w:val="1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client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receives</w:t>
      </w:r>
      <w:r>
        <w:rPr>
          <w:rFonts w:ascii="Calibri" w:hAnsi="Calibri" w:eastAsia="Calibri" w:cs="Calibri"/>
          <w:sz w:val="22"/>
          <w:szCs w:val="22"/>
          <w:spacing w:val="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the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order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return</w:t>
      </w:r>
      <w:r>
        <w:rPr>
          <w:rFonts w:ascii="Calibri" w:hAnsi="Calibri" w:eastAsia="Calibri" w:cs="Calibri"/>
          <w:sz w:val="22"/>
          <w:szCs w:val="22"/>
          <w:spacing w:val="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with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"filled"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status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and</w:t>
      </w:r>
    </w:p>
    <w:p>
      <w:pPr>
        <w:ind w:right="111" w:firstLine="15"/>
        <w:spacing w:before="118" w:line="310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sends the closing</w:t>
      </w:r>
      <w:r>
        <w:rPr>
          <w:rFonts w:ascii="Calibri" w:hAnsi="Calibri" w:eastAsia="Calibri" w:cs="Calibri"/>
          <w:sz w:val="22"/>
          <w:szCs w:val="22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position</w:t>
      </w:r>
      <w:r>
        <w:rPr>
          <w:rFonts w:ascii="Calibri" w:hAnsi="Calibri" w:eastAsia="Calibri" w:cs="Calibri"/>
          <w:sz w:val="22"/>
          <w:szCs w:val="22"/>
          <w:spacing w:val="1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instruction</w:t>
      </w:r>
      <w:r>
        <w:rPr>
          <w:rFonts w:ascii="Calibri" w:hAnsi="Calibri" w:eastAsia="Calibri" w:cs="Calibri"/>
          <w:sz w:val="22"/>
          <w:szCs w:val="22"/>
          <w:spacing w:val="1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immediately, the closing</w:t>
      </w:r>
      <w:r>
        <w:rPr>
          <w:rFonts w:ascii="Calibri" w:hAnsi="Calibri" w:eastAsia="Calibri" w:cs="Calibri"/>
          <w:sz w:val="22"/>
          <w:szCs w:val="22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position operation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may fail. The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reaso</w:t>
      </w:r>
      <w:r>
        <w:rPr>
          <w:rFonts w:ascii="Calibri" w:hAnsi="Calibri" w:eastAsia="Calibri" w:cs="Calibri"/>
          <w:sz w:val="22"/>
          <w:szCs w:val="22"/>
          <w:spacing w:val="-2"/>
        </w:rPr>
        <w:t>n</w:t>
      </w:r>
      <w:r>
        <w:rPr>
          <w:rFonts w:ascii="Calibri" w:hAnsi="Calibri" w:eastAsia="Calibri" w:cs="Calibri"/>
          <w:sz w:val="22"/>
          <w:szCs w:val="22"/>
          <w:spacing w:val="1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is that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the trading</w:t>
      </w:r>
      <w:r>
        <w:rPr>
          <w:rFonts w:ascii="Calibri" w:hAnsi="Calibri" w:eastAsia="Calibri" w:cs="Calibri"/>
          <w:sz w:val="22"/>
          <w:szCs w:val="22"/>
          <w:spacing w:val="1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kernel</w:t>
      </w:r>
      <w:r>
        <w:rPr>
          <w:rFonts w:ascii="Calibri" w:hAnsi="Calibri" w:eastAsia="Calibri" w:cs="Calibri"/>
          <w:sz w:val="22"/>
          <w:szCs w:val="22"/>
          <w:spacing w:val="1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receives the closing</w:t>
      </w:r>
      <w:r>
        <w:rPr>
          <w:rFonts w:ascii="Calibri" w:hAnsi="Calibri" w:eastAsia="Calibri" w:cs="Calibri"/>
          <w:sz w:val="22"/>
          <w:szCs w:val="22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position</w:t>
      </w:r>
      <w:r>
        <w:rPr>
          <w:rFonts w:ascii="Calibri" w:hAnsi="Calibri" w:eastAsia="Calibri" w:cs="Calibri"/>
          <w:sz w:val="22"/>
          <w:szCs w:val="22"/>
          <w:spacing w:val="1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instruction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before the trade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retur</w:t>
      </w:r>
      <w:r>
        <w:rPr>
          <w:rFonts w:ascii="Calibri" w:hAnsi="Calibri" w:eastAsia="Calibri" w:cs="Calibri"/>
          <w:sz w:val="22"/>
          <w:szCs w:val="22"/>
          <w:spacing w:val="-2"/>
        </w:rPr>
        <w:t>n, and the order</w:t>
      </w:r>
      <w:r>
        <w:rPr>
          <w:rFonts w:ascii="Calibri" w:hAnsi="Calibri" w:eastAsia="Calibri" w:cs="Calibri"/>
          <w:sz w:val="22"/>
          <w:szCs w:val="22"/>
          <w:spacing w:val="1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status</w:t>
      </w:r>
      <w:r>
        <w:rPr>
          <w:rFonts w:ascii="Calibri" w:hAnsi="Calibri" w:eastAsia="Calibri" w:cs="Calibri"/>
          <w:sz w:val="22"/>
          <w:szCs w:val="22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is</w:t>
      </w:r>
      <w:r>
        <w:rPr>
          <w:rFonts w:ascii="Calibri" w:hAnsi="Calibri" w:eastAsia="Calibri" w:cs="Calibri"/>
          <w:sz w:val="22"/>
          <w:szCs w:val="22"/>
          <w:spacing w:val="1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not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“</w:t>
      </w:r>
      <w:r>
        <w:rPr>
          <w:rFonts w:ascii="Calibri" w:hAnsi="Calibri" w:eastAsia="Calibri" w:cs="Calibri"/>
          <w:sz w:val="22"/>
          <w:szCs w:val="22"/>
          <w:spacing w:val="-1"/>
        </w:rPr>
        <w:t>filled</w:t>
      </w:r>
      <w:r>
        <w:rPr>
          <w:rFonts w:ascii="Calibri" w:hAnsi="Calibri" w:eastAsia="Calibri" w:cs="Calibri"/>
          <w:sz w:val="22"/>
          <w:szCs w:val="22"/>
          <w:spacing w:val="-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”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yet</w:t>
      </w:r>
      <w:r>
        <w:rPr>
          <w:rFonts w:ascii="Calibri" w:hAnsi="Calibri" w:eastAsia="Calibri" w:cs="Calibri"/>
          <w:sz w:val="22"/>
          <w:szCs w:val="22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in the trading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kernel.</w:t>
      </w:r>
    </w:p>
    <w:p>
      <w:pPr>
        <w:ind w:firstLine="247"/>
        <w:spacing w:before="107" w:line="4615" w:lineRule="exact"/>
        <w:rPr/>
      </w:pPr>
      <w:r>
        <w:rPr>
          <w:position w:val="-92"/>
        </w:rPr>
        <w:drawing>
          <wp:inline distT="0" distB="0" distL="0" distR="0">
            <wp:extent cx="5413883" cy="2930525"/>
            <wp:effectExtent l="0" t="0" r="0" b="0"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13883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615" w:lineRule="exact"/>
        <w:sectPr>
          <w:headerReference w:type="default" r:id="rId87"/>
          <w:footerReference w:type="default" r:id="rId88"/>
          <w:pgSz w:w="11907" w:h="16839"/>
          <w:pgMar w:top="1265" w:right="1083" w:bottom="1245" w:left="912" w:header="958" w:footer="1025" w:gutter="0"/>
        </w:sectPr>
        <w:rPr/>
      </w:pPr>
    </w:p>
    <w:p>
      <w:pPr>
        <w:ind w:firstLine="240"/>
        <w:spacing w:before="215" w:line="4829" w:lineRule="exact"/>
        <w:rPr/>
      </w:pPr>
      <w:r>
        <w:rPr>
          <w:position w:val="-96"/>
        </w:rPr>
        <w:drawing>
          <wp:inline distT="0" distB="0" distL="0" distR="0">
            <wp:extent cx="5469254" cy="3066415"/>
            <wp:effectExtent l="0" t="0" r="0" b="0"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69254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70" w:lineRule="auto"/>
        <w:rPr/>
      </w:pPr>
      <w:r/>
    </w:p>
    <w:p>
      <w:pPr>
        <w:ind w:left="7"/>
        <w:spacing w:before="90" w:line="386" w:lineRule="exact"/>
        <w:outlineLvl w:val="1"/>
        <w:rPr>
          <w:rFonts w:ascii="Cambria" w:hAnsi="Cambria" w:eastAsia="Cambria" w:cs="Cambria"/>
          <w:sz w:val="31"/>
          <w:szCs w:val="31"/>
        </w:rPr>
      </w:pPr>
      <w:bookmarkStart w:name="bookmark30" w:id="37"/>
      <w:bookmarkEnd w:id="37"/>
      <w:r>
        <w:rPr>
          <w:rFonts w:ascii="Cambria" w:hAnsi="Cambria" w:eastAsia="Cambria" w:cs="Cambria"/>
          <w:sz w:val="31"/>
          <w:szCs w:val="31"/>
          <w:b/>
          <w:bCs/>
          <w:spacing w:val="7"/>
          <w:position w:val="1"/>
        </w:rPr>
        <w:t>4.7.</w:t>
      </w:r>
      <w:r>
        <w:rPr>
          <w:rFonts w:ascii="Cambria" w:hAnsi="Cambria" w:eastAsia="Cambria" w:cs="Cambria"/>
          <w:sz w:val="31"/>
          <w:szCs w:val="31"/>
          <w:b/>
          <w:bCs/>
          <w:spacing w:val="-12"/>
          <w:position w:val="1"/>
        </w:rPr>
        <w:t xml:space="preserve"> </w:t>
      </w:r>
      <w:r>
        <w:rPr>
          <w:rFonts w:ascii="Cambria" w:hAnsi="Cambria" w:eastAsia="Cambria" w:cs="Cambria"/>
          <w:sz w:val="31"/>
          <w:szCs w:val="31"/>
          <w:b/>
          <w:bCs/>
          <w:position w:val="1"/>
        </w:rPr>
        <w:t>Place</w:t>
      </w:r>
      <w:r>
        <w:rPr>
          <w:rFonts w:ascii="Cambria" w:hAnsi="Cambria" w:eastAsia="Cambria" w:cs="Cambria"/>
          <w:sz w:val="31"/>
          <w:szCs w:val="31"/>
          <w:b/>
          <w:bCs/>
          <w:spacing w:val="7"/>
          <w:position w:val="1"/>
        </w:rPr>
        <w:t xml:space="preserve"> </w:t>
      </w:r>
      <w:r>
        <w:rPr>
          <w:rFonts w:ascii="Cambria" w:hAnsi="Cambria" w:eastAsia="Cambria" w:cs="Cambria"/>
          <w:sz w:val="31"/>
          <w:szCs w:val="31"/>
          <w:b/>
          <w:bCs/>
          <w:position w:val="1"/>
        </w:rPr>
        <w:t>an</w:t>
      </w:r>
      <w:r>
        <w:rPr>
          <w:rFonts w:ascii="Cambria" w:hAnsi="Cambria" w:eastAsia="Cambria" w:cs="Cambria"/>
          <w:sz w:val="31"/>
          <w:szCs w:val="31"/>
          <w:b/>
          <w:bCs/>
          <w:spacing w:val="19"/>
          <w:position w:val="1"/>
        </w:rPr>
        <w:t xml:space="preserve"> </w:t>
      </w:r>
      <w:r>
        <w:rPr>
          <w:rFonts w:ascii="Cambria" w:hAnsi="Cambria" w:eastAsia="Cambria" w:cs="Cambria"/>
          <w:sz w:val="31"/>
          <w:szCs w:val="31"/>
          <w:b/>
          <w:bCs/>
          <w:position w:val="1"/>
        </w:rPr>
        <w:t>Order</w:t>
      </w:r>
    </w:p>
    <w:p>
      <w:pPr>
        <w:ind w:left="17"/>
        <w:spacing w:before="148" w:line="215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ReqOrderInsert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method</w:t>
      </w:r>
      <w:r>
        <w:rPr>
          <w:rFonts w:ascii="Calibri" w:hAnsi="Calibri" w:eastAsia="Calibri" w:cs="Calibri"/>
          <w:sz w:val="22"/>
          <w:szCs w:val="22"/>
          <w:spacing w:val="1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is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used to</w:t>
      </w:r>
      <w:r>
        <w:rPr>
          <w:rFonts w:ascii="Calibri" w:hAnsi="Calibri" w:eastAsia="Calibri" w:cs="Calibri"/>
          <w:sz w:val="22"/>
          <w:szCs w:val="22"/>
          <w:spacing w:val="1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place an order. The</w:t>
      </w:r>
      <w:r>
        <w:rPr>
          <w:rFonts w:ascii="Calibri" w:hAnsi="Calibri" w:eastAsia="Calibri" w:cs="Calibri"/>
          <w:sz w:val="22"/>
          <w:szCs w:val="22"/>
          <w:spacing w:val="1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main data structure</w:t>
      </w:r>
      <w:r>
        <w:rPr>
          <w:rFonts w:ascii="Calibri" w:hAnsi="Calibri" w:eastAsia="Calibri" w:cs="Calibri"/>
          <w:sz w:val="22"/>
          <w:szCs w:val="22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is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CThostFtdcInputOrderField.</w:t>
      </w:r>
    </w:p>
    <w:p>
      <w:pPr>
        <w:pStyle w:val="BodyText"/>
        <w:spacing w:line="249" w:lineRule="auto"/>
        <w:rPr/>
      </w:pPr>
      <w:r/>
    </w:p>
    <w:p>
      <w:pPr>
        <w:ind w:left="8"/>
        <w:spacing w:before="67" w:line="215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General assignment code</w:t>
      </w:r>
      <w:r>
        <w:rPr>
          <w:rFonts w:ascii="Calibri" w:hAnsi="Calibri" w:eastAsia="Calibri" w:cs="Calibri"/>
          <w:sz w:val="22"/>
          <w:szCs w:val="22"/>
          <w:spacing w:val="25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is as</w:t>
      </w:r>
      <w:r>
        <w:rPr>
          <w:rFonts w:ascii="Calibri" w:hAnsi="Calibri" w:eastAsia="Calibri" w:cs="Calibri"/>
          <w:sz w:val="22"/>
          <w:szCs w:val="22"/>
          <w:spacing w:val="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follows:</w:t>
      </w:r>
    </w:p>
    <w:p>
      <w:pPr>
        <w:pStyle w:val="BodyText"/>
        <w:spacing w:line="332" w:lineRule="auto"/>
        <w:rPr/>
      </w:pPr>
      <w:r/>
    </w:p>
    <w:p>
      <w:pPr>
        <w:spacing w:before="1" w:line="6960" w:lineRule="exact"/>
        <w:rPr/>
      </w:pPr>
      <w:r>
        <w:rPr>
          <w:position w:val="-139"/>
        </w:rPr>
        <w:drawing>
          <wp:inline distT="0" distB="0" distL="0" distR="0">
            <wp:extent cx="4762500" cy="4419600"/>
            <wp:effectExtent l="0" t="0" r="0" b="0"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6960" w:lineRule="exact"/>
        <w:sectPr>
          <w:headerReference w:type="default" r:id="rId90"/>
          <w:footerReference w:type="default" r:id="rId91"/>
          <w:pgSz w:w="11907" w:h="16839"/>
          <w:pgMar w:top="1265" w:right="1144" w:bottom="1245" w:left="920" w:header="958" w:footer="1025" w:gutter="0"/>
        </w:sectPr>
        <w:rPr/>
      </w:pPr>
    </w:p>
    <w:p>
      <w:pPr>
        <w:ind w:left="17"/>
        <w:spacing w:before="225" w:line="215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>Different orders should</w:t>
      </w:r>
      <w:r>
        <w:rPr>
          <w:rFonts w:ascii="Calibri" w:hAnsi="Calibri" w:eastAsia="Calibri" w:cs="Calibri"/>
          <w:sz w:val="22"/>
          <w:szCs w:val="22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be designated with different</w:t>
      </w:r>
      <w:r>
        <w:rPr>
          <w:rFonts w:ascii="Calibri" w:hAnsi="Calibri" w:eastAsia="Calibri" w:cs="Calibri"/>
          <w:sz w:val="22"/>
          <w:szCs w:val="22"/>
          <w:spacing w:val="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values</w:t>
      </w:r>
      <w:r>
        <w:rPr>
          <w:rFonts w:ascii="Calibri" w:hAnsi="Calibri" w:eastAsia="Calibri" w:cs="Calibri"/>
          <w:sz w:val="22"/>
          <w:szCs w:val="22"/>
          <w:spacing w:val="3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for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corresponding</w:t>
      </w:r>
      <w:r>
        <w:rPr>
          <w:rFonts w:ascii="Calibri" w:hAnsi="Calibri" w:eastAsia="Calibri" w:cs="Calibri"/>
          <w:sz w:val="22"/>
          <w:szCs w:val="22"/>
          <w:spacing w:val="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fields.</w:t>
      </w:r>
    </w:p>
    <w:p>
      <w:pPr>
        <w:pStyle w:val="BodyText"/>
        <w:spacing w:line="263" w:lineRule="auto"/>
        <w:rPr/>
      </w:pPr>
      <w:r/>
    </w:p>
    <w:p>
      <w:pPr>
        <w:ind w:left="14"/>
        <w:spacing w:before="67" w:line="186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b/>
          <w:bCs/>
          <w:spacing w:val="-3"/>
        </w:rPr>
        <w:t>Limit</w:t>
      </w:r>
      <w:r>
        <w:rPr>
          <w:rFonts w:ascii="Calibri" w:hAnsi="Calibri" w:eastAsia="Calibri" w:cs="Calibri"/>
          <w:sz w:val="22"/>
          <w:szCs w:val="22"/>
          <w:b/>
          <w:bCs/>
          <w:spacing w:val="14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spacing w:val="-3"/>
        </w:rPr>
        <w:t>Order</w:t>
      </w:r>
    </w:p>
    <w:p>
      <w:pPr>
        <w:pStyle w:val="BodyText"/>
        <w:spacing w:line="333" w:lineRule="auto"/>
        <w:rPr/>
      </w:pPr>
      <w:r/>
    </w:p>
    <w:p>
      <w:pPr>
        <w:spacing w:line="2940" w:lineRule="exact"/>
        <w:rPr/>
      </w:pPr>
      <w:r>
        <w:rPr>
          <w:position w:val="-58"/>
        </w:rPr>
        <w:drawing>
          <wp:inline distT="0" distB="0" distL="0" distR="0">
            <wp:extent cx="4800600" cy="1866900"/>
            <wp:effectExtent l="0" t="0" r="0" b="0"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006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25" w:lineRule="auto"/>
        <w:rPr/>
      </w:pPr>
      <w:r/>
    </w:p>
    <w:p>
      <w:pPr>
        <w:ind w:left="14"/>
        <w:spacing w:before="67" w:line="187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b/>
          <w:bCs/>
          <w:spacing w:val="-2"/>
        </w:rPr>
        <w:t>Market Order</w:t>
      </w:r>
    </w:p>
    <w:p>
      <w:pPr>
        <w:pStyle w:val="BodyText"/>
        <w:spacing w:line="347" w:lineRule="auto"/>
        <w:rPr/>
      </w:pPr>
      <w:r/>
    </w:p>
    <w:p>
      <w:pPr>
        <w:spacing w:line="2895" w:lineRule="exact"/>
        <w:rPr/>
      </w:pPr>
      <w:r>
        <w:rPr>
          <w:position w:val="-57"/>
        </w:rPr>
        <w:drawing>
          <wp:inline distT="0" distB="0" distL="0" distR="0">
            <wp:extent cx="4772025" cy="1838325"/>
            <wp:effectExtent l="0" t="0" r="0" b="0"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7202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55" w:lineRule="auto"/>
        <w:rPr/>
      </w:pPr>
      <w:r/>
    </w:p>
    <w:p>
      <w:pPr>
        <w:ind w:left="7"/>
        <w:spacing w:before="68" w:line="187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Conditional Order</w:t>
      </w:r>
    </w:p>
    <w:p>
      <w:pPr>
        <w:pStyle w:val="BodyText"/>
        <w:spacing w:line="249" w:lineRule="auto"/>
        <w:rPr/>
      </w:pPr>
      <w:r/>
    </w:p>
    <w:p>
      <w:pPr>
        <w:spacing w:line="4980" w:lineRule="exact"/>
        <w:rPr/>
      </w:pPr>
      <w:r>
        <w:rPr>
          <w:position w:val="-99"/>
        </w:rPr>
        <w:drawing>
          <wp:inline distT="0" distB="0" distL="0" distR="0">
            <wp:extent cx="4924425" cy="3162300"/>
            <wp:effectExtent l="0" t="0" r="0" b="0"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2442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980" w:lineRule="exact"/>
        <w:sectPr>
          <w:headerReference w:type="default" r:id="rId94"/>
          <w:footerReference w:type="default" r:id="rId95"/>
          <w:pgSz w:w="11907" w:h="16839"/>
          <w:pgMar w:top="1265" w:right="1148" w:bottom="1244" w:left="920" w:header="958" w:footer="1025" w:gutter="0"/>
        </w:sectPr>
        <w:rPr/>
      </w:pPr>
    </w:p>
    <w:p>
      <w:pPr>
        <w:ind w:left="126"/>
        <w:spacing w:before="223" w:line="277" w:lineRule="exac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b/>
          <w:bCs/>
          <w:spacing w:val="-1"/>
          <w:position w:val="1"/>
        </w:rPr>
        <w:t>Conditional Order</w:t>
      </w:r>
      <w:r>
        <w:rPr>
          <w:rFonts w:ascii="Calibri" w:hAnsi="Calibri" w:eastAsia="Calibri" w:cs="Calibri"/>
          <w:sz w:val="22"/>
          <w:szCs w:val="22"/>
          <w:b/>
          <w:bCs/>
          <w:spacing w:val="22"/>
          <w:w w:val="101"/>
          <w:position w:val="1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spacing w:val="-1"/>
          <w:position w:val="1"/>
        </w:rPr>
        <w:t>Introduction</w:t>
      </w:r>
    </w:p>
    <w:p>
      <w:pPr>
        <w:ind w:left="126" w:right="289" w:hanging="5"/>
        <w:spacing w:before="284" w:line="312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A conditional order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is an order, which</w:t>
      </w:r>
      <w:r>
        <w:rPr>
          <w:rFonts w:ascii="Calibri" w:hAnsi="Calibri" w:eastAsia="Calibri" w:cs="Calibri"/>
          <w:sz w:val="22"/>
          <w:szCs w:val="22"/>
          <w:spacing w:val="1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is</w:t>
      </w:r>
      <w:r>
        <w:rPr>
          <w:rFonts w:ascii="Calibri" w:hAnsi="Calibri" w:eastAsia="Calibri" w:cs="Calibri"/>
          <w:sz w:val="22"/>
          <w:szCs w:val="22"/>
          <w:spacing w:val="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executed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only</w:t>
      </w:r>
      <w:r>
        <w:rPr>
          <w:rFonts w:ascii="Calibri" w:hAnsi="Calibri" w:eastAsia="Calibri" w:cs="Calibri"/>
          <w:sz w:val="22"/>
          <w:szCs w:val="22"/>
          <w:spacing w:val="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when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a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specified</w:t>
      </w:r>
      <w:r>
        <w:rPr>
          <w:rFonts w:ascii="Calibri" w:hAnsi="Calibri" w:eastAsia="Calibri" w:cs="Calibri"/>
          <w:sz w:val="22"/>
          <w:szCs w:val="22"/>
          <w:spacing w:val="13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condition</w:t>
      </w:r>
      <w:r>
        <w:rPr>
          <w:rFonts w:ascii="Calibri" w:hAnsi="Calibri" w:eastAsia="Calibri" w:cs="Calibri"/>
          <w:sz w:val="22"/>
          <w:szCs w:val="22"/>
          <w:spacing w:val="1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is</w:t>
      </w:r>
      <w:r>
        <w:rPr>
          <w:rFonts w:ascii="Calibri" w:hAnsi="Calibri" w:eastAsia="Calibri" w:cs="Calibri"/>
          <w:sz w:val="22"/>
          <w:szCs w:val="22"/>
          <w:spacing w:val="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satisfi</w:t>
      </w:r>
      <w:r>
        <w:rPr>
          <w:rFonts w:ascii="Calibri" w:hAnsi="Calibri" w:eastAsia="Calibri" w:cs="Calibri"/>
          <w:sz w:val="22"/>
          <w:szCs w:val="22"/>
          <w:spacing w:val="-2"/>
        </w:rPr>
        <w:t>ed. The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condition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can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be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based on the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latest</w:t>
      </w:r>
      <w:r>
        <w:rPr>
          <w:rFonts w:ascii="Calibri" w:hAnsi="Calibri" w:eastAsia="Calibri" w:cs="Calibri"/>
          <w:sz w:val="22"/>
          <w:szCs w:val="22"/>
          <w:spacing w:val="1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quotation or on the time.</w:t>
      </w:r>
      <w:r>
        <w:rPr>
          <w:rFonts w:ascii="Calibri" w:hAnsi="Calibri" w:eastAsia="Calibri" w:cs="Calibri"/>
          <w:sz w:val="22"/>
          <w:szCs w:val="22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For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example,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if</w:t>
      </w:r>
      <w:r>
        <w:rPr>
          <w:rFonts w:ascii="Calibri" w:hAnsi="Calibri" w:eastAsia="Calibri" w:cs="Calibri"/>
          <w:sz w:val="22"/>
          <w:szCs w:val="22"/>
          <w:spacing w:val="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an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investor</w:t>
      </w:r>
      <w:r>
        <w:rPr>
          <w:rFonts w:ascii="Calibri" w:hAnsi="Calibri" w:eastAsia="Calibri" w:cs="Calibri"/>
          <w:sz w:val="22"/>
          <w:szCs w:val="22"/>
          <w:spacing w:val="1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has</w:t>
      </w:r>
      <w:r>
        <w:rPr>
          <w:rFonts w:ascii="Calibri" w:hAnsi="Calibri" w:eastAsia="Calibri" w:cs="Calibri"/>
          <w:sz w:val="22"/>
          <w:szCs w:val="22"/>
          <w:spacing w:val="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one</w:t>
      </w:r>
      <w:r>
        <w:rPr>
          <w:rFonts w:ascii="Calibri" w:hAnsi="Calibri" w:eastAsia="Calibri" w:cs="Calibri"/>
          <w:sz w:val="22"/>
          <w:szCs w:val="22"/>
          <w:spacing w:val="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short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positi</w:t>
      </w:r>
      <w:r>
        <w:rPr>
          <w:rFonts w:ascii="Calibri" w:hAnsi="Calibri" w:eastAsia="Calibri" w:cs="Calibri"/>
          <w:sz w:val="22"/>
          <w:szCs w:val="22"/>
          <w:spacing w:val="-3"/>
        </w:rPr>
        <w:t>on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3"/>
        </w:rPr>
        <w:t>of</w:t>
      </w:r>
    </w:p>
    <w:p>
      <w:pPr>
        <w:ind w:left="127" w:right="183" w:firstLine="8"/>
        <w:spacing w:before="19" w:line="312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2"/>
        </w:rPr>
        <w:t>IF1410,</w:t>
      </w:r>
      <w:r>
        <w:rPr>
          <w:rFonts w:ascii="Calibri" w:hAnsi="Calibri" w:eastAsia="Calibri" w:cs="Calibri"/>
          <w:sz w:val="22"/>
          <w:szCs w:val="22"/>
          <w:spacing w:val="1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and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he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hopes to</w:t>
      </w:r>
      <w:r>
        <w:rPr>
          <w:rFonts w:ascii="Calibri" w:hAnsi="Calibri" w:eastAsia="Calibri" w:cs="Calibri"/>
          <w:sz w:val="22"/>
          <w:szCs w:val="22"/>
          <w:spacing w:val="1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buy one to</w:t>
      </w:r>
      <w:r>
        <w:rPr>
          <w:rFonts w:ascii="Calibri" w:hAnsi="Calibri" w:eastAsia="Calibri" w:cs="Calibri"/>
          <w:sz w:val="22"/>
          <w:szCs w:val="22"/>
          <w:spacing w:val="1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close the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position when the</w:t>
      </w:r>
      <w:r>
        <w:rPr>
          <w:rFonts w:ascii="Calibri" w:hAnsi="Calibri" w:eastAsia="Calibri" w:cs="Calibri"/>
          <w:sz w:val="22"/>
          <w:szCs w:val="22"/>
          <w:spacing w:val="1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price</w:t>
      </w:r>
      <w:r>
        <w:rPr>
          <w:rFonts w:ascii="Calibri" w:hAnsi="Calibri" w:eastAsia="Calibri" w:cs="Calibri"/>
          <w:sz w:val="22"/>
          <w:szCs w:val="22"/>
          <w:spacing w:val="1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is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lower t</w:t>
      </w:r>
      <w:r>
        <w:rPr>
          <w:rFonts w:ascii="Calibri" w:hAnsi="Calibri" w:eastAsia="Calibri" w:cs="Calibri"/>
          <w:sz w:val="22"/>
          <w:szCs w:val="22"/>
          <w:spacing w:val="-3"/>
        </w:rPr>
        <w:t>han</w:t>
      </w:r>
      <w:r>
        <w:rPr>
          <w:rFonts w:ascii="Calibri" w:hAnsi="Calibri" w:eastAsia="Calibri" w:cs="Calibri"/>
          <w:sz w:val="22"/>
          <w:szCs w:val="22"/>
          <w:spacing w:val="1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3"/>
        </w:rPr>
        <w:t>2200, then</w:t>
      </w:r>
      <w:r>
        <w:rPr>
          <w:rFonts w:ascii="Calibri" w:hAnsi="Calibri" w:eastAsia="Calibri" w:cs="Calibri"/>
          <w:sz w:val="22"/>
          <w:szCs w:val="22"/>
          <w:spacing w:val="1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3"/>
        </w:rPr>
        <w:t>he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3"/>
        </w:rPr>
        <w:t>can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3"/>
        </w:rPr>
        <w:t>place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3"/>
        </w:rPr>
        <w:t>a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conditional order. When the quotation data fluctuates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and</w:t>
      </w:r>
      <w:r>
        <w:rPr>
          <w:rFonts w:ascii="Calibri" w:hAnsi="Calibri" w:eastAsia="Calibri" w:cs="Calibri"/>
          <w:sz w:val="22"/>
          <w:szCs w:val="22"/>
          <w:spacing w:val="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the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condition</w:t>
      </w:r>
      <w:r>
        <w:rPr>
          <w:rFonts w:ascii="Calibri" w:hAnsi="Calibri" w:eastAsia="Calibri" w:cs="Calibri"/>
          <w:sz w:val="22"/>
          <w:szCs w:val="22"/>
          <w:spacing w:val="1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is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satisfied,</w:t>
      </w:r>
      <w:r>
        <w:rPr>
          <w:rFonts w:ascii="Calibri" w:hAnsi="Calibri" w:eastAsia="Calibri" w:cs="Calibri"/>
          <w:sz w:val="22"/>
          <w:szCs w:val="22"/>
          <w:spacing w:val="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the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order</w:t>
      </w:r>
      <w:r>
        <w:rPr>
          <w:rFonts w:ascii="Calibri" w:hAnsi="Calibri" w:eastAsia="Calibri" w:cs="Calibri"/>
          <w:sz w:val="22"/>
          <w:szCs w:val="22"/>
          <w:spacing w:val="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will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be</w:t>
      </w:r>
      <w:r>
        <w:rPr>
          <w:rFonts w:ascii="Calibri" w:hAnsi="Calibri" w:eastAsia="Calibri" w:cs="Calibri"/>
          <w:sz w:val="22"/>
          <w:szCs w:val="22"/>
          <w:spacing w:val="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sent</w:t>
      </w:r>
    </w:p>
    <w:p>
      <w:pPr>
        <w:ind w:left="127" w:right="188"/>
        <w:spacing w:before="18" w:line="327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automatically.</w:t>
      </w:r>
      <w:r>
        <w:rPr>
          <w:rFonts w:ascii="Calibri" w:hAnsi="Calibri" w:eastAsia="Calibri" w:cs="Calibri"/>
          <w:sz w:val="22"/>
          <w:szCs w:val="22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By</w:t>
      </w:r>
      <w:r>
        <w:rPr>
          <w:rFonts w:ascii="Calibri" w:hAnsi="Calibri" w:eastAsia="Calibri" w:cs="Calibri"/>
          <w:sz w:val="22"/>
          <w:szCs w:val="22"/>
          <w:spacing w:val="1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using conditional order,</w:t>
      </w:r>
      <w:r>
        <w:rPr>
          <w:rFonts w:ascii="Calibri" w:hAnsi="Calibri" w:eastAsia="Calibri" w:cs="Calibri"/>
          <w:sz w:val="22"/>
          <w:szCs w:val="22"/>
          <w:spacing w:val="1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he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nee</w:t>
      </w:r>
      <w:r>
        <w:rPr>
          <w:rFonts w:ascii="Calibri" w:hAnsi="Calibri" w:eastAsia="Calibri" w:cs="Calibri"/>
          <w:sz w:val="22"/>
          <w:szCs w:val="22"/>
          <w:spacing w:val="-2"/>
        </w:rPr>
        <w:t>ds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not stare at the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computer to</w:t>
      </w:r>
      <w:r>
        <w:rPr>
          <w:rFonts w:ascii="Calibri" w:hAnsi="Calibri" w:eastAsia="Calibri" w:cs="Calibri"/>
          <w:sz w:val="22"/>
          <w:szCs w:val="22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monitor</w:t>
      </w:r>
      <w:r>
        <w:rPr>
          <w:rFonts w:ascii="Calibri" w:hAnsi="Calibri" w:eastAsia="Calibri" w:cs="Calibri"/>
          <w:sz w:val="22"/>
          <w:szCs w:val="22"/>
          <w:spacing w:val="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the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quotations.</w:t>
      </w:r>
      <w:r>
        <w:rPr>
          <w:rFonts w:ascii="Calibri" w:hAnsi="Calibri" w:eastAsia="Calibri" w:cs="Calibri"/>
          <w:sz w:val="22"/>
          <w:szCs w:val="22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For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more effective</w:t>
      </w:r>
      <w:r>
        <w:rPr>
          <w:rFonts w:ascii="Calibri" w:hAnsi="Calibri" w:eastAsia="Calibri" w:cs="Calibri"/>
          <w:sz w:val="22"/>
          <w:szCs w:val="22"/>
          <w:spacing w:val="2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use of conditional orders,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investors can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submit</w:t>
      </w:r>
      <w:r>
        <w:rPr>
          <w:rFonts w:ascii="Calibri" w:hAnsi="Calibri" w:eastAsia="Calibri" w:cs="Calibri"/>
          <w:sz w:val="22"/>
          <w:szCs w:val="22"/>
          <w:spacing w:val="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stop-and-limit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orders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and</w:t>
      </w:r>
      <w:r>
        <w:rPr>
          <w:rFonts w:ascii="Calibri" w:hAnsi="Calibri" w:eastAsia="Calibri" w:cs="Calibri"/>
          <w:sz w:val="22"/>
          <w:szCs w:val="22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market-if-touched</w:t>
      </w:r>
      <w:r>
        <w:rPr>
          <w:rFonts w:ascii="Calibri" w:hAnsi="Calibri" w:eastAsia="Calibri" w:cs="Calibri"/>
          <w:sz w:val="22"/>
          <w:szCs w:val="22"/>
        </w:rPr>
        <w:t xml:space="preserve">  </w:t>
      </w:r>
      <w:r>
        <w:rPr>
          <w:rFonts w:ascii="Calibri" w:hAnsi="Calibri" w:eastAsia="Calibri" w:cs="Calibri"/>
          <w:sz w:val="22"/>
          <w:szCs w:val="22"/>
          <w:spacing w:val="-2"/>
        </w:rPr>
        <w:t>orders.</w:t>
      </w:r>
    </w:p>
    <w:p>
      <w:pPr>
        <w:pStyle w:val="BodyText"/>
        <w:spacing w:line="324" w:lineRule="auto"/>
        <w:rPr/>
      </w:pPr>
      <w:r/>
    </w:p>
    <w:p>
      <w:pPr>
        <w:pStyle w:val="BodyText"/>
        <w:spacing w:line="324" w:lineRule="auto"/>
        <w:rPr/>
      </w:pPr>
      <w:r/>
    </w:p>
    <w:p>
      <w:pPr>
        <w:ind w:left="121"/>
        <w:spacing w:before="74" w:line="309" w:lineRule="exact"/>
        <w:rPr>
          <w:rFonts w:ascii="Cambria" w:hAnsi="Cambria" w:eastAsia="Cambria" w:cs="Cambria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b/>
          <w:bCs/>
          <w:spacing w:val="-2"/>
          <w:position w:val="1"/>
        </w:rPr>
        <w:t>4.7.1.   </w:t>
      </w:r>
      <w:r>
        <w:rPr>
          <w:rFonts w:ascii="Cambria" w:hAnsi="Cambria" w:eastAsia="Cambria" w:cs="Cambria"/>
          <w:sz w:val="24"/>
          <w:szCs w:val="24"/>
          <w:b/>
          <w:bCs/>
          <w:spacing w:val="-2"/>
          <w:position w:val="1"/>
        </w:rPr>
        <w:t>FOK &amp;</w:t>
      </w:r>
      <w:r>
        <w:rPr>
          <w:rFonts w:ascii="Cambria" w:hAnsi="Cambria" w:eastAsia="Cambria" w:cs="Cambria"/>
          <w:sz w:val="24"/>
          <w:szCs w:val="24"/>
          <w:b/>
          <w:bCs/>
          <w:spacing w:val="18"/>
          <w:position w:val="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spacing w:val="-2"/>
          <w:position w:val="1"/>
        </w:rPr>
        <w:t>FAK</w:t>
      </w:r>
    </w:p>
    <w:p>
      <w:pPr>
        <w:ind w:left="121" w:firstLine="11"/>
        <w:spacing w:before="33" w:line="310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b/>
          <w:bCs/>
          <w:spacing w:val="-2"/>
        </w:rPr>
        <w:t>FOK</w:t>
      </w:r>
      <w:r>
        <w:rPr>
          <w:rFonts w:ascii="SimSun" w:hAnsi="SimSun" w:eastAsia="SimSun" w:cs="SimSun"/>
          <w:sz w:val="22"/>
          <w:szCs w:val="22"/>
          <w:b/>
          <w:bCs/>
          <w:spacing w:val="-2"/>
        </w:rPr>
        <w:t>（</w:t>
      </w:r>
      <w:r>
        <w:rPr>
          <w:rFonts w:ascii="Calibri" w:hAnsi="Calibri" w:eastAsia="Calibri" w:cs="Calibri"/>
          <w:sz w:val="22"/>
          <w:szCs w:val="22"/>
          <w:b/>
          <w:bCs/>
          <w:spacing w:val="-2"/>
        </w:rPr>
        <w:t>Fill or</w:t>
      </w:r>
      <w:r>
        <w:rPr>
          <w:rFonts w:ascii="Calibri" w:hAnsi="Calibri" w:eastAsia="Calibri" w:cs="Calibri"/>
          <w:sz w:val="22"/>
          <w:szCs w:val="22"/>
          <w:b/>
          <w:bCs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spacing w:val="-2"/>
        </w:rPr>
        <w:t>Kill</w:t>
      </w:r>
      <w:r>
        <w:rPr>
          <w:rFonts w:ascii="SimSun" w:hAnsi="SimSun" w:eastAsia="SimSun" w:cs="SimSun"/>
          <w:sz w:val="22"/>
          <w:szCs w:val="22"/>
          <w:b/>
          <w:bCs/>
          <w:spacing w:val="-2"/>
        </w:rPr>
        <w:t>）</w:t>
      </w:r>
      <w:r>
        <w:rPr>
          <w:rFonts w:ascii="Calibri" w:hAnsi="Calibri" w:eastAsia="Calibri" w:cs="Calibri"/>
          <w:sz w:val="22"/>
          <w:szCs w:val="22"/>
          <w:spacing w:val="-2"/>
        </w:rPr>
        <w:t>is a special conditional order.</w:t>
      </w:r>
      <w:r>
        <w:rPr>
          <w:rFonts w:ascii="Calibri" w:hAnsi="Calibri" w:eastAsia="Calibri" w:cs="Calibri"/>
          <w:sz w:val="22"/>
          <w:szCs w:val="22"/>
          <w:spacing w:val="3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After</w:t>
      </w:r>
      <w:r>
        <w:rPr>
          <w:rFonts w:ascii="Calibri" w:hAnsi="Calibri" w:eastAsia="Calibri" w:cs="Calibri"/>
          <w:sz w:val="22"/>
          <w:szCs w:val="22"/>
          <w:spacing w:val="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the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order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is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accepted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by</w:t>
      </w:r>
      <w:r>
        <w:rPr>
          <w:rFonts w:ascii="Calibri" w:hAnsi="Calibri" w:eastAsia="Calibri" w:cs="Calibri"/>
          <w:sz w:val="22"/>
          <w:szCs w:val="22"/>
          <w:spacing w:val="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th</w:t>
      </w:r>
      <w:r>
        <w:rPr>
          <w:rFonts w:ascii="Calibri" w:hAnsi="Calibri" w:eastAsia="Calibri" w:cs="Calibri"/>
          <w:sz w:val="22"/>
          <w:szCs w:val="22"/>
          <w:spacing w:val="-3"/>
        </w:rPr>
        <w:t>e</w:t>
      </w:r>
      <w:r>
        <w:rPr>
          <w:rFonts w:ascii="Calibri" w:hAnsi="Calibri" w:eastAsia="Calibri" w:cs="Calibri"/>
          <w:sz w:val="22"/>
          <w:szCs w:val="22"/>
          <w:spacing w:val="1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3"/>
        </w:rPr>
        <w:t>exchange,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3"/>
        </w:rPr>
        <w:t>if</w:t>
      </w:r>
      <w:r>
        <w:rPr>
          <w:rFonts w:ascii="Calibri" w:hAnsi="Calibri" w:eastAsia="Calibri" w:cs="Calibri"/>
          <w:sz w:val="22"/>
          <w:szCs w:val="22"/>
          <w:spacing w:val="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3"/>
        </w:rPr>
        <w:t>the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3"/>
        </w:rPr>
        <w:t>order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3"/>
        </w:rPr>
        <w:t>can</w:t>
      </w:r>
      <w:r>
        <w:rPr>
          <w:rFonts w:ascii="Calibri" w:hAnsi="Calibri" w:eastAsia="Calibri" w:cs="Calibri"/>
          <w:sz w:val="22"/>
          <w:szCs w:val="22"/>
          <w:spacing w:val="1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3"/>
        </w:rPr>
        <w:t>be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fulfilled at the</w:t>
      </w:r>
      <w:r>
        <w:rPr>
          <w:rFonts w:ascii="Calibri" w:hAnsi="Calibri" w:eastAsia="Calibri" w:cs="Calibri"/>
          <w:sz w:val="22"/>
          <w:szCs w:val="22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moment, the order will</w:t>
      </w:r>
      <w:r>
        <w:rPr>
          <w:rFonts w:ascii="Calibri" w:hAnsi="Calibri" w:eastAsia="Calibri" w:cs="Calibri"/>
          <w:sz w:val="22"/>
          <w:szCs w:val="22"/>
          <w:spacing w:val="1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be fulfilled</w:t>
      </w:r>
      <w:r>
        <w:rPr>
          <w:rFonts w:ascii="Calibri" w:hAnsi="Calibri" w:eastAsia="Calibri" w:cs="Calibri"/>
          <w:sz w:val="22"/>
          <w:szCs w:val="22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immediately; otherwise</w:t>
      </w:r>
      <w:r>
        <w:rPr>
          <w:rFonts w:ascii="Calibri" w:hAnsi="Calibri" w:eastAsia="Calibri" w:cs="Calibri"/>
          <w:sz w:val="22"/>
          <w:szCs w:val="22"/>
          <w:spacing w:val="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the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entire</w:t>
      </w:r>
      <w:r>
        <w:rPr>
          <w:rFonts w:ascii="Calibri" w:hAnsi="Calibri" w:eastAsia="Calibri" w:cs="Calibri"/>
          <w:sz w:val="22"/>
          <w:szCs w:val="22"/>
          <w:spacing w:val="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order</w:t>
      </w:r>
      <w:r>
        <w:rPr>
          <w:rFonts w:ascii="Calibri" w:hAnsi="Calibri" w:eastAsia="Calibri" w:cs="Calibri"/>
          <w:sz w:val="22"/>
          <w:szCs w:val="22"/>
          <w:spacing w:val="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will</w:t>
      </w:r>
      <w:r>
        <w:rPr>
          <w:rFonts w:ascii="Calibri" w:hAnsi="Calibri" w:eastAsia="Calibri" w:cs="Calibri"/>
          <w:sz w:val="22"/>
          <w:szCs w:val="22"/>
          <w:spacing w:val="1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be</w:t>
      </w:r>
      <w:r>
        <w:rPr>
          <w:rFonts w:ascii="Calibri" w:hAnsi="Calibri" w:eastAsia="Calibri" w:cs="Calibri"/>
          <w:sz w:val="22"/>
          <w:szCs w:val="22"/>
          <w:spacing w:val="1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canceled.</w:t>
      </w:r>
    </w:p>
    <w:p>
      <w:pPr>
        <w:ind w:left="127" w:right="33" w:firstLine="5"/>
        <w:spacing w:before="203" w:line="308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FAK</w:t>
      </w:r>
      <w:r>
        <w:rPr>
          <w:rFonts w:ascii="SimSun" w:hAnsi="SimSun" w:eastAsia="SimSun" w:cs="SimSun"/>
          <w:sz w:val="22"/>
          <w:szCs w:val="22"/>
          <w:b/>
          <w:bCs/>
          <w:spacing w:val="-1"/>
        </w:rPr>
        <w:t>（</w:t>
      </w: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Fill and</w:t>
      </w:r>
      <w:r>
        <w:rPr>
          <w:rFonts w:ascii="Calibri" w:hAnsi="Calibri" w:eastAsia="Calibri" w:cs="Calibri"/>
          <w:sz w:val="22"/>
          <w:szCs w:val="22"/>
          <w:b/>
          <w:bCs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Kill</w:t>
      </w:r>
      <w:r>
        <w:rPr>
          <w:rFonts w:ascii="SimSun" w:hAnsi="SimSun" w:eastAsia="SimSun" w:cs="SimSun"/>
          <w:sz w:val="22"/>
          <w:szCs w:val="22"/>
          <w:b/>
          <w:bCs/>
          <w:spacing w:val="-1"/>
        </w:rPr>
        <w:t>）</w:t>
      </w:r>
      <w:r>
        <w:rPr>
          <w:rFonts w:ascii="Calibri" w:hAnsi="Calibri" w:eastAsia="Calibri" w:cs="Calibri"/>
          <w:sz w:val="22"/>
          <w:szCs w:val="22"/>
          <w:spacing w:val="-1"/>
        </w:rPr>
        <w:t>is also a special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conditional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order. After</w:t>
      </w:r>
      <w:r>
        <w:rPr>
          <w:rFonts w:ascii="Calibri" w:hAnsi="Calibri" w:eastAsia="Calibri" w:cs="Calibri"/>
          <w:sz w:val="22"/>
          <w:szCs w:val="22"/>
          <w:spacing w:val="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t</w:t>
      </w:r>
      <w:r>
        <w:rPr>
          <w:rFonts w:ascii="Calibri" w:hAnsi="Calibri" w:eastAsia="Calibri" w:cs="Calibri"/>
          <w:sz w:val="22"/>
          <w:szCs w:val="22"/>
          <w:spacing w:val="-2"/>
        </w:rPr>
        <w:t>he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order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is</w:t>
      </w:r>
      <w:r>
        <w:rPr>
          <w:rFonts w:ascii="Calibri" w:hAnsi="Calibri" w:eastAsia="Calibri" w:cs="Calibri"/>
          <w:sz w:val="22"/>
          <w:szCs w:val="22"/>
          <w:spacing w:val="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accepted</w:t>
      </w:r>
      <w:r>
        <w:rPr>
          <w:rFonts w:ascii="Calibri" w:hAnsi="Calibri" w:eastAsia="Calibri" w:cs="Calibri"/>
          <w:sz w:val="22"/>
          <w:szCs w:val="22"/>
          <w:spacing w:val="1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by the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exchange,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if</w:t>
      </w:r>
      <w:r>
        <w:rPr>
          <w:rFonts w:ascii="Calibri" w:hAnsi="Calibri" w:eastAsia="Calibri" w:cs="Calibri"/>
          <w:sz w:val="22"/>
          <w:szCs w:val="22"/>
          <w:spacing w:val="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the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order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can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be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partially filled at the</w:t>
      </w:r>
      <w:r>
        <w:rPr>
          <w:rFonts w:ascii="Calibri" w:hAnsi="Calibri" w:eastAsia="Calibri" w:cs="Calibri"/>
          <w:sz w:val="22"/>
          <w:szCs w:val="22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moment,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part o</w:t>
      </w:r>
      <w:r>
        <w:rPr>
          <w:rFonts w:ascii="Calibri" w:hAnsi="Calibri" w:eastAsia="Calibri" w:cs="Calibri"/>
          <w:sz w:val="22"/>
          <w:szCs w:val="22"/>
          <w:spacing w:val="-2"/>
        </w:rPr>
        <w:t>f the order will</w:t>
      </w:r>
      <w:r>
        <w:rPr>
          <w:rFonts w:ascii="Calibri" w:hAnsi="Calibri" w:eastAsia="Calibri" w:cs="Calibri"/>
          <w:sz w:val="22"/>
          <w:szCs w:val="22"/>
          <w:spacing w:val="1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be</w:t>
      </w:r>
      <w:r>
        <w:rPr>
          <w:rFonts w:ascii="Calibri" w:hAnsi="Calibri" w:eastAsia="Calibri" w:cs="Calibri"/>
          <w:sz w:val="22"/>
          <w:szCs w:val="22"/>
          <w:spacing w:val="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filled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and</w:t>
      </w:r>
      <w:r>
        <w:rPr>
          <w:rFonts w:ascii="Calibri" w:hAnsi="Calibri" w:eastAsia="Calibri" w:cs="Calibri"/>
          <w:sz w:val="22"/>
          <w:szCs w:val="22"/>
          <w:spacing w:val="3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the</w:t>
      </w:r>
      <w:r>
        <w:rPr>
          <w:rFonts w:ascii="Calibri" w:hAnsi="Calibri" w:eastAsia="Calibri" w:cs="Calibri"/>
          <w:sz w:val="22"/>
          <w:szCs w:val="22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remaining</w:t>
      </w:r>
      <w:r>
        <w:rPr>
          <w:rFonts w:ascii="Calibri" w:hAnsi="Calibri" w:eastAsia="Calibri" w:cs="Calibri"/>
          <w:sz w:val="22"/>
          <w:szCs w:val="22"/>
          <w:spacing w:val="1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quantity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of</w:t>
      </w:r>
      <w:r>
        <w:rPr>
          <w:rFonts w:ascii="Calibri" w:hAnsi="Calibri" w:eastAsia="Calibri" w:cs="Calibri"/>
          <w:sz w:val="22"/>
          <w:szCs w:val="22"/>
          <w:spacing w:val="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the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order</w:t>
      </w:r>
    </w:p>
    <w:p>
      <w:pPr>
        <w:ind w:left="123"/>
        <w:spacing w:before="27" w:line="215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2"/>
        </w:rPr>
        <w:t>will</w:t>
      </w:r>
      <w:r>
        <w:rPr>
          <w:rFonts w:ascii="Calibri" w:hAnsi="Calibri" w:eastAsia="Calibri" w:cs="Calibri"/>
          <w:sz w:val="22"/>
          <w:szCs w:val="22"/>
          <w:spacing w:val="32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be canceled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immediately.</w:t>
      </w:r>
    </w:p>
    <w:p>
      <w:pPr>
        <w:pStyle w:val="BodyText"/>
        <w:spacing w:line="249" w:lineRule="auto"/>
        <w:rPr/>
      </w:pPr>
      <w:r/>
    </w:p>
    <w:p>
      <w:pPr>
        <w:ind w:left="127"/>
        <w:spacing w:before="69" w:line="215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CTP API</w:t>
      </w:r>
      <w:r>
        <w:rPr>
          <w:rFonts w:ascii="Calibri" w:hAnsi="Calibri" w:eastAsia="Calibri" w:cs="Calibri"/>
          <w:sz w:val="22"/>
          <w:szCs w:val="22"/>
          <w:spacing w:val="1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realizes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FAK and</w:t>
      </w:r>
      <w:r>
        <w:rPr>
          <w:rFonts w:ascii="Calibri" w:hAnsi="Calibri" w:eastAsia="Calibri" w:cs="Calibri"/>
          <w:sz w:val="22"/>
          <w:szCs w:val="22"/>
          <w:spacing w:val="1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FOK</w:t>
      </w:r>
      <w:r>
        <w:rPr>
          <w:rFonts w:ascii="Calibri" w:hAnsi="Calibri" w:eastAsia="Calibri" w:cs="Calibri"/>
          <w:sz w:val="22"/>
          <w:szCs w:val="22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instruction</w:t>
      </w:r>
      <w:r>
        <w:rPr>
          <w:rFonts w:ascii="Calibri" w:hAnsi="Calibri" w:eastAsia="Calibri" w:cs="Calibri"/>
          <w:sz w:val="22"/>
          <w:szCs w:val="22"/>
          <w:spacing w:val="-2"/>
        </w:rPr>
        <w:t>s</w:t>
      </w:r>
      <w:r>
        <w:rPr>
          <w:rFonts w:ascii="Calibri" w:hAnsi="Calibri" w:eastAsia="Calibri" w:cs="Calibri"/>
          <w:sz w:val="22"/>
          <w:szCs w:val="22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by the combination of fields.</w:t>
      </w:r>
    </w:p>
    <w:p>
      <w:pPr>
        <w:spacing w:line="225" w:lineRule="exact"/>
        <w:rPr/>
      </w:pPr>
      <w:r/>
    </w:p>
    <w:tbl>
      <w:tblPr>
        <w:tblStyle w:val="TableNormal"/>
        <w:tblW w:w="8903" w:type="dxa"/>
        <w:tblInd w:w="7" w:type="dxa"/>
        <w:tblLayout w:type="fixed"/>
        <w:tblBorders>
          <w:top w:val="single" w:color="9BBB59" w:sz="6" w:space="0"/>
          <w:left w:val="single" w:color="9BBB59" w:sz="6" w:space="0"/>
          <w:bottom w:val="single" w:color="9BBB59" w:sz="6" w:space="0"/>
          <w:right w:val="single" w:color="9BBB59" w:sz="6" w:space="0"/>
          <w:insideH w:val="single" w:color="9BBB59" w:sz="6" w:space="0"/>
          <w:insideV w:val="single" w:color="9BBB59" w:sz="6" w:space="0"/>
        </w:tblBorders>
      </w:tblPr>
      <w:tblGrid>
        <w:gridCol w:w="3049"/>
        <w:gridCol w:w="2873"/>
        <w:gridCol w:w="2981"/>
      </w:tblGrid>
      <w:tr>
        <w:trPr>
          <w:trHeight w:val="692" w:hRule="atLeast"/>
        </w:trPr>
        <w:tc>
          <w:tcPr>
            <w:shd w:val="clear" w:fill="9BBB59"/>
            <w:tcW w:w="304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9BBB59"/>
            <w:tcW w:w="2873" w:type="dxa"/>
            <w:vAlign w:val="top"/>
          </w:tcPr>
          <w:p>
            <w:pPr>
              <w:pStyle w:val="TableText"/>
              <w:ind w:left="116"/>
              <w:spacing w:before="243" w:line="178" w:lineRule="auto"/>
              <w:rPr/>
            </w:pPr>
            <w:r>
              <w:rPr>
                <w:color w:val="FFFFFF"/>
                <w:spacing w:val="-6"/>
              </w:rPr>
              <w:t>FAK</w:t>
            </w:r>
          </w:p>
        </w:tc>
        <w:tc>
          <w:tcPr>
            <w:shd w:val="clear" w:fill="9BBB59"/>
            <w:tcW w:w="2981" w:type="dxa"/>
            <w:vAlign w:val="top"/>
          </w:tcPr>
          <w:p>
            <w:pPr>
              <w:pStyle w:val="TableText"/>
              <w:ind w:left="121"/>
              <w:spacing w:before="241" w:line="179" w:lineRule="auto"/>
              <w:rPr/>
            </w:pPr>
            <w:r>
              <w:rPr>
                <w:color w:val="FFFFFF"/>
                <w:spacing w:val="-7"/>
              </w:rPr>
              <w:t>FOK</w:t>
            </w:r>
          </w:p>
        </w:tc>
      </w:tr>
      <w:tr>
        <w:trPr>
          <w:trHeight w:val="680" w:hRule="atLeast"/>
        </w:trPr>
        <w:tc>
          <w:tcPr>
            <w:shd w:val="clear" w:fill="EFF3EA"/>
            <w:tcW w:w="3049" w:type="dxa"/>
            <w:vAlign w:val="top"/>
          </w:tcPr>
          <w:p>
            <w:pPr>
              <w:pStyle w:val="TableText"/>
              <w:ind w:left="104"/>
              <w:spacing w:before="209" w:line="215" w:lineRule="auto"/>
              <w:rPr/>
            </w:pPr>
            <w:r>
              <w:rPr/>
              <w:t>TThostFtdcOrderPriceType</w:t>
            </w:r>
            <w:r>
              <w:rPr>
                <w:spacing w:val="-1"/>
              </w:rPr>
              <w:t>Type</w:t>
            </w:r>
          </w:p>
        </w:tc>
        <w:tc>
          <w:tcPr>
            <w:shd w:val="clear" w:fill="EFF3EA"/>
            <w:tcW w:w="2873" w:type="dxa"/>
            <w:vAlign w:val="top"/>
          </w:tcPr>
          <w:p>
            <w:pPr>
              <w:pStyle w:val="TableText"/>
              <w:ind w:left="99"/>
              <w:spacing w:before="231" w:line="181" w:lineRule="auto"/>
              <w:rPr/>
            </w:pPr>
            <w:r>
              <w:rPr/>
              <w:t>THOST_FTDC_OPT_LimitPri</w:t>
            </w:r>
            <w:r>
              <w:rPr>
                <w:spacing w:val="-1"/>
              </w:rPr>
              <w:t>ce</w:t>
            </w:r>
          </w:p>
        </w:tc>
        <w:tc>
          <w:tcPr>
            <w:shd w:val="clear" w:fill="EFF3EA"/>
            <w:tcW w:w="2981" w:type="dxa"/>
            <w:vAlign w:val="top"/>
          </w:tcPr>
          <w:p>
            <w:pPr>
              <w:pStyle w:val="TableText"/>
              <w:ind w:left="104"/>
              <w:spacing w:before="231" w:line="181" w:lineRule="auto"/>
              <w:rPr/>
            </w:pPr>
            <w:r>
              <w:rPr/>
              <w:t>THOST_FTDC_OPT_LimitPri</w:t>
            </w:r>
            <w:r>
              <w:rPr>
                <w:spacing w:val="-1"/>
              </w:rPr>
              <w:t>ce</w:t>
            </w:r>
          </w:p>
        </w:tc>
      </w:tr>
      <w:tr>
        <w:trPr>
          <w:trHeight w:val="680" w:hRule="atLeast"/>
        </w:trPr>
        <w:tc>
          <w:tcPr>
            <w:tcW w:w="3049" w:type="dxa"/>
            <w:vAlign w:val="top"/>
          </w:tcPr>
          <w:p>
            <w:pPr>
              <w:pStyle w:val="TableText"/>
              <w:ind w:left="104"/>
              <w:spacing w:before="212" w:line="215" w:lineRule="auto"/>
              <w:rPr/>
            </w:pPr>
            <w:r>
              <w:rPr/>
              <w:t>TThostFtdcTimeCondition</w:t>
            </w:r>
            <w:r>
              <w:rPr>
                <w:spacing w:val="-1"/>
              </w:rPr>
              <w:t>Type</w:t>
            </w:r>
          </w:p>
        </w:tc>
        <w:tc>
          <w:tcPr>
            <w:tcW w:w="2873" w:type="dxa"/>
            <w:vAlign w:val="top"/>
          </w:tcPr>
          <w:p>
            <w:pPr>
              <w:pStyle w:val="TableText"/>
              <w:ind w:left="99"/>
              <w:spacing w:before="236" w:line="179" w:lineRule="auto"/>
              <w:rPr/>
            </w:pPr>
            <w:r>
              <w:rPr>
                <w:spacing w:val="-1"/>
              </w:rPr>
              <w:t>THOST_FTDC_TC_IOC</w:t>
            </w:r>
          </w:p>
        </w:tc>
        <w:tc>
          <w:tcPr>
            <w:tcW w:w="2981" w:type="dxa"/>
            <w:vAlign w:val="top"/>
          </w:tcPr>
          <w:p>
            <w:pPr>
              <w:pStyle w:val="TableText"/>
              <w:ind w:left="104"/>
              <w:spacing w:before="236" w:line="179" w:lineRule="auto"/>
              <w:rPr/>
            </w:pPr>
            <w:r>
              <w:rPr>
                <w:spacing w:val="-1"/>
              </w:rPr>
              <w:t>THOST_FTDC_TC_IOC</w:t>
            </w:r>
          </w:p>
        </w:tc>
      </w:tr>
      <w:tr>
        <w:trPr>
          <w:trHeight w:val="1204" w:hRule="atLeast"/>
        </w:trPr>
        <w:tc>
          <w:tcPr>
            <w:shd w:val="clear" w:fill="EFF3EA"/>
            <w:tcW w:w="3049" w:type="dxa"/>
            <w:vAlign w:val="top"/>
          </w:tcPr>
          <w:p>
            <w:pPr>
              <w:pStyle w:val="TableText"/>
              <w:ind w:left="119" w:right="173" w:hanging="15"/>
              <w:spacing w:before="216" w:line="314" w:lineRule="auto"/>
              <w:rPr/>
            </w:pPr>
            <w:r>
              <w:rPr/>
              <w:t>TThostFtdcVolumeConditi</w:t>
            </w:r>
            <w:r>
              <w:rPr>
                <w:spacing w:val="-1"/>
              </w:rPr>
              <w:t>onTy</w:t>
            </w:r>
            <w:r>
              <w:rPr/>
              <w:t xml:space="preserve"> </w:t>
            </w:r>
            <w:r>
              <w:rPr>
                <w:spacing w:val="-5"/>
              </w:rPr>
              <w:t>pe</w:t>
            </w:r>
          </w:p>
        </w:tc>
        <w:tc>
          <w:tcPr>
            <w:shd w:val="clear" w:fill="EFF3EA"/>
            <w:tcW w:w="2873" w:type="dxa"/>
            <w:vAlign w:val="top"/>
          </w:tcPr>
          <w:p>
            <w:pPr>
              <w:pStyle w:val="TableText"/>
              <w:ind w:left="99"/>
              <w:spacing w:before="254" w:line="21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THOST_FTDC_VC_AV /</w:t>
            </w:r>
          </w:p>
          <w:p>
            <w:pPr>
              <w:pStyle w:val="TableText"/>
              <w:ind w:left="99"/>
              <w:spacing w:before="271" w:line="179" w:lineRule="auto"/>
              <w:rPr/>
            </w:pPr>
            <w:r>
              <w:rPr>
                <w:spacing w:val="-1"/>
              </w:rPr>
              <w:t>THOST_FTDC_VC_MV</w:t>
            </w:r>
          </w:p>
        </w:tc>
        <w:tc>
          <w:tcPr>
            <w:shd w:val="clear" w:fill="EFF3EA"/>
            <w:tcW w:w="2981" w:type="dxa"/>
            <w:vAlign w:val="top"/>
          </w:tcPr>
          <w:p>
            <w:pPr>
              <w:pStyle w:val="TableText"/>
              <w:ind w:left="104"/>
              <w:spacing w:before="240" w:line="179" w:lineRule="auto"/>
              <w:rPr/>
            </w:pPr>
            <w:r>
              <w:rPr>
                <w:spacing w:val="-1"/>
              </w:rPr>
              <w:t>THOST_FTDC_VC_CV</w:t>
            </w:r>
          </w:p>
        </w:tc>
      </w:tr>
    </w:tbl>
    <w:p>
      <w:pPr>
        <w:ind w:left="132"/>
        <w:spacing w:before="104" w:line="187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b/>
          <w:bCs/>
          <w:spacing w:val="-2"/>
        </w:rPr>
        <w:t>MinVolume</w:t>
      </w:r>
      <w:r>
        <w:rPr>
          <w:rFonts w:ascii="Calibri" w:hAnsi="Calibri" w:eastAsia="Calibri" w:cs="Calibri"/>
          <w:sz w:val="22"/>
          <w:szCs w:val="22"/>
          <w:b/>
          <w:bCs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spacing w:val="-2"/>
        </w:rPr>
        <w:t>Field</w:t>
      </w:r>
    </w:p>
    <w:p>
      <w:pPr>
        <w:pStyle w:val="BodyText"/>
        <w:spacing w:line="268" w:lineRule="auto"/>
        <w:rPr/>
      </w:pPr>
      <w:r/>
    </w:p>
    <w:p>
      <w:pPr>
        <w:ind w:left="136"/>
        <w:spacing w:before="67" w:line="215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For</w:t>
      </w:r>
      <w:r>
        <w:rPr>
          <w:rFonts w:ascii="Calibri" w:hAnsi="Calibri" w:eastAsia="Calibri" w:cs="Calibri"/>
          <w:sz w:val="22"/>
          <w:szCs w:val="22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FAK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instructions, THOST_FTDC_VC_AV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means any volume, while THOST_FTDC_VC_MV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means the</w:t>
      </w:r>
    </w:p>
    <w:p>
      <w:pPr>
        <w:ind w:left="134" w:right="140"/>
        <w:spacing w:before="117" w:line="318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minimum volume.</w:t>
      </w:r>
      <w:r>
        <w:rPr>
          <w:rFonts w:ascii="Calibri" w:hAnsi="Calibri" w:eastAsia="Calibri" w:cs="Calibri"/>
          <w:sz w:val="22"/>
          <w:szCs w:val="22"/>
          <w:spacing w:val="22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If THOST_FTDC_VC_MV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is set,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investors should specify the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minimum volume that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needs to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be filled.</w:t>
      </w:r>
      <w:r>
        <w:rPr>
          <w:rFonts w:ascii="Calibri" w:hAnsi="Calibri" w:eastAsia="Calibri" w:cs="Calibri"/>
          <w:sz w:val="22"/>
          <w:szCs w:val="22"/>
          <w:spacing w:val="1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If the volume can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be f</w:t>
      </w:r>
      <w:r>
        <w:rPr>
          <w:rFonts w:ascii="Calibri" w:hAnsi="Calibri" w:eastAsia="Calibri" w:cs="Calibri"/>
          <w:sz w:val="22"/>
          <w:szCs w:val="22"/>
          <w:spacing w:val="-2"/>
        </w:rPr>
        <w:t>illed</w:t>
      </w:r>
      <w:r>
        <w:rPr>
          <w:rFonts w:ascii="Calibri" w:hAnsi="Calibri" w:eastAsia="Calibri" w:cs="Calibri"/>
          <w:sz w:val="22"/>
          <w:szCs w:val="22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is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less than the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MinVolume, the entire</w:t>
      </w:r>
      <w:r>
        <w:rPr>
          <w:rFonts w:ascii="Calibri" w:hAnsi="Calibri" w:eastAsia="Calibri" w:cs="Calibri"/>
          <w:sz w:val="22"/>
          <w:szCs w:val="22"/>
          <w:spacing w:val="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order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will</w:t>
      </w:r>
      <w:r>
        <w:rPr>
          <w:rFonts w:ascii="Calibri" w:hAnsi="Calibri" w:eastAsia="Calibri" w:cs="Calibri"/>
          <w:sz w:val="22"/>
          <w:szCs w:val="22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be</w:t>
      </w:r>
      <w:r>
        <w:rPr>
          <w:rFonts w:ascii="Calibri" w:hAnsi="Calibri" w:eastAsia="Calibri" w:cs="Calibri"/>
          <w:sz w:val="22"/>
          <w:szCs w:val="22"/>
          <w:spacing w:val="13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canceled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and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no</w:t>
      </w:r>
    </w:p>
    <w:p>
      <w:pPr>
        <w:ind w:left="121"/>
        <w:spacing w:before="6" w:line="278" w:lineRule="exac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2"/>
          <w:position w:val="1"/>
        </w:rPr>
        <w:t>volume will</w:t>
      </w:r>
      <w:r>
        <w:rPr>
          <w:rFonts w:ascii="Calibri" w:hAnsi="Calibri" w:eastAsia="Calibri" w:cs="Calibri"/>
          <w:sz w:val="22"/>
          <w:szCs w:val="22"/>
          <w:spacing w:val="34"/>
          <w:w w:val="101"/>
          <w:position w:val="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  <w:position w:val="1"/>
        </w:rPr>
        <w:t>be filled.</w:t>
      </w:r>
    </w:p>
    <w:p>
      <w:pPr>
        <w:ind w:left="126"/>
        <w:spacing w:before="279" w:line="215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b/>
          <w:bCs/>
          <w:spacing w:val="-2"/>
        </w:rPr>
        <w:t>CombOffsetFlag</w:t>
      </w:r>
      <w:r>
        <w:rPr>
          <w:rFonts w:ascii="Calibri" w:hAnsi="Calibri" w:eastAsia="Calibri" w:cs="Calibri"/>
          <w:sz w:val="22"/>
          <w:szCs w:val="22"/>
          <w:b/>
          <w:bCs/>
          <w:spacing w:val="29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spacing w:val="-2"/>
        </w:rPr>
        <w:t>Field</w:t>
      </w:r>
    </w:p>
    <w:p>
      <w:pPr>
        <w:pStyle w:val="BodyText"/>
        <w:spacing w:line="252" w:lineRule="auto"/>
        <w:rPr/>
      </w:pPr>
      <w:r/>
    </w:p>
    <w:p>
      <w:pPr>
        <w:ind w:left="127"/>
        <w:spacing w:before="68" w:line="215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CombOffsetFlag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is</w:t>
      </w:r>
      <w:r>
        <w:rPr>
          <w:rFonts w:ascii="Calibri" w:hAnsi="Calibri" w:eastAsia="Calibri" w:cs="Calibri"/>
          <w:sz w:val="22"/>
          <w:szCs w:val="22"/>
          <w:spacing w:val="1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used to specify the offset attribute</w:t>
      </w:r>
      <w:r>
        <w:rPr>
          <w:rFonts w:ascii="Calibri" w:hAnsi="Calibri" w:eastAsia="Calibri" w:cs="Calibri"/>
          <w:sz w:val="22"/>
          <w:szCs w:val="22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(open, close,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closetoday)</w:t>
      </w:r>
      <w:r>
        <w:rPr>
          <w:rFonts w:ascii="Calibri" w:hAnsi="Calibri" w:eastAsia="Calibri" w:cs="Calibri"/>
          <w:sz w:val="22"/>
          <w:szCs w:val="22"/>
          <w:spacing w:val="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for</w:t>
      </w:r>
      <w:r>
        <w:rPr>
          <w:rFonts w:ascii="Calibri" w:hAnsi="Calibri" w:eastAsia="Calibri" w:cs="Calibri"/>
          <w:sz w:val="22"/>
          <w:szCs w:val="22"/>
          <w:spacing w:val="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the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order.</w:t>
      </w:r>
    </w:p>
    <w:p>
      <w:pPr>
        <w:spacing w:line="215" w:lineRule="auto"/>
        <w:sectPr>
          <w:headerReference w:type="default" r:id="rId99"/>
          <w:footerReference w:type="default" r:id="rId100"/>
          <w:pgSz w:w="11907" w:h="16839"/>
          <w:pgMar w:top="1265" w:right="1087" w:bottom="1245" w:left="801" w:header="958" w:footer="1025" w:gutter="0"/>
        </w:sectPr>
        <w:rPr>
          <w:rFonts w:ascii="Calibri" w:hAnsi="Calibri" w:eastAsia="Calibri" w:cs="Calibri"/>
          <w:sz w:val="22"/>
          <w:szCs w:val="22"/>
        </w:rPr>
      </w:pPr>
    </w:p>
    <w:p>
      <w:pPr>
        <w:pStyle w:val="BodyText"/>
        <w:spacing w:line="285" w:lineRule="auto"/>
        <w:rPr/>
      </w:pPr>
      <w:r/>
    </w:p>
    <w:p>
      <w:pPr>
        <w:spacing w:line="615" w:lineRule="exact"/>
        <w:rPr/>
      </w:pPr>
      <w:r>
        <w:rPr>
          <w:position w:val="-12"/>
        </w:rPr>
        <w:drawing>
          <wp:inline distT="0" distB="0" distL="0" distR="0">
            <wp:extent cx="4991100" cy="390525"/>
            <wp:effectExtent l="0" t="0" r="0" b="0"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911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89" w:lineRule="auto"/>
        <w:rPr/>
      </w:pPr>
      <w:r/>
    </w:p>
    <w:p>
      <w:pPr>
        <w:spacing w:before="67" w:line="215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The field</w:t>
      </w:r>
      <w:r>
        <w:rPr>
          <w:rFonts w:ascii="Calibri" w:hAnsi="Calibri" w:eastAsia="Calibri" w:cs="Calibri"/>
          <w:sz w:val="22"/>
          <w:szCs w:val="22"/>
          <w:spacing w:val="1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is a</w:t>
      </w:r>
      <w:r>
        <w:rPr>
          <w:rFonts w:ascii="Calibri" w:hAnsi="Calibri" w:eastAsia="Calibri" w:cs="Calibri"/>
          <w:sz w:val="22"/>
          <w:szCs w:val="22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5 character array.</w:t>
      </w:r>
      <w:r>
        <w:rPr>
          <w:rFonts w:ascii="Calibri" w:hAnsi="Calibri" w:eastAsia="Calibri" w:cs="Calibri"/>
          <w:sz w:val="22"/>
          <w:szCs w:val="22"/>
          <w:spacing w:val="1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It ca</w:t>
      </w:r>
      <w:r>
        <w:rPr>
          <w:rFonts w:ascii="Calibri" w:hAnsi="Calibri" w:eastAsia="Calibri" w:cs="Calibri"/>
          <w:sz w:val="22"/>
          <w:szCs w:val="22"/>
          <w:spacing w:val="-2"/>
        </w:rPr>
        <w:t>n</w:t>
      </w:r>
      <w:r>
        <w:rPr>
          <w:rFonts w:ascii="Calibri" w:hAnsi="Calibri" w:eastAsia="Calibri" w:cs="Calibri"/>
          <w:sz w:val="22"/>
          <w:szCs w:val="22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be</w:t>
      </w:r>
      <w:r>
        <w:rPr>
          <w:rFonts w:ascii="Calibri" w:hAnsi="Calibri" w:eastAsia="Calibri" w:cs="Calibri"/>
          <w:sz w:val="22"/>
          <w:szCs w:val="22"/>
          <w:spacing w:val="1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used to</w:t>
      </w:r>
      <w:r>
        <w:rPr>
          <w:rFonts w:ascii="Calibri" w:hAnsi="Calibri" w:eastAsia="Calibri" w:cs="Calibri"/>
          <w:sz w:val="22"/>
          <w:szCs w:val="22"/>
          <w:spacing w:val="1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describe</w:t>
      </w:r>
      <w:r>
        <w:rPr>
          <w:rFonts w:ascii="Calibri" w:hAnsi="Calibri" w:eastAsia="Calibri" w:cs="Calibri"/>
          <w:sz w:val="22"/>
          <w:szCs w:val="22"/>
          <w:spacing w:val="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the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order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offset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attribute</w:t>
      </w:r>
      <w:r>
        <w:rPr>
          <w:rFonts w:ascii="Calibri" w:hAnsi="Calibri" w:eastAsia="Calibri" w:cs="Calibri"/>
          <w:sz w:val="22"/>
          <w:szCs w:val="22"/>
          <w:spacing w:val="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for</w:t>
      </w:r>
      <w:r>
        <w:rPr>
          <w:rFonts w:ascii="Calibri" w:hAnsi="Calibri" w:eastAsia="Calibri" w:cs="Calibri"/>
          <w:sz w:val="22"/>
          <w:szCs w:val="22"/>
          <w:spacing w:val="1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both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common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and</w:t>
      </w:r>
    </w:p>
    <w:p>
      <w:pPr>
        <w:ind w:left="8"/>
        <w:spacing w:before="119" w:line="312" w:lineRule="auto"/>
        <w:rPr>
          <w:rFonts w:ascii="Calibri" w:hAnsi="Calibri" w:eastAsia="Calibri" w:cs="Calibri"/>
          <w:sz w:val="22"/>
          <w:szCs w:val="22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464731</wp:posOffset>
            </wp:positionH>
            <wp:positionV relativeFrom="paragraph">
              <wp:posOffset>507775</wp:posOffset>
            </wp:positionV>
            <wp:extent cx="5505450" cy="3648075"/>
            <wp:effectExtent l="0" t="0" r="0" b="0"/>
            <wp:wrapNone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0545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eastAsia="Calibri" w:cs="Calibri"/>
          <w:sz w:val="22"/>
          <w:szCs w:val="22"/>
          <w:spacing w:val="-1"/>
        </w:rPr>
        <w:t>combinational orders.</w:t>
      </w:r>
      <w:r>
        <w:rPr>
          <w:rFonts w:ascii="Calibri" w:hAnsi="Calibri" w:eastAsia="Calibri" w:cs="Calibri"/>
          <w:sz w:val="22"/>
          <w:szCs w:val="22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For a common order,</w:t>
      </w:r>
      <w:r>
        <w:rPr>
          <w:rFonts w:ascii="Calibri" w:hAnsi="Calibri" w:eastAsia="Calibri" w:cs="Calibri"/>
          <w:sz w:val="22"/>
          <w:szCs w:val="22"/>
          <w:spacing w:val="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only the first</w:t>
      </w:r>
      <w:r>
        <w:rPr>
          <w:rFonts w:ascii="Calibri" w:hAnsi="Calibri" w:eastAsia="Calibri" w:cs="Calibri"/>
          <w:sz w:val="22"/>
          <w:szCs w:val="22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item</w:t>
      </w:r>
      <w:r>
        <w:rPr>
          <w:rFonts w:ascii="Calibri" w:hAnsi="Calibri" w:eastAsia="Calibri" w:cs="Calibri"/>
          <w:sz w:val="22"/>
          <w:szCs w:val="22"/>
          <w:spacing w:val="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should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be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designated,</w:t>
      </w:r>
      <w:r>
        <w:rPr>
          <w:rFonts w:ascii="Calibri" w:hAnsi="Calibri" w:eastAsia="Calibri" w:cs="Calibri"/>
          <w:sz w:val="22"/>
          <w:szCs w:val="22"/>
          <w:spacing w:val="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while</w:t>
      </w:r>
      <w:r>
        <w:rPr>
          <w:rFonts w:ascii="Calibri" w:hAnsi="Calibri" w:eastAsia="Calibri" w:cs="Calibri"/>
          <w:sz w:val="22"/>
          <w:szCs w:val="22"/>
          <w:spacing w:val="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for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a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combi</w:t>
      </w:r>
      <w:r>
        <w:rPr>
          <w:rFonts w:ascii="Calibri" w:hAnsi="Calibri" w:eastAsia="Calibri" w:cs="Calibri"/>
          <w:sz w:val="22"/>
          <w:szCs w:val="22"/>
          <w:spacing w:val="-2"/>
        </w:rPr>
        <w:t>national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order, the first and second</w:t>
      </w:r>
      <w:r>
        <w:rPr>
          <w:rFonts w:ascii="Calibri" w:hAnsi="Calibri" w:eastAsia="Calibri" w:cs="Calibri"/>
          <w:sz w:val="22"/>
          <w:szCs w:val="22"/>
          <w:spacing w:val="1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items should</w:t>
      </w:r>
      <w:r>
        <w:rPr>
          <w:rFonts w:ascii="Calibri" w:hAnsi="Calibri" w:eastAsia="Calibri" w:cs="Calibri"/>
          <w:sz w:val="22"/>
          <w:szCs w:val="22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be designated.</w:t>
      </w:r>
      <w:r>
        <w:rPr>
          <w:rFonts w:ascii="Calibri" w:hAnsi="Calibri" w:eastAsia="Calibri" w:cs="Calibri"/>
          <w:sz w:val="22"/>
          <w:szCs w:val="22"/>
          <w:spacing w:val="1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Please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refer</w:t>
      </w:r>
      <w:r>
        <w:rPr>
          <w:rFonts w:ascii="Calibri" w:hAnsi="Calibri" w:eastAsia="Calibri" w:cs="Calibri"/>
          <w:sz w:val="22"/>
          <w:szCs w:val="22"/>
          <w:spacing w:val="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to</w:t>
      </w:r>
      <w:r>
        <w:rPr>
          <w:rFonts w:ascii="Calibri" w:hAnsi="Calibri" w:eastAsia="Calibri" w:cs="Calibri"/>
          <w:sz w:val="22"/>
          <w:szCs w:val="22"/>
          <w:spacing w:val="3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ThostFtdcUserApiStruct.h</w:t>
      </w:r>
      <w:r>
        <w:rPr>
          <w:rFonts w:ascii="Calibri" w:hAnsi="Calibri" w:eastAsia="Calibri" w:cs="Calibri"/>
          <w:sz w:val="22"/>
          <w:szCs w:val="22"/>
          <w:spacing w:val="3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for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allowed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2"/>
        <w:spacing w:before="67" w:line="278" w:lineRule="exac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  <w:position w:val="1"/>
        </w:rPr>
        <w:t>values.</w:t>
      </w:r>
    </w:p>
    <w:p>
      <w:pPr>
        <w:ind w:left="5" w:right="172" w:firstLine="11"/>
        <w:spacing w:before="288" w:line="314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Positions of SHFE are divided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into today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positions</w:t>
      </w:r>
      <w:r>
        <w:rPr>
          <w:rFonts w:ascii="Calibri" w:hAnsi="Calibri" w:eastAsia="Calibri" w:cs="Calibri"/>
          <w:sz w:val="22"/>
          <w:szCs w:val="22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(opened today)</w:t>
      </w:r>
      <w:r>
        <w:rPr>
          <w:rFonts w:ascii="Calibri" w:hAnsi="Calibri" w:eastAsia="Calibri" w:cs="Calibri"/>
          <w:sz w:val="22"/>
          <w:szCs w:val="22"/>
          <w:spacing w:val="1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and</w:t>
      </w:r>
      <w:r>
        <w:rPr>
          <w:rFonts w:ascii="Calibri" w:hAnsi="Calibri" w:eastAsia="Calibri" w:cs="Calibri"/>
          <w:sz w:val="22"/>
          <w:szCs w:val="22"/>
          <w:spacing w:val="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yesterday</w:t>
      </w:r>
      <w:r>
        <w:rPr>
          <w:rFonts w:ascii="Calibri" w:hAnsi="Calibri" w:eastAsia="Calibri" w:cs="Calibri"/>
          <w:sz w:val="22"/>
          <w:szCs w:val="22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positions</w:t>
      </w:r>
      <w:r>
        <w:rPr>
          <w:rFonts w:ascii="Calibri" w:hAnsi="Calibri" w:eastAsia="Calibri" w:cs="Calibri"/>
          <w:sz w:val="22"/>
          <w:szCs w:val="22"/>
          <w:spacing w:val="13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(</w:t>
      </w:r>
      <w:r>
        <w:rPr>
          <w:rFonts w:ascii="Calibri" w:hAnsi="Calibri" w:eastAsia="Calibri" w:cs="Calibri"/>
          <w:sz w:val="22"/>
          <w:szCs w:val="22"/>
          <w:spacing w:val="-2"/>
        </w:rPr>
        <w:t>history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positions).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When closing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positions,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it</w:t>
      </w:r>
      <w:r>
        <w:rPr>
          <w:rFonts w:ascii="Calibri" w:hAnsi="Calibri" w:eastAsia="Calibri" w:cs="Calibri"/>
          <w:sz w:val="22"/>
          <w:szCs w:val="22"/>
          <w:spacing w:val="13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is</w:t>
      </w:r>
      <w:r>
        <w:rPr>
          <w:rFonts w:ascii="Calibri" w:hAnsi="Calibri" w:eastAsia="Calibri" w:cs="Calibri"/>
          <w:sz w:val="22"/>
          <w:szCs w:val="22"/>
          <w:spacing w:val="1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necessary to specify whether the</w:t>
      </w:r>
      <w:r>
        <w:rPr>
          <w:rFonts w:ascii="Calibri" w:hAnsi="Calibri" w:eastAsia="Calibri" w:cs="Calibri"/>
          <w:sz w:val="22"/>
          <w:szCs w:val="22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instruction</w:t>
      </w:r>
      <w:r>
        <w:rPr>
          <w:rFonts w:ascii="Calibri" w:hAnsi="Calibri" w:eastAsia="Calibri" w:cs="Calibri"/>
          <w:sz w:val="22"/>
          <w:szCs w:val="22"/>
          <w:spacing w:val="1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is to</w:t>
      </w:r>
      <w:r>
        <w:rPr>
          <w:rFonts w:ascii="Calibri" w:hAnsi="Calibri" w:eastAsia="Calibri" w:cs="Calibri"/>
          <w:sz w:val="22"/>
          <w:szCs w:val="22"/>
          <w:spacing w:val="1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c</w:t>
      </w:r>
      <w:r>
        <w:rPr>
          <w:rFonts w:ascii="Calibri" w:hAnsi="Calibri" w:eastAsia="Calibri" w:cs="Calibri"/>
          <w:sz w:val="22"/>
          <w:szCs w:val="22"/>
          <w:spacing w:val="-2"/>
        </w:rPr>
        <w:t>lose</w:t>
      </w:r>
      <w:r>
        <w:rPr>
          <w:rFonts w:ascii="Calibri" w:hAnsi="Calibri" w:eastAsia="Calibri" w:cs="Calibri"/>
          <w:sz w:val="22"/>
          <w:szCs w:val="22"/>
          <w:spacing w:val="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today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or yesterday</w:t>
      </w:r>
    </w:p>
    <w:p>
      <w:pPr>
        <w:ind w:left="15"/>
        <w:spacing w:before="15" w:line="215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2"/>
        </w:rPr>
        <w:t>positions.</w:t>
      </w:r>
    </w:p>
    <w:p>
      <w:pPr>
        <w:pStyle w:val="BodyText"/>
        <w:spacing w:line="249" w:lineRule="auto"/>
        <w:rPr/>
      </w:pPr>
      <w:r/>
    </w:p>
    <w:p>
      <w:pPr>
        <w:ind w:left="17"/>
        <w:spacing w:before="68" w:line="215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If</w:t>
      </w:r>
      <w:r>
        <w:rPr>
          <w:rFonts w:ascii="Calibri" w:hAnsi="Calibri" w:eastAsia="Calibri" w:cs="Calibri"/>
          <w:sz w:val="22"/>
          <w:szCs w:val="22"/>
          <w:spacing w:val="1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using THOST_FTDC_OF_Close for SHFE’s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positions, the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resul</w:t>
      </w:r>
      <w:r>
        <w:rPr>
          <w:rFonts w:ascii="Calibri" w:hAnsi="Calibri" w:eastAsia="Calibri" w:cs="Calibri"/>
          <w:sz w:val="22"/>
          <w:szCs w:val="22"/>
          <w:spacing w:val="-2"/>
        </w:rPr>
        <w:t>t</w:t>
      </w:r>
      <w:r>
        <w:rPr>
          <w:rFonts w:ascii="Calibri" w:hAnsi="Calibri" w:eastAsia="Calibri" w:cs="Calibri"/>
          <w:sz w:val="22"/>
          <w:szCs w:val="22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is the same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as</w:t>
      </w:r>
    </w:p>
    <w:p>
      <w:pPr>
        <w:ind w:left="2" w:right="154" w:hanging="2"/>
        <w:spacing w:before="120" w:line="312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>THOST_FTDC_OF_CloseYesterday.</w:t>
      </w:r>
      <w:r>
        <w:rPr>
          <w:rFonts w:ascii="Calibri" w:hAnsi="Calibri" w:eastAsia="Calibri" w:cs="Calibri"/>
          <w:sz w:val="22"/>
          <w:szCs w:val="22"/>
          <w:spacing w:val="19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  <w:t>If</w:t>
      </w:r>
      <w:r>
        <w:rPr>
          <w:rFonts w:ascii="Calibri" w:hAnsi="Calibri" w:eastAsia="Calibri" w:cs="Calibri"/>
          <w:sz w:val="22"/>
          <w:szCs w:val="22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  <w:t>using THOST_FTDC_OF_CloseTo</w:t>
      </w:r>
      <w:r>
        <w:rPr>
          <w:rFonts w:ascii="Calibri" w:hAnsi="Calibri" w:eastAsia="Calibri" w:cs="Calibri"/>
          <w:sz w:val="22"/>
          <w:szCs w:val="22"/>
          <w:spacing w:val="-1"/>
        </w:rPr>
        <w:t>day or THOST_FTDC_OF_CloseYesterday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  <w:t>for other exchanges</w:t>
      </w:r>
      <w:r>
        <w:rPr>
          <w:rFonts w:ascii="Calibri" w:hAnsi="Calibri" w:eastAsia="Calibri" w:cs="Calibri"/>
          <w:sz w:val="22"/>
          <w:szCs w:val="22"/>
          <w:spacing w:val="-1"/>
        </w:rPr>
        <w:t>, the</w:t>
      </w:r>
      <w:r>
        <w:rPr>
          <w:rFonts w:ascii="Calibri" w:hAnsi="Calibri" w:eastAsia="Calibri" w:cs="Calibri"/>
          <w:sz w:val="22"/>
          <w:szCs w:val="22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result</w:t>
      </w:r>
      <w:r>
        <w:rPr>
          <w:rFonts w:ascii="Calibri" w:hAnsi="Calibri" w:eastAsia="Calibri" w:cs="Calibri"/>
          <w:sz w:val="22"/>
          <w:szCs w:val="22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is the same</w:t>
      </w:r>
      <w:r>
        <w:rPr>
          <w:rFonts w:ascii="Calibri" w:hAnsi="Calibri" w:eastAsia="Calibri" w:cs="Calibri"/>
          <w:sz w:val="22"/>
          <w:szCs w:val="22"/>
          <w:spacing w:val="1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as THOST_FTDC_OF_Close.</w:t>
      </w:r>
    </w:p>
    <w:p>
      <w:pPr>
        <w:ind w:left="6" w:right="411" w:firstLine="7"/>
        <w:spacing w:before="216" w:line="312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b/>
          <w:bCs/>
        </w:rPr>
        <w:t>Note: Currently, the four excha</w:t>
      </w: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nges are all first</w:t>
      </w:r>
      <w:r>
        <w:rPr>
          <w:rFonts w:ascii="Calibri" w:hAnsi="Calibri" w:eastAsia="Calibri" w:cs="Calibri"/>
          <w:sz w:val="22"/>
          <w:szCs w:val="22"/>
          <w:b/>
          <w:bCs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open,</w:t>
      </w:r>
      <w:r>
        <w:rPr>
          <w:rFonts w:ascii="Calibri" w:hAnsi="Calibri" w:eastAsia="Calibri" w:cs="Calibri"/>
          <w:sz w:val="22"/>
          <w:szCs w:val="22"/>
          <w:b/>
          <w:bCs/>
          <w:spacing w:val="1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first</w:t>
      </w:r>
      <w:r>
        <w:rPr>
          <w:rFonts w:ascii="Calibri" w:hAnsi="Calibri" w:eastAsia="Calibri" w:cs="Calibri"/>
          <w:sz w:val="22"/>
          <w:szCs w:val="22"/>
          <w:b/>
          <w:bCs/>
          <w:spacing w:val="6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close</w:t>
      </w:r>
      <w:r>
        <w:rPr>
          <w:rFonts w:ascii="Calibri" w:hAnsi="Calibri" w:eastAsia="Calibri" w:cs="Calibri"/>
          <w:sz w:val="22"/>
          <w:szCs w:val="22"/>
          <w:b/>
          <w:bCs/>
          <w:spacing w:val="2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when</w:t>
      </w:r>
      <w:r>
        <w:rPr>
          <w:rFonts w:ascii="Calibri" w:hAnsi="Calibri" w:eastAsia="Calibri" w:cs="Calibri"/>
          <w:sz w:val="22"/>
          <w:szCs w:val="22"/>
          <w:b/>
          <w:bCs/>
          <w:spacing w:val="5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closing</w:t>
      </w:r>
      <w:r>
        <w:rPr>
          <w:rFonts w:ascii="Calibri" w:hAnsi="Calibri" w:eastAsia="Calibri" w:cs="Calibri"/>
          <w:sz w:val="22"/>
          <w:szCs w:val="22"/>
          <w:b/>
          <w:bCs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positions.</w:t>
      </w:r>
      <w:r>
        <w:rPr>
          <w:rFonts w:ascii="Calibri" w:hAnsi="Calibri" w:eastAsia="Calibri" w:cs="Calibri"/>
          <w:sz w:val="22"/>
          <w:szCs w:val="22"/>
          <w:b/>
          <w:bCs/>
          <w:spacing w:val="14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Besides</w:t>
      </w:r>
      <w:r>
        <w:rPr>
          <w:rFonts w:ascii="Calibri" w:hAnsi="Calibri" w:eastAsia="Calibri" w:cs="Calibri"/>
          <w:sz w:val="22"/>
          <w:szCs w:val="22"/>
          <w:b/>
          <w:bCs/>
          <w:spacing w:val="3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the</w:t>
      </w:r>
      <w:r>
        <w:rPr>
          <w:rFonts w:ascii="Calibri" w:hAnsi="Calibri" w:eastAsia="Calibri" w:cs="Calibri"/>
          <w:sz w:val="22"/>
          <w:szCs w:val="22"/>
          <w:b/>
          <w:bCs/>
          <w:spacing w:val="2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first</w:t>
      </w:r>
      <w:r>
        <w:rPr>
          <w:rFonts w:ascii="Calibri" w:hAnsi="Calibri" w:eastAsia="Calibri" w:cs="Calibri"/>
          <w:sz w:val="22"/>
          <w:szCs w:val="22"/>
          <w:b/>
          <w:bCs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open and first close</w:t>
      </w:r>
      <w:r>
        <w:rPr>
          <w:rFonts w:ascii="Calibri" w:hAnsi="Calibri" w:eastAsia="Calibri" w:cs="Calibri"/>
          <w:sz w:val="22"/>
          <w:szCs w:val="22"/>
          <w:b/>
          <w:bCs/>
          <w:spacing w:val="13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rule,</w:t>
      </w:r>
      <w:r>
        <w:rPr>
          <w:rFonts w:ascii="Calibri" w:hAnsi="Calibri" w:eastAsia="Calibri" w:cs="Calibri"/>
          <w:sz w:val="22"/>
          <w:szCs w:val="22"/>
          <w:b/>
          <w:bCs/>
          <w:spacing w:val="14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DCE and CZCE</w:t>
      </w:r>
      <w:r>
        <w:rPr>
          <w:rFonts w:ascii="Calibri" w:hAnsi="Calibri" w:eastAsia="Calibri" w:cs="Calibri"/>
          <w:sz w:val="22"/>
          <w:szCs w:val="22"/>
          <w:b/>
          <w:bCs/>
          <w:spacing w:val="15"/>
          <w:w w:val="102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have the</w:t>
      </w:r>
      <w:r>
        <w:rPr>
          <w:rFonts w:ascii="Calibri" w:hAnsi="Calibri" w:eastAsia="Calibri" w:cs="Calibri"/>
          <w:sz w:val="22"/>
          <w:szCs w:val="22"/>
          <w:b/>
          <w:bCs/>
          <w:spacing w:val="13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rule of</w:t>
      </w:r>
      <w:r>
        <w:rPr>
          <w:rFonts w:ascii="Calibri" w:hAnsi="Calibri" w:eastAsia="Calibri" w:cs="Calibri"/>
          <w:sz w:val="22"/>
          <w:szCs w:val="22"/>
          <w:b/>
          <w:bCs/>
          <w:spacing w:val="7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closing the</w:t>
      </w:r>
      <w:r>
        <w:rPr>
          <w:rFonts w:ascii="Calibri" w:hAnsi="Calibri" w:eastAsia="Calibri" w:cs="Calibri"/>
          <w:sz w:val="22"/>
          <w:szCs w:val="22"/>
          <w:b/>
          <w:bCs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common</w:t>
      </w:r>
      <w:r>
        <w:rPr>
          <w:rFonts w:ascii="Calibri" w:hAnsi="Calibri" w:eastAsia="Calibri" w:cs="Calibri"/>
          <w:sz w:val="22"/>
          <w:szCs w:val="22"/>
          <w:b/>
          <w:bCs/>
          <w:spacing w:val="7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orders</w:t>
      </w:r>
      <w:r>
        <w:rPr>
          <w:rFonts w:ascii="Calibri" w:hAnsi="Calibri" w:eastAsia="Calibri" w:cs="Calibri"/>
          <w:sz w:val="22"/>
          <w:szCs w:val="22"/>
          <w:b/>
          <w:bCs/>
          <w:spacing w:val="4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first,</w:t>
      </w:r>
      <w:r>
        <w:rPr>
          <w:rFonts w:ascii="Calibri" w:hAnsi="Calibri" w:eastAsia="Calibri" w:cs="Calibri"/>
          <w:sz w:val="22"/>
          <w:szCs w:val="22"/>
          <w:b/>
          <w:bCs/>
          <w:spacing w:val="3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the</w:t>
      </w:r>
      <w:r>
        <w:rPr>
          <w:rFonts w:ascii="Calibri" w:hAnsi="Calibri" w:eastAsia="Calibri" w:cs="Calibri"/>
          <w:sz w:val="22"/>
          <w:szCs w:val="22"/>
          <w:b/>
          <w:bCs/>
          <w:spacing w:val="-2"/>
        </w:rPr>
        <w:t>n</w:t>
      </w:r>
      <w:r>
        <w:rPr>
          <w:rFonts w:ascii="Calibri" w:hAnsi="Calibri" w:eastAsia="Calibri" w:cs="Calibri"/>
          <w:sz w:val="22"/>
          <w:szCs w:val="22"/>
          <w:b/>
          <w:bCs/>
          <w:spacing w:val="3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spacing w:val="-2"/>
        </w:rPr>
        <w:t>the</w:t>
      </w:r>
    </w:p>
    <w:p>
      <w:pPr>
        <w:ind w:left="6"/>
        <w:spacing w:before="19" w:line="277" w:lineRule="exac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b/>
          <w:bCs/>
          <w:spacing w:val="-1"/>
          <w:position w:val="1"/>
        </w:rPr>
        <w:t>combinational orders.</w:t>
      </w:r>
    </w:p>
    <w:p>
      <w:pPr>
        <w:ind w:left="5"/>
        <w:spacing w:before="271" w:line="207" w:lineRule="auto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sz w:val="24"/>
          <w:szCs w:val="24"/>
          <w:b/>
          <w:bCs/>
          <w:spacing w:val="-1"/>
        </w:rPr>
        <w:t>4.7.2.  Order</w:t>
      </w:r>
      <w:r>
        <w:rPr>
          <w:rFonts w:ascii="Cambria" w:hAnsi="Cambria" w:eastAsia="Cambria" w:cs="Cambria"/>
          <w:sz w:val="24"/>
          <w:szCs w:val="24"/>
          <w:b/>
          <w:bCs/>
          <w:spacing w:val="19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spacing w:val="-1"/>
        </w:rPr>
        <w:t>Sequence</w:t>
      </w:r>
      <w:r>
        <w:rPr>
          <w:rFonts w:ascii="Cambria" w:hAnsi="Cambria" w:eastAsia="Cambria" w:cs="Cambria"/>
          <w:sz w:val="24"/>
          <w:szCs w:val="24"/>
          <w:b/>
          <w:bCs/>
          <w:spacing w:val="10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spacing w:val="-1"/>
        </w:rPr>
        <w:t>Numbers</w:t>
      </w:r>
    </w:p>
    <w:p>
      <w:pPr>
        <w:ind w:left="17"/>
        <w:spacing w:before="124" w:line="215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In CTP and exchange systems,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each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order</w:t>
      </w:r>
      <w:r>
        <w:rPr>
          <w:rFonts w:ascii="Calibri" w:hAnsi="Calibri" w:eastAsia="Calibri" w:cs="Calibri"/>
          <w:sz w:val="22"/>
          <w:szCs w:val="22"/>
          <w:spacing w:val="1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has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3 groups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of</w:t>
      </w:r>
      <w:r>
        <w:rPr>
          <w:rFonts w:ascii="Calibri" w:hAnsi="Calibri" w:eastAsia="Calibri" w:cs="Calibri"/>
          <w:sz w:val="22"/>
          <w:szCs w:val="22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unique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sequence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numbers to</w:t>
      </w:r>
      <w:r>
        <w:rPr>
          <w:rFonts w:ascii="Calibri" w:hAnsi="Calibri" w:eastAsia="Calibri" w:cs="Calibri"/>
          <w:sz w:val="22"/>
          <w:szCs w:val="22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avoid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duplication.</w:t>
      </w:r>
    </w:p>
    <w:p>
      <w:pPr>
        <w:pStyle w:val="BodyText"/>
        <w:spacing w:line="245" w:lineRule="auto"/>
        <w:rPr/>
      </w:pPr>
      <w:r/>
    </w:p>
    <w:p>
      <w:pPr>
        <w:ind w:left="14"/>
        <w:spacing w:before="67" w:line="248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b/>
          <w:bCs/>
          <w:u w:val="single" w:color="auto"/>
          <w:spacing w:val="-1"/>
        </w:rPr>
        <w:t>FrontID + SessionID +</w:t>
      </w:r>
      <w:r>
        <w:rPr>
          <w:rFonts w:ascii="Calibri" w:hAnsi="Calibri" w:eastAsia="Calibri" w:cs="Calibri"/>
          <w:sz w:val="22"/>
          <w:szCs w:val="22"/>
          <w:b/>
          <w:bCs/>
          <w:u w:val="single" w:color="auto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u w:val="single" w:color="auto"/>
          <w:spacing w:val="-1"/>
        </w:rPr>
        <w:t>OrderRef</w:t>
      </w:r>
    </w:p>
    <w:p>
      <w:pPr>
        <w:spacing w:line="248" w:lineRule="auto"/>
        <w:sectPr>
          <w:headerReference w:type="default" r:id="rId101"/>
          <w:footerReference w:type="default" r:id="rId102"/>
          <w:pgSz w:w="11907" w:h="16839"/>
          <w:pgMar w:top="1265" w:right="1089" w:bottom="1244" w:left="920" w:header="958" w:footer="1025" w:gutter="0"/>
        </w:sectPr>
        <w:rPr>
          <w:rFonts w:ascii="Calibri" w:hAnsi="Calibri" w:eastAsia="Calibri" w:cs="Calibri"/>
          <w:sz w:val="22"/>
          <w:szCs w:val="22"/>
        </w:rPr>
      </w:pPr>
    </w:p>
    <w:p>
      <w:pPr>
        <w:ind w:left="127" w:hanging="6"/>
        <w:spacing w:before="225" w:line="331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After</w:t>
      </w:r>
      <w:r>
        <w:rPr>
          <w:rFonts w:ascii="Calibri" w:hAnsi="Calibri" w:eastAsia="Calibri" w:cs="Calibri"/>
          <w:sz w:val="22"/>
          <w:szCs w:val="22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login, the trading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kernel will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return the</w:t>
      </w:r>
      <w:r>
        <w:rPr>
          <w:rFonts w:ascii="Calibri" w:hAnsi="Calibri" w:eastAsia="Calibri" w:cs="Calibri"/>
          <w:sz w:val="22"/>
          <w:szCs w:val="22"/>
          <w:spacing w:val="2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FrontID and the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current connection’s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SessionID.</w:t>
      </w:r>
      <w:r>
        <w:rPr>
          <w:rFonts w:ascii="Calibri" w:hAnsi="Calibri" w:eastAsia="Calibri" w:cs="Calibri"/>
          <w:sz w:val="22"/>
          <w:szCs w:val="22"/>
          <w:spacing w:val="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These</w:t>
      </w:r>
      <w:r>
        <w:rPr>
          <w:rFonts w:ascii="Calibri" w:hAnsi="Calibri" w:eastAsia="Calibri" w:cs="Calibri"/>
          <w:sz w:val="22"/>
          <w:szCs w:val="22"/>
          <w:spacing w:val="3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two</w:t>
      </w:r>
      <w:r>
        <w:rPr>
          <w:rFonts w:ascii="Calibri" w:hAnsi="Calibri" w:eastAsia="Calibri" w:cs="Calibri"/>
          <w:sz w:val="22"/>
          <w:szCs w:val="22"/>
          <w:spacing w:val="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values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are</w:t>
      </w:r>
      <w:r>
        <w:rPr>
          <w:rFonts w:ascii="Calibri" w:hAnsi="Calibri" w:eastAsia="Calibri" w:cs="Calibri"/>
          <w:sz w:val="22"/>
          <w:szCs w:val="22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invariable</w:t>
      </w:r>
      <w:r>
        <w:rPr>
          <w:rFonts w:ascii="Calibri" w:hAnsi="Calibri" w:eastAsia="Calibri" w:cs="Calibri"/>
          <w:sz w:val="22"/>
          <w:szCs w:val="22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in this connecti</w:t>
      </w:r>
      <w:r>
        <w:rPr>
          <w:rFonts w:ascii="Calibri" w:hAnsi="Calibri" w:eastAsia="Calibri" w:cs="Calibri"/>
          <w:sz w:val="22"/>
          <w:szCs w:val="22"/>
          <w:spacing w:val="-2"/>
        </w:rPr>
        <w:t>on.</w:t>
      </w:r>
    </w:p>
    <w:p>
      <w:pPr>
        <w:ind w:left="134" w:right="152" w:hanging="15"/>
        <w:spacing w:before="176" w:line="314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>The OrderRef</w:t>
      </w:r>
      <w:r>
        <w:rPr>
          <w:rFonts w:ascii="Calibri" w:hAnsi="Calibri" w:eastAsia="Calibri" w:cs="Calibri"/>
          <w:sz w:val="22"/>
          <w:szCs w:val="22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  <w:t>is a field</w:t>
      </w:r>
      <w:r>
        <w:rPr>
          <w:rFonts w:ascii="Calibri" w:hAnsi="Calibri" w:eastAsia="Calibri" w:cs="Calibri"/>
          <w:sz w:val="22"/>
          <w:szCs w:val="22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in the CThostFtdcInputOrderField structure.</w:t>
      </w:r>
      <w:r>
        <w:rPr>
          <w:rFonts w:ascii="Calibri" w:hAnsi="Calibri" w:eastAsia="Calibri" w:cs="Calibri"/>
          <w:sz w:val="22"/>
          <w:szCs w:val="22"/>
          <w:spacing w:val="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To</w:t>
      </w:r>
      <w:r>
        <w:rPr>
          <w:rFonts w:ascii="Calibri" w:hAnsi="Calibri" w:eastAsia="Calibri" w:cs="Calibri"/>
          <w:sz w:val="22"/>
          <w:szCs w:val="22"/>
          <w:spacing w:val="1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assure</w:t>
      </w:r>
      <w:r>
        <w:rPr>
          <w:rFonts w:ascii="Calibri" w:hAnsi="Calibri" w:eastAsia="Calibri" w:cs="Calibri"/>
          <w:sz w:val="22"/>
          <w:szCs w:val="22"/>
          <w:spacing w:val="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the</w:t>
      </w:r>
      <w:r>
        <w:rPr>
          <w:rFonts w:ascii="Calibri" w:hAnsi="Calibri" w:eastAsia="Calibri" w:cs="Calibri"/>
          <w:sz w:val="22"/>
          <w:szCs w:val="22"/>
          <w:spacing w:val="1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uniqueness,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developers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can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make</w:t>
      </w:r>
      <w:r>
        <w:rPr>
          <w:rFonts w:ascii="Calibri" w:hAnsi="Calibri" w:eastAsia="Calibri" w:cs="Calibri"/>
          <w:sz w:val="22"/>
          <w:szCs w:val="22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it</w:t>
      </w:r>
      <w:r>
        <w:rPr>
          <w:rFonts w:ascii="Calibri" w:hAnsi="Calibri" w:eastAsia="Calibri" w:cs="Calibri"/>
          <w:sz w:val="22"/>
          <w:szCs w:val="22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increment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by one from</w:t>
      </w:r>
      <w:r>
        <w:rPr>
          <w:rFonts w:ascii="Calibri" w:hAnsi="Calibri" w:eastAsia="Calibri" w:cs="Calibri"/>
          <w:sz w:val="22"/>
          <w:szCs w:val="22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MaxOrderRef for each order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in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one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login session.</w:t>
      </w:r>
      <w:r>
        <w:rPr>
          <w:rFonts w:ascii="Calibri" w:hAnsi="Calibri" w:eastAsia="Calibri" w:cs="Calibri"/>
          <w:sz w:val="22"/>
          <w:szCs w:val="22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If</w:t>
      </w:r>
      <w:r>
        <w:rPr>
          <w:rFonts w:ascii="Calibri" w:hAnsi="Calibri" w:eastAsia="Calibri" w:cs="Calibri"/>
          <w:sz w:val="22"/>
          <w:szCs w:val="22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it</w:t>
      </w:r>
      <w:r>
        <w:rPr>
          <w:rFonts w:ascii="Calibri" w:hAnsi="Calibri" w:eastAsia="Calibri" w:cs="Calibri"/>
          <w:sz w:val="22"/>
          <w:szCs w:val="22"/>
          <w:spacing w:val="1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is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not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designated,</w:t>
      </w:r>
      <w:r>
        <w:rPr>
          <w:rFonts w:ascii="Calibri" w:hAnsi="Calibri" w:eastAsia="Calibri" w:cs="Calibri"/>
          <w:sz w:val="22"/>
          <w:szCs w:val="22"/>
          <w:spacing w:val="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3"/>
        </w:rPr>
        <w:t>the</w:t>
      </w:r>
    </w:p>
    <w:p>
      <w:pPr>
        <w:ind w:left="121"/>
        <w:spacing w:before="14" w:line="215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trading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kernel will assign a</w:t>
      </w:r>
      <w:r>
        <w:rPr>
          <w:rFonts w:ascii="Calibri" w:hAnsi="Calibri" w:eastAsia="Calibri" w:cs="Calibri"/>
          <w:sz w:val="22"/>
          <w:szCs w:val="22"/>
          <w:spacing w:val="1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unique value to</w:t>
      </w:r>
      <w:r>
        <w:rPr>
          <w:rFonts w:ascii="Calibri" w:hAnsi="Calibri" w:eastAsia="Calibri" w:cs="Calibri"/>
          <w:sz w:val="22"/>
          <w:szCs w:val="22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it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automatica</w:t>
      </w:r>
      <w:r>
        <w:rPr>
          <w:rFonts w:ascii="Calibri" w:hAnsi="Calibri" w:eastAsia="Calibri" w:cs="Calibri"/>
          <w:sz w:val="22"/>
          <w:szCs w:val="22"/>
          <w:spacing w:val="-2"/>
        </w:rPr>
        <w:t>lly.</w:t>
      </w:r>
    </w:p>
    <w:p>
      <w:pPr>
        <w:pStyle w:val="BodyText"/>
        <w:spacing w:line="248" w:lineRule="auto"/>
        <w:rPr/>
      </w:pPr>
      <w:r/>
    </w:p>
    <w:p>
      <w:pPr>
        <w:ind w:left="127" w:right="62"/>
        <w:spacing w:before="67" w:line="316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Client</w:t>
      </w:r>
      <w:r>
        <w:rPr>
          <w:rFonts w:ascii="Calibri" w:hAnsi="Calibri" w:eastAsia="Calibri" w:cs="Calibri"/>
          <w:sz w:val="22"/>
          <w:szCs w:val="22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programs can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maintain their own sequence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numbers and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can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cancel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an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order</w:t>
      </w:r>
      <w:r>
        <w:rPr>
          <w:rFonts w:ascii="Calibri" w:hAnsi="Calibri" w:eastAsia="Calibri" w:cs="Calibri"/>
          <w:sz w:val="22"/>
          <w:szCs w:val="22"/>
          <w:spacing w:val="11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spacing w:val="-2"/>
        </w:rPr>
        <w:t>at</w:t>
      </w:r>
      <w:r>
        <w:rPr>
          <w:rFonts w:ascii="Calibri" w:hAnsi="Calibri" w:eastAsia="Calibri" w:cs="Calibri"/>
          <w:sz w:val="22"/>
          <w:szCs w:val="22"/>
          <w:b/>
          <w:bCs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spacing w:val="-2"/>
        </w:rPr>
        <w:t>any time</w:t>
      </w:r>
      <w:r>
        <w:rPr>
          <w:rFonts w:ascii="Calibri" w:hAnsi="Calibri" w:eastAsia="Calibri" w:cs="Calibri"/>
          <w:sz w:val="22"/>
          <w:szCs w:val="22"/>
          <w:b/>
          <w:bCs/>
          <w:spacing w:val="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via</w:t>
      </w:r>
      <w:r>
        <w:rPr>
          <w:rFonts w:ascii="Calibri" w:hAnsi="Calibri" w:eastAsia="Calibri" w:cs="Calibri"/>
          <w:sz w:val="22"/>
          <w:szCs w:val="22"/>
          <w:spacing w:val="3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this</w:t>
      </w:r>
      <w:r>
        <w:rPr>
          <w:rFonts w:ascii="Calibri" w:hAnsi="Calibri" w:eastAsia="Calibri" w:cs="Calibri"/>
          <w:sz w:val="22"/>
          <w:szCs w:val="22"/>
          <w:spacing w:val="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group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of sequence</w:t>
      </w:r>
      <w:r>
        <w:rPr>
          <w:rFonts w:ascii="Calibri" w:hAnsi="Calibri" w:eastAsia="Calibri" w:cs="Calibri"/>
          <w:sz w:val="22"/>
          <w:szCs w:val="22"/>
          <w:spacing w:val="2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numbers.</w:t>
      </w:r>
    </w:p>
    <w:p>
      <w:pPr>
        <w:ind w:left="132"/>
        <w:spacing w:before="211" w:line="215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b/>
          <w:bCs/>
        </w:rPr>
        <w:t>ExchangeID + TraderI</w:t>
      </w: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D + OrderLocalID</w:t>
      </w:r>
    </w:p>
    <w:p>
      <w:pPr>
        <w:pStyle w:val="BodyText"/>
        <w:spacing w:line="250" w:lineRule="auto"/>
        <w:rPr/>
      </w:pPr>
      <w:r/>
    </w:p>
    <w:p>
      <w:pPr>
        <w:ind w:left="121"/>
        <w:spacing w:before="68" w:line="215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After the trading</w:t>
      </w:r>
      <w:r>
        <w:rPr>
          <w:rFonts w:ascii="Calibri" w:hAnsi="Calibri" w:eastAsia="Calibri" w:cs="Calibri"/>
          <w:sz w:val="22"/>
          <w:szCs w:val="22"/>
          <w:spacing w:val="2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kernel</w:t>
      </w:r>
      <w:r>
        <w:rPr>
          <w:rFonts w:ascii="Calibri" w:hAnsi="Calibri" w:eastAsia="Calibri" w:cs="Calibri"/>
          <w:sz w:val="22"/>
          <w:szCs w:val="22"/>
          <w:spacing w:val="1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submits the order to the Offer</w:t>
      </w:r>
      <w:r>
        <w:rPr>
          <w:rFonts w:ascii="Calibri" w:hAnsi="Calibri" w:eastAsia="Calibri" w:cs="Calibri"/>
          <w:sz w:val="22"/>
          <w:szCs w:val="22"/>
          <w:spacing w:val="1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Manager, the</w:t>
      </w:r>
      <w:r>
        <w:rPr>
          <w:rFonts w:ascii="Calibri" w:hAnsi="Calibri" w:eastAsia="Calibri" w:cs="Calibri"/>
          <w:sz w:val="22"/>
          <w:szCs w:val="22"/>
          <w:spacing w:val="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trading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kernel</w:t>
      </w:r>
      <w:r>
        <w:rPr>
          <w:rFonts w:ascii="Calibri" w:hAnsi="Calibri" w:eastAsia="Calibri" w:cs="Calibri"/>
          <w:sz w:val="22"/>
          <w:szCs w:val="22"/>
          <w:spacing w:val="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generates</w:t>
      </w:r>
      <w:r>
        <w:rPr>
          <w:rFonts w:ascii="Calibri" w:hAnsi="Calibri" w:eastAsia="Calibri" w:cs="Calibri"/>
          <w:sz w:val="22"/>
          <w:szCs w:val="22"/>
          <w:spacing w:val="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the</w:t>
      </w:r>
    </w:p>
    <w:p>
      <w:pPr>
        <w:ind w:left="127" w:right="18"/>
        <w:spacing w:before="119" w:line="312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OrderLocalID and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returns</w:t>
      </w:r>
      <w:r>
        <w:rPr>
          <w:rFonts w:ascii="Calibri" w:hAnsi="Calibri" w:eastAsia="Calibri" w:cs="Calibri"/>
          <w:sz w:val="22"/>
          <w:szCs w:val="22"/>
          <w:spacing w:val="1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it to the client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program. The</w:t>
      </w:r>
      <w:r>
        <w:rPr>
          <w:rFonts w:ascii="Calibri" w:hAnsi="Calibri" w:eastAsia="Calibri" w:cs="Calibri"/>
          <w:sz w:val="22"/>
          <w:szCs w:val="22"/>
          <w:spacing w:val="1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ExchangeID</w:t>
      </w:r>
      <w:r>
        <w:rPr>
          <w:rFonts w:ascii="Calibri" w:hAnsi="Calibri" w:eastAsia="Calibri" w:cs="Calibri"/>
          <w:sz w:val="22"/>
          <w:szCs w:val="22"/>
          <w:spacing w:val="13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is the</w:t>
      </w:r>
      <w:r>
        <w:rPr>
          <w:rFonts w:ascii="Calibri" w:hAnsi="Calibri" w:eastAsia="Calibri" w:cs="Calibri"/>
          <w:sz w:val="22"/>
          <w:szCs w:val="22"/>
          <w:spacing w:val="1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code of the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exchan</w:t>
      </w:r>
      <w:r>
        <w:rPr>
          <w:rFonts w:ascii="Calibri" w:hAnsi="Calibri" w:eastAsia="Calibri" w:cs="Calibri"/>
          <w:sz w:val="22"/>
          <w:szCs w:val="22"/>
          <w:spacing w:val="-2"/>
        </w:rPr>
        <w:t>ge</w:t>
      </w:r>
      <w:r>
        <w:rPr>
          <w:rFonts w:ascii="Calibri" w:hAnsi="Calibri" w:eastAsia="Calibri" w:cs="Calibri"/>
          <w:sz w:val="22"/>
          <w:szCs w:val="22"/>
          <w:spacing w:val="3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that</w:t>
      </w:r>
      <w:r>
        <w:rPr>
          <w:rFonts w:ascii="Calibri" w:hAnsi="Calibri" w:eastAsia="Calibri" w:cs="Calibri"/>
          <w:sz w:val="22"/>
          <w:szCs w:val="22"/>
          <w:spacing w:val="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the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order’s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contract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belongs to. The TraderID</w:t>
      </w:r>
      <w:r>
        <w:rPr>
          <w:rFonts w:ascii="Calibri" w:hAnsi="Calibri" w:eastAsia="Calibri" w:cs="Calibri"/>
          <w:sz w:val="22"/>
          <w:szCs w:val="22"/>
          <w:spacing w:val="13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is designated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by the trading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kernel. The client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p</w:t>
      </w:r>
      <w:r>
        <w:rPr>
          <w:rFonts w:ascii="Calibri" w:hAnsi="Calibri" w:eastAsia="Calibri" w:cs="Calibri"/>
          <w:sz w:val="22"/>
          <w:szCs w:val="22"/>
          <w:spacing w:val="-2"/>
        </w:rPr>
        <w:t>rogram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can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also</w:t>
      </w:r>
      <w:r>
        <w:rPr>
          <w:rFonts w:ascii="Calibri" w:hAnsi="Calibri" w:eastAsia="Calibri" w:cs="Calibri"/>
          <w:sz w:val="22"/>
          <w:szCs w:val="22"/>
          <w:spacing w:val="1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use this</w:t>
      </w:r>
    </w:p>
    <w:p>
      <w:pPr>
        <w:ind w:left="123"/>
        <w:spacing w:before="19" w:line="215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group of sequence</w:t>
      </w:r>
      <w:r>
        <w:rPr>
          <w:rFonts w:ascii="Calibri" w:hAnsi="Calibri" w:eastAsia="Calibri" w:cs="Calibri"/>
          <w:sz w:val="22"/>
          <w:szCs w:val="22"/>
          <w:spacing w:val="1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numbers to cancel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an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order.</w:t>
      </w:r>
    </w:p>
    <w:p>
      <w:pPr>
        <w:pStyle w:val="BodyText"/>
        <w:spacing w:line="249" w:lineRule="auto"/>
        <w:rPr/>
      </w:pPr>
      <w:r/>
    </w:p>
    <w:p>
      <w:pPr>
        <w:ind w:left="135"/>
        <w:spacing w:before="69" w:line="215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Unlike the first group, this group</w:t>
      </w:r>
      <w:r>
        <w:rPr>
          <w:rFonts w:ascii="Calibri" w:hAnsi="Calibri" w:eastAsia="Calibri" w:cs="Calibri"/>
          <w:sz w:val="22"/>
          <w:szCs w:val="22"/>
          <w:spacing w:val="1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is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maintained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by the</w:t>
      </w:r>
      <w:r>
        <w:rPr>
          <w:rFonts w:ascii="Calibri" w:hAnsi="Calibri" w:eastAsia="Calibri" w:cs="Calibri"/>
          <w:sz w:val="22"/>
          <w:szCs w:val="22"/>
          <w:spacing w:val="-2"/>
        </w:rPr>
        <w:t xml:space="preserve"> trading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kernel.</w:t>
      </w:r>
    </w:p>
    <w:p>
      <w:pPr>
        <w:pStyle w:val="BodyText"/>
        <w:spacing w:line="247" w:lineRule="auto"/>
        <w:rPr/>
      </w:pPr>
      <w:r/>
    </w:p>
    <w:p>
      <w:pPr>
        <w:ind w:left="132"/>
        <w:spacing w:before="67" w:line="215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ExchangeID + OrderSysID</w:t>
      </w:r>
    </w:p>
    <w:p>
      <w:pPr>
        <w:pStyle w:val="BodyText"/>
        <w:spacing w:line="248" w:lineRule="auto"/>
        <w:rPr/>
      </w:pPr>
      <w:r/>
    </w:p>
    <w:p>
      <w:pPr>
        <w:ind w:left="133" w:right="87" w:hanging="12"/>
        <w:spacing w:before="68" w:line="315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>After</w:t>
      </w:r>
      <w:r>
        <w:rPr>
          <w:rFonts w:ascii="Calibri" w:hAnsi="Calibri" w:eastAsia="Calibri" w:cs="Calibri"/>
          <w:sz w:val="22"/>
          <w:szCs w:val="22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  <w:t>receiving an order</w:t>
      </w:r>
      <w:r>
        <w:rPr>
          <w:rFonts w:ascii="Calibri" w:hAnsi="Calibri" w:eastAsia="Calibri" w:cs="Calibri"/>
          <w:sz w:val="22"/>
          <w:szCs w:val="22"/>
          <w:spacing w:val="-1"/>
        </w:rPr>
        <w:t>, the exchange will generate</w:t>
      </w:r>
      <w:r>
        <w:rPr>
          <w:rFonts w:ascii="Calibri" w:hAnsi="Calibri" w:eastAsia="Calibri" w:cs="Calibri"/>
          <w:sz w:val="22"/>
          <w:szCs w:val="22"/>
          <w:spacing w:val="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the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OrderSysID for</w:t>
      </w:r>
      <w:r>
        <w:rPr>
          <w:rFonts w:ascii="Calibri" w:hAnsi="Calibri" w:eastAsia="Calibri" w:cs="Calibri"/>
          <w:sz w:val="22"/>
          <w:szCs w:val="22"/>
          <w:spacing w:val="3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the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order.</w:t>
      </w:r>
      <w:r>
        <w:rPr>
          <w:rFonts w:ascii="Calibri" w:hAnsi="Calibri" w:eastAsia="Calibri" w:cs="Calibri"/>
          <w:sz w:val="22"/>
          <w:szCs w:val="22"/>
          <w:spacing w:val="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And</w:t>
      </w:r>
      <w:r>
        <w:rPr>
          <w:rFonts w:ascii="Calibri" w:hAnsi="Calibri" w:eastAsia="Calibri" w:cs="Calibri"/>
          <w:sz w:val="22"/>
          <w:szCs w:val="22"/>
          <w:spacing w:val="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this</w:t>
      </w:r>
      <w:r>
        <w:rPr>
          <w:rFonts w:ascii="Calibri" w:hAnsi="Calibri" w:eastAsia="Calibri" w:cs="Calibri"/>
          <w:sz w:val="22"/>
          <w:szCs w:val="22"/>
          <w:spacing w:val="3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group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of</w:t>
      </w:r>
      <w:r>
        <w:rPr>
          <w:rFonts w:ascii="Calibri" w:hAnsi="Calibri" w:eastAsia="Calibri" w:cs="Calibri"/>
          <w:sz w:val="22"/>
          <w:szCs w:val="22"/>
          <w:spacing w:val="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sequence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numbers will</w:t>
      </w:r>
      <w:r>
        <w:rPr>
          <w:rFonts w:ascii="Calibri" w:hAnsi="Calibri" w:eastAsia="Calibri" w:cs="Calibri"/>
          <w:sz w:val="22"/>
          <w:szCs w:val="22"/>
          <w:spacing w:val="1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be</w:t>
      </w:r>
      <w:r>
        <w:rPr>
          <w:rFonts w:ascii="Calibri" w:hAnsi="Calibri" w:eastAsia="Calibri" w:cs="Calibri"/>
          <w:sz w:val="22"/>
          <w:szCs w:val="22"/>
          <w:spacing w:val="1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returned to the client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program via CT</w:t>
      </w:r>
      <w:r>
        <w:rPr>
          <w:rFonts w:ascii="Calibri" w:hAnsi="Calibri" w:eastAsia="Calibri" w:cs="Calibri"/>
          <w:sz w:val="22"/>
          <w:szCs w:val="22"/>
          <w:spacing w:val="-2"/>
        </w:rPr>
        <w:t>P. The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client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program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can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also</w:t>
      </w:r>
      <w:r>
        <w:rPr>
          <w:rFonts w:ascii="Calibri" w:hAnsi="Calibri" w:eastAsia="Calibri" w:cs="Calibri"/>
          <w:sz w:val="22"/>
          <w:szCs w:val="22"/>
          <w:spacing w:val="1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use this</w:t>
      </w:r>
      <w:r>
        <w:rPr>
          <w:rFonts w:ascii="Calibri" w:hAnsi="Calibri" w:eastAsia="Calibri" w:cs="Calibri"/>
          <w:sz w:val="22"/>
          <w:szCs w:val="22"/>
          <w:spacing w:val="3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group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of</w:t>
      </w:r>
    </w:p>
    <w:p>
      <w:pPr>
        <w:ind w:left="126"/>
        <w:spacing w:before="14" w:line="215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sequence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numbers to cancel an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order.</w:t>
      </w:r>
    </w:p>
    <w:p>
      <w:pPr>
        <w:pStyle w:val="BodyText"/>
        <w:spacing w:line="249" w:lineRule="auto"/>
        <w:rPr/>
      </w:pPr>
      <w:r/>
    </w:p>
    <w:p>
      <w:pPr>
        <w:ind w:left="119"/>
        <w:spacing w:before="68" w:line="215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This group of sequence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numbers</w:t>
      </w:r>
      <w:r>
        <w:rPr>
          <w:rFonts w:ascii="Calibri" w:hAnsi="Calibri" w:eastAsia="Calibri" w:cs="Calibri"/>
          <w:sz w:val="22"/>
          <w:szCs w:val="22"/>
          <w:spacing w:val="1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is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maintained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by ex</w:t>
      </w:r>
      <w:r>
        <w:rPr>
          <w:rFonts w:ascii="Calibri" w:hAnsi="Calibri" w:eastAsia="Calibri" w:cs="Calibri"/>
          <w:sz w:val="22"/>
          <w:szCs w:val="22"/>
          <w:spacing w:val="-2"/>
        </w:rPr>
        <w:t>changes.</w:t>
      </w:r>
    </w:p>
    <w:p>
      <w:pPr>
        <w:ind w:left="123"/>
        <w:spacing w:before="304" w:line="207" w:lineRule="auto"/>
        <w:rPr>
          <w:rFonts w:ascii="Cambria" w:hAnsi="Cambria" w:eastAsia="Cambria" w:cs="Cambria"/>
          <w:sz w:val="24"/>
          <w:szCs w:val="24"/>
        </w:rPr>
      </w:pPr>
      <w:r>
        <w:rPr>
          <w:shd w:val="clear" w:fill="FFFF00"/>
          <w:rFonts w:ascii="Cambria" w:hAnsi="Cambria" w:eastAsia="Cambria" w:cs="Cambria"/>
          <w:sz w:val="24"/>
          <w:szCs w:val="24"/>
          <w:b/>
          <w:bCs/>
          <w:spacing w:val="-1"/>
        </w:rPr>
        <w:t>4.7.3.  Order</w:t>
      </w:r>
      <w:r>
        <w:rPr>
          <w:shd w:val="clear" w:fill="FFFF00"/>
          <w:rFonts w:ascii="Cambria" w:hAnsi="Cambria" w:eastAsia="Cambria" w:cs="Cambria"/>
          <w:sz w:val="24"/>
          <w:szCs w:val="24"/>
          <w:b/>
          <w:bCs/>
          <w:spacing w:val="7"/>
        </w:rPr>
        <w:t xml:space="preserve"> </w:t>
      </w:r>
      <w:r>
        <w:rPr>
          <w:shd w:val="clear" w:fill="FFFF00"/>
          <w:rFonts w:ascii="Cambria" w:hAnsi="Cambria" w:eastAsia="Cambria" w:cs="Cambria"/>
          <w:sz w:val="24"/>
          <w:szCs w:val="24"/>
          <w:b/>
          <w:bCs/>
          <w:spacing w:val="-1"/>
        </w:rPr>
        <w:t>Type   Combi</w:t>
      </w:r>
      <w:r>
        <w:rPr>
          <w:shd w:val="clear" w:fill="FFFF00"/>
          <w:rFonts w:ascii="Cambria" w:hAnsi="Cambria" w:eastAsia="Cambria" w:cs="Cambria"/>
          <w:sz w:val="24"/>
          <w:szCs w:val="24"/>
          <w:b/>
          <w:bCs/>
          <w:spacing w:val="-2"/>
        </w:rPr>
        <w:t>nation</w:t>
      </w:r>
    </w:p>
    <w:p>
      <w:pPr>
        <w:ind w:left="127" w:right="667" w:hanging="8"/>
        <w:spacing w:before="244" w:line="329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>The API supports all order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  <w:t>inst</w:t>
      </w:r>
      <w:r>
        <w:rPr>
          <w:rFonts w:ascii="Calibri" w:hAnsi="Calibri" w:eastAsia="Calibri" w:cs="Calibri"/>
          <w:sz w:val="22"/>
          <w:szCs w:val="22"/>
          <w:spacing w:val="-1"/>
        </w:rPr>
        <w:t>ructions of the five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exchanges.</w:t>
      </w:r>
      <w:r>
        <w:rPr>
          <w:rFonts w:ascii="Calibri" w:hAnsi="Calibri" w:eastAsia="Calibri" w:cs="Calibri"/>
          <w:sz w:val="22"/>
          <w:szCs w:val="22"/>
          <w:spacing w:val="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Various</w:t>
      </w:r>
      <w:r>
        <w:rPr>
          <w:rFonts w:ascii="Calibri" w:hAnsi="Calibri" w:eastAsia="Calibri" w:cs="Calibri"/>
          <w:sz w:val="22"/>
          <w:szCs w:val="22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instructions</w:t>
      </w:r>
      <w:r>
        <w:rPr>
          <w:rFonts w:ascii="Calibri" w:hAnsi="Calibri" w:eastAsia="Calibri" w:cs="Calibri"/>
          <w:sz w:val="22"/>
          <w:szCs w:val="22"/>
          <w:spacing w:val="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take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effect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by various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combinations.</w:t>
      </w:r>
    </w:p>
    <w:p>
      <w:pPr>
        <w:spacing w:line="90" w:lineRule="exact"/>
        <w:rPr/>
      </w:pPr>
      <w:r/>
    </w:p>
    <w:tbl>
      <w:tblPr>
        <w:tblStyle w:val="TableNormal"/>
        <w:tblW w:w="9752" w:type="dxa"/>
        <w:tblInd w:w="7" w:type="dxa"/>
        <w:tblLayout w:type="fixed"/>
        <w:tblBorders>
          <w:top w:val="single" w:color="9BBB59" w:sz="6" w:space="0"/>
          <w:left w:val="single" w:color="9BBB59" w:sz="6" w:space="0"/>
          <w:bottom w:val="single" w:color="9BBB59" w:sz="6" w:space="0"/>
          <w:right w:val="single" w:color="9BBB59" w:sz="6" w:space="0"/>
          <w:insideH w:val="single" w:color="9BBB59" w:sz="6" w:space="0"/>
          <w:insideV w:val="single" w:color="9BBB59" w:sz="6" w:space="0"/>
        </w:tblBorders>
      </w:tblPr>
      <w:tblGrid>
        <w:gridCol w:w="1958"/>
        <w:gridCol w:w="1982"/>
        <w:gridCol w:w="2972"/>
        <w:gridCol w:w="1275"/>
        <w:gridCol w:w="1565"/>
      </w:tblGrid>
      <w:tr>
        <w:trPr>
          <w:trHeight w:val="1049" w:hRule="atLeast"/>
        </w:trPr>
        <w:tc>
          <w:tcPr>
            <w:shd w:val="clear" w:fill="9BBB59"/>
            <w:tcW w:w="3940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9BBB59"/>
            <w:tcW w:w="2972" w:type="dxa"/>
            <w:vAlign w:val="top"/>
          </w:tcPr>
          <w:p>
            <w:pPr>
              <w:pStyle w:val="TableText"/>
              <w:ind w:left="118"/>
              <w:spacing w:before="234" w:line="186" w:lineRule="auto"/>
              <w:rPr/>
            </w:pPr>
            <w:r>
              <w:rPr>
                <w:spacing w:val="-3"/>
              </w:rPr>
              <w:t>Limit</w:t>
            </w:r>
            <w:r>
              <w:rPr>
                <w:spacing w:val="10"/>
              </w:rPr>
              <w:t xml:space="preserve"> </w:t>
            </w:r>
            <w:r>
              <w:rPr>
                <w:spacing w:val="-3"/>
              </w:rPr>
              <w:t>Order</w:t>
            </w:r>
          </w:p>
        </w:tc>
        <w:tc>
          <w:tcPr>
            <w:shd w:val="clear" w:fill="9BBB59"/>
            <w:tcW w:w="1275" w:type="dxa"/>
            <w:vAlign w:val="top"/>
          </w:tcPr>
          <w:p>
            <w:pPr>
              <w:pStyle w:val="TableText"/>
              <w:ind w:left="114" w:right="503" w:firstLine="7"/>
              <w:spacing w:before="233" w:line="334" w:lineRule="auto"/>
              <w:rPr/>
            </w:pPr>
            <w:r>
              <w:rPr>
                <w:spacing w:val="-4"/>
              </w:rPr>
              <w:t>Market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Order</w:t>
            </w:r>
          </w:p>
        </w:tc>
        <w:tc>
          <w:tcPr>
            <w:shd w:val="clear" w:fill="9BBB59"/>
            <w:tcW w:w="1565" w:type="dxa"/>
            <w:vAlign w:val="top"/>
          </w:tcPr>
          <w:p>
            <w:pPr>
              <w:pStyle w:val="TableText"/>
              <w:ind w:left="116" w:right="416"/>
              <w:spacing w:before="233" w:line="334" w:lineRule="auto"/>
              <w:rPr/>
            </w:pPr>
            <w:r>
              <w:rPr>
                <w:spacing w:val="-1"/>
              </w:rPr>
              <w:t>Conditional</w:t>
            </w:r>
            <w:r>
              <w:rPr/>
              <w:t xml:space="preserve"> </w:t>
            </w:r>
            <w:r>
              <w:rPr>
                <w:spacing w:val="-2"/>
              </w:rPr>
              <w:t>Order</w:t>
            </w:r>
          </w:p>
        </w:tc>
      </w:tr>
      <w:tr>
        <w:trPr>
          <w:trHeight w:val="681" w:hRule="atLeast"/>
        </w:trPr>
        <w:tc>
          <w:tcPr>
            <w:shd w:val="clear" w:fill="EFF3EA"/>
            <w:tcW w:w="1958" w:type="dxa"/>
            <w:vAlign w:val="top"/>
          </w:tcPr>
          <w:p>
            <w:pPr>
              <w:pStyle w:val="TableText"/>
              <w:ind w:left="113"/>
              <w:spacing w:before="210" w:line="215" w:lineRule="auto"/>
              <w:rPr/>
            </w:pPr>
            <w:r>
              <w:rPr>
                <w:spacing w:val="-1"/>
              </w:rPr>
              <w:t>OrderPriceType</w:t>
            </w:r>
          </w:p>
        </w:tc>
        <w:tc>
          <w:tcPr>
            <w:shd w:val="clear" w:fill="EFF3EA"/>
            <w:tcW w:w="1982" w:type="dxa"/>
            <w:vAlign w:val="top"/>
          </w:tcPr>
          <w:p>
            <w:pPr>
              <w:pStyle w:val="TableText"/>
              <w:ind w:left="114"/>
              <w:spacing w:before="210" w:line="215" w:lineRule="auto"/>
              <w:rPr/>
            </w:pPr>
            <w:r>
              <w:rPr>
                <w:spacing w:val="-2"/>
              </w:rPr>
              <w:t>Price Type</w:t>
            </w:r>
          </w:p>
        </w:tc>
        <w:tc>
          <w:tcPr>
            <w:shd w:val="clear" w:fill="EFF3EA"/>
            <w:tcW w:w="2972" w:type="dxa"/>
            <w:vAlign w:val="top"/>
          </w:tcPr>
          <w:p>
            <w:pPr>
              <w:pStyle w:val="TableText"/>
              <w:ind w:left="101"/>
              <w:spacing w:before="232" w:line="181" w:lineRule="auto"/>
              <w:rPr/>
            </w:pPr>
            <w:r>
              <w:rPr/>
              <w:t>THOST_FTDC_OPT_LimitPri</w:t>
            </w:r>
            <w:r>
              <w:rPr>
                <w:spacing w:val="-1"/>
              </w:rPr>
              <w:t>ce</w:t>
            </w:r>
          </w:p>
        </w:tc>
        <w:tc>
          <w:tcPr>
            <w:shd w:val="clear" w:fill="EFF3EA"/>
            <w:tcW w:w="1275" w:type="dxa"/>
            <w:vAlign w:val="top"/>
          </w:tcPr>
          <w:p>
            <w:pPr>
              <w:pStyle w:val="TableText"/>
              <w:ind w:left="110"/>
              <w:spacing w:before="210" w:line="215" w:lineRule="auto"/>
              <w:rPr/>
            </w:pPr>
            <w:r>
              <w:rPr>
                <w:spacing w:val="-1"/>
              </w:rPr>
              <w:t>~AnyPrice</w:t>
            </w:r>
          </w:p>
        </w:tc>
        <w:tc>
          <w:tcPr>
            <w:shd w:val="clear" w:fill="EFF3EA"/>
            <w:tcW w:w="1565" w:type="dxa"/>
            <w:vAlign w:val="top"/>
          </w:tcPr>
          <w:p>
            <w:pPr>
              <w:pStyle w:val="TableText"/>
              <w:ind w:left="124"/>
              <w:spacing w:before="233" w:line="180" w:lineRule="auto"/>
              <w:rPr/>
            </w:pPr>
            <w:r>
              <w:rPr>
                <w:spacing w:val="-2"/>
              </w:rPr>
              <w:t>LimitPrice</w:t>
            </w:r>
          </w:p>
        </w:tc>
      </w:tr>
      <w:tr>
        <w:trPr>
          <w:trHeight w:val="680" w:hRule="atLeast"/>
        </w:trPr>
        <w:tc>
          <w:tcPr>
            <w:tcW w:w="1958" w:type="dxa"/>
            <w:vAlign w:val="top"/>
          </w:tcPr>
          <w:p>
            <w:pPr>
              <w:pStyle w:val="TableText"/>
              <w:ind w:left="121"/>
              <w:spacing w:before="235" w:line="180" w:lineRule="auto"/>
              <w:rPr/>
            </w:pPr>
            <w:r>
              <w:rPr>
                <w:spacing w:val="-2"/>
              </w:rPr>
              <w:t>LimitPrice</w:t>
            </w:r>
          </w:p>
        </w:tc>
        <w:tc>
          <w:tcPr>
            <w:tcW w:w="1982" w:type="dxa"/>
            <w:vAlign w:val="top"/>
          </w:tcPr>
          <w:p>
            <w:pPr>
              <w:pStyle w:val="TableText"/>
              <w:ind w:left="114"/>
              <w:spacing w:before="235" w:line="180" w:lineRule="auto"/>
              <w:rPr/>
            </w:pPr>
            <w:r>
              <w:rPr>
                <w:spacing w:val="-4"/>
              </w:rPr>
              <w:t>Price</w:t>
            </w:r>
          </w:p>
        </w:tc>
        <w:tc>
          <w:tcPr>
            <w:tcW w:w="2972" w:type="dxa"/>
            <w:vAlign w:val="top"/>
          </w:tcPr>
          <w:p>
            <w:pPr>
              <w:pStyle w:val="TableText"/>
              <w:ind w:left="118"/>
              <w:spacing w:before="235" w:line="180" w:lineRule="auto"/>
              <w:rPr/>
            </w:pPr>
            <w:r>
              <w:rPr>
                <w:spacing w:val="-2"/>
              </w:rPr>
              <w:t>DIYPrice</w:t>
            </w:r>
          </w:p>
        </w:tc>
        <w:tc>
          <w:tcPr>
            <w:tcW w:w="1275" w:type="dxa"/>
            <w:vAlign w:val="top"/>
          </w:tcPr>
          <w:p>
            <w:pPr>
              <w:pStyle w:val="TableText"/>
              <w:ind w:left="111"/>
              <w:spacing w:before="212" w:line="278" w:lineRule="exact"/>
              <w:rPr/>
            </w:pPr>
            <w:r>
              <w:rPr>
                <w:position w:val="1"/>
              </w:rPr>
              <w:t>0</w:t>
            </w:r>
          </w:p>
        </w:tc>
        <w:tc>
          <w:tcPr>
            <w:tcW w:w="1565" w:type="dxa"/>
            <w:vAlign w:val="top"/>
          </w:tcPr>
          <w:p>
            <w:pPr>
              <w:pStyle w:val="TableText"/>
              <w:ind w:left="124"/>
              <w:spacing w:before="235" w:line="180" w:lineRule="auto"/>
              <w:rPr/>
            </w:pPr>
            <w:r>
              <w:rPr>
                <w:spacing w:val="-2"/>
              </w:rPr>
              <w:t>DIYPrice</w:t>
            </w:r>
          </w:p>
        </w:tc>
      </w:tr>
      <w:tr>
        <w:trPr>
          <w:trHeight w:val="681" w:hRule="atLeast"/>
        </w:trPr>
        <w:tc>
          <w:tcPr>
            <w:shd w:val="clear" w:fill="EFF3EA"/>
            <w:tcW w:w="1958" w:type="dxa"/>
            <w:vAlign w:val="top"/>
          </w:tcPr>
          <w:p>
            <w:pPr>
              <w:pStyle w:val="TableText"/>
              <w:ind w:left="104"/>
              <w:spacing w:before="234" w:line="186" w:lineRule="auto"/>
              <w:rPr/>
            </w:pPr>
            <w:r>
              <w:rPr>
                <w:spacing w:val="-1"/>
              </w:rPr>
              <w:t>TimeCondition</w:t>
            </w:r>
          </w:p>
        </w:tc>
        <w:tc>
          <w:tcPr>
            <w:shd w:val="clear" w:fill="EFF3EA"/>
            <w:tcW w:w="1982" w:type="dxa"/>
            <w:vAlign w:val="top"/>
          </w:tcPr>
          <w:p>
            <w:pPr>
              <w:pStyle w:val="TableText"/>
              <w:ind w:left="99"/>
              <w:spacing w:before="233" w:line="187" w:lineRule="auto"/>
              <w:rPr/>
            </w:pPr>
            <w:r>
              <w:rPr>
                <w:spacing w:val="-3"/>
              </w:rPr>
              <w:t>Valid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3"/>
              </w:rPr>
              <w:t>Date</w:t>
            </w:r>
          </w:p>
        </w:tc>
        <w:tc>
          <w:tcPr>
            <w:shd w:val="clear" w:fill="EFF3EA"/>
            <w:tcW w:w="2972" w:type="dxa"/>
            <w:vAlign w:val="top"/>
          </w:tcPr>
          <w:p>
            <w:pPr>
              <w:pStyle w:val="TableText"/>
              <w:ind w:left="101"/>
              <w:spacing w:before="242" w:line="179" w:lineRule="auto"/>
              <w:rPr/>
            </w:pPr>
            <w:r>
              <w:rPr/>
              <w:t>THOST_FTDC_TC_GFD</w:t>
            </w:r>
          </w:p>
        </w:tc>
        <w:tc>
          <w:tcPr>
            <w:shd w:val="clear" w:fill="EFF3EA"/>
            <w:tcW w:w="1275" w:type="dxa"/>
            <w:vAlign w:val="top"/>
          </w:tcPr>
          <w:p>
            <w:pPr>
              <w:pStyle w:val="TableText"/>
              <w:ind w:left="122"/>
              <w:spacing w:before="242" w:line="179" w:lineRule="auto"/>
              <w:rPr/>
            </w:pPr>
            <w:r>
              <w:rPr>
                <w:spacing w:val="-4"/>
              </w:rPr>
              <w:t>IOC</w:t>
            </w:r>
          </w:p>
        </w:tc>
        <w:tc>
          <w:tcPr>
            <w:shd w:val="clear" w:fill="EFF3EA"/>
            <w:tcW w:w="1565" w:type="dxa"/>
            <w:vAlign w:val="top"/>
          </w:tcPr>
          <w:p>
            <w:pPr>
              <w:pStyle w:val="TableText"/>
              <w:ind w:left="116"/>
              <w:spacing w:before="242" w:line="179" w:lineRule="auto"/>
              <w:rPr/>
            </w:pPr>
            <w:r>
              <w:rPr>
                <w:spacing w:val="-3"/>
              </w:rPr>
              <w:t>GFD</w:t>
            </w:r>
          </w:p>
        </w:tc>
      </w:tr>
      <w:tr>
        <w:trPr>
          <w:trHeight w:val="693" w:hRule="atLeast"/>
        </w:trPr>
        <w:tc>
          <w:tcPr>
            <w:shd w:val="clear" w:fill="EFF3EA"/>
            <w:tcW w:w="1958" w:type="dxa"/>
            <w:vAlign w:val="top"/>
          </w:tcPr>
          <w:p>
            <w:pPr>
              <w:pStyle w:val="TableText"/>
              <w:ind w:left="106"/>
              <w:spacing w:before="236" w:line="187" w:lineRule="auto"/>
              <w:rPr/>
            </w:pPr>
            <w:r>
              <w:rPr>
                <w:spacing w:val="-1"/>
              </w:rPr>
              <w:t>VolumeCondition</w:t>
            </w:r>
          </w:p>
        </w:tc>
        <w:tc>
          <w:tcPr>
            <w:shd w:val="clear" w:fill="EFF3EA"/>
            <w:tcW w:w="1982" w:type="dxa"/>
            <w:vAlign w:val="top"/>
          </w:tcPr>
          <w:p>
            <w:pPr>
              <w:pStyle w:val="TableText"/>
              <w:ind w:left="100"/>
              <w:spacing w:before="247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"/>
              </w:rPr>
              <w:t>Volume Type</w:t>
            </w:r>
          </w:p>
        </w:tc>
        <w:tc>
          <w:tcPr>
            <w:shd w:val="clear" w:fill="EFF3EA"/>
            <w:tcW w:w="2972" w:type="dxa"/>
            <w:vAlign w:val="top"/>
          </w:tcPr>
          <w:p>
            <w:pPr>
              <w:pStyle w:val="TableText"/>
              <w:ind w:left="101"/>
              <w:spacing w:before="245" w:line="179" w:lineRule="auto"/>
              <w:rPr/>
            </w:pPr>
            <w:r>
              <w:rPr>
                <w:spacing w:val="-1"/>
              </w:rPr>
              <w:t>THOST_FTDC_VC_AV</w:t>
            </w:r>
          </w:p>
        </w:tc>
        <w:tc>
          <w:tcPr>
            <w:shd w:val="clear" w:fill="EFF3EA"/>
            <w:tcW w:w="1275" w:type="dxa"/>
            <w:vAlign w:val="top"/>
          </w:tcPr>
          <w:p>
            <w:pPr>
              <w:pStyle w:val="TableText"/>
              <w:ind w:left="107"/>
              <w:spacing w:before="246" w:line="178" w:lineRule="auto"/>
              <w:rPr/>
            </w:pPr>
            <w:r>
              <w:rPr>
                <w:spacing w:val="-2"/>
              </w:rPr>
              <w:t>AV</w:t>
            </w:r>
          </w:p>
        </w:tc>
        <w:tc>
          <w:tcPr>
            <w:shd w:val="clear" w:fill="EFF3EA"/>
            <w:tcW w:w="1565" w:type="dxa"/>
            <w:vAlign w:val="top"/>
          </w:tcPr>
          <w:p>
            <w:pPr>
              <w:pStyle w:val="TableText"/>
              <w:ind w:left="110"/>
              <w:spacing w:before="246" w:line="178" w:lineRule="auto"/>
              <w:rPr/>
            </w:pPr>
            <w:r>
              <w:rPr>
                <w:spacing w:val="-2"/>
              </w:rPr>
              <w:t>AV</w:t>
            </w:r>
          </w:p>
        </w:tc>
      </w:tr>
    </w:tbl>
    <w:p>
      <w:pPr>
        <w:pStyle w:val="BodyText"/>
        <w:rPr/>
      </w:pPr>
      <w:r/>
    </w:p>
    <w:p>
      <w:pPr>
        <w:sectPr>
          <w:headerReference w:type="default" r:id="rId105"/>
          <w:footerReference w:type="default" r:id="rId106"/>
          <w:pgSz w:w="11907" w:h="16839"/>
          <w:pgMar w:top="1265" w:right="1105" w:bottom="1246" w:left="801" w:header="958" w:footer="1025" w:gutter="0"/>
        </w:sectPr>
        <w:rPr/>
      </w:pPr>
    </w:p>
    <w:p>
      <w:pPr>
        <w:spacing w:line="134" w:lineRule="exact"/>
        <w:rPr/>
      </w:pPr>
      <w:r/>
    </w:p>
    <w:tbl>
      <w:tblPr>
        <w:tblStyle w:val="TableNormal"/>
        <w:tblW w:w="9752" w:type="dxa"/>
        <w:tblInd w:w="7" w:type="dxa"/>
        <w:tblLayout w:type="fixed"/>
        <w:tblBorders>
          <w:top w:val="single" w:color="9BBB59" w:sz="6" w:space="0"/>
          <w:left w:val="single" w:color="9BBB59" w:sz="6" w:space="0"/>
          <w:bottom w:val="single" w:color="9BBB59" w:sz="6" w:space="0"/>
          <w:right w:val="single" w:color="9BBB59" w:sz="6" w:space="0"/>
          <w:insideH w:val="single" w:color="9BBB59" w:sz="6" w:space="0"/>
          <w:insideV w:val="single" w:color="9BBB59" w:sz="6" w:space="0"/>
        </w:tblBorders>
      </w:tblPr>
      <w:tblGrid>
        <w:gridCol w:w="1958"/>
        <w:gridCol w:w="1982"/>
        <w:gridCol w:w="2972"/>
        <w:gridCol w:w="1275"/>
        <w:gridCol w:w="1565"/>
      </w:tblGrid>
      <w:tr>
        <w:trPr>
          <w:trHeight w:val="1357" w:hRule="atLeast"/>
        </w:trPr>
        <w:tc>
          <w:tcPr>
            <w:shd w:val="clear" w:fill="EFF3EA"/>
            <w:tcW w:w="1958" w:type="dxa"/>
            <w:vAlign w:val="top"/>
          </w:tcPr>
          <w:p>
            <w:pPr>
              <w:pStyle w:val="TableText"/>
              <w:ind w:left="112" w:right="213"/>
              <w:spacing w:before="215" w:line="331" w:lineRule="auto"/>
              <w:rPr/>
            </w:pPr>
            <w:r>
              <w:rPr>
                <w:spacing w:val="-1"/>
              </w:rPr>
              <w:t>ContingentConditi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on</w:t>
            </w:r>
          </w:p>
        </w:tc>
        <w:tc>
          <w:tcPr>
            <w:shd w:val="clear" w:fill="EFF3EA"/>
            <w:tcW w:w="1982" w:type="dxa"/>
            <w:vAlign w:val="top"/>
          </w:tcPr>
          <w:p>
            <w:pPr>
              <w:pStyle w:val="TableText"/>
              <w:ind w:left="107"/>
              <w:spacing w:before="242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2"/>
              </w:rPr>
              <w:t>Contingent</w:t>
            </w:r>
          </w:p>
          <w:p>
            <w:pPr>
              <w:pStyle w:val="TableText"/>
              <w:ind w:left="107"/>
              <w:spacing w:before="115" w:line="18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2"/>
              </w:rPr>
              <w:t>Condition</w:t>
            </w:r>
          </w:p>
        </w:tc>
        <w:tc>
          <w:tcPr>
            <w:shd w:val="clear" w:fill="EFF3EA"/>
            <w:tcW w:w="2972" w:type="dxa"/>
            <w:vAlign w:val="top"/>
          </w:tcPr>
          <w:p>
            <w:pPr>
              <w:pStyle w:val="TableText"/>
              <w:ind w:left="101"/>
              <w:spacing w:before="215" w:line="215" w:lineRule="auto"/>
              <w:rPr/>
            </w:pPr>
            <w:r>
              <w:rPr/>
              <w:t>THOST_FTDC_CC_Immedi</w:t>
            </w:r>
            <w:r>
              <w:rPr>
                <w:spacing w:val="-1"/>
              </w:rPr>
              <w:t>ately</w:t>
            </w:r>
          </w:p>
        </w:tc>
        <w:tc>
          <w:tcPr>
            <w:shd w:val="clear" w:fill="EFF3EA"/>
            <w:tcW w:w="1275" w:type="dxa"/>
            <w:vAlign w:val="top"/>
          </w:tcPr>
          <w:p>
            <w:pPr>
              <w:pStyle w:val="TableText"/>
              <w:ind w:left="107" w:right="136" w:firstLine="14"/>
              <w:spacing w:before="216" w:line="314" w:lineRule="auto"/>
              <w:rPr/>
            </w:pPr>
            <w:r>
              <w:rPr>
                <w:spacing w:val="-3"/>
              </w:rPr>
              <w:t>Immediatel</w:t>
            </w:r>
            <w:r>
              <w:rPr>
                <w:spacing w:val="8"/>
              </w:rPr>
              <w:t xml:space="preserve"> </w:t>
            </w:r>
            <w:r>
              <w:rPr/>
              <w:t>y</w:t>
            </w:r>
          </w:p>
        </w:tc>
        <w:tc>
          <w:tcPr>
            <w:shd w:val="clear" w:fill="EFF3EA"/>
            <w:tcW w:w="1565" w:type="dxa"/>
            <w:vAlign w:val="top"/>
          </w:tcPr>
          <w:p>
            <w:pPr>
              <w:pStyle w:val="TableText"/>
              <w:ind w:left="110"/>
              <w:spacing w:before="242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"/>
              </w:rPr>
              <w:t>Assign</w:t>
            </w:r>
          </w:p>
          <w:p>
            <w:pPr>
              <w:pStyle w:val="TableText"/>
              <w:ind w:left="117"/>
              <w:spacing w:before="98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2"/>
              </w:rPr>
              <w:t>Contingent</w:t>
            </w:r>
          </w:p>
          <w:p>
            <w:pPr>
              <w:pStyle w:val="TableText"/>
              <w:ind w:left="117"/>
              <w:spacing w:before="113" w:line="18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2"/>
              </w:rPr>
              <w:t>Condition</w:t>
            </w:r>
          </w:p>
        </w:tc>
      </w:tr>
      <w:tr>
        <w:trPr>
          <w:trHeight w:val="688" w:hRule="atLeast"/>
        </w:trPr>
        <w:tc>
          <w:tcPr>
            <w:shd w:val="clear" w:fill="EFF3EA"/>
            <w:tcW w:w="3940" w:type="dxa"/>
            <w:vAlign w:val="top"/>
            <w:gridSpan w:val="2"/>
          </w:tcPr>
          <w:p>
            <w:pPr>
              <w:pStyle w:val="TableText"/>
              <w:ind w:left="106"/>
              <w:spacing w:before="255" w:line="265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  <w:position w:val="1"/>
              </w:rPr>
              <w:t>Additional conditions</w:t>
            </w:r>
          </w:p>
        </w:tc>
        <w:tc>
          <w:tcPr>
            <w:shd w:val="clear" w:fill="EFF3EA"/>
            <w:tcW w:w="297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EFF3EA"/>
            <w:tcW w:w="127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EFF3EA"/>
            <w:tcW w:w="1565" w:type="dxa"/>
            <w:vAlign w:val="top"/>
          </w:tcPr>
          <w:p>
            <w:pPr>
              <w:pStyle w:val="TableText"/>
              <w:ind w:left="114"/>
              <w:spacing w:before="216" w:line="215" w:lineRule="auto"/>
              <w:rPr/>
            </w:pPr>
            <w:r>
              <w:rPr>
                <w:spacing w:val="-1"/>
              </w:rPr>
              <w:t>StopPrice</w:t>
            </w:r>
          </w:p>
        </w:tc>
      </w:tr>
    </w:tbl>
    <w:p>
      <w:pPr>
        <w:spacing w:before="77"/>
        <w:rPr/>
      </w:pPr>
      <w:r/>
    </w:p>
    <w:p>
      <w:pPr>
        <w:spacing w:before="76"/>
        <w:rPr/>
      </w:pPr>
      <w:r/>
    </w:p>
    <w:tbl>
      <w:tblPr>
        <w:tblStyle w:val="TableNormal"/>
        <w:tblW w:w="9752" w:type="dxa"/>
        <w:tblInd w:w="7" w:type="dxa"/>
        <w:tblLayout w:type="fixed"/>
        <w:tblBorders>
          <w:top w:val="single" w:color="9BBB59" w:sz="6" w:space="0"/>
          <w:left w:val="single" w:color="9BBB59" w:sz="6" w:space="0"/>
          <w:bottom w:val="single" w:color="9BBB59" w:sz="6" w:space="0"/>
          <w:right w:val="single" w:color="9BBB59" w:sz="6" w:space="0"/>
          <w:insideH w:val="single" w:color="9BBB59" w:sz="6" w:space="0"/>
          <w:insideV w:val="single" w:color="9BBB59" w:sz="6" w:space="0"/>
        </w:tblBorders>
      </w:tblPr>
      <w:tblGrid>
        <w:gridCol w:w="1958"/>
        <w:gridCol w:w="1982"/>
        <w:gridCol w:w="2972"/>
        <w:gridCol w:w="1275"/>
        <w:gridCol w:w="1565"/>
      </w:tblGrid>
      <w:tr>
        <w:trPr>
          <w:trHeight w:val="691" w:hRule="atLeast"/>
        </w:trPr>
        <w:tc>
          <w:tcPr>
            <w:shd w:val="clear" w:fill="9BBB59"/>
            <w:tcW w:w="3940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9BBB59"/>
            <w:tcW w:w="2972" w:type="dxa"/>
            <w:vAlign w:val="top"/>
          </w:tcPr>
          <w:p>
            <w:pPr>
              <w:pStyle w:val="TableText"/>
              <w:ind w:left="118"/>
              <w:spacing w:before="240" w:line="178" w:lineRule="auto"/>
              <w:rPr/>
            </w:pPr>
            <w:r>
              <w:rPr>
                <w:spacing w:val="-6"/>
              </w:rPr>
              <w:t>FAK</w:t>
            </w:r>
          </w:p>
        </w:tc>
        <w:tc>
          <w:tcPr>
            <w:shd w:val="clear" w:fill="9BBB59"/>
            <w:tcW w:w="1275" w:type="dxa"/>
            <w:vAlign w:val="top"/>
          </w:tcPr>
          <w:p>
            <w:pPr>
              <w:pStyle w:val="TableText"/>
              <w:ind w:left="122"/>
              <w:spacing w:before="239" w:line="179" w:lineRule="auto"/>
              <w:rPr/>
            </w:pPr>
            <w:r>
              <w:rPr>
                <w:spacing w:val="-7"/>
              </w:rPr>
              <w:t>FOK</w:t>
            </w:r>
          </w:p>
        </w:tc>
        <w:tc>
          <w:tcPr>
            <w:shd w:val="clear" w:fill="9BBB59"/>
            <w:tcW w:w="1565" w:type="dxa"/>
            <w:vAlign w:val="top"/>
          </w:tcPr>
          <w:p>
            <w:pPr>
              <w:pStyle w:val="TableText"/>
              <w:ind w:left="114"/>
              <w:spacing w:before="215" w:line="215" w:lineRule="auto"/>
              <w:rPr/>
            </w:pPr>
            <w:r>
              <w:rPr>
                <w:spacing w:val="-2"/>
              </w:rPr>
              <w:t>Stop-DCE</w:t>
            </w:r>
          </w:p>
        </w:tc>
      </w:tr>
      <w:tr>
        <w:trPr>
          <w:trHeight w:val="682" w:hRule="atLeast"/>
        </w:trPr>
        <w:tc>
          <w:tcPr>
            <w:shd w:val="clear" w:fill="EFF3EA"/>
            <w:tcW w:w="1958" w:type="dxa"/>
            <w:vAlign w:val="top"/>
          </w:tcPr>
          <w:p>
            <w:pPr>
              <w:pStyle w:val="TableText"/>
              <w:ind w:left="113"/>
              <w:spacing w:before="208" w:line="215" w:lineRule="auto"/>
              <w:rPr/>
            </w:pPr>
            <w:r>
              <w:rPr>
                <w:spacing w:val="-1"/>
              </w:rPr>
              <w:t>OrderPriceType</w:t>
            </w:r>
          </w:p>
        </w:tc>
        <w:tc>
          <w:tcPr>
            <w:shd w:val="clear" w:fill="EFF3EA"/>
            <w:tcW w:w="1982" w:type="dxa"/>
            <w:vAlign w:val="top"/>
          </w:tcPr>
          <w:p>
            <w:pPr>
              <w:pStyle w:val="TableText"/>
              <w:ind w:left="114"/>
              <w:spacing w:before="208" w:line="215" w:lineRule="auto"/>
              <w:rPr/>
            </w:pPr>
            <w:r>
              <w:rPr>
                <w:spacing w:val="-2"/>
              </w:rPr>
              <w:t>Price Type</w:t>
            </w:r>
          </w:p>
        </w:tc>
        <w:tc>
          <w:tcPr>
            <w:shd w:val="clear" w:fill="EFF3EA"/>
            <w:tcW w:w="2972" w:type="dxa"/>
            <w:vAlign w:val="top"/>
          </w:tcPr>
          <w:p>
            <w:pPr>
              <w:pStyle w:val="TableText"/>
              <w:ind w:left="101"/>
              <w:spacing w:before="230" w:line="181" w:lineRule="auto"/>
              <w:rPr/>
            </w:pPr>
            <w:r>
              <w:rPr/>
              <w:t>THOST_FTDC_OPT_LimitPri</w:t>
            </w:r>
            <w:r>
              <w:rPr>
                <w:spacing w:val="-1"/>
              </w:rPr>
              <w:t>ce</w:t>
            </w:r>
          </w:p>
        </w:tc>
        <w:tc>
          <w:tcPr>
            <w:shd w:val="clear" w:fill="EFF3EA"/>
            <w:tcW w:w="1275" w:type="dxa"/>
            <w:vAlign w:val="top"/>
          </w:tcPr>
          <w:p>
            <w:pPr>
              <w:pStyle w:val="TableText"/>
              <w:ind w:left="122"/>
              <w:spacing w:before="231" w:line="180" w:lineRule="auto"/>
              <w:rPr/>
            </w:pPr>
            <w:r>
              <w:rPr>
                <w:spacing w:val="-2"/>
              </w:rPr>
              <w:t>LimitPrice</w:t>
            </w:r>
          </w:p>
        </w:tc>
        <w:tc>
          <w:tcPr>
            <w:shd w:val="clear" w:fill="EFF3EA"/>
            <w:tcW w:w="1565" w:type="dxa"/>
            <w:vAlign w:val="top"/>
          </w:tcPr>
          <w:p>
            <w:pPr>
              <w:pStyle w:val="TableText"/>
              <w:ind w:left="124"/>
              <w:spacing w:before="231" w:line="180" w:lineRule="auto"/>
              <w:rPr/>
            </w:pPr>
            <w:r>
              <w:rPr>
                <w:spacing w:val="-2"/>
              </w:rPr>
              <w:t>LimitPrice</w:t>
            </w:r>
          </w:p>
        </w:tc>
      </w:tr>
      <w:tr>
        <w:trPr>
          <w:trHeight w:val="682" w:hRule="atLeast"/>
        </w:trPr>
        <w:tc>
          <w:tcPr>
            <w:tcW w:w="1958" w:type="dxa"/>
            <w:vAlign w:val="top"/>
          </w:tcPr>
          <w:p>
            <w:pPr>
              <w:pStyle w:val="TableText"/>
              <w:ind w:left="121"/>
              <w:spacing w:before="235" w:line="180" w:lineRule="auto"/>
              <w:rPr/>
            </w:pPr>
            <w:r>
              <w:rPr>
                <w:spacing w:val="-2"/>
              </w:rPr>
              <w:t>LimitPrice</w:t>
            </w:r>
          </w:p>
        </w:tc>
        <w:tc>
          <w:tcPr>
            <w:tcW w:w="1982" w:type="dxa"/>
            <w:vAlign w:val="top"/>
          </w:tcPr>
          <w:p>
            <w:pPr>
              <w:pStyle w:val="TableText"/>
              <w:ind w:left="114"/>
              <w:spacing w:before="235" w:line="180" w:lineRule="auto"/>
              <w:rPr/>
            </w:pPr>
            <w:r>
              <w:rPr>
                <w:spacing w:val="-4"/>
              </w:rPr>
              <w:t>Price</w:t>
            </w:r>
          </w:p>
        </w:tc>
        <w:tc>
          <w:tcPr>
            <w:tcW w:w="2972" w:type="dxa"/>
            <w:vAlign w:val="top"/>
          </w:tcPr>
          <w:p>
            <w:pPr>
              <w:pStyle w:val="TableText"/>
              <w:ind w:left="118"/>
              <w:spacing w:before="235" w:line="180" w:lineRule="auto"/>
              <w:rPr/>
            </w:pPr>
            <w:r>
              <w:rPr>
                <w:spacing w:val="-2"/>
              </w:rPr>
              <w:t>DIYPrice</w:t>
            </w:r>
          </w:p>
        </w:tc>
        <w:tc>
          <w:tcPr>
            <w:tcW w:w="1275" w:type="dxa"/>
            <w:vAlign w:val="top"/>
          </w:tcPr>
          <w:p>
            <w:pPr>
              <w:pStyle w:val="TableText"/>
              <w:ind w:left="122"/>
              <w:spacing w:before="235" w:line="180" w:lineRule="auto"/>
              <w:rPr/>
            </w:pPr>
            <w:r>
              <w:rPr>
                <w:spacing w:val="-2"/>
              </w:rPr>
              <w:t>DIYPrice</w:t>
            </w:r>
          </w:p>
        </w:tc>
        <w:tc>
          <w:tcPr>
            <w:tcW w:w="1565" w:type="dxa"/>
            <w:vAlign w:val="top"/>
          </w:tcPr>
          <w:p>
            <w:pPr>
              <w:pStyle w:val="TableText"/>
              <w:ind w:left="124"/>
              <w:spacing w:before="235" w:line="180" w:lineRule="auto"/>
              <w:rPr/>
            </w:pPr>
            <w:r>
              <w:rPr>
                <w:spacing w:val="-2"/>
              </w:rPr>
              <w:t>DIYPrice</w:t>
            </w:r>
          </w:p>
        </w:tc>
      </w:tr>
      <w:tr>
        <w:trPr>
          <w:trHeight w:val="684" w:hRule="atLeast"/>
        </w:trPr>
        <w:tc>
          <w:tcPr>
            <w:shd w:val="clear" w:fill="EFF3EA"/>
            <w:tcW w:w="1958" w:type="dxa"/>
            <w:vAlign w:val="top"/>
          </w:tcPr>
          <w:p>
            <w:pPr>
              <w:pStyle w:val="TableText"/>
              <w:ind w:left="104"/>
              <w:spacing w:before="229" w:line="186" w:lineRule="auto"/>
              <w:rPr/>
            </w:pPr>
            <w:r>
              <w:rPr>
                <w:spacing w:val="-1"/>
              </w:rPr>
              <w:t>TimeCondition</w:t>
            </w:r>
          </w:p>
        </w:tc>
        <w:tc>
          <w:tcPr>
            <w:shd w:val="clear" w:fill="EFF3EA"/>
            <w:tcW w:w="1982" w:type="dxa"/>
            <w:vAlign w:val="top"/>
          </w:tcPr>
          <w:p>
            <w:pPr>
              <w:pStyle w:val="TableText"/>
              <w:ind w:left="99"/>
              <w:spacing w:before="228" w:line="187" w:lineRule="auto"/>
              <w:rPr/>
            </w:pPr>
            <w:r>
              <w:rPr>
                <w:spacing w:val="-3"/>
              </w:rPr>
              <w:t>Valid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3"/>
              </w:rPr>
              <w:t>Date</w:t>
            </w:r>
          </w:p>
        </w:tc>
        <w:tc>
          <w:tcPr>
            <w:shd w:val="clear" w:fill="EFF3EA"/>
            <w:tcW w:w="2972" w:type="dxa"/>
            <w:vAlign w:val="top"/>
          </w:tcPr>
          <w:p>
            <w:pPr>
              <w:pStyle w:val="TableText"/>
              <w:ind w:left="101"/>
              <w:spacing w:before="237" w:line="179" w:lineRule="auto"/>
              <w:rPr/>
            </w:pPr>
            <w:r>
              <w:rPr>
                <w:spacing w:val="-1"/>
              </w:rPr>
              <w:t>THOST_FTDC_TC_IOC</w:t>
            </w:r>
          </w:p>
        </w:tc>
        <w:tc>
          <w:tcPr>
            <w:shd w:val="clear" w:fill="EFF3EA"/>
            <w:tcW w:w="1275" w:type="dxa"/>
            <w:vAlign w:val="top"/>
          </w:tcPr>
          <w:p>
            <w:pPr>
              <w:pStyle w:val="TableText"/>
              <w:ind w:left="122"/>
              <w:spacing w:before="237" w:line="179" w:lineRule="auto"/>
              <w:rPr/>
            </w:pPr>
            <w:r>
              <w:rPr>
                <w:spacing w:val="-4"/>
              </w:rPr>
              <w:t>IOC</w:t>
            </w:r>
          </w:p>
        </w:tc>
        <w:tc>
          <w:tcPr>
            <w:shd w:val="clear" w:fill="EFF3EA"/>
            <w:tcW w:w="1565" w:type="dxa"/>
            <w:vAlign w:val="top"/>
          </w:tcPr>
          <w:p>
            <w:pPr>
              <w:pStyle w:val="TableText"/>
              <w:ind w:left="116"/>
              <w:spacing w:before="237" w:line="179" w:lineRule="auto"/>
              <w:rPr/>
            </w:pPr>
            <w:r>
              <w:rPr>
                <w:spacing w:val="-3"/>
              </w:rPr>
              <w:t>GFD</w:t>
            </w:r>
          </w:p>
        </w:tc>
      </w:tr>
      <w:tr>
        <w:trPr>
          <w:trHeight w:val="681" w:hRule="atLeast"/>
        </w:trPr>
        <w:tc>
          <w:tcPr>
            <w:shd w:val="clear" w:fill="EFF3EA"/>
            <w:tcW w:w="1958" w:type="dxa"/>
            <w:vAlign w:val="top"/>
          </w:tcPr>
          <w:p>
            <w:pPr>
              <w:pStyle w:val="TableText"/>
              <w:ind w:left="106"/>
              <w:spacing w:before="228" w:line="187" w:lineRule="auto"/>
              <w:rPr/>
            </w:pPr>
            <w:r>
              <w:rPr>
                <w:spacing w:val="-1"/>
              </w:rPr>
              <w:t>VolumeCondition</w:t>
            </w:r>
          </w:p>
        </w:tc>
        <w:tc>
          <w:tcPr>
            <w:shd w:val="clear" w:fill="EFF3EA"/>
            <w:tcW w:w="1982" w:type="dxa"/>
            <w:vAlign w:val="top"/>
          </w:tcPr>
          <w:p>
            <w:pPr>
              <w:pStyle w:val="TableText"/>
              <w:ind w:left="100"/>
              <w:spacing w:before="239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"/>
              </w:rPr>
              <w:t>Volume Type</w:t>
            </w:r>
          </w:p>
        </w:tc>
        <w:tc>
          <w:tcPr>
            <w:shd w:val="clear" w:fill="EFF3EA"/>
            <w:tcW w:w="2972" w:type="dxa"/>
            <w:vAlign w:val="top"/>
          </w:tcPr>
          <w:p>
            <w:pPr>
              <w:pStyle w:val="TableText"/>
              <w:ind w:left="101"/>
              <w:spacing w:before="213" w:line="215" w:lineRule="auto"/>
              <w:rPr/>
            </w:pPr>
            <w:r>
              <w:rPr>
                <w:spacing w:val="-1"/>
              </w:rPr>
              <w:t>THOST_FTDC_VC_AV/MV</w:t>
            </w:r>
          </w:p>
        </w:tc>
        <w:tc>
          <w:tcPr>
            <w:shd w:val="clear" w:fill="EFF3EA"/>
            <w:tcW w:w="1275" w:type="dxa"/>
            <w:vAlign w:val="top"/>
          </w:tcPr>
          <w:p>
            <w:pPr>
              <w:pStyle w:val="TableText"/>
              <w:ind w:left="114"/>
              <w:spacing w:before="237" w:line="179" w:lineRule="auto"/>
              <w:rPr/>
            </w:pPr>
            <w:r>
              <w:rPr>
                <w:spacing w:val="-5"/>
              </w:rPr>
              <w:t>CV</w:t>
            </w:r>
          </w:p>
        </w:tc>
        <w:tc>
          <w:tcPr>
            <w:shd w:val="clear" w:fill="EFF3EA"/>
            <w:tcW w:w="1565" w:type="dxa"/>
            <w:vAlign w:val="top"/>
          </w:tcPr>
          <w:p>
            <w:pPr>
              <w:pStyle w:val="TableText"/>
              <w:ind w:left="110"/>
              <w:spacing w:before="238" w:line="178" w:lineRule="auto"/>
              <w:rPr/>
            </w:pPr>
            <w:r>
              <w:rPr>
                <w:spacing w:val="-2"/>
              </w:rPr>
              <w:t>AV</w:t>
            </w:r>
          </w:p>
        </w:tc>
      </w:tr>
      <w:tr>
        <w:trPr>
          <w:trHeight w:val="1038" w:hRule="atLeast"/>
        </w:trPr>
        <w:tc>
          <w:tcPr>
            <w:shd w:val="clear" w:fill="EFF3EA"/>
            <w:tcW w:w="1958" w:type="dxa"/>
            <w:vAlign w:val="top"/>
          </w:tcPr>
          <w:p>
            <w:pPr>
              <w:pStyle w:val="TableText"/>
              <w:ind w:left="112" w:right="213"/>
              <w:spacing w:before="215" w:line="331" w:lineRule="auto"/>
              <w:rPr/>
            </w:pPr>
            <w:r>
              <w:rPr>
                <w:spacing w:val="-1"/>
              </w:rPr>
              <w:t>ContingentConditi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on</w:t>
            </w:r>
          </w:p>
        </w:tc>
        <w:tc>
          <w:tcPr>
            <w:shd w:val="clear" w:fill="EFF3EA"/>
            <w:tcW w:w="1982" w:type="dxa"/>
            <w:vAlign w:val="top"/>
          </w:tcPr>
          <w:p>
            <w:pPr>
              <w:pStyle w:val="TableText"/>
              <w:ind w:left="107"/>
              <w:spacing w:before="242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2"/>
              </w:rPr>
              <w:t>Contingent</w:t>
            </w:r>
          </w:p>
          <w:p>
            <w:pPr>
              <w:pStyle w:val="TableText"/>
              <w:ind w:left="107"/>
              <w:spacing w:before="115" w:line="18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2"/>
              </w:rPr>
              <w:t>Condition</w:t>
            </w:r>
          </w:p>
        </w:tc>
        <w:tc>
          <w:tcPr>
            <w:shd w:val="clear" w:fill="EFF3EA"/>
            <w:tcW w:w="2972" w:type="dxa"/>
            <w:vAlign w:val="top"/>
          </w:tcPr>
          <w:p>
            <w:pPr>
              <w:pStyle w:val="TableText"/>
              <w:ind w:left="101"/>
              <w:spacing w:before="215" w:line="215" w:lineRule="auto"/>
              <w:rPr/>
            </w:pPr>
            <w:r>
              <w:rPr/>
              <w:t>THOST_FTDC_CC_Immedi</w:t>
            </w:r>
            <w:r>
              <w:rPr>
                <w:spacing w:val="-1"/>
              </w:rPr>
              <w:t>ately</w:t>
            </w:r>
          </w:p>
        </w:tc>
        <w:tc>
          <w:tcPr>
            <w:shd w:val="clear" w:fill="EFF3EA"/>
            <w:tcW w:w="1275" w:type="dxa"/>
            <w:vAlign w:val="top"/>
          </w:tcPr>
          <w:p>
            <w:pPr>
              <w:pStyle w:val="TableText"/>
              <w:ind w:left="107" w:right="136" w:firstLine="14"/>
              <w:spacing w:before="214" w:line="315" w:lineRule="auto"/>
              <w:rPr/>
            </w:pPr>
            <w:r>
              <w:rPr>
                <w:spacing w:val="-3"/>
              </w:rPr>
              <w:t>Immediatel</w:t>
            </w:r>
            <w:r>
              <w:rPr>
                <w:spacing w:val="8"/>
              </w:rPr>
              <w:t xml:space="preserve"> </w:t>
            </w:r>
            <w:r>
              <w:rPr/>
              <w:t>y</w:t>
            </w:r>
          </w:p>
        </w:tc>
        <w:tc>
          <w:tcPr>
            <w:shd w:val="clear" w:fill="EFF3EA"/>
            <w:tcW w:w="1565" w:type="dxa"/>
            <w:vAlign w:val="top"/>
          </w:tcPr>
          <w:p>
            <w:pPr>
              <w:pStyle w:val="TableText"/>
              <w:ind w:left="126" w:right="157" w:hanging="18"/>
              <w:spacing w:before="242" w:line="28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"/>
              </w:rPr>
              <w:t>Touch/Touch</w:t>
            </w:r>
            <w:r>
              <w:rPr>
                <w:sz w:val="24"/>
                <w:szCs w:val="24"/>
                <w:spacing w:val="7"/>
              </w:rPr>
              <w:t xml:space="preserve"> </w:t>
            </w:r>
            <w:r>
              <w:rPr>
                <w:sz w:val="24"/>
                <w:szCs w:val="24"/>
                <w:spacing w:val="-3"/>
              </w:rPr>
              <w:t>Profit</w:t>
            </w:r>
          </w:p>
        </w:tc>
      </w:tr>
      <w:tr>
        <w:trPr>
          <w:trHeight w:val="693" w:hRule="atLeast"/>
        </w:trPr>
        <w:tc>
          <w:tcPr>
            <w:shd w:val="clear" w:fill="EFF3EA"/>
            <w:tcW w:w="3940" w:type="dxa"/>
            <w:vAlign w:val="top"/>
            <w:gridSpan w:val="2"/>
          </w:tcPr>
          <w:p>
            <w:pPr>
              <w:pStyle w:val="TableText"/>
              <w:ind w:left="106"/>
              <w:spacing w:before="259" w:line="266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  <w:position w:val="1"/>
              </w:rPr>
              <w:t>Additional conditions</w:t>
            </w:r>
          </w:p>
        </w:tc>
        <w:tc>
          <w:tcPr>
            <w:shd w:val="clear" w:fill="EFF3EA"/>
            <w:tcW w:w="2972" w:type="dxa"/>
            <w:vAlign w:val="top"/>
          </w:tcPr>
          <w:p>
            <w:pPr>
              <w:pStyle w:val="TableText"/>
              <w:ind w:left="118"/>
              <w:spacing w:before="236" w:line="187" w:lineRule="auto"/>
              <w:rPr/>
            </w:pPr>
            <w:r>
              <w:rPr>
                <w:spacing w:val="-3"/>
              </w:rPr>
              <w:t>MinVolume</w:t>
            </w:r>
          </w:p>
        </w:tc>
        <w:tc>
          <w:tcPr>
            <w:shd w:val="clear" w:fill="EFF3EA"/>
            <w:tcW w:w="127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EFF3EA"/>
            <w:tcW w:w="1565" w:type="dxa"/>
            <w:vAlign w:val="top"/>
          </w:tcPr>
          <w:p>
            <w:pPr>
              <w:pStyle w:val="TableText"/>
              <w:ind w:left="114"/>
              <w:spacing w:before="221" w:line="215" w:lineRule="auto"/>
              <w:rPr/>
            </w:pPr>
            <w:r>
              <w:rPr>
                <w:spacing w:val="-1"/>
              </w:rPr>
              <w:t>StopPrice</w:t>
            </w:r>
          </w:p>
        </w:tc>
      </w:tr>
    </w:tbl>
    <w:p>
      <w:pPr>
        <w:pStyle w:val="BodyText"/>
        <w:spacing w:line="275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ind w:left="128" w:right="5063" w:hanging="9"/>
        <w:spacing w:before="71" w:line="443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The CFFEX five-range</w:t>
      </w:r>
      <w:r>
        <w:rPr>
          <w:rFonts w:ascii="Calibri" w:hAnsi="Calibri" w:eastAsia="Calibri" w:cs="Calibri"/>
          <w:sz w:val="22"/>
          <w:szCs w:val="22"/>
          <w:spacing w:val="13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instructions’ combination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rule</w:t>
      </w:r>
      <w:r>
        <w:rPr>
          <w:rFonts w:ascii="SimSun" w:hAnsi="SimSun" w:eastAsia="SimSun" w:cs="SimSun"/>
          <w:sz w:val="22"/>
          <w:szCs w:val="22"/>
          <w:spacing w:val="-2"/>
        </w:rPr>
        <w:t>：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CFFEX-AnyPrice to</w:t>
      </w:r>
      <w:r>
        <w:rPr>
          <w:rFonts w:ascii="Calibri" w:hAnsi="Calibri" w:eastAsia="Calibri" w:cs="Calibri"/>
          <w:sz w:val="24"/>
          <w:szCs w:val="24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Limit</w:t>
      </w:r>
      <w:r>
        <w:rPr>
          <w:rFonts w:ascii="Calibri" w:hAnsi="Calibri" w:eastAsia="Calibri" w:cs="Calibri"/>
          <w:sz w:val="24"/>
          <w:szCs w:val="24"/>
          <w:spacing w:val="-2"/>
        </w:rPr>
        <w:t>Price</w:t>
      </w:r>
    </w:p>
    <w:p>
      <w:pPr>
        <w:ind w:left="151"/>
        <w:spacing w:line="225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■  </w:t>
      </w:r>
      <w:r>
        <w:rPr>
          <w:rFonts w:ascii="Calibri" w:hAnsi="Calibri" w:eastAsia="Calibri" w:cs="Calibri"/>
          <w:sz w:val="24"/>
          <w:szCs w:val="24"/>
          <w:spacing w:val="-2"/>
        </w:rPr>
        <w:t>THOST_FTDC_OPT_AnyPrice</w:t>
      </w:r>
    </w:p>
    <w:p>
      <w:pPr>
        <w:ind w:left="151"/>
        <w:spacing w:before="223" w:line="212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■  </w:t>
      </w:r>
      <w:r>
        <w:rPr>
          <w:rFonts w:ascii="Calibri" w:hAnsi="Calibri" w:eastAsia="Calibri" w:cs="Calibri"/>
          <w:sz w:val="24"/>
          <w:szCs w:val="24"/>
          <w:spacing w:val="-2"/>
        </w:rPr>
        <w:t>THOST_FTDC_TC_GFD</w:t>
      </w:r>
    </w:p>
    <w:p>
      <w:pPr>
        <w:ind w:left="151"/>
        <w:spacing w:before="238" w:line="212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■  </w:t>
      </w:r>
      <w:r>
        <w:rPr>
          <w:rFonts w:ascii="Calibri" w:hAnsi="Calibri" w:eastAsia="Calibri" w:cs="Calibri"/>
          <w:sz w:val="24"/>
          <w:szCs w:val="24"/>
          <w:spacing w:val="-2"/>
        </w:rPr>
        <w:t>THOST_FTDC_VC_AV</w:t>
      </w:r>
    </w:p>
    <w:p>
      <w:pPr>
        <w:ind w:left="128"/>
        <w:spacing w:before="259" w:line="214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2"/>
        </w:rPr>
        <w:t>CFFEX- five-range</w:t>
      </w:r>
      <w:r>
        <w:rPr>
          <w:rFonts w:ascii="Calibri" w:hAnsi="Calibri" w:eastAsia="Calibri" w:cs="Calibri"/>
          <w:sz w:val="24"/>
          <w:szCs w:val="24"/>
          <w:spacing w:val="2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market</w:t>
      </w:r>
      <w:r>
        <w:rPr>
          <w:rFonts w:ascii="Calibri" w:hAnsi="Calibri" w:eastAsia="Calibri" w:cs="Calibri"/>
          <w:sz w:val="24"/>
          <w:szCs w:val="24"/>
          <w:spacing w:val="2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Price</w:t>
      </w:r>
    </w:p>
    <w:p>
      <w:pPr>
        <w:ind w:left="151"/>
        <w:spacing w:before="233" w:line="212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■  </w:t>
      </w:r>
      <w:r>
        <w:rPr>
          <w:rFonts w:ascii="Calibri" w:hAnsi="Calibri" w:eastAsia="Calibri" w:cs="Calibri"/>
          <w:sz w:val="24"/>
          <w:szCs w:val="24"/>
          <w:spacing w:val="-1"/>
        </w:rPr>
        <w:t>THOST_FTDC_OPT_FiveLevelPri</w:t>
      </w:r>
      <w:r>
        <w:rPr>
          <w:rFonts w:ascii="Calibri" w:hAnsi="Calibri" w:eastAsia="Calibri" w:cs="Calibri"/>
          <w:sz w:val="24"/>
          <w:szCs w:val="24"/>
          <w:spacing w:val="-2"/>
        </w:rPr>
        <w:t>ce</w:t>
      </w:r>
    </w:p>
    <w:p>
      <w:pPr>
        <w:ind w:left="151"/>
        <w:spacing w:before="241" w:line="212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■  </w:t>
      </w:r>
      <w:r>
        <w:rPr>
          <w:rFonts w:ascii="Calibri" w:hAnsi="Calibri" w:eastAsia="Calibri" w:cs="Calibri"/>
          <w:sz w:val="24"/>
          <w:szCs w:val="24"/>
          <w:spacing w:val="-2"/>
        </w:rPr>
        <w:t>THOST_FTDC_TC_IOC</w:t>
      </w:r>
    </w:p>
    <w:p>
      <w:pPr>
        <w:ind w:left="151"/>
        <w:spacing w:before="238" w:line="212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■  </w:t>
      </w:r>
      <w:r>
        <w:rPr>
          <w:rFonts w:ascii="Calibri" w:hAnsi="Calibri" w:eastAsia="Calibri" w:cs="Calibri"/>
          <w:sz w:val="24"/>
          <w:szCs w:val="24"/>
          <w:spacing w:val="-2"/>
        </w:rPr>
        <w:t>THOST_FTDC_VC_AV</w:t>
      </w:r>
    </w:p>
    <w:p>
      <w:pPr>
        <w:ind w:left="150" w:right="5570" w:hanging="22"/>
        <w:spacing w:before="260" w:line="342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2"/>
        </w:rPr>
        <w:t>CFFEX- five-range</w:t>
      </w:r>
      <w:r>
        <w:rPr>
          <w:rFonts w:ascii="Calibri" w:hAnsi="Calibri" w:eastAsia="Calibri" w:cs="Calibri"/>
          <w:sz w:val="24"/>
          <w:szCs w:val="24"/>
          <w:spacing w:val="2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market</w:t>
      </w:r>
      <w:r>
        <w:rPr>
          <w:rFonts w:ascii="Calibri" w:hAnsi="Calibri" w:eastAsia="Calibri" w:cs="Calibri"/>
          <w:sz w:val="24"/>
          <w:szCs w:val="24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Price to</w:t>
      </w:r>
      <w:r>
        <w:rPr>
          <w:rFonts w:ascii="Calibri" w:hAnsi="Calibri" w:eastAsia="Calibri" w:cs="Calibri"/>
          <w:sz w:val="24"/>
          <w:szCs w:val="24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LimitPrice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■  </w:t>
      </w:r>
      <w:r>
        <w:rPr>
          <w:rFonts w:ascii="Calibri" w:hAnsi="Calibri" w:eastAsia="Calibri" w:cs="Calibri"/>
          <w:sz w:val="24"/>
          <w:szCs w:val="24"/>
          <w:spacing w:val="-1"/>
        </w:rPr>
        <w:t>THOST_FTDC_OPT_FiveLevelPri</w:t>
      </w:r>
      <w:r>
        <w:rPr>
          <w:rFonts w:ascii="Calibri" w:hAnsi="Calibri" w:eastAsia="Calibri" w:cs="Calibri"/>
          <w:sz w:val="24"/>
          <w:szCs w:val="24"/>
          <w:spacing w:val="-2"/>
        </w:rPr>
        <w:t>ce</w:t>
      </w:r>
    </w:p>
    <w:p>
      <w:pPr>
        <w:spacing w:line="342" w:lineRule="auto"/>
        <w:sectPr>
          <w:headerReference w:type="default" r:id="rId45"/>
          <w:footerReference w:type="default" r:id="rId107"/>
          <w:pgSz w:w="11907" w:h="16839"/>
          <w:pgMar w:top="1265" w:right="1137" w:bottom="1248" w:left="801" w:header="958" w:footer="1025" w:gutter="0"/>
        </w:sectPr>
        <w:rPr>
          <w:rFonts w:ascii="Calibri" w:hAnsi="Calibri" w:eastAsia="Calibri" w:cs="Calibri"/>
          <w:sz w:val="24"/>
          <w:szCs w:val="24"/>
        </w:rPr>
      </w:pPr>
    </w:p>
    <w:p>
      <w:pPr>
        <w:ind w:left="32"/>
        <w:spacing w:before="197" w:line="212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■  </w:t>
      </w:r>
      <w:r>
        <w:rPr>
          <w:rFonts w:ascii="Calibri" w:hAnsi="Calibri" w:eastAsia="Calibri" w:cs="Calibri"/>
          <w:sz w:val="24"/>
          <w:szCs w:val="24"/>
          <w:spacing w:val="-2"/>
        </w:rPr>
        <w:t>THOST_FTDC_TC_GFD</w:t>
      </w:r>
    </w:p>
    <w:p>
      <w:pPr>
        <w:ind w:left="32"/>
        <w:spacing w:before="240" w:line="212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■  </w:t>
      </w:r>
      <w:r>
        <w:rPr>
          <w:rFonts w:ascii="Calibri" w:hAnsi="Calibri" w:eastAsia="Calibri" w:cs="Calibri"/>
          <w:sz w:val="24"/>
          <w:szCs w:val="24"/>
          <w:spacing w:val="-2"/>
        </w:rPr>
        <w:t>THOST_FTDC_VC_AV</w:t>
      </w:r>
    </w:p>
    <w:p>
      <w:pPr>
        <w:ind w:left="9"/>
        <w:spacing w:before="281" w:line="180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3"/>
        </w:rPr>
        <w:t>CFFEX-</w:t>
      </w:r>
      <w:r>
        <w:rPr>
          <w:rFonts w:ascii="Calibri" w:hAnsi="Calibri" w:eastAsia="Calibri" w:cs="Calibri"/>
          <w:sz w:val="24"/>
          <w:szCs w:val="24"/>
          <w:spacing w:val="34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BestPrice</w:t>
      </w:r>
    </w:p>
    <w:p>
      <w:pPr>
        <w:ind w:left="32"/>
        <w:spacing w:before="252" w:line="212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■  </w:t>
      </w:r>
      <w:r>
        <w:rPr>
          <w:rFonts w:ascii="Calibri" w:hAnsi="Calibri" w:eastAsia="Calibri" w:cs="Calibri"/>
          <w:sz w:val="24"/>
          <w:szCs w:val="24"/>
          <w:spacing w:val="-1"/>
        </w:rPr>
        <w:t>THOST_FTDC_OPT_Best</w:t>
      </w:r>
      <w:r>
        <w:rPr>
          <w:rFonts w:ascii="Calibri" w:hAnsi="Calibri" w:eastAsia="Calibri" w:cs="Calibri"/>
          <w:sz w:val="24"/>
          <w:szCs w:val="24"/>
          <w:spacing w:val="-2"/>
        </w:rPr>
        <w:t>Price</w:t>
      </w:r>
    </w:p>
    <w:p>
      <w:pPr>
        <w:ind w:left="32"/>
        <w:spacing w:before="238" w:line="212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■  </w:t>
      </w:r>
      <w:r>
        <w:rPr>
          <w:rFonts w:ascii="Calibri" w:hAnsi="Calibri" w:eastAsia="Calibri" w:cs="Calibri"/>
          <w:sz w:val="24"/>
          <w:szCs w:val="24"/>
          <w:spacing w:val="-2"/>
        </w:rPr>
        <w:t>THOST_FTDC_TC_GFD</w:t>
      </w:r>
    </w:p>
    <w:p>
      <w:pPr>
        <w:ind w:left="32"/>
        <w:spacing w:before="240" w:line="212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■  </w:t>
      </w:r>
      <w:r>
        <w:rPr>
          <w:rFonts w:ascii="Calibri" w:hAnsi="Calibri" w:eastAsia="Calibri" w:cs="Calibri"/>
          <w:sz w:val="24"/>
          <w:szCs w:val="24"/>
          <w:spacing w:val="-2"/>
        </w:rPr>
        <w:t>THOST_FTDC_VC_AV</w:t>
      </w:r>
    </w:p>
    <w:p>
      <w:pPr>
        <w:ind w:left="9"/>
        <w:spacing w:before="257" w:line="302" w:lineRule="exact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2"/>
          <w:position w:val="1"/>
        </w:rPr>
        <w:t>CFFEX-</w:t>
      </w:r>
      <w:r>
        <w:rPr>
          <w:rFonts w:ascii="Calibri" w:hAnsi="Calibri" w:eastAsia="Calibri" w:cs="Calibri"/>
          <w:sz w:val="24"/>
          <w:szCs w:val="24"/>
          <w:spacing w:val="22"/>
          <w:position w:val="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  <w:position w:val="1"/>
        </w:rPr>
        <w:t>BestPrice to</w:t>
      </w:r>
      <w:r>
        <w:rPr>
          <w:rFonts w:ascii="Calibri" w:hAnsi="Calibri" w:eastAsia="Calibri" w:cs="Calibri"/>
          <w:sz w:val="24"/>
          <w:szCs w:val="24"/>
          <w:spacing w:val="21"/>
          <w:w w:val="101"/>
          <w:position w:val="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  <w:position w:val="1"/>
        </w:rPr>
        <w:t>LimitPrice</w:t>
      </w:r>
    </w:p>
    <w:p>
      <w:pPr>
        <w:ind w:left="32"/>
        <w:spacing w:before="195" w:line="212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■  </w:t>
      </w:r>
      <w:r>
        <w:rPr>
          <w:rFonts w:ascii="Calibri" w:hAnsi="Calibri" w:eastAsia="Calibri" w:cs="Calibri"/>
          <w:sz w:val="24"/>
          <w:szCs w:val="24"/>
          <w:spacing w:val="-1"/>
        </w:rPr>
        <w:t>THOST_FTDC_OPT_Best</w:t>
      </w:r>
      <w:r>
        <w:rPr>
          <w:rFonts w:ascii="Calibri" w:hAnsi="Calibri" w:eastAsia="Calibri" w:cs="Calibri"/>
          <w:sz w:val="24"/>
          <w:szCs w:val="24"/>
          <w:spacing w:val="-2"/>
        </w:rPr>
        <w:t>Price</w:t>
      </w:r>
    </w:p>
    <w:p>
      <w:pPr>
        <w:ind w:left="32"/>
        <w:spacing w:before="238" w:line="212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■  </w:t>
      </w:r>
      <w:r>
        <w:rPr>
          <w:rFonts w:ascii="Calibri" w:hAnsi="Calibri" w:eastAsia="Calibri" w:cs="Calibri"/>
          <w:sz w:val="24"/>
          <w:szCs w:val="24"/>
          <w:spacing w:val="-2"/>
        </w:rPr>
        <w:t>THOST_FTDC_TC_GFD</w:t>
      </w:r>
    </w:p>
    <w:p>
      <w:pPr>
        <w:ind w:left="32"/>
        <w:spacing w:before="241" w:line="212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■  </w:t>
      </w:r>
      <w:r>
        <w:rPr>
          <w:rFonts w:ascii="Calibri" w:hAnsi="Calibri" w:eastAsia="Calibri" w:cs="Calibri"/>
          <w:sz w:val="24"/>
          <w:szCs w:val="24"/>
          <w:spacing w:val="-2"/>
        </w:rPr>
        <w:t>THOST_FTDC_VC_AV</w:t>
      </w:r>
    </w:p>
    <w:p>
      <w:pPr>
        <w:ind w:left="4"/>
        <w:spacing w:before="298" w:line="291" w:lineRule="exact"/>
        <w:rPr>
          <w:rFonts w:ascii="Cambria" w:hAnsi="Cambria" w:eastAsia="Cambria" w:cs="Cambria"/>
          <w:sz w:val="24"/>
          <w:szCs w:val="24"/>
        </w:rPr>
      </w:pPr>
      <w:r>
        <w:rPr>
          <w:shd w:val="clear" w:fill="FFFF00"/>
          <w:rFonts w:ascii="Cambria" w:hAnsi="Cambria" w:eastAsia="Cambria" w:cs="Cambria"/>
          <w:sz w:val="24"/>
          <w:szCs w:val="24"/>
          <w:b/>
          <w:bCs/>
          <w:spacing w:val="-2"/>
        </w:rPr>
        <w:t>4.7.4.</w:t>
      </w:r>
      <w:r>
        <w:rPr>
          <w:shd w:val="clear" w:fill="FFFF00"/>
          <w:rFonts w:ascii="Cambria" w:hAnsi="Cambria" w:eastAsia="Cambria" w:cs="Cambria"/>
          <w:sz w:val="24"/>
          <w:szCs w:val="24"/>
          <w:b/>
          <w:bCs/>
          <w:spacing w:val="20"/>
        </w:rPr>
        <w:t xml:space="preserve">  </w:t>
      </w:r>
      <w:r>
        <w:rPr>
          <w:shd w:val="clear" w:fill="FFFF00"/>
          <w:rFonts w:ascii="Cambria" w:hAnsi="Cambria" w:eastAsia="Cambria" w:cs="Cambria"/>
          <w:sz w:val="24"/>
          <w:szCs w:val="24"/>
          <w:b/>
          <w:bCs/>
          <w:spacing w:val="-2"/>
        </w:rPr>
        <w:t>Order Return</w:t>
      </w:r>
    </w:p>
    <w:p>
      <w:pPr>
        <w:spacing w:before="193" w:line="278" w:lineRule="exac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  <w:position w:val="1"/>
        </w:rPr>
        <w:t>The</w:t>
      </w:r>
      <w:r>
        <w:rPr>
          <w:rFonts w:ascii="Calibri" w:hAnsi="Calibri" w:eastAsia="Calibri" w:cs="Calibri"/>
          <w:sz w:val="22"/>
          <w:szCs w:val="22"/>
          <w:spacing w:val="15"/>
          <w:w w:val="101"/>
          <w:position w:val="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  <w:position w:val="1"/>
        </w:rPr>
        <w:t>method onRtnOrder</w:t>
      </w:r>
      <w:r>
        <w:rPr>
          <w:rFonts w:ascii="Calibri" w:hAnsi="Calibri" w:eastAsia="Calibri" w:cs="Calibri"/>
          <w:sz w:val="22"/>
          <w:szCs w:val="22"/>
          <w:spacing w:val="14"/>
          <w:w w:val="101"/>
          <w:position w:val="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  <w:position w:val="1"/>
        </w:rPr>
        <w:t>is</w:t>
      </w:r>
      <w:r>
        <w:rPr>
          <w:rFonts w:ascii="Calibri" w:hAnsi="Calibri" w:eastAsia="Calibri" w:cs="Calibri"/>
          <w:sz w:val="22"/>
          <w:szCs w:val="22"/>
          <w:spacing w:val="16"/>
          <w:w w:val="101"/>
          <w:position w:val="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  <w:position w:val="1"/>
        </w:rPr>
        <w:t>used to</w:t>
      </w:r>
      <w:r>
        <w:rPr>
          <w:rFonts w:ascii="Calibri" w:hAnsi="Calibri" w:eastAsia="Calibri" w:cs="Calibri"/>
          <w:sz w:val="22"/>
          <w:szCs w:val="22"/>
          <w:spacing w:val="18"/>
          <w:position w:val="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  <w:position w:val="1"/>
        </w:rPr>
        <w:t>return an order</w:t>
      </w:r>
      <w:r>
        <w:rPr>
          <w:rFonts w:ascii="Calibri" w:hAnsi="Calibri" w:eastAsia="Calibri" w:cs="Calibri"/>
          <w:sz w:val="22"/>
          <w:szCs w:val="22"/>
          <w:spacing w:val="16"/>
          <w:w w:val="101"/>
          <w:position w:val="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  <w:position w:val="1"/>
        </w:rPr>
        <w:t>return. The data</w:t>
      </w:r>
      <w:r>
        <w:rPr>
          <w:rFonts w:ascii="Calibri" w:hAnsi="Calibri" w:eastAsia="Calibri" w:cs="Calibri"/>
          <w:sz w:val="22"/>
          <w:szCs w:val="22"/>
          <w:spacing w:val="11"/>
          <w:position w:val="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  <w:position w:val="1"/>
        </w:rPr>
        <w:t>struc</w:t>
      </w:r>
      <w:r>
        <w:rPr>
          <w:rFonts w:ascii="Calibri" w:hAnsi="Calibri" w:eastAsia="Calibri" w:cs="Calibri"/>
          <w:sz w:val="22"/>
          <w:szCs w:val="22"/>
          <w:spacing w:val="-2"/>
          <w:position w:val="1"/>
        </w:rPr>
        <w:t>ture</w:t>
      </w:r>
      <w:r>
        <w:rPr>
          <w:rFonts w:ascii="Calibri" w:hAnsi="Calibri" w:eastAsia="Calibri" w:cs="Calibri"/>
          <w:sz w:val="22"/>
          <w:szCs w:val="22"/>
          <w:spacing w:val="13"/>
          <w:position w:val="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  <w:position w:val="1"/>
        </w:rPr>
        <w:t>is</w:t>
      </w:r>
      <w:r>
        <w:rPr>
          <w:rFonts w:ascii="Calibri" w:hAnsi="Calibri" w:eastAsia="Calibri" w:cs="Calibri"/>
          <w:sz w:val="22"/>
          <w:szCs w:val="22"/>
          <w:spacing w:val="8"/>
          <w:position w:val="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  <w:position w:val="1"/>
        </w:rPr>
        <w:t>CThostFtdcOrderField.</w:t>
      </w:r>
    </w:p>
    <w:p>
      <w:pPr>
        <w:ind w:left="14" w:right="504" w:hanging="5"/>
        <w:spacing w:before="280" w:line="315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Order</w:t>
      </w:r>
      <w:r>
        <w:rPr>
          <w:rFonts w:ascii="Calibri" w:hAnsi="Calibri" w:eastAsia="Calibri" w:cs="Calibri"/>
          <w:sz w:val="22"/>
          <w:szCs w:val="22"/>
          <w:spacing w:val="1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return</w:t>
      </w:r>
      <w:r>
        <w:rPr>
          <w:rFonts w:ascii="Calibri" w:hAnsi="Calibri" w:eastAsia="Calibri" w:cs="Calibri"/>
          <w:sz w:val="22"/>
          <w:szCs w:val="22"/>
          <w:spacing w:val="13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is</w:t>
      </w:r>
      <w:r>
        <w:rPr>
          <w:rFonts w:ascii="Calibri" w:hAnsi="Calibri" w:eastAsia="Calibri" w:cs="Calibri"/>
          <w:sz w:val="22"/>
          <w:szCs w:val="22"/>
          <w:spacing w:val="1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used to</w:t>
      </w:r>
      <w:r>
        <w:rPr>
          <w:rFonts w:ascii="Calibri" w:hAnsi="Calibri" w:eastAsia="Calibri" w:cs="Calibri"/>
          <w:sz w:val="22"/>
          <w:szCs w:val="22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notify the client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program about</w:t>
      </w:r>
      <w:r>
        <w:rPr>
          <w:rFonts w:ascii="Calibri" w:hAnsi="Calibri" w:eastAsia="Calibri" w:cs="Calibri"/>
          <w:sz w:val="22"/>
          <w:szCs w:val="22"/>
          <w:spacing w:val="-2"/>
        </w:rPr>
        <w:t xml:space="preserve"> an order’s</w:t>
      </w:r>
      <w:r>
        <w:rPr>
          <w:rFonts w:ascii="Calibri" w:hAnsi="Calibri" w:eastAsia="Calibri" w:cs="Calibri"/>
          <w:sz w:val="22"/>
          <w:szCs w:val="22"/>
          <w:spacing w:val="1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latest</w:t>
      </w:r>
      <w:r>
        <w:rPr>
          <w:rFonts w:ascii="Calibri" w:hAnsi="Calibri" w:eastAsia="Calibri" w:cs="Calibri"/>
          <w:sz w:val="22"/>
          <w:szCs w:val="22"/>
          <w:spacing w:val="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status,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e.g.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submitted,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canceled,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not-queuing, and filled, etc.</w:t>
      </w:r>
      <w:r>
        <w:rPr>
          <w:rFonts w:ascii="Calibri" w:hAnsi="Calibri" w:eastAsia="Calibri" w:cs="Calibri"/>
          <w:sz w:val="22"/>
          <w:szCs w:val="22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Each time the order</w:t>
      </w:r>
      <w:r>
        <w:rPr>
          <w:rFonts w:ascii="Calibri" w:hAnsi="Calibri" w:eastAsia="Calibri" w:cs="Calibri"/>
          <w:sz w:val="22"/>
          <w:szCs w:val="22"/>
          <w:spacing w:val="1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status</w:t>
      </w:r>
      <w:r>
        <w:rPr>
          <w:rFonts w:ascii="Calibri" w:hAnsi="Calibri" w:eastAsia="Calibri" w:cs="Calibri"/>
          <w:sz w:val="22"/>
          <w:szCs w:val="22"/>
          <w:spacing w:val="1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is</w:t>
      </w:r>
      <w:r>
        <w:rPr>
          <w:rFonts w:ascii="Calibri" w:hAnsi="Calibri" w:eastAsia="Calibri" w:cs="Calibri"/>
          <w:sz w:val="22"/>
          <w:szCs w:val="22"/>
          <w:spacing w:val="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change</w:t>
      </w:r>
      <w:r>
        <w:rPr>
          <w:rFonts w:ascii="Calibri" w:hAnsi="Calibri" w:eastAsia="Calibri" w:cs="Calibri"/>
          <w:sz w:val="22"/>
          <w:szCs w:val="22"/>
          <w:spacing w:val="-2"/>
        </w:rPr>
        <w:t>d, this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method</w:t>
      </w:r>
      <w:r>
        <w:rPr>
          <w:rFonts w:ascii="Calibri" w:hAnsi="Calibri" w:eastAsia="Calibri" w:cs="Calibri"/>
          <w:sz w:val="22"/>
          <w:szCs w:val="22"/>
          <w:spacing w:val="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will</w:t>
      </w:r>
      <w:r>
        <w:rPr>
          <w:rFonts w:ascii="Calibri" w:hAnsi="Calibri" w:eastAsia="Calibri" w:cs="Calibri"/>
          <w:sz w:val="22"/>
          <w:szCs w:val="22"/>
          <w:spacing w:val="1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be</w:t>
      </w:r>
      <w:r>
        <w:rPr>
          <w:rFonts w:ascii="Calibri" w:hAnsi="Calibri" w:eastAsia="Calibri" w:cs="Calibri"/>
          <w:sz w:val="22"/>
          <w:szCs w:val="22"/>
          <w:spacing w:val="1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invoked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once.</w:t>
      </w:r>
    </w:p>
    <w:p>
      <w:pPr>
        <w:spacing w:before="211" w:line="215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b/>
          <w:bCs/>
        </w:rPr>
        <w:t>VolumeTotalOriginal &amp; VolumeTraded &amp; VolumeTo</w:t>
      </w: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tal</w:t>
      </w:r>
    </w:p>
    <w:p>
      <w:pPr>
        <w:pStyle w:val="BodyText"/>
        <w:spacing w:line="252" w:lineRule="auto"/>
        <w:rPr/>
      </w:pPr>
      <w:r/>
    </w:p>
    <w:p>
      <w:pPr>
        <w:spacing w:before="68" w:line="215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>The above three fields ar</w:t>
      </w:r>
      <w:r>
        <w:rPr>
          <w:rFonts w:ascii="Calibri" w:hAnsi="Calibri" w:eastAsia="Calibri" w:cs="Calibri"/>
          <w:sz w:val="22"/>
          <w:szCs w:val="22"/>
          <w:spacing w:val="-1"/>
        </w:rPr>
        <w:t>e the original volume, filled volume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and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remaining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unfilled</w:t>
      </w:r>
      <w:r>
        <w:rPr>
          <w:rFonts w:ascii="Calibri" w:hAnsi="Calibri" w:eastAsia="Calibri" w:cs="Calibri"/>
          <w:sz w:val="22"/>
          <w:szCs w:val="22"/>
          <w:spacing w:val="3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volume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of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an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order.</w:t>
      </w:r>
    </w:p>
    <w:p>
      <w:pPr>
        <w:pStyle w:val="BodyText"/>
        <w:spacing w:line="250" w:lineRule="auto"/>
        <w:rPr/>
      </w:pPr>
      <w:r/>
    </w:p>
    <w:p>
      <w:pPr>
        <w:ind w:left="17"/>
        <w:spacing w:before="67" w:line="222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If one order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is filled several times, each</w:t>
      </w:r>
      <w:r>
        <w:rPr>
          <w:rFonts w:ascii="Calibri" w:hAnsi="Calibri" w:eastAsia="Calibri" w:cs="Calibri"/>
          <w:sz w:val="22"/>
          <w:szCs w:val="22"/>
          <w:spacing w:val="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transaction</w:t>
      </w:r>
      <w:r>
        <w:rPr>
          <w:rFonts w:ascii="Calibri" w:hAnsi="Calibri" w:eastAsia="Calibri" w:cs="Calibri"/>
          <w:sz w:val="22"/>
          <w:szCs w:val="22"/>
          <w:spacing w:val="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will</w:t>
      </w:r>
      <w:r>
        <w:rPr>
          <w:rFonts w:ascii="Calibri" w:hAnsi="Calibri" w:eastAsia="Calibri" w:cs="Calibri"/>
          <w:sz w:val="22"/>
          <w:szCs w:val="22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have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one</w:t>
      </w:r>
      <w:r>
        <w:rPr>
          <w:rFonts w:ascii="Calibri" w:hAnsi="Calibri" w:eastAsia="Calibri" w:cs="Calibri"/>
          <w:sz w:val="22"/>
          <w:szCs w:val="22"/>
          <w:spacing w:val="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order</w:t>
      </w:r>
      <w:r>
        <w:rPr>
          <w:rFonts w:ascii="Calibri" w:hAnsi="Calibri" w:eastAsia="Calibri" w:cs="Calibri"/>
          <w:sz w:val="22"/>
          <w:szCs w:val="22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return.</w:t>
      </w:r>
    </w:p>
    <w:p>
      <w:pPr>
        <w:pStyle w:val="BodyText"/>
        <w:spacing w:line="241" w:lineRule="auto"/>
        <w:rPr/>
      </w:pPr>
      <w:r/>
    </w:p>
    <w:p>
      <w:pPr>
        <w:ind w:left="8" w:right="636" w:hanging="3"/>
        <w:spacing w:before="68" w:line="312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When a conditional order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is executed, the</w:t>
      </w:r>
      <w:r>
        <w:rPr>
          <w:rFonts w:ascii="Calibri" w:hAnsi="Calibri" w:eastAsia="Calibri" w:cs="Calibri"/>
          <w:sz w:val="22"/>
          <w:szCs w:val="22"/>
          <w:spacing w:val="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trading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kernel</w:t>
      </w:r>
      <w:r>
        <w:rPr>
          <w:rFonts w:ascii="Calibri" w:hAnsi="Calibri" w:eastAsia="Calibri" w:cs="Calibri"/>
          <w:sz w:val="22"/>
          <w:szCs w:val="22"/>
          <w:spacing w:val="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will</w:t>
      </w:r>
      <w:r>
        <w:rPr>
          <w:rFonts w:ascii="Calibri" w:hAnsi="Calibri" w:eastAsia="Calibri" w:cs="Calibri"/>
          <w:sz w:val="22"/>
          <w:szCs w:val="22"/>
          <w:spacing w:val="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validate the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order.</w:t>
      </w:r>
      <w:r>
        <w:rPr>
          <w:rFonts w:ascii="Calibri" w:hAnsi="Calibri" w:eastAsia="Calibri" w:cs="Calibri"/>
          <w:sz w:val="22"/>
          <w:szCs w:val="22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If</w:t>
      </w:r>
      <w:r>
        <w:rPr>
          <w:rFonts w:ascii="Calibri" w:hAnsi="Calibri" w:eastAsia="Calibri" w:cs="Calibri"/>
          <w:sz w:val="22"/>
          <w:szCs w:val="22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it</w:t>
      </w:r>
      <w:r>
        <w:rPr>
          <w:rFonts w:ascii="Calibri" w:hAnsi="Calibri" w:eastAsia="Calibri" w:cs="Calibri"/>
          <w:sz w:val="22"/>
          <w:szCs w:val="22"/>
          <w:spacing w:val="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fails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the</w:t>
      </w:r>
      <w:r>
        <w:rPr>
          <w:rFonts w:ascii="Calibri" w:hAnsi="Calibri" w:eastAsia="Calibri" w:cs="Calibri"/>
          <w:sz w:val="22"/>
          <w:szCs w:val="22"/>
          <w:spacing w:val="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validation,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OnRtnErrorConditionalOrder will</w:t>
      </w:r>
      <w:r>
        <w:rPr>
          <w:rFonts w:ascii="Calibri" w:hAnsi="Calibri" w:eastAsia="Calibri" w:cs="Calibri"/>
          <w:sz w:val="22"/>
          <w:szCs w:val="22"/>
          <w:spacing w:val="1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be</w:t>
      </w:r>
      <w:r>
        <w:rPr>
          <w:rFonts w:ascii="Calibri" w:hAnsi="Calibri" w:eastAsia="Calibri" w:cs="Calibri"/>
          <w:sz w:val="22"/>
          <w:szCs w:val="22"/>
          <w:spacing w:val="1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invoked and an error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message wi</w:t>
      </w:r>
      <w:r>
        <w:rPr>
          <w:rFonts w:ascii="Calibri" w:hAnsi="Calibri" w:eastAsia="Calibri" w:cs="Calibri"/>
          <w:sz w:val="22"/>
          <w:szCs w:val="22"/>
          <w:spacing w:val="-2"/>
        </w:rPr>
        <w:t>ll</w:t>
      </w:r>
      <w:r>
        <w:rPr>
          <w:rFonts w:ascii="Calibri" w:hAnsi="Calibri" w:eastAsia="Calibri" w:cs="Calibri"/>
          <w:sz w:val="22"/>
          <w:szCs w:val="22"/>
          <w:spacing w:val="1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be</w:t>
      </w:r>
      <w:r>
        <w:rPr>
          <w:rFonts w:ascii="Calibri" w:hAnsi="Calibri" w:eastAsia="Calibri" w:cs="Calibri"/>
          <w:sz w:val="22"/>
          <w:szCs w:val="22"/>
          <w:spacing w:val="1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returned.</w:t>
      </w:r>
    </w:p>
    <w:p>
      <w:pPr>
        <w:pStyle w:val="BodyText"/>
        <w:spacing w:line="332" w:lineRule="auto"/>
        <w:rPr/>
      </w:pPr>
      <w:r/>
    </w:p>
    <w:p>
      <w:pPr>
        <w:pStyle w:val="BodyText"/>
        <w:spacing w:line="333" w:lineRule="auto"/>
        <w:rPr/>
      </w:pPr>
      <w:r/>
    </w:p>
    <w:p>
      <w:pPr>
        <w:ind w:left="7"/>
        <w:spacing w:before="74" w:line="186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b/>
          <w:bCs/>
          <w:spacing w:val="-1"/>
        </w:rPr>
        <w:t>OrderStatus</w:t>
      </w:r>
    </w:p>
    <w:p>
      <w:pPr>
        <w:ind w:left="32"/>
        <w:spacing w:before="250" w:line="226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4"/>
        </w:rPr>
        <w:t>■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4"/>
        </w:rPr>
        <w:t>0</w:t>
      </w:r>
      <w:r>
        <w:rPr>
          <w:rFonts w:ascii="Calibri" w:hAnsi="Calibri" w:eastAsia="Calibri" w:cs="Calibri"/>
          <w:sz w:val="24"/>
          <w:szCs w:val="24"/>
          <w:spacing w:val="7"/>
        </w:rPr>
        <w:t xml:space="preserve">    </w:t>
      </w:r>
      <w:r>
        <w:rPr>
          <w:rFonts w:ascii="Calibri" w:hAnsi="Calibri" w:eastAsia="Calibri" w:cs="Calibri"/>
          <w:sz w:val="24"/>
          <w:szCs w:val="24"/>
          <w:spacing w:val="-4"/>
        </w:rPr>
        <w:t>fully filled</w:t>
      </w:r>
    </w:p>
    <w:p>
      <w:pPr>
        <w:ind w:left="32"/>
        <w:spacing w:before="223" w:line="225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■  </w:t>
      </w:r>
      <w:r>
        <w:rPr>
          <w:rFonts w:ascii="Calibri" w:hAnsi="Calibri" w:eastAsia="Calibri" w:cs="Calibri"/>
          <w:sz w:val="24"/>
          <w:szCs w:val="24"/>
          <w:spacing w:val="-2"/>
        </w:rPr>
        <w:t>1     partially filled, order</w:t>
      </w:r>
      <w:r>
        <w:rPr>
          <w:rFonts w:ascii="Calibri" w:hAnsi="Calibri" w:eastAsia="Calibri" w:cs="Calibri"/>
          <w:sz w:val="24"/>
          <w:szCs w:val="24"/>
          <w:spacing w:val="1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is</w:t>
      </w:r>
      <w:r>
        <w:rPr>
          <w:rFonts w:ascii="Calibri" w:hAnsi="Calibri" w:eastAsia="Calibri" w:cs="Calibri"/>
          <w:sz w:val="24"/>
          <w:szCs w:val="24"/>
          <w:spacing w:val="1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still</w:t>
      </w:r>
      <w:r>
        <w:rPr>
          <w:rFonts w:ascii="Calibri" w:hAnsi="Calibri" w:eastAsia="Calibri" w:cs="Calibri"/>
          <w:sz w:val="24"/>
          <w:szCs w:val="24"/>
          <w:spacing w:val="1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in</w:t>
      </w:r>
      <w:r>
        <w:rPr>
          <w:rFonts w:ascii="Calibri" w:hAnsi="Calibri" w:eastAsia="Calibri" w:cs="Calibri"/>
          <w:sz w:val="24"/>
          <w:szCs w:val="24"/>
          <w:spacing w:val="-3"/>
        </w:rPr>
        <w:t xml:space="preserve"> the</w:t>
      </w:r>
      <w:r>
        <w:rPr>
          <w:rFonts w:ascii="Calibri" w:hAnsi="Calibri" w:eastAsia="Calibri" w:cs="Calibri"/>
          <w:sz w:val="24"/>
          <w:szCs w:val="24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matching</w:t>
      </w:r>
      <w:r>
        <w:rPr>
          <w:rFonts w:ascii="Calibri" w:hAnsi="Calibri" w:eastAsia="Calibri" w:cs="Calibri"/>
          <w:sz w:val="24"/>
          <w:szCs w:val="24"/>
          <w:spacing w:val="1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queue</w:t>
      </w:r>
      <w:r>
        <w:rPr>
          <w:rFonts w:ascii="Calibri" w:hAnsi="Calibri" w:eastAsia="Calibri" w:cs="Calibri"/>
          <w:sz w:val="24"/>
          <w:szCs w:val="24"/>
          <w:spacing w:val="1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in</w:t>
      </w:r>
      <w:r>
        <w:rPr>
          <w:rFonts w:ascii="Calibri" w:hAnsi="Calibri" w:eastAsia="Calibri" w:cs="Calibri"/>
          <w:sz w:val="24"/>
          <w:szCs w:val="24"/>
          <w:spacing w:val="1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exchange</w:t>
      </w:r>
    </w:p>
    <w:p>
      <w:pPr>
        <w:ind w:left="32"/>
        <w:spacing w:before="221" w:line="225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■  </w:t>
      </w:r>
      <w:r>
        <w:rPr>
          <w:rFonts w:ascii="Calibri" w:hAnsi="Calibri" w:eastAsia="Calibri" w:cs="Calibri"/>
          <w:sz w:val="24"/>
          <w:szCs w:val="24"/>
          <w:spacing w:val="-2"/>
        </w:rPr>
        <w:t>3     not filled, order</w:t>
      </w:r>
      <w:r>
        <w:rPr>
          <w:rFonts w:ascii="Calibri" w:hAnsi="Calibri" w:eastAsia="Calibri" w:cs="Calibri"/>
          <w:sz w:val="24"/>
          <w:szCs w:val="24"/>
          <w:spacing w:val="1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is still</w:t>
      </w:r>
      <w:r>
        <w:rPr>
          <w:rFonts w:ascii="Calibri" w:hAnsi="Calibri" w:eastAsia="Calibri" w:cs="Calibri"/>
          <w:sz w:val="24"/>
          <w:szCs w:val="24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in the</w:t>
      </w:r>
      <w:r>
        <w:rPr>
          <w:rFonts w:ascii="Calibri" w:hAnsi="Calibri" w:eastAsia="Calibri" w:cs="Calibri"/>
          <w:sz w:val="24"/>
          <w:szCs w:val="24"/>
          <w:spacing w:val="1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matching</w:t>
      </w:r>
      <w:r>
        <w:rPr>
          <w:rFonts w:ascii="Calibri" w:hAnsi="Calibri" w:eastAsia="Calibri" w:cs="Calibri"/>
          <w:sz w:val="24"/>
          <w:szCs w:val="24"/>
          <w:spacing w:val="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queue</w:t>
      </w:r>
      <w:r>
        <w:rPr>
          <w:rFonts w:ascii="Calibri" w:hAnsi="Calibri" w:eastAsia="Calibri" w:cs="Calibri"/>
          <w:sz w:val="24"/>
          <w:szCs w:val="24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in</w:t>
      </w:r>
      <w:r>
        <w:rPr>
          <w:rFonts w:ascii="Calibri" w:hAnsi="Calibri" w:eastAsia="Calibri" w:cs="Calibri"/>
          <w:sz w:val="24"/>
          <w:szCs w:val="24"/>
          <w:spacing w:val="1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exchange</w:t>
      </w:r>
    </w:p>
    <w:p>
      <w:pPr>
        <w:ind w:left="32"/>
        <w:spacing w:before="223" w:line="226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3"/>
        </w:rPr>
        <w:t>■</w:t>
      </w:r>
      <w:r>
        <w:rPr>
          <w:rFonts w:ascii="SimSun" w:hAnsi="SimSun" w:eastAsia="SimSun" w:cs="SimSun"/>
          <w:sz w:val="24"/>
          <w:szCs w:val="24"/>
          <w:spacing w:val="6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3"/>
        </w:rPr>
        <w:t>5</w:t>
      </w:r>
      <w:r>
        <w:rPr>
          <w:rFonts w:ascii="Calibri" w:hAnsi="Calibri" w:eastAsia="Calibri" w:cs="Calibri"/>
          <w:sz w:val="24"/>
          <w:szCs w:val="24"/>
          <w:spacing w:val="8"/>
        </w:rPr>
        <w:t xml:space="preserve">    </w:t>
      </w:r>
      <w:r>
        <w:rPr>
          <w:rFonts w:ascii="Calibri" w:hAnsi="Calibri" w:eastAsia="Calibri" w:cs="Calibri"/>
          <w:sz w:val="24"/>
          <w:szCs w:val="24"/>
          <w:spacing w:val="-3"/>
        </w:rPr>
        <w:t>already cancelled</w:t>
      </w:r>
    </w:p>
    <w:p>
      <w:pPr>
        <w:ind w:left="369" w:right="519" w:hanging="337"/>
        <w:spacing w:before="221" w:line="270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■  </w:t>
      </w:r>
      <w:r>
        <w:rPr>
          <w:rFonts w:ascii="Calibri" w:hAnsi="Calibri" w:eastAsia="Calibri" w:cs="Calibri"/>
          <w:sz w:val="24"/>
          <w:szCs w:val="24"/>
          <w:spacing w:val="-2"/>
        </w:rPr>
        <w:t>6     unknown - order</w:t>
      </w:r>
      <w:r>
        <w:rPr>
          <w:rFonts w:ascii="Calibri" w:hAnsi="Calibri" w:eastAsia="Calibri" w:cs="Calibri"/>
          <w:sz w:val="24"/>
          <w:szCs w:val="24"/>
          <w:spacing w:val="1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has already</w:t>
      </w:r>
      <w:r>
        <w:rPr>
          <w:rFonts w:ascii="Calibri" w:hAnsi="Calibri" w:eastAsia="Calibri" w:cs="Calibri"/>
          <w:sz w:val="24"/>
          <w:szCs w:val="24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been</w:t>
      </w:r>
      <w:r>
        <w:rPr>
          <w:rFonts w:ascii="Calibri" w:hAnsi="Calibri" w:eastAsia="Calibri" w:cs="Calibri"/>
          <w:sz w:val="24"/>
          <w:szCs w:val="24"/>
          <w:spacing w:val="1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submitted</w:t>
      </w:r>
      <w:r>
        <w:rPr>
          <w:rFonts w:ascii="Calibri" w:hAnsi="Calibri" w:eastAsia="Calibri" w:cs="Calibri"/>
          <w:sz w:val="24"/>
          <w:szCs w:val="24"/>
          <w:spacing w:val="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t</w:t>
      </w:r>
      <w:r>
        <w:rPr>
          <w:rFonts w:ascii="Calibri" w:hAnsi="Calibri" w:eastAsia="Calibri" w:cs="Calibri"/>
          <w:sz w:val="24"/>
          <w:szCs w:val="24"/>
          <w:spacing w:val="-3"/>
        </w:rPr>
        <w:t>o</w:t>
      </w:r>
      <w:r>
        <w:rPr>
          <w:rFonts w:ascii="Calibri" w:hAnsi="Calibri" w:eastAsia="Calibri" w:cs="Calibri"/>
          <w:sz w:val="24"/>
          <w:szCs w:val="24"/>
          <w:spacing w:val="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the</w:t>
      </w:r>
      <w:r>
        <w:rPr>
          <w:rFonts w:ascii="Calibri" w:hAnsi="Calibri" w:eastAsia="Calibri" w:cs="Calibri"/>
          <w:sz w:val="24"/>
          <w:szCs w:val="24"/>
          <w:spacing w:val="1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exchange,</w:t>
      </w:r>
      <w:r>
        <w:rPr>
          <w:rFonts w:ascii="Calibri" w:hAnsi="Calibri" w:eastAsia="Calibri" w:cs="Calibri"/>
          <w:sz w:val="24"/>
          <w:szCs w:val="24"/>
          <w:spacing w:val="1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but</w:t>
      </w:r>
      <w:r>
        <w:rPr>
          <w:rFonts w:ascii="Calibri" w:hAnsi="Calibri" w:eastAsia="Calibri" w:cs="Calibri"/>
          <w:sz w:val="24"/>
          <w:szCs w:val="24"/>
          <w:spacing w:val="1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not</w:t>
      </w:r>
      <w:r>
        <w:rPr>
          <w:rFonts w:ascii="Calibri" w:hAnsi="Calibri" w:eastAsia="Calibri" w:cs="Calibri"/>
          <w:sz w:val="24"/>
          <w:szCs w:val="24"/>
          <w:spacing w:val="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yet</w:t>
      </w:r>
      <w:r>
        <w:rPr>
          <w:rFonts w:ascii="Calibri" w:hAnsi="Calibri" w:eastAsia="Calibri" w:cs="Calibri"/>
          <w:sz w:val="24"/>
          <w:szCs w:val="24"/>
          <w:spacing w:val="2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received</w:t>
      </w:r>
      <w:r>
        <w:rPr>
          <w:rFonts w:ascii="Calibri" w:hAnsi="Calibri" w:eastAsia="Calibri" w:cs="Calibri"/>
          <w:sz w:val="24"/>
          <w:szCs w:val="24"/>
          <w:spacing w:val="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the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confirm</w:t>
      </w:r>
      <w:r>
        <w:rPr>
          <w:rFonts w:ascii="Calibri" w:hAnsi="Calibri" w:eastAsia="Calibri" w:cs="Calibri"/>
          <w:sz w:val="24"/>
          <w:szCs w:val="24"/>
          <w:spacing w:val="2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information</w:t>
      </w:r>
    </w:p>
    <w:p>
      <w:pPr>
        <w:spacing w:line="270" w:lineRule="auto"/>
        <w:sectPr>
          <w:headerReference w:type="default" r:id="rId31"/>
          <w:footerReference w:type="default" r:id="rId108"/>
          <w:pgSz w:w="11907" w:h="16839"/>
          <w:pgMar w:top="1265" w:right="1140" w:bottom="1244" w:left="920" w:header="958" w:footer="1025" w:gutter="0"/>
        </w:sectPr>
        <w:rPr>
          <w:rFonts w:ascii="Calibri" w:hAnsi="Calibri" w:eastAsia="Calibri" w:cs="Calibri"/>
          <w:sz w:val="24"/>
          <w:szCs w:val="24"/>
        </w:rPr>
      </w:pPr>
    </w:p>
    <w:p>
      <w:pPr>
        <w:ind w:left="4"/>
        <w:spacing w:before="214" w:line="291" w:lineRule="exact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sz w:val="24"/>
          <w:szCs w:val="24"/>
          <w:b/>
          <w:bCs/>
          <w:spacing w:val="-1"/>
        </w:rPr>
        <w:t>4.7.5.</w:t>
      </w:r>
      <w:r>
        <w:rPr>
          <w:rFonts w:ascii="Cambria" w:hAnsi="Cambria" w:eastAsia="Cambria" w:cs="Cambria"/>
          <w:sz w:val="24"/>
          <w:szCs w:val="24"/>
          <w:b/>
          <w:bCs/>
          <w:spacing w:val="11"/>
        </w:rPr>
        <w:t xml:space="preserve">  </w:t>
      </w:r>
      <w:r>
        <w:rPr>
          <w:rFonts w:ascii="Cambria" w:hAnsi="Cambria" w:eastAsia="Cambria" w:cs="Cambria"/>
          <w:sz w:val="24"/>
          <w:szCs w:val="24"/>
          <w:b/>
          <w:bCs/>
          <w:spacing w:val="-1"/>
        </w:rPr>
        <w:t>Trade Return</w:t>
      </w:r>
    </w:p>
    <w:p>
      <w:pPr>
        <w:ind w:left="1" w:right="230" w:hanging="1"/>
        <w:spacing w:before="71" w:line="316" w:lineRule="auto"/>
        <w:jc w:val="both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The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method onRtnTrade</w:t>
      </w:r>
      <w:r>
        <w:rPr>
          <w:rFonts w:ascii="Calibri" w:hAnsi="Calibri" w:eastAsia="Calibri" w:cs="Calibri"/>
          <w:sz w:val="22"/>
          <w:szCs w:val="22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is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used to</w:t>
      </w:r>
      <w:r>
        <w:rPr>
          <w:rFonts w:ascii="Calibri" w:hAnsi="Calibri" w:eastAsia="Calibri" w:cs="Calibri"/>
          <w:sz w:val="22"/>
          <w:szCs w:val="22"/>
          <w:spacing w:val="1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return a trade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return.</w:t>
      </w:r>
      <w:r>
        <w:rPr>
          <w:rFonts w:ascii="Calibri" w:hAnsi="Calibri" w:eastAsia="Calibri" w:cs="Calibri"/>
          <w:sz w:val="22"/>
          <w:szCs w:val="22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Ea</w:t>
      </w:r>
      <w:r>
        <w:rPr>
          <w:rFonts w:ascii="Calibri" w:hAnsi="Calibri" w:eastAsia="Calibri" w:cs="Calibri"/>
          <w:sz w:val="22"/>
          <w:szCs w:val="22"/>
          <w:spacing w:val="-2"/>
        </w:rPr>
        <w:t>ch time the order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is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partially</w:t>
      </w:r>
      <w:r>
        <w:rPr>
          <w:rFonts w:ascii="Calibri" w:hAnsi="Calibri" w:eastAsia="Calibri" w:cs="Calibri"/>
          <w:sz w:val="22"/>
          <w:szCs w:val="22"/>
          <w:spacing w:val="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filled</w:t>
      </w:r>
      <w:r>
        <w:rPr>
          <w:rFonts w:ascii="Calibri" w:hAnsi="Calibri" w:eastAsia="Calibri" w:cs="Calibri"/>
          <w:sz w:val="22"/>
          <w:szCs w:val="22"/>
          <w:spacing w:val="1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or</w:t>
      </w:r>
      <w:r>
        <w:rPr>
          <w:rFonts w:ascii="Calibri" w:hAnsi="Calibri" w:eastAsia="Calibri" w:cs="Calibri"/>
          <w:sz w:val="22"/>
          <w:szCs w:val="22"/>
          <w:spacing w:val="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fully</w:t>
      </w:r>
      <w:r>
        <w:rPr>
          <w:rFonts w:ascii="Calibri" w:hAnsi="Calibri" w:eastAsia="Calibri" w:cs="Calibri"/>
          <w:sz w:val="22"/>
          <w:szCs w:val="22"/>
          <w:spacing w:val="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filled,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this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method will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be</w:t>
      </w:r>
      <w:r>
        <w:rPr>
          <w:rFonts w:ascii="Calibri" w:hAnsi="Calibri" w:eastAsia="Calibri" w:cs="Calibri"/>
          <w:sz w:val="22"/>
          <w:szCs w:val="22"/>
          <w:spacing w:val="1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invoked once. Trade</w:t>
      </w:r>
      <w:r>
        <w:rPr>
          <w:rFonts w:ascii="Calibri" w:hAnsi="Calibri" w:eastAsia="Calibri" w:cs="Calibri"/>
          <w:sz w:val="22"/>
          <w:szCs w:val="22"/>
          <w:spacing w:val="1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return only contains the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information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of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contract, filled</w:t>
      </w:r>
      <w:r>
        <w:rPr>
          <w:rFonts w:ascii="Calibri" w:hAnsi="Calibri" w:eastAsia="Calibri" w:cs="Calibri"/>
          <w:sz w:val="22"/>
          <w:szCs w:val="22"/>
          <w:spacing w:val="3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vol</w:t>
      </w:r>
      <w:r>
        <w:rPr>
          <w:rFonts w:ascii="Calibri" w:hAnsi="Calibri" w:eastAsia="Calibri" w:cs="Calibri"/>
          <w:sz w:val="22"/>
          <w:szCs w:val="22"/>
          <w:spacing w:val="-2"/>
        </w:rPr>
        <w:t>ume,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and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price, etc.</w:t>
      </w:r>
      <w:r>
        <w:rPr>
          <w:rFonts w:ascii="Calibri" w:hAnsi="Calibri" w:eastAsia="Calibri" w:cs="Calibri"/>
          <w:sz w:val="22"/>
          <w:szCs w:val="22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It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has only</w:t>
      </w:r>
      <w:r>
        <w:rPr>
          <w:rFonts w:ascii="Calibri" w:hAnsi="Calibri" w:eastAsia="Calibri" w:cs="Calibri"/>
          <w:sz w:val="22"/>
          <w:szCs w:val="22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information about the trade,</w:t>
      </w:r>
      <w:r>
        <w:rPr>
          <w:rFonts w:ascii="Calibri" w:hAnsi="Calibri" w:eastAsia="Calibri" w:cs="Calibri"/>
          <w:sz w:val="22"/>
          <w:szCs w:val="22"/>
          <w:spacing w:val="1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but</w:t>
      </w:r>
      <w:r>
        <w:rPr>
          <w:rFonts w:ascii="Calibri" w:hAnsi="Calibri" w:eastAsia="Calibri" w:cs="Calibri"/>
          <w:sz w:val="22"/>
          <w:szCs w:val="22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not the</w:t>
      </w:r>
      <w:r>
        <w:rPr>
          <w:rFonts w:ascii="Calibri" w:hAnsi="Calibri" w:eastAsia="Calibri" w:cs="Calibri"/>
          <w:sz w:val="22"/>
          <w:szCs w:val="22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investor’s</w:t>
      </w:r>
      <w:r>
        <w:rPr>
          <w:rFonts w:ascii="Calibri" w:hAnsi="Calibri" w:eastAsia="Calibri" w:cs="Calibri"/>
          <w:sz w:val="22"/>
          <w:szCs w:val="22"/>
          <w:spacing w:val="1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posi</w:t>
      </w:r>
      <w:r>
        <w:rPr>
          <w:rFonts w:ascii="Calibri" w:hAnsi="Calibri" w:eastAsia="Calibri" w:cs="Calibri"/>
          <w:sz w:val="22"/>
          <w:szCs w:val="22"/>
          <w:spacing w:val="-2"/>
        </w:rPr>
        <w:t>tions and</w:t>
      </w:r>
      <w:r>
        <w:rPr>
          <w:rFonts w:ascii="Calibri" w:hAnsi="Calibri" w:eastAsia="Calibri" w:cs="Calibri"/>
          <w:sz w:val="22"/>
          <w:szCs w:val="22"/>
          <w:spacing w:val="3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funds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after</w:t>
      </w:r>
      <w:r>
        <w:rPr>
          <w:rFonts w:ascii="Calibri" w:hAnsi="Calibri" w:eastAsia="Calibri" w:cs="Calibri"/>
          <w:sz w:val="22"/>
          <w:szCs w:val="22"/>
          <w:spacing w:val="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the</w:t>
      </w:r>
      <w:r>
        <w:rPr>
          <w:rFonts w:ascii="Calibri" w:hAnsi="Calibri" w:eastAsia="Calibri" w:cs="Calibri"/>
          <w:sz w:val="22"/>
          <w:szCs w:val="22"/>
          <w:spacing w:val="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trade.</w:t>
      </w:r>
    </w:p>
    <w:p>
      <w:pPr>
        <w:ind w:left="1" w:right="523" w:hanging="1"/>
        <w:spacing w:before="217" w:line="312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The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method</w:t>
      </w:r>
      <w:r>
        <w:rPr>
          <w:rFonts w:ascii="Calibri" w:hAnsi="Calibri" w:eastAsia="Calibri" w:cs="Calibri"/>
          <w:sz w:val="22"/>
          <w:szCs w:val="22"/>
          <w:spacing w:val="1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ReqQryTradingAccount</w:t>
      </w:r>
      <w:r>
        <w:rPr>
          <w:rFonts w:ascii="Calibri" w:hAnsi="Calibri" w:eastAsia="Calibri" w:cs="Calibri"/>
          <w:sz w:val="22"/>
          <w:szCs w:val="22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is</w:t>
      </w:r>
      <w:r>
        <w:rPr>
          <w:rFonts w:ascii="Calibri" w:hAnsi="Calibri" w:eastAsia="Calibri" w:cs="Calibri"/>
          <w:sz w:val="22"/>
          <w:szCs w:val="22"/>
          <w:spacing w:val="1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used for querying the</w:t>
      </w:r>
      <w:r>
        <w:rPr>
          <w:rFonts w:ascii="Calibri" w:hAnsi="Calibri" w:eastAsia="Calibri" w:cs="Calibri"/>
          <w:sz w:val="22"/>
          <w:szCs w:val="22"/>
          <w:spacing w:val="1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latest status of</w:t>
      </w:r>
      <w:r>
        <w:rPr>
          <w:rFonts w:ascii="Calibri" w:hAnsi="Calibri" w:eastAsia="Calibri" w:cs="Calibri"/>
          <w:sz w:val="22"/>
          <w:szCs w:val="22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inve</w:t>
      </w:r>
      <w:r>
        <w:rPr>
          <w:rFonts w:ascii="Calibri" w:hAnsi="Calibri" w:eastAsia="Calibri" w:cs="Calibri"/>
          <w:sz w:val="22"/>
          <w:szCs w:val="22"/>
          <w:spacing w:val="-2"/>
        </w:rPr>
        <w:t>stor’s funds,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e.g.</w:t>
      </w:r>
      <w:r>
        <w:rPr>
          <w:rFonts w:ascii="Calibri" w:hAnsi="Calibri" w:eastAsia="Calibri" w:cs="Calibri"/>
          <w:sz w:val="22"/>
          <w:szCs w:val="22"/>
          <w:spacing w:val="1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margin,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transaction fee,</w:t>
      </w:r>
      <w:r>
        <w:rPr>
          <w:rFonts w:ascii="Calibri" w:hAnsi="Calibri" w:eastAsia="Calibri" w:cs="Calibri"/>
          <w:sz w:val="22"/>
          <w:szCs w:val="22"/>
          <w:spacing w:val="30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position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profit, available funds, etc.</w:t>
      </w:r>
    </w:p>
    <w:p>
      <w:pPr>
        <w:pStyle w:val="BodyText"/>
        <w:spacing w:line="324" w:lineRule="auto"/>
        <w:rPr/>
      </w:pPr>
      <w:r/>
    </w:p>
    <w:p>
      <w:pPr>
        <w:pStyle w:val="BodyText"/>
        <w:spacing w:line="324" w:lineRule="auto"/>
        <w:rPr/>
      </w:pPr>
      <w:r/>
    </w:p>
    <w:p>
      <w:pPr>
        <w:ind w:left="5"/>
        <w:spacing w:before="73" w:line="214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1"/>
        </w:rPr>
        <w:t>We suggest that the client should</w:t>
      </w:r>
      <w:r>
        <w:rPr>
          <w:rFonts w:ascii="Calibri" w:hAnsi="Calibri" w:eastAsia="Calibri" w:cs="Calibri"/>
          <w:sz w:val="24"/>
          <w:szCs w:val="24"/>
          <w:spacing w:val="1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use the</w:t>
      </w:r>
      <w:r>
        <w:rPr>
          <w:rFonts w:ascii="Calibri" w:hAnsi="Calibri" w:eastAsia="Calibri" w:cs="Calibri"/>
          <w:sz w:val="24"/>
          <w:szCs w:val="24"/>
          <w:spacing w:val="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trade</w:t>
      </w:r>
      <w:r>
        <w:rPr>
          <w:rFonts w:ascii="Calibri" w:hAnsi="Calibri" w:eastAsia="Calibri" w:cs="Calibri"/>
          <w:sz w:val="24"/>
          <w:szCs w:val="24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return</w:t>
      </w:r>
      <w:r>
        <w:rPr>
          <w:rFonts w:ascii="Calibri" w:hAnsi="Calibri" w:eastAsia="Calibri" w:cs="Calibri"/>
          <w:sz w:val="24"/>
          <w:szCs w:val="24"/>
          <w:spacing w:val="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to judg</w:t>
      </w:r>
      <w:r>
        <w:rPr>
          <w:rFonts w:ascii="Calibri" w:hAnsi="Calibri" w:eastAsia="Calibri" w:cs="Calibri"/>
          <w:sz w:val="24"/>
          <w:szCs w:val="24"/>
          <w:spacing w:val="-2"/>
        </w:rPr>
        <w:t>e</w:t>
      </w:r>
      <w:r>
        <w:rPr>
          <w:rFonts w:ascii="Calibri" w:hAnsi="Calibri" w:eastAsia="Calibri" w:cs="Calibri"/>
          <w:sz w:val="24"/>
          <w:szCs w:val="24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if</w:t>
      </w:r>
      <w:r>
        <w:rPr>
          <w:rFonts w:ascii="Calibri" w:hAnsi="Calibri" w:eastAsia="Calibri" w:cs="Calibri"/>
          <w:sz w:val="24"/>
          <w:szCs w:val="24"/>
          <w:spacing w:val="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an</w:t>
      </w:r>
      <w:r>
        <w:rPr>
          <w:rFonts w:ascii="Calibri" w:hAnsi="Calibri" w:eastAsia="Calibri" w:cs="Calibri"/>
          <w:sz w:val="24"/>
          <w:szCs w:val="24"/>
          <w:spacing w:val="1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order</w:t>
      </w:r>
      <w:r>
        <w:rPr>
          <w:rFonts w:ascii="Calibri" w:hAnsi="Calibri" w:eastAsia="Calibri" w:cs="Calibri"/>
          <w:sz w:val="24"/>
          <w:szCs w:val="24"/>
          <w:spacing w:val="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was</w:t>
      </w:r>
      <w:r>
        <w:rPr>
          <w:rFonts w:ascii="Calibri" w:hAnsi="Calibri" w:eastAsia="Calibri" w:cs="Calibri"/>
          <w:sz w:val="24"/>
          <w:szCs w:val="24"/>
          <w:spacing w:val="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filled,</w:t>
      </w:r>
      <w:r>
        <w:rPr>
          <w:rFonts w:ascii="Calibri" w:hAnsi="Calibri" w:eastAsia="Calibri" w:cs="Calibri"/>
          <w:sz w:val="24"/>
          <w:szCs w:val="24"/>
          <w:spacing w:val="1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and</w:t>
      </w:r>
      <w:r>
        <w:rPr>
          <w:rFonts w:ascii="Calibri" w:hAnsi="Calibri" w:eastAsia="Calibri" w:cs="Calibri"/>
          <w:sz w:val="24"/>
          <w:szCs w:val="24"/>
          <w:spacing w:val="1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if yes,</w:t>
      </w:r>
      <w:r>
        <w:rPr>
          <w:rFonts w:ascii="Calibri" w:hAnsi="Calibri" w:eastAsia="Calibri" w:cs="Calibri"/>
          <w:sz w:val="24"/>
          <w:szCs w:val="24"/>
          <w:spacing w:val="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the</w:t>
      </w:r>
    </w:p>
    <w:p>
      <w:pPr>
        <w:ind w:left="9"/>
        <w:spacing w:before="96" w:line="214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1"/>
        </w:rPr>
        <w:t>quantity and the</w:t>
      </w:r>
      <w:r>
        <w:rPr>
          <w:rFonts w:ascii="Calibri" w:hAnsi="Calibri" w:eastAsia="Calibri" w:cs="Calibri"/>
          <w:sz w:val="24"/>
          <w:szCs w:val="24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price.     If</w:t>
      </w:r>
      <w:r>
        <w:rPr>
          <w:rFonts w:ascii="Calibri" w:hAnsi="Calibri" w:eastAsia="Calibri" w:cs="Calibri"/>
          <w:sz w:val="24"/>
          <w:szCs w:val="24"/>
          <w:spacing w:val="1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using order</w:t>
      </w:r>
      <w:r>
        <w:rPr>
          <w:rFonts w:ascii="Calibri" w:hAnsi="Calibri" w:eastAsia="Calibri" w:cs="Calibri"/>
          <w:sz w:val="24"/>
          <w:szCs w:val="24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return</w:t>
      </w:r>
      <w:r>
        <w:rPr>
          <w:rFonts w:ascii="Calibri" w:hAnsi="Calibri" w:eastAsia="Calibri" w:cs="Calibri"/>
          <w:sz w:val="24"/>
          <w:szCs w:val="24"/>
          <w:spacing w:val="1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(status</w:t>
      </w:r>
      <w:r>
        <w:rPr>
          <w:rFonts w:ascii="Calibri" w:hAnsi="Calibri" w:eastAsia="Calibri" w:cs="Calibri"/>
          <w:sz w:val="24"/>
          <w:szCs w:val="24"/>
          <w:spacing w:val="1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being</w:t>
      </w:r>
      <w:r>
        <w:rPr>
          <w:rFonts w:ascii="Calibri" w:hAnsi="Calibri" w:eastAsia="Calibri" w:cs="Calibri"/>
          <w:sz w:val="24"/>
          <w:szCs w:val="24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“partially f</w:t>
      </w:r>
      <w:r>
        <w:rPr>
          <w:rFonts w:ascii="Calibri" w:hAnsi="Calibri" w:eastAsia="Calibri" w:cs="Calibri"/>
          <w:sz w:val="24"/>
          <w:szCs w:val="24"/>
          <w:spacing w:val="-2"/>
        </w:rPr>
        <w:t>illed” or “fully filled”), there’s</w:t>
      </w:r>
    </w:p>
    <w:p>
      <w:pPr>
        <w:ind w:left="16"/>
        <w:spacing w:before="99" w:line="214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1"/>
        </w:rPr>
        <w:t>possibility that the closeout could fail,</w:t>
      </w:r>
      <w:r>
        <w:rPr>
          <w:rFonts w:ascii="Calibri" w:hAnsi="Calibri" w:eastAsia="Calibri" w:cs="Calibri"/>
          <w:sz w:val="24"/>
          <w:szCs w:val="24"/>
          <w:spacing w:val="3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because there’s theoretical</w:t>
      </w:r>
      <w:r>
        <w:rPr>
          <w:rFonts w:ascii="Calibri" w:hAnsi="Calibri" w:eastAsia="Calibri" w:cs="Calibri"/>
          <w:sz w:val="24"/>
          <w:szCs w:val="24"/>
          <w:spacing w:val="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time</w:t>
      </w:r>
      <w:r>
        <w:rPr>
          <w:rFonts w:ascii="Calibri" w:hAnsi="Calibri" w:eastAsia="Calibri" w:cs="Calibri"/>
          <w:sz w:val="24"/>
          <w:szCs w:val="24"/>
          <w:spacing w:val="1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difference</w:t>
      </w:r>
      <w:r>
        <w:rPr>
          <w:rFonts w:ascii="Calibri" w:hAnsi="Calibri" w:eastAsia="Calibri" w:cs="Calibri"/>
          <w:sz w:val="24"/>
          <w:szCs w:val="24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(very</w:t>
      </w:r>
      <w:r>
        <w:rPr>
          <w:rFonts w:ascii="Calibri" w:hAnsi="Calibri" w:eastAsia="Calibri" w:cs="Calibri"/>
          <w:sz w:val="24"/>
          <w:szCs w:val="24"/>
          <w:spacing w:val="1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marginal)</w:t>
      </w:r>
    </w:p>
    <w:p>
      <w:pPr>
        <w:ind w:left="9" w:firstLine="7"/>
        <w:spacing w:before="96" w:line="304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1"/>
        </w:rPr>
        <w:t>between the order</w:t>
      </w:r>
      <w:r>
        <w:rPr>
          <w:rFonts w:ascii="Calibri" w:hAnsi="Calibri" w:eastAsia="Calibri" w:cs="Calibri"/>
          <w:sz w:val="24"/>
          <w:szCs w:val="24"/>
          <w:spacing w:val="2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return</w:t>
      </w:r>
      <w:r>
        <w:rPr>
          <w:rFonts w:ascii="Calibri" w:hAnsi="Calibri" w:eastAsia="Calibri" w:cs="Calibri"/>
          <w:sz w:val="24"/>
          <w:szCs w:val="24"/>
          <w:spacing w:val="1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and </w:t>
      </w:r>
      <w:r>
        <w:rPr>
          <w:rFonts w:ascii="Calibri" w:hAnsi="Calibri" w:eastAsia="Calibri" w:cs="Calibri"/>
          <w:sz w:val="24"/>
          <w:szCs w:val="24"/>
          <w:spacing w:val="-2"/>
        </w:rPr>
        <w:t>the trade</w:t>
      </w:r>
      <w:r>
        <w:rPr>
          <w:rFonts w:ascii="Calibri" w:hAnsi="Calibri" w:eastAsia="Calibri" w:cs="Calibri"/>
          <w:sz w:val="24"/>
          <w:szCs w:val="24"/>
          <w:spacing w:val="1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return, and the</w:t>
      </w:r>
      <w:r>
        <w:rPr>
          <w:rFonts w:ascii="Calibri" w:hAnsi="Calibri" w:eastAsia="Calibri" w:cs="Calibri"/>
          <w:sz w:val="24"/>
          <w:szCs w:val="24"/>
          <w:spacing w:val="1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CTP</w:t>
      </w:r>
      <w:r>
        <w:rPr>
          <w:rFonts w:ascii="Calibri" w:hAnsi="Calibri" w:eastAsia="Calibri" w:cs="Calibri"/>
          <w:sz w:val="24"/>
          <w:szCs w:val="24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back-end</w:t>
      </w:r>
      <w:r>
        <w:rPr>
          <w:rFonts w:ascii="Calibri" w:hAnsi="Calibri" w:eastAsia="Calibri" w:cs="Calibri"/>
          <w:sz w:val="24"/>
          <w:szCs w:val="24"/>
          <w:spacing w:val="1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updates the</w:t>
      </w:r>
      <w:r>
        <w:rPr>
          <w:rFonts w:ascii="Calibri" w:hAnsi="Calibri" w:eastAsia="Calibri" w:cs="Calibri"/>
          <w:sz w:val="24"/>
          <w:szCs w:val="24"/>
          <w:spacing w:val="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order</w:t>
      </w:r>
      <w:r>
        <w:rPr>
          <w:rFonts w:ascii="Calibri" w:hAnsi="Calibri" w:eastAsia="Calibri" w:cs="Calibri"/>
          <w:sz w:val="24"/>
          <w:szCs w:val="24"/>
          <w:spacing w:val="1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status</w:t>
      </w:r>
      <w:r>
        <w:rPr>
          <w:rFonts w:ascii="Calibri" w:hAnsi="Calibri" w:eastAsia="Calibri" w:cs="Calibri"/>
          <w:sz w:val="24"/>
          <w:szCs w:val="24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based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on the trade</w:t>
      </w:r>
      <w:r>
        <w:rPr>
          <w:rFonts w:ascii="Calibri" w:hAnsi="Calibri" w:eastAsia="Calibri" w:cs="Calibri"/>
          <w:sz w:val="24"/>
          <w:szCs w:val="24"/>
          <w:spacing w:val="2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return.</w:t>
      </w:r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ind w:left="7"/>
        <w:spacing w:before="67" w:line="215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b/>
          <w:bCs/>
          <w:spacing w:val="-3"/>
        </w:rPr>
        <w:t>Query</w:t>
      </w:r>
      <w:r>
        <w:rPr>
          <w:rFonts w:ascii="Calibri" w:hAnsi="Calibri" w:eastAsia="Calibri" w:cs="Calibri"/>
          <w:sz w:val="22"/>
          <w:szCs w:val="22"/>
          <w:b/>
          <w:bCs/>
          <w:spacing w:val="27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spacing w:val="-3"/>
        </w:rPr>
        <w:t>Margin</w:t>
      </w:r>
      <w:r>
        <w:rPr>
          <w:rFonts w:ascii="Calibri" w:hAnsi="Calibri" w:eastAsia="Calibri" w:cs="Calibri"/>
          <w:sz w:val="22"/>
          <w:szCs w:val="22"/>
          <w:b/>
          <w:bCs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spacing w:val="-3"/>
        </w:rPr>
        <w:t>Rate</w:t>
      </w:r>
    </w:p>
    <w:p>
      <w:pPr>
        <w:pStyle w:val="BodyText"/>
        <w:spacing w:line="249" w:lineRule="auto"/>
        <w:rPr/>
      </w:pPr>
      <w:r/>
    </w:p>
    <w:p>
      <w:pPr>
        <w:spacing w:before="69" w:line="215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The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method for querying</w:t>
      </w:r>
      <w:r>
        <w:rPr>
          <w:rFonts w:ascii="Calibri" w:hAnsi="Calibri" w:eastAsia="Calibri" w:cs="Calibri"/>
          <w:sz w:val="22"/>
          <w:szCs w:val="22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margin</w:t>
      </w:r>
      <w:r>
        <w:rPr>
          <w:rFonts w:ascii="Calibri" w:hAnsi="Calibri" w:eastAsia="Calibri" w:cs="Calibri"/>
          <w:sz w:val="22"/>
          <w:szCs w:val="22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rate</w:t>
      </w:r>
      <w:r>
        <w:rPr>
          <w:rFonts w:ascii="Calibri" w:hAnsi="Calibri" w:eastAsia="Calibri" w:cs="Calibri"/>
          <w:sz w:val="22"/>
          <w:szCs w:val="22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is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ReqQr</w:t>
      </w:r>
      <w:r>
        <w:rPr>
          <w:rFonts w:ascii="Calibri" w:hAnsi="Calibri" w:eastAsia="Calibri" w:cs="Calibri"/>
          <w:sz w:val="22"/>
          <w:szCs w:val="22"/>
          <w:spacing w:val="-2"/>
        </w:rPr>
        <w:t>yInstrumentMarginRate.</w:t>
      </w:r>
    </w:p>
    <w:p>
      <w:pPr>
        <w:pStyle w:val="BodyText"/>
        <w:spacing w:line="250" w:lineRule="auto"/>
        <w:rPr/>
      </w:pPr>
      <w:r/>
    </w:p>
    <w:p>
      <w:pPr>
        <w:ind w:left="8" w:right="216" w:firstLine="8"/>
        <w:spacing w:before="67" w:line="314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It</w:t>
      </w:r>
      <w:r>
        <w:rPr>
          <w:rFonts w:ascii="Calibri" w:hAnsi="Calibri" w:eastAsia="Calibri" w:cs="Calibri"/>
          <w:sz w:val="22"/>
          <w:szCs w:val="22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is only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used for common </w:t>
      </w:r>
      <w:r>
        <w:rPr>
          <w:rFonts w:ascii="Calibri" w:hAnsi="Calibri" w:eastAsia="Calibri" w:cs="Calibri"/>
          <w:sz w:val="22"/>
          <w:szCs w:val="22"/>
          <w:spacing w:val="-2"/>
        </w:rPr>
        <w:t>contracts.</w:t>
      </w:r>
      <w:r>
        <w:rPr>
          <w:rFonts w:ascii="Calibri" w:hAnsi="Calibri" w:eastAsia="Calibri" w:cs="Calibri"/>
          <w:sz w:val="22"/>
          <w:szCs w:val="22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For a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combinational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contract,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users</w:t>
      </w:r>
      <w:r>
        <w:rPr>
          <w:rFonts w:ascii="Calibri" w:hAnsi="Calibri" w:eastAsia="Calibri" w:cs="Calibri"/>
          <w:sz w:val="22"/>
          <w:szCs w:val="22"/>
          <w:spacing w:val="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can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query the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rates</w:t>
      </w:r>
      <w:r>
        <w:rPr>
          <w:rFonts w:ascii="Calibri" w:hAnsi="Calibri" w:eastAsia="Calibri" w:cs="Calibri"/>
          <w:sz w:val="22"/>
          <w:szCs w:val="22"/>
          <w:spacing w:val="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of</w:t>
      </w:r>
      <w:r>
        <w:rPr>
          <w:rFonts w:ascii="Calibri" w:hAnsi="Calibri" w:eastAsia="Calibri" w:cs="Calibri"/>
          <w:sz w:val="22"/>
          <w:szCs w:val="22"/>
          <w:spacing w:val="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the</w:t>
      </w:r>
      <w:r>
        <w:rPr>
          <w:rFonts w:ascii="Calibri" w:hAnsi="Calibri" w:eastAsia="Calibri" w:cs="Calibri"/>
          <w:sz w:val="22"/>
          <w:szCs w:val="22"/>
          <w:spacing w:val="3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two</w:t>
      </w:r>
      <w:r>
        <w:rPr>
          <w:rFonts w:ascii="Calibri" w:hAnsi="Calibri" w:eastAsia="Calibri" w:cs="Calibri"/>
          <w:sz w:val="22"/>
          <w:szCs w:val="22"/>
          <w:spacing w:val="1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legs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of the combinational contract, and then calculate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the</w:t>
      </w:r>
      <w:r>
        <w:rPr>
          <w:rFonts w:ascii="Calibri" w:hAnsi="Calibri" w:eastAsia="Calibri" w:cs="Calibri"/>
          <w:sz w:val="22"/>
          <w:szCs w:val="22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rate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according</w:t>
      </w:r>
      <w:r>
        <w:rPr>
          <w:rFonts w:ascii="Calibri" w:hAnsi="Calibri" w:eastAsia="Calibri" w:cs="Calibri"/>
          <w:sz w:val="22"/>
          <w:szCs w:val="22"/>
          <w:spacing w:val="3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to</w:t>
      </w:r>
      <w:r>
        <w:rPr>
          <w:rFonts w:ascii="Calibri" w:hAnsi="Calibri" w:eastAsia="Calibri" w:cs="Calibri"/>
          <w:sz w:val="22"/>
          <w:szCs w:val="22"/>
          <w:spacing w:val="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the</w:t>
      </w:r>
      <w:r>
        <w:rPr>
          <w:rFonts w:ascii="Calibri" w:hAnsi="Calibri" w:eastAsia="Calibri" w:cs="Calibri"/>
          <w:sz w:val="22"/>
          <w:szCs w:val="22"/>
          <w:spacing w:val="1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exchange’s</w:t>
      </w:r>
      <w:r>
        <w:rPr>
          <w:rFonts w:ascii="Calibri" w:hAnsi="Calibri" w:eastAsia="Calibri" w:cs="Calibri"/>
          <w:sz w:val="22"/>
          <w:szCs w:val="22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rules.</w: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6"/>
        <w:spacing w:before="92" w:line="385" w:lineRule="exact"/>
        <w:rPr>
          <w:rFonts w:ascii="Cambria" w:hAnsi="Cambria" w:eastAsia="Cambria" w:cs="Cambria"/>
          <w:sz w:val="31"/>
          <w:szCs w:val="31"/>
        </w:rPr>
      </w:pPr>
      <w:bookmarkStart w:name="bookmark31" w:id="38"/>
      <w:bookmarkEnd w:id="38"/>
      <w:r>
        <w:rPr>
          <w:rFonts w:ascii="Cambria" w:hAnsi="Cambria" w:eastAsia="Cambria" w:cs="Cambria"/>
          <w:sz w:val="31"/>
          <w:szCs w:val="31"/>
          <w:b/>
          <w:bCs/>
          <w:spacing w:val="11"/>
          <w:position w:val="1"/>
        </w:rPr>
        <w:t>4.8.</w:t>
      </w:r>
      <w:r>
        <w:rPr>
          <w:rFonts w:ascii="Cambria" w:hAnsi="Cambria" w:eastAsia="Cambria" w:cs="Cambria"/>
          <w:sz w:val="31"/>
          <w:szCs w:val="31"/>
          <w:b/>
          <w:bCs/>
          <w:spacing w:val="-14"/>
          <w:position w:val="1"/>
        </w:rPr>
        <w:t xml:space="preserve"> </w:t>
      </w:r>
      <w:r>
        <w:rPr>
          <w:rFonts w:ascii="Cambria" w:hAnsi="Cambria" w:eastAsia="Cambria" w:cs="Cambria"/>
          <w:sz w:val="31"/>
          <w:szCs w:val="31"/>
          <w:b/>
          <w:bCs/>
          <w:position w:val="1"/>
        </w:rPr>
        <w:t>Place</w:t>
      </w:r>
      <w:r>
        <w:rPr>
          <w:rFonts w:ascii="Cambria" w:hAnsi="Cambria" w:eastAsia="Cambria" w:cs="Cambria"/>
          <w:sz w:val="31"/>
          <w:szCs w:val="31"/>
          <w:b/>
          <w:bCs/>
          <w:spacing w:val="11"/>
          <w:position w:val="1"/>
        </w:rPr>
        <w:t xml:space="preserve"> </w:t>
      </w:r>
      <w:r>
        <w:rPr>
          <w:rFonts w:ascii="Cambria" w:hAnsi="Cambria" w:eastAsia="Cambria" w:cs="Cambria"/>
          <w:sz w:val="31"/>
          <w:szCs w:val="31"/>
          <w:b/>
          <w:bCs/>
          <w:position w:val="1"/>
        </w:rPr>
        <w:t>a</w:t>
      </w:r>
      <w:r>
        <w:rPr>
          <w:rFonts w:ascii="Cambria" w:hAnsi="Cambria" w:eastAsia="Cambria" w:cs="Cambria"/>
          <w:sz w:val="31"/>
          <w:szCs w:val="31"/>
          <w:b/>
          <w:bCs/>
          <w:spacing w:val="11"/>
          <w:position w:val="1"/>
        </w:rPr>
        <w:t xml:space="preserve"> </w:t>
      </w:r>
      <w:r>
        <w:rPr>
          <w:rFonts w:ascii="Cambria" w:hAnsi="Cambria" w:eastAsia="Cambria" w:cs="Cambria"/>
          <w:sz w:val="31"/>
          <w:szCs w:val="31"/>
          <w:b/>
          <w:bCs/>
          <w:position w:val="1"/>
        </w:rPr>
        <w:t>Parked</w:t>
      </w:r>
      <w:r>
        <w:rPr>
          <w:rFonts w:ascii="Cambria" w:hAnsi="Cambria" w:eastAsia="Cambria" w:cs="Cambria"/>
          <w:sz w:val="31"/>
          <w:szCs w:val="31"/>
          <w:b/>
          <w:bCs/>
          <w:spacing w:val="20"/>
          <w:position w:val="1"/>
        </w:rPr>
        <w:t xml:space="preserve"> </w:t>
      </w:r>
      <w:r>
        <w:rPr>
          <w:rFonts w:ascii="Cambria" w:hAnsi="Cambria" w:eastAsia="Cambria" w:cs="Cambria"/>
          <w:sz w:val="31"/>
          <w:szCs w:val="31"/>
          <w:b/>
          <w:bCs/>
          <w:position w:val="1"/>
        </w:rPr>
        <w:t>Order</w:t>
      </w:r>
    </w:p>
    <w:p>
      <w:pPr>
        <w:ind w:left="1" w:right="3" w:hanging="1"/>
        <w:spacing w:before="147" w:line="316" w:lineRule="auto"/>
        <w:jc w:val="both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The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parked order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is the only order type that can</w:t>
      </w:r>
      <w:r>
        <w:rPr>
          <w:rFonts w:ascii="Calibri" w:hAnsi="Calibri" w:eastAsia="Calibri" w:cs="Calibri"/>
          <w:sz w:val="22"/>
          <w:szCs w:val="22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be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submitted</w:t>
      </w:r>
      <w:r>
        <w:rPr>
          <w:rFonts w:ascii="Calibri" w:hAnsi="Calibri" w:eastAsia="Calibri" w:cs="Calibri"/>
          <w:sz w:val="22"/>
          <w:szCs w:val="22"/>
          <w:spacing w:val="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to</w:t>
      </w:r>
      <w:r>
        <w:rPr>
          <w:rFonts w:ascii="Calibri" w:hAnsi="Calibri" w:eastAsia="Calibri" w:cs="Calibri"/>
          <w:sz w:val="22"/>
          <w:szCs w:val="22"/>
          <w:spacing w:val="1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excha</w:t>
      </w:r>
      <w:r>
        <w:rPr>
          <w:rFonts w:ascii="Calibri" w:hAnsi="Calibri" w:eastAsia="Calibri" w:cs="Calibri"/>
          <w:sz w:val="22"/>
          <w:szCs w:val="22"/>
          <w:spacing w:val="-2"/>
        </w:rPr>
        <w:t>nges</w:t>
      </w:r>
      <w:r>
        <w:rPr>
          <w:rFonts w:ascii="Calibri" w:hAnsi="Calibri" w:eastAsia="Calibri" w:cs="Calibri"/>
          <w:sz w:val="22"/>
          <w:szCs w:val="22"/>
          <w:spacing w:val="13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in</w:t>
      </w:r>
      <w:r>
        <w:rPr>
          <w:rFonts w:ascii="Calibri" w:hAnsi="Calibri" w:eastAsia="Calibri" w:cs="Calibri"/>
          <w:sz w:val="22"/>
          <w:szCs w:val="22"/>
          <w:spacing w:val="1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non-trading</w:t>
      </w:r>
      <w:r>
        <w:rPr>
          <w:rFonts w:ascii="Calibri" w:hAnsi="Calibri" w:eastAsia="Calibri" w:cs="Calibri"/>
          <w:sz w:val="22"/>
          <w:szCs w:val="22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periods</w:t>
      </w:r>
      <w:r>
        <w:rPr>
          <w:rFonts w:ascii="Calibri" w:hAnsi="Calibri" w:eastAsia="Calibri" w:cs="Calibri"/>
          <w:sz w:val="22"/>
          <w:szCs w:val="22"/>
          <w:spacing w:val="1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(before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call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auction or</w:t>
      </w:r>
      <w:r>
        <w:rPr>
          <w:rFonts w:ascii="Calibri" w:hAnsi="Calibri" w:eastAsia="Calibri" w:cs="Calibri"/>
          <w:sz w:val="22"/>
          <w:szCs w:val="22"/>
          <w:spacing w:val="1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during the</w:t>
      </w:r>
      <w:r>
        <w:rPr>
          <w:rFonts w:ascii="Calibri" w:hAnsi="Calibri" w:eastAsia="Calibri" w:cs="Calibri"/>
          <w:sz w:val="22"/>
          <w:szCs w:val="22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break time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between trading sessions).</w:t>
      </w:r>
      <w:r>
        <w:rPr>
          <w:rFonts w:ascii="Calibri" w:hAnsi="Calibri" w:eastAsia="Calibri" w:cs="Calibri"/>
          <w:sz w:val="22"/>
          <w:szCs w:val="22"/>
          <w:spacing w:val="1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Parked orders</w:t>
      </w:r>
      <w:r>
        <w:rPr>
          <w:rFonts w:ascii="Calibri" w:hAnsi="Calibri" w:eastAsia="Calibri" w:cs="Calibri"/>
          <w:sz w:val="22"/>
          <w:szCs w:val="22"/>
          <w:spacing w:val="3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will</w:t>
      </w:r>
      <w:r>
        <w:rPr>
          <w:rFonts w:ascii="Calibri" w:hAnsi="Calibri" w:eastAsia="Calibri" w:cs="Calibri"/>
          <w:sz w:val="22"/>
          <w:szCs w:val="22"/>
          <w:spacing w:val="1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be</w:t>
      </w:r>
      <w:r>
        <w:rPr>
          <w:rFonts w:ascii="Calibri" w:hAnsi="Calibri" w:eastAsia="Calibri" w:cs="Calibri"/>
          <w:sz w:val="22"/>
          <w:szCs w:val="22"/>
          <w:spacing w:val="3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t</w:t>
      </w:r>
      <w:r>
        <w:rPr>
          <w:rFonts w:ascii="Calibri" w:hAnsi="Calibri" w:eastAsia="Calibri" w:cs="Calibri"/>
          <w:sz w:val="22"/>
          <w:szCs w:val="22"/>
          <w:spacing w:val="-2"/>
        </w:rPr>
        <w:t>riggered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at</w:t>
      </w:r>
      <w:r>
        <w:rPr>
          <w:rFonts w:ascii="Calibri" w:hAnsi="Calibri" w:eastAsia="Calibri" w:cs="Calibri"/>
          <w:sz w:val="22"/>
          <w:szCs w:val="22"/>
          <w:spacing w:val="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the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beginning</w:t>
      </w:r>
      <w:r>
        <w:rPr>
          <w:rFonts w:ascii="Calibri" w:hAnsi="Calibri" w:eastAsia="Calibri" w:cs="Calibri"/>
          <w:sz w:val="22"/>
          <w:szCs w:val="22"/>
          <w:spacing w:val="1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of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the</w:t>
      </w:r>
      <w:r>
        <w:rPr>
          <w:rFonts w:ascii="Calibri" w:hAnsi="Calibri" w:eastAsia="Calibri" w:cs="Calibri"/>
          <w:sz w:val="22"/>
          <w:szCs w:val="22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next trading session.</w:t>
      </w:r>
      <w:r>
        <w:rPr>
          <w:rFonts w:ascii="Calibri" w:hAnsi="Calibri" w:eastAsia="Calibri" w:cs="Calibri"/>
          <w:sz w:val="22"/>
          <w:szCs w:val="22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Users can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place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both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parke</w:t>
      </w:r>
      <w:r>
        <w:rPr>
          <w:rFonts w:ascii="Calibri" w:hAnsi="Calibri" w:eastAsia="Calibri" w:cs="Calibri"/>
          <w:sz w:val="22"/>
          <w:szCs w:val="22"/>
          <w:spacing w:val="-2"/>
        </w:rPr>
        <w:t>d</w:t>
      </w:r>
      <w:r>
        <w:rPr>
          <w:rFonts w:ascii="Calibri" w:hAnsi="Calibri" w:eastAsia="Calibri" w:cs="Calibri"/>
          <w:sz w:val="22"/>
          <w:szCs w:val="22"/>
          <w:spacing w:val="1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orders and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parked cancellation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orders.</w:t>
      </w:r>
    </w:p>
    <w:p>
      <w:pPr>
        <w:ind w:left="5"/>
        <w:spacing w:before="218" w:line="215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When a</w:t>
      </w:r>
      <w:r>
        <w:rPr>
          <w:rFonts w:ascii="Calibri" w:hAnsi="Calibri" w:eastAsia="Calibri" w:cs="Calibri"/>
          <w:sz w:val="22"/>
          <w:szCs w:val="22"/>
          <w:spacing w:val="1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parked order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is triggered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(Parked Order</w:t>
      </w:r>
      <w:r>
        <w:rPr>
          <w:rFonts w:ascii="Calibri" w:hAnsi="Calibri" w:eastAsia="Calibri" w:cs="Calibri"/>
          <w:sz w:val="22"/>
          <w:szCs w:val="22"/>
          <w:spacing w:val="1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Insert), a</w:t>
      </w:r>
      <w:r>
        <w:rPr>
          <w:rFonts w:ascii="Calibri" w:hAnsi="Calibri" w:eastAsia="Calibri" w:cs="Calibri"/>
          <w:sz w:val="22"/>
          <w:szCs w:val="22"/>
          <w:spacing w:val="1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new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order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is</w:t>
      </w:r>
      <w:r>
        <w:rPr>
          <w:rFonts w:ascii="Calibri" w:hAnsi="Calibri" w:eastAsia="Calibri" w:cs="Calibri"/>
          <w:sz w:val="22"/>
          <w:szCs w:val="22"/>
          <w:spacing w:val="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submitted</w:t>
      </w:r>
      <w:r>
        <w:rPr>
          <w:rFonts w:ascii="Calibri" w:hAnsi="Calibri" w:eastAsia="Calibri" w:cs="Calibri"/>
          <w:sz w:val="22"/>
          <w:szCs w:val="22"/>
          <w:spacing w:val="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to</w:t>
      </w:r>
      <w:r>
        <w:rPr>
          <w:rFonts w:ascii="Calibri" w:hAnsi="Calibri" w:eastAsia="Calibri" w:cs="Calibri"/>
          <w:sz w:val="22"/>
          <w:szCs w:val="22"/>
          <w:spacing w:val="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the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exchange.</w:t>
      </w:r>
    </w:p>
    <w:p>
      <w:pPr>
        <w:pStyle w:val="BodyText"/>
        <w:spacing w:line="250" w:lineRule="auto"/>
        <w:rPr/>
      </w:pPr>
      <w:r/>
    </w:p>
    <w:p>
      <w:pPr>
        <w:ind w:left="8" w:right="63" w:hanging="3"/>
        <w:spacing w:before="68" w:line="314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When a</w:t>
      </w:r>
      <w:r>
        <w:rPr>
          <w:rFonts w:ascii="Calibri" w:hAnsi="Calibri" w:eastAsia="Calibri" w:cs="Calibri"/>
          <w:sz w:val="22"/>
          <w:szCs w:val="22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parked cancellation order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is triggered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(Parked</w:t>
      </w:r>
      <w:r>
        <w:rPr>
          <w:rFonts w:ascii="Calibri" w:hAnsi="Calibri" w:eastAsia="Calibri" w:cs="Calibri"/>
          <w:sz w:val="22"/>
          <w:szCs w:val="22"/>
          <w:spacing w:val="1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Order Action),</w:t>
      </w:r>
      <w:r>
        <w:rPr>
          <w:rFonts w:ascii="Calibri" w:hAnsi="Calibri" w:eastAsia="Calibri" w:cs="Calibri"/>
          <w:sz w:val="22"/>
          <w:szCs w:val="22"/>
          <w:spacing w:val="1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an order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cancella</w:t>
      </w:r>
      <w:r>
        <w:rPr>
          <w:rFonts w:ascii="Calibri" w:hAnsi="Calibri" w:eastAsia="Calibri" w:cs="Calibri"/>
          <w:sz w:val="22"/>
          <w:szCs w:val="22"/>
          <w:spacing w:val="-2"/>
        </w:rPr>
        <w:t>tion</w:t>
      </w:r>
      <w:r>
        <w:rPr>
          <w:rFonts w:ascii="Calibri" w:hAnsi="Calibri" w:eastAsia="Calibri" w:cs="Calibri"/>
          <w:sz w:val="22"/>
          <w:szCs w:val="22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is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submitted</w:t>
      </w:r>
      <w:r>
        <w:rPr>
          <w:rFonts w:ascii="Calibri" w:hAnsi="Calibri" w:eastAsia="Calibri" w:cs="Calibri"/>
          <w:sz w:val="22"/>
          <w:szCs w:val="22"/>
          <w:spacing w:val="3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to</w:t>
      </w:r>
      <w:r>
        <w:rPr>
          <w:rFonts w:ascii="Calibri" w:hAnsi="Calibri" w:eastAsia="Calibri" w:cs="Calibri"/>
          <w:sz w:val="22"/>
          <w:szCs w:val="22"/>
          <w:spacing w:val="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the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exchange to cancel an</w:t>
      </w:r>
      <w:r>
        <w:rPr>
          <w:rFonts w:ascii="Calibri" w:hAnsi="Calibri" w:eastAsia="Calibri" w:cs="Calibri"/>
          <w:sz w:val="22"/>
          <w:szCs w:val="22"/>
          <w:spacing w:val="1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existed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order.</w:t>
      </w:r>
    </w:p>
    <w:p>
      <w:pPr>
        <w:spacing w:before="213" w:line="215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The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ReqParkedOrderInsert</w:t>
      </w:r>
      <w:r>
        <w:rPr>
          <w:rFonts w:ascii="Calibri" w:hAnsi="Calibri" w:eastAsia="Calibri" w:cs="Calibri"/>
          <w:sz w:val="22"/>
          <w:szCs w:val="22"/>
          <w:spacing w:val="1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method</w:t>
      </w:r>
      <w:r>
        <w:rPr>
          <w:rFonts w:ascii="Calibri" w:hAnsi="Calibri" w:eastAsia="Calibri" w:cs="Calibri"/>
          <w:sz w:val="22"/>
          <w:szCs w:val="22"/>
          <w:spacing w:val="1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is</w:t>
      </w:r>
      <w:r>
        <w:rPr>
          <w:rFonts w:ascii="Calibri" w:hAnsi="Calibri" w:eastAsia="Calibri" w:cs="Calibri"/>
          <w:sz w:val="22"/>
          <w:szCs w:val="22"/>
          <w:spacing w:val="1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us</w:t>
      </w:r>
      <w:r>
        <w:rPr>
          <w:rFonts w:ascii="Calibri" w:hAnsi="Calibri" w:eastAsia="Calibri" w:cs="Calibri"/>
          <w:sz w:val="22"/>
          <w:szCs w:val="22"/>
          <w:spacing w:val="-2"/>
        </w:rPr>
        <w:t>ed to</w:t>
      </w:r>
      <w:r>
        <w:rPr>
          <w:rFonts w:ascii="Calibri" w:hAnsi="Calibri" w:eastAsia="Calibri" w:cs="Calibri"/>
          <w:sz w:val="22"/>
          <w:szCs w:val="22"/>
          <w:spacing w:val="1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place a</w:t>
      </w:r>
      <w:r>
        <w:rPr>
          <w:rFonts w:ascii="Calibri" w:hAnsi="Calibri" w:eastAsia="Calibri" w:cs="Calibri"/>
          <w:sz w:val="22"/>
          <w:szCs w:val="22"/>
          <w:spacing w:val="1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parked order. The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main data</w:t>
      </w:r>
      <w:r>
        <w:rPr>
          <w:rFonts w:ascii="Calibri" w:hAnsi="Calibri" w:eastAsia="Calibri" w:cs="Calibri"/>
          <w:sz w:val="22"/>
          <w:szCs w:val="22"/>
          <w:spacing w:val="1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structure</w:t>
      </w:r>
      <w:r>
        <w:rPr>
          <w:rFonts w:ascii="Calibri" w:hAnsi="Calibri" w:eastAsia="Calibri" w:cs="Calibri"/>
          <w:sz w:val="22"/>
          <w:szCs w:val="22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is</w:t>
      </w:r>
    </w:p>
    <w:p>
      <w:pPr>
        <w:ind w:left="14" w:right="850" w:hanging="6"/>
        <w:spacing w:before="120" w:line="312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CThostFtdcParkedOrderField. The</w:t>
      </w:r>
      <w:r>
        <w:rPr>
          <w:rFonts w:ascii="Calibri" w:hAnsi="Calibri" w:eastAsia="Calibri" w:cs="Calibri"/>
          <w:sz w:val="22"/>
          <w:szCs w:val="22"/>
          <w:spacing w:val="1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usage of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ReqParkedOrderInsert</w:t>
      </w:r>
      <w:r>
        <w:rPr>
          <w:rFonts w:ascii="Calibri" w:hAnsi="Calibri" w:eastAsia="Calibri" w:cs="Calibri"/>
          <w:sz w:val="22"/>
          <w:szCs w:val="22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is similar to the</w:t>
      </w:r>
      <w:r>
        <w:rPr>
          <w:rFonts w:ascii="Calibri" w:hAnsi="Calibri" w:eastAsia="Calibri" w:cs="Calibri"/>
          <w:sz w:val="22"/>
          <w:szCs w:val="22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ReqOrderInsert.</w:t>
      </w:r>
      <w:r>
        <w:rPr>
          <w:rFonts w:ascii="Calibri" w:hAnsi="Calibri" w:eastAsia="Calibri" w:cs="Calibri"/>
          <w:sz w:val="22"/>
          <w:szCs w:val="22"/>
          <w:spacing w:val="1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Its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response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method</w:t>
      </w:r>
      <w:r>
        <w:rPr>
          <w:rFonts w:ascii="Calibri" w:hAnsi="Calibri" w:eastAsia="Calibri" w:cs="Calibri"/>
          <w:sz w:val="22"/>
          <w:szCs w:val="22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is OnRspParkedOrderInsert, which</w:t>
      </w:r>
      <w:r>
        <w:rPr>
          <w:rFonts w:ascii="Calibri" w:hAnsi="Calibri" w:eastAsia="Calibri" w:cs="Calibri"/>
          <w:sz w:val="22"/>
          <w:szCs w:val="22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returns the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response from the trading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kernel.</w:t>
      </w:r>
    </w:p>
    <w:p>
      <w:pPr>
        <w:ind w:left="15" w:right="692" w:hanging="15"/>
        <w:spacing w:before="217" w:line="315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The</w:t>
      </w:r>
      <w:r>
        <w:rPr>
          <w:rFonts w:ascii="Calibri" w:hAnsi="Calibri" w:eastAsia="Calibri" w:cs="Calibri"/>
          <w:sz w:val="22"/>
          <w:szCs w:val="22"/>
          <w:spacing w:val="1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ReqParkedOrderAction</w:t>
      </w:r>
      <w:r>
        <w:rPr>
          <w:rFonts w:ascii="Calibri" w:hAnsi="Calibri" w:eastAsia="Calibri" w:cs="Calibri"/>
          <w:sz w:val="22"/>
          <w:szCs w:val="22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method</w:t>
      </w:r>
      <w:r>
        <w:rPr>
          <w:rFonts w:ascii="Calibri" w:hAnsi="Calibri" w:eastAsia="Calibri" w:cs="Calibri"/>
          <w:sz w:val="22"/>
          <w:szCs w:val="22"/>
          <w:spacing w:val="1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is</w:t>
      </w:r>
      <w:r>
        <w:rPr>
          <w:rFonts w:ascii="Calibri" w:hAnsi="Calibri" w:eastAsia="Calibri" w:cs="Calibri"/>
          <w:sz w:val="22"/>
          <w:szCs w:val="22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used to</w:t>
      </w:r>
      <w:r>
        <w:rPr>
          <w:rFonts w:ascii="Calibri" w:hAnsi="Calibri" w:eastAsia="Calibri" w:cs="Calibri"/>
          <w:sz w:val="22"/>
          <w:szCs w:val="22"/>
          <w:spacing w:val="1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place a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parked cancellation order</w:t>
      </w:r>
      <w:r>
        <w:rPr>
          <w:rFonts w:ascii="Calibri" w:hAnsi="Calibri" w:eastAsia="Calibri" w:cs="Calibri"/>
          <w:sz w:val="22"/>
          <w:szCs w:val="22"/>
          <w:spacing w:val="-2"/>
        </w:rPr>
        <w:t xml:space="preserve"> and</w:t>
      </w:r>
      <w:r>
        <w:rPr>
          <w:rFonts w:ascii="Calibri" w:hAnsi="Calibri" w:eastAsia="Calibri" w:cs="Calibri"/>
          <w:sz w:val="22"/>
          <w:szCs w:val="22"/>
          <w:spacing w:val="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the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corresponding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response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method</w:t>
      </w:r>
      <w:r>
        <w:rPr>
          <w:rFonts w:ascii="Calibri" w:hAnsi="Calibri" w:eastAsia="Calibri" w:cs="Calibri"/>
          <w:sz w:val="22"/>
          <w:szCs w:val="22"/>
          <w:spacing w:val="1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is OnRspParkedOrderA</w:t>
      </w:r>
      <w:r>
        <w:rPr>
          <w:rFonts w:ascii="Calibri" w:hAnsi="Calibri" w:eastAsia="Calibri" w:cs="Calibri"/>
          <w:sz w:val="22"/>
          <w:szCs w:val="22"/>
          <w:spacing w:val="-2"/>
        </w:rPr>
        <w:t>ction.</w:t>
      </w:r>
    </w:p>
    <w:p>
      <w:pPr>
        <w:spacing w:before="216" w:line="215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The</w:t>
      </w:r>
      <w:r>
        <w:rPr>
          <w:rFonts w:ascii="Calibri" w:hAnsi="Calibri" w:eastAsia="Calibri" w:cs="Calibri"/>
          <w:sz w:val="22"/>
          <w:szCs w:val="22"/>
          <w:spacing w:val="1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ReqRemoveParkedOrder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method</w:t>
      </w:r>
      <w:r>
        <w:rPr>
          <w:rFonts w:ascii="Calibri" w:hAnsi="Calibri" w:eastAsia="Calibri" w:cs="Calibri"/>
          <w:sz w:val="22"/>
          <w:szCs w:val="22"/>
          <w:spacing w:val="1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is</w:t>
      </w:r>
      <w:r>
        <w:rPr>
          <w:rFonts w:ascii="Calibri" w:hAnsi="Calibri" w:eastAsia="Calibri" w:cs="Calibri"/>
          <w:sz w:val="22"/>
          <w:szCs w:val="22"/>
          <w:spacing w:val="1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used to</w:t>
      </w:r>
      <w:r>
        <w:rPr>
          <w:rFonts w:ascii="Calibri" w:hAnsi="Calibri" w:eastAsia="Calibri" w:cs="Calibri"/>
          <w:sz w:val="22"/>
          <w:szCs w:val="22"/>
          <w:spacing w:val="1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delete a</w:t>
      </w:r>
      <w:r>
        <w:rPr>
          <w:rFonts w:ascii="Calibri" w:hAnsi="Calibri" w:eastAsia="Calibri" w:cs="Calibri"/>
          <w:sz w:val="22"/>
          <w:szCs w:val="22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submitted</w:t>
      </w:r>
      <w:r>
        <w:rPr>
          <w:rFonts w:ascii="Calibri" w:hAnsi="Calibri" w:eastAsia="Calibri" w:cs="Calibri"/>
          <w:sz w:val="22"/>
          <w:szCs w:val="22"/>
          <w:spacing w:val="1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but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not triggered</w:t>
      </w:r>
      <w:r>
        <w:rPr>
          <w:rFonts w:ascii="Calibri" w:hAnsi="Calibri" w:eastAsia="Calibri" w:cs="Calibri"/>
          <w:sz w:val="22"/>
          <w:szCs w:val="22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parked order.</w:t>
      </w:r>
    </w:p>
    <w:p>
      <w:pPr>
        <w:spacing w:line="215" w:lineRule="auto"/>
        <w:sectPr>
          <w:headerReference w:type="default" r:id="rId109"/>
          <w:footerReference w:type="default" r:id="rId110"/>
          <w:pgSz w:w="11907" w:h="16839"/>
          <w:pgMar w:top="1265" w:right="1091" w:bottom="1244" w:left="920" w:header="958" w:footer="1025" w:gutter="0"/>
        </w:sectPr>
        <w:rPr>
          <w:rFonts w:ascii="Calibri" w:hAnsi="Calibri" w:eastAsia="Calibri" w:cs="Calibri"/>
          <w:sz w:val="22"/>
          <w:szCs w:val="22"/>
        </w:rPr>
      </w:pPr>
    </w:p>
    <w:p>
      <w:pPr>
        <w:ind w:left="8" w:right="1039" w:hanging="8"/>
        <w:spacing w:before="225" w:line="331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2"/>
        </w:rPr>
        <w:t>The</w:t>
      </w:r>
      <w:r>
        <w:rPr>
          <w:rFonts w:ascii="Calibri" w:hAnsi="Calibri" w:eastAsia="Calibri" w:cs="Calibri"/>
          <w:sz w:val="22"/>
          <w:szCs w:val="22"/>
          <w:spacing w:val="31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ReqRemoveParkedOrderAction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method</w:t>
      </w:r>
      <w:r>
        <w:rPr>
          <w:rFonts w:ascii="Calibri" w:hAnsi="Calibri" w:eastAsia="Calibri" w:cs="Calibri"/>
          <w:sz w:val="22"/>
          <w:szCs w:val="22"/>
          <w:spacing w:val="1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is</w:t>
      </w:r>
      <w:r>
        <w:rPr>
          <w:rFonts w:ascii="Calibri" w:hAnsi="Calibri" w:eastAsia="Calibri" w:cs="Calibri"/>
          <w:sz w:val="22"/>
          <w:szCs w:val="22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used to</w:t>
      </w:r>
      <w:r>
        <w:rPr>
          <w:rFonts w:ascii="Calibri" w:hAnsi="Calibri" w:eastAsia="Calibri" w:cs="Calibri"/>
          <w:sz w:val="22"/>
          <w:szCs w:val="22"/>
          <w:spacing w:val="1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delete</w:t>
      </w:r>
      <w:r>
        <w:rPr>
          <w:rFonts w:ascii="Calibri" w:hAnsi="Calibri" w:eastAsia="Calibri" w:cs="Calibri"/>
          <w:sz w:val="22"/>
          <w:szCs w:val="22"/>
          <w:spacing w:val="1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a</w:t>
      </w:r>
      <w:r>
        <w:rPr>
          <w:rFonts w:ascii="Calibri" w:hAnsi="Calibri" w:eastAsia="Calibri" w:cs="Calibri"/>
          <w:sz w:val="22"/>
          <w:szCs w:val="22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submitted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but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not triggered</w:t>
      </w:r>
      <w:r>
        <w:rPr>
          <w:rFonts w:ascii="Calibri" w:hAnsi="Calibri" w:eastAsia="Calibri" w:cs="Calibri"/>
          <w:sz w:val="22"/>
          <w:szCs w:val="22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parked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cancellation order.</w:t>
      </w:r>
    </w:p>
    <w:p>
      <w:pPr>
        <w:ind w:left="8" w:right="18" w:hanging="8"/>
        <w:spacing w:before="177" w:line="314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The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ReqQryParkedOrder and</w:t>
      </w:r>
      <w:r>
        <w:rPr>
          <w:rFonts w:ascii="Calibri" w:hAnsi="Calibri" w:eastAsia="Calibri" w:cs="Calibri"/>
          <w:sz w:val="22"/>
          <w:szCs w:val="22"/>
          <w:spacing w:val="1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ReqQryParkedOrderAction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methods are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used to query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parked</w:t>
      </w:r>
      <w:r>
        <w:rPr>
          <w:rFonts w:ascii="Calibri" w:hAnsi="Calibri" w:eastAsia="Calibri" w:cs="Calibri"/>
          <w:sz w:val="22"/>
          <w:szCs w:val="22"/>
          <w:spacing w:val="-2"/>
        </w:rPr>
        <w:t xml:space="preserve"> orders</w:t>
      </w:r>
      <w:r>
        <w:rPr>
          <w:rFonts w:ascii="Calibri" w:hAnsi="Calibri" w:eastAsia="Calibri" w:cs="Calibri"/>
          <w:sz w:val="22"/>
          <w:szCs w:val="22"/>
          <w:spacing w:val="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and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parked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  <w:t>cancellation orders. Their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  <w:t>response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  <w:t>methods are</w:t>
      </w:r>
      <w:r>
        <w:rPr>
          <w:rFonts w:ascii="Calibri" w:hAnsi="Calibri" w:eastAsia="Calibri" w:cs="Calibri"/>
          <w:sz w:val="22"/>
          <w:szCs w:val="22"/>
          <w:spacing w:val="-1"/>
        </w:rPr>
        <w:t xml:space="preserve"> OnRspQryParkedOrder and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OnRspQryParkedOrderAction.</w:t>
      </w:r>
    </w:p>
    <w:p>
      <w:pPr>
        <w:ind w:left="2"/>
        <w:spacing w:before="216" w:line="215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After a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parked order or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parked cancellation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order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is triggered,</w:t>
      </w:r>
      <w:r>
        <w:rPr>
          <w:rFonts w:ascii="Calibri" w:hAnsi="Calibri" w:eastAsia="Calibri" w:cs="Calibri"/>
          <w:sz w:val="22"/>
          <w:szCs w:val="22"/>
          <w:spacing w:val="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th</w:t>
      </w:r>
      <w:r>
        <w:rPr>
          <w:rFonts w:ascii="Calibri" w:hAnsi="Calibri" w:eastAsia="Calibri" w:cs="Calibri"/>
          <w:sz w:val="22"/>
          <w:szCs w:val="22"/>
          <w:spacing w:val="-2"/>
        </w:rPr>
        <w:t>e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order</w:t>
      </w:r>
      <w:r>
        <w:rPr>
          <w:rFonts w:ascii="Calibri" w:hAnsi="Calibri" w:eastAsia="Calibri" w:cs="Calibri"/>
          <w:sz w:val="22"/>
          <w:szCs w:val="22"/>
          <w:spacing w:val="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turns</w:t>
      </w:r>
      <w:r>
        <w:rPr>
          <w:rFonts w:ascii="Calibri" w:hAnsi="Calibri" w:eastAsia="Calibri" w:cs="Calibri"/>
          <w:sz w:val="22"/>
          <w:szCs w:val="22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into</w:t>
      </w:r>
      <w:r>
        <w:rPr>
          <w:rFonts w:ascii="Calibri" w:hAnsi="Calibri" w:eastAsia="Calibri" w:cs="Calibri"/>
          <w:sz w:val="22"/>
          <w:szCs w:val="22"/>
          <w:spacing w:val="1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a</w:t>
      </w:r>
      <w:r>
        <w:rPr>
          <w:rFonts w:ascii="Calibri" w:hAnsi="Calibri" w:eastAsia="Calibri" w:cs="Calibri"/>
          <w:sz w:val="22"/>
          <w:szCs w:val="22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regular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order. The</w:t>
      </w:r>
    </w:p>
    <w:p>
      <w:pPr>
        <w:ind w:left="1" w:right="179" w:firstLine="13"/>
        <w:spacing w:before="115" w:line="316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processing</w:t>
      </w:r>
      <w:r>
        <w:rPr>
          <w:rFonts w:ascii="Calibri" w:hAnsi="Calibri" w:eastAsia="Calibri" w:cs="Calibri"/>
          <w:sz w:val="22"/>
          <w:szCs w:val="22"/>
          <w:spacing w:val="1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is exactly the same as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regula</w:t>
      </w:r>
      <w:r>
        <w:rPr>
          <w:rFonts w:ascii="Calibri" w:hAnsi="Calibri" w:eastAsia="Calibri" w:cs="Calibri"/>
          <w:sz w:val="22"/>
          <w:szCs w:val="22"/>
          <w:spacing w:val="-2"/>
        </w:rPr>
        <w:t>r order</w:t>
      </w:r>
      <w:r>
        <w:rPr>
          <w:rFonts w:ascii="Calibri" w:hAnsi="Calibri" w:eastAsia="Calibri" w:cs="Calibri"/>
          <w:sz w:val="22"/>
          <w:szCs w:val="22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insertion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or</w:t>
      </w:r>
      <w:r>
        <w:rPr>
          <w:rFonts w:ascii="Calibri" w:hAnsi="Calibri" w:eastAsia="Calibri" w:cs="Calibri"/>
          <w:sz w:val="22"/>
          <w:szCs w:val="22"/>
          <w:spacing w:val="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order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cancellation.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So</w:t>
      </w:r>
      <w:r>
        <w:rPr>
          <w:rFonts w:ascii="Calibri" w:hAnsi="Calibri" w:eastAsia="Calibri" w:cs="Calibri"/>
          <w:sz w:val="22"/>
          <w:szCs w:val="22"/>
          <w:spacing w:val="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far,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after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a</w:t>
      </w:r>
      <w:r>
        <w:rPr>
          <w:rFonts w:ascii="Calibri" w:hAnsi="Calibri" w:eastAsia="Calibri" w:cs="Calibri"/>
          <w:sz w:val="22"/>
          <w:szCs w:val="22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parked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order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is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triggered, the order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reference of the submitted order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is</w:t>
      </w:r>
      <w:r>
        <w:rPr>
          <w:rFonts w:ascii="Calibri" w:hAnsi="Calibri" w:eastAsia="Calibri" w:cs="Calibri"/>
          <w:sz w:val="22"/>
          <w:szCs w:val="22"/>
          <w:spacing w:val="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gener</w:t>
      </w:r>
      <w:r>
        <w:rPr>
          <w:rFonts w:ascii="Calibri" w:hAnsi="Calibri" w:eastAsia="Calibri" w:cs="Calibri"/>
          <w:sz w:val="22"/>
          <w:szCs w:val="22"/>
          <w:spacing w:val="-2"/>
        </w:rPr>
        <w:t>ated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by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CTP</w:t>
      </w:r>
      <w:r>
        <w:rPr>
          <w:rFonts w:ascii="Calibri" w:hAnsi="Calibri" w:eastAsia="Calibri" w:cs="Calibri"/>
          <w:sz w:val="22"/>
          <w:szCs w:val="22"/>
          <w:spacing w:val="1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and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cannot</w:t>
      </w:r>
      <w:r>
        <w:rPr>
          <w:rFonts w:ascii="Calibri" w:hAnsi="Calibri" w:eastAsia="Calibri" w:cs="Calibri"/>
          <w:sz w:val="22"/>
          <w:szCs w:val="22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be</w:t>
      </w:r>
      <w:r>
        <w:rPr>
          <w:rFonts w:ascii="Calibri" w:hAnsi="Calibri" w:eastAsia="Calibri" w:cs="Calibri"/>
          <w:sz w:val="22"/>
          <w:szCs w:val="22"/>
          <w:spacing w:val="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controlled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by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client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programs.</w:t>
      </w:r>
    </w:p>
    <w:p>
      <w:pPr>
        <w:ind w:left="6"/>
        <w:spacing w:before="305" w:line="386" w:lineRule="exact"/>
        <w:outlineLvl w:val="1"/>
        <w:rPr>
          <w:rFonts w:ascii="Cambria" w:hAnsi="Cambria" w:eastAsia="Cambria" w:cs="Cambria"/>
          <w:sz w:val="31"/>
          <w:szCs w:val="31"/>
        </w:rPr>
      </w:pPr>
      <w:bookmarkStart w:name="bookmark32" w:id="39"/>
      <w:bookmarkEnd w:id="39"/>
      <w:r>
        <w:rPr>
          <w:rFonts w:ascii="Cambria" w:hAnsi="Cambria" w:eastAsia="Cambria" w:cs="Cambria"/>
          <w:sz w:val="31"/>
          <w:szCs w:val="31"/>
          <w:b/>
          <w:bCs/>
          <w:spacing w:val="8"/>
          <w:position w:val="1"/>
        </w:rPr>
        <w:t>4.9.</w:t>
      </w:r>
      <w:r>
        <w:rPr>
          <w:rFonts w:ascii="Cambria" w:hAnsi="Cambria" w:eastAsia="Cambria" w:cs="Cambria"/>
          <w:sz w:val="31"/>
          <w:szCs w:val="31"/>
          <w:b/>
          <w:bCs/>
          <w:spacing w:val="-12"/>
          <w:position w:val="1"/>
        </w:rPr>
        <w:t xml:space="preserve"> </w:t>
      </w:r>
      <w:r>
        <w:rPr>
          <w:rFonts w:ascii="Cambria" w:hAnsi="Cambria" w:eastAsia="Cambria" w:cs="Cambria"/>
          <w:sz w:val="31"/>
          <w:szCs w:val="31"/>
          <w:b/>
          <w:bCs/>
          <w:position w:val="1"/>
        </w:rPr>
        <w:t>Cancel</w:t>
      </w:r>
      <w:r>
        <w:rPr>
          <w:rFonts w:ascii="Cambria" w:hAnsi="Cambria" w:eastAsia="Cambria" w:cs="Cambria"/>
          <w:sz w:val="31"/>
          <w:szCs w:val="31"/>
          <w:b/>
          <w:bCs/>
          <w:spacing w:val="8"/>
          <w:position w:val="1"/>
        </w:rPr>
        <w:t xml:space="preserve"> </w:t>
      </w:r>
      <w:r>
        <w:rPr>
          <w:rFonts w:ascii="Cambria" w:hAnsi="Cambria" w:eastAsia="Cambria" w:cs="Cambria"/>
          <w:sz w:val="31"/>
          <w:szCs w:val="31"/>
          <w:b/>
          <w:bCs/>
          <w:position w:val="1"/>
        </w:rPr>
        <w:t>an</w:t>
      </w:r>
      <w:r>
        <w:rPr>
          <w:rFonts w:ascii="Cambria" w:hAnsi="Cambria" w:eastAsia="Cambria" w:cs="Cambria"/>
          <w:sz w:val="31"/>
          <w:szCs w:val="31"/>
          <w:b/>
          <w:bCs/>
          <w:spacing w:val="19"/>
          <w:w w:val="101"/>
          <w:position w:val="1"/>
        </w:rPr>
        <w:t xml:space="preserve"> </w:t>
      </w:r>
      <w:r>
        <w:rPr>
          <w:rFonts w:ascii="Cambria" w:hAnsi="Cambria" w:eastAsia="Cambria" w:cs="Cambria"/>
          <w:sz w:val="31"/>
          <w:szCs w:val="31"/>
          <w:b/>
          <w:bCs/>
          <w:position w:val="1"/>
        </w:rPr>
        <w:t>Order</w:t>
      </w:r>
    </w:p>
    <w:p>
      <w:pPr>
        <w:ind w:left="8" w:hanging="8"/>
        <w:spacing w:before="151" w:line="314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>The order cancellation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  <w:t>method</w:t>
      </w:r>
      <w:r>
        <w:rPr>
          <w:rFonts w:ascii="Calibri" w:hAnsi="Calibri" w:eastAsia="Calibri" w:cs="Calibri"/>
          <w:sz w:val="22"/>
          <w:szCs w:val="22"/>
          <w:spacing w:val="14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  <w:t>i</w:t>
      </w:r>
      <w:r>
        <w:rPr>
          <w:rFonts w:ascii="Calibri" w:hAnsi="Calibri" w:eastAsia="Calibri" w:cs="Calibri"/>
          <w:sz w:val="22"/>
          <w:szCs w:val="22"/>
          <w:spacing w:val="-1"/>
        </w:rPr>
        <w:t>s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ReqOrderAction. And the data structure</w:t>
      </w:r>
      <w:r>
        <w:rPr>
          <w:rFonts w:ascii="Calibri" w:hAnsi="Calibri" w:eastAsia="Calibri" w:cs="Calibri"/>
          <w:sz w:val="22"/>
          <w:szCs w:val="22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is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CThostFtdcInputOrderActionField.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Canceling an order and</w:t>
      </w:r>
      <w:r>
        <w:rPr>
          <w:rFonts w:ascii="Calibri" w:hAnsi="Calibri" w:eastAsia="Calibri" w:cs="Calibri"/>
          <w:sz w:val="22"/>
          <w:szCs w:val="22"/>
          <w:spacing w:val="1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placing an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order</w:t>
      </w:r>
      <w:r>
        <w:rPr>
          <w:rFonts w:ascii="Calibri" w:hAnsi="Calibri" w:eastAsia="Calibri" w:cs="Calibri"/>
          <w:sz w:val="22"/>
          <w:szCs w:val="22"/>
          <w:spacing w:val="1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are ve</w:t>
      </w:r>
      <w:r>
        <w:rPr>
          <w:rFonts w:ascii="Calibri" w:hAnsi="Calibri" w:eastAsia="Calibri" w:cs="Calibri"/>
          <w:sz w:val="22"/>
          <w:szCs w:val="22"/>
          <w:spacing w:val="-2"/>
        </w:rPr>
        <w:t>ry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similar,</w:t>
      </w:r>
      <w:r>
        <w:rPr>
          <w:rFonts w:ascii="Calibri" w:hAnsi="Calibri" w:eastAsia="Calibri" w:cs="Calibri"/>
          <w:sz w:val="22"/>
          <w:szCs w:val="22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but there</w:t>
      </w:r>
      <w:r>
        <w:rPr>
          <w:rFonts w:ascii="Calibri" w:hAnsi="Calibri" w:eastAsia="Calibri" w:cs="Calibri"/>
          <w:sz w:val="22"/>
          <w:szCs w:val="22"/>
          <w:spacing w:val="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are</w:t>
      </w:r>
      <w:r>
        <w:rPr>
          <w:rFonts w:ascii="Calibri" w:hAnsi="Calibri" w:eastAsia="Calibri" w:cs="Calibri"/>
          <w:sz w:val="22"/>
          <w:szCs w:val="22"/>
          <w:spacing w:val="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two</w:t>
      </w:r>
      <w:r>
        <w:rPr>
          <w:rFonts w:ascii="Calibri" w:hAnsi="Calibri" w:eastAsia="Calibri" w:cs="Calibri"/>
          <w:sz w:val="22"/>
          <w:szCs w:val="22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points</w:t>
      </w:r>
      <w:r>
        <w:rPr>
          <w:rFonts w:ascii="Calibri" w:hAnsi="Calibri" w:eastAsia="Calibri" w:cs="Calibri"/>
          <w:sz w:val="22"/>
          <w:szCs w:val="22"/>
          <w:spacing w:val="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should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be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paid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attention</w:t>
      </w:r>
      <w:r>
        <w:rPr>
          <w:rFonts w:ascii="Calibri" w:hAnsi="Calibri" w:eastAsia="Calibri" w:cs="Calibri"/>
          <w:sz w:val="22"/>
          <w:szCs w:val="22"/>
          <w:spacing w:val="3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to:</w:t>
      </w:r>
    </w:p>
    <w:p>
      <w:pPr>
        <w:ind w:left="17"/>
        <w:spacing w:before="213" w:line="215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3"/>
        </w:rPr>
        <w:t>1.    ActionFlag</w:t>
      </w:r>
      <w:r>
        <w:rPr>
          <w:rFonts w:ascii="Calibri" w:hAnsi="Calibri" w:eastAsia="Calibri" w:cs="Calibri"/>
          <w:sz w:val="22"/>
          <w:szCs w:val="22"/>
          <w:spacing w:val="3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3"/>
        </w:rPr>
        <w:t>Field</w:t>
      </w:r>
    </w:p>
    <w:p>
      <w:pPr>
        <w:ind w:left="362" w:right="45" w:firstLine="6"/>
        <w:spacing w:before="118" w:line="316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Currently, domestic exchanges only support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canceling</w:t>
      </w:r>
      <w:r>
        <w:rPr>
          <w:rFonts w:ascii="Calibri" w:hAnsi="Calibri" w:eastAsia="Calibri" w:cs="Calibri"/>
          <w:sz w:val="22"/>
          <w:szCs w:val="22"/>
          <w:spacing w:val="1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an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order</w:t>
      </w:r>
      <w:r>
        <w:rPr>
          <w:rFonts w:ascii="Calibri" w:hAnsi="Calibri" w:eastAsia="Calibri" w:cs="Calibri"/>
          <w:sz w:val="22"/>
          <w:szCs w:val="22"/>
          <w:spacing w:val="1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and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do</w:t>
      </w:r>
      <w:r>
        <w:rPr>
          <w:rFonts w:ascii="Calibri" w:hAnsi="Calibri" w:eastAsia="Calibri" w:cs="Calibri"/>
          <w:sz w:val="22"/>
          <w:szCs w:val="22"/>
          <w:spacing w:val="1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no</w:t>
      </w:r>
      <w:r>
        <w:rPr>
          <w:rFonts w:ascii="Calibri" w:hAnsi="Calibri" w:eastAsia="Calibri" w:cs="Calibri"/>
          <w:sz w:val="22"/>
          <w:szCs w:val="22"/>
          <w:spacing w:val="-2"/>
        </w:rPr>
        <w:t>t support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amending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an</w:t>
      </w:r>
      <w:r>
        <w:rPr>
          <w:rFonts w:ascii="Calibri" w:hAnsi="Calibri" w:eastAsia="Calibri" w:cs="Calibri"/>
          <w:sz w:val="22"/>
          <w:szCs w:val="22"/>
          <w:spacing w:val="1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order,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so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the</w:t>
      </w:r>
      <w:r>
        <w:rPr>
          <w:rFonts w:ascii="Calibri" w:hAnsi="Calibri" w:eastAsia="Calibri" w:cs="Calibri"/>
          <w:sz w:val="22"/>
          <w:szCs w:val="22"/>
          <w:spacing w:val="3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ReqOrderAction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method only supports canceling an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order</w:t>
      </w:r>
      <w:r>
        <w:rPr>
          <w:rFonts w:ascii="Calibri" w:hAnsi="Calibri" w:eastAsia="Calibri" w:cs="Calibri"/>
          <w:sz w:val="22"/>
          <w:szCs w:val="22"/>
          <w:spacing w:val="1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and the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available value</w:t>
      </w:r>
      <w:r>
        <w:rPr>
          <w:rFonts w:ascii="Calibri" w:hAnsi="Calibri" w:eastAsia="Calibri" w:cs="Calibri"/>
          <w:sz w:val="22"/>
          <w:szCs w:val="22"/>
          <w:spacing w:val="3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for</w:t>
      </w:r>
      <w:r>
        <w:rPr>
          <w:rFonts w:ascii="Calibri" w:hAnsi="Calibri" w:eastAsia="Calibri" w:cs="Calibri"/>
          <w:sz w:val="22"/>
          <w:szCs w:val="22"/>
          <w:spacing w:val="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the</w:t>
      </w:r>
      <w:r>
        <w:rPr>
          <w:rFonts w:ascii="Calibri" w:hAnsi="Calibri" w:eastAsia="Calibri" w:cs="Calibri"/>
          <w:sz w:val="22"/>
          <w:szCs w:val="22"/>
          <w:spacing w:val="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ActionFlag</w:t>
      </w:r>
      <w:r>
        <w:rPr>
          <w:rFonts w:ascii="Calibri" w:hAnsi="Calibri" w:eastAsia="Calibri" w:cs="Calibri"/>
          <w:sz w:val="22"/>
          <w:szCs w:val="22"/>
        </w:rPr>
        <w:t xml:space="preserve">   </w:t>
      </w:r>
      <w:r>
        <w:rPr>
          <w:rFonts w:ascii="Calibri" w:hAnsi="Calibri" w:eastAsia="Calibri" w:cs="Calibri"/>
          <w:sz w:val="22"/>
          <w:szCs w:val="22"/>
          <w:spacing w:val="-1"/>
        </w:rPr>
        <w:t>field can only</w:t>
      </w:r>
      <w:r>
        <w:rPr>
          <w:rFonts w:ascii="Calibri" w:hAnsi="Calibri" w:eastAsia="Calibri" w:cs="Calibri"/>
          <w:sz w:val="22"/>
          <w:szCs w:val="22"/>
          <w:spacing w:val="3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be THOST_FTDC_AF_Delete.</w:t>
      </w:r>
    </w:p>
    <w:p>
      <w:pPr>
        <w:ind w:left="10"/>
        <w:spacing w:before="16" w:line="215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2"/>
        </w:rPr>
        <w:t>2.    Sequence</w:t>
      </w:r>
      <w:r>
        <w:rPr>
          <w:rFonts w:ascii="Calibri" w:hAnsi="Calibri" w:eastAsia="Calibri" w:cs="Calibri"/>
          <w:sz w:val="22"/>
          <w:szCs w:val="22"/>
          <w:spacing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Numbers</w:t>
      </w:r>
    </w:p>
    <w:p>
      <w:pPr>
        <w:ind w:left="7" w:right="577" w:firstLine="332"/>
        <w:spacing w:before="119" w:line="312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Order cancellation</w:t>
      </w:r>
      <w:r>
        <w:rPr>
          <w:rFonts w:ascii="Calibri" w:hAnsi="Calibri" w:eastAsia="Calibri" w:cs="Calibri"/>
          <w:sz w:val="22"/>
          <w:szCs w:val="22"/>
          <w:spacing w:val="27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needs to</w:t>
      </w:r>
      <w:r>
        <w:rPr>
          <w:rFonts w:ascii="Calibri" w:hAnsi="Calibri" w:eastAsia="Calibri" w:cs="Calibri"/>
          <w:sz w:val="22"/>
          <w:szCs w:val="22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locate the original order via sequence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numbers.</w:t>
      </w:r>
      <w:r>
        <w:rPr>
          <w:rFonts w:ascii="Calibri" w:hAnsi="Calibri" w:eastAsia="Calibri" w:cs="Calibri"/>
          <w:sz w:val="22"/>
          <w:szCs w:val="22"/>
          <w:spacing w:val="3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The</w:t>
      </w:r>
      <w:r>
        <w:rPr>
          <w:rFonts w:ascii="Calibri" w:hAnsi="Calibri" w:eastAsia="Calibri" w:cs="Calibri"/>
          <w:sz w:val="22"/>
          <w:szCs w:val="22"/>
          <w:spacing w:val="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three</w:t>
      </w:r>
      <w:r>
        <w:rPr>
          <w:rFonts w:ascii="Calibri" w:hAnsi="Calibri" w:eastAsia="Calibri" w:cs="Calibri"/>
          <w:sz w:val="22"/>
          <w:szCs w:val="22"/>
          <w:spacing w:val="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groups</w:t>
      </w:r>
      <w:r>
        <w:rPr>
          <w:rFonts w:ascii="Calibri" w:hAnsi="Calibri" w:eastAsia="Calibri" w:cs="Calibri"/>
          <w:sz w:val="22"/>
          <w:szCs w:val="22"/>
          <w:spacing w:val="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of</w:t>
      </w:r>
      <w:r>
        <w:rPr>
          <w:rFonts w:ascii="Calibri" w:hAnsi="Calibri" w:eastAsia="Calibri" w:cs="Calibri"/>
          <w:sz w:val="22"/>
          <w:szCs w:val="22"/>
          <w:spacing w:val="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the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sequence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numbers</w:t>
      </w:r>
      <w:r>
        <w:rPr>
          <w:rFonts w:ascii="Calibri" w:hAnsi="Calibri" w:eastAsia="Calibri" w:cs="Calibri"/>
          <w:sz w:val="22"/>
          <w:szCs w:val="22"/>
          <w:spacing w:val="1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introduced</w:t>
      </w:r>
      <w:r>
        <w:rPr>
          <w:rFonts w:ascii="Calibri" w:hAnsi="Calibri" w:eastAsia="Calibri" w:cs="Calibri"/>
          <w:sz w:val="22"/>
          <w:szCs w:val="22"/>
          <w:spacing w:val="1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in the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last </w:t>
      </w:r>
      <w:r>
        <w:rPr>
          <w:rFonts w:ascii="Calibri" w:hAnsi="Calibri" w:eastAsia="Calibri" w:cs="Calibri"/>
          <w:sz w:val="22"/>
          <w:szCs w:val="22"/>
          <w:spacing w:val="-2"/>
        </w:rPr>
        <w:t>section could all</w:t>
      </w:r>
      <w:r>
        <w:rPr>
          <w:rFonts w:ascii="Calibri" w:hAnsi="Calibri" w:eastAsia="Calibri" w:cs="Calibri"/>
          <w:sz w:val="22"/>
          <w:szCs w:val="22"/>
          <w:spacing w:val="1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be</w:t>
      </w:r>
      <w:r>
        <w:rPr>
          <w:rFonts w:ascii="Calibri" w:hAnsi="Calibri" w:eastAsia="Calibri" w:cs="Calibri"/>
          <w:sz w:val="22"/>
          <w:szCs w:val="22"/>
          <w:spacing w:val="13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used to</w:t>
      </w:r>
      <w:r>
        <w:rPr>
          <w:rFonts w:ascii="Calibri" w:hAnsi="Calibri" w:eastAsia="Calibri" w:cs="Calibri"/>
          <w:sz w:val="22"/>
          <w:szCs w:val="22"/>
          <w:spacing w:val="1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cancel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an order.</w:t>
      </w:r>
    </w:p>
    <w:p>
      <w:pPr>
        <w:ind w:left="13"/>
        <w:spacing w:before="216" w:line="215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Response and</w:t>
      </w:r>
      <w:r>
        <w:rPr>
          <w:rFonts w:ascii="Calibri" w:hAnsi="Calibri" w:eastAsia="Calibri" w:cs="Calibri"/>
          <w:sz w:val="22"/>
          <w:szCs w:val="22"/>
          <w:b/>
          <w:bCs/>
          <w:spacing w:val="18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Return for Canceling an</w:t>
      </w:r>
      <w:r>
        <w:rPr>
          <w:rFonts w:ascii="Calibri" w:hAnsi="Calibri" w:eastAsia="Calibri" w:cs="Calibri"/>
          <w:sz w:val="22"/>
          <w:szCs w:val="22"/>
          <w:b/>
          <w:bCs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Order</w:t>
      </w:r>
    </w:p>
    <w:p>
      <w:pPr>
        <w:pStyle w:val="BodyText"/>
        <w:spacing w:line="252" w:lineRule="auto"/>
        <w:rPr/>
      </w:pPr>
      <w:r/>
    </w:p>
    <w:p>
      <w:pPr>
        <w:ind w:left="1" w:right="29" w:firstLine="7"/>
        <w:spacing w:before="68" w:line="314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OnRspOrderAction:</w:t>
      </w:r>
      <w:r>
        <w:rPr>
          <w:rFonts w:ascii="Calibri" w:hAnsi="Calibri" w:eastAsia="Calibri" w:cs="Calibri"/>
          <w:sz w:val="22"/>
          <w:szCs w:val="22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Return the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response of the order cancellation, which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contains</w:t>
      </w:r>
      <w:r>
        <w:rPr>
          <w:rFonts w:ascii="Calibri" w:hAnsi="Calibri" w:eastAsia="Calibri" w:cs="Calibri"/>
          <w:sz w:val="22"/>
          <w:szCs w:val="22"/>
          <w:spacing w:val="1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error</w:t>
      </w:r>
      <w:r>
        <w:rPr>
          <w:rFonts w:ascii="Calibri" w:hAnsi="Calibri" w:eastAsia="Calibri" w:cs="Calibri"/>
          <w:sz w:val="22"/>
          <w:szCs w:val="22"/>
          <w:spacing w:val="1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messa</w:t>
      </w:r>
      <w:r>
        <w:rPr>
          <w:rFonts w:ascii="Calibri" w:hAnsi="Calibri" w:eastAsia="Calibri" w:cs="Calibri"/>
          <w:sz w:val="22"/>
          <w:szCs w:val="22"/>
          <w:spacing w:val="-2"/>
        </w:rPr>
        <w:t>ges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returned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by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the trading</w:t>
      </w:r>
      <w:r>
        <w:rPr>
          <w:rFonts w:ascii="Calibri" w:hAnsi="Calibri" w:eastAsia="Calibri" w:cs="Calibri"/>
          <w:sz w:val="22"/>
          <w:szCs w:val="22"/>
          <w:spacing w:val="2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kernel.</w:t>
      </w:r>
    </w:p>
    <w:p>
      <w:pPr>
        <w:ind w:left="7" w:right="567" w:firstLine="1"/>
        <w:spacing w:before="214" w:line="314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OnRtnOrder</w:t>
      </w:r>
      <w:r>
        <w:rPr>
          <w:rFonts w:ascii="Calibri" w:hAnsi="Calibri" w:eastAsia="Calibri" w:cs="Calibri"/>
          <w:sz w:val="22"/>
          <w:szCs w:val="22"/>
          <w:spacing w:val="23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: After the trading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kernel validates the order cancellation</w:t>
      </w:r>
      <w:r>
        <w:rPr>
          <w:rFonts w:ascii="Calibri" w:hAnsi="Calibri" w:eastAsia="Calibri" w:cs="Calibri"/>
          <w:sz w:val="22"/>
          <w:szCs w:val="22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instruction,</w:t>
      </w:r>
      <w:r>
        <w:rPr>
          <w:rFonts w:ascii="Calibri" w:hAnsi="Calibri" w:eastAsia="Calibri" w:cs="Calibri"/>
          <w:sz w:val="22"/>
          <w:szCs w:val="22"/>
          <w:spacing w:val="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the</w:t>
      </w:r>
      <w:r>
        <w:rPr>
          <w:rFonts w:ascii="Calibri" w:hAnsi="Calibri" w:eastAsia="Calibri" w:cs="Calibri"/>
          <w:sz w:val="22"/>
          <w:szCs w:val="22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instruction</w:t>
      </w:r>
      <w:r>
        <w:rPr>
          <w:rFonts w:ascii="Calibri" w:hAnsi="Calibri" w:eastAsia="Calibri" w:cs="Calibri"/>
          <w:sz w:val="22"/>
          <w:szCs w:val="22"/>
          <w:spacing w:val="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will</w:t>
      </w:r>
      <w:r>
        <w:rPr>
          <w:rFonts w:ascii="Calibri" w:hAnsi="Calibri" w:eastAsia="Calibri" w:cs="Calibri"/>
          <w:sz w:val="22"/>
          <w:szCs w:val="22"/>
          <w:spacing w:val="1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be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submitted to the exchange and</w:t>
      </w:r>
      <w:r>
        <w:rPr>
          <w:rFonts w:ascii="Calibri" w:hAnsi="Calibri" w:eastAsia="Calibri" w:cs="Calibri"/>
          <w:sz w:val="22"/>
          <w:szCs w:val="22"/>
          <w:spacing w:val="1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a</w:t>
      </w:r>
      <w:r>
        <w:rPr>
          <w:rFonts w:ascii="Calibri" w:hAnsi="Calibri" w:eastAsia="Calibri" w:cs="Calibri"/>
          <w:sz w:val="22"/>
          <w:szCs w:val="22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new or</w:t>
      </w:r>
      <w:r>
        <w:rPr>
          <w:rFonts w:ascii="Calibri" w:hAnsi="Calibri" w:eastAsia="Calibri" w:cs="Calibri"/>
          <w:sz w:val="22"/>
          <w:szCs w:val="22"/>
          <w:spacing w:val="-2"/>
        </w:rPr>
        <w:t>der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status</w:t>
      </w:r>
      <w:r>
        <w:rPr>
          <w:rFonts w:ascii="Calibri" w:hAnsi="Calibri" w:eastAsia="Calibri" w:cs="Calibri"/>
          <w:sz w:val="22"/>
          <w:szCs w:val="22"/>
          <w:spacing w:val="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of the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related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order</w:t>
      </w:r>
      <w:r>
        <w:rPr>
          <w:rFonts w:ascii="Calibri" w:hAnsi="Calibri" w:eastAsia="Calibri" w:cs="Calibri"/>
          <w:sz w:val="22"/>
          <w:szCs w:val="22"/>
          <w:spacing w:val="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will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be</w:t>
      </w:r>
      <w:r>
        <w:rPr>
          <w:rFonts w:ascii="Calibri" w:hAnsi="Calibri" w:eastAsia="Calibri" w:cs="Calibri"/>
          <w:sz w:val="22"/>
          <w:szCs w:val="22"/>
          <w:spacing w:val="1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returned.</w:t>
      </w:r>
    </w:p>
    <w:p>
      <w:pPr>
        <w:ind w:left="9"/>
        <w:spacing w:before="217" w:line="215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>OnErrRtnOrderAction: The exchange w</w:t>
      </w:r>
      <w:r>
        <w:rPr>
          <w:rFonts w:ascii="Calibri" w:hAnsi="Calibri" w:eastAsia="Calibri" w:cs="Calibri"/>
          <w:sz w:val="22"/>
          <w:szCs w:val="22"/>
          <w:spacing w:val="-1"/>
        </w:rPr>
        <w:t>ill validate the order cancellation</w:t>
      </w:r>
      <w:r>
        <w:rPr>
          <w:rFonts w:ascii="Calibri" w:hAnsi="Calibri" w:eastAsia="Calibri" w:cs="Calibri"/>
          <w:sz w:val="22"/>
          <w:szCs w:val="22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instruction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again.</w:t>
      </w:r>
      <w:r>
        <w:rPr>
          <w:rFonts w:ascii="Calibri" w:hAnsi="Calibri" w:eastAsia="Calibri" w:cs="Calibri"/>
          <w:sz w:val="22"/>
          <w:szCs w:val="22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If the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exchange</w:t>
      </w:r>
    </w:p>
    <w:p>
      <w:pPr>
        <w:ind w:left="7" w:right="107" w:hanging="5"/>
        <w:spacing w:before="117" w:line="315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finds</w:t>
      </w:r>
      <w:r>
        <w:rPr>
          <w:rFonts w:ascii="Calibri" w:hAnsi="Calibri" w:eastAsia="Calibri" w:cs="Calibri"/>
          <w:sz w:val="22"/>
          <w:szCs w:val="22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it</w:t>
      </w:r>
      <w:r>
        <w:rPr>
          <w:rFonts w:ascii="Calibri" w:hAnsi="Calibri" w:eastAsia="Calibri" w:cs="Calibri"/>
          <w:sz w:val="22"/>
          <w:szCs w:val="22"/>
          <w:spacing w:val="1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illegitimate, this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method will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b</w:t>
      </w:r>
      <w:r>
        <w:rPr>
          <w:rFonts w:ascii="Calibri" w:hAnsi="Calibri" w:eastAsia="Calibri" w:cs="Calibri"/>
          <w:sz w:val="22"/>
          <w:szCs w:val="22"/>
          <w:spacing w:val="-2"/>
        </w:rPr>
        <w:t>e called and an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error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message will</w:t>
      </w:r>
      <w:r>
        <w:rPr>
          <w:rFonts w:ascii="Calibri" w:hAnsi="Calibri" w:eastAsia="Calibri" w:cs="Calibri"/>
          <w:sz w:val="22"/>
          <w:szCs w:val="22"/>
          <w:spacing w:val="1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be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returned.</w:t>
      </w:r>
      <w:r>
        <w:rPr>
          <w:rFonts w:ascii="Calibri" w:hAnsi="Calibri" w:eastAsia="Calibri" w:cs="Calibri"/>
          <w:sz w:val="22"/>
          <w:szCs w:val="22"/>
          <w:spacing w:val="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And</w:t>
      </w:r>
      <w:r>
        <w:rPr>
          <w:rFonts w:ascii="Calibri" w:hAnsi="Calibri" w:eastAsia="Calibri" w:cs="Calibri"/>
          <w:sz w:val="22"/>
          <w:szCs w:val="22"/>
          <w:spacing w:val="1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if</w:t>
      </w:r>
      <w:r>
        <w:rPr>
          <w:rFonts w:ascii="Calibri" w:hAnsi="Calibri" w:eastAsia="Calibri" w:cs="Calibri"/>
          <w:sz w:val="22"/>
          <w:szCs w:val="22"/>
          <w:spacing w:val="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the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order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is</w:t>
      </w:r>
      <w:r>
        <w:rPr>
          <w:rFonts w:ascii="Calibri" w:hAnsi="Calibri" w:eastAsia="Calibri" w:cs="Calibri"/>
          <w:sz w:val="22"/>
          <w:szCs w:val="22"/>
          <w:spacing w:val="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valid,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a</w:t>
      </w:r>
      <w:r>
        <w:rPr>
          <w:rFonts w:ascii="Calibri" w:hAnsi="Calibri" w:eastAsia="Calibri" w:cs="Calibri"/>
          <w:sz w:val="22"/>
          <w:szCs w:val="22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new order status of the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related order</w:t>
      </w:r>
      <w:r>
        <w:rPr>
          <w:rFonts w:ascii="Calibri" w:hAnsi="Calibri" w:eastAsia="Calibri" w:cs="Calibri"/>
          <w:sz w:val="22"/>
          <w:szCs w:val="22"/>
          <w:spacing w:val="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will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be</w:t>
      </w:r>
      <w:r>
        <w:rPr>
          <w:rFonts w:ascii="Calibri" w:hAnsi="Calibri" w:eastAsia="Calibri" w:cs="Calibri"/>
          <w:sz w:val="22"/>
          <w:szCs w:val="22"/>
          <w:spacing w:val="1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returned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as</w:t>
      </w:r>
      <w:r>
        <w:rPr>
          <w:rFonts w:ascii="Calibri" w:hAnsi="Calibri" w:eastAsia="Calibri" w:cs="Calibri"/>
          <w:sz w:val="22"/>
          <w:szCs w:val="22"/>
          <w:spacing w:val="-2"/>
        </w:rPr>
        <w:t xml:space="preserve"> well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(OnRtnOrder).</w: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6"/>
        <w:spacing w:before="91" w:line="218" w:lineRule="auto"/>
        <w:rPr>
          <w:rFonts w:ascii="Cambria" w:hAnsi="Cambria" w:eastAsia="Cambria" w:cs="Cambria"/>
          <w:sz w:val="31"/>
          <w:szCs w:val="31"/>
        </w:rPr>
      </w:pPr>
      <w:bookmarkStart w:name="bookmark33" w:id="40"/>
      <w:bookmarkEnd w:id="40"/>
      <w:r>
        <w:rPr>
          <w:shd w:val="clear" w:fill="FFFF00"/>
          <w:rFonts w:ascii="Cambria" w:hAnsi="Cambria" w:eastAsia="Cambria" w:cs="Cambria"/>
          <w:sz w:val="31"/>
          <w:szCs w:val="31"/>
          <w:b/>
          <w:bCs/>
          <w:spacing w:val="7"/>
        </w:rPr>
        <w:t>4.10.  </w:t>
      </w:r>
      <w:r>
        <w:rPr>
          <w:shd w:val="clear" w:fill="FFFF00"/>
          <w:rFonts w:ascii="Cambria" w:hAnsi="Cambria" w:eastAsia="Cambria" w:cs="Cambria"/>
          <w:sz w:val="31"/>
          <w:szCs w:val="31"/>
          <w:b/>
          <w:bCs/>
        </w:rPr>
        <w:t>RFQs</w:t>
      </w:r>
      <w:r>
        <w:rPr>
          <w:shd w:val="clear" w:fill="FFFF00"/>
          <w:rFonts w:ascii="Cambria" w:hAnsi="Cambria" w:eastAsia="Cambria" w:cs="Cambria"/>
          <w:sz w:val="31"/>
          <w:szCs w:val="31"/>
          <w:b/>
          <w:bCs/>
          <w:spacing w:val="7"/>
        </w:rPr>
        <w:t xml:space="preserve"> </w:t>
      </w:r>
      <w:r>
        <w:rPr>
          <w:shd w:val="clear" w:fill="FFFF00"/>
          <w:rFonts w:ascii="Cambria" w:hAnsi="Cambria" w:eastAsia="Cambria" w:cs="Cambria"/>
          <w:sz w:val="31"/>
          <w:szCs w:val="31"/>
          <w:b/>
          <w:bCs/>
        </w:rPr>
        <w:t>and</w:t>
      </w:r>
      <w:r>
        <w:rPr>
          <w:shd w:val="clear" w:fill="FFFF00"/>
          <w:rFonts w:ascii="Cambria" w:hAnsi="Cambria" w:eastAsia="Cambria" w:cs="Cambria"/>
          <w:sz w:val="31"/>
          <w:szCs w:val="31"/>
          <w:b/>
          <w:bCs/>
          <w:spacing w:val="21"/>
        </w:rPr>
        <w:t xml:space="preserve"> </w:t>
      </w:r>
      <w:r>
        <w:rPr>
          <w:shd w:val="clear" w:fill="FFFF00"/>
          <w:rFonts w:ascii="Cambria" w:hAnsi="Cambria" w:eastAsia="Cambria" w:cs="Cambria"/>
          <w:sz w:val="31"/>
          <w:szCs w:val="31"/>
          <w:b/>
          <w:bCs/>
        </w:rPr>
        <w:t>Quotes</w:t>
      </w:r>
    </w:p>
    <w:p>
      <w:pPr>
        <w:ind w:left="13"/>
        <w:spacing w:before="201" w:line="228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b/>
          <w:bCs/>
          <w:spacing w:val="-3"/>
        </w:rPr>
        <w:t>RFQs</w:t>
      </w:r>
    </w:p>
    <w:p>
      <w:pPr>
        <w:spacing w:before="308" w:line="215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The</w:t>
      </w:r>
      <w:r>
        <w:rPr>
          <w:rFonts w:ascii="Calibri" w:hAnsi="Calibri" w:eastAsia="Calibri" w:cs="Calibri"/>
          <w:sz w:val="22"/>
          <w:szCs w:val="22"/>
          <w:spacing w:val="1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ReqForQuoteInsert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method</w:t>
      </w:r>
      <w:r>
        <w:rPr>
          <w:rFonts w:ascii="Calibri" w:hAnsi="Calibri" w:eastAsia="Calibri" w:cs="Calibri"/>
          <w:sz w:val="22"/>
          <w:szCs w:val="22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is</w:t>
      </w:r>
      <w:r>
        <w:rPr>
          <w:rFonts w:ascii="Calibri" w:hAnsi="Calibri" w:eastAsia="Calibri" w:cs="Calibri"/>
          <w:sz w:val="22"/>
          <w:szCs w:val="22"/>
          <w:spacing w:val="1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used to submit an</w:t>
      </w:r>
      <w:r>
        <w:rPr>
          <w:rFonts w:ascii="Calibri" w:hAnsi="Calibri" w:eastAsia="Calibri" w:cs="Calibri"/>
          <w:sz w:val="22"/>
          <w:szCs w:val="22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RFQ </w:t>
      </w:r>
      <w:r>
        <w:rPr>
          <w:rFonts w:ascii="Calibri" w:hAnsi="Calibri" w:eastAsia="Calibri" w:cs="Calibri"/>
          <w:sz w:val="22"/>
          <w:szCs w:val="22"/>
          <w:spacing w:val="-2"/>
        </w:rPr>
        <w:t>for</w:t>
      </w:r>
      <w:r>
        <w:rPr>
          <w:rFonts w:ascii="Calibri" w:hAnsi="Calibri" w:eastAsia="Calibri" w:cs="Calibri"/>
          <w:sz w:val="22"/>
          <w:szCs w:val="22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investors. The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main</w:t>
      </w:r>
      <w:r>
        <w:rPr>
          <w:rFonts w:ascii="Calibri" w:hAnsi="Calibri" w:eastAsia="Calibri" w:cs="Calibri"/>
          <w:sz w:val="22"/>
          <w:szCs w:val="22"/>
          <w:spacing w:val="1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data structure</w:t>
      </w:r>
      <w:r>
        <w:rPr>
          <w:rFonts w:ascii="Calibri" w:hAnsi="Calibri" w:eastAsia="Calibri" w:cs="Calibri"/>
          <w:sz w:val="22"/>
          <w:szCs w:val="22"/>
          <w:spacing w:val="13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is the</w:t>
      </w:r>
    </w:p>
    <w:p>
      <w:pPr>
        <w:ind w:left="8"/>
        <w:spacing w:before="119" w:line="215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CThostFtdcInputForQuoteField. Only the contract code and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quote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referenc</w:t>
      </w:r>
      <w:r>
        <w:rPr>
          <w:rFonts w:ascii="Calibri" w:hAnsi="Calibri" w:eastAsia="Calibri" w:cs="Calibri"/>
          <w:sz w:val="22"/>
          <w:szCs w:val="22"/>
          <w:spacing w:val="-2"/>
        </w:rPr>
        <w:t>e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number</w:t>
      </w:r>
      <w:r>
        <w:rPr>
          <w:rFonts w:ascii="Calibri" w:hAnsi="Calibri" w:eastAsia="Calibri" w:cs="Calibri"/>
          <w:sz w:val="22"/>
          <w:szCs w:val="22"/>
          <w:spacing w:val="1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need</w:t>
      </w:r>
      <w:r>
        <w:rPr>
          <w:rFonts w:ascii="Calibri" w:hAnsi="Calibri" w:eastAsia="Calibri" w:cs="Calibri"/>
          <w:sz w:val="22"/>
          <w:szCs w:val="22"/>
          <w:spacing w:val="3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to</w:t>
      </w:r>
      <w:r>
        <w:rPr>
          <w:rFonts w:ascii="Calibri" w:hAnsi="Calibri" w:eastAsia="Calibri" w:cs="Calibri"/>
          <w:sz w:val="22"/>
          <w:szCs w:val="22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be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passed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in.</w:t>
      </w:r>
    </w:p>
    <w:p>
      <w:pPr>
        <w:spacing w:line="215" w:lineRule="auto"/>
        <w:sectPr>
          <w:headerReference w:type="default" r:id="rId111"/>
          <w:footerReference w:type="default" r:id="rId112"/>
          <w:pgSz w:w="11907" w:h="16839"/>
          <w:pgMar w:top="1265" w:right="1122" w:bottom="1246" w:left="920" w:header="958" w:footer="1025" w:gutter="0"/>
        </w:sectPr>
        <w:rPr>
          <w:rFonts w:ascii="Calibri" w:hAnsi="Calibri" w:eastAsia="Calibri" w:cs="Calibri"/>
          <w:sz w:val="22"/>
          <w:szCs w:val="22"/>
        </w:rPr>
      </w:pPr>
    </w:p>
    <w:p>
      <w:pPr>
        <w:ind w:left="2" w:hanging="2"/>
        <w:spacing w:before="226" w:line="314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The OnRspForQuoteInsert will</w:t>
      </w:r>
      <w:r>
        <w:rPr>
          <w:rFonts w:ascii="Calibri" w:hAnsi="Calibri" w:eastAsia="Calibri" w:cs="Calibri"/>
          <w:sz w:val="22"/>
          <w:szCs w:val="22"/>
          <w:spacing w:val="1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be called to</w:t>
      </w:r>
      <w:r>
        <w:rPr>
          <w:rFonts w:ascii="Calibri" w:hAnsi="Calibri" w:eastAsia="Calibri" w:cs="Calibri"/>
          <w:sz w:val="22"/>
          <w:szCs w:val="22"/>
          <w:spacing w:val="1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return</w:t>
      </w:r>
      <w:r>
        <w:rPr>
          <w:rFonts w:ascii="Calibri" w:hAnsi="Calibri" w:eastAsia="Calibri" w:cs="Calibri"/>
          <w:sz w:val="22"/>
          <w:szCs w:val="22"/>
          <w:spacing w:val="1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an</w:t>
      </w:r>
      <w:r>
        <w:rPr>
          <w:rFonts w:ascii="Calibri" w:hAnsi="Calibri" w:eastAsia="Calibri" w:cs="Calibri"/>
          <w:sz w:val="22"/>
          <w:szCs w:val="22"/>
          <w:spacing w:val="1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erro</w:t>
      </w:r>
      <w:r>
        <w:rPr>
          <w:rFonts w:ascii="Calibri" w:hAnsi="Calibri" w:eastAsia="Calibri" w:cs="Calibri"/>
          <w:sz w:val="22"/>
          <w:szCs w:val="22"/>
          <w:spacing w:val="-2"/>
        </w:rPr>
        <w:t>r</w:t>
      </w:r>
      <w:r>
        <w:rPr>
          <w:rFonts w:ascii="Calibri" w:hAnsi="Calibri" w:eastAsia="Calibri" w:cs="Calibri"/>
          <w:sz w:val="22"/>
          <w:szCs w:val="22"/>
          <w:spacing w:val="1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message,</w:t>
      </w:r>
      <w:r>
        <w:rPr>
          <w:rFonts w:ascii="Calibri" w:hAnsi="Calibri" w:eastAsia="Calibri" w:cs="Calibri"/>
          <w:sz w:val="22"/>
          <w:szCs w:val="22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if the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RFQ fails the validation.</w:t>
      </w:r>
      <w:r>
        <w:rPr>
          <w:rFonts w:ascii="Calibri" w:hAnsi="Calibri" w:eastAsia="Calibri" w:cs="Calibri"/>
          <w:sz w:val="22"/>
          <w:szCs w:val="22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If the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RFQ</w:t>
      </w:r>
      <w:r>
        <w:rPr>
          <w:rFonts w:ascii="Calibri" w:hAnsi="Calibri" w:eastAsia="Calibri" w:cs="Calibri"/>
          <w:sz w:val="22"/>
          <w:szCs w:val="22"/>
          <w:spacing w:val="1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is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valid,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no</w:t>
      </w:r>
      <w:r>
        <w:rPr>
          <w:rFonts w:ascii="Calibri" w:hAnsi="Calibri" w:eastAsia="Calibri" w:cs="Calibri"/>
          <w:sz w:val="22"/>
          <w:szCs w:val="22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message will</w:t>
      </w:r>
      <w:r>
        <w:rPr>
          <w:rFonts w:ascii="Calibri" w:hAnsi="Calibri" w:eastAsia="Calibri" w:cs="Calibri"/>
          <w:sz w:val="22"/>
          <w:szCs w:val="22"/>
          <w:spacing w:val="1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be</w:t>
      </w:r>
      <w:r>
        <w:rPr>
          <w:rFonts w:ascii="Calibri" w:hAnsi="Calibri" w:eastAsia="Calibri" w:cs="Calibri"/>
          <w:sz w:val="22"/>
          <w:szCs w:val="22"/>
          <w:spacing w:val="1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3"/>
        </w:rPr>
        <w:t>returned.</w:t>
      </w:r>
    </w:p>
    <w:p>
      <w:pPr>
        <w:ind w:left="14"/>
        <w:spacing w:before="210" w:line="228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b/>
          <w:bCs/>
          <w:spacing w:val="-3"/>
        </w:rPr>
        <w:t>Market</w:t>
      </w:r>
      <w:r>
        <w:rPr>
          <w:rFonts w:ascii="Calibri" w:hAnsi="Calibri" w:eastAsia="Calibri" w:cs="Calibri"/>
          <w:sz w:val="22"/>
          <w:szCs w:val="22"/>
          <w:b/>
          <w:bCs/>
          <w:spacing w:val="24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spacing w:val="-3"/>
        </w:rPr>
        <w:t>Makers</w:t>
      </w:r>
      <w:r>
        <w:rPr>
          <w:rFonts w:ascii="Calibri" w:hAnsi="Calibri" w:eastAsia="Calibri" w:cs="Calibri"/>
          <w:sz w:val="22"/>
          <w:szCs w:val="22"/>
          <w:b/>
          <w:bCs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spacing w:val="-3"/>
        </w:rPr>
        <w:t>Receive</w:t>
      </w:r>
      <w:r>
        <w:rPr>
          <w:rFonts w:ascii="Calibri" w:hAnsi="Calibri" w:eastAsia="Calibri" w:cs="Calibri"/>
          <w:sz w:val="22"/>
          <w:szCs w:val="22"/>
          <w:b/>
          <w:bCs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spacing w:val="-3"/>
        </w:rPr>
        <w:t>RFQs</w:t>
      </w:r>
    </w:p>
    <w:p>
      <w:pPr>
        <w:ind w:left="17" w:right="64"/>
        <w:spacing w:before="307" w:line="314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In the trade API,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users with</w:t>
      </w:r>
      <w:r>
        <w:rPr>
          <w:rFonts w:ascii="Calibri" w:hAnsi="Calibri" w:eastAsia="Calibri" w:cs="Calibri"/>
          <w:sz w:val="22"/>
          <w:szCs w:val="22"/>
          <w:spacing w:val="1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market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maker’s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privilege wil</w:t>
      </w:r>
      <w:r>
        <w:rPr>
          <w:rFonts w:ascii="Calibri" w:hAnsi="Calibri" w:eastAsia="Calibri" w:cs="Calibri"/>
          <w:sz w:val="22"/>
          <w:szCs w:val="22"/>
          <w:spacing w:val="-2"/>
        </w:rPr>
        <w:t>l</w:t>
      </w:r>
      <w:r>
        <w:rPr>
          <w:rFonts w:ascii="Calibri" w:hAnsi="Calibri" w:eastAsia="Calibri" w:cs="Calibri"/>
          <w:sz w:val="22"/>
          <w:szCs w:val="22"/>
          <w:spacing w:val="1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receive the</w:t>
      </w:r>
      <w:r>
        <w:rPr>
          <w:rFonts w:ascii="Calibri" w:hAnsi="Calibri" w:eastAsia="Calibri" w:cs="Calibri"/>
          <w:sz w:val="22"/>
          <w:szCs w:val="22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investors’</w:t>
      </w:r>
      <w:r>
        <w:rPr>
          <w:rFonts w:ascii="Calibri" w:hAnsi="Calibri" w:eastAsia="Calibri" w:cs="Calibri"/>
          <w:sz w:val="22"/>
          <w:szCs w:val="22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RFQs automatically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after</w:t>
      </w:r>
      <w:r>
        <w:rPr>
          <w:rFonts w:ascii="Calibri" w:hAnsi="Calibri" w:eastAsia="Calibri" w:cs="Calibri"/>
          <w:sz w:val="22"/>
          <w:szCs w:val="22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login.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Requesting or subscribing the</w:t>
      </w:r>
      <w:r>
        <w:rPr>
          <w:rFonts w:ascii="Calibri" w:hAnsi="Calibri" w:eastAsia="Calibri" w:cs="Calibri"/>
          <w:sz w:val="22"/>
          <w:szCs w:val="22"/>
          <w:spacing w:val="1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RFQs are</w:t>
      </w:r>
      <w:r>
        <w:rPr>
          <w:rFonts w:ascii="Calibri" w:hAnsi="Calibri" w:eastAsia="Calibri" w:cs="Calibri"/>
          <w:sz w:val="22"/>
          <w:szCs w:val="22"/>
          <w:spacing w:val="1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not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needed. </w:t>
      </w:r>
      <w:r>
        <w:rPr>
          <w:rFonts w:ascii="Calibri" w:hAnsi="Calibri" w:eastAsia="Calibri" w:cs="Calibri"/>
          <w:sz w:val="22"/>
          <w:szCs w:val="22"/>
          <w:spacing w:val="-2"/>
        </w:rPr>
        <w:t>The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OnRtnForQuoteRsp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is</w:t>
      </w:r>
      <w:r>
        <w:rPr>
          <w:rFonts w:ascii="Calibri" w:hAnsi="Calibri" w:eastAsia="Calibri" w:cs="Calibri"/>
          <w:sz w:val="22"/>
          <w:szCs w:val="22"/>
          <w:spacing w:val="1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used for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receiving</w:t>
      </w:r>
      <w:r>
        <w:rPr>
          <w:rFonts w:ascii="Calibri" w:hAnsi="Calibri" w:eastAsia="Calibri" w:cs="Calibri"/>
          <w:sz w:val="22"/>
          <w:szCs w:val="22"/>
          <w:spacing w:val="1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RFQs.</w:t>
      </w:r>
    </w:p>
    <w:p>
      <w:pPr>
        <w:ind w:left="14"/>
        <w:spacing w:before="213" w:line="228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b/>
          <w:bCs/>
          <w:spacing w:val="-2"/>
        </w:rPr>
        <w:t>Market</w:t>
      </w:r>
      <w:r>
        <w:rPr>
          <w:rFonts w:ascii="Calibri" w:hAnsi="Calibri" w:eastAsia="Calibri" w:cs="Calibri"/>
          <w:sz w:val="22"/>
          <w:szCs w:val="22"/>
          <w:b/>
          <w:bCs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spacing w:val="-2"/>
        </w:rPr>
        <w:t>Maker</w:t>
      </w:r>
      <w:r>
        <w:rPr>
          <w:rFonts w:ascii="Calibri" w:hAnsi="Calibri" w:eastAsia="Calibri" w:cs="Calibri"/>
          <w:sz w:val="22"/>
          <w:szCs w:val="22"/>
          <w:b/>
          <w:bCs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spacing w:val="-2"/>
        </w:rPr>
        <w:t>Insert Quot</w:t>
      </w:r>
      <w:r>
        <w:rPr>
          <w:rFonts w:ascii="Calibri" w:hAnsi="Calibri" w:eastAsia="Calibri" w:cs="Calibri"/>
          <w:sz w:val="22"/>
          <w:szCs w:val="22"/>
          <w:b/>
          <w:bCs/>
          <w:spacing w:val="-3"/>
        </w:rPr>
        <w:t>es</w:t>
      </w:r>
    </w:p>
    <w:p>
      <w:pPr>
        <w:ind w:left="8" w:right="2313" w:hanging="8"/>
        <w:spacing w:before="303" w:line="315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To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insert a</w:t>
      </w:r>
      <w:r>
        <w:rPr>
          <w:rFonts w:ascii="Calibri" w:hAnsi="Calibri" w:eastAsia="Calibri" w:cs="Calibri"/>
          <w:sz w:val="22"/>
          <w:szCs w:val="22"/>
          <w:spacing w:val="1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quote, the</w:t>
      </w:r>
      <w:r>
        <w:rPr>
          <w:rFonts w:ascii="Calibri" w:hAnsi="Calibri" w:eastAsia="Calibri" w:cs="Calibri"/>
          <w:sz w:val="22"/>
          <w:szCs w:val="22"/>
          <w:spacing w:val="1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</w:t>
      </w:r>
      <w:r>
        <w:rPr>
          <w:rFonts w:ascii="Calibri" w:hAnsi="Calibri" w:eastAsia="Calibri" w:cs="Calibri"/>
          <w:sz w:val="22"/>
          <w:szCs w:val="22"/>
          <w:spacing w:val="-2"/>
        </w:rPr>
        <w:t>qQuoteInsert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method</w:t>
      </w:r>
      <w:r>
        <w:rPr>
          <w:rFonts w:ascii="Calibri" w:hAnsi="Calibri" w:eastAsia="Calibri" w:cs="Calibri"/>
          <w:sz w:val="22"/>
          <w:szCs w:val="22"/>
          <w:spacing w:val="13"/>
          <w:w w:val="10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is</w:t>
      </w:r>
      <w:r>
        <w:rPr>
          <w:rFonts w:ascii="Calibri" w:hAnsi="Calibri" w:eastAsia="Calibri" w:cs="Calibri"/>
          <w:sz w:val="22"/>
          <w:szCs w:val="22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used and the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main data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structure</w:t>
      </w:r>
      <w:r>
        <w:rPr>
          <w:rFonts w:ascii="Calibri" w:hAnsi="Calibri" w:eastAsia="Calibri" w:cs="Calibri"/>
          <w:sz w:val="22"/>
          <w:szCs w:val="22"/>
          <w:spacing w:val="1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is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CThostFtdcInputQuoteField.</w:t>
      </w:r>
    </w:p>
    <w:p>
      <w:pPr>
        <w:pStyle w:val="BodyText"/>
        <w:spacing w:line="268" w:lineRule="auto"/>
        <w:rPr/>
      </w:pPr>
      <w:r/>
    </w:p>
    <w:p>
      <w:pPr>
        <w:spacing w:line="9690" w:lineRule="exact"/>
        <w:rPr/>
      </w:pPr>
      <w:r>
        <w:rPr>
          <w:position w:val="-193"/>
        </w:rPr>
        <w:drawing>
          <wp:inline distT="0" distB="0" distL="0" distR="0">
            <wp:extent cx="6000750" cy="6153150"/>
            <wp:effectExtent l="0" t="0" r="0" b="0"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00750" cy="615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9690" w:lineRule="exact"/>
        <w:sectPr>
          <w:headerReference w:type="default" r:id="rId113"/>
          <w:footerReference w:type="default" r:id="rId114"/>
          <w:pgSz w:w="11907" w:h="16839"/>
          <w:pgMar w:top="1265" w:right="1120" w:bottom="1245" w:left="920" w:header="958" w:footer="1025" w:gutter="0"/>
        </w:sectPr>
        <w:rPr/>
      </w:pPr>
    </w:p>
    <w:p>
      <w:pPr>
        <w:ind w:left="15" w:right="99" w:hanging="15"/>
        <w:spacing w:before="226" w:line="314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The OnRspQuoteInsert</w:t>
      </w:r>
      <w:r>
        <w:rPr>
          <w:rFonts w:ascii="Calibri" w:hAnsi="Calibri" w:eastAsia="Calibri" w:cs="Calibri"/>
          <w:sz w:val="22"/>
          <w:szCs w:val="22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method</w:t>
      </w:r>
      <w:r>
        <w:rPr>
          <w:rFonts w:ascii="Calibri" w:hAnsi="Calibri" w:eastAsia="Calibri" w:cs="Calibri"/>
          <w:sz w:val="22"/>
          <w:szCs w:val="22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is called when the quote fails the validation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and</w:t>
      </w:r>
      <w:r>
        <w:rPr>
          <w:rFonts w:ascii="Calibri" w:hAnsi="Calibri" w:eastAsia="Calibri" w:cs="Calibri"/>
          <w:sz w:val="22"/>
          <w:szCs w:val="22"/>
          <w:spacing w:val="1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an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error</w:t>
      </w:r>
      <w:r>
        <w:rPr>
          <w:rFonts w:ascii="Calibri" w:hAnsi="Calibri" w:eastAsia="Calibri" w:cs="Calibri"/>
          <w:sz w:val="22"/>
          <w:szCs w:val="22"/>
          <w:spacing w:val="1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message</w:t>
      </w:r>
      <w:r>
        <w:rPr>
          <w:rFonts w:ascii="Calibri" w:hAnsi="Calibri" w:eastAsia="Calibri" w:cs="Calibri"/>
          <w:sz w:val="22"/>
          <w:szCs w:val="22"/>
          <w:spacing w:val="1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is</w:t>
      </w:r>
      <w:r>
        <w:rPr>
          <w:rFonts w:ascii="Calibri" w:hAnsi="Calibri" w:eastAsia="Calibri" w:cs="Calibri"/>
          <w:sz w:val="22"/>
          <w:szCs w:val="22"/>
          <w:spacing w:val="1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returned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by the trading</w:t>
      </w:r>
      <w:r>
        <w:rPr>
          <w:rFonts w:ascii="Calibri" w:hAnsi="Calibri" w:eastAsia="Calibri" w:cs="Calibri"/>
          <w:sz w:val="22"/>
          <w:szCs w:val="22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kernel.</w:t>
      </w:r>
    </w:p>
    <w:p>
      <w:pPr>
        <w:ind w:left="5"/>
        <w:spacing w:before="213" w:line="215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When a quote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passes the validation and the trading</w:t>
      </w:r>
      <w:r>
        <w:rPr>
          <w:rFonts w:ascii="Calibri" w:hAnsi="Calibri" w:eastAsia="Calibri" w:cs="Calibri"/>
          <w:sz w:val="22"/>
          <w:szCs w:val="22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kernel</w:t>
      </w:r>
      <w:r>
        <w:rPr>
          <w:rFonts w:ascii="Calibri" w:hAnsi="Calibri" w:eastAsia="Calibri" w:cs="Calibri"/>
          <w:sz w:val="22"/>
          <w:szCs w:val="22"/>
          <w:spacing w:val="1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submits</w:t>
      </w:r>
      <w:r>
        <w:rPr>
          <w:rFonts w:ascii="Calibri" w:hAnsi="Calibri" w:eastAsia="Calibri" w:cs="Calibri"/>
          <w:sz w:val="22"/>
          <w:szCs w:val="22"/>
          <w:spacing w:val="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the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quote</w:t>
      </w:r>
      <w:r>
        <w:rPr>
          <w:rFonts w:ascii="Calibri" w:hAnsi="Calibri" w:eastAsia="Calibri" w:cs="Calibri"/>
          <w:sz w:val="22"/>
          <w:szCs w:val="22"/>
          <w:spacing w:val="3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to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the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excha</w:t>
      </w:r>
      <w:r>
        <w:rPr>
          <w:rFonts w:ascii="Calibri" w:hAnsi="Calibri" w:eastAsia="Calibri" w:cs="Calibri"/>
          <w:sz w:val="22"/>
          <w:szCs w:val="22"/>
          <w:spacing w:val="-2"/>
        </w:rPr>
        <w:t>nge,</w:t>
      </w:r>
      <w:r>
        <w:rPr>
          <w:rFonts w:ascii="Calibri" w:hAnsi="Calibri" w:eastAsia="Calibri" w:cs="Calibri"/>
          <w:sz w:val="22"/>
          <w:szCs w:val="22"/>
          <w:spacing w:val="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the</w:t>
      </w:r>
    </w:p>
    <w:p>
      <w:pPr>
        <w:ind w:left="8" w:right="528"/>
        <w:spacing w:before="119" w:line="312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OnRtnQuote will</w:t>
      </w:r>
      <w:r>
        <w:rPr>
          <w:rFonts w:ascii="Calibri" w:hAnsi="Calibri" w:eastAsia="Calibri" w:cs="Calibri"/>
          <w:sz w:val="22"/>
          <w:szCs w:val="22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be</w:t>
      </w:r>
      <w:r>
        <w:rPr>
          <w:rFonts w:ascii="Calibri" w:hAnsi="Calibri" w:eastAsia="Calibri" w:cs="Calibri"/>
          <w:sz w:val="22"/>
          <w:szCs w:val="22"/>
          <w:spacing w:val="1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invoked. Two</w:t>
      </w:r>
      <w:r>
        <w:rPr>
          <w:rFonts w:ascii="Calibri" w:hAnsi="Calibri" w:eastAsia="Calibri" w:cs="Calibri"/>
          <w:sz w:val="22"/>
          <w:szCs w:val="22"/>
          <w:spacing w:val="1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regular orders will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be derived from </w:t>
      </w:r>
      <w:r>
        <w:rPr>
          <w:rFonts w:ascii="Calibri" w:hAnsi="Calibri" w:eastAsia="Calibri" w:cs="Calibri"/>
          <w:sz w:val="22"/>
          <w:szCs w:val="22"/>
          <w:spacing w:val="-2"/>
        </w:rPr>
        <w:t>the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quote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and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be submitted</w:t>
      </w:r>
      <w:r>
        <w:rPr>
          <w:rFonts w:ascii="Calibri" w:hAnsi="Calibri" w:eastAsia="Calibri" w:cs="Calibri"/>
          <w:sz w:val="22"/>
          <w:szCs w:val="22"/>
          <w:spacing w:val="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to</w:t>
      </w:r>
      <w:r>
        <w:rPr>
          <w:rFonts w:ascii="Calibri" w:hAnsi="Calibri" w:eastAsia="Calibri" w:cs="Calibri"/>
          <w:sz w:val="22"/>
          <w:szCs w:val="22"/>
          <w:spacing w:val="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the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exchange together with the quote.</w:t>
      </w:r>
      <w:r>
        <w:rPr>
          <w:rFonts w:ascii="Calibri" w:hAnsi="Calibri" w:eastAsia="Calibri" w:cs="Calibri"/>
          <w:sz w:val="22"/>
          <w:szCs w:val="22"/>
          <w:spacing w:val="1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In this case,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onRtnOrder</w:t>
      </w:r>
      <w:r>
        <w:rPr>
          <w:rFonts w:ascii="Calibri" w:hAnsi="Calibri" w:eastAsia="Calibri" w:cs="Calibri"/>
          <w:sz w:val="22"/>
          <w:szCs w:val="22"/>
          <w:spacing w:val="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will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a</w:t>
      </w:r>
      <w:r>
        <w:rPr>
          <w:rFonts w:ascii="Calibri" w:hAnsi="Calibri" w:eastAsia="Calibri" w:cs="Calibri"/>
          <w:sz w:val="22"/>
          <w:szCs w:val="22"/>
          <w:spacing w:val="-2"/>
        </w:rPr>
        <w:t>lso</w:t>
      </w:r>
      <w:r>
        <w:rPr>
          <w:rFonts w:ascii="Calibri" w:hAnsi="Calibri" w:eastAsia="Calibri" w:cs="Calibri"/>
          <w:sz w:val="22"/>
          <w:szCs w:val="22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be</w:t>
      </w:r>
      <w:r>
        <w:rPr>
          <w:rFonts w:ascii="Calibri" w:hAnsi="Calibri" w:eastAsia="Calibri" w:cs="Calibri"/>
          <w:sz w:val="22"/>
          <w:szCs w:val="22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invoked.</w:t>
      </w:r>
    </w:p>
    <w:p>
      <w:pPr>
        <w:ind w:left="1" w:right="300" w:firstLine="15"/>
        <w:spacing w:before="217" w:line="316" w:lineRule="auto"/>
        <w:jc w:val="both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From version 6.3.0, two fields AskOrderRef and</w:t>
      </w:r>
      <w:r>
        <w:rPr>
          <w:rFonts w:ascii="Calibri" w:hAnsi="Calibri" w:eastAsia="Calibri" w:cs="Calibri"/>
          <w:sz w:val="22"/>
          <w:szCs w:val="22"/>
          <w:spacing w:val="2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BidOrderRef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are added</w:t>
      </w:r>
      <w:r>
        <w:rPr>
          <w:rFonts w:ascii="Calibri" w:hAnsi="Calibri" w:eastAsia="Calibri" w:cs="Calibri"/>
          <w:sz w:val="22"/>
          <w:szCs w:val="22"/>
          <w:spacing w:val="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to</w:t>
      </w:r>
      <w:r>
        <w:rPr>
          <w:rFonts w:ascii="Calibri" w:hAnsi="Calibri" w:eastAsia="Calibri" w:cs="Calibri"/>
          <w:sz w:val="22"/>
          <w:szCs w:val="22"/>
          <w:spacing w:val="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the</w:t>
      </w:r>
      <w:r>
        <w:rPr>
          <w:rFonts w:ascii="Calibri" w:hAnsi="Calibri" w:eastAsia="Calibri" w:cs="Calibri"/>
          <w:sz w:val="22"/>
          <w:szCs w:val="22"/>
          <w:spacing w:val="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API.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These</w:t>
      </w:r>
      <w:r>
        <w:rPr>
          <w:rFonts w:ascii="Calibri" w:hAnsi="Calibri" w:eastAsia="Calibri" w:cs="Calibri"/>
          <w:sz w:val="22"/>
          <w:szCs w:val="22"/>
          <w:spacing w:val="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two</w:t>
      </w:r>
      <w:r>
        <w:rPr>
          <w:rFonts w:ascii="Calibri" w:hAnsi="Calibri" w:eastAsia="Calibri" w:cs="Calibri"/>
          <w:sz w:val="22"/>
          <w:szCs w:val="22"/>
          <w:spacing w:val="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values</w:t>
      </w:r>
      <w:r>
        <w:rPr>
          <w:rFonts w:ascii="Calibri" w:hAnsi="Calibri" w:eastAsia="Calibri" w:cs="Calibri"/>
          <w:sz w:val="22"/>
          <w:szCs w:val="22"/>
          <w:spacing w:val="3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will</w:t>
      </w:r>
      <w:r>
        <w:rPr>
          <w:rFonts w:ascii="Calibri" w:hAnsi="Calibri" w:eastAsia="Calibri" w:cs="Calibri"/>
          <w:sz w:val="22"/>
          <w:szCs w:val="22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be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assigned to the OrderRef fields of the two</w:t>
      </w:r>
      <w:r>
        <w:rPr>
          <w:rFonts w:ascii="Calibri" w:hAnsi="Calibri" w:eastAsia="Calibri" w:cs="Calibri"/>
          <w:sz w:val="22"/>
          <w:szCs w:val="22"/>
          <w:spacing w:val="1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derived orders</w:t>
      </w:r>
      <w:r>
        <w:rPr>
          <w:rFonts w:ascii="Calibri" w:hAnsi="Calibri" w:eastAsia="Calibri" w:cs="Calibri"/>
          <w:sz w:val="22"/>
          <w:szCs w:val="22"/>
          <w:spacing w:val="1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respectively.</w:t>
      </w:r>
      <w:r>
        <w:rPr>
          <w:rFonts w:ascii="Calibri" w:hAnsi="Calibri" w:eastAsia="Calibri" w:cs="Calibri"/>
          <w:sz w:val="22"/>
          <w:szCs w:val="22"/>
          <w:spacing w:val="1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If</w:t>
      </w:r>
      <w:r>
        <w:rPr>
          <w:rFonts w:ascii="Calibri" w:hAnsi="Calibri" w:eastAsia="Calibri" w:cs="Calibri"/>
          <w:sz w:val="22"/>
          <w:szCs w:val="22"/>
          <w:spacing w:val="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client</w:t>
      </w:r>
      <w:r>
        <w:rPr>
          <w:rFonts w:ascii="Calibri" w:hAnsi="Calibri" w:eastAsia="Calibri" w:cs="Calibri"/>
          <w:sz w:val="22"/>
          <w:szCs w:val="22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programs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do</w:t>
      </w:r>
      <w:r>
        <w:rPr>
          <w:rFonts w:ascii="Calibri" w:hAnsi="Calibri" w:eastAsia="Calibri" w:cs="Calibri"/>
          <w:sz w:val="22"/>
          <w:szCs w:val="22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no</w:t>
      </w:r>
      <w:r>
        <w:rPr>
          <w:rFonts w:ascii="Calibri" w:hAnsi="Calibri" w:eastAsia="Calibri" w:cs="Calibri"/>
          <w:sz w:val="22"/>
          <w:szCs w:val="22"/>
          <w:spacing w:val="-2"/>
        </w:rPr>
        <w:t>t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designate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  <w:t>these values, the trading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  <w:t>kernel will assig</w:t>
      </w:r>
      <w:r>
        <w:rPr>
          <w:rFonts w:ascii="Calibri" w:hAnsi="Calibri" w:eastAsia="Calibri" w:cs="Calibri"/>
          <w:sz w:val="22"/>
          <w:szCs w:val="22"/>
          <w:spacing w:val="-1"/>
        </w:rPr>
        <w:t>n them automatically.</w:t>
      </w:r>
    </w:p>
    <w:p>
      <w:pPr>
        <w:pStyle w:val="BodyText"/>
        <w:spacing w:line="324" w:lineRule="auto"/>
        <w:rPr/>
      </w:pPr>
      <w:r/>
    </w:p>
    <w:p>
      <w:pPr>
        <w:pStyle w:val="BodyText"/>
        <w:spacing w:line="324" w:lineRule="auto"/>
        <w:rPr/>
      </w:pPr>
      <w:r/>
    </w:p>
    <w:p>
      <w:pPr>
        <w:ind w:left="9" w:right="179" w:firstLine="9"/>
        <w:spacing w:before="73" w:line="285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1"/>
        </w:rPr>
        <w:t>From version 6.3.6, the field</w:t>
      </w:r>
      <w:r>
        <w:rPr>
          <w:rFonts w:ascii="Calibri" w:hAnsi="Calibri" w:eastAsia="Calibri" w:cs="Calibri"/>
          <w:sz w:val="24"/>
          <w:szCs w:val="24"/>
          <w:spacing w:val="2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ForQuoteSysID</w:t>
      </w:r>
      <w:r>
        <w:rPr>
          <w:rFonts w:ascii="Calibri" w:hAnsi="Calibri" w:eastAsia="Calibri" w:cs="Calibri"/>
          <w:sz w:val="24"/>
          <w:szCs w:val="24"/>
          <w:spacing w:val="1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i</w:t>
      </w:r>
      <w:r>
        <w:rPr>
          <w:rFonts w:ascii="Calibri" w:hAnsi="Calibri" w:eastAsia="Calibri" w:cs="Calibri"/>
          <w:sz w:val="24"/>
          <w:szCs w:val="24"/>
          <w:spacing w:val="-2"/>
        </w:rPr>
        <w:t>s added to the</w:t>
      </w:r>
      <w:r>
        <w:rPr>
          <w:rFonts w:ascii="Calibri" w:hAnsi="Calibri" w:eastAsia="Calibri" w:cs="Calibri"/>
          <w:sz w:val="24"/>
          <w:szCs w:val="24"/>
          <w:spacing w:val="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API.</w:t>
      </w:r>
      <w:r>
        <w:rPr>
          <w:rFonts w:ascii="Calibri" w:hAnsi="Calibri" w:eastAsia="Calibri" w:cs="Calibri"/>
          <w:sz w:val="24"/>
          <w:szCs w:val="24"/>
          <w:spacing w:val="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A</w:t>
      </w:r>
      <w:r>
        <w:rPr>
          <w:rFonts w:ascii="Calibri" w:hAnsi="Calibri" w:eastAsia="Calibri" w:cs="Calibri"/>
          <w:sz w:val="24"/>
          <w:szCs w:val="24"/>
          <w:spacing w:val="1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market</w:t>
      </w:r>
      <w:r>
        <w:rPr>
          <w:rFonts w:ascii="Calibri" w:hAnsi="Calibri" w:eastAsia="Calibri" w:cs="Calibri"/>
          <w:sz w:val="24"/>
          <w:szCs w:val="24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maker</w:t>
      </w:r>
      <w:r>
        <w:rPr>
          <w:rFonts w:ascii="Calibri" w:hAnsi="Calibri" w:eastAsia="Calibri" w:cs="Calibri"/>
          <w:sz w:val="24"/>
          <w:szCs w:val="24"/>
          <w:spacing w:val="1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connecting</w:t>
      </w:r>
      <w:r>
        <w:rPr>
          <w:rFonts w:ascii="Calibri" w:hAnsi="Calibri" w:eastAsia="Calibri" w:cs="Calibri"/>
          <w:sz w:val="24"/>
          <w:szCs w:val="24"/>
          <w:spacing w:val="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to</w:t>
      </w:r>
      <w:r>
        <w:rPr>
          <w:rFonts w:ascii="Calibri" w:hAnsi="Calibri" w:eastAsia="Calibri" w:cs="Calibri"/>
          <w:sz w:val="24"/>
          <w:szCs w:val="24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DCE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and</w:t>
      </w:r>
      <w:r>
        <w:rPr>
          <w:rFonts w:ascii="Calibri" w:hAnsi="Calibri" w:eastAsia="Calibri" w:cs="Calibri"/>
          <w:sz w:val="24"/>
          <w:szCs w:val="24"/>
          <w:spacing w:val="31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CZCE should fill</w:t>
      </w:r>
      <w:r>
        <w:rPr>
          <w:rFonts w:ascii="Calibri" w:hAnsi="Calibri" w:eastAsia="Calibri" w:cs="Calibri"/>
          <w:sz w:val="24"/>
          <w:szCs w:val="24"/>
          <w:spacing w:val="1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in the</w:t>
      </w:r>
      <w:r>
        <w:rPr>
          <w:rFonts w:ascii="Calibri" w:hAnsi="Calibri" w:eastAsia="Calibri" w:cs="Calibri"/>
          <w:sz w:val="24"/>
          <w:szCs w:val="24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bid</w:t>
      </w:r>
      <w:r>
        <w:rPr>
          <w:rFonts w:ascii="Calibri" w:hAnsi="Calibri" w:eastAsia="Calibri" w:cs="Calibri"/>
          <w:sz w:val="24"/>
          <w:szCs w:val="24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region with the</w:t>
      </w:r>
      <w:r>
        <w:rPr>
          <w:rFonts w:ascii="Calibri" w:hAnsi="Calibri" w:eastAsia="Calibri" w:cs="Calibri"/>
          <w:sz w:val="24"/>
          <w:szCs w:val="24"/>
          <w:spacing w:val="1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quote</w:t>
      </w:r>
      <w:r>
        <w:rPr>
          <w:rFonts w:ascii="Calibri" w:hAnsi="Calibri" w:eastAsia="Calibri" w:cs="Calibri"/>
          <w:sz w:val="24"/>
          <w:szCs w:val="24"/>
          <w:spacing w:val="2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ID</w:t>
      </w:r>
      <w:r>
        <w:rPr>
          <w:rFonts w:ascii="Calibri" w:hAnsi="Calibri" w:eastAsia="Calibri" w:cs="Calibri"/>
          <w:sz w:val="24"/>
          <w:szCs w:val="24"/>
          <w:spacing w:val="1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(ForQuoteSysID) from the</w:t>
      </w:r>
      <w:r>
        <w:rPr>
          <w:rFonts w:ascii="Calibri" w:hAnsi="Calibri" w:eastAsia="Calibri" w:cs="Calibri"/>
          <w:sz w:val="24"/>
          <w:szCs w:val="24"/>
          <w:spacing w:val="1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quote</w:t>
      </w:r>
      <w:r>
        <w:rPr>
          <w:rFonts w:ascii="Calibri" w:hAnsi="Calibri" w:eastAsia="Calibri" w:cs="Calibri"/>
          <w:sz w:val="24"/>
          <w:szCs w:val="24"/>
          <w:spacing w:val="1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response</w:t>
      </w:r>
    </w:p>
    <w:p>
      <w:pPr>
        <w:ind w:left="2" w:right="59" w:firstLine="11"/>
        <w:spacing w:before="20" w:line="302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1"/>
        </w:rPr>
        <w:t>(OnRtnForQuoteRsp).</w:t>
      </w:r>
      <w:r>
        <w:rPr>
          <w:rFonts w:ascii="Calibri" w:hAnsi="Calibri" w:eastAsia="Calibri" w:cs="Calibri"/>
          <w:sz w:val="24"/>
          <w:szCs w:val="24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Exchanges will count th</w:t>
      </w:r>
      <w:r>
        <w:rPr>
          <w:rFonts w:ascii="Calibri" w:hAnsi="Calibri" w:eastAsia="Calibri" w:cs="Calibri"/>
          <w:sz w:val="24"/>
          <w:szCs w:val="24"/>
          <w:spacing w:val="-2"/>
        </w:rPr>
        <w:t>e</w:t>
      </w:r>
      <w:r>
        <w:rPr>
          <w:rFonts w:ascii="Calibri" w:hAnsi="Calibri" w:eastAsia="Calibri" w:cs="Calibri"/>
          <w:sz w:val="24"/>
          <w:szCs w:val="24"/>
          <w:spacing w:val="1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bid finishing</w:t>
      </w:r>
      <w:r>
        <w:rPr>
          <w:rFonts w:ascii="Calibri" w:hAnsi="Calibri" w:eastAsia="Calibri" w:cs="Calibri"/>
          <w:sz w:val="24"/>
          <w:szCs w:val="24"/>
          <w:spacing w:val="1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rate of</w:t>
      </w:r>
      <w:r>
        <w:rPr>
          <w:rFonts w:ascii="Calibri" w:hAnsi="Calibri" w:eastAsia="Calibri" w:cs="Calibri"/>
          <w:sz w:val="24"/>
          <w:szCs w:val="24"/>
          <w:spacing w:val="1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a</w:t>
      </w:r>
      <w:r>
        <w:rPr>
          <w:rFonts w:ascii="Calibri" w:hAnsi="Calibri" w:eastAsia="Calibri" w:cs="Calibri"/>
          <w:sz w:val="24"/>
          <w:szCs w:val="24"/>
          <w:spacing w:val="2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market</w:t>
      </w:r>
      <w:r>
        <w:rPr>
          <w:rFonts w:ascii="Calibri" w:hAnsi="Calibri" w:eastAsia="Calibri" w:cs="Calibri"/>
          <w:sz w:val="24"/>
          <w:szCs w:val="24"/>
          <w:spacing w:val="2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maker</w:t>
      </w:r>
      <w:r>
        <w:rPr>
          <w:rFonts w:ascii="Calibri" w:hAnsi="Calibri" w:eastAsia="Calibri" w:cs="Calibri"/>
          <w:sz w:val="24"/>
          <w:szCs w:val="24"/>
          <w:spacing w:val="1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according to</w:t>
      </w:r>
      <w:r>
        <w:rPr>
          <w:rFonts w:ascii="Calibri" w:hAnsi="Calibri" w:eastAsia="Calibri" w:cs="Calibri"/>
          <w:sz w:val="24"/>
          <w:szCs w:val="24"/>
          <w:spacing w:val="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this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field.</w:t>
      </w:r>
    </w:p>
    <w:p>
      <w:pPr>
        <w:ind w:left="15"/>
        <w:spacing w:before="137" w:line="214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b/>
          <w:bCs/>
          <w:spacing w:val="-1"/>
        </w:rPr>
        <w:t>Note: </w:t>
      </w:r>
      <w:r>
        <w:rPr>
          <w:rFonts w:ascii="Calibri" w:hAnsi="Calibri" w:eastAsia="Calibri" w:cs="Calibri"/>
          <w:sz w:val="24"/>
          <w:szCs w:val="24"/>
          <w:spacing w:val="-1"/>
        </w:rPr>
        <w:t>This field</w:t>
      </w:r>
      <w:r>
        <w:rPr>
          <w:rFonts w:ascii="Calibri" w:hAnsi="Calibri" w:eastAsia="Calibri" w:cs="Calibri"/>
          <w:sz w:val="24"/>
          <w:szCs w:val="24"/>
          <w:spacing w:val="1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is</w:t>
      </w:r>
      <w:r>
        <w:rPr>
          <w:rFonts w:ascii="Calibri" w:hAnsi="Calibri" w:eastAsia="Calibri" w:cs="Calibri"/>
          <w:sz w:val="24"/>
          <w:szCs w:val="24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not</w:t>
      </w:r>
      <w:r>
        <w:rPr>
          <w:rFonts w:ascii="Calibri" w:hAnsi="Calibri" w:eastAsia="Calibri" w:cs="Calibri"/>
          <w:sz w:val="24"/>
          <w:szCs w:val="24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necessary for</w:t>
      </w:r>
      <w:r>
        <w:rPr>
          <w:rFonts w:ascii="Calibri" w:hAnsi="Calibri" w:eastAsia="Calibri" w:cs="Calibri"/>
          <w:sz w:val="24"/>
          <w:szCs w:val="24"/>
          <w:spacing w:val="2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ma</w:t>
      </w:r>
      <w:r>
        <w:rPr>
          <w:rFonts w:ascii="Calibri" w:hAnsi="Calibri" w:eastAsia="Calibri" w:cs="Calibri"/>
          <w:sz w:val="24"/>
          <w:szCs w:val="24"/>
          <w:spacing w:val="-2"/>
        </w:rPr>
        <w:t>rket</w:t>
      </w:r>
      <w:r>
        <w:rPr>
          <w:rFonts w:ascii="Calibri" w:hAnsi="Calibri" w:eastAsia="Calibri" w:cs="Calibri"/>
          <w:sz w:val="24"/>
          <w:szCs w:val="24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makers connecting to CFFEX. The</w:t>
      </w:r>
      <w:r>
        <w:rPr>
          <w:rFonts w:ascii="Calibri" w:hAnsi="Calibri" w:eastAsia="Calibri" w:cs="Calibri"/>
          <w:sz w:val="24"/>
          <w:szCs w:val="24"/>
          <w:spacing w:val="1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rule for</w:t>
      </w:r>
      <w:r>
        <w:rPr>
          <w:rFonts w:ascii="Calibri" w:hAnsi="Calibri" w:eastAsia="Calibri" w:cs="Calibri"/>
          <w:sz w:val="24"/>
          <w:szCs w:val="24"/>
          <w:spacing w:val="1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CFFEX</w:t>
      </w:r>
      <w:r>
        <w:rPr>
          <w:rFonts w:ascii="Calibri" w:hAnsi="Calibri" w:eastAsia="Calibri" w:cs="Calibri"/>
          <w:sz w:val="24"/>
          <w:szCs w:val="24"/>
          <w:spacing w:val="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to</w:t>
      </w:r>
    </w:p>
    <w:p>
      <w:pPr>
        <w:ind w:left="9"/>
        <w:spacing w:before="96" w:line="214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2"/>
        </w:rPr>
        <w:t>determine the finishing</w:t>
      </w:r>
      <w:r>
        <w:rPr>
          <w:rFonts w:ascii="Calibri" w:hAnsi="Calibri" w:eastAsia="Calibri" w:cs="Calibri"/>
          <w:sz w:val="24"/>
          <w:szCs w:val="24"/>
          <w:spacing w:val="2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rate of</w:t>
      </w:r>
      <w:r>
        <w:rPr>
          <w:rFonts w:ascii="Calibri" w:hAnsi="Calibri" w:eastAsia="Calibri" w:cs="Calibri"/>
          <w:sz w:val="24"/>
          <w:szCs w:val="24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market</w:t>
      </w:r>
      <w:r>
        <w:rPr>
          <w:rFonts w:ascii="Calibri" w:hAnsi="Calibri" w:eastAsia="Calibri" w:cs="Calibri"/>
          <w:sz w:val="24"/>
          <w:szCs w:val="24"/>
          <w:spacing w:val="2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makers</w:t>
      </w:r>
      <w:r>
        <w:rPr>
          <w:rFonts w:ascii="Calibri" w:hAnsi="Calibri" w:eastAsia="Calibri" w:cs="Calibri"/>
          <w:sz w:val="24"/>
          <w:szCs w:val="24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is that</w:t>
      </w:r>
      <w:r>
        <w:rPr>
          <w:rFonts w:ascii="Calibri" w:hAnsi="Calibri" w:eastAsia="Calibri" w:cs="Calibri"/>
          <w:sz w:val="24"/>
          <w:szCs w:val="24"/>
          <w:spacing w:val="1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if the</w:t>
      </w:r>
      <w:r>
        <w:rPr>
          <w:rFonts w:ascii="Calibri" w:hAnsi="Calibri" w:eastAsia="Calibri" w:cs="Calibri"/>
          <w:sz w:val="24"/>
          <w:szCs w:val="24"/>
          <w:spacing w:val="1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market</w:t>
      </w:r>
      <w:r>
        <w:rPr>
          <w:rFonts w:ascii="Calibri" w:hAnsi="Calibri" w:eastAsia="Calibri" w:cs="Calibri"/>
          <w:sz w:val="24"/>
          <w:szCs w:val="24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maker</w:t>
      </w:r>
      <w:r>
        <w:rPr>
          <w:rFonts w:ascii="Calibri" w:hAnsi="Calibri" w:eastAsia="Calibri" w:cs="Calibri"/>
          <w:sz w:val="24"/>
          <w:szCs w:val="24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bids within a</w:t>
      </w:r>
      <w:r>
        <w:rPr>
          <w:rFonts w:ascii="Calibri" w:hAnsi="Calibri" w:eastAsia="Calibri" w:cs="Calibri"/>
          <w:sz w:val="24"/>
          <w:szCs w:val="24"/>
          <w:spacing w:val="1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specific</w:t>
      </w:r>
    </w:p>
    <w:p>
      <w:pPr>
        <w:ind w:left="16" w:right="285"/>
        <w:spacing w:before="99" w:line="302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1"/>
        </w:rPr>
        <w:t>period</w:t>
      </w:r>
      <w:r>
        <w:rPr>
          <w:rFonts w:ascii="Calibri" w:hAnsi="Calibri" w:eastAsia="Calibri" w:cs="Calibri"/>
          <w:sz w:val="24"/>
          <w:szCs w:val="24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of time</w:t>
      </w:r>
      <w:r>
        <w:rPr>
          <w:rFonts w:ascii="Calibri" w:hAnsi="Calibri" w:eastAsia="Calibri" w:cs="Calibri"/>
          <w:sz w:val="24"/>
          <w:szCs w:val="24"/>
          <w:spacing w:val="1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(specifi</w:t>
      </w:r>
      <w:r>
        <w:rPr>
          <w:rFonts w:ascii="Calibri" w:hAnsi="Calibri" w:eastAsia="Calibri" w:cs="Calibri"/>
          <w:sz w:val="24"/>
          <w:szCs w:val="24"/>
          <w:spacing w:val="-2"/>
        </w:rPr>
        <w:t>ed</w:t>
      </w:r>
      <w:r>
        <w:rPr>
          <w:rFonts w:ascii="Calibri" w:hAnsi="Calibri" w:eastAsia="Calibri" w:cs="Calibri"/>
          <w:sz w:val="24"/>
          <w:szCs w:val="24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by exchanges, say</w:t>
      </w:r>
      <w:r>
        <w:rPr>
          <w:rFonts w:ascii="Calibri" w:hAnsi="Calibri" w:eastAsia="Calibri" w:cs="Calibri"/>
          <w:sz w:val="24"/>
          <w:szCs w:val="24"/>
          <w:spacing w:val="2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1</w:t>
      </w:r>
      <w:r>
        <w:rPr>
          <w:rFonts w:ascii="Calibri" w:hAnsi="Calibri" w:eastAsia="Calibri" w:cs="Calibri"/>
          <w:sz w:val="24"/>
          <w:szCs w:val="24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min) after the exchange</w:t>
      </w:r>
      <w:r>
        <w:rPr>
          <w:rFonts w:ascii="Calibri" w:hAnsi="Calibri" w:eastAsia="Calibri" w:cs="Calibri"/>
          <w:sz w:val="24"/>
          <w:szCs w:val="24"/>
          <w:spacing w:val="1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sends</w:t>
      </w:r>
      <w:r>
        <w:rPr>
          <w:rFonts w:ascii="Calibri" w:hAnsi="Calibri" w:eastAsia="Calibri" w:cs="Calibri"/>
          <w:sz w:val="24"/>
          <w:szCs w:val="24"/>
          <w:spacing w:val="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the</w:t>
      </w:r>
      <w:r>
        <w:rPr>
          <w:rFonts w:ascii="Calibri" w:hAnsi="Calibri" w:eastAsia="Calibri" w:cs="Calibri"/>
          <w:sz w:val="24"/>
          <w:szCs w:val="24"/>
          <w:spacing w:val="1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ask</w:t>
      </w:r>
      <w:r>
        <w:rPr>
          <w:rFonts w:ascii="Calibri" w:hAnsi="Calibri" w:eastAsia="Calibri" w:cs="Calibri"/>
          <w:sz w:val="24"/>
          <w:szCs w:val="24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request</w:t>
      </w:r>
      <w:r>
        <w:rPr>
          <w:rFonts w:ascii="Calibri" w:hAnsi="Calibri" w:eastAsia="Calibri" w:cs="Calibri"/>
          <w:sz w:val="24"/>
          <w:szCs w:val="24"/>
          <w:spacing w:val="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to</w:t>
      </w:r>
      <w:r>
        <w:rPr>
          <w:rFonts w:ascii="Calibri" w:hAnsi="Calibri" w:eastAsia="Calibri" w:cs="Calibri"/>
          <w:sz w:val="24"/>
          <w:szCs w:val="24"/>
          <w:spacing w:val="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the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market</w:t>
      </w:r>
      <w:r>
        <w:rPr>
          <w:rFonts w:ascii="Calibri" w:hAnsi="Calibri" w:eastAsia="Calibri" w:cs="Calibri"/>
          <w:sz w:val="24"/>
          <w:szCs w:val="24"/>
          <w:spacing w:val="3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maker.</w:t>
      </w:r>
    </w:p>
    <w:p>
      <w:pPr>
        <w:ind w:left="7"/>
        <w:spacing w:before="107" w:line="228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b/>
          <w:bCs/>
          <w:spacing w:val="-2"/>
        </w:rPr>
        <w:t>Cancel a</w:t>
      </w:r>
      <w:r>
        <w:rPr>
          <w:rFonts w:ascii="Calibri" w:hAnsi="Calibri" w:eastAsia="Calibri" w:cs="Calibri"/>
          <w:sz w:val="22"/>
          <w:szCs w:val="22"/>
          <w:b/>
          <w:bCs/>
          <w:spacing w:val="20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spacing w:val="-2"/>
        </w:rPr>
        <w:t>Quote</w:t>
      </w:r>
    </w:p>
    <w:p>
      <w:pPr>
        <w:ind w:left="8" w:right="606" w:hanging="9"/>
        <w:spacing w:before="305" w:line="314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The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ReqQuoteAction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method</w:t>
      </w:r>
      <w:r>
        <w:rPr>
          <w:rFonts w:ascii="Calibri" w:hAnsi="Calibri" w:eastAsia="Calibri" w:cs="Calibri"/>
          <w:sz w:val="22"/>
          <w:szCs w:val="22"/>
          <w:spacing w:val="1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is</w:t>
      </w:r>
      <w:r>
        <w:rPr>
          <w:rFonts w:ascii="Calibri" w:hAnsi="Calibri" w:eastAsia="Calibri" w:cs="Calibri"/>
          <w:sz w:val="22"/>
          <w:szCs w:val="22"/>
          <w:spacing w:val="1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used to cancel a quote. The</w:t>
      </w:r>
      <w:r>
        <w:rPr>
          <w:rFonts w:ascii="Calibri" w:hAnsi="Calibri" w:eastAsia="Calibri" w:cs="Calibri"/>
          <w:sz w:val="22"/>
          <w:szCs w:val="22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usage</w:t>
      </w:r>
      <w:r>
        <w:rPr>
          <w:rFonts w:ascii="Calibri" w:hAnsi="Calibri" w:eastAsia="Calibri" w:cs="Calibri"/>
          <w:sz w:val="22"/>
          <w:szCs w:val="22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is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similar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to the</w:t>
      </w:r>
      <w:r>
        <w:rPr>
          <w:rFonts w:ascii="Calibri" w:hAnsi="Calibri" w:eastAsia="Calibri" w:cs="Calibri"/>
          <w:sz w:val="22"/>
          <w:szCs w:val="22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ReqOrderAction.</w:t>
      </w:r>
      <w:r>
        <w:rPr>
          <w:rFonts w:ascii="Calibri" w:hAnsi="Calibri" w:eastAsia="Calibri" w:cs="Calibri"/>
          <w:sz w:val="22"/>
          <w:szCs w:val="22"/>
          <w:spacing w:val="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The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QuoteRef+SessionID+FrontID</w:t>
      </w:r>
      <w:r>
        <w:rPr>
          <w:rFonts w:ascii="Calibri" w:hAnsi="Calibri" w:eastAsia="Calibri" w:cs="Calibri"/>
          <w:sz w:val="22"/>
          <w:szCs w:val="22"/>
          <w:spacing w:val="2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is</w:t>
      </w:r>
      <w:r>
        <w:rPr>
          <w:rFonts w:ascii="Calibri" w:hAnsi="Calibri" w:eastAsia="Calibri" w:cs="Calibri"/>
          <w:sz w:val="22"/>
          <w:szCs w:val="22"/>
          <w:spacing w:val="1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used to cancel a quote.</w:t>
      </w:r>
    </w:p>
    <w:p>
      <w:pPr>
        <w:ind w:left="8" w:right="198"/>
        <w:spacing w:before="216" w:line="312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Canceling a quote will cancel</w:t>
      </w:r>
      <w:r>
        <w:rPr>
          <w:rFonts w:ascii="Calibri" w:hAnsi="Calibri" w:eastAsia="Calibri" w:cs="Calibri"/>
          <w:sz w:val="22"/>
          <w:szCs w:val="22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both the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quote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and the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</w:t>
      </w:r>
      <w:r>
        <w:rPr>
          <w:rFonts w:ascii="Calibri" w:hAnsi="Calibri" w:eastAsia="Calibri" w:cs="Calibri"/>
          <w:sz w:val="22"/>
          <w:szCs w:val="22"/>
          <w:spacing w:val="-2"/>
        </w:rPr>
        <w:t>emaining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unfilled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derived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orders.</w:t>
      </w:r>
      <w:r>
        <w:rPr>
          <w:rFonts w:ascii="Calibri" w:hAnsi="Calibri" w:eastAsia="Calibri" w:cs="Calibri"/>
          <w:sz w:val="22"/>
          <w:szCs w:val="22"/>
          <w:spacing w:val="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A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market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maker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can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also</w:t>
      </w:r>
      <w:r>
        <w:rPr>
          <w:rFonts w:ascii="Calibri" w:hAnsi="Calibri" w:eastAsia="Calibri" w:cs="Calibri"/>
          <w:sz w:val="22"/>
          <w:szCs w:val="22"/>
          <w:spacing w:val="1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cancel a derived order</w:t>
      </w:r>
      <w:r>
        <w:rPr>
          <w:rFonts w:ascii="Calibri" w:hAnsi="Calibri" w:eastAsia="Calibri" w:cs="Calibri"/>
          <w:sz w:val="22"/>
          <w:szCs w:val="22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directly. The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m</w:t>
      </w:r>
      <w:r>
        <w:rPr>
          <w:rFonts w:ascii="Calibri" w:hAnsi="Calibri" w:eastAsia="Calibri" w:cs="Calibri"/>
          <w:sz w:val="22"/>
          <w:szCs w:val="22"/>
          <w:spacing w:val="-2"/>
        </w:rPr>
        <w:t>ethod</w:t>
      </w:r>
      <w:r>
        <w:rPr>
          <w:rFonts w:ascii="Calibri" w:hAnsi="Calibri" w:eastAsia="Calibri" w:cs="Calibri"/>
          <w:sz w:val="22"/>
          <w:szCs w:val="22"/>
          <w:spacing w:val="1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is the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same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as canceling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an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order</w:t>
      </w:r>
      <w:r>
        <w:rPr>
          <w:rFonts w:ascii="Calibri" w:hAnsi="Calibri" w:eastAsia="Calibri" w:cs="Calibri"/>
          <w:sz w:val="22"/>
          <w:szCs w:val="22"/>
          <w:spacing w:val="1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in</w:t>
      </w:r>
      <w:r>
        <w:rPr>
          <w:rFonts w:ascii="Calibri" w:hAnsi="Calibri" w:eastAsia="Calibri" w:cs="Calibri"/>
          <w:sz w:val="22"/>
          <w:szCs w:val="22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previous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section.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6"/>
        <w:spacing w:before="91" w:line="213" w:lineRule="auto"/>
        <w:rPr>
          <w:rFonts w:ascii="Cambria" w:hAnsi="Cambria" w:eastAsia="Cambria" w:cs="Cambria"/>
          <w:sz w:val="31"/>
          <w:szCs w:val="31"/>
        </w:rPr>
      </w:pPr>
      <w:bookmarkStart w:name="bookmark34" w:id="41"/>
      <w:bookmarkEnd w:id="41"/>
      <w:r>
        <w:rPr>
          <w:rFonts w:ascii="Cambria" w:hAnsi="Cambria" w:eastAsia="Cambria" w:cs="Cambria"/>
          <w:sz w:val="31"/>
          <w:szCs w:val="31"/>
          <w:b/>
          <w:bCs/>
          <w:spacing w:val="8"/>
        </w:rPr>
        <w:t>4.11.  </w:t>
      </w:r>
      <w:r>
        <w:rPr>
          <w:rFonts w:ascii="Cambria" w:hAnsi="Cambria" w:eastAsia="Cambria" w:cs="Cambria"/>
          <w:sz w:val="31"/>
          <w:szCs w:val="31"/>
          <w:b/>
          <w:bCs/>
        </w:rPr>
        <w:t>Exercise</w:t>
      </w:r>
      <w:r>
        <w:rPr>
          <w:rFonts w:ascii="Cambria" w:hAnsi="Cambria" w:eastAsia="Cambria" w:cs="Cambria"/>
          <w:sz w:val="31"/>
          <w:szCs w:val="31"/>
          <w:b/>
          <w:bCs/>
          <w:spacing w:val="8"/>
        </w:rPr>
        <w:t xml:space="preserve"> </w:t>
      </w:r>
      <w:r>
        <w:rPr>
          <w:rFonts w:ascii="Cambria" w:hAnsi="Cambria" w:eastAsia="Cambria" w:cs="Cambria"/>
          <w:sz w:val="31"/>
          <w:szCs w:val="31"/>
          <w:b/>
          <w:bCs/>
        </w:rPr>
        <w:t>an</w:t>
      </w:r>
      <w:r>
        <w:rPr>
          <w:rFonts w:ascii="Cambria" w:hAnsi="Cambria" w:eastAsia="Cambria" w:cs="Cambria"/>
          <w:sz w:val="31"/>
          <w:szCs w:val="31"/>
          <w:b/>
          <w:bCs/>
          <w:spacing w:val="20"/>
        </w:rPr>
        <w:t xml:space="preserve"> </w:t>
      </w:r>
      <w:r>
        <w:rPr>
          <w:rFonts w:ascii="Cambria" w:hAnsi="Cambria" w:eastAsia="Cambria" w:cs="Cambria"/>
          <w:sz w:val="31"/>
          <w:szCs w:val="31"/>
          <w:b/>
          <w:bCs/>
        </w:rPr>
        <w:t>Option</w:t>
      </w:r>
    </w:p>
    <w:p>
      <w:pPr>
        <w:ind w:left="6" w:right="546" w:hanging="7"/>
        <w:spacing w:before="211" w:line="312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The</w:t>
      </w:r>
      <w:r>
        <w:rPr>
          <w:rFonts w:ascii="Calibri" w:hAnsi="Calibri" w:eastAsia="Calibri" w:cs="Calibri"/>
          <w:sz w:val="22"/>
          <w:szCs w:val="22"/>
          <w:spacing w:val="1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ReqExecOrderInsert</w:t>
      </w:r>
      <w:r>
        <w:rPr>
          <w:rFonts w:ascii="Calibri" w:hAnsi="Calibri" w:eastAsia="Calibri" w:cs="Calibri"/>
          <w:sz w:val="22"/>
          <w:szCs w:val="22"/>
          <w:spacing w:val="1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is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used to</w:t>
      </w:r>
      <w:r>
        <w:rPr>
          <w:rFonts w:ascii="Calibri" w:hAnsi="Calibri" w:eastAsia="Calibri" w:cs="Calibri"/>
          <w:sz w:val="22"/>
          <w:szCs w:val="22"/>
          <w:spacing w:val="1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declare that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investors</w:t>
      </w:r>
      <w:r>
        <w:rPr>
          <w:rFonts w:ascii="Calibri" w:hAnsi="Calibri" w:eastAsia="Calibri" w:cs="Calibri"/>
          <w:sz w:val="22"/>
          <w:szCs w:val="22"/>
          <w:spacing w:val="1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intend to exercise their opt</w:t>
      </w:r>
      <w:r>
        <w:rPr>
          <w:rFonts w:ascii="Calibri" w:hAnsi="Calibri" w:eastAsia="Calibri" w:cs="Calibri"/>
          <w:sz w:val="22"/>
          <w:szCs w:val="22"/>
          <w:spacing w:val="-2"/>
        </w:rPr>
        <w:t>ions. The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main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data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structure</w:t>
      </w:r>
      <w:r>
        <w:rPr>
          <w:rFonts w:ascii="Calibri" w:hAnsi="Calibri" w:eastAsia="Calibri" w:cs="Calibri"/>
          <w:sz w:val="22"/>
          <w:szCs w:val="22"/>
          <w:spacing w:val="29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is CThostFtdcInputExecOrderField.</w:t>
      </w:r>
    </w:p>
    <w:p>
      <w:pPr>
        <w:spacing w:line="312" w:lineRule="auto"/>
        <w:sectPr>
          <w:headerReference w:type="default" r:id="rId116"/>
          <w:footerReference w:type="default" r:id="rId117"/>
          <w:pgSz w:w="11907" w:h="16839"/>
          <w:pgMar w:top="1265" w:right="1144" w:bottom="1246" w:left="920" w:header="958" w:footer="1025" w:gutter="0"/>
        </w:sectPr>
        <w:rPr>
          <w:rFonts w:ascii="Calibri" w:hAnsi="Calibri" w:eastAsia="Calibri" w:cs="Calibri"/>
          <w:sz w:val="22"/>
          <w:szCs w:val="22"/>
        </w:rPr>
      </w:pPr>
    </w:p>
    <w:p>
      <w:pPr>
        <w:spacing w:before="191" w:line="9855" w:lineRule="exact"/>
        <w:rPr/>
      </w:pPr>
      <w:r>
        <w:rPr>
          <w:position w:val="-197"/>
        </w:rPr>
        <w:drawing>
          <wp:inline distT="0" distB="0" distL="0" distR="0">
            <wp:extent cx="6000750" cy="6257924"/>
            <wp:effectExtent l="0" t="0" r="0" b="0"/>
            <wp:docPr id="80" name="IM 80"/>
            <wp:cNvGraphicFramePr/>
            <a:graphic>
              <a:graphicData uri="http://schemas.openxmlformats.org/drawingml/2006/picture">
                <pic:pic>
                  <pic:nvPicPr>
                    <pic:cNvPr id="80" name="IM 80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00750" cy="6257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94" w:lineRule="auto"/>
        <w:rPr/>
      </w:pPr>
      <w:r/>
    </w:p>
    <w:p>
      <w:pPr>
        <w:ind w:left="2" w:right="54" w:firstLine="14"/>
        <w:spacing w:before="67" w:line="318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If the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request fails the validation, the OnRspExecOrderInsert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method will</w:t>
      </w:r>
      <w:r>
        <w:rPr>
          <w:rFonts w:ascii="Calibri" w:hAnsi="Calibri" w:eastAsia="Calibri" w:cs="Calibri"/>
          <w:sz w:val="22"/>
          <w:szCs w:val="22"/>
          <w:spacing w:val="1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be</w:t>
      </w:r>
      <w:r>
        <w:rPr>
          <w:rFonts w:ascii="Calibri" w:hAnsi="Calibri" w:eastAsia="Calibri" w:cs="Calibri"/>
          <w:sz w:val="22"/>
          <w:szCs w:val="22"/>
          <w:spacing w:val="1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invoked.</w:t>
      </w:r>
      <w:r>
        <w:rPr>
          <w:rFonts w:ascii="Calibri" w:hAnsi="Calibri" w:eastAsia="Calibri" w:cs="Calibri"/>
          <w:sz w:val="22"/>
          <w:szCs w:val="22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If the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request</w:t>
      </w:r>
      <w:r>
        <w:rPr>
          <w:rFonts w:ascii="Calibri" w:hAnsi="Calibri" w:eastAsia="Calibri" w:cs="Calibri"/>
          <w:sz w:val="22"/>
          <w:szCs w:val="22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passes the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  <w:t>validation, the OnRtnExec</w:t>
      </w:r>
      <w:r>
        <w:rPr>
          <w:rFonts w:ascii="Calibri" w:hAnsi="Calibri" w:eastAsia="Calibri" w:cs="Calibri"/>
          <w:sz w:val="22"/>
          <w:szCs w:val="22"/>
          <w:spacing w:val="-1"/>
        </w:rPr>
        <w:t>Order will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be invoked.</w:t>
      </w:r>
    </w:p>
    <w:p>
      <w:pPr>
        <w:ind w:left="14" w:hanging="12"/>
        <w:spacing w:before="208" w:line="312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2"/>
        </w:rPr>
        <w:t>After</w:t>
      </w:r>
      <w:r>
        <w:rPr>
          <w:rFonts w:ascii="Calibri" w:hAnsi="Calibri" w:eastAsia="Calibri" w:cs="Calibri"/>
          <w:sz w:val="22"/>
          <w:szCs w:val="22"/>
          <w:spacing w:val="28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executing an option,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if a client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receives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an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unexercised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message,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it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means</w:t>
      </w:r>
      <w:r>
        <w:rPr>
          <w:rFonts w:ascii="Calibri" w:hAnsi="Calibri" w:eastAsia="Calibri" w:cs="Calibri"/>
          <w:sz w:val="22"/>
          <w:szCs w:val="22"/>
          <w:spacing w:val="3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the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request</w:t>
      </w:r>
      <w:r>
        <w:rPr>
          <w:rFonts w:ascii="Calibri" w:hAnsi="Calibri" w:eastAsia="Calibri" w:cs="Calibri"/>
          <w:sz w:val="22"/>
          <w:szCs w:val="22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has</w:t>
      </w:r>
      <w:r>
        <w:rPr>
          <w:rFonts w:ascii="Calibri" w:hAnsi="Calibri" w:eastAsia="Calibri" w:cs="Calibri"/>
          <w:sz w:val="22"/>
          <w:szCs w:val="22"/>
          <w:spacing w:val="1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been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accepted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by the exchange.</w:t>
      </w:r>
      <w:r>
        <w:rPr>
          <w:rFonts w:ascii="Calibri" w:hAnsi="Calibri" w:eastAsia="Calibri" w:cs="Calibri"/>
          <w:sz w:val="22"/>
          <w:szCs w:val="22"/>
          <w:spacing w:val="1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Because option</w:t>
      </w:r>
      <w:r>
        <w:rPr>
          <w:rFonts w:ascii="Calibri" w:hAnsi="Calibri" w:eastAsia="Calibri" w:cs="Calibri"/>
          <w:sz w:val="22"/>
          <w:szCs w:val="22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execution</w:t>
      </w:r>
      <w:r>
        <w:rPr>
          <w:rFonts w:ascii="Calibri" w:hAnsi="Calibri" w:eastAsia="Calibri" w:cs="Calibri"/>
          <w:sz w:val="22"/>
          <w:szCs w:val="22"/>
          <w:spacing w:val="1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is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processed d</w:t>
      </w:r>
      <w:r>
        <w:rPr>
          <w:rFonts w:ascii="Calibri" w:hAnsi="Calibri" w:eastAsia="Calibri" w:cs="Calibri"/>
          <w:sz w:val="22"/>
          <w:szCs w:val="22"/>
          <w:spacing w:val="-2"/>
        </w:rPr>
        <w:t>uring clearing</w:t>
      </w:r>
      <w:r>
        <w:rPr>
          <w:rFonts w:ascii="Calibri" w:hAnsi="Calibri" w:eastAsia="Calibri" w:cs="Calibri"/>
          <w:sz w:val="22"/>
          <w:szCs w:val="22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period,</w:t>
      </w:r>
      <w:r>
        <w:rPr>
          <w:rFonts w:ascii="Calibri" w:hAnsi="Calibri" w:eastAsia="Calibri" w:cs="Calibri"/>
          <w:sz w:val="22"/>
          <w:szCs w:val="22"/>
          <w:spacing w:val="1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so</w:t>
      </w:r>
      <w:r>
        <w:rPr>
          <w:rFonts w:ascii="Calibri" w:hAnsi="Calibri" w:eastAsia="Calibri" w:cs="Calibri"/>
          <w:sz w:val="22"/>
          <w:szCs w:val="22"/>
          <w:spacing w:val="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the</w:t>
      </w:r>
      <w:r>
        <w:rPr>
          <w:rFonts w:ascii="Calibri" w:hAnsi="Calibri" w:eastAsia="Calibri" w:cs="Calibri"/>
          <w:sz w:val="22"/>
          <w:szCs w:val="22"/>
          <w:spacing w:val="1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unexercised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message</w:t>
      </w:r>
    </w:p>
    <w:p>
      <w:pPr>
        <w:ind w:left="4"/>
        <w:spacing w:before="19" w:line="215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will</w:t>
      </w:r>
      <w:r>
        <w:rPr>
          <w:rFonts w:ascii="Calibri" w:hAnsi="Calibri" w:eastAsia="Calibri" w:cs="Calibri"/>
          <w:sz w:val="22"/>
          <w:szCs w:val="22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be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returned</w:t>
      </w:r>
      <w:r>
        <w:rPr>
          <w:rFonts w:ascii="Calibri" w:hAnsi="Calibri" w:eastAsia="Calibri" w:cs="Calibri"/>
          <w:sz w:val="22"/>
          <w:szCs w:val="22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by the </w:t>
      </w:r>
      <w:r>
        <w:rPr>
          <w:rFonts w:ascii="Calibri" w:hAnsi="Calibri" w:eastAsia="Calibri" w:cs="Calibri"/>
          <w:sz w:val="22"/>
          <w:szCs w:val="22"/>
          <w:spacing w:val="-2"/>
        </w:rPr>
        <w:t>exchange</w:t>
      </w:r>
      <w:r>
        <w:rPr>
          <w:rFonts w:ascii="Calibri" w:hAnsi="Calibri" w:eastAsia="Calibri" w:cs="Calibri"/>
          <w:sz w:val="22"/>
          <w:szCs w:val="22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in trading time.</w:t>
      </w:r>
    </w:p>
    <w:p>
      <w:pPr>
        <w:pStyle w:val="BodyText"/>
        <w:spacing w:line="247" w:lineRule="auto"/>
        <w:rPr/>
      </w:pPr>
      <w:r/>
    </w:p>
    <w:p>
      <w:pPr>
        <w:ind w:left="14"/>
        <w:spacing w:before="67" w:line="215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Four</w:t>
      </w:r>
      <w:r>
        <w:rPr>
          <w:rFonts w:ascii="Calibri" w:hAnsi="Calibri" w:eastAsia="Calibri" w:cs="Calibri"/>
          <w:sz w:val="22"/>
          <w:szCs w:val="22"/>
          <w:b/>
          <w:bCs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Exchanges’</w:t>
      </w:r>
      <w:r>
        <w:rPr>
          <w:rFonts w:ascii="Calibri" w:hAnsi="Calibri" w:eastAsia="Calibri" w:cs="Calibri"/>
          <w:sz w:val="22"/>
          <w:szCs w:val="22"/>
          <w:b/>
          <w:bCs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Rules f</w:t>
      </w:r>
      <w:r>
        <w:rPr>
          <w:rFonts w:ascii="Calibri" w:hAnsi="Calibri" w:eastAsia="Calibri" w:cs="Calibri"/>
          <w:sz w:val="22"/>
          <w:szCs w:val="22"/>
          <w:b/>
          <w:bCs/>
          <w:spacing w:val="-2"/>
        </w:rPr>
        <w:t>or</w:t>
      </w:r>
      <w:r>
        <w:rPr>
          <w:rFonts w:ascii="Calibri" w:hAnsi="Calibri" w:eastAsia="Calibri" w:cs="Calibri"/>
          <w:sz w:val="22"/>
          <w:szCs w:val="22"/>
          <w:b/>
          <w:bCs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spacing w:val="-2"/>
        </w:rPr>
        <w:t>Exercising Options</w:t>
      </w:r>
    </w:p>
    <w:p>
      <w:pPr>
        <w:pStyle w:val="BodyText"/>
        <w:spacing w:line="273" w:lineRule="auto"/>
        <w:rPr/>
      </w:pPr>
      <w:r/>
    </w:p>
    <w:p>
      <w:pPr>
        <w:ind w:left="9"/>
        <w:spacing w:before="68" w:line="179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3"/>
        </w:rPr>
        <w:t>CFFEX</w:t>
      </w:r>
    </w:p>
    <w:p>
      <w:pPr>
        <w:spacing w:line="179" w:lineRule="auto"/>
        <w:sectPr>
          <w:headerReference w:type="default" r:id="rId118"/>
          <w:footerReference w:type="default" r:id="rId119"/>
          <w:pgSz w:w="11907" w:h="16839"/>
          <w:pgMar w:top="1265" w:right="1109" w:bottom="1246" w:left="920" w:header="958" w:footer="1025" w:gutter="0"/>
        </w:sectPr>
        <w:rPr>
          <w:rFonts w:ascii="Calibri" w:hAnsi="Calibri" w:eastAsia="Calibri" w:cs="Calibri"/>
          <w:sz w:val="22"/>
          <w:szCs w:val="22"/>
        </w:rPr>
      </w:pPr>
    </w:p>
    <w:p>
      <w:pPr>
        <w:ind w:left="16"/>
        <w:spacing w:before="225" w:line="215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In-the-money options will</w:t>
      </w:r>
      <w:r>
        <w:rPr>
          <w:rFonts w:ascii="Calibri" w:hAnsi="Calibri" w:eastAsia="Calibri" w:cs="Calibri"/>
          <w:sz w:val="22"/>
          <w:szCs w:val="22"/>
          <w:spacing w:val="2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be exercised automatically and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out-of-the-money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options will</w:t>
      </w:r>
      <w:r>
        <w:rPr>
          <w:rFonts w:ascii="Calibri" w:hAnsi="Calibri" w:eastAsia="Calibri" w:cs="Calibri"/>
          <w:sz w:val="22"/>
          <w:szCs w:val="22"/>
          <w:spacing w:val="1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be</w:t>
      </w:r>
      <w:r>
        <w:rPr>
          <w:rFonts w:ascii="Calibri" w:hAnsi="Calibri" w:eastAsia="Calibri" w:cs="Calibri"/>
          <w:sz w:val="22"/>
          <w:szCs w:val="22"/>
          <w:spacing w:val="3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given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up</w:t>
      </w:r>
    </w:p>
    <w:p>
      <w:pPr>
        <w:ind w:left="8"/>
        <w:spacing w:before="119" w:line="215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automatically.</w:t>
      </w:r>
      <w:r>
        <w:rPr>
          <w:rFonts w:ascii="Calibri" w:hAnsi="Calibri" w:eastAsia="Calibri" w:cs="Calibri"/>
          <w:sz w:val="22"/>
          <w:szCs w:val="22"/>
          <w:spacing w:val="3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Forced exercise</w:t>
      </w:r>
      <w:r>
        <w:rPr>
          <w:rFonts w:ascii="Calibri" w:hAnsi="Calibri" w:eastAsia="Calibri" w:cs="Calibri"/>
          <w:sz w:val="22"/>
          <w:szCs w:val="22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is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not allowed for out-of-the-money options. After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options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are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exercised,</w:t>
      </w:r>
    </w:p>
    <w:p>
      <w:pPr>
        <w:ind w:left="14" w:right="244"/>
        <w:spacing w:before="117" w:line="314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positions will</w:t>
      </w:r>
      <w:r>
        <w:rPr>
          <w:rFonts w:ascii="Calibri" w:hAnsi="Calibri" w:eastAsia="Calibri" w:cs="Calibri"/>
          <w:sz w:val="22"/>
          <w:szCs w:val="22"/>
          <w:spacing w:val="1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be closed out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immediately</w:t>
      </w:r>
      <w:r>
        <w:rPr>
          <w:rFonts w:ascii="Calibri" w:hAnsi="Calibri" w:eastAsia="Calibri" w:cs="Calibri"/>
          <w:sz w:val="22"/>
          <w:szCs w:val="22"/>
          <w:spacing w:val="13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(because the option exercise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date</w:t>
      </w:r>
      <w:r>
        <w:rPr>
          <w:rFonts w:ascii="Calibri" w:hAnsi="Calibri" w:eastAsia="Calibri" w:cs="Calibri"/>
          <w:sz w:val="22"/>
          <w:szCs w:val="22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is</w:t>
      </w:r>
      <w:r>
        <w:rPr>
          <w:rFonts w:ascii="Calibri" w:hAnsi="Calibri" w:eastAsia="Calibri" w:cs="Calibri"/>
          <w:sz w:val="22"/>
          <w:szCs w:val="22"/>
          <w:spacing w:val="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the</w:t>
      </w:r>
      <w:r>
        <w:rPr>
          <w:rFonts w:ascii="Calibri" w:hAnsi="Calibri" w:eastAsia="Calibri" w:cs="Calibri"/>
          <w:sz w:val="22"/>
          <w:szCs w:val="22"/>
          <w:spacing w:val="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same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as</w:t>
      </w:r>
      <w:r>
        <w:rPr>
          <w:rFonts w:ascii="Calibri" w:hAnsi="Calibri" w:eastAsia="Calibri" w:cs="Calibri"/>
          <w:sz w:val="22"/>
          <w:szCs w:val="22"/>
          <w:spacing w:val="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the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corresponding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  <w:t>underlying future’s delivery date</w:t>
      </w:r>
      <w:r>
        <w:rPr>
          <w:rFonts w:ascii="Calibri" w:hAnsi="Calibri" w:eastAsia="Calibri" w:cs="Calibri"/>
          <w:sz w:val="22"/>
          <w:szCs w:val="22"/>
          <w:spacing w:val="-1"/>
        </w:rPr>
        <w:t>).</w:t>
      </w:r>
    </w:p>
    <w:p>
      <w:pPr>
        <w:ind w:left="6"/>
        <w:spacing w:before="237" w:line="179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3"/>
        </w:rPr>
        <w:t>SHFE</w:t>
      </w:r>
    </w:p>
    <w:p>
      <w:pPr>
        <w:pStyle w:val="BodyText"/>
        <w:spacing w:line="266" w:lineRule="auto"/>
        <w:rPr/>
      </w:pPr>
      <w:r/>
    </w:p>
    <w:p>
      <w:pPr>
        <w:ind w:left="16"/>
        <w:spacing w:before="67" w:line="215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In-the-money options will</w:t>
      </w:r>
      <w:r>
        <w:rPr>
          <w:rFonts w:ascii="Calibri" w:hAnsi="Calibri" w:eastAsia="Calibri" w:cs="Calibri"/>
          <w:sz w:val="22"/>
          <w:szCs w:val="22"/>
          <w:spacing w:val="2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be exercised automatically and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out-of-the-money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options will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be</w:t>
      </w:r>
      <w:r>
        <w:rPr>
          <w:rFonts w:ascii="Calibri" w:hAnsi="Calibri" w:eastAsia="Calibri" w:cs="Calibri"/>
          <w:sz w:val="22"/>
          <w:szCs w:val="22"/>
          <w:spacing w:val="3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given</w:t>
      </w:r>
      <w:r>
        <w:rPr>
          <w:rFonts w:ascii="Calibri" w:hAnsi="Calibri" w:eastAsia="Calibri" w:cs="Calibri"/>
          <w:sz w:val="22"/>
          <w:szCs w:val="22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up</w:t>
      </w:r>
    </w:p>
    <w:p>
      <w:pPr>
        <w:ind w:left="8" w:right="450"/>
        <w:spacing w:before="120" w:line="312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automatically.</w:t>
      </w:r>
      <w:r>
        <w:rPr>
          <w:rFonts w:ascii="Calibri" w:hAnsi="Calibri" w:eastAsia="Calibri" w:cs="Calibri"/>
          <w:sz w:val="22"/>
          <w:szCs w:val="22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Investors can choose to execute out-of-the-money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options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or</w:t>
      </w:r>
      <w:r>
        <w:rPr>
          <w:rFonts w:ascii="Calibri" w:hAnsi="Calibri" w:eastAsia="Calibri" w:cs="Calibri"/>
          <w:sz w:val="22"/>
          <w:szCs w:val="22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not. And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after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execu</w:t>
      </w:r>
      <w:r>
        <w:rPr>
          <w:rFonts w:ascii="Calibri" w:hAnsi="Calibri" w:eastAsia="Calibri" w:cs="Calibri"/>
          <w:sz w:val="22"/>
          <w:szCs w:val="22"/>
          <w:spacing w:val="-2"/>
        </w:rPr>
        <w:t>ting,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it</w:t>
      </w:r>
      <w:r>
        <w:rPr>
          <w:rFonts w:ascii="Calibri" w:hAnsi="Calibri" w:eastAsia="Calibri" w:cs="Calibri"/>
          <w:sz w:val="22"/>
          <w:szCs w:val="22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is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optional to</w:t>
      </w:r>
      <w:r>
        <w:rPr>
          <w:rFonts w:ascii="Calibri" w:hAnsi="Calibri" w:eastAsia="Calibri" w:cs="Calibri"/>
          <w:sz w:val="22"/>
          <w:szCs w:val="22"/>
          <w:spacing w:val="1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keep the future</w:t>
      </w:r>
      <w:r>
        <w:rPr>
          <w:rFonts w:ascii="Calibri" w:hAnsi="Calibri" w:eastAsia="Calibri" w:cs="Calibri"/>
          <w:sz w:val="22"/>
          <w:szCs w:val="22"/>
          <w:spacing w:val="-2"/>
        </w:rPr>
        <w:t>s’</w:t>
      </w:r>
      <w:r>
        <w:rPr>
          <w:rFonts w:ascii="Calibri" w:hAnsi="Calibri" w:eastAsia="Calibri" w:cs="Calibri"/>
          <w:sz w:val="22"/>
          <w:szCs w:val="22"/>
          <w:spacing w:val="1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positions or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not.</w:t>
      </w:r>
    </w:p>
    <w:p>
      <w:pPr>
        <w:ind w:left="16"/>
        <w:spacing w:before="243" w:line="179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7"/>
        </w:rPr>
        <w:t>DCE</w:t>
      </w:r>
    </w:p>
    <w:p>
      <w:pPr>
        <w:pStyle w:val="BodyText"/>
        <w:spacing w:line="265" w:lineRule="auto"/>
        <w:rPr/>
      </w:pPr>
      <w:r/>
    </w:p>
    <w:p>
      <w:pPr>
        <w:ind w:left="8" w:right="100" w:firstLine="7"/>
        <w:spacing w:before="68" w:line="312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If futures companies set the auto-exercise flag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in</w:t>
      </w:r>
      <w:r>
        <w:rPr>
          <w:rFonts w:ascii="Calibri" w:hAnsi="Calibri" w:eastAsia="Calibri" w:cs="Calibri"/>
          <w:sz w:val="22"/>
          <w:szCs w:val="22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DCE official</w:t>
      </w:r>
      <w:r>
        <w:rPr>
          <w:rFonts w:ascii="Calibri" w:hAnsi="Calibri" w:eastAsia="Calibri" w:cs="Calibri"/>
          <w:sz w:val="22"/>
          <w:szCs w:val="22"/>
          <w:spacing w:val="3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website,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options</w:t>
      </w:r>
      <w:r>
        <w:rPr>
          <w:rFonts w:ascii="Calibri" w:hAnsi="Calibri" w:eastAsia="Calibri" w:cs="Calibri"/>
          <w:sz w:val="22"/>
          <w:szCs w:val="22"/>
          <w:spacing w:val="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will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be</w:t>
      </w:r>
      <w:r>
        <w:rPr>
          <w:rFonts w:ascii="Calibri" w:hAnsi="Calibri" w:eastAsia="Calibri" w:cs="Calibri"/>
          <w:sz w:val="22"/>
          <w:szCs w:val="22"/>
          <w:spacing w:val="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exercised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automatically.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Otherwise, the</w:t>
      </w:r>
      <w:r>
        <w:rPr>
          <w:rFonts w:ascii="Calibri" w:hAnsi="Calibri" w:eastAsia="Calibri" w:cs="Calibri"/>
          <w:sz w:val="22"/>
          <w:szCs w:val="22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investors</w:t>
      </w:r>
      <w:r>
        <w:rPr>
          <w:rFonts w:ascii="Calibri" w:hAnsi="Calibri" w:eastAsia="Calibri" w:cs="Calibri"/>
          <w:sz w:val="22"/>
          <w:szCs w:val="22"/>
          <w:spacing w:val="1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need to apply to exercise or</w:t>
      </w:r>
      <w:r>
        <w:rPr>
          <w:rFonts w:ascii="Calibri" w:hAnsi="Calibri" w:eastAsia="Calibri" w:cs="Calibri"/>
          <w:sz w:val="22"/>
          <w:szCs w:val="22"/>
          <w:spacing w:val="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give</w:t>
      </w:r>
      <w:r>
        <w:rPr>
          <w:rFonts w:ascii="Calibri" w:hAnsi="Calibri" w:eastAsia="Calibri" w:cs="Calibri"/>
          <w:sz w:val="22"/>
          <w:szCs w:val="22"/>
          <w:spacing w:val="1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up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on</w:t>
      </w:r>
      <w:r>
        <w:rPr>
          <w:rFonts w:ascii="Calibri" w:hAnsi="Calibri" w:eastAsia="Calibri" w:cs="Calibri"/>
          <w:sz w:val="22"/>
          <w:szCs w:val="22"/>
          <w:spacing w:val="3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their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own.</w:t>
      </w:r>
    </w:p>
    <w:p>
      <w:pPr>
        <w:ind w:left="8"/>
        <w:spacing w:before="243" w:line="179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3"/>
        </w:rPr>
        <w:t>CZCE</w:t>
      </w:r>
    </w:p>
    <w:p>
      <w:pPr>
        <w:pStyle w:val="BodyText"/>
        <w:spacing w:line="266" w:lineRule="auto"/>
        <w:rPr/>
      </w:pPr>
      <w:r/>
    </w:p>
    <w:p>
      <w:pPr>
        <w:ind w:left="8" w:right="946" w:firstLine="8"/>
        <w:spacing w:before="67" w:line="314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In-the-money options will</w:t>
      </w:r>
      <w:r>
        <w:rPr>
          <w:rFonts w:ascii="Calibri" w:hAnsi="Calibri" w:eastAsia="Calibri" w:cs="Calibri"/>
          <w:sz w:val="22"/>
          <w:szCs w:val="22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be exercised automatically and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out-of-the-money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options will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be</w:t>
      </w:r>
      <w:r>
        <w:rPr>
          <w:rFonts w:ascii="Calibri" w:hAnsi="Calibri" w:eastAsia="Calibri" w:cs="Calibri"/>
          <w:sz w:val="22"/>
          <w:szCs w:val="22"/>
          <w:spacing w:val="3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given</w:t>
      </w:r>
      <w:r>
        <w:rPr>
          <w:rFonts w:ascii="Calibri" w:hAnsi="Calibri" w:eastAsia="Calibri" w:cs="Calibri"/>
          <w:sz w:val="22"/>
          <w:szCs w:val="22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up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automatically.</w:t>
      </w:r>
      <w:r>
        <w:rPr>
          <w:rFonts w:ascii="Calibri" w:hAnsi="Calibri" w:eastAsia="Calibri" w:cs="Calibri"/>
          <w:sz w:val="22"/>
          <w:szCs w:val="22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Investors</w:t>
      </w:r>
      <w:r>
        <w:rPr>
          <w:rFonts w:ascii="Calibri" w:hAnsi="Calibri" w:eastAsia="Calibri" w:cs="Calibri"/>
          <w:sz w:val="22"/>
          <w:szCs w:val="22"/>
          <w:spacing w:val="1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may apply to exercise or give</w:t>
      </w:r>
      <w:r>
        <w:rPr>
          <w:rFonts w:ascii="Calibri" w:hAnsi="Calibri" w:eastAsia="Calibri" w:cs="Calibri"/>
          <w:sz w:val="22"/>
          <w:szCs w:val="22"/>
          <w:spacing w:val="1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up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on</w:t>
      </w:r>
      <w:r>
        <w:rPr>
          <w:rFonts w:ascii="Calibri" w:hAnsi="Calibri" w:eastAsia="Calibri" w:cs="Calibri"/>
          <w:sz w:val="22"/>
          <w:szCs w:val="22"/>
          <w:spacing w:val="-2"/>
        </w:rPr>
        <w:t xml:space="preserve"> their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own.</w:t>
      </w:r>
    </w:p>
    <w:p>
      <w:pPr>
        <w:ind w:left="6"/>
        <w:spacing w:before="303" w:line="211" w:lineRule="auto"/>
        <w:rPr>
          <w:rFonts w:ascii="Cambria" w:hAnsi="Cambria" w:eastAsia="Cambria" w:cs="Cambria"/>
          <w:sz w:val="31"/>
          <w:szCs w:val="31"/>
        </w:rPr>
      </w:pPr>
      <w:bookmarkStart w:name="bookmark35" w:id="42"/>
      <w:bookmarkEnd w:id="42"/>
      <w:bookmarkStart w:name="bookmark36" w:id="43"/>
      <w:bookmarkEnd w:id="43"/>
      <w:r>
        <w:rPr>
          <w:shd w:val="clear" w:fill="FFFF00"/>
          <w:rFonts w:ascii="Cambria" w:hAnsi="Cambria" w:eastAsia="Cambria" w:cs="Cambria"/>
          <w:sz w:val="31"/>
          <w:szCs w:val="31"/>
          <w:b/>
          <w:bCs/>
          <w:spacing w:val="18"/>
        </w:rPr>
        <w:t>4.12.</w:t>
      </w:r>
      <w:r>
        <w:rPr>
          <w:shd w:val="clear" w:fill="FFFF00"/>
          <w:rFonts w:ascii="Cambria" w:hAnsi="Cambria" w:eastAsia="Cambria" w:cs="Cambria"/>
          <w:sz w:val="31"/>
          <w:szCs w:val="31"/>
          <w:b/>
          <w:bCs/>
        </w:rPr>
        <w:t xml:space="preserve">  Margin</w:t>
      </w:r>
      <w:r>
        <w:rPr>
          <w:shd w:val="clear" w:fill="FFFF00"/>
          <w:rFonts w:ascii="Cambria" w:hAnsi="Cambria" w:eastAsia="Cambria" w:cs="Cambria"/>
          <w:sz w:val="31"/>
          <w:szCs w:val="31"/>
          <w:b/>
          <w:bCs/>
          <w:spacing w:val="18"/>
        </w:rPr>
        <w:t xml:space="preserve"> </w:t>
      </w:r>
      <w:r>
        <w:rPr>
          <w:shd w:val="clear" w:fill="FFFF00"/>
          <w:rFonts w:ascii="Cambria" w:hAnsi="Cambria" w:eastAsia="Cambria" w:cs="Cambria"/>
          <w:sz w:val="31"/>
          <w:szCs w:val="31"/>
          <w:b/>
          <w:bCs/>
        </w:rPr>
        <w:t>of</w:t>
      </w:r>
      <w:r>
        <w:rPr>
          <w:shd w:val="clear" w:fill="FFFF00"/>
          <w:rFonts w:ascii="Cambria" w:hAnsi="Cambria" w:eastAsia="Cambria" w:cs="Cambria"/>
          <w:sz w:val="31"/>
          <w:szCs w:val="31"/>
          <w:b/>
          <w:bCs/>
          <w:spacing w:val="18"/>
        </w:rPr>
        <w:t xml:space="preserve"> </w:t>
      </w:r>
      <w:r>
        <w:rPr>
          <w:shd w:val="clear" w:fill="FFFF00"/>
          <w:rFonts w:ascii="Cambria" w:hAnsi="Cambria" w:eastAsia="Cambria" w:cs="Cambria"/>
          <w:sz w:val="31"/>
          <w:szCs w:val="31"/>
          <w:b/>
          <w:bCs/>
        </w:rPr>
        <w:t>Combination</w:t>
      </w:r>
      <w:r>
        <w:rPr>
          <w:shd w:val="clear" w:fill="FFFF00"/>
          <w:rFonts w:ascii="Cambria" w:hAnsi="Cambria" w:eastAsia="Cambria" w:cs="Cambria"/>
          <w:sz w:val="31"/>
          <w:szCs w:val="31"/>
          <w:b/>
          <w:bCs/>
          <w:spacing w:val="18"/>
        </w:rPr>
        <w:t xml:space="preserve"> </w:t>
      </w:r>
      <w:r>
        <w:rPr>
          <w:shd w:val="clear" w:fill="FFFF00"/>
          <w:rFonts w:ascii="Cambria" w:hAnsi="Cambria" w:eastAsia="Cambria" w:cs="Cambria"/>
          <w:sz w:val="31"/>
          <w:szCs w:val="31"/>
          <w:b/>
          <w:bCs/>
        </w:rPr>
        <w:t>Contract</w:t>
      </w:r>
    </w:p>
    <w:p>
      <w:pPr>
        <w:ind w:left="16"/>
        <w:spacing w:before="216" w:line="215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Rules for</w:t>
      </w:r>
      <w:r>
        <w:rPr>
          <w:rFonts w:ascii="Calibri" w:hAnsi="Calibri" w:eastAsia="Calibri" w:cs="Calibri"/>
          <w:sz w:val="22"/>
          <w:szCs w:val="22"/>
          <w:spacing w:val="2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margin of combination contract:</w:t>
      </w:r>
    </w:p>
    <w:p>
      <w:pPr>
        <w:spacing w:before="309" w:line="214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1"/>
        </w:rPr>
        <w:t>The</w:t>
      </w:r>
      <w:r>
        <w:rPr>
          <w:rFonts w:ascii="Calibri" w:hAnsi="Calibri" w:eastAsia="Calibri" w:cs="Calibri"/>
          <w:sz w:val="24"/>
          <w:szCs w:val="24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margin</w:t>
      </w:r>
      <w:r>
        <w:rPr>
          <w:rFonts w:ascii="Calibri" w:hAnsi="Calibri" w:eastAsia="Calibri" w:cs="Calibri"/>
          <w:sz w:val="24"/>
          <w:szCs w:val="24"/>
          <w:spacing w:val="1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rule of combination</w:t>
      </w:r>
      <w:r>
        <w:rPr>
          <w:rFonts w:ascii="Calibri" w:hAnsi="Calibri" w:eastAsia="Calibri" w:cs="Calibri"/>
          <w:sz w:val="24"/>
          <w:szCs w:val="24"/>
          <w:spacing w:val="-2"/>
        </w:rPr>
        <w:t xml:space="preserve"> contracts that</w:t>
      </w:r>
      <w:r>
        <w:rPr>
          <w:rFonts w:ascii="Calibri" w:hAnsi="Calibri" w:eastAsia="Calibri" w:cs="Calibri"/>
          <w:sz w:val="24"/>
          <w:szCs w:val="24"/>
          <w:spacing w:val="1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CFFEX</w:t>
      </w:r>
      <w:r>
        <w:rPr>
          <w:rFonts w:ascii="Calibri" w:hAnsi="Calibri" w:eastAsia="Calibri" w:cs="Calibri"/>
          <w:sz w:val="24"/>
          <w:szCs w:val="24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is going</w:t>
      </w:r>
      <w:r>
        <w:rPr>
          <w:rFonts w:ascii="Calibri" w:hAnsi="Calibri" w:eastAsia="Calibri" w:cs="Calibri"/>
          <w:sz w:val="24"/>
          <w:szCs w:val="24"/>
          <w:spacing w:val="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to</w:t>
      </w:r>
      <w:r>
        <w:rPr>
          <w:rFonts w:ascii="Calibri" w:hAnsi="Calibri" w:eastAsia="Calibri" w:cs="Calibri"/>
          <w:sz w:val="24"/>
          <w:szCs w:val="24"/>
          <w:spacing w:val="1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implement</w:t>
      </w:r>
      <w:r>
        <w:rPr>
          <w:rFonts w:ascii="Calibri" w:hAnsi="Calibri" w:eastAsia="Calibri" w:cs="Calibri"/>
          <w:sz w:val="24"/>
          <w:szCs w:val="24"/>
          <w:spacing w:val="1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is</w:t>
      </w:r>
      <w:r>
        <w:rPr>
          <w:rFonts w:ascii="Calibri" w:hAnsi="Calibri" w:eastAsia="Calibri" w:cs="Calibri"/>
          <w:sz w:val="24"/>
          <w:szCs w:val="24"/>
          <w:spacing w:val="1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a type</w:t>
      </w:r>
      <w:r>
        <w:rPr>
          <w:rFonts w:ascii="Calibri" w:hAnsi="Calibri" w:eastAsia="Calibri" w:cs="Calibri"/>
          <w:sz w:val="24"/>
          <w:szCs w:val="24"/>
          <w:spacing w:val="1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of</w:t>
      </w:r>
    </w:p>
    <w:p>
      <w:pPr>
        <w:ind w:left="16"/>
        <w:spacing w:before="99" w:line="214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1"/>
        </w:rPr>
        <w:t>margin-reduction</w:t>
      </w:r>
      <w:r>
        <w:rPr>
          <w:rFonts w:ascii="Calibri" w:hAnsi="Calibri" w:eastAsia="Calibri" w:cs="Calibri"/>
          <w:sz w:val="24"/>
          <w:szCs w:val="24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rule different </w:t>
      </w:r>
      <w:r>
        <w:rPr>
          <w:rFonts w:ascii="Calibri" w:hAnsi="Calibri" w:eastAsia="Calibri" w:cs="Calibri"/>
          <w:sz w:val="24"/>
          <w:szCs w:val="24"/>
          <w:spacing w:val="-2"/>
        </w:rPr>
        <w:t>from</w:t>
      </w:r>
      <w:r>
        <w:rPr>
          <w:rFonts w:ascii="Calibri" w:hAnsi="Calibri" w:eastAsia="Calibri" w:cs="Calibri"/>
          <w:sz w:val="24"/>
          <w:szCs w:val="24"/>
          <w:spacing w:val="1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big-edge</w:t>
      </w:r>
      <w:r>
        <w:rPr>
          <w:rFonts w:ascii="Calibri" w:hAnsi="Calibri" w:eastAsia="Calibri" w:cs="Calibri"/>
          <w:sz w:val="24"/>
          <w:szCs w:val="24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rules.</w:t>
      </w:r>
      <w:r>
        <w:rPr>
          <w:rFonts w:ascii="Calibri" w:hAnsi="Calibri" w:eastAsia="Calibri" w:cs="Calibri"/>
          <w:sz w:val="24"/>
          <w:szCs w:val="24"/>
          <w:spacing w:val="2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Exchange stipulates the</w:t>
      </w:r>
      <w:r>
        <w:rPr>
          <w:rFonts w:ascii="Calibri" w:hAnsi="Calibri" w:eastAsia="Calibri" w:cs="Calibri"/>
          <w:sz w:val="24"/>
          <w:szCs w:val="24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matching</w:t>
      </w:r>
      <w:r>
        <w:rPr>
          <w:rFonts w:ascii="Calibri" w:hAnsi="Calibri" w:eastAsia="Calibri" w:cs="Calibri"/>
          <w:sz w:val="24"/>
          <w:szCs w:val="24"/>
          <w:spacing w:val="1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ratio</w:t>
      </w:r>
      <w:r>
        <w:rPr>
          <w:rFonts w:ascii="Calibri" w:hAnsi="Calibri" w:eastAsia="Calibri" w:cs="Calibri"/>
          <w:sz w:val="24"/>
          <w:szCs w:val="24"/>
          <w:spacing w:val="2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(for</w:t>
      </w:r>
    </w:p>
    <w:p>
      <w:pPr>
        <w:ind w:left="13"/>
        <w:spacing w:before="96" w:line="214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1"/>
        </w:rPr>
        <w:t>instance1:3)</w:t>
      </w:r>
      <w:r>
        <w:rPr>
          <w:rFonts w:ascii="Calibri" w:hAnsi="Calibri" w:eastAsia="Calibri" w:cs="Calibri"/>
          <w:sz w:val="24"/>
          <w:szCs w:val="24"/>
          <w:spacing w:val="2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between futures&amp;futures, futures&amp;option,</w:t>
      </w:r>
      <w:r>
        <w:rPr>
          <w:rFonts w:ascii="Calibri" w:hAnsi="Calibri" w:eastAsia="Calibri" w:cs="Calibri"/>
          <w:sz w:val="24"/>
          <w:szCs w:val="24"/>
          <w:spacing w:val="1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or option&amp;futures.</w:t>
      </w:r>
      <w:r>
        <w:rPr>
          <w:rFonts w:ascii="Calibri" w:hAnsi="Calibri" w:eastAsia="Calibri" w:cs="Calibri"/>
          <w:sz w:val="24"/>
          <w:szCs w:val="24"/>
          <w:spacing w:val="2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Investors who</w:t>
      </w:r>
      <w:r>
        <w:rPr>
          <w:rFonts w:ascii="Calibri" w:hAnsi="Calibri" w:eastAsia="Calibri" w:cs="Calibri"/>
          <w:sz w:val="24"/>
          <w:szCs w:val="24"/>
          <w:spacing w:val="1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possesse</w:t>
      </w:r>
    </w:p>
    <w:p>
      <w:pPr>
        <w:ind w:left="2"/>
        <w:spacing w:before="99" w:line="214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1"/>
        </w:rPr>
        <w:t>the combination</w:t>
      </w:r>
      <w:r>
        <w:rPr>
          <w:rFonts w:ascii="Calibri" w:hAnsi="Calibri" w:eastAsia="Calibri" w:cs="Calibri"/>
          <w:sz w:val="24"/>
          <w:szCs w:val="24"/>
          <w:spacing w:val="2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can apply for</w:t>
      </w:r>
      <w:r>
        <w:rPr>
          <w:rFonts w:ascii="Calibri" w:hAnsi="Calibri" w:eastAsia="Calibri" w:cs="Calibri"/>
          <w:sz w:val="24"/>
          <w:szCs w:val="24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margin-reduction from CFFEX. After</w:t>
      </w:r>
      <w:r>
        <w:rPr>
          <w:rFonts w:ascii="Calibri" w:hAnsi="Calibri" w:eastAsia="Calibri" w:cs="Calibri"/>
          <w:sz w:val="24"/>
          <w:szCs w:val="24"/>
          <w:spacing w:val="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the</w:t>
      </w:r>
      <w:r>
        <w:rPr>
          <w:rFonts w:ascii="Calibri" w:hAnsi="Calibri" w:eastAsia="Calibri" w:cs="Calibri"/>
          <w:sz w:val="24"/>
          <w:szCs w:val="24"/>
          <w:spacing w:val="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application</w:t>
      </w:r>
      <w:r>
        <w:rPr>
          <w:rFonts w:ascii="Calibri" w:hAnsi="Calibri" w:eastAsia="Calibri" w:cs="Calibri"/>
          <w:sz w:val="24"/>
          <w:szCs w:val="24"/>
          <w:spacing w:val="1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is</w:t>
      </w:r>
      <w:r>
        <w:rPr>
          <w:rFonts w:ascii="Calibri" w:hAnsi="Calibri" w:eastAsia="Calibri" w:cs="Calibri"/>
          <w:sz w:val="24"/>
          <w:szCs w:val="24"/>
          <w:spacing w:val="1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approved,</w:t>
      </w:r>
      <w:r>
        <w:rPr>
          <w:rFonts w:ascii="Calibri" w:hAnsi="Calibri" w:eastAsia="Calibri" w:cs="Calibri"/>
          <w:sz w:val="24"/>
          <w:szCs w:val="24"/>
          <w:spacing w:val="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two</w:t>
      </w:r>
    </w:p>
    <w:p>
      <w:pPr>
        <w:ind w:left="5" w:firstLine="2"/>
        <w:spacing w:before="97" w:line="287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1"/>
        </w:rPr>
        <w:t>single</w:t>
      </w:r>
      <w:r>
        <w:rPr>
          <w:rFonts w:ascii="Calibri" w:hAnsi="Calibri" w:eastAsia="Calibri" w:cs="Calibri"/>
          <w:sz w:val="24"/>
          <w:szCs w:val="24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legs will</w:t>
      </w:r>
      <w:r>
        <w:rPr>
          <w:rFonts w:ascii="Calibri" w:hAnsi="Calibri" w:eastAsia="Calibri" w:cs="Calibri"/>
          <w:sz w:val="24"/>
          <w:szCs w:val="24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be</w:t>
      </w:r>
      <w:r>
        <w:rPr>
          <w:rFonts w:ascii="Calibri" w:hAnsi="Calibri" w:eastAsia="Calibri" w:cs="Calibri"/>
          <w:sz w:val="24"/>
          <w:szCs w:val="24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bound to a combination c</w:t>
      </w:r>
      <w:r>
        <w:rPr>
          <w:rFonts w:ascii="Calibri" w:hAnsi="Calibri" w:eastAsia="Calibri" w:cs="Calibri"/>
          <w:sz w:val="24"/>
          <w:szCs w:val="24"/>
          <w:spacing w:val="-2"/>
        </w:rPr>
        <w:t>ontract,</w:t>
      </w:r>
      <w:r>
        <w:rPr>
          <w:rFonts w:ascii="Calibri" w:hAnsi="Calibri" w:eastAsia="Calibri" w:cs="Calibri"/>
          <w:sz w:val="24"/>
          <w:szCs w:val="24"/>
          <w:spacing w:val="1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which</w:t>
      </w:r>
      <w:r>
        <w:rPr>
          <w:rFonts w:ascii="Calibri" w:hAnsi="Calibri" w:eastAsia="Calibri" w:cs="Calibri"/>
          <w:sz w:val="24"/>
          <w:szCs w:val="24"/>
          <w:spacing w:val="1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can</w:t>
      </w:r>
      <w:r>
        <w:rPr>
          <w:rFonts w:ascii="Calibri" w:hAnsi="Calibri" w:eastAsia="Calibri" w:cs="Calibri"/>
          <w:sz w:val="24"/>
          <w:szCs w:val="24"/>
          <w:spacing w:val="1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benefit</w:t>
      </w:r>
      <w:r>
        <w:rPr>
          <w:rFonts w:ascii="Calibri" w:hAnsi="Calibri" w:eastAsia="Calibri" w:cs="Calibri"/>
          <w:sz w:val="24"/>
          <w:szCs w:val="24"/>
          <w:spacing w:val="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from the</w:t>
      </w:r>
      <w:r>
        <w:rPr>
          <w:rFonts w:ascii="Calibri" w:hAnsi="Calibri" w:eastAsia="Calibri" w:cs="Calibri"/>
          <w:sz w:val="24"/>
          <w:szCs w:val="24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magin-reduction</w:t>
      </w:r>
      <w:r>
        <w:rPr>
          <w:rFonts w:ascii="Calibri" w:hAnsi="Calibri" w:eastAsia="Calibri" w:cs="Calibri"/>
          <w:sz w:val="24"/>
          <w:szCs w:val="24"/>
          <w:spacing w:val="1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rule.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When closing a combination contract, the</w:t>
      </w:r>
      <w:r>
        <w:rPr>
          <w:rFonts w:ascii="Calibri" w:hAnsi="Calibri" w:eastAsia="Calibri" w:cs="Calibri"/>
          <w:sz w:val="24"/>
          <w:szCs w:val="24"/>
          <w:spacing w:val="1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combination</w:t>
      </w:r>
      <w:r>
        <w:rPr>
          <w:rFonts w:ascii="Calibri" w:hAnsi="Calibri" w:eastAsia="Calibri" w:cs="Calibri"/>
          <w:sz w:val="24"/>
          <w:szCs w:val="24"/>
          <w:spacing w:val="1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sh</w:t>
      </w:r>
      <w:r>
        <w:rPr>
          <w:rFonts w:ascii="Calibri" w:hAnsi="Calibri" w:eastAsia="Calibri" w:cs="Calibri"/>
          <w:sz w:val="24"/>
          <w:szCs w:val="24"/>
          <w:spacing w:val="-2"/>
        </w:rPr>
        <w:t>ould</w:t>
      </w:r>
      <w:r>
        <w:rPr>
          <w:rFonts w:ascii="Calibri" w:hAnsi="Calibri" w:eastAsia="Calibri" w:cs="Calibri"/>
          <w:sz w:val="24"/>
          <w:szCs w:val="24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be</w:t>
      </w:r>
      <w:r>
        <w:rPr>
          <w:rFonts w:ascii="Calibri" w:hAnsi="Calibri" w:eastAsia="Calibri" w:cs="Calibri"/>
          <w:sz w:val="24"/>
          <w:szCs w:val="24"/>
          <w:spacing w:val="2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broken</w:t>
      </w:r>
      <w:r>
        <w:rPr>
          <w:rFonts w:ascii="Calibri" w:hAnsi="Calibri" w:eastAsia="Calibri" w:cs="Calibri"/>
          <w:sz w:val="24"/>
          <w:szCs w:val="24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up</w:t>
      </w:r>
      <w:r>
        <w:rPr>
          <w:rFonts w:ascii="Calibri" w:hAnsi="Calibri" w:eastAsia="Calibri" w:cs="Calibri"/>
          <w:sz w:val="24"/>
          <w:szCs w:val="24"/>
          <w:spacing w:val="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first</w:t>
      </w:r>
      <w:r>
        <w:rPr>
          <w:rFonts w:ascii="Calibri" w:hAnsi="Calibri" w:eastAsia="Calibri" w:cs="Calibri"/>
          <w:sz w:val="24"/>
          <w:szCs w:val="24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before</w:t>
      </w:r>
      <w:r>
        <w:rPr>
          <w:rFonts w:ascii="Calibri" w:hAnsi="Calibri" w:eastAsia="Calibri" w:cs="Calibri"/>
          <w:sz w:val="24"/>
          <w:szCs w:val="24"/>
          <w:spacing w:val="1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closing.</w:t>
      </w:r>
    </w:p>
    <w:p>
      <w:pPr>
        <w:ind w:left="15" w:right="135" w:hanging="9"/>
        <w:spacing w:before="174" w:line="287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1"/>
        </w:rPr>
        <w:t>Specific to</w:t>
      </w:r>
      <w:r>
        <w:rPr>
          <w:rFonts w:ascii="Calibri" w:hAnsi="Calibri" w:eastAsia="Calibri" w:cs="Calibri"/>
          <w:sz w:val="24"/>
          <w:szCs w:val="24"/>
          <w:spacing w:val="2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margin of combination contract,</w:t>
      </w:r>
      <w:r>
        <w:rPr>
          <w:rFonts w:ascii="Calibri" w:hAnsi="Calibri" w:eastAsia="Calibri" w:cs="Calibri"/>
          <w:sz w:val="24"/>
          <w:szCs w:val="24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ReqCombActionInsert</w:t>
      </w:r>
      <w:r>
        <w:rPr>
          <w:rFonts w:ascii="Calibri" w:hAnsi="Calibri" w:eastAsia="Calibri" w:cs="Calibri"/>
          <w:sz w:val="24"/>
          <w:szCs w:val="24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is added to</w:t>
      </w:r>
      <w:r>
        <w:rPr>
          <w:rFonts w:ascii="Calibri" w:hAnsi="Calibri" w:eastAsia="Calibri" w:cs="Calibri"/>
          <w:sz w:val="24"/>
          <w:szCs w:val="24"/>
          <w:spacing w:val="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the</w:t>
      </w:r>
      <w:r>
        <w:rPr>
          <w:rFonts w:ascii="Calibri" w:hAnsi="Calibri" w:eastAsia="Calibri" w:cs="Calibri"/>
          <w:sz w:val="24"/>
          <w:szCs w:val="24"/>
          <w:spacing w:val="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API to</w:t>
      </w:r>
      <w:r>
        <w:rPr>
          <w:rFonts w:ascii="Calibri" w:hAnsi="Calibri" w:eastAsia="Calibri" w:cs="Calibri"/>
          <w:sz w:val="24"/>
          <w:szCs w:val="24"/>
          <w:spacing w:val="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support</w:t>
      </w:r>
      <w:r>
        <w:rPr>
          <w:rFonts w:ascii="Calibri" w:hAnsi="Calibri" w:eastAsia="Calibri" w:cs="Calibri"/>
          <w:sz w:val="24"/>
          <w:szCs w:val="24"/>
          <w:spacing w:val="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the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</w:rPr>
        <w:t>rules, and the core structu</w:t>
      </w:r>
      <w:r>
        <w:rPr>
          <w:rFonts w:ascii="Calibri" w:hAnsi="Calibri" w:eastAsia="Calibri" w:cs="Calibri"/>
          <w:sz w:val="24"/>
          <w:szCs w:val="24"/>
          <w:spacing w:val="-1"/>
        </w:rPr>
        <w:t>re</w:t>
      </w:r>
      <w:r>
        <w:rPr>
          <w:rFonts w:ascii="Calibri" w:hAnsi="Calibri" w:eastAsia="Calibri" w:cs="Calibri"/>
          <w:sz w:val="24"/>
          <w:szCs w:val="24"/>
          <w:spacing w:val="1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is CThostFtdInputCombActionField.</w:t>
      </w:r>
    </w:p>
    <w:p>
      <w:pPr>
        <w:ind w:left="8" w:right="139"/>
        <w:spacing w:before="171" w:line="300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1"/>
        </w:rPr>
        <w:t>CTP greatly simplifies the applying and</w:t>
      </w:r>
      <w:r>
        <w:rPr>
          <w:rFonts w:ascii="Calibri" w:hAnsi="Calibri" w:eastAsia="Calibri" w:cs="Calibri"/>
          <w:sz w:val="24"/>
          <w:szCs w:val="24"/>
          <w:spacing w:val="1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breaking flow</w:t>
      </w:r>
      <w:r>
        <w:rPr>
          <w:rFonts w:ascii="Calibri" w:hAnsi="Calibri" w:eastAsia="Calibri" w:cs="Calibri"/>
          <w:sz w:val="24"/>
          <w:szCs w:val="24"/>
          <w:spacing w:val="1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on</w:t>
      </w:r>
      <w:r>
        <w:rPr>
          <w:rFonts w:ascii="Calibri" w:hAnsi="Calibri" w:eastAsia="Calibri" w:cs="Calibri"/>
          <w:sz w:val="24"/>
          <w:szCs w:val="24"/>
          <w:spacing w:val="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th</w:t>
      </w:r>
      <w:r>
        <w:rPr>
          <w:rFonts w:ascii="Calibri" w:hAnsi="Calibri" w:eastAsia="Calibri" w:cs="Calibri"/>
          <w:sz w:val="24"/>
          <w:szCs w:val="24"/>
          <w:spacing w:val="-2"/>
        </w:rPr>
        <w:t>e</w:t>
      </w:r>
      <w:r>
        <w:rPr>
          <w:rFonts w:ascii="Calibri" w:hAnsi="Calibri" w:eastAsia="Calibri" w:cs="Calibri"/>
          <w:sz w:val="24"/>
          <w:szCs w:val="24"/>
          <w:spacing w:val="1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basis</w:t>
      </w:r>
      <w:r>
        <w:rPr>
          <w:rFonts w:ascii="Calibri" w:hAnsi="Calibri" w:eastAsia="Calibri" w:cs="Calibri"/>
          <w:sz w:val="24"/>
          <w:szCs w:val="24"/>
          <w:spacing w:val="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of</w:t>
      </w:r>
      <w:r>
        <w:rPr>
          <w:rFonts w:ascii="Calibri" w:hAnsi="Calibri" w:eastAsia="Calibri" w:cs="Calibri"/>
          <w:sz w:val="24"/>
          <w:szCs w:val="24"/>
          <w:spacing w:val="1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margin</w:t>
      </w:r>
      <w:r>
        <w:rPr>
          <w:rFonts w:ascii="Calibri" w:hAnsi="Calibri" w:eastAsia="Calibri" w:cs="Calibri"/>
          <w:sz w:val="24"/>
          <w:szCs w:val="24"/>
          <w:spacing w:val="1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of</w:t>
      </w:r>
      <w:r>
        <w:rPr>
          <w:rFonts w:ascii="Calibri" w:hAnsi="Calibri" w:eastAsia="Calibri" w:cs="Calibri"/>
          <w:sz w:val="24"/>
          <w:szCs w:val="24"/>
          <w:spacing w:val="1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combination</w:t>
      </w:r>
      <w:r>
        <w:rPr>
          <w:rFonts w:ascii="Calibri" w:hAnsi="Calibri" w:eastAsia="Calibri" w:cs="Calibri"/>
          <w:sz w:val="24"/>
          <w:szCs w:val="24"/>
          <w:spacing w:val="1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contract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rules</w:t>
      </w:r>
      <w:r>
        <w:rPr>
          <w:rFonts w:ascii="Calibri" w:hAnsi="Calibri" w:eastAsia="Calibri" w:cs="Calibri"/>
          <w:sz w:val="24"/>
          <w:szCs w:val="24"/>
          <w:spacing w:val="3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by CFFEX, and developers only</w:t>
      </w:r>
      <w:r>
        <w:rPr>
          <w:rFonts w:ascii="Calibri" w:hAnsi="Calibri" w:eastAsia="Calibri" w:cs="Calibri"/>
          <w:sz w:val="24"/>
          <w:szCs w:val="24"/>
          <w:spacing w:val="1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need to</w:t>
      </w:r>
      <w:r>
        <w:rPr>
          <w:rFonts w:ascii="Calibri" w:hAnsi="Calibri" w:eastAsia="Calibri" w:cs="Calibri"/>
          <w:sz w:val="24"/>
          <w:szCs w:val="24"/>
          <w:spacing w:val="1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change</w:t>
      </w:r>
      <w:r>
        <w:rPr>
          <w:rFonts w:ascii="Calibri" w:hAnsi="Calibri" w:eastAsia="Calibri" w:cs="Calibri"/>
          <w:sz w:val="24"/>
          <w:szCs w:val="24"/>
          <w:spacing w:val="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the</w:t>
      </w:r>
      <w:r>
        <w:rPr>
          <w:rFonts w:ascii="Calibri" w:hAnsi="Calibri" w:eastAsia="Calibri" w:cs="Calibri"/>
          <w:sz w:val="24"/>
          <w:szCs w:val="24"/>
          <w:spacing w:val="1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code</w:t>
      </w:r>
      <w:r>
        <w:rPr>
          <w:rFonts w:ascii="Calibri" w:hAnsi="Calibri" w:eastAsia="Calibri" w:cs="Calibri"/>
          <w:sz w:val="24"/>
          <w:szCs w:val="24"/>
          <w:spacing w:val="1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slightly</w:t>
      </w:r>
      <w:r>
        <w:rPr>
          <w:rFonts w:ascii="Calibri" w:hAnsi="Calibri" w:eastAsia="Calibri" w:cs="Calibri"/>
          <w:sz w:val="24"/>
          <w:szCs w:val="24"/>
          <w:spacing w:val="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to</w:t>
      </w:r>
      <w:r>
        <w:rPr>
          <w:rFonts w:ascii="Calibri" w:hAnsi="Calibri" w:eastAsia="Calibri" w:cs="Calibri"/>
          <w:sz w:val="24"/>
          <w:szCs w:val="24"/>
          <w:spacing w:val="1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realize</w:t>
      </w:r>
      <w:r>
        <w:rPr>
          <w:rFonts w:ascii="Calibri" w:hAnsi="Calibri" w:eastAsia="Calibri" w:cs="Calibri"/>
          <w:sz w:val="24"/>
          <w:szCs w:val="24"/>
          <w:spacing w:val="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the</w:t>
      </w:r>
      <w:r>
        <w:rPr>
          <w:rFonts w:ascii="Calibri" w:hAnsi="Calibri" w:eastAsia="Calibri" w:cs="Calibri"/>
          <w:sz w:val="24"/>
          <w:szCs w:val="24"/>
          <w:spacing w:val="1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margin</w:t>
      </w:r>
      <w:r>
        <w:rPr>
          <w:rFonts w:ascii="Calibri" w:hAnsi="Calibri" w:eastAsia="Calibri" w:cs="Calibri"/>
          <w:sz w:val="24"/>
          <w:szCs w:val="24"/>
          <w:spacing w:val="2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rules</w:t>
      </w:r>
      <w:r>
        <w:rPr>
          <w:rFonts w:ascii="Calibri" w:hAnsi="Calibri" w:eastAsia="Calibri" w:cs="Calibri"/>
          <w:sz w:val="24"/>
          <w:szCs w:val="24"/>
          <w:spacing w:val="1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of</w:t>
      </w:r>
      <w:r>
        <w:rPr>
          <w:rFonts w:ascii="Calibri" w:hAnsi="Calibri" w:eastAsia="Calibri" w:cs="Calibri"/>
          <w:sz w:val="24"/>
          <w:szCs w:val="24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1"/>
        </w:rPr>
        <w:t>combination contracts</w:t>
      </w:r>
      <w:r>
        <w:rPr>
          <w:rFonts w:ascii="Calibri" w:hAnsi="Calibri" w:eastAsia="Calibri" w:cs="Calibri"/>
          <w:sz w:val="24"/>
          <w:szCs w:val="24"/>
          <w:spacing w:val="1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in CFFEX.</w:t>
      </w:r>
    </w:p>
    <w:p>
      <w:pPr>
        <w:spacing w:line="300" w:lineRule="auto"/>
        <w:sectPr>
          <w:headerReference w:type="default" r:id="rId121"/>
          <w:footerReference w:type="default" r:id="rId122"/>
          <w:pgSz w:w="11907" w:h="16839"/>
          <w:pgMar w:top="1265" w:right="1096" w:bottom="1246" w:left="920" w:header="958" w:footer="1025" w:gutter="0"/>
        </w:sectPr>
        <w:rPr>
          <w:rFonts w:ascii="Calibri" w:hAnsi="Calibri" w:eastAsia="Calibri" w:cs="Calibri"/>
          <w:sz w:val="24"/>
          <w:szCs w:val="24"/>
        </w:rPr>
      </w:pPr>
    </w:p>
    <w:p>
      <w:pPr>
        <w:spacing w:before="216" w:line="214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2"/>
        </w:rPr>
        <w:t>Apply /</w:t>
      </w:r>
      <w:r>
        <w:rPr>
          <w:rFonts w:ascii="Calibri" w:hAnsi="Calibri" w:eastAsia="Calibri" w:cs="Calibri"/>
          <w:sz w:val="24"/>
          <w:szCs w:val="24"/>
          <w:spacing w:val="2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Break:</w:t>
      </w:r>
    </w:p>
    <w:p>
      <w:pPr>
        <w:ind w:left="6" w:right="6678" w:firstLine="1"/>
        <w:spacing w:before="254" w:line="415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1"/>
        </w:rPr>
        <w:t>CThostFtdInputCombActionField</w:t>
      </w:r>
      <w:r>
        <w:rPr>
          <w:rFonts w:ascii="Calibri" w:hAnsi="Calibri" w:eastAsia="Calibri" w:cs="Calibri"/>
          <w:sz w:val="24"/>
          <w:szCs w:val="24"/>
          <w:spacing w:val="13"/>
        </w:rPr>
        <w:t xml:space="preserve"> </w:t>
      </w:r>
      <w:r>
        <w:rPr>
          <w:rFonts w:ascii="Calibri" w:hAnsi="Calibri" w:eastAsia="Calibri" w:cs="Calibri"/>
          <w:sz w:val="24"/>
          <w:szCs w:val="24"/>
        </w:rPr>
        <w:t>{</w:t>
      </w:r>
    </w:p>
    <w:p>
      <w:pPr>
        <w:spacing w:line="15" w:lineRule="exact"/>
        <w:rPr/>
      </w:pPr>
      <w:r/>
    </w:p>
    <w:tbl>
      <w:tblPr>
        <w:tblStyle w:val="TableNormal"/>
        <w:tblW w:w="3986" w:type="dxa"/>
        <w:tblInd w:w="476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732"/>
        <w:gridCol w:w="1254"/>
      </w:tblGrid>
      <w:tr>
        <w:trPr>
          <w:trHeight w:val="892" w:hRule="atLeast"/>
        </w:trPr>
        <w:tc>
          <w:tcPr>
            <w:tcW w:w="2732" w:type="dxa"/>
            <w:vAlign w:val="top"/>
          </w:tcPr>
          <w:p>
            <w:pPr>
              <w:pStyle w:val="TableText"/>
              <w:spacing w:line="22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///BrokerID</w:t>
            </w:r>
          </w:p>
          <w:p>
            <w:pPr>
              <w:pStyle w:val="TableText"/>
              <w:ind w:left="1"/>
              <w:spacing w:before="242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TThostFtdcBrokerIDT</w:t>
            </w:r>
            <w:r>
              <w:rPr>
                <w:sz w:val="24"/>
                <w:szCs w:val="24"/>
                <w:spacing w:val="-1"/>
              </w:rPr>
              <w:t>ype</w:t>
            </w:r>
          </w:p>
        </w:tc>
        <w:tc>
          <w:tcPr>
            <w:tcW w:w="1254" w:type="dxa"/>
            <w:vAlign w:val="top"/>
          </w:tcPr>
          <w:p>
            <w:pPr>
              <w:spacing w:line="43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7"/>
              <w:spacing w:before="73" w:line="22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5"/>
              </w:rPr>
              <w:t>Broker</w:t>
            </w:r>
            <w:r>
              <w:rPr>
                <w:sz w:val="24"/>
                <w:szCs w:val="24"/>
                <w:spacing w:val="24"/>
                <w:w w:val="101"/>
              </w:rPr>
              <w:t xml:space="preserve"> </w:t>
            </w:r>
            <w:r>
              <w:rPr>
                <w:sz w:val="24"/>
                <w:szCs w:val="24"/>
                <w:spacing w:val="-5"/>
              </w:rPr>
              <w:t>ID;</w:t>
            </w:r>
          </w:p>
        </w:tc>
      </w:tr>
      <w:tr>
        <w:trPr>
          <w:trHeight w:val="891" w:hRule="atLeast"/>
        </w:trPr>
        <w:tc>
          <w:tcPr>
            <w:tcW w:w="2732" w:type="dxa"/>
            <w:vAlign w:val="top"/>
          </w:tcPr>
          <w:p>
            <w:pPr>
              <w:pStyle w:val="TableText"/>
              <w:spacing w:before="138" w:line="22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///InvestorID</w:t>
            </w:r>
          </w:p>
          <w:p>
            <w:pPr>
              <w:pStyle w:val="TableText"/>
              <w:ind w:left="1"/>
              <w:spacing w:before="242" w:line="18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TThostFtdcInvestorIDT</w:t>
            </w:r>
            <w:r>
              <w:rPr>
                <w:sz w:val="24"/>
                <w:szCs w:val="24"/>
                <w:spacing w:val="-1"/>
              </w:rPr>
              <w:t>ype</w:t>
            </w:r>
          </w:p>
        </w:tc>
        <w:tc>
          <w:tcPr>
            <w:tcW w:w="1254" w:type="dxa"/>
            <w:vAlign w:val="top"/>
          </w:tcPr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73" w:line="188" w:lineRule="auto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2"/>
              </w:rPr>
              <w:t>InvestorID;</w:t>
            </w:r>
          </w:p>
        </w:tc>
      </w:tr>
    </w:tbl>
    <w:p>
      <w:pPr>
        <w:ind w:left="476"/>
        <w:spacing w:before="277" w:line="222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1"/>
        </w:rPr>
        <w:t>///InstrumentID</w:t>
      </w:r>
    </w:p>
    <w:p>
      <w:pPr>
        <w:ind w:left="611" w:right="151" w:hanging="110"/>
        <w:spacing w:before="243" w:line="287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color w:val="FF0000"/>
          <w:spacing w:val="-1"/>
        </w:rPr>
        <w:t>Developers</w:t>
      </w:r>
      <w:r>
        <w:rPr>
          <w:rFonts w:ascii="Calibri" w:hAnsi="Calibri" w:eastAsia="Calibri" w:cs="Calibri"/>
          <w:sz w:val="24"/>
          <w:szCs w:val="24"/>
          <w:color w:val="FF0000"/>
          <w:spacing w:val="17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FF0000"/>
          <w:spacing w:val="-1"/>
        </w:rPr>
        <w:t>need to get combination </w:t>
      </w:r>
      <w:r>
        <w:rPr>
          <w:rFonts w:ascii="Calibri" w:hAnsi="Calibri" w:eastAsia="Calibri" w:cs="Calibri"/>
          <w:sz w:val="24"/>
          <w:szCs w:val="24"/>
          <w:color w:val="FF0000"/>
          <w:spacing w:val="-2"/>
        </w:rPr>
        <w:t>contract</w:t>
      </w:r>
      <w:r>
        <w:rPr>
          <w:rFonts w:ascii="Calibri" w:hAnsi="Calibri" w:eastAsia="Calibri" w:cs="Calibri"/>
          <w:sz w:val="24"/>
          <w:szCs w:val="24"/>
          <w:color w:val="FF0000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FF0000"/>
          <w:spacing w:val="-2"/>
        </w:rPr>
        <w:t>like</w:t>
      </w:r>
      <w:r>
        <w:rPr>
          <w:rFonts w:ascii="Calibri" w:hAnsi="Calibri" w:eastAsia="Calibri" w:cs="Calibri"/>
          <w:sz w:val="24"/>
          <w:szCs w:val="24"/>
          <w:color w:val="FF0000"/>
          <w:spacing w:val="9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FF0000"/>
          <w:spacing w:val="-2"/>
        </w:rPr>
        <w:t>a&amp;b</w:t>
      </w:r>
      <w:r>
        <w:rPr>
          <w:rFonts w:ascii="Calibri" w:hAnsi="Calibri" w:eastAsia="Calibri" w:cs="Calibri"/>
          <w:sz w:val="24"/>
          <w:szCs w:val="24"/>
          <w:color w:val="FF0000"/>
          <w:spacing w:val="13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FF0000"/>
          <w:spacing w:val="-2"/>
        </w:rPr>
        <w:t>and then fill</w:t>
      </w:r>
      <w:r>
        <w:rPr>
          <w:rFonts w:ascii="Calibri" w:hAnsi="Calibri" w:eastAsia="Calibri" w:cs="Calibri"/>
          <w:sz w:val="24"/>
          <w:szCs w:val="24"/>
          <w:color w:val="FF0000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FF0000"/>
          <w:spacing w:val="-2"/>
        </w:rPr>
        <w:t>in</w:t>
      </w:r>
      <w:r>
        <w:rPr>
          <w:rFonts w:ascii="Calibri" w:hAnsi="Calibri" w:eastAsia="Calibri" w:cs="Calibri"/>
          <w:sz w:val="24"/>
          <w:szCs w:val="24"/>
          <w:color w:val="FF0000"/>
          <w:spacing w:val="3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FF0000"/>
          <w:spacing w:val="-2"/>
        </w:rPr>
        <w:t>this</w:t>
      </w:r>
      <w:r>
        <w:rPr>
          <w:rFonts w:ascii="Calibri" w:hAnsi="Calibri" w:eastAsia="Calibri" w:cs="Calibri"/>
          <w:sz w:val="24"/>
          <w:szCs w:val="24"/>
          <w:color w:val="FF0000"/>
          <w:spacing w:val="3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FF0000"/>
          <w:spacing w:val="-2"/>
        </w:rPr>
        <w:t>field</w:t>
      </w:r>
      <w:r>
        <w:rPr>
          <w:rFonts w:ascii="Calibri" w:hAnsi="Calibri" w:eastAsia="Calibri" w:cs="Calibri"/>
          <w:sz w:val="24"/>
          <w:szCs w:val="24"/>
          <w:color w:val="FF0000"/>
          <w:spacing w:val="18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FF0000"/>
          <w:spacing w:val="-2"/>
        </w:rPr>
        <w:t>by</w:t>
      </w:r>
      <w:r>
        <w:rPr>
          <w:rFonts w:ascii="Calibri" w:hAnsi="Calibri" w:eastAsia="Calibri" w:cs="Calibri"/>
          <w:sz w:val="24"/>
          <w:szCs w:val="24"/>
          <w:color w:val="FF0000"/>
          <w:spacing w:val="11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FF0000"/>
          <w:spacing w:val="-2"/>
        </w:rPr>
        <w:t>querying</w:t>
      </w:r>
      <w:r>
        <w:rPr>
          <w:rFonts w:ascii="Calibri" w:hAnsi="Calibri" w:eastAsia="Calibri" w:cs="Calibri"/>
          <w:sz w:val="24"/>
          <w:szCs w:val="24"/>
          <w:color w:val="FF0000"/>
          <w:spacing w:val="4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FF0000"/>
          <w:spacing w:val="-2"/>
        </w:rPr>
        <w:t>the</w:t>
      </w:r>
      <w:r>
        <w:rPr>
          <w:rFonts w:ascii="Calibri" w:hAnsi="Calibri" w:eastAsia="Calibri" w:cs="Calibri"/>
          <w:sz w:val="24"/>
          <w:szCs w:val="24"/>
          <w:color w:val="FF0000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FF0000"/>
          <w:spacing w:val="-1"/>
        </w:rPr>
        <w:t>contract</w:t>
      </w:r>
      <w:r>
        <w:rPr>
          <w:rFonts w:ascii="Calibri" w:hAnsi="Calibri" w:eastAsia="Calibri" w:cs="Calibri"/>
          <w:sz w:val="24"/>
          <w:szCs w:val="24"/>
          <w:color w:val="FF0000"/>
          <w:spacing w:val="32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FF0000"/>
          <w:spacing w:val="-1"/>
        </w:rPr>
        <w:t>(ReqQryInstrument).</w:t>
      </w:r>
    </w:p>
    <w:p>
      <w:pPr>
        <w:ind w:left="481" w:right="4679" w:firstLine="1"/>
        <w:spacing w:before="172" w:line="415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>TThostFtdcInstrumentIDType        </w:t>
      </w:r>
      <w:r>
        <w:rPr>
          <w:rFonts w:ascii="Calibri" w:hAnsi="Calibri" w:eastAsia="Calibri" w:cs="Calibri"/>
          <w:sz w:val="24"/>
          <w:szCs w:val="24"/>
          <w:spacing w:val="-1"/>
        </w:rPr>
        <w:t xml:space="preserve"> InstrumentID;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///Combination</w:t>
      </w:r>
      <w:r>
        <w:rPr>
          <w:rFonts w:ascii="Calibri" w:hAnsi="Calibri" w:eastAsia="Calibri" w:cs="Calibri"/>
          <w:sz w:val="24"/>
          <w:szCs w:val="24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referring</w:t>
      </w:r>
    </w:p>
    <w:p>
      <w:pPr>
        <w:ind w:left="481" w:right="4851" w:firstLine="1"/>
        <w:spacing w:before="15" w:line="420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>TThostFtdcOrderRefType         Co</w:t>
      </w:r>
      <w:r>
        <w:rPr>
          <w:rFonts w:ascii="Calibri" w:hAnsi="Calibri" w:eastAsia="Calibri" w:cs="Calibri"/>
          <w:sz w:val="24"/>
          <w:szCs w:val="24"/>
          <w:spacing w:val="-1"/>
        </w:rPr>
        <w:t>mbActionRef;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</w:rPr>
        <w:t>///UserID</w:t>
      </w:r>
    </w:p>
    <w:p>
      <w:pPr>
        <w:ind w:left="481" w:right="5952" w:firstLine="1"/>
        <w:spacing w:before="7" w:line="419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>TThostFtdcUserIDType   </w:t>
      </w:r>
      <w:r>
        <w:rPr>
          <w:rFonts w:ascii="Calibri" w:hAnsi="Calibri" w:eastAsia="Calibri" w:cs="Calibri"/>
          <w:sz w:val="24"/>
          <w:szCs w:val="24"/>
          <w:spacing w:val="-1"/>
        </w:rPr>
        <w:t xml:space="preserve">      UserID;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</w:rPr>
        <w:t>///direction</w:t>
      </w:r>
    </w:p>
    <w:p>
      <w:pPr>
        <w:ind w:right="23"/>
        <w:spacing w:before="6" w:line="214" w:lineRule="auto"/>
        <w:jc w:val="right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color w:val="FF0000"/>
          <w:spacing w:val="-1"/>
        </w:rPr>
        <w:t>Developers</w:t>
      </w:r>
      <w:r>
        <w:rPr>
          <w:rFonts w:ascii="Calibri" w:hAnsi="Calibri" w:eastAsia="Calibri" w:cs="Calibri"/>
          <w:sz w:val="24"/>
          <w:szCs w:val="24"/>
          <w:color w:val="FF0000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FF0000"/>
          <w:spacing w:val="-1"/>
        </w:rPr>
        <w:t>need to fill</w:t>
      </w:r>
      <w:r>
        <w:rPr>
          <w:rFonts w:ascii="Calibri" w:hAnsi="Calibri" w:eastAsia="Calibri" w:cs="Calibri"/>
          <w:sz w:val="24"/>
          <w:szCs w:val="24"/>
          <w:color w:val="FF0000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FF0000"/>
          <w:spacing w:val="-1"/>
        </w:rPr>
        <w:t>in this</w:t>
      </w:r>
      <w:r>
        <w:rPr>
          <w:rFonts w:ascii="Calibri" w:hAnsi="Calibri" w:eastAsia="Calibri" w:cs="Calibri"/>
          <w:sz w:val="24"/>
          <w:szCs w:val="24"/>
          <w:color w:val="FF0000"/>
          <w:spacing w:val="-2"/>
        </w:rPr>
        <w:t xml:space="preserve"> field the first</w:t>
      </w:r>
      <w:r>
        <w:rPr>
          <w:rFonts w:ascii="Calibri" w:hAnsi="Calibri" w:eastAsia="Calibri" w:cs="Calibri"/>
          <w:sz w:val="24"/>
          <w:szCs w:val="24"/>
          <w:color w:val="FF0000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FF0000"/>
          <w:spacing w:val="-2"/>
        </w:rPr>
        <w:t>leg</w:t>
      </w:r>
      <w:r>
        <w:rPr>
          <w:rFonts w:ascii="Calibri" w:hAnsi="Calibri" w:eastAsia="Calibri" w:cs="Calibri"/>
          <w:sz w:val="24"/>
          <w:szCs w:val="24"/>
          <w:color w:val="FF0000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FF0000"/>
          <w:spacing w:val="-2"/>
        </w:rPr>
        <w:t>in a&amp;b</w:t>
      </w:r>
      <w:r>
        <w:rPr>
          <w:rFonts w:ascii="Calibri" w:hAnsi="Calibri" w:eastAsia="Calibri" w:cs="Calibri"/>
          <w:sz w:val="24"/>
          <w:szCs w:val="24"/>
          <w:color w:val="FF0000"/>
          <w:spacing w:val="22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FF0000"/>
          <w:spacing w:val="-2"/>
        </w:rPr>
        <w:t>like</w:t>
      </w:r>
      <w:r>
        <w:rPr>
          <w:rFonts w:ascii="Calibri" w:hAnsi="Calibri" w:eastAsia="Calibri" w:cs="Calibri"/>
          <w:sz w:val="24"/>
          <w:szCs w:val="24"/>
          <w:color w:val="FF0000"/>
          <w:spacing w:val="12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FF0000"/>
          <w:spacing w:val="-2"/>
        </w:rPr>
        <w:t>combination</w:t>
      </w:r>
      <w:r>
        <w:rPr>
          <w:rFonts w:ascii="Calibri" w:hAnsi="Calibri" w:eastAsia="Calibri" w:cs="Calibri"/>
          <w:sz w:val="24"/>
          <w:szCs w:val="24"/>
          <w:color w:val="FF0000"/>
          <w:spacing w:val="11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FF0000"/>
          <w:spacing w:val="-2"/>
        </w:rPr>
        <w:t>contract(i.e.</w:t>
      </w:r>
      <w:r>
        <w:rPr>
          <w:rFonts w:ascii="Calibri" w:hAnsi="Calibri" w:eastAsia="Calibri" w:cs="Calibri"/>
          <w:sz w:val="24"/>
          <w:szCs w:val="24"/>
          <w:color w:val="FF0000"/>
          <w:spacing w:val="10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FF0000"/>
          <w:spacing w:val="-2"/>
        </w:rPr>
        <w:t>contract</w:t>
      </w:r>
      <w:r>
        <w:rPr>
          <w:rFonts w:ascii="Calibri" w:hAnsi="Calibri" w:eastAsia="Calibri" w:cs="Calibri"/>
          <w:sz w:val="24"/>
          <w:szCs w:val="24"/>
          <w:color w:val="FF0000"/>
          <w:spacing w:val="13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FF0000"/>
          <w:spacing w:val="-2"/>
        </w:rPr>
        <w:t>a</w:t>
      </w:r>
      <w:r>
        <w:rPr>
          <w:rFonts w:ascii="Calibri" w:hAnsi="Calibri" w:eastAsia="Calibri" w:cs="Calibri"/>
          <w:sz w:val="24"/>
          <w:szCs w:val="24"/>
          <w:color w:val="FF0000"/>
          <w:spacing w:val="12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FF0000"/>
          <w:spacing w:val="-2"/>
        </w:rPr>
        <w:t>).</w:t>
      </w:r>
    </w:p>
    <w:p>
      <w:pPr>
        <w:ind w:left="481" w:right="5480" w:firstLine="1"/>
        <w:spacing w:before="255" w:line="417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>TThostFtdcDirectionType      </w:t>
      </w:r>
      <w:r>
        <w:rPr>
          <w:rFonts w:ascii="Calibri" w:hAnsi="Calibri" w:eastAsia="Calibri" w:cs="Calibri"/>
          <w:sz w:val="24"/>
          <w:szCs w:val="24"/>
          <w:spacing w:val="-1"/>
        </w:rPr>
        <w:t xml:space="preserve">   Direction;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</w:rPr>
        <w:t>///Volume</w:t>
      </w:r>
    </w:p>
    <w:p>
      <w:pPr>
        <w:ind w:left="496"/>
        <w:spacing w:before="12" w:line="214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color w:val="FF0000"/>
          <w:spacing w:val="-1"/>
        </w:rPr>
        <w:t>Developers</w:t>
      </w:r>
      <w:r>
        <w:rPr>
          <w:rFonts w:ascii="Calibri" w:hAnsi="Calibri" w:eastAsia="Calibri" w:cs="Calibri"/>
          <w:sz w:val="24"/>
          <w:szCs w:val="24"/>
          <w:color w:val="FF0000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FF0000"/>
          <w:spacing w:val="-1"/>
        </w:rPr>
        <w:t>need to fill</w:t>
      </w:r>
      <w:r>
        <w:rPr>
          <w:rFonts w:ascii="Calibri" w:hAnsi="Calibri" w:eastAsia="Calibri" w:cs="Calibri"/>
          <w:sz w:val="24"/>
          <w:szCs w:val="24"/>
          <w:color w:val="FF0000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FF0000"/>
          <w:spacing w:val="-1"/>
        </w:rPr>
        <w:t>in this field the vol</w:t>
      </w:r>
      <w:r>
        <w:rPr>
          <w:rFonts w:ascii="Calibri" w:hAnsi="Calibri" w:eastAsia="Calibri" w:cs="Calibri"/>
          <w:sz w:val="24"/>
          <w:szCs w:val="24"/>
          <w:color w:val="FF0000"/>
          <w:spacing w:val="-2"/>
        </w:rPr>
        <w:t>ume</w:t>
      </w:r>
      <w:r>
        <w:rPr>
          <w:rFonts w:ascii="Calibri" w:hAnsi="Calibri" w:eastAsia="Calibri" w:cs="Calibri"/>
          <w:sz w:val="24"/>
          <w:szCs w:val="24"/>
          <w:color w:val="FF0000"/>
          <w:spacing w:val="12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FF0000"/>
          <w:spacing w:val="-2"/>
        </w:rPr>
        <w:t>applied.</w:t>
      </w:r>
    </w:p>
    <w:p>
      <w:pPr>
        <w:ind w:left="496"/>
        <w:spacing w:before="252" w:line="214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color w:val="FF0000"/>
          <w:spacing w:val="-3"/>
        </w:rPr>
        <w:t>For</w:t>
      </w:r>
      <w:r>
        <w:rPr>
          <w:rFonts w:ascii="Calibri" w:hAnsi="Calibri" w:eastAsia="Calibri" w:cs="Calibri"/>
          <w:sz w:val="24"/>
          <w:szCs w:val="24"/>
          <w:color w:val="FF0000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FF0000"/>
          <w:spacing w:val="-3"/>
        </w:rPr>
        <w:t>instance, for</w:t>
      </w:r>
      <w:r>
        <w:rPr>
          <w:rFonts w:ascii="Calibri" w:hAnsi="Calibri" w:eastAsia="Calibri" w:cs="Calibri"/>
          <w:sz w:val="24"/>
          <w:szCs w:val="24"/>
          <w:color w:val="FF0000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FF0000"/>
          <w:spacing w:val="-3"/>
        </w:rPr>
        <w:t>ratio</w:t>
      </w:r>
      <w:r>
        <w:rPr>
          <w:rFonts w:ascii="Calibri" w:hAnsi="Calibri" w:eastAsia="Calibri" w:cs="Calibri"/>
          <w:sz w:val="24"/>
          <w:szCs w:val="24"/>
          <w:color w:val="FF0000"/>
          <w:spacing w:val="12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FF0000"/>
          <w:spacing w:val="-3"/>
        </w:rPr>
        <w:t>a&amp;b</w:t>
      </w:r>
      <w:r>
        <w:rPr>
          <w:rFonts w:ascii="Calibri" w:hAnsi="Calibri" w:eastAsia="Calibri" w:cs="Calibri"/>
          <w:sz w:val="24"/>
          <w:szCs w:val="24"/>
          <w:color w:val="FF0000"/>
          <w:spacing w:val="22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FF0000"/>
          <w:spacing w:val="-3"/>
        </w:rPr>
        <w:t>1:3, the</w:t>
      </w:r>
      <w:r>
        <w:rPr>
          <w:rFonts w:ascii="Calibri" w:hAnsi="Calibri" w:eastAsia="Calibri" w:cs="Calibri"/>
          <w:sz w:val="24"/>
          <w:szCs w:val="24"/>
          <w:color w:val="FF0000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FF0000"/>
          <w:spacing w:val="-3"/>
        </w:rPr>
        <w:t>position</w:t>
      </w:r>
      <w:r>
        <w:rPr>
          <w:rFonts w:ascii="Calibri" w:hAnsi="Calibri" w:eastAsia="Calibri" w:cs="Calibri"/>
          <w:sz w:val="24"/>
          <w:szCs w:val="24"/>
          <w:color w:val="FF0000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FF0000"/>
          <w:spacing w:val="-3"/>
        </w:rPr>
        <w:t>of a</w:t>
      </w:r>
      <w:r>
        <w:rPr>
          <w:rFonts w:ascii="Calibri" w:hAnsi="Calibri" w:eastAsia="Calibri" w:cs="Calibri"/>
          <w:sz w:val="24"/>
          <w:szCs w:val="24"/>
          <w:color w:val="FF0000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FF0000"/>
          <w:spacing w:val="-3"/>
        </w:rPr>
        <w:t>is</w:t>
      </w:r>
      <w:r>
        <w:rPr>
          <w:rFonts w:ascii="Calibri" w:hAnsi="Calibri" w:eastAsia="Calibri" w:cs="Calibri"/>
          <w:sz w:val="24"/>
          <w:szCs w:val="24"/>
          <w:color w:val="FF0000"/>
          <w:spacing w:val="11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FF0000"/>
          <w:spacing w:val="-3"/>
        </w:rPr>
        <w:t>2 &amp;</w:t>
      </w:r>
      <w:r>
        <w:rPr>
          <w:rFonts w:ascii="Calibri" w:hAnsi="Calibri" w:eastAsia="Calibri" w:cs="Calibri"/>
          <w:sz w:val="24"/>
          <w:szCs w:val="24"/>
          <w:color w:val="FF0000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FF0000"/>
          <w:spacing w:val="-3"/>
        </w:rPr>
        <w:t>b</w:t>
      </w:r>
      <w:r>
        <w:rPr>
          <w:rFonts w:ascii="Calibri" w:hAnsi="Calibri" w:eastAsia="Calibri" w:cs="Calibri"/>
          <w:sz w:val="24"/>
          <w:szCs w:val="24"/>
          <w:color w:val="FF0000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FF0000"/>
          <w:spacing w:val="-3"/>
        </w:rPr>
        <w:t>is</w:t>
      </w:r>
      <w:r>
        <w:rPr>
          <w:rFonts w:ascii="Calibri" w:hAnsi="Calibri" w:eastAsia="Calibri" w:cs="Calibri"/>
          <w:sz w:val="24"/>
          <w:szCs w:val="24"/>
          <w:color w:val="FF0000"/>
          <w:spacing w:val="13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FF0000"/>
          <w:spacing w:val="-3"/>
        </w:rPr>
        <w:t>6, the filled volume</w:t>
      </w:r>
      <w:r>
        <w:rPr>
          <w:rFonts w:ascii="Calibri" w:hAnsi="Calibri" w:eastAsia="Calibri" w:cs="Calibri"/>
          <w:sz w:val="24"/>
          <w:szCs w:val="24"/>
          <w:color w:val="FF0000"/>
          <w:spacing w:val="17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FF0000"/>
          <w:spacing w:val="-3"/>
        </w:rPr>
        <w:t>is</w:t>
      </w:r>
      <w:r>
        <w:rPr>
          <w:rFonts w:ascii="Calibri" w:hAnsi="Calibri" w:eastAsia="Calibri" w:cs="Calibri"/>
          <w:sz w:val="24"/>
          <w:szCs w:val="24"/>
          <w:color w:val="FF0000"/>
          <w:spacing w:val="14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FF0000"/>
          <w:spacing w:val="-3"/>
        </w:rPr>
        <w:t>2.</w:t>
      </w:r>
    </w:p>
    <w:p>
      <w:pPr>
        <w:ind w:left="478"/>
        <w:spacing w:before="255" w:line="214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>TThostFtdcVolumeType</w:t>
      </w:r>
      <w:r>
        <w:rPr>
          <w:rFonts w:ascii="Calibri" w:hAnsi="Calibri" w:eastAsia="Calibri" w:cs="Calibri"/>
          <w:sz w:val="24"/>
          <w:szCs w:val="24"/>
          <w:spacing w:val="5"/>
        </w:rPr>
        <w:t xml:space="preserve">        </w:t>
      </w:r>
      <w:r>
        <w:rPr>
          <w:rFonts w:ascii="Calibri" w:hAnsi="Calibri" w:eastAsia="Calibri" w:cs="Calibri"/>
          <w:sz w:val="24"/>
          <w:szCs w:val="24"/>
        </w:rPr>
        <w:t>Vo</w:t>
      </w:r>
      <w:r>
        <w:rPr>
          <w:rFonts w:ascii="Calibri" w:hAnsi="Calibri" w:eastAsia="Calibri" w:cs="Calibri"/>
          <w:sz w:val="24"/>
          <w:szCs w:val="24"/>
          <w:spacing w:val="-1"/>
        </w:rPr>
        <w:t>lume;</w:t>
      </w:r>
    </w:p>
    <w:p>
      <w:pPr>
        <w:ind w:left="476"/>
        <w:spacing w:before="253" w:line="222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>///Direction of Comb</w:t>
      </w:r>
      <w:r>
        <w:rPr>
          <w:rFonts w:ascii="Calibri" w:hAnsi="Calibri" w:eastAsia="Calibri" w:cs="Calibri"/>
          <w:sz w:val="24"/>
          <w:szCs w:val="24"/>
          <w:spacing w:val="-1"/>
        </w:rPr>
        <w:t>ination</w:t>
      </w:r>
      <w:r>
        <w:rPr>
          <w:rFonts w:ascii="Calibri" w:hAnsi="Calibri" w:eastAsia="Calibri" w:cs="Calibri"/>
          <w:sz w:val="24"/>
          <w:szCs w:val="24"/>
          <w:spacing w:val="1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Contract</w:t>
      </w:r>
    </w:p>
    <w:p>
      <w:pPr>
        <w:ind w:left="496"/>
        <w:spacing w:before="223" w:line="225" w:lineRule="auto"/>
        <w:rPr>
          <w:rFonts w:ascii="SimSun" w:hAnsi="SimSun" w:eastAsia="SimSun" w:cs="SimSun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color w:val="FF0000"/>
        </w:rPr>
        <w:t>Fill</w:t>
      </w:r>
      <w:r>
        <w:rPr>
          <w:rFonts w:ascii="Calibri" w:hAnsi="Calibri" w:eastAsia="Calibri" w:cs="Calibri"/>
          <w:sz w:val="24"/>
          <w:szCs w:val="24"/>
          <w:color w:val="FF0000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FF0000"/>
        </w:rPr>
        <w:t>in THOST_FTDC_CMDR_Comb   </w:t>
      </w:r>
      <w:r>
        <w:rPr>
          <w:rFonts w:ascii="Calibri" w:hAnsi="Calibri" w:eastAsia="Calibri" w:cs="Calibri"/>
          <w:sz w:val="24"/>
          <w:szCs w:val="24"/>
          <w:color w:val="FF0000"/>
          <w:spacing w:val="-1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FF0000"/>
          <w:spacing w:val="-1"/>
        </w:rPr>
        <w:t>（</w:t>
      </w:r>
      <w:r>
        <w:rPr>
          <w:rFonts w:ascii="Calibri" w:hAnsi="Calibri" w:eastAsia="Calibri" w:cs="Calibri"/>
          <w:sz w:val="24"/>
          <w:szCs w:val="24"/>
          <w:color w:val="FF0000"/>
          <w:spacing w:val="-1"/>
        </w:rPr>
        <w:t>for applying</w:t>
      </w:r>
      <w:r>
        <w:rPr>
          <w:rFonts w:ascii="SimSun" w:hAnsi="SimSun" w:eastAsia="SimSun" w:cs="SimSun"/>
          <w:sz w:val="24"/>
          <w:szCs w:val="24"/>
          <w:color w:val="FF0000"/>
          <w:spacing w:val="-1"/>
        </w:rPr>
        <w:t>）</w:t>
      </w:r>
    </w:p>
    <w:p>
      <w:pPr>
        <w:ind w:left="496"/>
        <w:spacing w:before="221" w:line="225" w:lineRule="auto"/>
        <w:rPr>
          <w:rFonts w:ascii="SimSun" w:hAnsi="SimSun" w:eastAsia="SimSun" w:cs="SimSun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color w:val="FF0000"/>
          <w:spacing w:val="-1"/>
        </w:rPr>
        <w:t>Fill</w:t>
      </w:r>
      <w:r>
        <w:rPr>
          <w:rFonts w:ascii="Calibri" w:hAnsi="Calibri" w:eastAsia="Calibri" w:cs="Calibri"/>
          <w:sz w:val="24"/>
          <w:szCs w:val="24"/>
          <w:color w:val="FF0000"/>
          <w:spacing w:val="2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FF0000"/>
          <w:spacing w:val="-1"/>
        </w:rPr>
        <w:t>in THOST_FTDC_CMDR_UnComb    </w:t>
      </w:r>
      <w:r>
        <w:rPr>
          <w:rFonts w:ascii="SimSun" w:hAnsi="SimSun" w:eastAsia="SimSun" w:cs="SimSun"/>
          <w:sz w:val="24"/>
          <w:szCs w:val="24"/>
          <w:color w:val="FF0000"/>
          <w:spacing w:val="-1"/>
        </w:rPr>
        <w:t>（</w:t>
      </w:r>
      <w:r>
        <w:rPr>
          <w:rFonts w:ascii="Calibri" w:hAnsi="Calibri" w:eastAsia="Calibri" w:cs="Calibri"/>
          <w:sz w:val="24"/>
          <w:szCs w:val="24"/>
          <w:color w:val="FF0000"/>
          <w:spacing w:val="-1"/>
        </w:rPr>
        <w:t>for</w:t>
      </w:r>
      <w:r>
        <w:rPr>
          <w:rFonts w:ascii="Calibri" w:hAnsi="Calibri" w:eastAsia="Calibri" w:cs="Calibri"/>
          <w:sz w:val="24"/>
          <w:szCs w:val="24"/>
          <w:color w:val="FF0000"/>
          <w:spacing w:val="19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FF0000"/>
          <w:spacing w:val="-1"/>
        </w:rPr>
        <w:t>breaking</w:t>
      </w:r>
      <w:r>
        <w:rPr>
          <w:rFonts w:ascii="SimSun" w:hAnsi="SimSun" w:eastAsia="SimSun" w:cs="SimSun"/>
          <w:sz w:val="24"/>
          <w:szCs w:val="24"/>
          <w:color w:val="FF0000"/>
          <w:spacing w:val="-1"/>
        </w:rPr>
        <w:t>）</w:t>
      </w:r>
    </w:p>
    <w:p>
      <w:pPr>
        <w:ind w:left="476" w:right="4341" w:firstLine="1"/>
        <w:spacing w:before="244" w:line="414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>TThostFtdcCombDirectionType         </w:t>
      </w:r>
      <w:r>
        <w:rPr>
          <w:rFonts w:ascii="Calibri" w:hAnsi="Calibri" w:eastAsia="Calibri" w:cs="Calibri"/>
          <w:sz w:val="24"/>
          <w:szCs w:val="24"/>
          <w:spacing w:val="-1"/>
        </w:rPr>
        <w:t>CombDirection;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</w:rPr>
        <w:t>///HedgeFlag</w:t>
      </w:r>
    </w:p>
    <w:p>
      <w:pPr>
        <w:ind w:left="478"/>
        <w:spacing w:before="20" w:line="214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>TThostFtdcHedgeFlagType        </w:t>
      </w:r>
      <w:r>
        <w:rPr>
          <w:rFonts w:ascii="Calibri" w:hAnsi="Calibri" w:eastAsia="Calibri" w:cs="Calibri"/>
          <w:sz w:val="24"/>
          <w:szCs w:val="24"/>
          <w:spacing w:val="-1"/>
        </w:rPr>
        <w:t xml:space="preserve"> HedgeFlag;</w:t>
      </w:r>
    </w:p>
    <w:p>
      <w:pPr>
        <w:spacing w:line="214" w:lineRule="auto"/>
        <w:sectPr>
          <w:headerReference w:type="default" r:id="rId123"/>
          <w:footerReference w:type="default" r:id="rId124"/>
          <w:pgSz w:w="11907" w:h="16839"/>
          <w:pgMar w:top="1265" w:right="1137" w:bottom="1246" w:left="923" w:header="958" w:footer="1025" w:gutter="0"/>
        </w:sectPr>
        <w:rPr>
          <w:rFonts w:ascii="Calibri" w:hAnsi="Calibri" w:eastAsia="Calibri" w:cs="Calibri"/>
          <w:sz w:val="24"/>
          <w:szCs w:val="24"/>
        </w:rPr>
      </w:pPr>
    </w:p>
    <w:p>
      <w:pPr>
        <w:ind w:left="131"/>
        <w:spacing w:before="216" w:line="218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4"/>
        </w:rPr>
        <w:t>};</w:t>
      </w:r>
    </w:p>
    <w:p>
      <w:pPr>
        <w:pStyle w:val="BodyText"/>
        <w:spacing w:line="269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ind w:left="125"/>
        <w:spacing w:before="91" w:line="386" w:lineRule="exact"/>
        <w:rPr>
          <w:rFonts w:ascii="Cambria" w:hAnsi="Cambria" w:eastAsia="Cambria" w:cs="Cambria"/>
          <w:sz w:val="31"/>
          <w:szCs w:val="31"/>
        </w:rPr>
      </w:pPr>
      <w:r>
        <w:rPr>
          <w:rFonts w:ascii="Cambria" w:hAnsi="Cambria" w:eastAsia="Cambria" w:cs="Cambria"/>
          <w:sz w:val="31"/>
          <w:szCs w:val="31"/>
          <w:b/>
          <w:bCs/>
          <w:spacing w:val="6"/>
          <w:position w:val="1"/>
        </w:rPr>
        <w:t>4.13.  </w:t>
      </w:r>
      <w:r>
        <w:rPr>
          <w:rFonts w:ascii="Cambria" w:hAnsi="Cambria" w:eastAsia="Cambria" w:cs="Cambria"/>
          <w:sz w:val="31"/>
          <w:szCs w:val="31"/>
          <w:b/>
          <w:bCs/>
          <w:position w:val="1"/>
        </w:rPr>
        <w:t>Data</w:t>
      </w:r>
      <w:r>
        <w:rPr>
          <w:rFonts w:ascii="Cambria" w:hAnsi="Cambria" w:eastAsia="Cambria" w:cs="Cambria"/>
          <w:sz w:val="31"/>
          <w:szCs w:val="31"/>
          <w:b/>
          <w:bCs/>
          <w:spacing w:val="6"/>
          <w:position w:val="1"/>
        </w:rPr>
        <w:t xml:space="preserve"> </w:t>
      </w:r>
      <w:r>
        <w:rPr>
          <w:rFonts w:ascii="Cambria" w:hAnsi="Cambria" w:eastAsia="Cambria" w:cs="Cambria"/>
          <w:sz w:val="31"/>
          <w:szCs w:val="31"/>
          <w:b/>
          <w:bCs/>
          <w:position w:val="1"/>
        </w:rPr>
        <w:t>Flow</w:t>
      </w:r>
      <w:r>
        <w:rPr>
          <w:rFonts w:ascii="Cambria" w:hAnsi="Cambria" w:eastAsia="Cambria" w:cs="Cambria"/>
          <w:sz w:val="31"/>
          <w:szCs w:val="31"/>
          <w:b/>
          <w:bCs/>
          <w:spacing w:val="17"/>
          <w:position w:val="1"/>
        </w:rPr>
        <w:t xml:space="preserve"> </w:t>
      </w:r>
      <w:r>
        <w:rPr>
          <w:rFonts w:ascii="Cambria" w:hAnsi="Cambria" w:eastAsia="Cambria" w:cs="Cambria"/>
          <w:sz w:val="31"/>
          <w:szCs w:val="31"/>
          <w:b/>
          <w:bCs/>
          <w:position w:val="1"/>
        </w:rPr>
        <w:t>files</w:t>
      </w:r>
    </w:p>
    <w:p>
      <w:pPr>
        <w:ind w:left="133" w:right="715" w:hanging="9"/>
        <w:spacing w:before="148" w:line="314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When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initiating, the CTP API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may generate some flow files</w:t>
      </w:r>
      <w:r>
        <w:rPr>
          <w:rFonts w:ascii="Calibri" w:hAnsi="Calibri" w:eastAsia="Calibri" w:cs="Calibri"/>
          <w:sz w:val="22"/>
          <w:szCs w:val="22"/>
          <w:spacing w:val="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on</w:t>
      </w:r>
      <w:r>
        <w:rPr>
          <w:rFonts w:ascii="Calibri" w:hAnsi="Calibri" w:eastAsia="Calibri" w:cs="Calibri"/>
          <w:sz w:val="22"/>
          <w:szCs w:val="22"/>
          <w:spacing w:val="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the</w:t>
      </w:r>
      <w:r>
        <w:rPr>
          <w:rFonts w:ascii="Calibri" w:hAnsi="Calibri" w:eastAsia="Calibri" w:cs="Calibri"/>
          <w:sz w:val="22"/>
          <w:szCs w:val="22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l</w:t>
      </w:r>
      <w:r>
        <w:rPr>
          <w:rFonts w:ascii="Calibri" w:hAnsi="Calibri" w:eastAsia="Calibri" w:cs="Calibri"/>
          <w:sz w:val="22"/>
          <w:szCs w:val="22"/>
          <w:spacing w:val="-2"/>
        </w:rPr>
        <w:t>ocal</w:t>
      </w:r>
      <w:r>
        <w:rPr>
          <w:rFonts w:ascii="Calibri" w:hAnsi="Calibri" w:eastAsia="Calibri" w:cs="Calibri"/>
          <w:sz w:val="22"/>
          <w:szCs w:val="22"/>
          <w:spacing w:val="1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machine</w:t>
      </w:r>
      <w:r>
        <w:rPr>
          <w:rFonts w:ascii="Calibri" w:hAnsi="Calibri" w:eastAsia="Calibri" w:cs="Calibri"/>
          <w:sz w:val="22"/>
          <w:szCs w:val="22"/>
          <w:spacing w:val="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to</w:t>
      </w:r>
      <w:r>
        <w:rPr>
          <w:rFonts w:ascii="Calibri" w:hAnsi="Calibri" w:eastAsia="Calibri" w:cs="Calibri"/>
          <w:sz w:val="22"/>
          <w:szCs w:val="22"/>
          <w:spacing w:val="1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save</w:t>
      </w:r>
      <w:r>
        <w:rPr>
          <w:rFonts w:ascii="Calibri" w:hAnsi="Calibri" w:eastAsia="Calibri" w:cs="Calibri"/>
          <w:sz w:val="22"/>
          <w:szCs w:val="22"/>
          <w:spacing w:val="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the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number</w:t>
      </w:r>
      <w:r>
        <w:rPr>
          <w:rFonts w:ascii="Calibri" w:hAnsi="Calibri" w:eastAsia="Calibri" w:cs="Calibri"/>
          <w:sz w:val="22"/>
          <w:szCs w:val="22"/>
          <w:spacing w:val="1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of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received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packets</w:t>
      </w:r>
      <w:r>
        <w:rPr>
          <w:rFonts w:ascii="Calibri" w:hAnsi="Calibri" w:eastAsia="Calibri" w:cs="Calibri"/>
          <w:sz w:val="22"/>
          <w:szCs w:val="22"/>
          <w:spacing w:val="1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in</w:t>
      </w:r>
      <w:r>
        <w:rPr>
          <w:rFonts w:ascii="Calibri" w:hAnsi="Calibri" w:eastAsia="Calibri" w:cs="Calibri"/>
          <w:sz w:val="22"/>
          <w:szCs w:val="22"/>
          <w:spacing w:val="1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public, dialog and</w:t>
      </w:r>
      <w:r>
        <w:rPr>
          <w:rFonts w:ascii="Calibri" w:hAnsi="Calibri" w:eastAsia="Calibri" w:cs="Calibri"/>
          <w:sz w:val="22"/>
          <w:szCs w:val="22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private streams </w:t>
      </w:r>
      <w:r>
        <w:rPr>
          <w:rFonts w:ascii="Calibri" w:hAnsi="Calibri" w:eastAsia="Calibri" w:cs="Calibri"/>
          <w:sz w:val="22"/>
          <w:szCs w:val="22"/>
          <w:spacing w:val="-2"/>
        </w:rPr>
        <w:t>of the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current</w:t>
      </w:r>
      <w:r>
        <w:rPr>
          <w:rFonts w:ascii="Calibri" w:hAnsi="Calibri" w:eastAsia="Calibri" w:cs="Calibri"/>
          <w:sz w:val="22"/>
          <w:szCs w:val="22"/>
          <w:spacing w:val="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trading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day.</w:t>
      </w:r>
    </w:p>
    <w:p>
      <w:pPr>
        <w:ind w:left="121" w:right="267" w:firstLine="14"/>
        <w:spacing w:before="216" w:line="312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2"/>
        </w:rPr>
        <w:t>Data flow files are</w:t>
      </w:r>
      <w:r>
        <w:rPr>
          <w:rFonts w:ascii="Calibri" w:hAnsi="Calibri" w:eastAsia="Calibri" w:cs="Calibri"/>
          <w:sz w:val="22"/>
          <w:szCs w:val="22"/>
          <w:spacing w:val="3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mainly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used for</w:t>
      </w:r>
      <w:r>
        <w:rPr>
          <w:rFonts w:ascii="Calibri" w:hAnsi="Calibri" w:eastAsia="Calibri" w:cs="Calibri"/>
          <w:sz w:val="22"/>
          <w:szCs w:val="22"/>
          <w:spacing w:val="1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re-transmitting data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in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resume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mode. And</w:t>
      </w:r>
      <w:r>
        <w:rPr>
          <w:rFonts w:ascii="Calibri" w:hAnsi="Calibri" w:eastAsia="Calibri" w:cs="Calibri"/>
          <w:sz w:val="22"/>
          <w:szCs w:val="22"/>
          <w:spacing w:val="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when</w:t>
      </w:r>
      <w:r>
        <w:rPr>
          <w:rFonts w:ascii="Calibri" w:hAnsi="Calibri" w:eastAsia="Calibri" w:cs="Calibri"/>
          <w:sz w:val="22"/>
          <w:szCs w:val="22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using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CTP</w:t>
      </w:r>
      <w:r>
        <w:rPr>
          <w:rFonts w:ascii="Calibri" w:hAnsi="Calibri" w:eastAsia="Calibri" w:cs="Calibri"/>
          <w:sz w:val="22"/>
          <w:szCs w:val="22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Risk API,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data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flow files are also</w:t>
      </w:r>
      <w:r>
        <w:rPr>
          <w:rFonts w:ascii="Calibri" w:hAnsi="Calibri" w:eastAsia="Calibri" w:cs="Calibri"/>
          <w:sz w:val="22"/>
          <w:szCs w:val="22"/>
          <w:spacing w:val="1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used for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batc</w:t>
      </w:r>
      <w:r>
        <w:rPr>
          <w:rFonts w:ascii="Calibri" w:hAnsi="Calibri" w:eastAsia="Calibri" w:cs="Calibri"/>
          <w:sz w:val="22"/>
          <w:szCs w:val="22"/>
          <w:spacing w:val="-2"/>
        </w:rPr>
        <w:t>h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querying.</w:t>
      </w:r>
    </w:p>
    <w:p>
      <w:pPr>
        <w:ind w:left="136"/>
        <w:spacing w:before="219" w:line="215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Developers</w:t>
      </w:r>
      <w:r>
        <w:rPr>
          <w:rFonts w:ascii="Calibri" w:hAnsi="Calibri" w:eastAsia="Calibri" w:cs="Calibri"/>
          <w:sz w:val="22"/>
          <w:szCs w:val="22"/>
          <w:spacing w:val="1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need to</w:t>
      </w:r>
      <w:r>
        <w:rPr>
          <w:rFonts w:ascii="Calibri" w:hAnsi="Calibri" w:eastAsia="Calibri" w:cs="Calibri"/>
          <w:sz w:val="22"/>
          <w:szCs w:val="22"/>
          <w:spacing w:val="1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pay attention t</w:t>
      </w:r>
      <w:r>
        <w:rPr>
          <w:rFonts w:ascii="Calibri" w:hAnsi="Calibri" w:eastAsia="Calibri" w:cs="Calibri"/>
          <w:sz w:val="22"/>
          <w:szCs w:val="22"/>
          <w:spacing w:val="-2"/>
        </w:rPr>
        <w:t>o following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issues:</w:t>
      </w:r>
    </w:p>
    <w:p>
      <w:pPr>
        <w:pStyle w:val="BodyText"/>
        <w:spacing w:line="250" w:lineRule="auto"/>
        <w:rPr/>
      </w:pPr>
      <w:r/>
    </w:p>
    <w:p>
      <w:pPr>
        <w:ind w:left="488" w:right="237" w:hanging="352"/>
        <w:spacing w:before="67" w:line="267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1.    The client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program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makes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large amounts</w:t>
      </w:r>
      <w:r>
        <w:rPr>
          <w:rFonts w:ascii="Calibri" w:hAnsi="Calibri" w:eastAsia="Calibri" w:cs="Calibri"/>
          <w:sz w:val="22"/>
          <w:szCs w:val="22"/>
          <w:spacing w:val="-2"/>
        </w:rPr>
        <w:t xml:space="preserve"> of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reads and writes</w:t>
      </w:r>
      <w:r>
        <w:rPr>
          <w:rFonts w:ascii="Calibri" w:hAnsi="Calibri" w:eastAsia="Calibri" w:cs="Calibri"/>
          <w:sz w:val="22"/>
          <w:szCs w:val="22"/>
          <w:spacing w:val="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to</w:t>
      </w:r>
      <w:r>
        <w:rPr>
          <w:rFonts w:ascii="Calibri" w:hAnsi="Calibri" w:eastAsia="Calibri" w:cs="Calibri"/>
          <w:sz w:val="22"/>
          <w:szCs w:val="22"/>
          <w:spacing w:val="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the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data</w:t>
      </w:r>
      <w:r>
        <w:rPr>
          <w:rFonts w:ascii="Calibri" w:hAnsi="Calibri" w:eastAsia="Calibri" w:cs="Calibri"/>
          <w:sz w:val="22"/>
          <w:szCs w:val="22"/>
          <w:spacing w:val="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flow</w:t>
      </w:r>
      <w:r>
        <w:rPr>
          <w:rFonts w:ascii="Calibri" w:hAnsi="Calibri" w:eastAsia="Calibri" w:cs="Calibri"/>
          <w:sz w:val="22"/>
          <w:szCs w:val="22"/>
          <w:spacing w:val="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files.</w:t>
      </w:r>
      <w:r>
        <w:rPr>
          <w:rFonts w:ascii="Calibri" w:hAnsi="Calibri" w:eastAsia="Calibri" w:cs="Calibri"/>
          <w:sz w:val="22"/>
          <w:szCs w:val="22"/>
          <w:spacing w:val="1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If</w:t>
      </w:r>
      <w:r>
        <w:rPr>
          <w:rFonts w:ascii="Calibri" w:hAnsi="Calibri" w:eastAsia="Calibri" w:cs="Calibri"/>
          <w:sz w:val="22"/>
          <w:szCs w:val="22"/>
          <w:spacing w:val="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the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client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program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does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not</w:t>
      </w:r>
      <w:r>
        <w:rPr>
          <w:rFonts w:ascii="Calibri" w:hAnsi="Calibri" w:eastAsia="Calibri" w:cs="Calibri"/>
          <w:sz w:val="22"/>
          <w:szCs w:val="22"/>
          <w:spacing w:val="14"/>
          <w:w w:val="10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manage the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number of file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handles</w:t>
      </w:r>
      <w:r>
        <w:rPr>
          <w:rFonts w:ascii="Calibri" w:hAnsi="Calibri" w:eastAsia="Calibri" w:cs="Calibri"/>
          <w:sz w:val="22"/>
          <w:szCs w:val="22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in the system well,</w:t>
      </w:r>
      <w:r>
        <w:rPr>
          <w:rFonts w:ascii="Calibri" w:hAnsi="Calibri" w:eastAsia="Calibri" w:cs="Calibri"/>
          <w:sz w:val="22"/>
          <w:szCs w:val="22"/>
          <w:spacing w:val="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file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handles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may</w:t>
      </w:r>
      <w:r>
        <w:rPr>
          <w:rFonts w:ascii="Calibri" w:hAnsi="Calibri" w:eastAsia="Calibri" w:cs="Calibri"/>
          <w:sz w:val="22"/>
          <w:szCs w:val="22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be</w:t>
      </w:r>
      <w:r>
        <w:rPr>
          <w:rFonts w:ascii="Calibri" w:hAnsi="Calibri" w:eastAsia="Calibri" w:cs="Calibri"/>
          <w:sz w:val="22"/>
          <w:szCs w:val="22"/>
          <w:spacing w:val="1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used</w:t>
      </w:r>
      <w:r>
        <w:rPr>
          <w:rFonts w:ascii="Calibri" w:hAnsi="Calibri" w:eastAsia="Calibri" w:cs="Calibri"/>
          <w:sz w:val="22"/>
          <w:szCs w:val="22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3"/>
        </w:rPr>
        <w:t>up.</w:t>
      </w:r>
    </w:p>
    <w:p>
      <w:pPr>
        <w:ind w:left="481" w:right="196" w:hanging="352"/>
        <w:spacing w:before="118" w:line="297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2.    When developing the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program for</w:t>
      </w:r>
      <w:r>
        <w:rPr>
          <w:rFonts w:ascii="Calibri" w:hAnsi="Calibri" w:eastAsia="Calibri" w:cs="Calibri"/>
          <w:sz w:val="22"/>
          <w:szCs w:val="22"/>
          <w:spacing w:val="1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multiple accounts,</w:t>
      </w:r>
      <w:r>
        <w:rPr>
          <w:rFonts w:ascii="Calibri" w:hAnsi="Calibri" w:eastAsia="Calibri" w:cs="Calibri"/>
          <w:sz w:val="22"/>
          <w:szCs w:val="22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ple</w:t>
      </w:r>
      <w:r>
        <w:rPr>
          <w:rFonts w:ascii="Calibri" w:hAnsi="Calibri" w:eastAsia="Calibri" w:cs="Calibri"/>
          <w:sz w:val="22"/>
          <w:szCs w:val="22"/>
          <w:spacing w:val="-2"/>
        </w:rPr>
        <w:t>ase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pay attention</w:t>
      </w:r>
      <w:r>
        <w:rPr>
          <w:rFonts w:ascii="Calibri" w:hAnsi="Calibri" w:eastAsia="Calibri" w:cs="Calibri"/>
          <w:sz w:val="22"/>
          <w:szCs w:val="22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not to</w:t>
      </w:r>
      <w:r>
        <w:rPr>
          <w:rFonts w:ascii="Calibri" w:hAnsi="Calibri" w:eastAsia="Calibri" w:cs="Calibri"/>
          <w:sz w:val="22"/>
          <w:szCs w:val="22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put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all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account’s flow</w:t>
      </w:r>
      <w:r>
        <w:rPr>
          <w:rFonts w:ascii="Calibri" w:hAnsi="Calibri" w:eastAsia="Calibri" w:cs="Calibri"/>
          <w:sz w:val="22"/>
          <w:szCs w:val="22"/>
        </w:rPr>
        <w:t xml:space="preserve">  </w:t>
      </w:r>
      <w:r>
        <w:rPr>
          <w:rFonts w:ascii="Calibri" w:hAnsi="Calibri" w:eastAsia="Calibri" w:cs="Calibri"/>
          <w:sz w:val="22"/>
          <w:szCs w:val="22"/>
          <w:spacing w:val="-1"/>
        </w:rPr>
        <w:t>files</w:t>
      </w:r>
      <w:r>
        <w:rPr>
          <w:rFonts w:ascii="Calibri" w:hAnsi="Calibri" w:eastAsia="Calibri" w:cs="Calibri"/>
          <w:sz w:val="22"/>
          <w:szCs w:val="22"/>
          <w:spacing w:val="13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in one directory, which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may cause the</w:t>
      </w:r>
      <w:r>
        <w:rPr>
          <w:rFonts w:ascii="Calibri" w:hAnsi="Calibri" w:eastAsia="Calibri" w:cs="Calibri"/>
          <w:sz w:val="22"/>
          <w:szCs w:val="22"/>
          <w:spacing w:val="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situation that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only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one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account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can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receive th</w:t>
      </w:r>
      <w:r>
        <w:rPr>
          <w:rFonts w:ascii="Calibri" w:hAnsi="Calibri" w:eastAsia="Calibri" w:cs="Calibri"/>
          <w:sz w:val="22"/>
          <w:szCs w:val="22"/>
          <w:spacing w:val="-2"/>
        </w:rPr>
        <w:t>e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returns</w:t>
      </w:r>
      <w:r>
        <w:rPr>
          <w:rFonts w:ascii="Calibri" w:hAnsi="Calibri" w:eastAsia="Calibri" w:cs="Calibri"/>
          <w:sz w:val="22"/>
          <w:szCs w:val="22"/>
          <w:spacing w:val="3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while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other accounts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cannot.</w:t>
      </w:r>
    </w:p>
    <w:p>
      <w:pPr>
        <w:ind w:left="136"/>
        <w:spacing w:before="282" w:line="215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2"/>
        </w:rPr>
        <w:t>Data</w:t>
      </w:r>
      <w:r>
        <w:rPr>
          <w:rFonts w:ascii="Calibri" w:hAnsi="Calibri" w:eastAsia="Calibri" w:cs="Calibri"/>
          <w:sz w:val="22"/>
          <w:szCs w:val="22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Flow</w:t>
      </w:r>
      <w:r>
        <w:rPr>
          <w:rFonts w:ascii="Calibri" w:hAnsi="Calibri" w:eastAsia="Calibri" w:cs="Calibri"/>
          <w:sz w:val="22"/>
          <w:szCs w:val="22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Files Generated</w:t>
      </w:r>
      <w:r>
        <w:rPr>
          <w:rFonts w:ascii="Calibri" w:hAnsi="Calibri" w:eastAsia="Calibri" w:cs="Calibri"/>
          <w:sz w:val="22"/>
          <w:szCs w:val="22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by Quotation</w:t>
      </w:r>
      <w:r>
        <w:rPr>
          <w:rFonts w:ascii="Calibri" w:hAnsi="Calibri" w:eastAsia="Calibri" w:cs="Calibri"/>
          <w:sz w:val="22"/>
          <w:szCs w:val="22"/>
          <w:spacing w:val="-3"/>
        </w:rPr>
        <w:t xml:space="preserve"> API</w:t>
      </w:r>
    </w:p>
    <w:p>
      <w:pPr>
        <w:spacing w:line="227" w:lineRule="exact"/>
        <w:rPr/>
      </w:pPr>
      <w:r/>
    </w:p>
    <w:tbl>
      <w:tblPr>
        <w:tblStyle w:val="TableNormal"/>
        <w:tblW w:w="8528" w:type="dxa"/>
        <w:tblInd w:w="7" w:type="dxa"/>
        <w:tblLayout w:type="fixed"/>
        <w:tblBorders>
          <w:top w:val="single" w:color="9BBB59" w:sz="6" w:space="0"/>
          <w:left w:val="single" w:color="9BBB59" w:sz="6" w:space="0"/>
          <w:bottom w:val="single" w:color="9BBB59" w:sz="6" w:space="0"/>
          <w:right w:val="single" w:color="9BBB59" w:sz="6" w:space="0"/>
          <w:insideH w:val="single" w:color="9BBB59" w:sz="6" w:space="0"/>
          <w:insideV w:val="single" w:color="9BBB59" w:sz="6" w:space="0"/>
        </w:tblBorders>
      </w:tblPr>
      <w:tblGrid>
        <w:gridCol w:w="1957"/>
        <w:gridCol w:w="6571"/>
      </w:tblGrid>
      <w:tr>
        <w:trPr>
          <w:trHeight w:val="644" w:hRule="atLeast"/>
        </w:trPr>
        <w:tc>
          <w:tcPr>
            <w:shd w:val="clear" w:fill="9BBB59"/>
            <w:tcW w:w="8528" w:type="dxa"/>
            <w:vAlign w:val="top"/>
            <w:gridSpan w:val="2"/>
          </w:tcPr>
          <w:p>
            <w:pPr>
              <w:pStyle w:val="TableText"/>
              <w:ind w:left="111"/>
              <w:spacing w:before="242" w:line="22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FFFFF"/>
                <w:spacing w:val="-1"/>
              </w:rPr>
              <w:t>Quotation API</w:t>
            </w:r>
          </w:p>
        </w:tc>
      </w:tr>
      <w:tr>
        <w:trPr>
          <w:trHeight w:val="637" w:hRule="atLeast"/>
        </w:trPr>
        <w:tc>
          <w:tcPr>
            <w:shd w:val="clear" w:fill="D7E3BC"/>
            <w:tcW w:w="1957" w:type="dxa"/>
            <w:vAlign w:val="top"/>
          </w:tcPr>
          <w:p>
            <w:pPr>
              <w:pStyle w:val="TableText"/>
              <w:ind w:left="122"/>
              <w:spacing w:before="238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2"/>
              </w:rPr>
              <w:t>DialogRsp.con</w:t>
            </w:r>
          </w:p>
        </w:tc>
        <w:tc>
          <w:tcPr>
            <w:shd w:val="clear" w:fill="D7E3BC"/>
            <w:tcW w:w="6571" w:type="dxa"/>
            <w:vAlign w:val="top"/>
          </w:tcPr>
          <w:p>
            <w:pPr>
              <w:pStyle w:val="TableText"/>
              <w:ind w:left="117"/>
              <w:spacing w:before="238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2"/>
              </w:rPr>
              <w:t>Received</w:t>
            </w:r>
            <w:r>
              <w:rPr>
                <w:sz w:val="24"/>
                <w:szCs w:val="24"/>
                <w:spacing w:val="24"/>
              </w:rPr>
              <w:t xml:space="preserve"> </w:t>
            </w:r>
            <w:r>
              <w:rPr>
                <w:sz w:val="24"/>
                <w:szCs w:val="24"/>
                <w:spacing w:val="-2"/>
              </w:rPr>
              <w:t>dialog</w:t>
            </w:r>
            <w:r>
              <w:rPr>
                <w:sz w:val="24"/>
                <w:szCs w:val="24"/>
                <w:spacing w:val="19"/>
                <w:w w:val="101"/>
              </w:rPr>
              <w:t xml:space="preserve"> </w:t>
            </w:r>
            <w:r>
              <w:rPr>
                <w:sz w:val="24"/>
                <w:szCs w:val="24"/>
                <w:spacing w:val="-2"/>
              </w:rPr>
              <w:t>response data flow</w:t>
            </w:r>
          </w:p>
        </w:tc>
      </w:tr>
      <w:tr>
        <w:trPr>
          <w:trHeight w:val="636" w:hRule="atLeast"/>
        </w:trPr>
        <w:tc>
          <w:tcPr>
            <w:tcW w:w="1957" w:type="dxa"/>
            <w:vAlign w:val="top"/>
          </w:tcPr>
          <w:p>
            <w:pPr>
              <w:pStyle w:val="TableText"/>
              <w:ind w:left="114"/>
              <w:spacing w:before="242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2"/>
              </w:rPr>
              <w:t>QueryRsp.con</w:t>
            </w:r>
          </w:p>
        </w:tc>
        <w:tc>
          <w:tcPr>
            <w:tcW w:w="6571" w:type="dxa"/>
            <w:vAlign w:val="top"/>
          </w:tcPr>
          <w:p>
            <w:pPr>
              <w:pStyle w:val="TableText"/>
              <w:ind w:left="117"/>
              <w:spacing w:before="242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2"/>
              </w:rPr>
              <w:t>Received</w:t>
            </w:r>
            <w:r>
              <w:rPr>
                <w:sz w:val="24"/>
                <w:szCs w:val="24"/>
                <w:spacing w:val="21"/>
              </w:rPr>
              <w:t xml:space="preserve"> </w:t>
            </w:r>
            <w:r>
              <w:rPr>
                <w:sz w:val="24"/>
                <w:szCs w:val="24"/>
                <w:spacing w:val="-2"/>
              </w:rPr>
              <w:t>query</w:t>
            </w:r>
            <w:r>
              <w:rPr>
                <w:sz w:val="24"/>
                <w:szCs w:val="24"/>
                <w:spacing w:val="18"/>
                <w:w w:val="101"/>
              </w:rPr>
              <w:t xml:space="preserve"> </w:t>
            </w:r>
            <w:r>
              <w:rPr>
                <w:sz w:val="24"/>
                <w:szCs w:val="24"/>
                <w:spacing w:val="-2"/>
              </w:rPr>
              <w:t>response data flow</w:t>
            </w:r>
          </w:p>
        </w:tc>
      </w:tr>
      <w:tr>
        <w:trPr>
          <w:trHeight w:val="646" w:hRule="atLeast"/>
        </w:trPr>
        <w:tc>
          <w:tcPr>
            <w:shd w:val="clear" w:fill="D7E3BC"/>
            <w:tcW w:w="1957" w:type="dxa"/>
            <w:vAlign w:val="top"/>
          </w:tcPr>
          <w:p>
            <w:pPr>
              <w:pStyle w:val="TableText"/>
              <w:ind w:left="104"/>
              <w:spacing w:before="243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"/>
              </w:rPr>
              <w:t>TradingDay.con</w:t>
            </w:r>
          </w:p>
        </w:tc>
        <w:tc>
          <w:tcPr>
            <w:shd w:val="clear" w:fill="D7E3BC"/>
            <w:tcW w:w="6571" w:type="dxa"/>
            <w:vAlign w:val="top"/>
          </w:tcPr>
          <w:p>
            <w:pPr>
              <w:pStyle w:val="TableText"/>
              <w:ind w:left="98"/>
              <w:spacing w:before="243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2"/>
              </w:rPr>
              <w:t>Trading</w:t>
            </w:r>
            <w:r>
              <w:rPr>
                <w:sz w:val="24"/>
                <w:szCs w:val="24"/>
                <w:spacing w:val="19"/>
              </w:rPr>
              <w:t xml:space="preserve"> </w:t>
            </w:r>
            <w:r>
              <w:rPr>
                <w:sz w:val="24"/>
                <w:szCs w:val="24"/>
                <w:spacing w:val="-2"/>
              </w:rPr>
              <w:t>Day</w:t>
            </w:r>
          </w:p>
        </w:tc>
      </w:tr>
    </w:tbl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ind w:left="136"/>
        <w:spacing w:before="68" w:line="215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2"/>
        </w:rPr>
        <w:t>Data</w:t>
      </w:r>
      <w:r>
        <w:rPr>
          <w:rFonts w:ascii="Calibri" w:hAnsi="Calibri" w:eastAsia="Calibri" w:cs="Calibri"/>
          <w:sz w:val="22"/>
          <w:szCs w:val="22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Flow</w:t>
      </w:r>
      <w:r>
        <w:rPr>
          <w:rFonts w:ascii="Calibri" w:hAnsi="Calibri" w:eastAsia="Calibri" w:cs="Calibri"/>
          <w:sz w:val="22"/>
          <w:szCs w:val="22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Files Generated</w:t>
      </w:r>
      <w:r>
        <w:rPr>
          <w:rFonts w:ascii="Calibri" w:hAnsi="Calibri" w:eastAsia="Calibri" w:cs="Calibri"/>
          <w:sz w:val="22"/>
          <w:szCs w:val="22"/>
          <w:spacing w:val="1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by the Trade A</w:t>
      </w:r>
      <w:r>
        <w:rPr>
          <w:rFonts w:ascii="Calibri" w:hAnsi="Calibri" w:eastAsia="Calibri" w:cs="Calibri"/>
          <w:sz w:val="22"/>
          <w:szCs w:val="22"/>
          <w:spacing w:val="-3"/>
        </w:rPr>
        <w:t>PI</w:t>
      </w:r>
    </w:p>
    <w:p>
      <w:pPr>
        <w:spacing w:line="227" w:lineRule="exact"/>
        <w:rPr/>
      </w:pPr>
      <w:r/>
    </w:p>
    <w:tbl>
      <w:tblPr>
        <w:tblStyle w:val="TableNormal"/>
        <w:tblW w:w="8528" w:type="dxa"/>
        <w:tblInd w:w="7" w:type="dxa"/>
        <w:tblLayout w:type="fixed"/>
        <w:tblBorders>
          <w:top w:val="single" w:color="9BBB59" w:sz="6" w:space="0"/>
          <w:left w:val="single" w:color="9BBB59" w:sz="6" w:space="0"/>
          <w:bottom w:val="single" w:color="9BBB59" w:sz="6" w:space="0"/>
          <w:right w:val="single" w:color="9BBB59" w:sz="6" w:space="0"/>
          <w:insideH w:val="single" w:color="9BBB59" w:sz="6" w:space="0"/>
          <w:insideV w:val="single" w:color="9BBB59" w:sz="6" w:space="0"/>
        </w:tblBorders>
      </w:tblPr>
      <w:tblGrid>
        <w:gridCol w:w="1957"/>
        <w:gridCol w:w="6571"/>
      </w:tblGrid>
      <w:tr>
        <w:trPr>
          <w:trHeight w:val="647" w:hRule="atLeast"/>
        </w:trPr>
        <w:tc>
          <w:tcPr>
            <w:shd w:val="clear" w:fill="9BBB59"/>
            <w:tcW w:w="8528" w:type="dxa"/>
            <w:vAlign w:val="top"/>
            <w:gridSpan w:val="2"/>
          </w:tcPr>
          <w:p>
            <w:pPr>
              <w:pStyle w:val="TableText"/>
              <w:ind w:left="104"/>
              <w:spacing w:before="258" w:line="18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FFFFF"/>
              </w:rPr>
              <w:t>Trade API</w:t>
            </w:r>
          </w:p>
        </w:tc>
      </w:tr>
      <w:tr>
        <w:trPr>
          <w:trHeight w:val="637" w:hRule="atLeast"/>
        </w:trPr>
        <w:tc>
          <w:tcPr>
            <w:shd w:val="clear" w:fill="D7E3BC"/>
            <w:tcW w:w="1957" w:type="dxa"/>
            <w:vAlign w:val="top"/>
          </w:tcPr>
          <w:p>
            <w:pPr>
              <w:pStyle w:val="TableText"/>
              <w:ind w:left="122"/>
              <w:spacing w:before="235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2"/>
              </w:rPr>
              <w:t>DialogRsp.con</w:t>
            </w:r>
          </w:p>
        </w:tc>
        <w:tc>
          <w:tcPr>
            <w:shd w:val="clear" w:fill="D7E3BC"/>
            <w:tcW w:w="6571" w:type="dxa"/>
            <w:vAlign w:val="top"/>
          </w:tcPr>
          <w:p>
            <w:pPr>
              <w:pStyle w:val="TableText"/>
              <w:ind w:left="117"/>
              <w:spacing w:before="235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2"/>
              </w:rPr>
              <w:t>Received</w:t>
            </w:r>
            <w:r>
              <w:rPr>
                <w:sz w:val="24"/>
                <w:szCs w:val="24"/>
                <w:spacing w:val="24"/>
              </w:rPr>
              <w:t xml:space="preserve"> </w:t>
            </w:r>
            <w:r>
              <w:rPr>
                <w:sz w:val="24"/>
                <w:szCs w:val="24"/>
                <w:spacing w:val="-2"/>
              </w:rPr>
              <w:t>dialog</w:t>
            </w:r>
            <w:r>
              <w:rPr>
                <w:sz w:val="24"/>
                <w:szCs w:val="24"/>
                <w:spacing w:val="19"/>
                <w:w w:val="101"/>
              </w:rPr>
              <w:t xml:space="preserve"> </w:t>
            </w:r>
            <w:r>
              <w:rPr>
                <w:sz w:val="24"/>
                <w:szCs w:val="24"/>
                <w:spacing w:val="-2"/>
              </w:rPr>
              <w:t>response data flow</w:t>
            </w:r>
          </w:p>
        </w:tc>
      </w:tr>
      <w:tr>
        <w:trPr>
          <w:trHeight w:val="635" w:hRule="atLeast"/>
        </w:trPr>
        <w:tc>
          <w:tcPr>
            <w:tcW w:w="1957" w:type="dxa"/>
            <w:vAlign w:val="top"/>
          </w:tcPr>
          <w:p>
            <w:pPr>
              <w:pStyle w:val="TableText"/>
              <w:ind w:left="114"/>
              <w:spacing w:before="238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2"/>
              </w:rPr>
              <w:t>QueryRsp.con</w:t>
            </w:r>
          </w:p>
        </w:tc>
        <w:tc>
          <w:tcPr>
            <w:tcW w:w="6571" w:type="dxa"/>
            <w:vAlign w:val="top"/>
          </w:tcPr>
          <w:p>
            <w:pPr>
              <w:pStyle w:val="TableText"/>
              <w:ind w:left="117"/>
              <w:spacing w:before="238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2"/>
              </w:rPr>
              <w:t>Received</w:t>
            </w:r>
            <w:r>
              <w:rPr>
                <w:sz w:val="24"/>
                <w:szCs w:val="24"/>
                <w:spacing w:val="21"/>
              </w:rPr>
              <w:t xml:space="preserve"> </w:t>
            </w:r>
            <w:r>
              <w:rPr>
                <w:sz w:val="24"/>
                <w:szCs w:val="24"/>
                <w:spacing w:val="-2"/>
              </w:rPr>
              <w:t>query</w:t>
            </w:r>
            <w:r>
              <w:rPr>
                <w:sz w:val="24"/>
                <w:szCs w:val="24"/>
                <w:spacing w:val="18"/>
                <w:w w:val="101"/>
              </w:rPr>
              <w:t xml:space="preserve"> </w:t>
            </w:r>
            <w:r>
              <w:rPr>
                <w:sz w:val="24"/>
                <w:szCs w:val="24"/>
                <w:spacing w:val="-2"/>
              </w:rPr>
              <w:t>response data flow</w:t>
            </w:r>
          </w:p>
        </w:tc>
      </w:tr>
      <w:tr>
        <w:trPr>
          <w:trHeight w:val="637" w:hRule="atLeast"/>
        </w:trPr>
        <w:tc>
          <w:tcPr>
            <w:shd w:val="clear" w:fill="D7E3BC"/>
            <w:tcW w:w="1957" w:type="dxa"/>
            <w:vAlign w:val="top"/>
          </w:tcPr>
          <w:p>
            <w:pPr>
              <w:pStyle w:val="TableText"/>
              <w:ind w:left="104"/>
              <w:spacing w:before="243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"/>
              </w:rPr>
              <w:t>TradingDay.con</w:t>
            </w:r>
          </w:p>
        </w:tc>
        <w:tc>
          <w:tcPr>
            <w:shd w:val="clear" w:fill="D7E3BC"/>
            <w:tcW w:w="6571" w:type="dxa"/>
            <w:vAlign w:val="top"/>
          </w:tcPr>
          <w:p>
            <w:pPr>
              <w:pStyle w:val="TableText"/>
              <w:ind w:left="98"/>
              <w:spacing w:before="243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2"/>
              </w:rPr>
              <w:t>Trading</w:t>
            </w:r>
            <w:r>
              <w:rPr>
                <w:sz w:val="24"/>
                <w:szCs w:val="24"/>
                <w:spacing w:val="19"/>
              </w:rPr>
              <w:t xml:space="preserve"> </w:t>
            </w:r>
            <w:r>
              <w:rPr>
                <w:sz w:val="24"/>
                <w:szCs w:val="24"/>
                <w:spacing w:val="-2"/>
              </w:rPr>
              <w:t>Day</w:t>
            </w:r>
          </w:p>
        </w:tc>
      </w:tr>
      <w:tr>
        <w:trPr>
          <w:trHeight w:val="647" w:hRule="atLeast"/>
        </w:trPr>
        <w:tc>
          <w:tcPr>
            <w:tcW w:w="1957" w:type="dxa"/>
            <w:vAlign w:val="top"/>
          </w:tcPr>
          <w:p>
            <w:pPr>
              <w:pStyle w:val="TableText"/>
              <w:ind w:left="122"/>
              <w:spacing w:before="247" w:line="302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2"/>
                <w:position w:val="1"/>
              </w:rPr>
              <w:t>Public.con</w:t>
            </w:r>
          </w:p>
        </w:tc>
        <w:tc>
          <w:tcPr>
            <w:tcW w:w="6571" w:type="dxa"/>
            <w:vAlign w:val="top"/>
          </w:tcPr>
          <w:p>
            <w:pPr>
              <w:pStyle w:val="TableText"/>
              <w:ind w:left="117"/>
              <w:spacing w:before="247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2"/>
              </w:rPr>
              <w:t>Received</w:t>
            </w:r>
            <w:r>
              <w:rPr>
                <w:sz w:val="24"/>
                <w:szCs w:val="24"/>
                <w:spacing w:val="23"/>
                <w:w w:val="101"/>
              </w:rPr>
              <w:t xml:space="preserve"> </w:t>
            </w:r>
            <w:r>
              <w:rPr>
                <w:sz w:val="24"/>
                <w:szCs w:val="24"/>
                <w:spacing w:val="-2"/>
              </w:rPr>
              <w:t>public</w:t>
            </w:r>
            <w:r>
              <w:rPr>
                <w:sz w:val="24"/>
                <w:szCs w:val="24"/>
                <w:spacing w:val="15"/>
                <w:w w:val="101"/>
              </w:rPr>
              <w:t xml:space="preserve"> </w:t>
            </w:r>
            <w:r>
              <w:rPr>
                <w:sz w:val="24"/>
                <w:szCs w:val="24"/>
                <w:spacing w:val="-2"/>
              </w:rPr>
              <w:t>return data flow</w:t>
            </w:r>
          </w:p>
        </w:tc>
      </w:tr>
    </w:tbl>
    <w:p>
      <w:pPr>
        <w:pStyle w:val="BodyText"/>
        <w:rPr/>
      </w:pPr>
      <w:r/>
    </w:p>
    <w:p>
      <w:pPr>
        <w:sectPr>
          <w:headerReference w:type="default" r:id="rId45"/>
          <w:footerReference w:type="default" r:id="rId125"/>
          <w:pgSz w:w="11907" w:h="16839"/>
          <w:pgMar w:top="1265" w:right="1137" w:bottom="1246" w:left="801" w:header="958" w:footer="1025" w:gutter="0"/>
        </w:sectPr>
        <w:rPr/>
      </w:pPr>
    </w:p>
    <w:p>
      <w:pPr>
        <w:spacing w:line="134" w:lineRule="exact"/>
        <w:rPr/>
      </w:pPr>
      <w:r/>
    </w:p>
    <w:tbl>
      <w:tblPr>
        <w:tblStyle w:val="TableNormal"/>
        <w:tblW w:w="8528" w:type="dxa"/>
        <w:tblInd w:w="7" w:type="dxa"/>
        <w:tblLayout w:type="fixed"/>
        <w:tblBorders>
          <w:top w:val="single" w:color="9BBB59" w:sz="6" w:space="0"/>
          <w:left w:val="single" w:color="9BBB59" w:sz="6" w:space="0"/>
          <w:bottom w:val="single" w:color="9BBB59" w:sz="6" w:space="0"/>
          <w:right w:val="single" w:color="9BBB59" w:sz="6" w:space="0"/>
          <w:insideH w:val="single" w:color="9BBB59" w:sz="6" w:space="0"/>
          <w:insideV w:val="single" w:color="9BBB59" w:sz="6" w:space="0"/>
        </w:tblBorders>
      </w:tblPr>
      <w:tblGrid>
        <w:gridCol w:w="1957"/>
        <w:gridCol w:w="6571"/>
      </w:tblGrid>
      <w:tr>
        <w:trPr>
          <w:trHeight w:val="644" w:hRule="atLeast"/>
        </w:trPr>
        <w:tc>
          <w:tcPr>
            <w:shd w:val="clear" w:fill="D7E3BC"/>
            <w:tcW w:w="1957" w:type="dxa"/>
            <w:vAlign w:val="top"/>
          </w:tcPr>
          <w:p>
            <w:pPr>
              <w:pStyle w:val="TableText"/>
              <w:ind w:left="122"/>
              <w:spacing w:before="242" w:line="302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2"/>
                <w:position w:val="1"/>
              </w:rPr>
              <w:t>Private.con</w:t>
            </w:r>
          </w:p>
        </w:tc>
        <w:tc>
          <w:tcPr>
            <w:shd w:val="clear" w:fill="D7E3BC"/>
            <w:tcW w:w="6571" w:type="dxa"/>
            <w:vAlign w:val="top"/>
          </w:tcPr>
          <w:p>
            <w:pPr>
              <w:pStyle w:val="TableText"/>
              <w:ind w:left="117"/>
              <w:spacing w:before="242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2"/>
              </w:rPr>
              <w:t>Received</w:t>
            </w:r>
            <w:r>
              <w:rPr>
                <w:sz w:val="24"/>
                <w:szCs w:val="24"/>
                <w:spacing w:val="24"/>
              </w:rPr>
              <w:t xml:space="preserve"> </w:t>
            </w:r>
            <w:r>
              <w:rPr>
                <w:sz w:val="24"/>
                <w:szCs w:val="24"/>
                <w:spacing w:val="-2"/>
              </w:rPr>
              <w:t>private</w:t>
            </w:r>
            <w:r>
              <w:rPr>
                <w:sz w:val="24"/>
                <w:szCs w:val="24"/>
                <w:spacing w:val="17"/>
              </w:rPr>
              <w:t xml:space="preserve"> </w:t>
            </w:r>
            <w:r>
              <w:rPr>
                <w:sz w:val="24"/>
                <w:szCs w:val="24"/>
                <w:spacing w:val="-2"/>
              </w:rPr>
              <w:t>return data flow</w:t>
            </w:r>
          </w:p>
        </w:tc>
      </w:tr>
    </w:tbl>
    <w:p>
      <w:pPr>
        <w:pStyle w:val="BodyText"/>
        <w:spacing w:line="321" w:lineRule="auto"/>
        <w:rPr/>
      </w:pPr>
      <w:r/>
    </w:p>
    <w:p>
      <w:pPr>
        <w:pStyle w:val="BodyText"/>
        <w:spacing w:line="322" w:lineRule="auto"/>
        <w:rPr/>
      </w:pPr>
      <w:r/>
    </w:p>
    <w:p>
      <w:pPr>
        <w:ind w:left="125"/>
        <w:spacing w:before="91" w:line="385" w:lineRule="exact"/>
        <w:rPr>
          <w:rFonts w:ascii="Cambria" w:hAnsi="Cambria" w:eastAsia="Cambria" w:cs="Cambria"/>
          <w:sz w:val="31"/>
          <w:szCs w:val="31"/>
        </w:rPr>
      </w:pPr>
      <w:bookmarkStart w:name="bookmark37" w:id="44"/>
      <w:bookmarkEnd w:id="44"/>
      <w:bookmarkStart w:name="bookmark38" w:id="45"/>
      <w:bookmarkEnd w:id="45"/>
      <w:r>
        <w:rPr>
          <w:rFonts w:ascii="Cambria" w:hAnsi="Cambria" w:eastAsia="Cambria" w:cs="Cambria"/>
          <w:sz w:val="31"/>
          <w:szCs w:val="31"/>
          <w:b/>
          <w:bCs/>
          <w:spacing w:val="5"/>
          <w:position w:val="1"/>
        </w:rPr>
        <w:t>4.14.  </w:t>
      </w:r>
      <w:r>
        <w:rPr>
          <w:rFonts w:ascii="Cambria" w:hAnsi="Cambria" w:eastAsia="Cambria" w:cs="Cambria"/>
          <w:sz w:val="31"/>
          <w:szCs w:val="31"/>
          <w:b/>
          <w:bCs/>
          <w:position w:val="1"/>
        </w:rPr>
        <w:t>Flow</w:t>
      </w:r>
      <w:r>
        <w:rPr>
          <w:rFonts w:ascii="Cambria" w:hAnsi="Cambria" w:eastAsia="Cambria" w:cs="Cambria"/>
          <w:sz w:val="31"/>
          <w:szCs w:val="31"/>
          <w:b/>
          <w:bCs/>
          <w:spacing w:val="20"/>
          <w:position w:val="1"/>
        </w:rPr>
        <w:t xml:space="preserve"> </w:t>
      </w:r>
      <w:r>
        <w:rPr>
          <w:rFonts w:ascii="Cambria" w:hAnsi="Cambria" w:eastAsia="Cambria" w:cs="Cambria"/>
          <w:sz w:val="31"/>
          <w:szCs w:val="31"/>
          <w:b/>
          <w:bCs/>
          <w:position w:val="1"/>
        </w:rPr>
        <w:t>Control</w:t>
      </w:r>
    </w:p>
    <w:p>
      <w:pPr>
        <w:pStyle w:val="BodyText"/>
        <w:spacing w:line="265" w:lineRule="auto"/>
        <w:rPr/>
      </w:pPr>
      <w:r/>
    </w:p>
    <w:p>
      <w:pPr>
        <w:ind w:left="123"/>
        <w:spacing w:before="71" w:line="207" w:lineRule="auto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sz w:val="24"/>
          <w:szCs w:val="24"/>
          <w:b/>
          <w:bCs/>
          <w:spacing w:val="-1"/>
        </w:rPr>
        <w:t>4.14.1.  Query Flow</w:t>
      </w:r>
      <w:r>
        <w:rPr>
          <w:rFonts w:ascii="Cambria" w:hAnsi="Cambria" w:eastAsia="Cambria" w:cs="Cambria"/>
          <w:sz w:val="24"/>
          <w:szCs w:val="24"/>
          <w:b/>
          <w:bCs/>
          <w:spacing w:val="19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spacing w:val="-1"/>
        </w:rPr>
        <w:t>Control</w:t>
      </w:r>
    </w:p>
    <w:p>
      <w:pPr>
        <w:ind w:left="136"/>
        <w:spacing w:before="122" w:line="215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Limitations for query operations</w:t>
      </w:r>
      <w:r>
        <w:rPr>
          <w:rFonts w:ascii="Calibri" w:hAnsi="Calibri" w:eastAsia="Calibri" w:cs="Calibri"/>
          <w:sz w:val="22"/>
          <w:szCs w:val="22"/>
          <w:spacing w:val="2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in the trade API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are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as follows:</w:t>
      </w:r>
    </w:p>
    <w:p>
      <w:pPr>
        <w:pStyle w:val="BodyText"/>
        <w:spacing w:line="249" w:lineRule="auto"/>
        <w:rPr/>
      </w:pPr>
      <w:r/>
    </w:p>
    <w:p>
      <w:pPr>
        <w:ind w:left="136"/>
        <w:spacing w:before="68" w:line="215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position w:val="3"/>
        </w:rPr>
        <w:drawing>
          <wp:inline distT="0" distB="0" distL="0" distR="0">
            <wp:extent cx="81180" cy="82442"/>
            <wp:effectExtent l="0" t="0" r="0" b="0"/>
            <wp:docPr id="82" name="IM 82"/>
            <wp:cNvGraphicFramePr/>
            <a:graphic>
              <a:graphicData uri="http://schemas.openxmlformats.org/drawingml/2006/picture">
                <pic:pic>
                  <pic:nvPicPr>
                    <pic:cNvPr id="82" name="IM 82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180" cy="82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  <w:sz w:val="22"/>
          <w:szCs w:val="22"/>
          <w:spacing w:val="12"/>
        </w:rPr>
        <w:t xml:space="preserve">     </w:t>
      </w:r>
      <w:r>
        <w:rPr>
          <w:rFonts w:ascii="Calibri" w:hAnsi="Calibri" w:eastAsia="Calibri" w:cs="Calibri"/>
          <w:sz w:val="22"/>
          <w:szCs w:val="22"/>
          <w:spacing w:val="-2"/>
        </w:rPr>
        <w:t>Users can send one query</w:t>
      </w:r>
      <w:r>
        <w:rPr>
          <w:rFonts w:ascii="Calibri" w:hAnsi="Calibri" w:eastAsia="Calibri" w:cs="Calibri"/>
          <w:sz w:val="22"/>
          <w:szCs w:val="22"/>
          <w:spacing w:val="13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operation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per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second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at</w:t>
      </w:r>
      <w:r>
        <w:rPr>
          <w:rFonts w:ascii="Calibri" w:hAnsi="Calibri" w:eastAsia="Calibri" w:cs="Calibri"/>
          <w:sz w:val="22"/>
          <w:szCs w:val="22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most.</w:t>
      </w:r>
    </w:p>
    <w:p>
      <w:pPr>
        <w:ind w:left="554" w:right="684" w:hanging="418"/>
        <w:spacing w:before="119" w:line="312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position w:val="3"/>
        </w:rPr>
        <w:drawing>
          <wp:inline distT="0" distB="0" distL="0" distR="0">
            <wp:extent cx="81180" cy="82442"/>
            <wp:effectExtent l="0" t="0" r="0" b="0"/>
            <wp:docPr id="84" name="IM 84"/>
            <wp:cNvGraphicFramePr/>
            <a:graphic>
              <a:graphicData uri="http://schemas.openxmlformats.org/drawingml/2006/picture">
                <pic:pic>
                  <pic:nvPicPr>
                    <pic:cNvPr id="84" name="IM 84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180" cy="82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  <w:sz w:val="22"/>
          <w:szCs w:val="22"/>
          <w:spacing w:val="5"/>
        </w:rPr>
        <w:t xml:space="preserve">     </w:t>
      </w:r>
      <w:r>
        <w:rPr>
          <w:rFonts w:ascii="Calibri" w:hAnsi="Calibri" w:eastAsia="Calibri" w:cs="Calibri"/>
          <w:sz w:val="22"/>
          <w:szCs w:val="22"/>
          <w:spacing w:val="-1"/>
        </w:rPr>
        <w:t>At</w:t>
      </w:r>
      <w:r>
        <w:rPr>
          <w:rFonts w:ascii="Calibri" w:hAnsi="Calibri" w:eastAsia="Calibri" w:cs="Calibri"/>
          <w:sz w:val="22"/>
          <w:szCs w:val="22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most one</w:t>
      </w:r>
      <w:r>
        <w:rPr>
          <w:rFonts w:ascii="Calibri" w:hAnsi="Calibri" w:eastAsia="Calibri" w:cs="Calibri"/>
          <w:sz w:val="22"/>
          <w:szCs w:val="22"/>
          <w:spacing w:val="13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in-process que</w:t>
      </w:r>
      <w:r>
        <w:rPr>
          <w:rFonts w:ascii="Calibri" w:hAnsi="Calibri" w:eastAsia="Calibri" w:cs="Calibri"/>
          <w:sz w:val="22"/>
          <w:szCs w:val="22"/>
          <w:spacing w:val="-2"/>
        </w:rPr>
        <w:t>ry</w:t>
      </w:r>
      <w:r>
        <w:rPr>
          <w:rFonts w:ascii="Calibri" w:hAnsi="Calibri" w:eastAsia="Calibri" w:cs="Calibri"/>
          <w:sz w:val="22"/>
          <w:szCs w:val="22"/>
          <w:spacing w:val="1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is allowed at the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same time.</w:t>
      </w:r>
      <w:r>
        <w:rPr>
          <w:rFonts w:ascii="Calibri" w:hAnsi="Calibri" w:eastAsia="Calibri" w:cs="Calibri"/>
          <w:sz w:val="22"/>
          <w:szCs w:val="22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If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a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query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operation</w:t>
      </w:r>
      <w:r>
        <w:rPr>
          <w:rFonts w:ascii="Calibri" w:hAnsi="Calibri" w:eastAsia="Calibri" w:cs="Calibri"/>
          <w:sz w:val="22"/>
          <w:szCs w:val="22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is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sent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out,</w:t>
      </w:r>
      <w:r>
        <w:rPr>
          <w:rFonts w:ascii="Calibri" w:hAnsi="Calibri" w:eastAsia="Calibri" w:cs="Calibri"/>
          <w:sz w:val="22"/>
          <w:szCs w:val="22"/>
          <w:spacing w:val="1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but</w:t>
      </w:r>
      <w:r>
        <w:rPr>
          <w:rFonts w:ascii="Calibri" w:hAnsi="Calibri" w:eastAsia="Calibri" w:cs="Calibri"/>
          <w:sz w:val="22"/>
          <w:szCs w:val="22"/>
          <w:spacing w:val="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the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response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has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not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been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received yet, t</w:t>
      </w:r>
      <w:r>
        <w:rPr>
          <w:rFonts w:ascii="Calibri" w:hAnsi="Calibri" w:eastAsia="Calibri" w:cs="Calibri"/>
          <w:sz w:val="22"/>
          <w:szCs w:val="22"/>
          <w:spacing w:val="-2"/>
        </w:rPr>
        <w:t>hen the query operation</w:t>
      </w:r>
      <w:r>
        <w:rPr>
          <w:rFonts w:ascii="Calibri" w:hAnsi="Calibri" w:eastAsia="Calibri" w:cs="Calibri"/>
          <w:sz w:val="22"/>
          <w:szCs w:val="22"/>
          <w:spacing w:val="1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is</w:t>
      </w:r>
      <w:r>
        <w:rPr>
          <w:rFonts w:ascii="Calibri" w:hAnsi="Calibri" w:eastAsia="Calibri" w:cs="Calibri"/>
          <w:sz w:val="22"/>
          <w:szCs w:val="22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in-process.</w:t>
      </w:r>
    </w:p>
    <w:p>
      <w:pPr>
        <w:ind w:left="127" w:right="175" w:hanging="6"/>
        <w:spacing w:before="219" w:line="312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Above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limitations are only for query operations</w:t>
      </w:r>
      <w:r>
        <w:rPr>
          <w:rFonts w:ascii="Calibri" w:hAnsi="Calibri" w:eastAsia="Calibri" w:cs="Calibri"/>
          <w:sz w:val="22"/>
          <w:szCs w:val="22"/>
          <w:spacing w:val="1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in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the trade</w:t>
      </w:r>
      <w:r>
        <w:rPr>
          <w:rFonts w:ascii="Calibri" w:hAnsi="Calibri" w:eastAsia="Calibri" w:cs="Calibri"/>
          <w:sz w:val="22"/>
          <w:szCs w:val="22"/>
          <w:spacing w:val="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API.</w:t>
      </w:r>
      <w:r>
        <w:rPr>
          <w:rFonts w:ascii="Calibri" w:hAnsi="Calibri" w:eastAsia="Calibri" w:cs="Calibri"/>
          <w:sz w:val="22"/>
          <w:szCs w:val="22"/>
          <w:spacing w:val="2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Placing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orders,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canceling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orders,</w:t>
      </w:r>
      <w:r>
        <w:rPr>
          <w:rFonts w:ascii="Calibri" w:hAnsi="Calibri" w:eastAsia="Calibri" w:cs="Calibri"/>
          <w:sz w:val="22"/>
          <w:szCs w:val="22"/>
          <w:spacing w:val="1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submit</w:t>
      </w:r>
      <w:r>
        <w:rPr>
          <w:rFonts w:ascii="Calibri" w:hAnsi="Calibri" w:eastAsia="Calibri" w:cs="Calibri"/>
          <w:sz w:val="22"/>
          <w:szCs w:val="22"/>
          <w:spacing w:val="-2"/>
        </w:rPr>
        <w:t>ting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quotes and</w:t>
      </w:r>
      <w:r>
        <w:rPr>
          <w:rFonts w:ascii="Calibri" w:hAnsi="Calibri" w:eastAsia="Calibri" w:cs="Calibri"/>
          <w:sz w:val="22"/>
          <w:szCs w:val="22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RFQs do</w:t>
      </w:r>
      <w:r>
        <w:rPr>
          <w:rFonts w:ascii="Calibri" w:hAnsi="Calibri" w:eastAsia="Calibri" w:cs="Calibri"/>
          <w:sz w:val="22"/>
          <w:szCs w:val="22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not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have these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limitations.</w:t>
      </w:r>
    </w:p>
    <w:p>
      <w:pPr>
        <w:ind w:left="123"/>
        <w:spacing w:before="204" w:line="292" w:lineRule="exact"/>
        <w:rPr>
          <w:rFonts w:ascii="Cambria" w:hAnsi="Cambria" w:eastAsia="Cambria" w:cs="Cambria"/>
          <w:sz w:val="24"/>
          <w:szCs w:val="24"/>
        </w:rPr>
      </w:pPr>
      <w:bookmarkStart w:name="bookmark39" w:id="46"/>
      <w:bookmarkEnd w:id="46"/>
      <w:r>
        <w:rPr>
          <w:rFonts w:ascii="Cambria" w:hAnsi="Cambria" w:eastAsia="Cambria" w:cs="Cambria"/>
          <w:sz w:val="24"/>
          <w:szCs w:val="24"/>
          <w:b/>
          <w:bCs/>
          <w:spacing w:val="-1"/>
        </w:rPr>
        <w:t>4.14.2.  Order</w:t>
      </w:r>
      <w:r>
        <w:rPr>
          <w:rFonts w:ascii="Cambria" w:hAnsi="Cambria" w:eastAsia="Cambria" w:cs="Cambria"/>
          <w:sz w:val="24"/>
          <w:szCs w:val="24"/>
          <w:b/>
          <w:bCs/>
          <w:spacing w:val="1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spacing w:val="-1"/>
        </w:rPr>
        <w:t>Flow</w:t>
      </w:r>
      <w:r>
        <w:rPr>
          <w:rFonts w:ascii="Cambria" w:hAnsi="Cambria" w:eastAsia="Cambria" w:cs="Cambria"/>
          <w:sz w:val="24"/>
          <w:szCs w:val="24"/>
          <w:b/>
          <w:bCs/>
          <w:spacing w:val="12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spacing w:val="-1"/>
        </w:rPr>
        <w:t>C</w:t>
      </w:r>
      <w:r>
        <w:rPr>
          <w:rFonts w:ascii="Cambria" w:hAnsi="Cambria" w:eastAsia="Cambria" w:cs="Cambria"/>
          <w:sz w:val="24"/>
          <w:szCs w:val="24"/>
          <w:b/>
          <w:bCs/>
          <w:spacing w:val="-2"/>
        </w:rPr>
        <w:t>ontrol</w:t>
      </w:r>
    </w:p>
    <w:p>
      <w:pPr>
        <w:ind w:left="136"/>
        <w:spacing w:before="75" w:line="215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For order flow control, some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relevant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parameters</w:t>
      </w:r>
      <w:r>
        <w:rPr>
          <w:rFonts w:ascii="Calibri" w:hAnsi="Calibri" w:eastAsia="Calibri" w:cs="Calibri"/>
          <w:sz w:val="22"/>
          <w:szCs w:val="22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need to</w:t>
      </w:r>
      <w:r>
        <w:rPr>
          <w:rFonts w:ascii="Calibri" w:hAnsi="Calibri" w:eastAsia="Calibri" w:cs="Calibri"/>
          <w:sz w:val="22"/>
          <w:szCs w:val="22"/>
          <w:spacing w:val="1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be configured</w:t>
      </w:r>
      <w:r>
        <w:rPr>
          <w:rFonts w:ascii="Calibri" w:hAnsi="Calibri" w:eastAsia="Calibri" w:cs="Calibri"/>
          <w:sz w:val="22"/>
          <w:szCs w:val="22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</w:t>
      </w:r>
      <w:r>
        <w:rPr>
          <w:rFonts w:ascii="Calibri" w:hAnsi="Calibri" w:eastAsia="Calibri" w:cs="Calibri"/>
          <w:sz w:val="22"/>
          <w:szCs w:val="22"/>
          <w:spacing w:val="-2"/>
        </w:rPr>
        <w:t>n</w:t>
      </w:r>
      <w:r>
        <w:rPr>
          <w:rFonts w:ascii="Calibri" w:hAnsi="Calibri" w:eastAsia="Calibri" w:cs="Calibri"/>
          <w:sz w:val="22"/>
          <w:szCs w:val="22"/>
          <w:spacing w:val="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futures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companies’</w:t>
      </w:r>
      <w:r>
        <w:rPr>
          <w:rFonts w:ascii="Calibri" w:hAnsi="Calibri" w:eastAsia="Calibri" w:cs="Calibri"/>
          <w:sz w:val="22"/>
          <w:szCs w:val="22"/>
          <w:spacing w:val="1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systems.</w:t>
      </w:r>
    </w:p>
    <w:p>
      <w:pPr>
        <w:pStyle w:val="BodyText"/>
        <w:spacing w:line="249" w:lineRule="auto"/>
        <w:rPr/>
      </w:pPr>
      <w:r/>
    </w:p>
    <w:p>
      <w:pPr>
        <w:ind w:left="136"/>
        <w:spacing w:before="68" w:line="215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If these</w:t>
      </w:r>
      <w:r>
        <w:rPr>
          <w:rFonts w:ascii="Calibri" w:hAnsi="Calibri" w:eastAsia="Calibri" w:cs="Calibri"/>
          <w:sz w:val="22"/>
          <w:szCs w:val="22"/>
          <w:spacing w:val="1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parameters are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not configured, the default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limitations are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as follows:</w:t>
      </w:r>
    </w:p>
    <w:p>
      <w:pPr>
        <w:pStyle w:val="BodyText"/>
        <w:spacing w:line="249" w:lineRule="auto"/>
        <w:rPr/>
      </w:pPr>
      <w:r/>
    </w:p>
    <w:p>
      <w:pPr>
        <w:ind w:left="546" w:right="120" w:hanging="410"/>
        <w:spacing w:before="68" w:line="321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position w:val="3"/>
        </w:rPr>
        <w:drawing>
          <wp:inline distT="0" distB="0" distL="0" distR="0">
            <wp:extent cx="81180" cy="82442"/>
            <wp:effectExtent l="0" t="0" r="0" b="0"/>
            <wp:docPr id="86" name="IM 86"/>
            <wp:cNvGraphicFramePr/>
            <a:graphic>
              <a:graphicData uri="http://schemas.openxmlformats.org/drawingml/2006/picture">
                <pic:pic>
                  <pic:nvPicPr>
                    <pic:cNvPr id="86" name="IM 86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180" cy="82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    </w:t>
      </w:r>
      <w:r>
        <w:rPr>
          <w:rFonts w:ascii="Calibri" w:hAnsi="Calibri" w:eastAsia="Calibri" w:cs="Calibri"/>
          <w:sz w:val="22"/>
          <w:szCs w:val="22"/>
          <w:spacing w:val="-1"/>
        </w:rPr>
        <w:t>In one session, each client</w:t>
      </w:r>
      <w:r>
        <w:rPr>
          <w:rFonts w:ascii="Calibri" w:hAnsi="Calibri" w:eastAsia="Calibri" w:cs="Calibri"/>
          <w:sz w:val="22"/>
          <w:szCs w:val="22"/>
          <w:spacing w:val="1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can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send</w:t>
      </w:r>
      <w:r>
        <w:rPr>
          <w:rFonts w:ascii="Calibri" w:hAnsi="Calibri" w:eastAsia="Calibri" w:cs="Calibri"/>
          <w:sz w:val="22"/>
          <w:szCs w:val="22"/>
          <w:spacing w:val="1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6 trading</w:t>
      </w:r>
      <w:r>
        <w:rPr>
          <w:rFonts w:ascii="Calibri" w:hAnsi="Calibri" w:eastAsia="Calibri" w:cs="Calibri"/>
          <w:sz w:val="22"/>
          <w:szCs w:val="22"/>
          <w:spacing w:val="13"/>
          <w:w w:val="10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inst</w:t>
      </w:r>
      <w:r>
        <w:rPr>
          <w:rFonts w:ascii="Calibri" w:hAnsi="Calibri" w:eastAsia="Calibri" w:cs="Calibri"/>
          <w:sz w:val="22"/>
          <w:szCs w:val="22"/>
          <w:spacing w:val="-2"/>
        </w:rPr>
        <w:t>ructions</w:t>
      </w:r>
      <w:r>
        <w:rPr>
          <w:rFonts w:ascii="Calibri" w:hAnsi="Calibri" w:eastAsia="Calibri" w:cs="Calibri"/>
          <w:sz w:val="22"/>
          <w:szCs w:val="22"/>
          <w:spacing w:val="1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(e.g.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placing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orders,</w:t>
      </w:r>
      <w:r>
        <w:rPr>
          <w:rFonts w:ascii="Calibri" w:hAnsi="Calibri" w:eastAsia="Calibri" w:cs="Calibri"/>
          <w:sz w:val="22"/>
          <w:szCs w:val="22"/>
          <w:spacing w:val="1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canceling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orders,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etc.)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per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second at</w:t>
      </w:r>
      <w:r>
        <w:rPr>
          <w:rFonts w:ascii="Calibri" w:hAnsi="Calibri" w:eastAsia="Calibri" w:cs="Calibri"/>
          <w:sz w:val="22"/>
          <w:szCs w:val="22"/>
          <w:spacing w:val="1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most.</w:t>
      </w:r>
    </w:p>
    <w:p>
      <w:pPr>
        <w:ind w:left="136"/>
        <w:spacing w:line="215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position w:val="3"/>
        </w:rPr>
        <w:drawing>
          <wp:inline distT="0" distB="0" distL="0" distR="0">
            <wp:extent cx="81180" cy="82442"/>
            <wp:effectExtent l="0" t="0" r="0" b="0"/>
            <wp:docPr id="88" name="IM 88"/>
            <wp:cNvGraphicFramePr/>
            <a:graphic>
              <a:graphicData uri="http://schemas.openxmlformats.org/drawingml/2006/picture">
                <pic:pic>
                  <pic:nvPicPr>
                    <pic:cNvPr id="88" name="IM 88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180" cy="82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  <w:sz w:val="22"/>
          <w:szCs w:val="22"/>
          <w:spacing w:val="7"/>
        </w:rPr>
        <w:t xml:space="preserve">     </w:t>
      </w:r>
      <w:r>
        <w:rPr>
          <w:rFonts w:ascii="Calibri" w:hAnsi="Calibri" w:eastAsia="Calibri" w:cs="Calibri"/>
          <w:sz w:val="22"/>
          <w:szCs w:val="22"/>
          <w:spacing w:val="-1"/>
        </w:rPr>
        <w:t>One account can only establish</w:t>
      </w:r>
      <w:r>
        <w:rPr>
          <w:rFonts w:ascii="Calibri" w:hAnsi="Calibri" w:eastAsia="Calibri" w:cs="Calibri"/>
          <w:sz w:val="22"/>
          <w:szCs w:val="22"/>
          <w:spacing w:val="1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up to</w:t>
      </w:r>
      <w:r>
        <w:rPr>
          <w:rFonts w:ascii="Calibri" w:hAnsi="Calibri" w:eastAsia="Calibri" w:cs="Calibri"/>
          <w:sz w:val="22"/>
          <w:szCs w:val="22"/>
          <w:spacing w:val="1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6</w:t>
      </w:r>
      <w:r>
        <w:rPr>
          <w:rFonts w:ascii="Calibri" w:hAnsi="Calibri" w:eastAsia="Calibri" w:cs="Calibri"/>
          <w:sz w:val="22"/>
          <w:szCs w:val="22"/>
          <w:spacing w:val="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sessions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at the</w:t>
      </w:r>
      <w:r>
        <w:rPr>
          <w:rFonts w:ascii="Calibri" w:hAnsi="Calibri" w:eastAsia="Calibri" w:cs="Calibri"/>
          <w:sz w:val="22"/>
          <w:szCs w:val="22"/>
          <w:spacing w:val="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s</w:t>
      </w:r>
      <w:r>
        <w:rPr>
          <w:rFonts w:ascii="Calibri" w:hAnsi="Calibri" w:eastAsia="Calibri" w:cs="Calibri"/>
          <w:sz w:val="22"/>
          <w:szCs w:val="22"/>
          <w:spacing w:val="-2"/>
        </w:rPr>
        <w:t>ame</w:t>
      </w:r>
      <w:r>
        <w:rPr>
          <w:rFonts w:ascii="Calibri" w:hAnsi="Calibri" w:eastAsia="Calibri" w:cs="Calibri"/>
          <w:sz w:val="22"/>
          <w:szCs w:val="22"/>
          <w:spacing w:val="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time.</w:t>
      </w:r>
    </w:p>
    <w:p>
      <w:pPr>
        <w:pStyle w:val="BodyText"/>
        <w:spacing w:line="247" w:lineRule="auto"/>
        <w:rPr/>
      </w:pPr>
      <w:r/>
    </w:p>
    <w:p>
      <w:pPr>
        <w:ind w:left="121" w:right="655" w:firstLine="11"/>
        <w:spacing w:before="67" w:line="312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Note:</w:t>
      </w:r>
      <w:r>
        <w:rPr>
          <w:rFonts w:ascii="Calibri" w:hAnsi="Calibri" w:eastAsia="Calibri" w:cs="Calibri"/>
          <w:sz w:val="22"/>
          <w:szCs w:val="22"/>
          <w:b/>
          <w:bCs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No error will</w:t>
      </w:r>
      <w:r>
        <w:rPr>
          <w:rFonts w:ascii="Calibri" w:hAnsi="Calibri" w:eastAsia="Calibri" w:cs="Calibri"/>
          <w:sz w:val="22"/>
          <w:szCs w:val="22"/>
          <w:b/>
          <w:bCs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be returned,</w:t>
      </w:r>
      <w:r>
        <w:rPr>
          <w:rFonts w:ascii="Calibri" w:hAnsi="Calibri" w:eastAsia="Calibri" w:cs="Calibri"/>
          <w:sz w:val="22"/>
          <w:szCs w:val="22"/>
          <w:b/>
          <w:bCs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if operations exceed the</w:t>
      </w:r>
      <w:r>
        <w:rPr>
          <w:rFonts w:ascii="Calibri" w:hAnsi="Calibri" w:eastAsia="Calibri" w:cs="Calibri"/>
          <w:sz w:val="22"/>
          <w:szCs w:val="22"/>
          <w:b/>
          <w:bCs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limitations.</w:t>
      </w:r>
      <w:r>
        <w:rPr>
          <w:rFonts w:ascii="Calibri" w:hAnsi="Calibri" w:eastAsia="Calibri" w:cs="Calibri"/>
          <w:sz w:val="22"/>
          <w:szCs w:val="22"/>
          <w:b/>
          <w:bCs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spacing w:val="-2"/>
        </w:rPr>
        <w:t>Orders will</w:t>
      </w:r>
      <w:r>
        <w:rPr>
          <w:rFonts w:ascii="Calibri" w:hAnsi="Calibri" w:eastAsia="Calibri" w:cs="Calibri"/>
          <w:sz w:val="22"/>
          <w:szCs w:val="22"/>
          <w:b/>
          <w:bCs/>
          <w:spacing w:val="13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spacing w:val="-2"/>
        </w:rPr>
        <w:t>be</w:t>
      </w:r>
      <w:r>
        <w:rPr>
          <w:rFonts w:ascii="Calibri" w:hAnsi="Calibri" w:eastAsia="Calibri" w:cs="Calibri"/>
          <w:sz w:val="22"/>
          <w:szCs w:val="22"/>
          <w:b/>
          <w:bCs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spacing w:val="-2"/>
        </w:rPr>
        <w:t>in</w:t>
      </w:r>
      <w:r>
        <w:rPr>
          <w:rFonts w:ascii="Calibri" w:hAnsi="Calibri" w:eastAsia="Calibri" w:cs="Calibri"/>
          <w:sz w:val="22"/>
          <w:szCs w:val="22"/>
          <w:b/>
          <w:bCs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spacing w:val="-2"/>
        </w:rPr>
        <w:t>queuing</w:t>
      </w:r>
      <w:r>
        <w:rPr>
          <w:rFonts w:ascii="Calibri" w:hAnsi="Calibri" w:eastAsia="Calibri" w:cs="Calibri"/>
          <w:sz w:val="22"/>
          <w:szCs w:val="22"/>
          <w:b/>
          <w:bCs/>
          <w:spacing w:val="6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spacing w:val="-2"/>
        </w:rPr>
        <w:t>status</w:t>
      </w:r>
      <w:r>
        <w:rPr>
          <w:rFonts w:ascii="Calibri" w:hAnsi="Calibri" w:eastAsia="Calibri" w:cs="Calibri"/>
          <w:sz w:val="22"/>
          <w:szCs w:val="22"/>
          <w:b/>
          <w:bCs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spacing w:val="-2"/>
        </w:rPr>
        <w:t>waiting to</w:t>
      </w:r>
      <w:r>
        <w:rPr>
          <w:rFonts w:ascii="Calibri" w:hAnsi="Calibri" w:eastAsia="Calibri" w:cs="Calibri"/>
          <w:sz w:val="22"/>
          <w:szCs w:val="22"/>
          <w:b/>
          <w:bCs/>
          <w:spacing w:val="2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spacing w:val="-2"/>
        </w:rPr>
        <w:t>be</w:t>
      </w:r>
      <w:r>
        <w:rPr>
          <w:rFonts w:ascii="Calibri" w:hAnsi="Calibri" w:eastAsia="Calibri" w:cs="Calibri"/>
          <w:sz w:val="22"/>
          <w:szCs w:val="22"/>
          <w:b/>
          <w:bCs/>
          <w:spacing w:val="13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spacing w:val="-2"/>
        </w:rPr>
        <w:t>handled.</w:t>
      </w:r>
    </w:p>
    <w:p>
      <w:pPr>
        <w:ind w:left="125"/>
        <w:spacing w:before="309" w:line="386" w:lineRule="exact"/>
        <w:rPr>
          <w:rFonts w:ascii="Cambria" w:hAnsi="Cambria" w:eastAsia="Cambria" w:cs="Cambria"/>
          <w:sz w:val="31"/>
          <w:szCs w:val="31"/>
        </w:rPr>
      </w:pPr>
      <w:bookmarkStart w:name="bookmark40" w:id="47"/>
      <w:bookmarkEnd w:id="47"/>
      <w:r>
        <w:rPr>
          <w:rFonts w:ascii="Cambria" w:hAnsi="Cambria" w:eastAsia="Cambria" w:cs="Cambria"/>
          <w:sz w:val="31"/>
          <w:szCs w:val="31"/>
          <w:b/>
          <w:bCs/>
          <w:spacing w:val="12"/>
          <w:position w:val="1"/>
        </w:rPr>
        <w:t>4.15.</w:t>
      </w:r>
      <w:r>
        <w:rPr>
          <w:rFonts w:ascii="Cambria" w:hAnsi="Cambria" w:eastAsia="Cambria" w:cs="Cambria"/>
          <w:sz w:val="31"/>
          <w:szCs w:val="31"/>
          <w:b/>
          <w:bCs/>
          <w:spacing w:val="2"/>
          <w:position w:val="1"/>
        </w:rPr>
        <w:t xml:space="preserve">  </w:t>
      </w:r>
      <w:r>
        <w:rPr>
          <w:rFonts w:ascii="Cambria" w:hAnsi="Cambria" w:eastAsia="Cambria" w:cs="Cambria"/>
          <w:sz w:val="31"/>
          <w:szCs w:val="31"/>
          <w:b/>
          <w:bCs/>
          <w:position w:val="1"/>
        </w:rPr>
        <w:t>Disconnection</w:t>
      </w:r>
    </w:p>
    <w:p>
      <w:pPr>
        <w:ind w:left="126" w:right="178" w:hanging="7"/>
        <w:spacing w:before="149" w:line="313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The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method OnFrontDisconnected will</w:t>
      </w:r>
      <w:r>
        <w:rPr>
          <w:rFonts w:ascii="Calibri" w:hAnsi="Calibri" w:eastAsia="Calibri" w:cs="Calibri"/>
          <w:sz w:val="22"/>
          <w:szCs w:val="22"/>
          <w:spacing w:val="1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be</w:t>
      </w:r>
      <w:r>
        <w:rPr>
          <w:rFonts w:ascii="Calibri" w:hAnsi="Calibri" w:eastAsia="Calibri" w:cs="Calibri"/>
          <w:sz w:val="22"/>
          <w:szCs w:val="22"/>
          <w:spacing w:val="1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invoked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if a</w:t>
      </w:r>
      <w:r>
        <w:rPr>
          <w:rFonts w:ascii="Calibri" w:hAnsi="Calibri" w:eastAsia="Calibri" w:cs="Calibri"/>
          <w:sz w:val="22"/>
          <w:szCs w:val="22"/>
          <w:spacing w:val="13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disconnection</w:t>
      </w:r>
      <w:r>
        <w:rPr>
          <w:rFonts w:ascii="Calibri" w:hAnsi="Calibri" w:eastAsia="Calibri" w:cs="Calibri"/>
          <w:sz w:val="22"/>
          <w:szCs w:val="22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occurs. The disconnection caus</w:t>
      </w:r>
      <w:r>
        <w:rPr>
          <w:rFonts w:ascii="Calibri" w:hAnsi="Calibri" w:eastAsia="Calibri" w:cs="Calibri"/>
          <w:sz w:val="22"/>
          <w:szCs w:val="22"/>
          <w:spacing w:val="-2"/>
        </w:rPr>
        <w:t>e</w:t>
      </w:r>
      <w:r>
        <w:rPr>
          <w:rFonts w:ascii="Calibri" w:hAnsi="Calibri" w:eastAsia="Calibri" w:cs="Calibri"/>
          <w:sz w:val="22"/>
          <w:szCs w:val="22"/>
          <w:spacing w:val="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will</w:t>
      </w:r>
      <w:r>
        <w:rPr>
          <w:rFonts w:ascii="Calibri" w:hAnsi="Calibri" w:eastAsia="Calibri" w:cs="Calibri"/>
          <w:sz w:val="22"/>
          <w:szCs w:val="22"/>
          <w:spacing w:val="1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be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3"/>
        </w:rPr>
        <w:t>stated</w:t>
      </w:r>
      <w:r>
        <w:rPr>
          <w:rFonts w:ascii="Calibri" w:hAnsi="Calibri" w:eastAsia="Calibri" w:cs="Calibri"/>
          <w:sz w:val="22"/>
          <w:szCs w:val="22"/>
          <w:spacing w:val="33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3"/>
        </w:rPr>
        <w:t>in</w:t>
      </w:r>
      <w:r>
        <w:rPr>
          <w:rFonts w:ascii="Calibri" w:hAnsi="Calibri" w:eastAsia="Calibri" w:cs="Calibri"/>
          <w:sz w:val="22"/>
          <w:szCs w:val="22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3"/>
        </w:rPr>
        <w:t>nReason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3"/>
        </w:rPr>
        <w:t>parameter.</w:t>
      </w:r>
    </w:p>
    <w:p>
      <w:pPr>
        <w:ind w:left="132"/>
        <w:spacing w:before="231" w:line="187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Possible Causes:</w:t>
      </w:r>
    </w:p>
    <w:p>
      <w:pPr>
        <w:spacing w:before="4"/>
        <w:rPr/>
      </w:pPr>
      <w:r/>
    </w:p>
    <w:tbl>
      <w:tblPr>
        <w:tblStyle w:val="TableNormal"/>
        <w:tblW w:w="8528" w:type="dxa"/>
        <w:tblInd w:w="7" w:type="dxa"/>
        <w:tblLayout w:type="fixed"/>
        <w:tblBorders>
          <w:top w:val="single" w:color="9BBB59" w:sz="6" w:space="0"/>
          <w:left w:val="single" w:color="9BBB59" w:sz="6" w:space="0"/>
          <w:bottom w:val="single" w:color="9BBB59" w:sz="6" w:space="0"/>
          <w:right w:val="single" w:color="9BBB59" w:sz="6" w:space="0"/>
          <w:insideH w:val="single" w:color="9BBB59" w:sz="6" w:space="0"/>
          <w:insideV w:val="single" w:color="9BBB59" w:sz="6" w:space="0"/>
        </w:tblBorders>
      </w:tblPr>
      <w:tblGrid>
        <w:gridCol w:w="2664"/>
        <w:gridCol w:w="2121"/>
        <w:gridCol w:w="3743"/>
      </w:tblGrid>
      <w:tr>
        <w:trPr>
          <w:trHeight w:val="689" w:hRule="atLeast"/>
        </w:trPr>
        <w:tc>
          <w:tcPr>
            <w:shd w:val="clear" w:fill="9BBB59"/>
            <w:tcW w:w="2664" w:type="dxa"/>
            <w:vAlign w:val="top"/>
          </w:tcPr>
          <w:p>
            <w:pPr>
              <w:pStyle w:val="TableText"/>
              <w:ind w:left="117"/>
              <w:spacing w:before="213" w:line="215" w:lineRule="auto"/>
              <w:rPr/>
            </w:pPr>
            <w:r>
              <w:rPr>
                <w:b/>
                <w:bCs/>
                <w:color w:val="FFFFFF"/>
                <w:spacing w:val="-1"/>
              </w:rPr>
              <w:t>Decimal System(10D)</w:t>
            </w:r>
          </w:p>
        </w:tc>
        <w:tc>
          <w:tcPr>
            <w:shd w:val="clear" w:fill="9BBB59"/>
            <w:tcW w:w="2121" w:type="dxa"/>
            <w:vAlign w:val="top"/>
          </w:tcPr>
          <w:p>
            <w:pPr>
              <w:pStyle w:val="TableText"/>
              <w:ind w:left="113"/>
              <w:spacing w:before="213" w:line="216" w:lineRule="auto"/>
              <w:rPr/>
            </w:pPr>
            <w:r>
              <w:rPr>
                <w:b/>
                <w:bCs/>
                <w:color w:val="FFFFFF"/>
                <w:spacing w:val="-1"/>
              </w:rPr>
              <w:t>Hexadecimal(16H)</w:t>
            </w:r>
          </w:p>
        </w:tc>
        <w:tc>
          <w:tcPr>
            <w:shd w:val="clear" w:fill="9BBB59"/>
            <w:tcW w:w="3743" w:type="dxa"/>
            <w:vAlign w:val="top"/>
          </w:tcPr>
          <w:p>
            <w:pPr>
              <w:pStyle w:val="TableText"/>
              <w:ind w:left="119"/>
              <w:spacing w:before="213" w:line="215" w:lineRule="auto"/>
              <w:rPr/>
            </w:pPr>
            <w:r>
              <w:rPr>
                <w:b/>
                <w:bCs/>
                <w:color w:val="FFFFFF"/>
                <w:spacing w:val="-2"/>
              </w:rPr>
              <w:t>Explanation</w:t>
            </w:r>
          </w:p>
        </w:tc>
      </w:tr>
      <w:tr>
        <w:trPr>
          <w:trHeight w:val="680" w:hRule="atLeast"/>
        </w:trPr>
        <w:tc>
          <w:tcPr>
            <w:shd w:val="clear" w:fill="D7E3BC"/>
            <w:tcW w:w="2664" w:type="dxa"/>
            <w:vAlign w:val="top"/>
          </w:tcPr>
          <w:p>
            <w:pPr>
              <w:pStyle w:val="TableText"/>
              <w:ind w:left="107"/>
              <w:spacing w:before="212" w:line="278" w:lineRule="exact"/>
              <w:rPr/>
            </w:pPr>
            <w:r>
              <w:rPr>
                <w:spacing w:val="-2"/>
                <w:position w:val="1"/>
              </w:rPr>
              <w:t>4097</w:t>
            </w:r>
          </w:p>
        </w:tc>
        <w:tc>
          <w:tcPr>
            <w:shd w:val="clear" w:fill="D7E3BC"/>
            <w:tcW w:w="2121" w:type="dxa"/>
            <w:vAlign w:val="top"/>
          </w:tcPr>
          <w:p>
            <w:pPr>
              <w:pStyle w:val="TableText"/>
              <w:ind w:left="105"/>
              <w:spacing w:before="212" w:line="278" w:lineRule="exact"/>
              <w:rPr/>
            </w:pPr>
            <w:r>
              <w:rPr>
                <w:spacing w:val="-2"/>
                <w:position w:val="1"/>
              </w:rPr>
              <w:t>0x1001</w:t>
            </w:r>
          </w:p>
        </w:tc>
        <w:tc>
          <w:tcPr>
            <w:shd w:val="clear" w:fill="D7E3BC"/>
            <w:tcW w:w="3743" w:type="dxa"/>
            <w:vAlign w:val="top"/>
          </w:tcPr>
          <w:p>
            <w:pPr>
              <w:pStyle w:val="TableText"/>
              <w:ind w:left="122"/>
              <w:spacing w:before="212" w:line="278" w:lineRule="exact"/>
              <w:rPr/>
            </w:pPr>
            <w:r>
              <w:rPr>
                <w:spacing w:val="-2"/>
                <w:position w:val="1"/>
              </w:rPr>
              <w:t>Failed to</w:t>
            </w:r>
            <w:r>
              <w:rPr>
                <w:spacing w:val="29"/>
                <w:w w:val="101"/>
                <w:position w:val="1"/>
              </w:rPr>
              <w:t xml:space="preserve"> </w:t>
            </w:r>
            <w:r>
              <w:rPr>
                <w:spacing w:val="-2"/>
                <w:position w:val="1"/>
              </w:rPr>
              <w:t>read from the</w:t>
            </w:r>
            <w:r>
              <w:rPr>
                <w:spacing w:val="15"/>
                <w:position w:val="1"/>
              </w:rPr>
              <w:t xml:space="preserve"> </w:t>
            </w:r>
            <w:r>
              <w:rPr>
                <w:spacing w:val="-2"/>
                <w:position w:val="1"/>
              </w:rPr>
              <w:t>network.</w:t>
            </w:r>
          </w:p>
        </w:tc>
      </w:tr>
      <w:tr>
        <w:trPr>
          <w:trHeight w:val="682" w:hRule="atLeast"/>
        </w:trPr>
        <w:tc>
          <w:tcPr>
            <w:tcW w:w="2664" w:type="dxa"/>
            <w:vAlign w:val="top"/>
          </w:tcPr>
          <w:p>
            <w:pPr>
              <w:pStyle w:val="TableText"/>
              <w:ind w:left="107"/>
              <w:spacing w:before="215" w:line="278" w:lineRule="exact"/>
              <w:rPr/>
            </w:pPr>
            <w:r>
              <w:rPr>
                <w:spacing w:val="-2"/>
                <w:position w:val="1"/>
              </w:rPr>
              <w:t>4098</w:t>
            </w:r>
          </w:p>
        </w:tc>
        <w:tc>
          <w:tcPr>
            <w:tcW w:w="2121" w:type="dxa"/>
            <w:vAlign w:val="top"/>
          </w:tcPr>
          <w:p>
            <w:pPr>
              <w:pStyle w:val="TableText"/>
              <w:ind w:left="105"/>
              <w:spacing w:before="215" w:line="278" w:lineRule="exact"/>
              <w:rPr/>
            </w:pPr>
            <w:r>
              <w:rPr>
                <w:spacing w:val="-2"/>
                <w:position w:val="1"/>
              </w:rPr>
              <w:t>0x1002</w:t>
            </w:r>
          </w:p>
        </w:tc>
        <w:tc>
          <w:tcPr>
            <w:tcW w:w="3743" w:type="dxa"/>
            <w:vAlign w:val="top"/>
          </w:tcPr>
          <w:p>
            <w:pPr>
              <w:pStyle w:val="TableText"/>
              <w:ind w:left="122"/>
              <w:spacing w:before="215" w:line="278" w:lineRule="exact"/>
              <w:rPr/>
            </w:pPr>
            <w:r>
              <w:rPr>
                <w:spacing w:val="-1"/>
                <w:position w:val="1"/>
              </w:rPr>
              <w:t>Failed to write to</w:t>
            </w:r>
            <w:r>
              <w:rPr>
                <w:spacing w:val="5"/>
                <w:position w:val="1"/>
              </w:rPr>
              <w:t xml:space="preserve"> </w:t>
            </w:r>
            <w:r>
              <w:rPr>
                <w:spacing w:val="-1"/>
                <w:position w:val="1"/>
              </w:rPr>
              <w:t>th</w:t>
            </w:r>
            <w:r>
              <w:rPr>
                <w:spacing w:val="-2"/>
                <w:position w:val="1"/>
              </w:rPr>
              <w:t>e</w:t>
            </w:r>
            <w:r>
              <w:rPr>
                <w:spacing w:val="15"/>
                <w:w w:val="101"/>
                <w:position w:val="1"/>
              </w:rPr>
              <w:t xml:space="preserve"> </w:t>
            </w:r>
            <w:r>
              <w:rPr>
                <w:spacing w:val="-2"/>
                <w:position w:val="1"/>
              </w:rPr>
              <w:t>network.</w:t>
            </w:r>
          </w:p>
        </w:tc>
      </w:tr>
      <w:tr>
        <w:trPr>
          <w:trHeight w:val="689" w:hRule="atLeast"/>
        </w:trPr>
        <w:tc>
          <w:tcPr>
            <w:shd w:val="clear" w:fill="D7E3BC"/>
            <w:tcW w:w="2664" w:type="dxa"/>
            <w:vAlign w:val="top"/>
          </w:tcPr>
          <w:p>
            <w:pPr>
              <w:pStyle w:val="TableText"/>
              <w:ind w:left="111"/>
              <w:spacing w:before="217" w:line="278" w:lineRule="exact"/>
              <w:rPr/>
            </w:pPr>
            <w:r>
              <w:rPr>
                <w:spacing w:val="-3"/>
                <w:position w:val="1"/>
              </w:rPr>
              <w:t>8193</w:t>
            </w:r>
          </w:p>
        </w:tc>
        <w:tc>
          <w:tcPr>
            <w:shd w:val="clear" w:fill="D7E3BC"/>
            <w:tcW w:w="2121" w:type="dxa"/>
            <w:vAlign w:val="top"/>
          </w:tcPr>
          <w:p>
            <w:pPr>
              <w:pStyle w:val="TableText"/>
              <w:ind w:left="105"/>
              <w:spacing w:before="217" w:line="278" w:lineRule="exact"/>
              <w:rPr/>
            </w:pPr>
            <w:r>
              <w:rPr>
                <w:spacing w:val="-2"/>
                <w:position w:val="1"/>
              </w:rPr>
              <w:t>0x2001</w:t>
            </w:r>
          </w:p>
        </w:tc>
        <w:tc>
          <w:tcPr>
            <w:shd w:val="clear" w:fill="D7E3BC"/>
            <w:tcW w:w="3743" w:type="dxa"/>
            <w:vAlign w:val="top"/>
          </w:tcPr>
          <w:p>
            <w:pPr>
              <w:pStyle w:val="TableText"/>
              <w:ind w:left="105"/>
              <w:spacing w:before="217" w:line="215" w:lineRule="auto"/>
              <w:rPr/>
            </w:pPr>
            <w:r>
              <w:rPr>
                <w:spacing w:val="-1"/>
              </w:rPr>
              <w:t>Timed out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"/>
              </w:rPr>
              <w:t>receiving</w:t>
            </w:r>
            <w:r>
              <w:rPr>
                <w:spacing w:val="16"/>
              </w:rPr>
              <w:t xml:space="preserve"> </w:t>
            </w:r>
            <w:r>
              <w:rPr>
                <w:spacing w:val="-1"/>
              </w:rPr>
              <w:t>heart</w:t>
            </w:r>
            <w:r>
              <w:rPr>
                <w:spacing w:val="-2"/>
              </w:rPr>
              <w:t>-beat.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126"/>
          <w:pgSz w:w="11907" w:h="16839"/>
          <w:pgMar w:top="1265" w:right="1137" w:bottom="1248" w:left="801" w:header="958" w:footer="1025" w:gutter="0"/>
        </w:sectPr>
        <w:rPr/>
      </w:pPr>
    </w:p>
    <w:p>
      <w:pPr>
        <w:spacing w:line="134" w:lineRule="exact"/>
        <w:rPr/>
      </w:pPr>
      <w:r/>
    </w:p>
    <w:tbl>
      <w:tblPr>
        <w:tblStyle w:val="TableNormal"/>
        <w:tblW w:w="8528" w:type="dxa"/>
        <w:tblInd w:w="7" w:type="dxa"/>
        <w:tblLayout w:type="fixed"/>
        <w:tblBorders>
          <w:top w:val="single" w:color="9BBB59" w:sz="6" w:space="0"/>
          <w:left w:val="single" w:color="9BBB59" w:sz="6" w:space="0"/>
          <w:bottom w:val="single" w:color="9BBB59" w:sz="6" w:space="0"/>
          <w:right w:val="single" w:color="9BBB59" w:sz="6" w:space="0"/>
          <w:insideH w:val="single" w:color="9BBB59" w:sz="6" w:space="0"/>
          <w:insideV w:val="single" w:color="9BBB59" w:sz="6" w:space="0"/>
        </w:tblBorders>
      </w:tblPr>
      <w:tblGrid>
        <w:gridCol w:w="2664"/>
        <w:gridCol w:w="2121"/>
        <w:gridCol w:w="3743"/>
      </w:tblGrid>
      <w:tr>
        <w:trPr>
          <w:trHeight w:val="686" w:hRule="atLeast"/>
        </w:trPr>
        <w:tc>
          <w:tcPr>
            <w:tcW w:w="2664" w:type="dxa"/>
            <w:vAlign w:val="top"/>
          </w:tcPr>
          <w:p>
            <w:pPr>
              <w:pStyle w:val="TableText"/>
              <w:ind w:left="111"/>
              <w:spacing w:before="215" w:line="278" w:lineRule="exact"/>
              <w:rPr/>
            </w:pPr>
            <w:r>
              <w:rPr>
                <w:spacing w:val="-3"/>
                <w:position w:val="1"/>
              </w:rPr>
              <w:t>8194</w:t>
            </w:r>
          </w:p>
        </w:tc>
        <w:tc>
          <w:tcPr>
            <w:tcW w:w="2121" w:type="dxa"/>
            <w:vAlign w:val="top"/>
          </w:tcPr>
          <w:p>
            <w:pPr>
              <w:pStyle w:val="TableText"/>
              <w:ind w:left="105"/>
              <w:spacing w:before="215" w:line="278" w:lineRule="exact"/>
              <w:rPr/>
            </w:pPr>
            <w:r>
              <w:rPr>
                <w:spacing w:val="-2"/>
                <w:position w:val="1"/>
              </w:rPr>
              <w:t>0x2002</w:t>
            </w:r>
          </w:p>
        </w:tc>
        <w:tc>
          <w:tcPr>
            <w:tcW w:w="3743" w:type="dxa"/>
            <w:vAlign w:val="top"/>
          </w:tcPr>
          <w:p>
            <w:pPr>
              <w:pStyle w:val="TableText"/>
              <w:ind w:left="105"/>
              <w:spacing w:before="215" w:line="215" w:lineRule="auto"/>
              <w:rPr/>
            </w:pPr>
            <w:r>
              <w:rPr>
                <w:spacing w:val="-1"/>
              </w:rPr>
              <w:t>Timed out sending</w:t>
            </w:r>
            <w:r>
              <w:rPr>
                <w:spacing w:val="25"/>
              </w:rPr>
              <w:t xml:space="preserve"> </w:t>
            </w:r>
            <w:r>
              <w:rPr>
                <w:spacing w:val="-1"/>
              </w:rPr>
              <w:t>heart-beat.</w:t>
            </w:r>
          </w:p>
        </w:tc>
      </w:tr>
      <w:tr>
        <w:trPr>
          <w:trHeight w:val="687" w:hRule="atLeast"/>
        </w:trPr>
        <w:tc>
          <w:tcPr>
            <w:shd w:val="clear" w:fill="D7E3BC"/>
            <w:tcW w:w="2664" w:type="dxa"/>
            <w:vAlign w:val="top"/>
          </w:tcPr>
          <w:p>
            <w:pPr>
              <w:pStyle w:val="TableText"/>
              <w:ind w:left="111"/>
              <w:spacing w:before="215" w:line="278" w:lineRule="exact"/>
              <w:rPr/>
            </w:pPr>
            <w:r>
              <w:rPr>
                <w:spacing w:val="-3"/>
                <w:position w:val="1"/>
              </w:rPr>
              <w:t>8195</w:t>
            </w:r>
          </w:p>
        </w:tc>
        <w:tc>
          <w:tcPr>
            <w:shd w:val="clear" w:fill="D7E3BC"/>
            <w:tcW w:w="2121" w:type="dxa"/>
            <w:vAlign w:val="top"/>
          </w:tcPr>
          <w:p>
            <w:pPr>
              <w:pStyle w:val="TableText"/>
              <w:ind w:left="105"/>
              <w:spacing w:before="215" w:line="278" w:lineRule="exact"/>
              <w:rPr/>
            </w:pPr>
            <w:r>
              <w:rPr>
                <w:spacing w:val="-2"/>
                <w:position w:val="1"/>
              </w:rPr>
              <w:t>0x2003</w:t>
            </w:r>
          </w:p>
        </w:tc>
        <w:tc>
          <w:tcPr>
            <w:shd w:val="clear" w:fill="D7E3BC"/>
            <w:tcW w:w="3743" w:type="dxa"/>
            <w:vAlign w:val="top"/>
          </w:tcPr>
          <w:p>
            <w:pPr>
              <w:pStyle w:val="TableText"/>
              <w:ind w:left="122"/>
              <w:spacing w:before="215" w:line="215" w:lineRule="auto"/>
              <w:rPr/>
            </w:pPr>
            <w:r>
              <w:rPr>
                <w:spacing w:val="-2"/>
              </w:rPr>
              <w:t>Received error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-2"/>
              </w:rPr>
              <w:t>messages.</w:t>
            </w:r>
          </w:p>
        </w:tc>
      </w:tr>
    </w:tbl>
    <w:p>
      <w:pPr>
        <w:ind w:left="119"/>
        <w:spacing w:before="91" w:line="278" w:lineRule="exac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  <w:position w:val="1"/>
        </w:rPr>
        <w:t>There are two</w:t>
      </w:r>
      <w:r>
        <w:rPr>
          <w:rFonts w:ascii="Calibri" w:hAnsi="Calibri" w:eastAsia="Calibri" w:cs="Calibri"/>
          <w:sz w:val="22"/>
          <w:szCs w:val="22"/>
          <w:spacing w:val="13"/>
          <w:w w:val="101"/>
          <w:position w:val="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  <w:position w:val="1"/>
        </w:rPr>
        <w:t>causes for the disconnection</w:t>
      </w:r>
      <w:r>
        <w:rPr>
          <w:rFonts w:ascii="Calibri" w:hAnsi="Calibri" w:eastAsia="Calibri" w:cs="Calibri"/>
          <w:sz w:val="22"/>
          <w:szCs w:val="22"/>
          <w:spacing w:val="16"/>
          <w:position w:val="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  <w:position w:val="1"/>
        </w:rPr>
        <w:t>between a</w:t>
      </w:r>
      <w:r>
        <w:rPr>
          <w:rFonts w:ascii="Calibri" w:hAnsi="Calibri" w:eastAsia="Calibri" w:cs="Calibri"/>
          <w:sz w:val="22"/>
          <w:szCs w:val="22"/>
          <w:spacing w:val="10"/>
          <w:position w:val="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  <w:position w:val="1"/>
        </w:rPr>
        <w:t>client</w:t>
      </w:r>
      <w:r>
        <w:rPr>
          <w:rFonts w:ascii="Calibri" w:hAnsi="Calibri" w:eastAsia="Calibri" w:cs="Calibri"/>
          <w:sz w:val="22"/>
          <w:szCs w:val="22"/>
          <w:spacing w:val="8"/>
          <w:position w:val="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  <w:position w:val="1"/>
        </w:rPr>
        <w:t>and</w:t>
      </w:r>
      <w:r>
        <w:rPr>
          <w:rFonts w:ascii="Calibri" w:hAnsi="Calibri" w:eastAsia="Calibri" w:cs="Calibri"/>
          <w:sz w:val="22"/>
          <w:szCs w:val="22"/>
          <w:spacing w:val="9"/>
          <w:position w:val="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  <w:position w:val="1"/>
        </w:rPr>
        <w:t>a</w:t>
      </w:r>
      <w:r>
        <w:rPr>
          <w:rFonts w:ascii="Calibri" w:hAnsi="Calibri" w:eastAsia="Calibri" w:cs="Calibri"/>
          <w:sz w:val="22"/>
          <w:szCs w:val="22"/>
          <w:spacing w:val="12"/>
          <w:position w:val="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  <w:position w:val="1"/>
        </w:rPr>
        <w:t>se</w:t>
      </w:r>
      <w:r>
        <w:rPr>
          <w:rFonts w:ascii="Calibri" w:hAnsi="Calibri" w:eastAsia="Calibri" w:cs="Calibri"/>
          <w:sz w:val="22"/>
          <w:szCs w:val="22"/>
          <w:spacing w:val="-2"/>
          <w:position w:val="1"/>
        </w:rPr>
        <w:t>rver:</w:t>
      </w:r>
    </w:p>
    <w:p>
      <w:pPr>
        <w:ind w:left="136"/>
        <w:spacing w:before="281" w:line="278" w:lineRule="exac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position w:val="3"/>
        </w:rPr>
        <w:drawing>
          <wp:inline distT="0" distB="0" distL="0" distR="0">
            <wp:extent cx="81180" cy="82442"/>
            <wp:effectExtent l="0" t="0" r="0" b="0"/>
            <wp:docPr id="90" name="IM 90"/>
            <wp:cNvGraphicFramePr/>
            <a:graphic>
              <a:graphicData uri="http://schemas.openxmlformats.org/drawingml/2006/picture">
                <pic:pic>
                  <pic:nvPicPr>
                    <pic:cNvPr id="90" name="IM 90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180" cy="82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    </w:t>
      </w:r>
      <w:r>
        <w:rPr>
          <w:rFonts w:ascii="Calibri" w:hAnsi="Calibri" w:eastAsia="Calibri" w:cs="Calibri"/>
          <w:sz w:val="22"/>
          <w:szCs w:val="22"/>
          <w:spacing w:val="-1"/>
        </w:rPr>
        <w:t>Network</w:t>
      </w:r>
      <w:r>
        <w:rPr>
          <w:rFonts w:ascii="Calibri" w:hAnsi="Calibri" w:eastAsia="Calibri" w:cs="Calibri"/>
          <w:sz w:val="22"/>
          <w:szCs w:val="22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issues caused the disconnection.</w:t>
      </w:r>
    </w:p>
    <w:p>
      <w:pPr>
        <w:ind w:left="136"/>
        <w:spacing w:before="79" w:line="215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position w:val="3"/>
        </w:rPr>
        <w:drawing>
          <wp:inline distT="0" distB="0" distL="0" distR="0">
            <wp:extent cx="81180" cy="82442"/>
            <wp:effectExtent l="0" t="0" r="0" b="0"/>
            <wp:docPr id="92" name="IM 92"/>
            <wp:cNvGraphicFramePr/>
            <a:graphic>
              <a:graphicData uri="http://schemas.openxmlformats.org/drawingml/2006/picture">
                <pic:pic>
                  <pic:nvPicPr>
                    <pic:cNvPr id="92" name="IM 92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180" cy="82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    </w:t>
      </w:r>
      <w:r>
        <w:rPr>
          <w:rFonts w:ascii="Calibri" w:hAnsi="Calibri" w:eastAsia="Calibri" w:cs="Calibri"/>
          <w:sz w:val="22"/>
          <w:szCs w:val="22"/>
          <w:spacing w:val="-1"/>
        </w:rPr>
        <w:t>The server disconnected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initiatively.</w:t>
      </w:r>
    </w:p>
    <w:p>
      <w:pPr>
        <w:pStyle w:val="BodyText"/>
        <w:spacing w:line="249" w:lineRule="auto"/>
        <w:rPr/>
      </w:pPr>
      <w:r/>
    </w:p>
    <w:p>
      <w:pPr>
        <w:ind w:left="119"/>
        <w:spacing w:before="68" w:line="215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There are two causes for a</w:t>
      </w:r>
      <w:r>
        <w:rPr>
          <w:rFonts w:ascii="Calibri" w:hAnsi="Calibri" w:eastAsia="Calibri" w:cs="Calibri"/>
          <w:sz w:val="22"/>
          <w:szCs w:val="22"/>
          <w:spacing w:val="22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server</w:t>
      </w:r>
      <w:r>
        <w:rPr>
          <w:rFonts w:ascii="Calibri" w:hAnsi="Calibri" w:eastAsia="Calibri" w:cs="Calibri"/>
          <w:sz w:val="22"/>
          <w:szCs w:val="22"/>
          <w:spacing w:val="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to</w:t>
      </w:r>
      <w:r>
        <w:rPr>
          <w:rFonts w:ascii="Calibri" w:hAnsi="Calibri" w:eastAsia="Calibri" w:cs="Calibri"/>
          <w:sz w:val="22"/>
          <w:szCs w:val="22"/>
          <w:spacing w:val="1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disconnect</w:t>
      </w:r>
      <w:r>
        <w:rPr>
          <w:rFonts w:ascii="Calibri" w:hAnsi="Calibri" w:eastAsia="Calibri" w:cs="Calibri"/>
          <w:sz w:val="22"/>
          <w:szCs w:val="22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initiatively.</w:t>
      </w:r>
    </w:p>
    <w:p>
      <w:pPr>
        <w:pStyle w:val="BodyText"/>
        <w:spacing w:line="250" w:lineRule="auto"/>
        <w:rPr/>
      </w:pPr>
      <w:r/>
    </w:p>
    <w:p>
      <w:pPr>
        <w:ind w:left="136"/>
        <w:spacing w:before="67" w:line="215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position w:val="3"/>
        </w:rPr>
        <w:drawing>
          <wp:inline distT="0" distB="0" distL="0" distR="0">
            <wp:extent cx="81180" cy="82442"/>
            <wp:effectExtent l="0" t="0" r="0" b="0"/>
            <wp:docPr id="94" name="IM 94"/>
            <wp:cNvGraphicFramePr/>
            <a:graphic>
              <a:graphicData uri="http://schemas.openxmlformats.org/drawingml/2006/picture">
                <pic:pic>
                  <pic:nvPicPr>
                    <pic:cNvPr id="94" name="IM 94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180" cy="82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  <w:sz w:val="22"/>
          <w:szCs w:val="22"/>
          <w:spacing w:val="5"/>
        </w:rPr>
        <w:t xml:space="preserve">     </w:t>
      </w:r>
      <w:r>
        <w:rPr>
          <w:rFonts w:ascii="Calibri" w:hAnsi="Calibri" w:eastAsia="Calibri" w:cs="Calibri"/>
          <w:sz w:val="22"/>
          <w:szCs w:val="22"/>
          <w:spacing w:val="-1"/>
        </w:rPr>
        <w:t>The client</w:t>
      </w:r>
      <w:r>
        <w:rPr>
          <w:rFonts w:ascii="Calibri" w:hAnsi="Calibri" w:eastAsia="Calibri" w:cs="Calibri"/>
          <w:sz w:val="22"/>
          <w:szCs w:val="22"/>
          <w:spacing w:val="1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has</w:t>
      </w:r>
      <w:r>
        <w:rPr>
          <w:rFonts w:ascii="Calibri" w:hAnsi="Calibri" w:eastAsia="Calibri" w:cs="Calibri"/>
          <w:sz w:val="22"/>
          <w:szCs w:val="22"/>
          <w:spacing w:val="1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not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received</w:t>
      </w:r>
      <w:r>
        <w:rPr>
          <w:rFonts w:ascii="Calibri" w:hAnsi="Calibri" w:eastAsia="Calibri" w:cs="Calibri"/>
          <w:sz w:val="22"/>
          <w:szCs w:val="22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packets from the</w:t>
      </w:r>
      <w:r>
        <w:rPr>
          <w:rFonts w:ascii="Calibri" w:hAnsi="Calibri" w:eastAsia="Calibri" w:cs="Calibri"/>
          <w:sz w:val="22"/>
          <w:szCs w:val="22"/>
          <w:spacing w:val="1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server for a</w:t>
      </w:r>
      <w:r>
        <w:rPr>
          <w:rFonts w:ascii="Calibri" w:hAnsi="Calibri" w:eastAsia="Calibri" w:cs="Calibri"/>
          <w:sz w:val="22"/>
          <w:szCs w:val="22"/>
          <w:spacing w:val="16"/>
          <w:w w:val="10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long time. Time</w:t>
      </w:r>
      <w:r>
        <w:rPr>
          <w:rFonts w:ascii="Calibri" w:hAnsi="Calibri" w:eastAsia="Calibri" w:cs="Calibri"/>
          <w:sz w:val="22"/>
          <w:szCs w:val="22"/>
          <w:spacing w:val="-2"/>
        </w:rPr>
        <w:t>out occurred.</w:t>
      </w:r>
    </w:p>
    <w:p>
      <w:pPr>
        <w:ind w:left="136"/>
        <w:spacing w:before="116" w:line="278" w:lineRule="exac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position w:val="3"/>
        </w:rPr>
        <w:drawing>
          <wp:inline distT="0" distB="0" distL="0" distR="0">
            <wp:extent cx="81180" cy="82442"/>
            <wp:effectExtent l="0" t="0" r="0" b="0"/>
            <wp:docPr id="96" name="IM 96"/>
            <wp:cNvGraphicFramePr/>
            <a:graphic>
              <a:graphicData uri="http://schemas.openxmlformats.org/drawingml/2006/picture">
                <pic:pic>
                  <pic:nvPicPr>
                    <pic:cNvPr id="96" name="IM 96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180" cy="82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  <w:sz w:val="22"/>
          <w:szCs w:val="22"/>
          <w:spacing w:val="5"/>
        </w:rPr>
        <w:t xml:space="preserve">     </w:t>
      </w:r>
      <w:r>
        <w:rPr>
          <w:rFonts w:ascii="Calibri" w:hAnsi="Calibri" w:eastAsia="Calibri" w:cs="Calibri"/>
          <w:sz w:val="22"/>
          <w:szCs w:val="22"/>
        </w:rPr>
        <w:t>The amount of connections excee</w:t>
      </w:r>
      <w:r>
        <w:rPr>
          <w:rFonts w:ascii="Calibri" w:hAnsi="Calibri" w:eastAsia="Calibri" w:cs="Calibri"/>
          <w:sz w:val="22"/>
          <w:szCs w:val="22"/>
          <w:spacing w:val="-1"/>
        </w:rPr>
        <w:t>ded the</w:t>
      </w:r>
      <w:r>
        <w:rPr>
          <w:rFonts w:ascii="Calibri" w:hAnsi="Calibri" w:eastAsia="Calibri" w:cs="Calibri"/>
          <w:sz w:val="22"/>
          <w:szCs w:val="22"/>
          <w:spacing w:val="1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limitation.</w:t>
      </w:r>
    </w:p>
    <w:p>
      <w:pPr>
        <w:ind w:left="132"/>
        <w:spacing w:before="294" w:line="187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b/>
          <w:bCs/>
          <w:spacing w:val="-2"/>
        </w:rPr>
        <w:t>Heartbeat</w:t>
      </w:r>
      <w:r>
        <w:rPr>
          <w:rFonts w:ascii="Calibri" w:hAnsi="Calibri" w:eastAsia="Calibri" w:cs="Calibri"/>
          <w:sz w:val="22"/>
          <w:szCs w:val="22"/>
          <w:b/>
          <w:bCs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spacing w:val="-2"/>
        </w:rPr>
        <w:t>Mechanism</w:t>
      </w:r>
    </w:p>
    <w:p>
      <w:pPr>
        <w:pStyle w:val="BodyText"/>
        <w:spacing w:line="267" w:lineRule="auto"/>
        <w:rPr/>
      </w:pPr>
      <w:r/>
    </w:p>
    <w:p>
      <w:pPr>
        <w:ind w:left="120" w:right="132" w:hanging="1"/>
        <w:spacing w:before="68" w:line="316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The CTP</w:t>
      </w:r>
      <w:r>
        <w:rPr>
          <w:rFonts w:ascii="Calibri" w:hAnsi="Calibri" w:eastAsia="Calibri" w:cs="Calibri"/>
          <w:sz w:val="22"/>
          <w:szCs w:val="22"/>
          <w:spacing w:val="1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uses the</w:t>
      </w:r>
      <w:r>
        <w:rPr>
          <w:rFonts w:ascii="Calibri" w:hAnsi="Calibri" w:eastAsia="Calibri" w:cs="Calibri"/>
          <w:sz w:val="22"/>
          <w:szCs w:val="22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heartbeat</w:t>
      </w:r>
      <w:r>
        <w:rPr>
          <w:rFonts w:ascii="Calibri" w:hAnsi="Calibri" w:eastAsia="Calibri" w:cs="Calibri"/>
          <w:sz w:val="22"/>
          <w:szCs w:val="22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mechanism to judge that the connectio</w:t>
      </w:r>
      <w:r>
        <w:rPr>
          <w:rFonts w:ascii="Calibri" w:hAnsi="Calibri" w:eastAsia="Calibri" w:cs="Calibri"/>
          <w:sz w:val="22"/>
          <w:szCs w:val="22"/>
          <w:spacing w:val="-2"/>
        </w:rPr>
        <w:t>n</w:t>
      </w:r>
      <w:r>
        <w:rPr>
          <w:rFonts w:ascii="Calibri" w:hAnsi="Calibri" w:eastAsia="Calibri" w:cs="Calibri"/>
          <w:sz w:val="22"/>
          <w:szCs w:val="22"/>
          <w:spacing w:val="1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between a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client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and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a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server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is</w:t>
      </w:r>
      <w:r>
        <w:rPr>
          <w:rFonts w:ascii="Calibri" w:hAnsi="Calibri" w:eastAsia="Calibri" w:cs="Calibri"/>
          <w:sz w:val="22"/>
          <w:szCs w:val="22"/>
          <w:spacing w:val="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valid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or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not.</w:t>
      </w:r>
      <w:r>
        <w:rPr>
          <w:rFonts w:ascii="Calibri" w:hAnsi="Calibri" w:eastAsia="Calibri" w:cs="Calibri"/>
          <w:sz w:val="22"/>
          <w:szCs w:val="22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If the server does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not</w:t>
      </w:r>
      <w:r>
        <w:rPr>
          <w:rFonts w:ascii="Calibri" w:hAnsi="Calibri" w:eastAsia="Calibri" w:cs="Calibri"/>
          <w:sz w:val="22"/>
          <w:szCs w:val="22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have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messages to send to</w:t>
      </w:r>
      <w:r>
        <w:rPr>
          <w:rFonts w:ascii="Calibri" w:hAnsi="Calibri" w:eastAsia="Calibri" w:cs="Calibri"/>
          <w:sz w:val="22"/>
          <w:szCs w:val="22"/>
          <w:spacing w:val="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the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clie</w:t>
      </w:r>
      <w:r>
        <w:rPr>
          <w:rFonts w:ascii="Calibri" w:hAnsi="Calibri" w:eastAsia="Calibri" w:cs="Calibri"/>
          <w:sz w:val="22"/>
          <w:szCs w:val="22"/>
          <w:spacing w:val="-2"/>
        </w:rPr>
        <w:t>nt,</w:t>
      </w:r>
      <w:r>
        <w:rPr>
          <w:rFonts w:ascii="Calibri" w:hAnsi="Calibri" w:eastAsia="Calibri" w:cs="Calibri"/>
          <w:sz w:val="22"/>
          <w:szCs w:val="22"/>
          <w:spacing w:val="3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the</w:t>
      </w:r>
      <w:r>
        <w:rPr>
          <w:rFonts w:ascii="Calibri" w:hAnsi="Calibri" w:eastAsia="Calibri" w:cs="Calibri"/>
          <w:sz w:val="22"/>
          <w:szCs w:val="22"/>
          <w:spacing w:val="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server</w:t>
      </w:r>
      <w:r>
        <w:rPr>
          <w:rFonts w:ascii="Calibri" w:hAnsi="Calibri" w:eastAsia="Calibri" w:cs="Calibri"/>
          <w:sz w:val="22"/>
          <w:szCs w:val="22"/>
          <w:spacing w:val="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will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send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heartbeat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packets</w:t>
      </w:r>
      <w:r>
        <w:rPr>
          <w:rFonts w:ascii="Calibri" w:hAnsi="Calibri" w:eastAsia="Calibri" w:cs="Calibri"/>
          <w:sz w:val="22"/>
          <w:szCs w:val="22"/>
          <w:spacing w:val="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timely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to the client. Currently, the</w:t>
      </w:r>
      <w:r>
        <w:rPr>
          <w:rFonts w:ascii="Calibri" w:hAnsi="Calibri" w:eastAsia="Calibri" w:cs="Calibri"/>
          <w:sz w:val="22"/>
          <w:szCs w:val="22"/>
          <w:spacing w:val="1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heartbeat</w:t>
      </w:r>
      <w:r>
        <w:rPr>
          <w:rFonts w:ascii="Calibri" w:hAnsi="Calibri" w:eastAsia="Calibri" w:cs="Calibri"/>
          <w:sz w:val="22"/>
          <w:szCs w:val="22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mechanism</w:t>
      </w:r>
      <w:r>
        <w:rPr>
          <w:rFonts w:ascii="Calibri" w:hAnsi="Calibri" w:eastAsia="Calibri" w:cs="Calibri"/>
          <w:sz w:val="22"/>
          <w:szCs w:val="22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is only</w:t>
      </w:r>
      <w:r>
        <w:rPr>
          <w:rFonts w:ascii="Calibri" w:hAnsi="Calibri" w:eastAsia="Calibri" w:cs="Calibri"/>
          <w:sz w:val="22"/>
          <w:szCs w:val="22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implemented within</w:t>
      </w:r>
      <w:r>
        <w:rPr>
          <w:rFonts w:ascii="Calibri" w:hAnsi="Calibri" w:eastAsia="Calibri" w:cs="Calibri"/>
          <w:sz w:val="22"/>
          <w:szCs w:val="22"/>
          <w:spacing w:val="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the APIs,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and</w:t>
      </w:r>
      <w:r>
        <w:rPr>
          <w:rFonts w:ascii="Calibri" w:hAnsi="Calibri" w:eastAsia="Calibri" w:cs="Calibri"/>
          <w:sz w:val="22"/>
          <w:szCs w:val="22"/>
          <w:spacing w:val="1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c</w:t>
      </w:r>
      <w:r>
        <w:rPr>
          <w:rFonts w:ascii="Calibri" w:hAnsi="Calibri" w:eastAsia="Calibri" w:cs="Calibri"/>
          <w:sz w:val="22"/>
          <w:szCs w:val="22"/>
          <w:spacing w:val="-2"/>
        </w:rPr>
        <w:t>lients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are</w:t>
      </w:r>
      <w:r>
        <w:rPr>
          <w:rFonts w:ascii="Calibri" w:hAnsi="Calibri" w:eastAsia="Calibri" w:cs="Calibri"/>
          <w:sz w:val="22"/>
          <w:szCs w:val="22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not</w:t>
      </w:r>
    </w:p>
    <w:p>
      <w:pPr>
        <w:ind w:left="127"/>
        <w:spacing w:before="15" w:line="215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aware of</w:t>
      </w:r>
      <w:r>
        <w:rPr>
          <w:rFonts w:ascii="Calibri" w:hAnsi="Calibri" w:eastAsia="Calibri" w:cs="Calibri"/>
          <w:sz w:val="22"/>
          <w:szCs w:val="22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it, so that the OnHeartBeatWarning</w:t>
      </w:r>
      <w:r>
        <w:rPr>
          <w:rFonts w:ascii="Calibri" w:hAnsi="Calibri" w:eastAsia="Calibri" w:cs="Calibri"/>
          <w:sz w:val="22"/>
          <w:szCs w:val="22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met</w:t>
      </w:r>
      <w:r>
        <w:rPr>
          <w:rFonts w:ascii="Calibri" w:hAnsi="Calibri" w:eastAsia="Calibri" w:cs="Calibri"/>
          <w:sz w:val="22"/>
          <w:szCs w:val="22"/>
          <w:spacing w:val="-2"/>
        </w:rPr>
        <w:t>hod will</w:t>
      </w:r>
      <w:r>
        <w:rPr>
          <w:rFonts w:ascii="Calibri" w:hAnsi="Calibri" w:eastAsia="Calibri" w:cs="Calibri"/>
          <w:sz w:val="22"/>
          <w:szCs w:val="22"/>
          <w:spacing w:val="17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not</w:t>
      </w:r>
      <w:r>
        <w:rPr>
          <w:rFonts w:ascii="Calibri" w:hAnsi="Calibri" w:eastAsia="Calibri" w:cs="Calibri"/>
          <w:sz w:val="22"/>
          <w:szCs w:val="22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be</w:t>
      </w:r>
      <w:r>
        <w:rPr>
          <w:rFonts w:ascii="Calibri" w:hAnsi="Calibri" w:eastAsia="Calibri" w:cs="Calibri"/>
          <w:sz w:val="22"/>
          <w:szCs w:val="22"/>
          <w:spacing w:val="1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invoked.</w:t>
      </w:r>
    </w:p>
    <w:p>
      <w:pPr>
        <w:pStyle w:val="BodyText"/>
        <w:spacing w:line="267" w:lineRule="auto"/>
        <w:rPr/>
      </w:pPr>
      <w:r/>
    </w:p>
    <w:p>
      <w:pPr>
        <w:ind w:left="118"/>
        <w:spacing w:before="68" w:line="183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Timeout</w:t>
      </w:r>
    </w:p>
    <w:p>
      <w:pPr>
        <w:pStyle w:val="BodyText"/>
        <w:spacing w:line="268" w:lineRule="auto"/>
        <w:rPr/>
      </w:pPr>
      <w:r/>
    </w:p>
    <w:p>
      <w:pPr>
        <w:ind w:left="136"/>
        <w:spacing w:before="68" w:line="215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Network delay</w:t>
      </w:r>
      <w:r>
        <w:rPr>
          <w:rFonts w:ascii="Calibri" w:hAnsi="Calibri" w:eastAsia="Calibri" w:cs="Calibri"/>
          <w:sz w:val="22"/>
          <w:szCs w:val="22"/>
          <w:spacing w:val="1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may cause a server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to</w:t>
      </w:r>
      <w:r>
        <w:rPr>
          <w:rFonts w:ascii="Calibri" w:hAnsi="Calibri" w:eastAsia="Calibri" w:cs="Calibri"/>
          <w:sz w:val="22"/>
          <w:szCs w:val="22"/>
          <w:spacing w:val="1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disconnect from</w:t>
      </w:r>
      <w:r>
        <w:rPr>
          <w:rFonts w:ascii="Calibri" w:hAnsi="Calibri" w:eastAsia="Calibri" w:cs="Calibri"/>
          <w:sz w:val="22"/>
          <w:szCs w:val="22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a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client</w:t>
      </w:r>
      <w:r>
        <w:rPr>
          <w:rFonts w:ascii="Calibri" w:hAnsi="Calibri" w:eastAsia="Calibri" w:cs="Calibri"/>
          <w:sz w:val="22"/>
          <w:szCs w:val="22"/>
          <w:spacing w:val="13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initiatively.</w:t>
      </w:r>
    </w:p>
    <w:p>
      <w:pPr>
        <w:pStyle w:val="BodyText"/>
        <w:spacing w:line="249" w:lineRule="auto"/>
        <w:rPr/>
      </w:pPr>
      <w:r/>
    </w:p>
    <w:p>
      <w:pPr>
        <w:ind w:left="119"/>
        <w:spacing w:before="68" w:line="215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The default timeout</w:t>
      </w:r>
      <w:r>
        <w:rPr>
          <w:rFonts w:ascii="Calibri" w:hAnsi="Calibri" w:eastAsia="Calibri" w:cs="Calibri"/>
          <w:sz w:val="22"/>
          <w:szCs w:val="22"/>
          <w:spacing w:val="1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is</w:t>
      </w:r>
      <w:r>
        <w:rPr>
          <w:rFonts w:ascii="Calibri" w:hAnsi="Calibri" w:eastAsia="Calibri" w:cs="Calibri"/>
          <w:sz w:val="22"/>
          <w:szCs w:val="22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120 seconds for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reading, 60 seconds</w:t>
      </w:r>
      <w:r>
        <w:rPr>
          <w:rFonts w:ascii="Calibri" w:hAnsi="Calibri" w:eastAsia="Calibri" w:cs="Calibri"/>
          <w:sz w:val="22"/>
          <w:szCs w:val="22"/>
          <w:spacing w:val="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for</w:t>
      </w:r>
      <w:r>
        <w:rPr>
          <w:rFonts w:ascii="Calibri" w:hAnsi="Calibri" w:eastAsia="Calibri" w:cs="Calibri"/>
          <w:sz w:val="22"/>
          <w:szCs w:val="22"/>
          <w:spacing w:val="6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writing,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and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80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seconds</w:t>
      </w:r>
      <w:r>
        <w:rPr>
          <w:rFonts w:ascii="Calibri" w:hAnsi="Calibri" w:eastAsia="Calibri" w:cs="Calibri"/>
          <w:sz w:val="22"/>
          <w:szCs w:val="22"/>
          <w:spacing w:val="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for</w:t>
      </w:r>
      <w:r>
        <w:rPr>
          <w:rFonts w:ascii="Calibri" w:hAnsi="Calibri" w:eastAsia="Calibri" w:cs="Calibri"/>
          <w:sz w:val="22"/>
          <w:szCs w:val="22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heartb</w:t>
      </w:r>
      <w:r>
        <w:rPr>
          <w:rFonts w:ascii="Calibri" w:hAnsi="Calibri" w:eastAsia="Calibri" w:cs="Calibri"/>
          <w:sz w:val="22"/>
          <w:szCs w:val="22"/>
          <w:spacing w:val="-2"/>
        </w:rPr>
        <w:t>eats.</w:t>
      </w:r>
    </w:p>
    <w:p>
      <w:pPr>
        <w:pStyle w:val="BodyText"/>
        <w:spacing w:line="249" w:lineRule="auto"/>
        <w:rPr/>
      </w:pPr>
      <w:r/>
    </w:p>
    <w:p>
      <w:pPr>
        <w:ind w:left="126" w:right="490" w:hanging="2"/>
        <w:spacing w:before="67" w:line="329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"/>
        </w:rPr>
        <w:t>When a client and a</w:t>
      </w:r>
      <w:r>
        <w:rPr>
          <w:rFonts w:ascii="Calibri" w:hAnsi="Calibri" w:eastAsia="Calibri" w:cs="Calibri"/>
          <w:sz w:val="22"/>
          <w:szCs w:val="22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server</w:t>
      </w:r>
      <w:r>
        <w:rPr>
          <w:rFonts w:ascii="Calibri" w:hAnsi="Calibri" w:eastAsia="Calibri" w:cs="Calibri"/>
          <w:sz w:val="22"/>
          <w:szCs w:val="22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are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disconnected, the trade</w:t>
      </w:r>
      <w:r>
        <w:rPr>
          <w:rFonts w:ascii="Calibri" w:hAnsi="Calibri" w:eastAsia="Calibri" w:cs="Calibri"/>
          <w:sz w:val="22"/>
          <w:szCs w:val="22"/>
          <w:spacing w:val="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API</w:t>
      </w:r>
      <w:r>
        <w:rPr>
          <w:rFonts w:ascii="Calibri" w:hAnsi="Calibri" w:eastAsia="Calibri" w:cs="Calibri"/>
          <w:sz w:val="22"/>
          <w:szCs w:val="22"/>
          <w:spacing w:val="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will</w:t>
      </w:r>
      <w:r>
        <w:rPr>
          <w:rFonts w:ascii="Calibri" w:hAnsi="Calibri" w:eastAsia="Calibri" w:cs="Calibri"/>
          <w:sz w:val="22"/>
          <w:szCs w:val="22"/>
          <w:spacing w:val="4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try</w:t>
      </w:r>
      <w:r>
        <w:rPr>
          <w:rFonts w:ascii="Calibri" w:hAnsi="Calibri" w:eastAsia="Calibri" w:cs="Calibri"/>
          <w:sz w:val="22"/>
          <w:szCs w:val="22"/>
          <w:spacing w:val="5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to</w:t>
      </w:r>
      <w:r>
        <w:rPr>
          <w:rFonts w:ascii="Calibri" w:hAnsi="Calibri" w:eastAsia="Calibri" w:cs="Calibri"/>
          <w:sz w:val="22"/>
          <w:szCs w:val="22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1"/>
        </w:rPr>
        <w:t>reco</w:t>
      </w:r>
      <w:r>
        <w:rPr>
          <w:rFonts w:ascii="Calibri" w:hAnsi="Calibri" w:eastAsia="Calibri" w:cs="Calibri"/>
          <w:sz w:val="22"/>
          <w:szCs w:val="22"/>
          <w:spacing w:val="-2"/>
        </w:rPr>
        <w:t>nnect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automatically</w:t>
      </w:r>
      <w:r>
        <w:rPr>
          <w:rFonts w:ascii="Calibri" w:hAnsi="Calibri" w:eastAsia="Calibri" w:cs="Calibri"/>
          <w:sz w:val="22"/>
          <w:szCs w:val="22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once</w:t>
      </w:r>
      <w:r>
        <w:rPr>
          <w:rFonts w:ascii="Calibri" w:hAnsi="Calibri" w:eastAsia="Calibri" w:cs="Calibri"/>
          <w:sz w:val="22"/>
          <w:szCs w:val="22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per</w:t>
      </w:r>
      <w:r>
        <w:rPr>
          <w:rFonts w:ascii="Calibri" w:hAnsi="Calibri" w:eastAsia="Calibri" w:cs="Calibri"/>
          <w:sz w:val="22"/>
          <w:szCs w:val="22"/>
          <w:spacing w:val="13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5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2"/>
        </w:rPr>
        <w:t>seconds.</w:t>
      </w:r>
    </w:p>
    <w:sectPr>
      <w:headerReference w:type="default" r:id="rId131"/>
      <w:footerReference w:type="default" r:id="rId132"/>
      <w:pgSz w:w="11907" w:h="16839"/>
      <w:pgMar w:top="1265" w:right="1140" w:bottom="1246" w:left="801" w:header="958" w:footer="1025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Cambria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Candara">
    <w:panose1 w:val="020E0502030303020204"/>
    <w:charset w:val="00"/>
    <w:family w:val="auto"/>
    <w:pitch w:val="variable"/>
    <w:sig w:usb0="A00002EF" w:usb1="4000A44B" w:usb2="00000000" w:usb3="00000000" w:csb0="2000019F" w:csb1="0000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810"/>
      <w:spacing w:line="165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</w:rPr>
      <w:t>1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4"/>
      <w:spacing w:line="184" w:lineRule="auto"/>
      <w:rPr>
        <w:rFonts w:ascii="SimSun" w:hAnsi="SimSun" w:eastAsia="SimSun" w:cs="SimSun"/>
        <w:sz w:val="18"/>
        <w:szCs w:val="18"/>
      </w:rPr>
    </w:pPr>
    <w:r>
      <w:rPr>
        <w:color w:val="808080"/>
        <w:spacing w:val="-1"/>
      </w:rPr>
      <w:t>® </w:t>
    </w:r>
    <w:r>
      <w:rPr>
        <w:rFonts w:ascii="Candara" w:hAnsi="Candara" w:eastAsia="Candara" w:cs="Candara"/>
        <w:color w:val="808080"/>
        <w:spacing w:val="-1"/>
      </w:rPr>
      <w:t>Shanghai</w:t>
    </w:r>
    <w:r>
      <w:rPr>
        <w:rFonts w:ascii="Candara" w:hAnsi="Candara" w:eastAsia="Candara" w:cs="Candara"/>
        <w:color w:val="808080"/>
        <w:spacing w:val="25"/>
      </w:rPr>
      <w:t xml:space="preserve"> </w:t>
    </w:r>
    <w:r>
      <w:rPr>
        <w:rFonts w:ascii="Candara" w:hAnsi="Candara" w:eastAsia="Candara" w:cs="Candara"/>
        <w:color w:val="808080"/>
        <w:spacing w:val="-1"/>
      </w:rPr>
      <w:t>Future</w:t>
    </w:r>
    <w:r>
      <w:rPr>
        <w:rFonts w:ascii="Candara" w:hAnsi="Candara" w:eastAsia="Candara" w:cs="Candara"/>
        <w:color w:val="808080"/>
        <w:spacing w:val="19"/>
        <w:w w:val="101"/>
      </w:rPr>
      <w:t xml:space="preserve"> </w:t>
    </w:r>
    <w:r>
      <w:rPr>
        <w:rFonts w:ascii="Candara" w:hAnsi="Candara" w:eastAsia="Candara" w:cs="Candara"/>
        <w:color w:val="808080"/>
        <w:spacing w:val="-1"/>
      </w:rPr>
      <w:t>Information Technology Co.,</w:t>
    </w:r>
    <w:r>
      <w:rPr>
        <w:rFonts w:ascii="Candara" w:hAnsi="Candara" w:eastAsia="Candara" w:cs="Candara"/>
        <w:color w:val="808080"/>
        <w:spacing w:val="19"/>
      </w:rPr>
      <w:t xml:space="preserve"> </w:t>
    </w:r>
    <w:r>
      <w:rPr>
        <w:rFonts w:ascii="Candara" w:hAnsi="Candara" w:eastAsia="Candara" w:cs="Candara"/>
        <w:color w:val="808080"/>
        <w:spacing w:val="-1"/>
      </w:rPr>
      <w:t>Ltd                                                                                                                  </w:t>
    </w:r>
    <w:r>
      <w:rPr>
        <w:rFonts w:ascii="SimSun" w:hAnsi="SimSun" w:eastAsia="SimSun" w:cs="SimSun"/>
        <w:sz w:val="18"/>
        <w:szCs w:val="18"/>
        <w:spacing w:val="-1"/>
        <w:position w:val="3"/>
      </w:rPr>
      <w:t>3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85" w:lineRule="auto"/>
      <w:jc w:val="right"/>
      <w:rPr>
        <w:rFonts w:ascii="SimSun" w:hAnsi="SimSun" w:eastAsia="SimSun" w:cs="SimSun"/>
        <w:sz w:val="18"/>
        <w:szCs w:val="18"/>
      </w:rPr>
    </w:pPr>
    <w:r>
      <w:rPr>
        <w:color w:val="808080"/>
        <w:spacing w:val="-1"/>
      </w:rPr>
      <w:t>® </w:t>
    </w:r>
    <w:r>
      <w:rPr>
        <w:rFonts w:ascii="Candara" w:hAnsi="Candara" w:eastAsia="Candara" w:cs="Candara"/>
        <w:color w:val="808080"/>
        <w:spacing w:val="-1"/>
      </w:rPr>
      <w:t>Shanghai</w:t>
    </w:r>
    <w:r>
      <w:rPr>
        <w:rFonts w:ascii="Candara" w:hAnsi="Candara" w:eastAsia="Candara" w:cs="Candara"/>
        <w:color w:val="808080"/>
        <w:spacing w:val="19"/>
        <w:w w:val="101"/>
      </w:rPr>
      <w:t xml:space="preserve"> </w:t>
    </w:r>
    <w:r>
      <w:rPr>
        <w:rFonts w:ascii="Candara" w:hAnsi="Candara" w:eastAsia="Candara" w:cs="Candara"/>
        <w:color w:val="808080"/>
        <w:spacing w:val="-1"/>
      </w:rPr>
      <w:t>Future</w:t>
    </w:r>
    <w:r>
      <w:rPr>
        <w:rFonts w:ascii="Candara" w:hAnsi="Candara" w:eastAsia="Candara" w:cs="Candara"/>
        <w:color w:val="808080"/>
        <w:spacing w:val="20"/>
      </w:rPr>
      <w:t xml:space="preserve"> </w:t>
    </w:r>
    <w:r>
      <w:rPr>
        <w:rFonts w:ascii="Candara" w:hAnsi="Candara" w:eastAsia="Candara" w:cs="Candara"/>
        <w:color w:val="808080"/>
        <w:spacing w:val="-1"/>
      </w:rPr>
      <w:t>Information Technology</w:t>
    </w:r>
    <w:r>
      <w:rPr>
        <w:rFonts w:ascii="Candara" w:hAnsi="Candara" w:eastAsia="Candara" w:cs="Candara"/>
        <w:color w:val="808080"/>
        <w:spacing w:val="10"/>
      </w:rPr>
      <w:t xml:space="preserve"> </w:t>
    </w:r>
    <w:r>
      <w:rPr>
        <w:rFonts w:ascii="Candara" w:hAnsi="Candara" w:eastAsia="Candara" w:cs="Candara"/>
        <w:color w:val="808080"/>
        <w:spacing w:val="-1"/>
      </w:rPr>
      <w:t>Co.,</w:t>
    </w:r>
    <w:r>
      <w:rPr>
        <w:rFonts w:ascii="Candara" w:hAnsi="Candara" w:eastAsia="Candara" w:cs="Candara"/>
        <w:color w:val="808080"/>
        <w:spacing w:val="19"/>
        <w:w w:val="101"/>
      </w:rPr>
      <w:t xml:space="preserve"> </w:t>
    </w:r>
    <w:r>
      <w:rPr>
        <w:rFonts w:ascii="Candara" w:hAnsi="Candara" w:eastAsia="Candara" w:cs="Candara"/>
        <w:color w:val="808080"/>
        <w:spacing w:val="-1"/>
      </w:rPr>
      <w:t>Ltd                                                                                              </w:t>
    </w:r>
    <w:r>
      <w:rPr>
        <w:rFonts w:ascii="Candara" w:hAnsi="Candara" w:eastAsia="Candara" w:cs="Candara"/>
        <w:color w:val="808080"/>
        <w:spacing w:val="-2"/>
      </w:rPr>
      <w:t xml:space="preserve">                    </w:t>
    </w:r>
    <w:r>
      <w:rPr>
        <w:rFonts w:ascii="SimSun" w:hAnsi="SimSun" w:eastAsia="SimSun" w:cs="SimSun"/>
        <w:sz w:val="18"/>
        <w:szCs w:val="18"/>
        <w:spacing w:val="-2"/>
        <w:position w:val="3"/>
      </w:rPr>
      <w:t>4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88" w:lineRule="auto"/>
      <w:jc w:val="right"/>
      <w:rPr>
        <w:rFonts w:ascii="SimSun" w:hAnsi="SimSun" w:eastAsia="SimSun" w:cs="SimSun"/>
        <w:sz w:val="18"/>
        <w:szCs w:val="18"/>
      </w:rPr>
    </w:pPr>
    <w:r>
      <w:rPr>
        <w:color w:val="808080"/>
        <w:spacing w:val="-1"/>
      </w:rPr>
      <w:t>® </w:t>
    </w:r>
    <w:r>
      <w:rPr>
        <w:rFonts w:ascii="Candara" w:hAnsi="Candara" w:eastAsia="Candara" w:cs="Candara"/>
        <w:color w:val="808080"/>
        <w:spacing w:val="-1"/>
      </w:rPr>
      <w:t>Shanghai</w:t>
    </w:r>
    <w:r>
      <w:rPr>
        <w:rFonts w:ascii="Candara" w:hAnsi="Candara" w:eastAsia="Candara" w:cs="Candara"/>
        <w:color w:val="808080"/>
        <w:spacing w:val="19"/>
        <w:w w:val="101"/>
      </w:rPr>
      <w:t xml:space="preserve"> </w:t>
    </w:r>
    <w:r>
      <w:rPr>
        <w:rFonts w:ascii="Candara" w:hAnsi="Candara" w:eastAsia="Candara" w:cs="Candara"/>
        <w:color w:val="808080"/>
        <w:spacing w:val="-1"/>
      </w:rPr>
      <w:t>Future</w:t>
    </w:r>
    <w:r>
      <w:rPr>
        <w:rFonts w:ascii="Candara" w:hAnsi="Candara" w:eastAsia="Candara" w:cs="Candara"/>
        <w:color w:val="808080"/>
        <w:spacing w:val="20"/>
      </w:rPr>
      <w:t xml:space="preserve"> </w:t>
    </w:r>
    <w:r>
      <w:rPr>
        <w:rFonts w:ascii="Candara" w:hAnsi="Candara" w:eastAsia="Candara" w:cs="Candara"/>
        <w:color w:val="808080"/>
        <w:spacing w:val="-1"/>
      </w:rPr>
      <w:t>Information Technology</w:t>
    </w:r>
    <w:r>
      <w:rPr>
        <w:rFonts w:ascii="Candara" w:hAnsi="Candara" w:eastAsia="Candara" w:cs="Candara"/>
        <w:color w:val="808080"/>
        <w:spacing w:val="10"/>
      </w:rPr>
      <w:t xml:space="preserve"> </w:t>
    </w:r>
    <w:r>
      <w:rPr>
        <w:rFonts w:ascii="Candara" w:hAnsi="Candara" w:eastAsia="Candara" w:cs="Candara"/>
        <w:color w:val="808080"/>
        <w:spacing w:val="-1"/>
      </w:rPr>
      <w:t>Co.,</w:t>
    </w:r>
    <w:r>
      <w:rPr>
        <w:rFonts w:ascii="Candara" w:hAnsi="Candara" w:eastAsia="Candara" w:cs="Candara"/>
        <w:color w:val="808080"/>
        <w:spacing w:val="19"/>
        <w:w w:val="101"/>
      </w:rPr>
      <w:t xml:space="preserve"> </w:t>
    </w:r>
    <w:r>
      <w:rPr>
        <w:rFonts w:ascii="Candara" w:hAnsi="Candara" w:eastAsia="Candara" w:cs="Candara"/>
        <w:color w:val="808080"/>
        <w:spacing w:val="-1"/>
      </w:rPr>
      <w:t>Ltd                                                                                              </w:t>
    </w:r>
    <w:r>
      <w:rPr>
        <w:rFonts w:ascii="Candara" w:hAnsi="Candara" w:eastAsia="Candara" w:cs="Candara"/>
        <w:color w:val="808080"/>
        <w:spacing w:val="-2"/>
      </w:rPr>
      <w:t xml:space="preserve">                    </w:t>
    </w:r>
    <w:r>
      <w:rPr>
        <w:rFonts w:ascii="SimSun" w:hAnsi="SimSun" w:eastAsia="SimSun" w:cs="SimSun"/>
        <w:sz w:val="18"/>
        <w:szCs w:val="18"/>
        <w:spacing w:val="-2"/>
        <w:position w:val="3"/>
      </w:rPr>
      <w:t>5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83" w:lineRule="auto"/>
      <w:jc w:val="right"/>
      <w:rPr>
        <w:rFonts w:ascii="SimSun" w:hAnsi="SimSun" w:eastAsia="SimSun" w:cs="SimSun"/>
        <w:sz w:val="18"/>
        <w:szCs w:val="18"/>
      </w:rPr>
    </w:pPr>
    <w:r>
      <w:rPr>
        <w:color w:val="808080"/>
        <w:spacing w:val="-1"/>
      </w:rPr>
      <w:t>® </w:t>
    </w:r>
    <w:r>
      <w:rPr>
        <w:rFonts w:ascii="Candara" w:hAnsi="Candara" w:eastAsia="Candara" w:cs="Candara"/>
        <w:color w:val="808080"/>
        <w:spacing w:val="-1"/>
      </w:rPr>
      <w:t>Shanghai</w:t>
    </w:r>
    <w:r>
      <w:rPr>
        <w:rFonts w:ascii="Candara" w:hAnsi="Candara" w:eastAsia="Candara" w:cs="Candara"/>
        <w:color w:val="808080"/>
        <w:spacing w:val="19"/>
        <w:w w:val="101"/>
      </w:rPr>
      <w:t xml:space="preserve"> </w:t>
    </w:r>
    <w:r>
      <w:rPr>
        <w:rFonts w:ascii="Candara" w:hAnsi="Candara" w:eastAsia="Candara" w:cs="Candara"/>
        <w:color w:val="808080"/>
        <w:spacing w:val="-1"/>
      </w:rPr>
      <w:t>Future</w:t>
    </w:r>
    <w:r>
      <w:rPr>
        <w:rFonts w:ascii="Candara" w:hAnsi="Candara" w:eastAsia="Candara" w:cs="Candara"/>
        <w:color w:val="808080"/>
        <w:spacing w:val="19"/>
        <w:w w:val="102"/>
      </w:rPr>
      <w:t xml:space="preserve"> </w:t>
    </w:r>
    <w:r>
      <w:rPr>
        <w:rFonts w:ascii="Candara" w:hAnsi="Candara" w:eastAsia="Candara" w:cs="Candara"/>
        <w:color w:val="808080"/>
        <w:spacing w:val="-1"/>
      </w:rPr>
      <w:t>Information Technology</w:t>
    </w:r>
    <w:r>
      <w:rPr>
        <w:rFonts w:ascii="Candara" w:hAnsi="Candara" w:eastAsia="Candara" w:cs="Candara"/>
        <w:color w:val="808080"/>
        <w:spacing w:val="10"/>
      </w:rPr>
      <w:t xml:space="preserve"> </w:t>
    </w:r>
    <w:r>
      <w:rPr>
        <w:rFonts w:ascii="Candara" w:hAnsi="Candara" w:eastAsia="Candara" w:cs="Candara"/>
        <w:color w:val="808080"/>
        <w:spacing w:val="-1"/>
      </w:rPr>
      <w:t>Co.,</w:t>
    </w:r>
    <w:r>
      <w:rPr>
        <w:rFonts w:ascii="Candara" w:hAnsi="Candara" w:eastAsia="Candara" w:cs="Candara"/>
        <w:color w:val="808080"/>
        <w:spacing w:val="19"/>
        <w:w w:val="101"/>
      </w:rPr>
      <w:t xml:space="preserve"> </w:t>
    </w:r>
    <w:r>
      <w:rPr>
        <w:rFonts w:ascii="Candara" w:hAnsi="Candara" w:eastAsia="Candara" w:cs="Candara"/>
        <w:color w:val="808080"/>
        <w:spacing w:val="-1"/>
      </w:rPr>
      <w:t>Ltd                                                                                            </w:t>
    </w:r>
    <w:r>
      <w:rPr>
        <w:rFonts w:ascii="Candara" w:hAnsi="Candara" w:eastAsia="Candara" w:cs="Candara"/>
        <w:color w:val="808080"/>
        <w:spacing w:val="-2"/>
      </w:rPr>
      <w:t xml:space="preserve">                      </w:t>
    </w:r>
    <w:r>
      <w:rPr>
        <w:rFonts w:ascii="SimSun" w:hAnsi="SimSun" w:eastAsia="SimSun" w:cs="SimSun"/>
        <w:sz w:val="18"/>
        <w:szCs w:val="18"/>
        <w:spacing w:val="-2"/>
        <w:position w:val="3"/>
      </w:rPr>
      <w:t>6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82" w:lineRule="auto"/>
      <w:jc w:val="right"/>
      <w:rPr>
        <w:rFonts w:ascii="SimSun" w:hAnsi="SimSun" w:eastAsia="SimSun" w:cs="SimSun"/>
        <w:sz w:val="18"/>
        <w:szCs w:val="18"/>
      </w:rPr>
    </w:pPr>
    <w:r>
      <w:rPr>
        <w:color w:val="808080"/>
        <w:spacing w:val="-1"/>
      </w:rPr>
      <w:t>® </w:t>
    </w:r>
    <w:r>
      <w:rPr>
        <w:rFonts w:ascii="Candara" w:hAnsi="Candara" w:eastAsia="Candara" w:cs="Candara"/>
        <w:color w:val="808080"/>
        <w:spacing w:val="-1"/>
      </w:rPr>
      <w:t>Shanghai</w:t>
    </w:r>
    <w:r>
      <w:rPr>
        <w:rFonts w:ascii="Candara" w:hAnsi="Candara" w:eastAsia="Candara" w:cs="Candara"/>
        <w:color w:val="808080"/>
        <w:spacing w:val="19"/>
        <w:w w:val="101"/>
      </w:rPr>
      <w:t xml:space="preserve"> </w:t>
    </w:r>
    <w:r>
      <w:rPr>
        <w:rFonts w:ascii="Candara" w:hAnsi="Candara" w:eastAsia="Candara" w:cs="Candara"/>
        <w:color w:val="808080"/>
        <w:spacing w:val="-1"/>
      </w:rPr>
      <w:t>Future</w:t>
    </w:r>
    <w:r>
      <w:rPr>
        <w:rFonts w:ascii="Candara" w:hAnsi="Candara" w:eastAsia="Candara" w:cs="Candara"/>
        <w:color w:val="808080"/>
        <w:spacing w:val="20"/>
      </w:rPr>
      <w:t xml:space="preserve"> </w:t>
    </w:r>
    <w:r>
      <w:rPr>
        <w:rFonts w:ascii="Candara" w:hAnsi="Candara" w:eastAsia="Candara" w:cs="Candara"/>
        <w:color w:val="808080"/>
        <w:spacing w:val="-1"/>
      </w:rPr>
      <w:t>Information Technology</w:t>
    </w:r>
    <w:r>
      <w:rPr>
        <w:rFonts w:ascii="Candara" w:hAnsi="Candara" w:eastAsia="Candara" w:cs="Candara"/>
        <w:color w:val="808080"/>
        <w:spacing w:val="10"/>
      </w:rPr>
      <w:t xml:space="preserve"> </w:t>
    </w:r>
    <w:r>
      <w:rPr>
        <w:rFonts w:ascii="Candara" w:hAnsi="Candara" w:eastAsia="Candara" w:cs="Candara"/>
        <w:color w:val="808080"/>
        <w:spacing w:val="-1"/>
      </w:rPr>
      <w:t>Co.,</w:t>
    </w:r>
    <w:r>
      <w:rPr>
        <w:rFonts w:ascii="Candara" w:hAnsi="Candara" w:eastAsia="Candara" w:cs="Candara"/>
        <w:color w:val="808080"/>
        <w:spacing w:val="19"/>
        <w:w w:val="101"/>
      </w:rPr>
      <w:t xml:space="preserve"> </w:t>
    </w:r>
    <w:r>
      <w:rPr>
        <w:rFonts w:ascii="Candara" w:hAnsi="Candara" w:eastAsia="Candara" w:cs="Candara"/>
        <w:color w:val="808080"/>
        <w:spacing w:val="-1"/>
      </w:rPr>
      <w:t>Ltd                                                                                              </w:t>
    </w:r>
    <w:r>
      <w:rPr>
        <w:rFonts w:ascii="Candara" w:hAnsi="Candara" w:eastAsia="Candara" w:cs="Candara"/>
        <w:color w:val="808080"/>
        <w:spacing w:val="-2"/>
      </w:rPr>
      <w:t xml:space="preserve">                    </w:t>
    </w:r>
    <w:r>
      <w:rPr>
        <w:rFonts w:ascii="SimSun" w:hAnsi="SimSun" w:eastAsia="SimSun" w:cs="SimSun"/>
        <w:sz w:val="18"/>
        <w:szCs w:val="18"/>
        <w:spacing w:val="-2"/>
        <w:position w:val="3"/>
      </w:rPr>
      <w:t>7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"/>
      <w:spacing w:line="186" w:lineRule="auto"/>
      <w:rPr>
        <w:rFonts w:ascii="SimSun" w:hAnsi="SimSun" w:eastAsia="SimSun" w:cs="SimSun"/>
        <w:sz w:val="18"/>
        <w:szCs w:val="18"/>
      </w:rPr>
    </w:pPr>
    <w:r>
      <w:rPr>
        <w:color w:val="808080"/>
        <w:spacing w:val="-1"/>
      </w:rPr>
      <w:t>® </w:t>
    </w:r>
    <w:r>
      <w:rPr>
        <w:rFonts w:ascii="Candara" w:hAnsi="Candara" w:eastAsia="Candara" w:cs="Candara"/>
        <w:color w:val="808080"/>
        <w:spacing w:val="-1"/>
      </w:rPr>
      <w:t>Shanghai</w:t>
    </w:r>
    <w:r>
      <w:rPr>
        <w:rFonts w:ascii="Candara" w:hAnsi="Candara" w:eastAsia="Candara" w:cs="Candara"/>
        <w:color w:val="808080"/>
        <w:spacing w:val="25"/>
        <w:w w:val="101"/>
      </w:rPr>
      <w:t xml:space="preserve"> </w:t>
    </w:r>
    <w:r>
      <w:rPr>
        <w:rFonts w:ascii="Candara" w:hAnsi="Candara" w:eastAsia="Candara" w:cs="Candara"/>
        <w:color w:val="808080"/>
        <w:spacing w:val="-1"/>
      </w:rPr>
      <w:t>Future</w:t>
    </w:r>
    <w:r>
      <w:rPr>
        <w:rFonts w:ascii="Candara" w:hAnsi="Candara" w:eastAsia="Candara" w:cs="Candara"/>
        <w:color w:val="808080"/>
        <w:spacing w:val="19"/>
        <w:w w:val="102"/>
      </w:rPr>
      <w:t xml:space="preserve"> </w:t>
    </w:r>
    <w:r>
      <w:rPr>
        <w:rFonts w:ascii="Candara" w:hAnsi="Candara" w:eastAsia="Candara" w:cs="Candara"/>
        <w:color w:val="808080"/>
        <w:spacing w:val="-1"/>
      </w:rPr>
      <w:t>Information Technology Co.,</w:t>
    </w:r>
    <w:r>
      <w:rPr>
        <w:rFonts w:ascii="Candara" w:hAnsi="Candara" w:eastAsia="Candara" w:cs="Candara"/>
        <w:color w:val="808080"/>
        <w:spacing w:val="19"/>
      </w:rPr>
      <w:t xml:space="preserve"> </w:t>
    </w:r>
    <w:r>
      <w:rPr>
        <w:rFonts w:ascii="Candara" w:hAnsi="Candara" w:eastAsia="Candara" w:cs="Candara"/>
        <w:color w:val="808080"/>
        <w:spacing w:val="-1"/>
      </w:rPr>
      <w:t>Ltd                                                                                                                  </w:t>
    </w:r>
    <w:r>
      <w:rPr>
        <w:rFonts w:ascii="SimSun" w:hAnsi="SimSun" w:eastAsia="SimSun" w:cs="SimSun"/>
        <w:sz w:val="18"/>
        <w:szCs w:val="18"/>
        <w:spacing w:val="-1"/>
        <w:position w:val="3"/>
      </w:rPr>
      <w:t>8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85" w:lineRule="auto"/>
      <w:jc w:val="right"/>
      <w:rPr>
        <w:rFonts w:ascii="SimSun" w:hAnsi="SimSun" w:eastAsia="SimSun" w:cs="SimSun"/>
        <w:sz w:val="18"/>
        <w:szCs w:val="18"/>
      </w:rPr>
    </w:pPr>
    <w:r>
      <w:rPr>
        <w:color w:val="808080"/>
        <w:spacing w:val="-1"/>
      </w:rPr>
      <w:t>® </w:t>
    </w:r>
    <w:r>
      <w:rPr>
        <w:rFonts w:ascii="Candara" w:hAnsi="Candara" w:eastAsia="Candara" w:cs="Candara"/>
        <w:color w:val="808080"/>
        <w:spacing w:val="-1"/>
      </w:rPr>
      <w:t>Shanghai</w:t>
    </w:r>
    <w:r>
      <w:rPr>
        <w:rFonts w:ascii="Candara" w:hAnsi="Candara" w:eastAsia="Candara" w:cs="Candara"/>
        <w:color w:val="808080"/>
        <w:spacing w:val="19"/>
      </w:rPr>
      <w:t xml:space="preserve"> </w:t>
    </w:r>
    <w:r>
      <w:rPr>
        <w:rFonts w:ascii="Candara" w:hAnsi="Candara" w:eastAsia="Candara" w:cs="Candara"/>
        <w:color w:val="808080"/>
        <w:spacing w:val="-1"/>
      </w:rPr>
      <w:t>Future</w:t>
    </w:r>
    <w:r>
      <w:rPr>
        <w:rFonts w:ascii="Candara" w:hAnsi="Candara" w:eastAsia="Candara" w:cs="Candara"/>
        <w:color w:val="808080"/>
        <w:spacing w:val="20"/>
      </w:rPr>
      <w:t xml:space="preserve"> </w:t>
    </w:r>
    <w:r>
      <w:rPr>
        <w:rFonts w:ascii="Candara" w:hAnsi="Candara" w:eastAsia="Candara" w:cs="Candara"/>
        <w:color w:val="808080"/>
        <w:spacing w:val="-1"/>
      </w:rPr>
      <w:t>Information Technology</w:t>
    </w:r>
    <w:r>
      <w:rPr>
        <w:rFonts w:ascii="Candara" w:hAnsi="Candara" w:eastAsia="Candara" w:cs="Candara"/>
        <w:color w:val="808080"/>
        <w:spacing w:val="10"/>
      </w:rPr>
      <w:t xml:space="preserve"> </w:t>
    </w:r>
    <w:r>
      <w:rPr>
        <w:rFonts w:ascii="Candara" w:hAnsi="Candara" w:eastAsia="Candara" w:cs="Candara"/>
        <w:color w:val="808080"/>
        <w:spacing w:val="-1"/>
      </w:rPr>
      <w:t>Co.,</w:t>
    </w:r>
    <w:r>
      <w:rPr>
        <w:rFonts w:ascii="Candara" w:hAnsi="Candara" w:eastAsia="Candara" w:cs="Candara"/>
        <w:color w:val="808080"/>
        <w:spacing w:val="19"/>
        <w:w w:val="101"/>
      </w:rPr>
      <w:t xml:space="preserve"> </w:t>
    </w:r>
    <w:r>
      <w:rPr>
        <w:rFonts w:ascii="Candara" w:hAnsi="Candara" w:eastAsia="Candara" w:cs="Candara"/>
        <w:color w:val="808080"/>
        <w:spacing w:val="-1"/>
      </w:rPr>
      <w:t>Ltd                                                                                           </w:t>
    </w:r>
    <w:r>
      <w:rPr>
        <w:rFonts w:ascii="Candara" w:hAnsi="Candara" w:eastAsia="Candara" w:cs="Candara"/>
        <w:color w:val="808080"/>
        <w:spacing w:val="-2"/>
      </w:rPr>
      <w:t xml:space="preserve">                       </w:t>
    </w:r>
    <w:r>
      <w:rPr>
        <w:rFonts w:ascii="SimSun" w:hAnsi="SimSun" w:eastAsia="SimSun" w:cs="SimSun"/>
        <w:sz w:val="18"/>
        <w:szCs w:val="18"/>
        <w:spacing w:val="-2"/>
        <w:position w:val="3"/>
      </w:rPr>
      <w:t>9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"/>
      <w:spacing w:line="185" w:lineRule="auto"/>
      <w:rPr>
        <w:rFonts w:ascii="SimSun" w:hAnsi="SimSun" w:eastAsia="SimSun" w:cs="SimSun"/>
        <w:sz w:val="18"/>
        <w:szCs w:val="18"/>
      </w:rPr>
    </w:pPr>
    <w:r>
      <w:rPr>
        <w:color w:val="808080"/>
      </w:rPr>
      <w:t>® </w:t>
    </w:r>
    <w:r>
      <w:rPr>
        <w:rFonts w:ascii="Candara" w:hAnsi="Candara" w:eastAsia="Candara" w:cs="Candara"/>
        <w:color w:val="808080"/>
      </w:rPr>
      <w:t>Shanghai</w:t>
    </w:r>
    <w:r>
      <w:rPr>
        <w:rFonts w:ascii="Candara" w:hAnsi="Candara" w:eastAsia="Candara" w:cs="Candara"/>
        <w:color w:val="808080"/>
        <w:spacing w:val="26"/>
      </w:rPr>
      <w:t xml:space="preserve"> </w:t>
    </w:r>
    <w:r>
      <w:rPr>
        <w:rFonts w:ascii="Candara" w:hAnsi="Candara" w:eastAsia="Candara" w:cs="Candara"/>
        <w:color w:val="808080"/>
      </w:rPr>
      <w:t>Future</w:t>
    </w:r>
    <w:r>
      <w:rPr>
        <w:rFonts w:ascii="Candara" w:hAnsi="Candara" w:eastAsia="Candara" w:cs="Candara"/>
        <w:color w:val="808080"/>
        <w:spacing w:val="19"/>
        <w:w w:val="101"/>
      </w:rPr>
      <w:t xml:space="preserve"> </w:t>
    </w:r>
    <w:r>
      <w:rPr>
        <w:rFonts w:ascii="Candara" w:hAnsi="Candara" w:eastAsia="Candara" w:cs="Candara"/>
        <w:color w:val="808080"/>
      </w:rPr>
      <w:t>Information Technology Co.,</w:t>
    </w:r>
    <w:r>
      <w:rPr>
        <w:rFonts w:ascii="Candara" w:hAnsi="Candara" w:eastAsia="Candara" w:cs="Candara"/>
        <w:color w:val="808080"/>
        <w:spacing w:val="19"/>
        <w:w w:val="101"/>
      </w:rPr>
      <w:t xml:space="preserve"> </w:t>
    </w:r>
    <w:r>
      <w:rPr>
        <w:rFonts w:ascii="Candara" w:hAnsi="Candara" w:eastAsia="Candara" w:cs="Candara"/>
        <w:color w:val="808080"/>
      </w:rPr>
      <w:t>Ltd                                                                                                            </w:t>
    </w:r>
    <w:r>
      <w:rPr>
        <w:rFonts w:ascii="SimSun" w:hAnsi="SimSun" w:eastAsia="SimSun" w:cs="SimSun"/>
        <w:sz w:val="18"/>
        <w:szCs w:val="18"/>
        <w:position w:val="3"/>
      </w:rPr>
      <w:t>10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82" w:lineRule="auto"/>
      <w:jc w:val="right"/>
      <w:rPr>
        <w:rFonts w:ascii="SimSun" w:hAnsi="SimSun" w:eastAsia="SimSun" w:cs="SimSun"/>
        <w:sz w:val="18"/>
        <w:szCs w:val="18"/>
      </w:rPr>
    </w:pPr>
    <w:r>
      <w:rPr>
        <w:color w:val="808080"/>
      </w:rPr>
      <w:t>® </w:t>
    </w:r>
    <w:r>
      <w:rPr>
        <w:rFonts w:ascii="Candara" w:hAnsi="Candara" w:eastAsia="Candara" w:cs="Candara"/>
        <w:color w:val="808080"/>
      </w:rPr>
      <w:t>Shanghai</w:t>
    </w:r>
    <w:r>
      <w:rPr>
        <w:rFonts w:ascii="Candara" w:hAnsi="Candara" w:eastAsia="Candara" w:cs="Candara"/>
        <w:color w:val="808080"/>
        <w:spacing w:val="19"/>
      </w:rPr>
      <w:t xml:space="preserve"> </w:t>
    </w:r>
    <w:r>
      <w:rPr>
        <w:rFonts w:ascii="Candara" w:hAnsi="Candara" w:eastAsia="Candara" w:cs="Candara"/>
        <w:color w:val="808080"/>
      </w:rPr>
      <w:t>Future</w:t>
    </w:r>
    <w:r>
      <w:rPr>
        <w:rFonts w:ascii="Candara" w:hAnsi="Candara" w:eastAsia="Candara" w:cs="Candara"/>
        <w:color w:val="808080"/>
        <w:spacing w:val="20"/>
      </w:rPr>
      <w:t xml:space="preserve"> </w:t>
    </w:r>
    <w:r>
      <w:rPr>
        <w:rFonts w:ascii="Candara" w:hAnsi="Candara" w:eastAsia="Candara" w:cs="Candara"/>
        <w:color w:val="808080"/>
      </w:rPr>
      <w:t>Information Technology Co.,</w:t>
    </w:r>
    <w:r>
      <w:rPr>
        <w:rFonts w:ascii="Candara" w:hAnsi="Candara" w:eastAsia="Candara" w:cs="Candara"/>
        <w:color w:val="808080"/>
        <w:spacing w:val="19"/>
      </w:rPr>
      <w:t xml:space="preserve"> </w:t>
    </w:r>
    <w:r>
      <w:rPr>
        <w:rFonts w:ascii="Candara" w:hAnsi="Candara" w:eastAsia="Candara" w:cs="Candara"/>
        <w:color w:val="808080"/>
      </w:rPr>
      <w:t>Ltd                                                                    </w:t>
    </w:r>
    <w:r>
      <w:rPr>
        <w:rFonts w:ascii="Candara" w:hAnsi="Candara" w:eastAsia="Candara" w:cs="Candara"/>
        <w:color w:val="808080"/>
        <w:spacing w:val="-1"/>
      </w:rPr>
      <w:t xml:space="preserve">                                         </w:t>
    </w:r>
    <w:r>
      <w:rPr>
        <w:rFonts w:ascii="SimSun" w:hAnsi="SimSun" w:eastAsia="SimSun" w:cs="SimSun"/>
        <w:sz w:val="18"/>
        <w:szCs w:val="18"/>
        <w:spacing w:val="-1"/>
        <w:position w:val="3"/>
      </w:rPr>
      <w:t>11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85" w:lineRule="auto"/>
      <w:jc w:val="right"/>
      <w:rPr>
        <w:rFonts w:ascii="SimSun" w:hAnsi="SimSun" w:eastAsia="SimSun" w:cs="SimSun"/>
        <w:sz w:val="18"/>
        <w:szCs w:val="18"/>
      </w:rPr>
    </w:pPr>
    <w:r>
      <w:rPr>
        <w:color w:val="808080"/>
      </w:rPr>
      <w:t>® </w:t>
    </w:r>
    <w:r>
      <w:rPr>
        <w:rFonts w:ascii="Candara" w:hAnsi="Candara" w:eastAsia="Candara" w:cs="Candara"/>
        <w:color w:val="808080"/>
      </w:rPr>
      <w:t>Shanghai</w:t>
    </w:r>
    <w:r>
      <w:rPr>
        <w:rFonts w:ascii="Candara" w:hAnsi="Candara" w:eastAsia="Candara" w:cs="Candara"/>
        <w:color w:val="808080"/>
        <w:spacing w:val="30"/>
      </w:rPr>
      <w:t xml:space="preserve"> </w:t>
    </w:r>
    <w:r>
      <w:rPr>
        <w:rFonts w:ascii="Candara" w:hAnsi="Candara" w:eastAsia="Candara" w:cs="Candara"/>
        <w:color w:val="808080"/>
      </w:rPr>
      <w:t>Future</w:t>
    </w:r>
    <w:r>
      <w:rPr>
        <w:rFonts w:ascii="Candara" w:hAnsi="Candara" w:eastAsia="Candara" w:cs="Candara"/>
        <w:color w:val="808080"/>
        <w:spacing w:val="19"/>
        <w:w w:val="102"/>
      </w:rPr>
      <w:t xml:space="preserve"> </w:t>
    </w:r>
    <w:r>
      <w:rPr>
        <w:rFonts w:ascii="Candara" w:hAnsi="Candara" w:eastAsia="Candara" w:cs="Candara"/>
        <w:color w:val="808080"/>
      </w:rPr>
      <w:t>Information Technology Co.,</w:t>
    </w:r>
    <w:r>
      <w:rPr>
        <w:rFonts w:ascii="Candara" w:hAnsi="Candara" w:eastAsia="Candara" w:cs="Candara"/>
        <w:color w:val="808080"/>
        <w:spacing w:val="19"/>
      </w:rPr>
      <w:t xml:space="preserve"> </w:t>
    </w:r>
    <w:r>
      <w:rPr>
        <w:rFonts w:ascii="Candara" w:hAnsi="Candara" w:eastAsia="Candara" w:cs="Candara"/>
        <w:color w:val="808080"/>
      </w:rPr>
      <w:t>Ltd                                                                                                            </w:t>
    </w:r>
    <w:r>
      <w:rPr>
        <w:rFonts w:ascii="SimSun" w:hAnsi="SimSun" w:eastAsia="SimSun" w:cs="SimSun"/>
        <w:sz w:val="18"/>
        <w:szCs w:val="18"/>
        <w:position w:val="3"/>
      </w:rPr>
      <w:t>12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84" w:lineRule="auto"/>
      <w:jc w:val="right"/>
      <w:rPr>
        <w:rFonts w:ascii="SimSun" w:hAnsi="SimSun" w:eastAsia="SimSun" w:cs="SimSun"/>
        <w:sz w:val="18"/>
        <w:szCs w:val="18"/>
      </w:rPr>
    </w:pPr>
    <w:r>
      <w:rPr>
        <w:color w:val="808080"/>
      </w:rPr>
      <w:t>® </w:t>
    </w:r>
    <w:r>
      <w:rPr>
        <w:rFonts w:ascii="Candara" w:hAnsi="Candara" w:eastAsia="Candara" w:cs="Candara"/>
        <w:color w:val="808080"/>
      </w:rPr>
      <w:t>Shanghai</w:t>
    </w:r>
    <w:r>
      <w:rPr>
        <w:rFonts w:ascii="Candara" w:hAnsi="Candara" w:eastAsia="Candara" w:cs="Candara"/>
        <w:color w:val="808080"/>
        <w:spacing w:val="32"/>
      </w:rPr>
      <w:t xml:space="preserve"> </w:t>
    </w:r>
    <w:r>
      <w:rPr>
        <w:rFonts w:ascii="Candara" w:hAnsi="Candara" w:eastAsia="Candara" w:cs="Candara"/>
        <w:color w:val="808080"/>
      </w:rPr>
      <w:t>Future</w:t>
    </w:r>
    <w:r>
      <w:rPr>
        <w:rFonts w:ascii="Candara" w:hAnsi="Candara" w:eastAsia="Candara" w:cs="Candara"/>
        <w:color w:val="808080"/>
        <w:spacing w:val="20"/>
      </w:rPr>
      <w:t xml:space="preserve"> </w:t>
    </w:r>
    <w:r>
      <w:rPr>
        <w:rFonts w:ascii="Candara" w:hAnsi="Candara" w:eastAsia="Candara" w:cs="Candara"/>
        <w:color w:val="808080"/>
      </w:rPr>
      <w:t>Information Technology Co.,</w:t>
    </w:r>
    <w:r>
      <w:rPr>
        <w:rFonts w:ascii="Candara" w:hAnsi="Candara" w:eastAsia="Candara" w:cs="Candara"/>
        <w:color w:val="808080"/>
        <w:spacing w:val="19"/>
      </w:rPr>
      <w:t xml:space="preserve"> </w:t>
    </w:r>
    <w:r>
      <w:rPr>
        <w:rFonts w:ascii="Candara" w:hAnsi="Candara" w:eastAsia="Candara" w:cs="Candara"/>
        <w:color w:val="808080"/>
      </w:rPr>
      <w:t>Ltd                                                                                                            </w:t>
    </w:r>
    <w:r>
      <w:rPr>
        <w:rFonts w:ascii="SimSun" w:hAnsi="SimSun" w:eastAsia="SimSun" w:cs="SimSun"/>
        <w:sz w:val="18"/>
        <w:szCs w:val="18"/>
        <w:position w:val="3"/>
      </w:rPr>
      <w:t>13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2"/>
      <w:spacing w:line="185" w:lineRule="auto"/>
      <w:rPr>
        <w:rFonts w:ascii="SimSun" w:hAnsi="SimSun" w:eastAsia="SimSun" w:cs="SimSun"/>
        <w:sz w:val="18"/>
        <w:szCs w:val="18"/>
      </w:rPr>
    </w:pPr>
    <w:r>
      <w:rPr>
        <w:color w:val="808080"/>
      </w:rPr>
      <w:t>® </w:t>
    </w:r>
    <w:r>
      <w:rPr>
        <w:rFonts w:ascii="Candara" w:hAnsi="Candara" w:eastAsia="Candara" w:cs="Candara"/>
        <w:color w:val="808080"/>
      </w:rPr>
      <w:t>Shanghai</w:t>
    </w:r>
    <w:r>
      <w:rPr>
        <w:rFonts w:ascii="Candara" w:hAnsi="Candara" w:eastAsia="Candara" w:cs="Candara"/>
        <w:color w:val="808080"/>
        <w:spacing w:val="32"/>
      </w:rPr>
      <w:t xml:space="preserve"> </w:t>
    </w:r>
    <w:r>
      <w:rPr>
        <w:rFonts w:ascii="Candara" w:hAnsi="Candara" w:eastAsia="Candara" w:cs="Candara"/>
        <w:color w:val="808080"/>
      </w:rPr>
      <w:t>Future</w:t>
    </w:r>
    <w:r>
      <w:rPr>
        <w:rFonts w:ascii="Candara" w:hAnsi="Candara" w:eastAsia="Candara" w:cs="Candara"/>
        <w:color w:val="808080"/>
        <w:spacing w:val="20"/>
      </w:rPr>
      <w:t xml:space="preserve"> </w:t>
    </w:r>
    <w:r>
      <w:rPr>
        <w:rFonts w:ascii="Candara" w:hAnsi="Candara" w:eastAsia="Candara" w:cs="Candara"/>
        <w:color w:val="808080"/>
      </w:rPr>
      <w:t>Information Technology Co.,</w:t>
    </w:r>
    <w:r>
      <w:rPr>
        <w:rFonts w:ascii="Candara" w:hAnsi="Candara" w:eastAsia="Candara" w:cs="Candara"/>
        <w:color w:val="808080"/>
        <w:spacing w:val="19"/>
      </w:rPr>
      <w:t xml:space="preserve"> </w:t>
    </w:r>
    <w:r>
      <w:rPr>
        <w:rFonts w:ascii="Candara" w:hAnsi="Candara" w:eastAsia="Candara" w:cs="Candara"/>
        <w:color w:val="808080"/>
      </w:rPr>
      <w:t>Ltd                                                                                                            </w:t>
    </w:r>
    <w:r>
      <w:rPr>
        <w:rFonts w:ascii="SimSun" w:hAnsi="SimSun" w:eastAsia="SimSun" w:cs="SimSun"/>
        <w:sz w:val="18"/>
        <w:szCs w:val="18"/>
        <w:position w:val="3"/>
      </w:rPr>
      <w:t>14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5"/>
      <w:spacing w:line="188" w:lineRule="auto"/>
      <w:rPr>
        <w:rFonts w:ascii="SimSun" w:hAnsi="SimSun" w:eastAsia="SimSun" w:cs="SimSun"/>
        <w:sz w:val="18"/>
        <w:szCs w:val="18"/>
      </w:rPr>
    </w:pPr>
    <w:r>
      <w:rPr>
        <w:color w:val="808080"/>
      </w:rPr>
      <w:t>® </w:t>
    </w:r>
    <w:r>
      <w:rPr>
        <w:rFonts w:ascii="Candara" w:hAnsi="Candara" w:eastAsia="Candara" w:cs="Candara"/>
        <w:color w:val="808080"/>
      </w:rPr>
      <w:t>Shanghai</w:t>
    </w:r>
    <w:r>
      <w:rPr>
        <w:rFonts w:ascii="Candara" w:hAnsi="Candara" w:eastAsia="Candara" w:cs="Candara"/>
        <w:color w:val="808080"/>
        <w:spacing w:val="32"/>
      </w:rPr>
      <w:t xml:space="preserve"> </w:t>
    </w:r>
    <w:r>
      <w:rPr>
        <w:rFonts w:ascii="Candara" w:hAnsi="Candara" w:eastAsia="Candara" w:cs="Candara"/>
        <w:color w:val="808080"/>
      </w:rPr>
      <w:t>Future</w:t>
    </w:r>
    <w:r>
      <w:rPr>
        <w:rFonts w:ascii="Candara" w:hAnsi="Candara" w:eastAsia="Candara" w:cs="Candara"/>
        <w:color w:val="808080"/>
        <w:spacing w:val="20"/>
      </w:rPr>
      <w:t xml:space="preserve"> </w:t>
    </w:r>
    <w:r>
      <w:rPr>
        <w:rFonts w:ascii="Candara" w:hAnsi="Candara" w:eastAsia="Candara" w:cs="Candara"/>
        <w:color w:val="808080"/>
      </w:rPr>
      <w:t>Information Technology Co.,</w:t>
    </w:r>
    <w:r>
      <w:rPr>
        <w:rFonts w:ascii="Candara" w:hAnsi="Candara" w:eastAsia="Candara" w:cs="Candara"/>
        <w:color w:val="808080"/>
        <w:spacing w:val="19"/>
      </w:rPr>
      <w:t xml:space="preserve"> </w:t>
    </w:r>
    <w:r>
      <w:rPr>
        <w:rFonts w:ascii="Candara" w:hAnsi="Candara" w:eastAsia="Candara" w:cs="Candara"/>
        <w:color w:val="808080"/>
      </w:rPr>
      <w:t>Ltd                                                                                                            </w:t>
    </w:r>
    <w:r>
      <w:rPr>
        <w:rFonts w:ascii="SimSun" w:hAnsi="SimSun" w:eastAsia="SimSun" w:cs="SimSun"/>
        <w:sz w:val="18"/>
        <w:szCs w:val="18"/>
        <w:position w:val="3"/>
      </w:rPr>
      <w:t>15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33"/>
      <w:spacing w:line="183" w:lineRule="auto"/>
      <w:rPr>
        <w:rFonts w:ascii="SimSun" w:hAnsi="SimSun" w:eastAsia="SimSun" w:cs="SimSun"/>
        <w:sz w:val="18"/>
        <w:szCs w:val="18"/>
      </w:rPr>
    </w:pPr>
    <w:r>
      <w:rPr>
        <w:color w:val="808080"/>
      </w:rPr>
      <w:t>® </w:t>
    </w:r>
    <w:r>
      <w:rPr>
        <w:rFonts w:ascii="Candara" w:hAnsi="Candara" w:eastAsia="Candara" w:cs="Candara"/>
        <w:color w:val="808080"/>
      </w:rPr>
      <w:t>Shanghai</w:t>
    </w:r>
    <w:r>
      <w:rPr>
        <w:rFonts w:ascii="Candara" w:hAnsi="Candara" w:eastAsia="Candara" w:cs="Candara"/>
        <w:color w:val="808080"/>
        <w:spacing w:val="30"/>
      </w:rPr>
      <w:t xml:space="preserve"> </w:t>
    </w:r>
    <w:r>
      <w:rPr>
        <w:rFonts w:ascii="Candara" w:hAnsi="Candara" w:eastAsia="Candara" w:cs="Candara"/>
        <w:color w:val="808080"/>
      </w:rPr>
      <w:t>Future</w:t>
    </w:r>
    <w:r>
      <w:rPr>
        <w:rFonts w:ascii="Candara" w:hAnsi="Candara" w:eastAsia="Candara" w:cs="Candara"/>
        <w:color w:val="808080"/>
        <w:spacing w:val="19"/>
        <w:w w:val="102"/>
      </w:rPr>
      <w:t xml:space="preserve"> </w:t>
    </w:r>
    <w:r>
      <w:rPr>
        <w:rFonts w:ascii="Candara" w:hAnsi="Candara" w:eastAsia="Candara" w:cs="Candara"/>
        <w:color w:val="808080"/>
      </w:rPr>
      <w:t>Information Technology Co.,</w:t>
    </w:r>
    <w:r>
      <w:rPr>
        <w:rFonts w:ascii="Candara" w:hAnsi="Candara" w:eastAsia="Candara" w:cs="Candara"/>
        <w:color w:val="808080"/>
        <w:spacing w:val="19"/>
      </w:rPr>
      <w:t xml:space="preserve"> </w:t>
    </w:r>
    <w:r>
      <w:rPr>
        <w:rFonts w:ascii="Candara" w:hAnsi="Candara" w:eastAsia="Candara" w:cs="Candara"/>
        <w:color w:val="808080"/>
      </w:rPr>
      <w:t>Ltd                                                                                                            </w:t>
    </w:r>
    <w:r>
      <w:rPr>
        <w:rFonts w:ascii="SimSun" w:hAnsi="SimSun" w:eastAsia="SimSun" w:cs="SimSun"/>
        <w:sz w:val="18"/>
        <w:szCs w:val="18"/>
        <w:position w:val="3"/>
      </w:rPr>
      <w:t>16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82" w:lineRule="auto"/>
      <w:jc w:val="right"/>
      <w:rPr>
        <w:rFonts w:ascii="SimSun" w:hAnsi="SimSun" w:eastAsia="SimSun" w:cs="SimSun"/>
        <w:sz w:val="18"/>
        <w:szCs w:val="18"/>
      </w:rPr>
    </w:pPr>
    <w:r>
      <w:rPr>
        <w:color w:val="808080"/>
      </w:rPr>
      <w:t>® </w:t>
    </w:r>
    <w:r>
      <w:rPr>
        <w:rFonts w:ascii="Candara" w:hAnsi="Candara" w:eastAsia="Candara" w:cs="Candara"/>
        <w:color w:val="808080"/>
      </w:rPr>
      <w:t>Shanghai</w:t>
    </w:r>
    <w:r>
      <w:rPr>
        <w:rFonts w:ascii="Candara" w:hAnsi="Candara" w:eastAsia="Candara" w:cs="Candara"/>
        <w:color w:val="808080"/>
        <w:spacing w:val="32"/>
      </w:rPr>
      <w:t xml:space="preserve"> </w:t>
    </w:r>
    <w:r>
      <w:rPr>
        <w:rFonts w:ascii="Candara" w:hAnsi="Candara" w:eastAsia="Candara" w:cs="Candara"/>
        <w:color w:val="808080"/>
      </w:rPr>
      <w:t>Future</w:t>
    </w:r>
    <w:r>
      <w:rPr>
        <w:rFonts w:ascii="Candara" w:hAnsi="Candara" w:eastAsia="Candara" w:cs="Candara"/>
        <w:color w:val="808080"/>
        <w:spacing w:val="20"/>
      </w:rPr>
      <w:t xml:space="preserve"> </w:t>
    </w:r>
    <w:r>
      <w:rPr>
        <w:rFonts w:ascii="Candara" w:hAnsi="Candara" w:eastAsia="Candara" w:cs="Candara"/>
        <w:color w:val="808080"/>
      </w:rPr>
      <w:t>Information Technology Co.,</w:t>
    </w:r>
    <w:r>
      <w:rPr>
        <w:rFonts w:ascii="Candara" w:hAnsi="Candara" w:eastAsia="Candara" w:cs="Candara"/>
        <w:color w:val="808080"/>
        <w:spacing w:val="19"/>
      </w:rPr>
      <w:t xml:space="preserve"> </w:t>
    </w:r>
    <w:r>
      <w:rPr>
        <w:rFonts w:ascii="Candara" w:hAnsi="Candara" w:eastAsia="Candara" w:cs="Candara"/>
        <w:color w:val="808080"/>
      </w:rPr>
      <w:t>Ltd                                                                                                            </w:t>
    </w:r>
    <w:r>
      <w:rPr>
        <w:rFonts w:ascii="SimSun" w:hAnsi="SimSun" w:eastAsia="SimSun" w:cs="SimSun"/>
        <w:sz w:val="18"/>
        <w:szCs w:val="18"/>
        <w:position w:val="3"/>
      </w:rPr>
      <w:t>17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"/>
      <w:spacing w:line="186" w:lineRule="auto"/>
      <w:rPr>
        <w:rFonts w:ascii="SimSun" w:hAnsi="SimSun" w:eastAsia="SimSun" w:cs="SimSun"/>
        <w:sz w:val="18"/>
        <w:szCs w:val="18"/>
      </w:rPr>
    </w:pPr>
    <w:r>
      <w:rPr>
        <w:color w:val="808080"/>
      </w:rPr>
      <w:t>® </w:t>
    </w:r>
    <w:r>
      <w:rPr>
        <w:rFonts w:ascii="Candara" w:hAnsi="Candara" w:eastAsia="Candara" w:cs="Candara"/>
        <w:color w:val="808080"/>
      </w:rPr>
      <w:t>Shanghai</w:t>
    </w:r>
    <w:r>
      <w:rPr>
        <w:rFonts w:ascii="Candara" w:hAnsi="Candara" w:eastAsia="Candara" w:cs="Candara"/>
        <w:color w:val="808080"/>
        <w:spacing w:val="30"/>
        <w:w w:val="102"/>
      </w:rPr>
      <w:t xml:space="preserve"> </w:t>
    </w:r>
    <w:r>
      <w:rPr>
        <w:rFonts w:ascii="Candara" w:hAnsi="Candara" w:eastAsia="Candara" w:cs="Candara"/>
        <w:color w:val="808080"/>
      </w:rPr>
      <w:t>Future</w:t>
    </w:r>
    <w:r>
      <w:rPr>
        <w:rFonts w:ascii="Candara" w:hAnsi="Candara" w:eastAsia="Candara" w:cs="Candara"/>
        <w:color w:val="808080"/>
        <w:spacing w:val="19"/>
        <w:w w:val="101"/>
      </w:rPr>
      <w:t xml:space="preserve"> </w:t>
    </w:r>
    <w:r>
      <w:rPr>
        <w:rFonts w:ascii="Candara" w:hAnsi="Candara" w:eastAsia="Candara" w:cs="Candara"/>
        <w:color w:val="808080"/>
      </w:rPr>
      <w:t>Information Technology Co.,</w:t>
    </w:r>
    <w:r>
      <w:rPr>
        <w:rFonts w:ascii="Candara" w:hAnsi="Candara" w:eastAsia="Candara" w:cs="Candara"/>
        <w:color w:val="808080"/>
        <w:spacing w:val="19"/>
      </w:rPr>
      <w:t xml:space="preserve"> </w:t>
    </w:r>
    <w:r>
      <w:rPr>
        <w:rFonts w:ascii="Candara" w:hAnsi="Candara" w:eastAsia="Candara" w:cs="Candara"/>
        <w:color w:val="808080"/>
      </w:rPr>
      <w:t>Ltd                                                                                                            </w:t>
    </w:r>
    <w:r>
      <w:rPr>
        <w:rFonts w:ascii="SimSun" w:hAnsi="SimSun" w:eastAsia="SimSun" w:cs="SimSun"/>
        <w:sz w:val="18"/>
        <w:szCs w:val="18"/>
        <w:position w:val="3"/>
      </w:rPr>
      <w:t>18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6"/>
      <w:spacing w:line="185" w:lineRule="auto"/>
      <w:jc w:val="right"/>
      <w:rPr>
        <w:rFonts w:ascii="SimSun" w:hAnsi="SimSun" w:eastAsia="SimSun" w:cs="SimSun"/>
        <w:sz w:val="18"/>
        <w:szCs w:val="18"/>
      </w:rPr>
    </w:pPr>
    <w:r>
      <w:rPr>
        <w:color w:val="808080"/>
      </w:rPr>
      <w:t>® </w:t>
    </w:r>
    <w:r>
      <w:rPr>
        <w:rFonts w:ascii="Candara" w:hAnsi="Candara" w:eastAsia="Candara" w:cs="Candara"/>
        <w:color w:val="808080"/>
      </w:rPr>
      <w:t>Shanghai</w:t>
    </w:r>
    <w:r>
      <w:rPr>
        <w:rFonts w:ascii="Candara" w:hAnsi="Candara" w:eastAsia="Candara" w:cs="Candara"/>
        <w:color w:val="808080"/>
        <w:spacing w:val="28"/>
        <w:w w:val="102"/>
      </w:rPr>
      <w:t xml:space="preserve"> </w:t>
    </w:r>
    <w:r>
      <w:rPr>
        <w:rFonts w:ascii="Candara" w:hAnsi="Candara" w:eastAsia="Candara" w:cs="Candara"/>
        <w:color w:val="808080"/>
      </w:rPr>
      <w:t>Future</w:t>
    </w:r>
    <w:r>
      <w:rPr>
        <w:rFonts w:ascii="Candara" w:hAnsi="Candara" w:eastAsia="Candara" w:cs="Candara"/>
        <w:color w:val="808080"/>
        <w:spacing w:val="19"/>
        <w:w w:val="101"/>
      </w:rPr>
      <w:t xml:space="preserve"> </w:t>
    </w:r>
    <w:r>
      <w:rPr>
        <w:rFonts w:ascii="Candara" w:hAnsi="Candara" w:eastAsia="Candara" w:cs="Candara"/>
        <w:color w:val="808080"/>
      </w:rPr>
      <w:t>Information Technology Co.,</w:t>
    </w:r>
    <w:r>
      <w:rPr>
        <w:rFonts w:ascii="Candara" w:hAnsi="Candara" w:eastAsia="Candara" w:cs="Candara"/>
        <w:color w:val="808080"/>
        <w:spacing w:val="19"/>
      </w:rPr>
      <w:t xml:space="preserve"> </w:t>
    </w:r>
    <w:r>
      <w:rPr>
        <w:rFonts w:ascii="Candara" w:hAnsi="Candara" w:eastAsia="Candara" w:cs="Candara"/>
        <w:color w:val="808080"/>
      </w:rPr>
      <w:t>Ltd                                                                                                            </w:t>
    </w:r>
    <w:r>
      <w:rPr>
        <w:rFonts w:ascii="SimSun" w:hAnsi="SimSun" w:eastAsia="SimSun" w:cs="SimSun"/>
        <w:sz w:val="18"/>
        <w:szCs w:val="18"/>
        <w:position w:val="3"/>
      </w:rPr>
      <w:t>19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"/>
      <w:spacing w:line="185" w:lineRule="auto"/>
      <w:rPr>
        <w:rFonts w:ascii="SimSun" w:hAnsi="SimSun" w:eastAsia="SimSun" w:cs="SimSun"/>
        <w:sz w:val="18"/>
        <w:szCs w:val="18"/>
      </w:rPr>
    </w:pPr>
    <w:r>
      <w:rPr>
        <w:color w:val="808080"/>
      </w:rPr>
      <w:t>® </w:t>
    </w:r>
    <w:r>
      <w:rPr>
        <w:rFonts w:ascii="Candara" w:hAnsi="Candara" w:eastAsia="Candara" w:cs="Candara"/>
        <w:color w:val="808080"/>
      </w:rPr>
      <w:t>Shanghai</w:t>
    </w:r>
    <w:r>
      <w:rPr>
        <w:rFonts w:ascii="Candara" w:hAnsi="Candara" w:eastAsia="Candara" w:cs="Candara"/>
        <w:color w:val="808080"/>
        <w:spacing w:val="26"/>
      </w:rPr>
      <w:t xml:space="preserve"> </w:t>
    </w:r>
    <w:r>
      <w:rPr>
        <w:rFonts w:ascii="Candara" w:hAnsi="Candara" w:eastAsia="Candara" w:cs="Candara"/>
        <w:color w:val="808080"/>
      </w:rPr>
      <w:t>Future</w:t>
    </w:r>
    <w:r>
      <w:rPr>
        <w:rFonts w:ascii="Candara" w:hAnsi="Candara" w:eastAsia="Candara" w:cs="Candara"/>
        <w:color w:val="808080"/>
        <w:spacing w:val="19"/>
        <w:w w:val="101"/>
      </w:rPr>
      <w:t xml:space="preserve"> </w:t>
    </w:r>
    <w:r>
      <w:rPr>
        <w:rFonts w:ascii="Candara" w:hAnsi="Candara" w:eastAsia="Candara" w:cs="Candara"/>
        <w:color w:val="808080"/>
      </w:rPr>
      <w:t>Information Technology Co.,</w:t>
    </w:r>
    <w:r>
      <w:rPr>
        <w:rFonts w:ascii="Candara" w:hAnsi="Candara" w:eastAsia="Candara" w:cs="Candara"/>
        <w:color w:val="808080"/>
        <w:spacing w:val="19"/>
        <w:w w:val="101"/>
      </w:rPr>
      <w:t xml:space="preserve"> </w:t>
    </w:r>
    <w:r>
      <w:rPr>
        <w:rFonts w:ascii="Candara" w:hAnsi="Candara" w:eastAsia="Candara" w:cs="Candara"/>
        <w:color w:val="808080"/>
      </w:rPr>
      <w:t>Ltd                                                                                                            </w:t>
    </w:r>
    <w:r>
      <w:rPr>
        <w:rFonts w:ascii="SimSun" w:hAnsi="SimSun" w:eastAsia="SimSun" w:cs="SimSun"/>
        <w:sz w:val="18"/>
        <w:szCs w:val="18"/>
        <w:position w:val="3"/>
      </w:rPr>
      <w:t>20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33"/>
      <w:spacing w:line="185" w:lineRule="auto"/>
      <w:rPr>
        <w:rFonts w:ascii="SimSun" w:hAnsi="SimSun" w:eastAsia="SimSun" w:cs="SimSun"/>
        <w:sz w:val="18"/>
        <w:szCs w:val="18"/>
      </w:rPr>
    </w:pPr>
    <w:r>
      <w:rPr>
        <w:color w:val="808080"/>
      </w:rPr>
      <w:t>® </w:t>
    </w:r>
    <w:r>
      <w:rPr>
        <w:rFonts w:ascii="Candara" w:hAnsi="Candara" w:eastAsia="Candara" w:cs="Candara"/>
        <w:color w:val="808080"/>
      </w:rPr>
      <w:t>Shanghai</w:t>
    </w:r>
    <w:r>
      <w:rPr>
        <w:rFonts w:ascii="Candara" w:hAnsi="Candara" w:eastAsia="Candara" w:cs="Candara"/>
        <w:color w:val="808080"/>
        <w:spacing w:val="21"/>
        <w:w w:val="101"/>
      </w:rPr>
      <w:t xml:space="preserve"> </w:t>
    </w:r>
    <w:r>
      <w:rPr>
        <w:rFonts w:ascii="Candara" w:hAnsi="Candara" w:eastAsia="Candara" w:cs="Candara"/>
        <w:color w:val="808080"/>
      </w:rPr>
      <w:t>Future</w:t>
    </w:r>
    <w:r>
      <w:rPr>
        <w:rFonts w:ascii="Candara" w:hAnsi="Candara" w:eastAsia="Candara" w:cs="Candara"/>
        <w:color w:val="808080"/>
        <w:spacing w:val="20"/>
      </w:rPr>
      <w:t xml:space="preserve"> </w:t>
    </w:r>
    <w:r>
      <w:rPr>
        <w:rFonts w:ascii="Candara" w:hAnsi="Candara" w:eastAsia="Candara" w:cs="Candara"/>
        <w:color w:val="808080"/>
      </w:rPr>
      <w:t>Information Technology Co.,</w:t>
    </w:r>
    <w:r>
      <w:rPr>
        <w:rFonts w:ascii="Candara" w:hAnsi="Candara" w:eastAsia="Candara" w:cs="Candara"/>
        <w:color w:val="808080"/>
        <w:spacing w:val="19"/>
      </w:rPr>
      <w:t xml:space="preserve"> </w:t>
    </w:r>
    <w:r>
      <w:rPr>
        <w:rFonts w:ascii="Candara" w:hAnsi="Candara" w:eastAsia="Candara" w:cs="Candara"/>
        <w:color w:val="808080"/>
      </w:rPr>
      <w:t>Ltd                                                                                                            </w:t>
    </w:r>
    <w:r>
      <w:rPr>
        <w:rFonts w:ascii="SimSun" w:hAnsi="SimSun" w:eastAsia="SimSun" w:cs="SimSun"/>
        <w:sz w:val="18"/>
        <w:szCs w:val="18"/>
        <w:position w:val="3"/>
      </w:rPr>
      <w:t>21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85" w:lineRule="auto"/>
      <w:jc w:val="right"/>
      <w:rPr>
        <w:rFonts w:ascii="SimSun" w:hAnsi="SimSun" w:eastAsia="SimSun" w:cs="SimSun"/>
        <w:sz w:val="18"/>
        <w:szCs w:val="18"/>
      </w:rPr>
    </w:pPr>
    <w:r>
      <w:rPr>
        <w:color w:val="808080"/>
      </w:rPr>
      <w:t>® </w:t>
    </w:r>
    <w:r>
      <w:rPr>
        <w:rFonts w:ascii="Candara" w:hAnsi="Candara" w:eastAsia="Candara" w:cs="Candara"/>
        <w:color w:val="808080"/>
      </w:rPr>
      <w:t>Shanghai</w:t>
    </w:r>
    <w:r>
      <w:rPr>
        <w:rFonts w:ascii="Candara" w:hAnsi="Candara" w:eastAsia="Candara" w:cs="Candara"/>
        <w:color w:val="808080"/>
        <w:spacing w:val="30"/>
      </w:rPr>
      <w:t xml:space="preserve"> </w:t>
    </w:r>
    <w:r>
      <w:rPr>
        <w:rFonts w:ascii="Candara" w:hAnsi="Candara" w:eastAsia="Candara" w:cs="Candara"/>
        <w:color w:val="808080"/>
      </w:rPr>
      <w:t>Future</w:t>
    </w:r>
    <w:r>
      <w:rPr>
        <w:rFonts w:ascii="Candara" w:hAnsi="Candara" w:eastAsia="Candara" w:cs="Candara"/>
        <w:color w:val="808080"/>
        <w:spacing w:val="20"/>
      </w:rPr>
      <w:t xml:space="preserve"> </w:t>
    </w:r>
    <w:r>
      <w:rPr>
        <w:rFonts w:ascii="Candara" w:hAnsi="Candara" w:eastAsia="Candara" w:cs="Candara"/>
        <w:color w:val="808080"/>
      </w:rPr>
      <w:t>Information Technology Co.,</w:t>
    </w:r>
    <w:r>
      <w:rPr>
        <w:rFonts w:ascii="Candara" w:hAnsi="Candara" w:eastAsia="Candara" w:cs="Candara"/>
        <w:color w:val="808080"/>
        <w:spacing w:val="19"/>
      </w:rPr>
      <w:t xml:space="preserve"> </w:t>
    </w:r>
    <w:r>
      <w:rPr>
        <w:rFonts w:ascii="Candara" w:hAnsi="Candara" w:eastAsia="Candara" w:cs="Candara"/>
        <w:color w:val="808080"/>
      </w:rPr>
      <w:t>Ltd                                                                                                            </w:t>
    </w:r>
    <w:r>
      <w:rPr>
        <w:rFonts w:ascii="SimSun" w:hAnsi="SimSun" w:eastAsia="SimSun" w:cs="SimSun"/>
        <w:sz w:val="18"/>
        <w:szCs w:val="18"/>
        <w:position w:val="3"/>
      </w:rPr>
      <w:t>22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85" w:lineRule="auto"/>
      <w:jc w:val="right"/>
      <w:rPr>
        <w:rFonts w:ascii="SimSun" w:hAnsi="SimSun" w:eastAsia="SimSun" w:cs="SimSun"/>
        <w:sz w:val="18"/>
        <w:szCs w:val="18"/>
      </w:rPr>
    </w:pPr>
    <w:r>
      <w:rPr>
        <w:color w:val="808080"/>
      </w:rPr>
      <w:t>® </w:t>
    </w:r>
    <w:r>
      <w:rPr>
        <w:rFonts w:ascii="Candara" w:hAnsi="Candara" w:eastAsia="Candara" w:cs="Candara"/>
        <w:color w:val="808080"/>
      </w:rPr>
      <w:t>Shanghai</w:t>
    </w:r>
    <w:r>
      <w:rPr>
        <w:rFonts w:ascii="Candara" w:hAnsi="Candara" w:eastAsia="Candara" w:cs="Candara"/>
        <w:color w:val="808080"/>
        <w:spacing w:val="32"/>
      </w:rPr>
      <w:t xml:space="preserve"> </w:t>
    </w:r>
    <w:r>
      <w:rPr>
        <w:rFonts w:ascii="Candara" w:hAnsi="Candara" w:eastAsia="Candara" w:cs="Candara"/>
        <w:color w:val="808080"/>
      </w:rPr>
      <w:t>Future</w:t>
    </w:r>
    <w:r>
      <w:rPr>
        <w:rFonts w:ascii="Candara" w:hAnsi="Candara" w:eastAsia="Candara" w:cs="Candara"/>
        <w:color w:val="808080"/>
        <w:spacing w:val="20"/>
      </w:rPr>
      <w:t xml:space="preserve"> </w:t>
    </w:r>
    <w:r>
      <w:rPr>
        <w:rFonts w:ascii="Candara" w:hAnsi="Candara" w:eastAsia="Candara" w:cs="Candara"/>
        <w:color w:val="808080"/>
      </w:rPr>
      <w:t>Information Technology Co.,</w:t>
    </w:r>
    <w:r>
      <w:rPr>
        <w:rFonts w:ascii="Candara" w:hAnsi="Candara" w:eastAsia="Candara" w:cs="Candara"/>
        <w:color w:val="808080"/>
        <w:spacing w:val="19"/>
      </w:rPr>
      <w:t xml:space="preserve"> </w:t>
    </w:r>
    <w:r>
      <w:rPr>
        <w:rFonts w:ascii="Candara" w:hAnsi="Candara" w:eastAsia="Candara" w:cs="Candara"/>
        <w:color w:val="808080"/>
      </w:rPr>
      <w:t>Ltd                                                                                                            </w:t>
    </w:r>
    <w:r>
      <w:rPr>
        <w:rFonts w:ascii="SimSun" w:hAnsi="SimSun" w:eastAsia="SimSun" w:cs="SimSun"/>
        <w:sz w:val="18"/>
        <w:szCs w:val="18"/>
        <w:position w:val="3"/>
      </w:rPr>
      <w:t>23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4"/>
      <w:spacing w:line="185" w:lineRule="auto"/>
      <w:jc w:val="right"/>
      <w:rPr>
        <w:rFonts w:ascii="SimSun" w:hAnsi="SimSun" w:eastAsia="SimSun" w:cs="SimSun"/>
        <w:sz w:val="18"/>
        <w:szCs w:val="18"/>
      </w:rPr>
    </w:pPr>
    <w:r>
      <w:rPr>
        <w:color w:val="808080"/>
        <w:spacing w:val="-1"/>
      </w:rPr>
      <w:t>® </w:t>
    </w:r>
    <w:r>
      <w:rPr>
        <w:rFonts w:ascii="Candara" w:hAnsi="Candara" w:eastAsia="Candara" w:cs="Candara"/>
        <w:color w:val="808080"/>
        <w:spacing w:val="-1"/>
      </w:rPr>
      <w:t>Shanghai</w:t>
    </w:r>
    <w:r>
      <w:rPr>
        <w:rFonts w:ascii="Candara" w:hAnsi="Candara" w:eastAsia="Candara" w:cs="Candara"/>
        <w:color w:val="808080"/>
        <w:spacing w:val="19"/>
      </w:rPr>
      <w:t xml:space="preserve"> </w:t>
    </w:r>
    <w:r>
      <w:rPr>
        <w:rFonts w:ascii="Candara" w:hAnsi="Candara" w:eastAsia="Candara" w:cs="Candara"/>
        <w:color w:val="808080"/>
        <w:spacing w:val="-1"/>
      </w:rPr>
      <w:t>Future</w:t>
    </w:r>
    <w:r>
      <w:rPr>
        <w:rFonts w:ascii="Candara" w:hAnsi="Candara" w:eastAsia="Candara" w:cs="Candara"/>
        <w:color w:val="808080"/>
        <w:spacing w:val="20"/>
      </w:rPr>
      <w:t xml:space="preserve"> </w:t>
    </w:r>
    <w:r>
      <w:rPr>
        <w:rFonts w:ascii="Candara" w:hAnsi="Candara" w:eastAsia="Candara" w:cs="Candara"/>
        <w:color w:val="808080"/>
        <w:spacing w:val="-1"/>
      </w:rPr>
      <w:t>Information Technology</w:t>
    </w:r>
    <w:r>
      <w:rPr>
        <w:rFonts w:ascii="Candara" w:hAnsi="Candara" w:eastAsia="Candara" w:cs="Candara"/>
        <w:color w:val="808080"/>
        <w:spacing w:val="10"/>
      </w:rPr>
      <w:t xml:space="preserve"> </w:t>
    </w:r>
    <w:r>
      <w:rPr>
        <w:rFonts w:ascii="Candara" w:hAnsi="Candara" w:eastAsia="Candara" w:cs="Candara"/>
        <w:color w:val="808080"/>
        <w:spacing w:val="-1"/>
      </w:rPr>
      <w:t>Co.,</w:t>
    </w:r>
    <w:r>
      <w:rPr>
        <w:rFonts w:ascii="Candara" w:hAnsi="Candara" w:eastAsia="Candara" w:cs="Candara"/>
        <w:color w:val="808080"/>
        <w:spacing w:val="19"/>
        <w:w w:val="101"/>
      </w:rPr>
      <w:t xml:space="preserve"> </w:t>
    </w:r>
    <w:r>
      <w:rPr>
        <w:rFonts w:ascii="Candara" w:hAnsi="Candara" w:eastAsia="Candara" w:cs="Candara"/>
        <w:color w:val="808080"/>
        <w:spacing w:val="-1"/>
      </w:rPr>
      <w:t>Ltd                                                                                                     </w:t>
    </w:r>
    <w:r>
      <w:rPr>
        <w:rFonts w:ascii="Candara" w:hAnsi="Candara" w:eastAsia="Candara" w:cs="Candara"/>
        <w:color w:val="808080"/>
        <w:spacing w:val="-2"/>
      </w:rPr>
      <w:t xml:space="preserve">         </w:t>
    </w:r>
    <w:r>
      <w:rPr>
        <w:rFonts w:ascii="SimSun" w:hAnsi="SimSun" w:eastAsia="SimSun" w:cs="SimSun"/>
        <w:sz w:val="18"/>
        <w:szCs w:val="18"/>
        <w:spacing w:val="-2"/>
        <w:position w:val="3"/>
      </w:rPr>
      <w:t>2 4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88" w:lineRule="auto"/>
      <w:jc w:val="right"/>
      <w:rPr>
        <w:rFonts w:ascii="SimSun" w:hAnsi="SimSun" w:eastAsia="SimSun" w:cs="SimSun"/>
        <w:sz w:val="18"/>
        <w:szCs w:val="18"/>
      </w:rPr>
    </w:pPr>
    <w:r>
      <w:rPr>
        <w:color w:val="808080"/>
      </w:rPr>
      <w:t>® </w:t>
    </w:r>
    <w:r>
      <w:rPr>
        <w:rFonts w:ascii="Candara" w:hAnsi="Candara" w:eastAsia="Candara" w:cs="Candara"/>
        <w:color w:val="808080"/>
      </w:rPr>
      <w:t>Shanghai</w:t>
    </w:r>
    <w:r>
      <w:rPr>
        <w:rFonts w:ascii="Candara" w:hAnsi="Candara" w:eastAsia="Candara" w:cs="Candara"/>
        <w:color w:val="808080"/>
        <w:spacing w:val="32"/>
      </w:rPr>
      <w:t xml:space="preserve"> </w:t>
    </w:r>
    <w:r>
      <w:rPr>
        <w:rFonts w:ascii="Candara" w:hAnsi="Candara" w:eastAsia="Candara" w:cs="Candara"/>
        <w:color w:val="808080"/>
      </w:rPr>
      <w:t>Future</w:t>
    </w:r>
    <w:r>
      <w:rPr>
        <w:rFonts w:ascii="Candara" w:hAnsi="Candara" w:eastAsia="Candara" w:cs="Candara"/>
        <w:color w:val="808080"/>
        <w:spacing w:val="20"/>
      </w:rPr>
      <w:t xml:space="preserve"> </w:t>
    </w:r>
    <w:r>
      <w:rPr>
        <w:rFonts w:ascii="Candara" w:hAnsi="Candara" w:eastAsia="Candara" w:cs="Candara"/>
        <w:color w:val="808080"/>
      </w:rPr>
      <w:t>Information Technology Co.,</w:t>
    </w:r>
    <w:r>
      <w:rPr>
        <w:rFonts w:ascii="Candara" w:hAnsi="Candara" w:eastAsia="Candara" w:cs="Candara"/>
        <w:color w:val="808080"/>
        <w:spacing w:val="19"/>
      </w:rPr>
      <w:t xml:space="preserve"> </w:t>
    </w:r>
    <w:r>
      <w:rPr>
        <w:rFonts w:ascii="Candara" w:hAnsi="Candara" w:eastAsia="Candara" w:cs="Candara"/>
        <w:color w:val="808080"/>
      </w:rPr>
      <w:t>Ltd                                                                                                            </w:t>
    </w:r>
    <w:r>
      <w:rPr>
        <w:rFonts w:ascii="SimSun" w:hAnsi="SimSun" w:eastAsia="SimSun" w:cs="SimSun"/>
        <w:sz w:val="18"/>
        <w:szCs w:val="18"/>
        <w:position w:val="3"/>
      </w:rPr>
      <w:t>25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85" w:lineRule="auto"/>
      <w:jc w:val="right"/>
      <w:rPr>
        <w:rFonts w:ascii="SimSun" w:hAnsi="SimSun" w:eastAsia="SimSun" w:cs="SimSun"/>
        <w:sz w:val="18"/>
        <w:szCs w:val="18"/>
      </w:rPr>
    </w:pPr>
    <w:r>
      <w:rPr>
        <w:color w:val="808080"/>
      </w:rPr>
      <w:t>® </w:t>
    </w:r>
    <w:r>
      <w:rPr>
        <w:rFonts w:ascii="Candara" w:hAnsi="Candara" w:eastAsia="Candara" w:cs="Candara"/>
        <w:color w:val="808080"/>
      </w:rPr>
      <w:t>Shanghai</w:t>
    </w:r>
    <w:r>
      <w:rPr>
        <w:rFonts w:ascii="Candara" w:hAnsi="Candara" w:eastAsia="Candara" w:cs="Candara"/>
        <w:color w:val="808080"/>
        <w:spacing w:val="30"/>
      </w:rPr>
      <w:t xml:space="preserve"> </w:t>
    </w:r>
    <w:r>
      <w:rPr>
        <w:rFonts w:ascii="Candara" w:hAnsi="Candara" w:eastAsia="Candara" w:cs="Candara"/>
        <w:color w:val="808080"/>
      </w:rPr>
      <w:t>Future</w:t>
    </w:r>
    <w:r>
      <w:rPr>
        <w:rFonts w:ascii="Candara" w:hAnsi="Candara" w:eastAsia="Candara" w:cs="Candara"/>
        <w:color w:val="808080"/>
        <w:spacing w:val="20"/>
      </w:rPr>
      <w:t xml:space="preserve"> </w:t>
    </w:r>
    <w:r>
      <w:rPr>
        <w:rFonts w:ascii="Candara" w:hAnsi="Candara" w:eastAsia="Candara" w:cs="Candara"/>
        <w:color w:val="808080"/>
      </w:rPr>
      <w:t>Information Technology Co.,</w:t>
    </w:r>
    <w:r>
      <w:rPr>
        <w:rFonts w:ascii="Candara" w:hAnsi="Candara" w:eastAsia="Candara" w:cs="Candara"/>
        <w:color w:val="808080"/>
        <w:spacing w:val="19"/>
      </w:rPr>
      <w:t xml:space="preserve"> </w:t>
    </w:r>
    <w:r>
      <w:rPr>
        <w:rFonts w:ascii="Candara" w:hAnsi="Candara" w:eastAsia="Candara" w:cs="Candara"/>
        <w:color w:val="808080"/>
      </w:rPr>
      <w:t>Ltd                                                                                                            </w:t>
    </w:r>
    <w:r>
      <w:rPr>
        <w:rFonts w:ascii="SimSun" w:hAnsi="SimSun" w:eastAsia="SimSun" w:cs="SimSun"/>
        <w:sz w:val="18"/>
        <w:szCs w:val="18"/>
        <w:position w:val="3"/>
      </w:rPr>
      <w:t>26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85" w:lineRule="auto"/>
      <w:jc w:val="right"/>
      <w:rPr>
        <w:rFonts w:ascii="SimSun" w:hAnsi="SimSun" w:eastAsia="SimSun" w:cs="SimSun"/>
        <w:sz w:val="18"/>
        <w:szCs w:val="18"/>
      </w:rPr>
    </w:pPr>
    <w:r>
      <w:rPr>
        <w:color w:val="808080"/>
      </w:rPr>
      <w:t>® </w:t>
    </w:r>
    <w:r>
      <w:rPr>
        <w:rFonts w:ascii="Candara" w:hAnsi="Candara" w:eastAsia="Candara" w:cs="Candara"/>
        <w:color w:val="808080"/>
      </w:rPr>
      <w:t>Shanghai</w:t>
    </w:r>
    <w:r>
      <w:rPr>
        <w:rFonts w:ascii="Candara" w:hAnsi="Candara" w:eastAsia="Candara" w:cs="Candara"/>
        <w:color w:val="808080"/>
        <w:spacing w:val="32"/>
      </w:rPr>
      <w:t xml:space="preserve"> </w:t>
    </w:r>
    <w:r>
      <w:rPr>
        <w:rFonts w:ascii="Candara" w:hAnsi="Candara" w:eastAsia="Candara" w:cs="Candara"/>
        <w:color w:val="808080"/>
      </w:rPr>
      <w:t>Future</w:t>
    </w:r>
    <w:r>
      <w:rPr>
        <w:rFonts w:ascii="Candara" w:hAnsi="Candara" w:eastAsia="Candara" w:cs="Candara"/>
        <w:color w:val="808080"/>
        <w:spacing w:val="20"/>
      </w:rPr>
      <w:t xml:space="preserve"> </w:t>
    </w:r>
    <w:r>
      <w:rPr>
        <w:rFonts w:ascii="Candara" w:hAnsi="Candara" w:eastAsia="Candara" w:cs="Candara"/>
        <w:color w:val="808080"/>
      </w:rPr>
      <w:t>Information Technology Co.,</w:t>
    </w:r>
    <w:r>
      <w:rPr>
        <w:rFonts w:ascii="Candara" w:hAnsi="Candara" w:eastAsia="Candara" w:cs="Candara"/>
        <w:color w:val="808080"/>
        <w:spacing w:val="19"/>
      </w:rPr>
      <w:t xml:space="preserve"> </w:t>
    </w:r>
    <w:r>
      <w:rPr>
        <w:rFonts w:ascii="Candara" w:hAnsi="Candara" w:eastAsia="Candara" w:cs="Candara"/>
        <w:color w:val="808080"/>
      </w:rPr>
      <w:t>Ltd                                                                                                            </w:t>
    </w:r>
    <w:r>
      <w:rPr>
        <w:rFonts w:ascii="SimSun" w:hAnsi="SimSun" w:eastAsia="SimSun" w:cs="SimSun"/>
        <w:sz w:val="18"/>
        <w:szCs w:val="18"/>
        <w:position w:val="3"/>
      </w:rPr>
      <w:t>27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0"/>
      <w:spacing w:line="186" w:lineRule="auto"/>
      <w:rPr>
        <w:rFonts w:ascii="SimSun" w:hAnsi="SimSun" w:eastAsia="SimSun" w:cs="SimSun"/>
        <w:sz w:val="18"/>
        <w:szCs w:val="18"/>
      </w:rPr>
    </w:pPr>
    <w:r>
      <w:rPr>
        <w:color w:val="808080"/>
      </w:rPr>
      <w:t>® </w:t>
    </w:r>
    <w:r>
      <w:rPr>
        <w:rFonts w:ascii="Candara" w:hAnsi="Candara" w:eastAsia="Candara" w:cs="Candara"/>
        <w:color w:val="808080"/>
      </w:rPr>
      <w:t>Shanghai</w:t>
    </w:r>
    <w:r>
      <w:rPr>
        <w:rFonts w:ascii="Candara" w:hAnsi="Candara" w:eastAsia="Candara" w:cs="Candara"/>
        <w:color w:val="808080"/>
        <w:spacing w:val="30"/>
        <w:w w:val="102"/>
      </w:rPr>
      <w:t xml:space="preserve"> </w:t>
    </w:r>
    <w:r>
      <w:rPr>
        <w:rFonts w:ascii="Candara" w:hAnsi="Candara" w:eastAsia="Candara" w:cs="Candara"/>
        <w:color w:val="808080"/>
      </w:rPr>
      <w:t>Future</w:t>
    </w:r>
    <w:r>
      <w:rPr>
        <w:rFonts w:ascii="Candara" w:hAnsi="Candara" w:eastAsia="Candara" w:cs="Candara"/>
        <w:color w:val="808080"/>
        <w:spacing w:val="19"/>
        <w:w w:val="101"/>
      </w:rPr>
      <w:t xml:space="preserve"> </w:t>
    </w:r>
    <w:r>
      <w:rPr>
        <w:rFonts w:ascii="Candara" w:hAnsi="Candara" w:eastAsia="Candara" w:cs="Candara"/>
        <w:color w:val="808080"/>
      </w:rPr>
      <w:t>Information Technology Co.,</w:t>
    </w:r>
    <w:r>
      <w:rPr>
        <w:rFonts w:ascii="Candara" w:hAnsi="Candara" w:eastAsia="Candara" w:cs="Candara"/>
        <w:color w:val="808080"/>
        <w:spacing w:val="19"/>
        <w:w w:val="101"/>
      </w:rPr>
      <w:t xml:space="preserve"> </w:t>
    </w:r>
    <w:r>
      <w:rPr>
        <w:rFonts w:ascii="Candara" w:hAnsi="Candara" w:eastAsia="Candara" w:cs="Candara"/>
        <w:color w:val="808080"/>
      </w:rPr>
      <w:t>Ltd                                                                                                            </w:t>
    </w:r>
    <w:r>
      <w:rPr>
        <w:rFonts w:ascii="SimSun" w:hAnsi="SimSun" w:eastAsia="SimSun" w:cs="SimSun"/>
        <w:sz w:val="18"/>
        <w:szCs w:val="18"/>
        <w:position w:val="3"/>
      </w:rPr>
      <w:t>28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22"/>
      <w:spacing w:line="185" w:lineRule="auto"/>
      <w:rPr>
        <w:rFonts w:ascii="SimSun" w:hAnsi="SimSun" w:eastAsia="SimSun" w:cs="SimSun"/>
        <w:sz w:val="18"/>
        <w:szCs w:val="18"/>
      </w:rPr>
    </w:pPr>
    <w:r>
      <w:rPr>
        <w:color w:val="808080"/>
      </w:rPr>
      <w:t>® </w:t>
    </w:r>
    <w:r>
      <w:rPr>
        <w:rFonts w:ascii="Candara" w:hAnsi="Candara" w:eastAsia="Candara" w:cs="Candara"/>
        <w:color w:val="808080"/>
      </w:rPr>
      <w:t>Shanghai</w:t>
    </w:r>
    <w:r>
      <w:rPr>
        <w:rFonts w:ascii="Candara" w:hAnsi="Candara" w:eastAsia="Candara" w:cs="Candara"/>
        <w:color w:val="808080"/>
        <w:spacing w:val="29"/>
      </w:rPr>
      <w:t xml:space="preserve"> </w:t>
    </w:r>
    <w:r>
      <w:rPr>
        <w:rFonts w:ascii="Candara" w:hAnsi="Candara" w:eastAsia="Candara" w:cs="Candara"/>
        <w:color w:val="808080"/>
      </w:rPr>
      <w:t>Future</w:t>
    </w:r>
    <w:r>
      <w:rPr>
        <w:rFonts w:ascii="Candara" w:hAnsi="Candara" w:eastAsia="Candara" w:cs="Candara"/>
        <w:color w:val="808080"/>
        <w:spacing w:val="19"/>
        <w:w w:val="101"/>
      </w:rPr>
      <w:t xml:space="preserve"> </w:t>
    </w:r>
    <w:r>
      <w:rPr>
        <w:rFonts w:ascii="Candara" w:hAnsi="Candara" w:eastAsia="Candara" w:cs="Candara"/>
        <w:color w:val="808080"/>
      </w:rPr>
      <w:t>Information Technology Co.,</w:t>
    </w:r>
    <w:r>
      <w:rPr>
        <w:rFonts w:ascii="Candara" w:hAnsi="Candara" w:eastAsia="Candara" w:cs="Candara"/>
        <w:color w:val="808080"/>
        <w:spacing w:val="19"/>
      </w:rPr>
      <w:t xml:space="preserve"> </w:t>
    </w:r>
    <w:r>
      <w:rPr>
        <w:rFonts w:ascii="Candara" w:hAnsi="Candara" w:eastAsia="Candara" w:cs="Candara"/>
        <w:color w:val="808080"/>
      </w:rPr>
      <w:t>Ltd                                                                                                            </w:t>
    </w:r>
    <w:r>
      <w:rPr>
        <w:rFonts w:ascii="SimSun" w:hAnsi="SimSun" w:eastAsia="SimSun" w:cs="SimSun"/>
        <w:sz w:val="18"/>
        <w:szCs w:val="18"/>
        <w:position w:val="3"/>
      </w:rPr>
      <w:t>29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85" w:lineRule="auto"/>
      <w:jc w:val="right"/>
      <w:rPr>
        <w:rFonts w:ascii="SimSun" w:hAnsi="SimSun" w:eastAsia="SimSun" w:cs="SimSun"/>
        <w:sz w:val="18"/>
        <w:szCs w:val="18"/>
      </w:rPr>
    </w:pPr>
    <w:r>
      <w:rPr>
        <w:color w:val="808080"/>
      </w:rPr>
      <w:t>® </w:t>
    </w:r>
    <w:r>
      <w:rPr>
        <w:rFonts w:ascii="Candara" w:hAnsi="Candara" w:eastAsia="Candara" w:cs="Candara"/>
        <w:color w:val="808080"/>
      </w:rPr>
      <w:t>Shanghai</w:t>
    </w:r>
    <w:r>
      <w:rPr>
        <w:rFonts w:ascii="Candara" w:hAnsi="Candara" w:eastAsia="Candara" w:cs="Candara"/>
        <w:color w:val="808080"/>
        <w:spacing w:val="26"/>
      </w:rPr>
      <w:t xml:space="preserve"> </w:t>
    </w:r>
    <w:r>
      <w:rPr>
        <w:rFonts w:ascii="Candara" w:hAnsi="Candara" w:eastAsia="Candara" w:cs="Candara"/>
        <w:color w:val="808080"/>
      </w:rPr>
      <w:t>Future</w:t>
    </w:r>
    <w:r>
      <w:rPr>
        <w:rFonts w:ascii="Candara" w:hAnsi="Candara" w:eastAsia="Candara" w:cs="Candara"/>
        <w:color w:val="808080"/>
        <w:spacing w:val="19"/>
        <w:w w:val="101"/>
      </w:rPr>
      <w:t xml:space="preserve"> </w:t>
    </w:r>
    <w:r>
      <w:rPr>
        <w:rFonts w:ascii="Candara" w:hAnsi="Candara" w:eastAsia="Candara" w:cs="Candara"/>
        <w:color w:val="808080"/>
      </w:rPr>
      <w:t>Information Technology Co.,</w:t>
    </w:r>
    <w:r>
      <w:rPr>
        <w:rFonts w:ascii="Candara" w:hAnsi="Candara" w:eastAsia="Candara" w:cs="Candara"/>
        <w:color w:val="808080"/>
        <w:spacing w:val="19"/>
        <w:w w:val="101"/>
      </w:rPr>
      <w:t xml:space="preserve"> </w:t>
    </w:r>
    <w:r>
      <w:rPr>
        <w:rFonts w:ascii="Candara" w:hAnsi="Candara" w:eastAsia="Candara" w:cs="Candara"/>
        <w:color w:val="808080"/>
      </w:rPr>
      <w:t>Ltd                                                                                                            </w:t>
    </w:r>
    <w:r>
      <w:rPr>
        <w:rFonts w:ascii="SimSun" w:hAnsi="SimSun" w:eastAsia="SimSun" w:cs="SimSun"/>
        <w:sz w:val="18"/>
        <w:szCs w:val="18"/>
        <w:position w:val="3"/>
      </w:rPr>
      <w:t>30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84" w:lineRule="auto"/>
      <w:jc w:val="right"/>
      <w:rPr>
        <w:rFonts w:ascii="SimSun" w:hAnsi="SimSun" w:eastAsia="SimSun" w:cs="SimSun"/>
        <w:sz w:val="18"/>
        <w:szCs w:val="18"/>
      </w:rPr>
    </w:pPr>
    <w:r>
      <w:rPr>
        <w:color w:val="808080"/>
      </w:rPr>
      <w:t>® </w:t>
    </w:r>
    <w:r>
      <w:rPr>
        <w:rFonts w:ascii="Candara" w:hAnsi="Candara" w:eastAsia="Candara" w:cs="Candara"/>
        <w:color w:val="808080"/>
      </w:rPr>
      <w:t>Shanghai</w:t>
    </w:r>
    <w:r>
      <w:rPr>
        <w:rFonts w:ascii="Candara" w:hAnsi="Candara" w:eastAsia="Candara" w:cs="Candara"/>
        <w:color w:val="808080"/>
        <w:spacing w:val="21"/>
        <w:w w:val="101"/>
      </w:rPr>
      <w:t xml:space="preserve"> </w:t>
    </w:r>
    <w:r>
      <w:rPr>
        <w:rFonts w:ascii="Candara" w:hAnsi="Candara" w:eastAsia="Candara" w:cs="Candara"/>
        <w:color w:val="808080"/>
      </w:rPr>
      <w:t>Future</w:t>
    </w:r>
    <w:r>
      <w:rPr>
        <w:rFonts w:ascii="Candara" w:hAnsi="Candara" w:eastAsia="Candara" w:cs="Candara"/>
        <w:color w:val="808080"/>
        <w:spacing w:val="20"/>
      </w:rPr>
      <w:t xml:space="preserve"> </w:t>
    </w:r>
    <w:r>
      <w:rPr>
        <w:rFonts w:ascii="Candara" w:hAnsi="Candara" w:eastAsia="Candara" w:cs="Candara"/>
        <w:color w:val="808080"/>
      </w:rPr>
      <w:t>Information Technology Co.,</w:t>
    </w:r>
    <w:r>
      <w:rPr>
        <w:rFonts w:ascii="Candara" w:hAnsi="Candara" w:eastAsia="Candara" w:cs="Candara"/>
        <w:color w:val="808080"/>
        <w:spacing w:val="19"/>
      </w:rPr>
      <w:t xml:space="preserve"> </w:t>
    </w:r>
    <w:r>
      <w:rPr>
        <w:rFonts w:ascii="Candara" w:hAnsi="Candara" w:eastAsia="Candara" w:cs="Candara"/>
        <w:color w:val="808080"/>
      </w:rPr>
      <w:t>Ltd                                                                                                            </w:t>
    </w:r>
    <w:r>
      <w:rPr>
        <w:rFonts w:ascii="SimSun" w:hAnsi="SimSun" w:eastAsia="SimSun" w:cs="SimSun"/>
        <w:sz w:val="18"/>
        <w:szCs w:val="18"/>
        <w:position w:val="3"/>
      </w:rPr>
      <w:t>31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33"/>
      <w:spacing w:line="185" w:lineRule="auto"/>
      <w:rPr>
        <w:rFonts w:ascii="SimSun" w:hAnsi="SimSun" w:eastAsia="SimSun" w:cs="SimSun"/>
        <w:sz w:val="18"/>
        <w:szCs w:val="18"/>
      </w:rPr>
    </w:pPr>
    <w:r>
      <w:rPr>
        <w:color w:val="808080"/>
      </w:rPr>
      <w:t>® </w:t>
    </w:r>
    <w:r>
      <w:rPr>
        <w:rFonts w:ascii="Candara" w:hAnsi="Candara" w:eastAsia="Candara" w:cs="Candara"/>
        <w:color w:val="808080"/>
      </w:rPr>
      <w:t>Shanghai</w:t>
    </w:r>
    <w:r>
      <w:rPr>
        <w:rFonts w:ascii="Candara" w:hAnsi="Candara" w:eastAsia="Candara" w:cs="Candara"/>
        <w:color w:val="808080"/>
        <w:spacing w:val="30"/>
      </w:rPr>
      <w:t xml:space="preserve"> </w:t>
    </w:r>
    <w:r>
      <w:rPr>
        <w:rFonts w:ascii="Candara" w:hAnsi="Candara" w:eastAsia="Candara" w:cs="Candara"/>
        <w:color w:val="808080"/>
      </w:rPr>
      <w:t>Future</w:t>
    </w:r>
    <w:r>
      <w:rPr>
        <w:rFonts w:ascii="Candara" w:hAnsi="Candara" w:eastAsia="Candara" w:cs="Candara"/>
        <w:color w:val="808080"/>
        <w:spacing w:val="20"/>
      </w:rPr>
      <w:t xml:space="preserve"> </w:t>
    </w:r>
    <w:r>
      <w:rPr>
        <w:rFonts w:ascii="Candara" w:hAnsi="Candara" w:eastAsia="Candara" w:cs="Candara"/>
        <w:color w:val="808080"/>
      </w:rPr>
      <w:t>Information Technology Co.,</w:t>
    </w:r>
    <w:r>
      <w:rPr>
        <w:rFonts w:ascii="Candara" w:hAnsi="Candara" w:eastAsia="Candara" w:cs="Candara"/>
        <w:color w:val="808080"/>
        <w:spacing w:val="19"/>
      </w:rPr>
      <w:t xml:space="preserve"> </w:t>
    </w:r>
    <w:r>
      <w:rPr>
        <w:rFonts w:ascii="Candara" w:hAnsi="Candara" w:eastAsia="Candara" w:cs="Candara"/>
        <w:color w:val="808080"/>
      </w:rPr>
      <w:t>Ltd                                                                                                            </w:t>
    </w:r>
    <w:r>
      <w:rPr>
        <w:rFonts w:ascii="SimSun" w:hAnsi="SimSun" w:eastAsia="SimSun" w:cs="SimSun"/>
        <w:sz w:val="18"/>
        <w:szCs w:val="18"/>
        <w:position w:val="3"/>
      </w:rPr>
      <w:t>32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"/>
      <w:spacing w:line="184" w:lineRule="auto"/>
      <w:rPr>
        <w:rFonts w:ascii="SimSun" w:hAnsi="SimSun" w:eastAsia="SimSun" w:cs="SimSun"/>
        <w:sz w:val="18"/>
        <w:szCs w:val="18"/>
      </w:rPr>
    </w:pPr>
    <w:r>
      <w:rPr>
        <w:color w:val="808080"/>
      </w:rPr>
      <w:t>® </w:t>
    </w:r>
    <w:r>
      <w:rPr>
        <w:rFonts w:ascii="Candara" w:hAnsi="Candara" w:eastAsia="Candara" w:cs="Candara"/>
        <w:color w:val="808080"/>
      </w:rPr>
      <w:t>Shanghai</w:t>
    </w:r>
    <w:r>
      <w:rPr>
        <w:rFonts w:ascii="Candara" w:hAnsi="Candara" w:eastAsia="Candara" w:cs="Candara"/>
        <w:color w:val="808080"/>
        <w:spacing w:val="32"/>
      </w:rPr>
      <w:t xml:space="preserve"> </w:t>
    </w:r>
    <w:r>
      <w:rPr>
        <w:rFonts w:ascii="Candara" w:hAnsi="Candara" w:eastAsia="Candara" w:cs="Candara"/>
        <w:color w:val="808080"/>
      </w:rPr>
      <w:t>Future</w:t>
    </w:r>
    <w:r>
      <w:rPr>
        <w:rFonts w:ascii="Candara" w:hAnsi="Candara" w:eastAsia="Candara" w:cs="Candara"/>
        <w:color w:val="808080"/>
        <w:spacing w:val="20"/>
      </w:rPr>
      <w:t xml:space="preserve"> </w:t>
    </w:r>
    <w:r>
      <w:rPr>
        <w:rFonts w:ascii="Candara" w:hAnsi="Candara" w:eastAsia="Candara" w:cs="Candara"/>
        <w:color w:val="808080"/>
      </w:rPr>
      <w:t>Information Technology Co.,</w:t>
    </w:r>
    <w:r>
      <w:rPr>
        <w:rFonts w:ascii="Candara" w:hAnsi="Candara" w:eastAsia="Candara" w:cs="Candara"/>
        <w:color w:val="808080"/>
        <w:spacing w:val="19"/>
      </w:rPr>
      <w:t xml:space="preserve"> </w:t>
    </w:r>
    <w:r>
      <w:rPr>
        <w:rFonts w:ascii="Candara" w:hAnsi="Candara" w:eastAsia="Candara" w:cs="Candara"/>
        <w:color w:val="808080"/>
      </w:rPr>
      <w:t>Ltd                                                                                                            </w:t>
    </w:r>
    <w:r>
      <w:rPr>
        <w:rFonts w:ascii="SimSun" w:hAnsi="SimSun" w:eastAsia="SimSun" w:cs="SimSun"/>
        <w:sz w:val="18"/>
        <w:szCs w:val="18"/>
        <w:position w:val="3"/>
      </w:rPr>
      <w:t>33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33"/>
      <w:spacing w:line="185" w:lineRule="auto"/>
      <w:rPr>
        <w:rFonts w:ascii="SimSun" w:hAnsi="SimSun" w:eastAsia="SimSun" w:cs="SimSun"/>
        <w:sz w:val="18"/>
        <w:szCs w:val="18"/>
      </w:rPr>
    </w:pPr>
    <w:r>
      <w:rPr>
        <w:color w:val="808080"/>
      </w:rPr>
      <w:t>® </w:t>
    </w:r>
    <w:r>
      <w:rPr>
        <w:rFonts w:ascii="Candara" w:hAnsi="Candara" w:eastAsia="Candara" w:cs="Candara"/>
        <w:color w:val="808080"/>
      </w:rPr>
      <w:t>Shanghai</w:t>
    </w:r>
    <w:r>
      <w:rPr>
        <w:rFonts w:ascii="Candara" w:hAnsi="Candara" w:eastAsia="Candara" w:cs="Candara"/>
        <w:color w:val="808080"/>
        <w:spacing w:val="32"/>
      </w:rPr>
      <w:t xml:space="preserve"> </w:t>
    </w:r>
    <w:r>
      <w:rPr>
        <w:rFonts w:ascii="Candara" w:hAnsi="Candara" w:eastAsia="Candara" w:cs="Candara"/>
        <w:color w:val="808080"/>
      </w:rPr>
      <w:t>Future</w:t>
    </w:r>
    <w:r>
      <w:rPr>
        <w:rFonts w:ascii="Candara" w:hAnsi="Candara" w:eastAsia="Candara" w:cs="Candara"/>
        <w:color w:val="808080"/>
        <w:spacing w:val="20"/>
      </w:rPr>
      <w:t xml:space="preserve"> </w:t>
    </w:r>
    <w:r>
      <w:rPr>
        <w:rFonts w:ascii="Candara" w:hAnsi="Candara" w:eastAsia="Candara" w:cs="Candara"/>
        <w:color w:val="808080"/>
      </w:rPr>
      <w:t>Information Technology Co.,</w:t>
    </w:r>
    <w:r>
      <w:rPr>
        <w:rFonts w:ascii="Candara" w:hAnsi="Candara" w:eastAsia="Candara" w:cs="Candara"/>
        <w:color w:val="808080"/>
        <w:spacing w:val="19"/>
      </w:rPr>
      <w:t xml:space="preserve"> </w:t>
    </w:r>
    <w:r>
      <w:rPr>
        <w:rFonts w:ascii="Candara" w:hAnsi="Candara" w:eastAsia="Candara" w:cs="Candara"/>
        <w:color w:val="808080"/>
      </w:rPr>
      <w:t>Ltd                                                                                                            </w:t>
    </w:r>
    <w:r>
      <w:rPr>
        <w:rFonts w:ascii="SimSun" w:hAnsi="SimSun" w:eastAsia="SimSun" w:cs="SimSun"/>
        <w:sz w:val="18"/>
        <w:szCs w:val="18"/>
        <w:position w:val="3"/>
      </w:rPr>
      <w:t>34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88" w:lineRule="auto"/>
      <w:jc w:val="right"/>
      <w:rPr>
        <w:rFonts w:ascii="SimSun" w:hAnsi="SimSun" w:eastAsia="SimSun" w:cs="SimSun"/>
        <w:sz w:val="18"/>
        <w:szCs w:val="18"/>
      </w:rPr>
    </w:pPr>
    <w:r>
      <w:rPr>
        <w:color w:val="808080"/>
      </w:rPr>
      <w:t>® </w:t>
    </w:r>
    <w:r>
      <w:rPr>
        <w:rFonts w:ascii="Candara" w:hAnsi="Candara" w:eastAsia="Candara" w:cs="Candara"/>
        <w:color w:val="808080"/>
      </w:rPr>
      <w:t>Shanghai</w:t>
    </w:r>
    <w:r>
      <w:rPr>
        <w:rFonts w:ascii="Candara" w:hAnsi="Candara" w:eastAsia="Candara" w:cs="Candara"/>
        <w:color w:val="808080"/>
        <w:spacing w:val="32"/>
      </w:rPr>
      <w:t xml:space="preserve"> </w:t>
    </w:r>
    <w:r>
      <w:rPr>
        <w:rFonts w:ascii="Candara" w:hAnsi="Candara" w:eastAsia="Candara" w:cs="Candara"/>
        <w:color w:val="808080"/>
      </w:rPr>
      <w:t>Future</w:t>
    </w:r>
    <w:r>
      <w:rPr>
        <w:rFonts w:ascii="Candara" w:hAnsi="Candara" w:eastAsia="Candara" w:cs="Candara"/>
        <w:color w:val="808080"/>
        <w:spacing w:val="20"/>
      </w:rPr>
      <w:t xml:space="preserve"> </w:t>
    </w:r>
    <w:r>
      <w:rPr>
        <w:rFonts w:ascii="Candara" w:hAnsi="Candara" w:eastAsia="Candara" w:cs="Candara"/>
        <w:color w:val="808080"/>
      </w:rPr>
      <w:t>Information Technology Co.,</w:t>
    </w:r>
    <w:r>
      <w:rPr>
        <w:rFonts w:ascii="Candara" w:hAnsi="Candara" w:eastAsia="Candara" w:cs="Candara"/>
        <w:color w:val="808080"/>
        <w:spacing w:val="19"/>
      </w:rPr>
      <w:t xml:space="preserve"> </w:t>
    </w:r>
    <w:r>
      <w:rPr>
        <w:rFonts w:ascii="Candara" w:hAnsi="Candara" w:eastAsia="Candara" w:cs="Candara"/>
        <w:color w:val="808080"/>
      </w:rPr>
      <w:t>Ltd                                                                                                            </w:t>
    </w:r>
    <w:r>
      <w:rPr>
        <w:rFonts w:ascii="SimSun" w:hAnsi="SimSun" w:eastAsia="SimSun" w:cs="SimSun"/>
        <w:sz w:val="18"/>
        <w:szCs w:val="18"/>
        <w:position w:val="3"/>
      </w:rPr>
      <w:t>35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84" w:lineRule="auto"/>
      <w:jc w:val="right"/>
      <w:rPr>
        <w:rFonts w:ascii="SimSun" w:hAnsi="SimSun" w:eastAsia="SimSun" w:cs="SimSun"/>
        <w:sz w:val="18"/>
        <w:szCs w:val="18"/>
      </w:rPr>
    </w:pPr>
    <w:r>
      <w:rPr>
        <w:color w:val="808080"/>
      </w:rPr>
      <w:t>® </w:t>
    </w:r>
    <w:r>
      <w:rPr>
        <w:rFonts w:ascii="Candara" w:hAnsi="Candara" w:eastAsia="Candara" w:cs="Candara"/>
        <w:color w:val="808080"/>
      </w:rPr>
      <w:t>Shanghai</w:t>
    </w:r>
    <w:r>
      <w:rPr>
        <w:rFonts w:ascii="Candara" w:hAnsi="Candara" w:eastAsia="Candara" w:cs="Candara"/>
        <w:color w:val="808080"/>
        <w:spacing w:val="30"/>
      </w:rPr>
      <w:t xml:space="preserve"> </w:t>
    </w:r>
    <w:r>
      <w:rPr>
        <w:rFonts w:ascii="Candara" w:hAnsi="Candara" w:eastAsia="Candara" w:cs="Candara"/>
        <w:color w:val="808080"/>
      </w:rPr>
      <w:t>Future</w:t>
    </w:r>
    <w:r>
      <w:rPr>
        <w:rFonts w:ascii="Candara" w:hAnsi="Candara" w:eastAsia="Candara" w:cs="Candara"/>
        <w:color w:val="808080"/>
        <w:spacing w:val="20"/>
      </w:rPr>
      <w:t xml:space="preserve"> </w:t>
    </w:r>
    <w:r>
      <w:rPr>
        <w:rFonts w:ascii="Candara" w:hAnsi="Candara" w:eastAsia="Candara" w:cs="Candara"/>
        <w:color w:val="808080"/>
      </w:rPr>
      <w:t>Information Technology Co.,</w:t>
    </w:r>
    <w:r>
      <w:rPr>
        <w:rFonts w:ascii="Candara" w:hAnsi="Candara" w:eastAsia="Candara" w:cs="Candara"/>
        <w:color w:val="808080"/>
        <w:spacing w:val="19"/>
      </w:rPr>
      <w:t xml:space="preserve"> </w:t>
    </w:r>
    <w:r>
      <w:rPr>
        <w:rFonts w:ascii="Candara" w:hAnsi="Candara" w:eastAsia="Candara" w:cs="Candara"/>
        <w:color w:val="808080"/>
      </w:rPr>
      <w:t>Ltd                                                                                                            </w:t>
    </w:r>
    <w:r>
      <w:rPr>
        <w:rFonts w:ascii="SimSun" w:hAnsi="SimSun" w:eastAsia="SimSun" w:cs="SimSun"/>
        <w:sz w:val="18"/>
        <w:szCs w:val="18"/>
        <w:position w:val="3"/>
      </w:rPr>
      <w:t>36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"/>
      <w:spacing w:line="184" w:lineRule="auto"/>
      <w:rPr>
        <w:rFonts w:ascii="SimSun" w:hAnsi="SimSun" w:eastAsia="SimSun" w:cs="SimSun"/>
        <w:sz w:val="18"/>
        <w:szCs w:val="18"/>
      </w:rPr>
    </w:pPr>
    <w:r>
      <w:rPr>
        <w:color w:val="808080"/>
      </w:rPr>
      <w:t>® </w:t>
    </w:r>
    <w:r>
      <w:rPr>
        <w:rFonts w:ascii="Candara" w:hAnsi="Candara" w:eastAsia="Candara" w:cs="Candara"/>
        <w:color w:val="808080"/>
      </w:rPr>
      <w:t>Shanghai</w:t>
    </w:r>
    <w:r>
      <w:rPr>
        <w:rFonts w:ascii="Candara" w:hAnsi="Candara" w:eastAsia="Candara" w:cs="Candara"/>
        <w:color w:val="808080"/>
        <w:spacing w:val="32"/>
      </w:rPr>
      <w:t xml:space="preserve"> </w:t>
    </w:r>
    <w:r>
      <w:rPr>
        <w:rFonts w:ascii="Candara" w:hAnsi="Candara" w:eastAsia="Candara" w:cs="Candara"/>
        <w:color w:val="808080"/>
      </w:rPr>
      <w:t>Future</w:t>
    </w:r>
    <w:r>
      <w:rPr>
        <w:rFonts w:ascii="Candara" w:hAnsi="Candara" w:eastAsia="Candara" w:cs="Candara"/>
        <w:color w:val="808080"/>
        <w:spacing w:val="20"/>
      </w:rPr>
      <w:t xml:space="preserve"> </w:t>
    </w:r>
    <w:r>
      <w:rPr>
        <w:rFonts w:ascii="Candara" w:hAnsi="Candara" w:eastAsia="Candara" w:cs="Candara"/>
        <w:color w:val="808080"/>
      </w:rPr>
      <w:t>Information Technology Co.,</w:t>
    </w:r>
    <w:r>
      <w:rPr>
        <w:rFonts w:ascii="Candara" w:hAnsi="Candara" w:eastAsia="Candara" w:cs="Candara"/>
        <w:color w:val="808080"/>
        <w:spacing w:val="19"/>
      </w:rPr>
      <w:t xml:space="preserve"> </w:t>
    </w:r>
    <w:r>
      <w:rPr>
        <w:rFonts w:ascii="Candara" w:hAnsi="Candara" w:eastAsia="Candara" w:cs="Candara"/>
        <w:color w:val="808080"/>
      </w:rPr>
      <w:t>Ltd                                                                                                            </w:t>
    </w:r>
    <w:r>
      <w:rPr>
        <w:rFonts w:ascii="SimSun" w:hAnsi="SimSun" w:eastAsia="SimSun" w:cs="SimSun"/>
        <w:sz w:val="18"/>
        <w:szCs w:val="18"/>
        <w:position w:val="3"/>
      </w:rPr>
      <w:t>37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6"/>
      <w:spacing w:line="186" w:lineRule="auto"/>
      <w:jc w:val="right"/>
      <w:rPr>
        <w:rFonts w:ascii="SimSun" w:hAnsi="SimSun" w:eastAsia="SimSun" w:cs="SimSun"/>
        <w:sz w:val="18"/>
        <w:szCs w:val="18"/>
      </w:rPr>
    </w:pPr>
    <w:r>
      <w:rPr>
        <w:color w:val="808080"/>
      </w:rPr>
      <w:t>® </w:t>
    </w:r>
    <w:r>
      <w:rPr>
        <w:rFonts w:ascii="Candara" w:hAnsi="Candara" w:eastAsia="Candara" w:cs="Candara"/>
        <w:color w:val="808080"/>
      </w:rPr>
      <w:t>Shanghai</w:t>
    </w:r>
    <w:r>
      <w:rPr>
        <w:rFonts w:ascii="Candara" w:hAnsi="Candara" w:eastAsia="Candara" w:cs="Candara"/>
        <w:color w:val="808080"/>
        <w:spacing w:val="30"/>
        <w:w w:val="102"/>
      </w:rPr>
      <w:t xml:space="preserve"> </w:t>
    </w:r>
    <w:r>
      <w:rPr>
        <w:rFonts w:ascii="Candara" w:hAnsi="Candara" w:eastAsia="Candara" w:cs="Candara"/>
        <w:color w:val="808080"/>
      </w:rPr>
      <w:t>Future</w:t>
    </w:r>
    <w:r>
      <w:rPr>
        <w:rFonts w:ascii="Candara" w:hAnsi="Candara" w:eastAsia="Candara" w:cs="Candara"/>
        <w:color w:val="808080"/>
        <w:spacing w:val="19"/>
        <w:w w:val="101"/>
      </w:rPr>
      <w:t xml:space="preserve"> </w:t>
    </w:r>
    <w:r>
      <w:rPr>
        <w:rFonts w:ascii="Candara" w:hAnsi="Candara" w:eastAsia="Candara" w:cs="Candara"/>
        <w:color w:val="808080"/>
      </w:rPr>
      <w:t>Information Technology Co.,</w:t>
    </w:r>
    <w:r>
      <w:rPr>
        <w:rFonts w:ascii="Candara" w:hAnsi="Candara" w:eastAsia="Candara" w:cs="Candara"/>
        <w:color w:val="808080"/>
        <w:spacing w:val="19"/>
      </w:rPr>
      <w:t xml:space="preserve"> </w:t>
    </w:r>
    <w:r>
      <w:rPr>
        <w:rFonts w:ascii="Candara" w:hAnsi="Candara" w:eastAsia="Candara" w:cs="Candara"/>
        <w:color w:val="808080"/>
      </w:rPr>
      <w:t>Ltd                                                                                                            </w:t>
    </w:r>
    <w:r>
      <w:rPr>
        <w:rFonts w:ascii="SimSun" w:hAnsi="SimSun" w:eastAsia="SimSun" w:cs="SimSun"/>
        <w:sz w:val="18"/>
        <w:szCs w:val="18"/>
        <w:position w:val="3"/>
      </w:rPr>
      <w:t>38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"/>
      <w:spacing w:line="185" w:lineRule="auto"/>
      <w:rPr>
        <w:rFonts w:ascii="SimSun" w:hAnsi="SimSun" w:eastAsia="SimSun" w:cs="SimSun"/>
        <w:sz w:val="18"/>
        <w:szCs w:val="18"/>
      </w:rPr>
    </w:pPr>
    <w:r>
      <w:rPr>
        <w:color w:val="808080"/>
      </w:rPr>
      <w:t>® </w:t>
    </w:r>
    <w:r>
      <w:rPr>
        <w:rFonts w:ascii="Candara" w:hAnsi="Candara" w:eastAsia="Candara" w:cs="Candara"/>
        <w:color w:val="808080"/>
      </w:rPr>
      <w:t>Shanghai</w:t>
    </w:r>
    <w:r>
      <w:rPr>
        <w:rFonts w:ascii="Candara" w:hAnsi="Candara" w:eastAsia="Candara" w:cs="Candara"/>
        <w:color w:val="808080"/>
        <w:spacing w:val="29"/>
      </w:rPr>
      <w:t xml:space="preserve"> </w:t>
    </w:r>
    <w:r>
      <w:rPr>
        <w:rFonts w:ascii="Candara" w:hAnsi="Candara" w:eastAsia="Candara" w:cs="Candara"/>
        <w:color w:val="808080"/>
      </w:rPr>
      <w:t>Future</w:t>
    </w:r>
    <w:r>
      <w:rPr>
        <w:rFonts w:ascii="Candara" w:hAnsi="Candara" w:eastAsia="Candara" w:cs="Candara"/>
        <w:color w:val="808080"/>
        <w:spacing w:val="19"/>
        <w:w w:val="101"/>
      </w:rPr>
      <w:t xml:space="preserve"> </w:t>
    </w:r>
    <w:r>
      <w:rPr>
        <w:rFonts w:ascii="Candara" w:hAnsi="Candara" w:eastAsia="Candara" w:cs="Candara"/>
        <w:color w:val="808080"/>
      </w:rPr>
      <w:t>Information Technology Co.,</w:t>
    </w:r>
    <w:r>
      <w:rPr>
        <w:rFonts w:ascii="Candara" w:hAnsi="Candara" w:eastAsia="Candara" w:cs="Candara"/>
        <w:color w:val="808080"/>
        <w:spacing w:val="19"/>
      </w:rPr>
      <w:t xml:space="preserve"> </w:t>
    </w:r>
    <w:r>
      <w:rPr>
        <w:rFonts w:ascii="Candara" w:hAnsi="Candara" w:eastAsia="Candara" w:cs="Candara"/>
        <w:color w:val="808080"/>
      </w:rPr>
      <w:t>Ltd                                                                                                            </w:t>
    </w:r>
    <w:r>
      <w:rPr>
        <w:rFonts w:ascii="SimSun" w:hAnsi="SimSun" w:eastAsia="SimSun" w:cs="SimSun"/>
        <w:sz w:val="18"/>
        <w:szCs w:val="18"/>
        <w:position w:val="3"/>
      </w:rPr>
      <w:t>39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85" w:lineRule="auto"/>
      <w:jc w:val="right"/>
      <w:rPr>
        <w:rFonts w:ascii="SimSun" w:hAnsi="SimSun" w:eastAsia="SimSun" w:cs="SimSun"/>
        <w:sz w:val="18"/>
        <w:szCs w:val="18"/>
      </w:rPr>
    </w:pPr>
    <w:r>
      <w:rPr>
        <w:color w:val="808080"/>
      </w:rPr>
      <w:t>® </w:t>
    </w:r>
    <w:r>
      <w:rPr>
        <w:rFonts w:ascii="Candara" w:hAnsi="Candara" w:eastAsia="Candara" w:cs="Candara"/>
        <w:color w:val="808080"/>
      </w:rPr>
      <w:t>Shanghai</w:t>
    </w:r>
    <w:r>
      <w:rPr>
        <w:rFonts w:ascii="Candara" w:hAnsi="Candara" w:eastAsia="Candara" w:cs="Candara"/>
        <w:color w:val="808080"/>
        <w:spacing w:val="26"/>
      </w:rPr>
      <w:t xml:space="preserve"> </w:t>
    </w:r>
    <w:r>
      <w:rPr>
        <w:rFonts w:ascii="Candara" w:hAnsi="Candara" w:eastAsia="Candara" w:cs="Candara"/>
        <w:color w:val="808080"/>
      </w:rPr>
      <w:t>Future</w:t>
    </w:r>
    <w:r>
      <w:rPr>
        <w:rFonts w:ascii="Candara" w:hAnsi="Candara" w:eastAsia="Candara" w:cs="Candara"/>
        <w:color w:val="808080"/>
        <w:spacing w:val="19"/>
        <w:w w:val="101"/>
      </w:rPr>
      <w:t xml:space="preserve"> </w:t>
    </w:r>
    <w:r>
      <w:rPr>
        <w:rFonts w:ascii="Candara" w:hAnsi="Candara" w:eastAsia="Candara" w:cs="Candara"/>
        <w:color w:val="808080"/>
      </w:rPr>
      <w:t>Information Technology Co.,</w:t>
    </w:r>
    <w:r>
      <w:rPr>
        <w:rFonts w:ascii="Candara" w:hAnsi="Candara" w:eastAsia="Candara" w:cs="Candara"/>
        <w:color w:val="808080"/>
        <w:spacing w:val="19"/>
        <w:w w:val="101"/>
      </w:rPr>
      <w:t xml:space="preserve"> </w:t>
    </w:r>
    <w:r>
      <w:rPr>
        <w:rFonts w:ascii="Candara" w:hAnsi="Candara" w:eastAsia="Candara" w:cs="Candara"/>
        <w:color w:val="808080"/>
      </w:rPr>
      <w:t>Ltd                                                                                                            </w:t>
    </w:r>
    <w:r>
      <w:rPr>
        <w:rFonts w:ascii="SimSun" w:hAnsi="SimSun" w:eastAsia="SimSun" w:cs="SimSun"/>
        <w:sz w:val="18"/>
        <w:szCs w:val="18"/>
        <w:position w:val="3"/>
      </w:rPr>
      <w:t>40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"/>
      <w:spacing w:line="185" w:lineRule="auto"/>
      <w:rPr>
        <w:rFonts w:ascii="SimSun" w:hAnsi="SimSun" w:eastAsia="SimSun" w:cs="SimSun"/>
        <w:sz w:val="18"/>
        <w:szCs w:val="18"/>
      </w:rPr>
    </w:pPr>
    <w:r>
      <w:rPr>
        <w:color w:val="808080"/>
      </w:rPr>
      <w:t>® </w:t>
    </w:r>
    <w:r>
      <w:rPr>
        <w:rFonts w:ascii="Candara" w:hAnsi="Candara" w:eastAsia="Candara" w:cs="Candara"/>
        <w:color w:val="808080"/>
      </w:rPr>
      <w:t>Shanghai</w:t>
    </w:r>
    <w:r>
      <w:rPr>
        <w:rFonts w:ascii="Candara" w:hAnsi="Candara" w:eastAsia="Candara" w:cs="Candara"/>
        <w:color w:val="808080"/>
        <w:spacing w:val="21"/>
        <w:w w:val="101"/>
      </w:rPr>
      <w:t xml:space="preserve"> </w:t>
    </w:r>
    <w:r>
      <w:rPr>
        <w:rFonts w:ascii="Candara" w:hAnsi="Candara" w:eastAsia="Candara" w:cs="Candara"/>
        <w:color w:val="808080"/>
      </w:rPr>
      <w:t>Future</w:t>
    </w:r>
    <w:r>
      <w:rPr>
        <w:rFonts w:ascii="Candara" w:hAnsi="Candara" w:eastAsia="Candara" w:cs="Candara"/>
        <w:color w:val="808080"/>
        <w:spacing w:val="20"/>
      </w:rPr>
      <w:t xml:space="preserve"> </w:t>
    </w:r>
    <w:r>
      <w:rPr>
        <w:rFonts w:ascii="Candara" w:hAnsi="Candara" w:eastAsia="Candara" w:cs="Candara"/>
        <w:color w:val="808080"/>
      </w:rPr>
      <w:t>Information Technology Co.,</w:t>
    </w:r>
    <w:r>
      <w:rPr>
        <w:rFonts w:ascii="Candara" w:hAnsi="Candara" w:eastAsia="Candara" w:cs="Candara"/>
        <w:color w:val="808080"/>
        <w:spacing w:val="19"/>
      </w:rPr>
      <w:t xml:space="preserve"> </w:t>
    </w:r>
    <w:r>
      <w:rPr>
        <w:rFonts w:ascii="Candara" w:hAnsi="Candara" w:eastAsia="Candara" w:cs="Candara"/>
        <w:color w:val="808080"/>
      </w:rPr>
      <w:t>Ltd                                                                                                            </w:t>
    </w:r>
    <w:r>
      <w:rPr>
        <w:rFonts w:ascii="SimSun" w:hAnsi="SimSun" w:eastAsia="SimSun" w:cs="SimSun"/>
        <w:sz w:val="18"/>
        <w:szCs w:val="18"/>
        <w:position w:val="3"/>
      </w:rPr>
      <w:t>41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"/>
      <w:spacing w:line="185" w:lineRule="auto"/>
      <w:rPr>
        <w:rFonts w:ascii="SimSun" w:hAnsi="SimSun" w:eastAsia="SimSun" w:cs="SimSun"/>
        <w:sz w:val="18"/>
        <w:szCs w:val="18"/>
      </w:rPr>
    </w:pPr>
    <w:r>
      <w:rPr>
        <w:color w:val="808080"/>
      </w:rPr>
      <w:t>® </w:t>
    </w:r>
    <w:r>
      <w:rPr>
        <w:rFonts w:ascii="Candara" w:hAnsi="Candara" w:eastAsia="Candara" w:cs="Candara"/>
        <w:color w:val="808080"/>
      </w:rPr>
      <w:t>Shanghai</w:t>
    </w:r>
    <w:r>
      <w:rPr>
        <w:rFonts w:ascii="Candara" w:hAnsi="Candara" w:eastAsia="Candara" w:cs="Candara"/>
        <w:color w:val="808080"/>
        <w:spacing w:val="30"/>
      </w:rPr>
      <w:t xml:space="preserve"> </w:t>
    </w:r>
    <w:r>
      <w:rPr>
        <w:rFonts w:ascii="Candara" w:hAnsi="Candara" w:eastAsia="Candara" w:cs="Candara"/>
        <w:color w:val="808080"/>
      </w:rPr>
      <w:t>Future</w:t>
    </w:r>
    <w:r>
      <w:rPr>
        <w:rFonts w:ascii="Candara" w:hAnsi="Candara" w:eastAsia="Candara" w:cs="Candara"/>
        <w:color w:val="808080"/>
        <w:spacing w:val="19"/>
        <w:w w:val="102"/>
      </w:rPr>
      <w:t xml:space="preserve"> </w:t>
    </w:r>
    <w:r>
      <w:rPr>
        <w:rFonts w:ascii="Candara" w:hAnsi="Candara" w:eastAsia="Candara" w:cs="Candara"/>
        <w:color w:val="808080"/>
      </w:rPr>
      <w:t>Information Technology Co.,</w:t>
    </w:r>
    <w:r>
      <w:rPr>
        <w:rFonts w:ascii="Candara" w:hAnsi="Candara" w:eastAsia="Candara" w:cs="Candara"/>
        <w:color w:val="808080"/>
        <w:spacing w:val="19"/>
      </w:rPr>
      <w:t xml:space="preserve"> </w:t>
    </w:r>
    <w:r>
      <w:rPr>
        <w:rFonts w:ascii="Candara" w:hAnsi="Candara" w:eastAsia="Candara" w:cs="Candara"/>
        <w:color w:val="808080"/>
      </w:rPr>
      <w:t>Ltd                                                                                                            </w:t>
    </w:r>
    <w:r>
      <w:rPr>
        <w:rFonts w:ascii="SimSun" w:hAnsi="SimSun" w:eastAsia="SimSun" w:cs="SimSun"/>
        <w:sz w:val="18"/>
        <w:szCs w:val="18"/>
        <w:position w:val="3"/>
      </w:rPr>
      <w:t>42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85" w:lineRule="auto"/>
      <w:jc w:val="right"/>
      <w:rPr>
        <w:rFonts w:ascii="SimSun" w:hAnsi="SimSun" w:eastAsia="SimSun" w:cs="SimSun"/>
        <w:sz w:val="18"/>
        <w:szCs w:val="18"/>
      </w:rPr>
    </w:pPr>
    <w:r>
      <w:rPr>
        <w:color w:val="808080"/>
      </w:rPr>
      <w:t>® </w:t>
    </w:r>
    <w:r>
      <w:rPr>
        <w:rFonts w:ascii="Candara" w:hAnsi="Candara" w:eastAsia="Candara" w:cs="Candara"/>
        <w:color w:val="808080"/>
      </w:rPr>
      <w:t>Shanghai</w:t>
    </w:r>
    <w:r>
      <w:rPr>
        <w:rFonts w:ascii="Candara" w:hAnsi="Candara" w:eastAsia="Candara" w:cs="Candara"/>
        <w:color w:val="808080"/>
        <w:spacing w:val="32"/>
      </w:rPr>
      <w:t xml:space="preserve"> </w:t>
    </w:r>
    <w:r>
      <w:rPr>
        <w:rFonts w:ascii="Candara" w:hAnsi="Candara" w:eastAsia="Candara" w:cs="Candara"/>
        <w:color w:val="808080"/>
      </w:rPr>
      <w:t>Future</w:t>
    </w:r>
    <w:r>
      <w:rPr>
        <w:rFonts w:ascii="Candara" w:hAnsi="Candara" w:eastAsia="Candara" w:cs="Candara"/>
        <w:color w:val="808080"/>
        <w:spacing w:val="20"/>
      </w:rPr>
      <w:t xml:space="preserve"> </w:t>
    </w:r>
    <w:r>
      <w:rPr>
        <w:rFonts w:ascii="Candara" w:hAnsi="Candara" w:eastAsia="Candara" w:cs="Candara"/>
        <w:color w:val="808080"/>
      </w:rPr>
      <w:t>Information Technology Co.,</w:t>
    </w:r>
    <w:r>
      <w:rPr>
        <w:rFonts w:ascii="Candara" w:hAnsi="Candara" w:eastAsia="Candara" w:cs="Candara"/>
        <w:color w:val="808080"/>
        <w:spacing w:val="19"/>
      </w:rPr>
      <w:t xml:space="preserve"> </w:t>
    </w:r>
    <w:r>
      <w:rPr>
        <w:rFonts w:ascii="Candara" w:hAnsi="Candara" w:eastAsia="Candara" w:cs="Candara"/>
        <w:color w:val="808080"/>
      </w:rPr>
      <w:t>Ltd                                                                                                            </w:t>
    </w:r>
    <w:r>
      <w:rPr>
        <w:rFonts w:ascii="SimSun" w:hAnsi="SimSun" w:eastAsia="SimSun" w:cs="SimSun"/>
        <w:sz w:val="18"/>
        <w:szCs w:val="18"/>
        <w:position w:val="3"/>
      </w:rPr>
      <w:t>43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85" w:lineRule="auto"/>
      <w:jc w:val="right"/>
      <w:rPr>
        <w:rFonts w:ascii="SimSun" w:hAnsi="SimSun" w:eastAsia="SimSun" w:cs="SimSun"/>
        <w:sz w:val="18"/>
        <w:szCs w:val="18"/>
      </w:rPr>
    </w:pPr>
    <w:r>
      <w:rPr>
        <w:color w:val="808080"/>
      </w:rPr>
      <w:t>® </w:t>
    </w:r>
    <w:r>
      <w:rPr>
        <w:rFonts w:ascii="Candara" w:hAnsi="Candara" w:eastAsia="Candara" w:cs="Candara"/>
        <w:color w:val="808080"/>
      </w:rPr>
      <w:t>Shanghai</w:t>
    </w:r>
    <w:r>
      <w:rPr>
        <w:rFonts w:ascii="Candara" w:hAnsi="Candara" w:eastAsia="Candara" w:cs="Candara"/>
        <w:color w:val="808080"/>
        <w:spacing w:val="32"/>
      </w:rPr>
      <w:t xml:space="preserve"> </w:t>
    </w:r>
    <w:r>
      <w:rPr>
        <w:rFonts w:ascii="Candara" w:hAnsi="Candara" w:eastAsia="Candara" w:cs="Candara"/>
        <w:color w:val="808080"/>
      </w:rPr>
      <w:t>Future</w:t>
    </w:r>
    <w:r>
      <w:rPr>
        <w:rFonts w:ascii="Candara" w:hAnsi="Candara" w:eastAsia="Candara" w:cs="Candara"/>
        <w:color w:val="808080"/>
        <w:spacing w:val="20"/>
      </w:rPr>
      <w:t xml:space="preserve"> </w:t>
    </w:r>
    <w:r>
      <w:rPr>
        <w:rFonts w:ascii="Candara" w:hAnsi="Candara" w:eastAsia="Candara" w:cs="Candara"/>
        <w:color w:val="808080"/>
      </w:rPr>
      <w:t>Information Technology Co.,</w:t>
    </w:r>
    <w:r>
      <w:rPr>
        <w:rFonts w:ascii="Candara" w:hAnsi="Candara" w:eastAsia="Candara" w:cs="Candara"/>
        <w:color w:val="808080"/>
        <w:spacing w:val="19"/>
      </w:rPr>
      <w:t xml:space="preserve"> </w:t>
    </w:r>
    <w:r>
      <w:rPr>
        <w:rFonts w:ascii="Candara" w:hAnsi="Candara" w:eastAsia="Candara" w:cs="Candara"/>
        <w:color w:val="808080"/>
      </w:rPr>
      <w:t>Ltd                                                                                                            </w:t>
    </w:r>
    <w:r>
      <w:rPr>
        <w:rFonts w:ascii="SimSun" w:hAnsi="SimSun" w:eastAsia="SimSun" w:cs="SimSun"/>
        <w:sz w:val="18"/>
        <w:szCs w:val="18"/>
        <w:position w:val="3"/>
      </w:rPr>
      <w:t>44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88" w:lineRule="auto"/>
      <w:jc w:val="right"/>
      <w:rPr>
        <w:rFonts w:ascii="SimSun" w:hAnsi="SimSun" w:eastAsia="SimSun" w:cs="SimSun"/>
        <w:sz w:val="18"/>
        <w:szCs w:val="18"/>
      </w:rPr>
    </w:pPr>
    <w:r>
      <w:rPr>
        <w:color w:val="808080"/>
      </w:rPr>
      <w:t>® </w:t>
    </w:r>
    <w:r>
      <w:rPr>
        <w:rFonts w:ascii="Candara" w:hAnsi="Candara" w:eastAsia="Candara" w:cs="Candara"/>
        <w:color w:val="808080"/>
      </w:rPr>
      <w:t>Shanghai</w:t>
    </w:r>
    <w:r>
      <w:rPr>
        <w:rFonts w:ascii="Candara" w:hAnsi="Candara" w:eastAsia="Candara" w:cs="Candara"/>
        <w:color w:val="808080"/>
        <w:spacing w:val="32"/>
      </w:rPr>
      <w:t xml:space="preserve"> </w:t>
    </w:r>
    <w:r>
      <w:rPr>
        <w:rFonts w:ascii="Candara" w:hAnsi="Candara" w:eastAsia="Candara" w:cs="Candara"/>
        <w:color w:val="808080"/>
      </w:rPr>
      <w:t>Future</w:t>
    </w:r>
    <w:r>
      <w:rPr>
        <w:rFonts w:ascii="Candara" w:hAnsi="Candara" w:eastAsia="Candara" w:cs="Candara"/>
        <w:color w:val="808080"/>
        <w:spacing w:val="20"/>
      </w:rPr>
      <w:t xml:space="preserve"> </w:t>
    </w:r>
    <w:r>
      <w:rPr>
        <w:rFonts w:ascii="Candara" w:hAnsi="Candara" w:eastAsia="Candara" w:cs="Candara"/>
        <w:color w:val="808080"/>
      </w:rPr>
      <w:t>Information Technology Co.,</w:t>
    </w:r>
    <w:r>
      <w:rPr>
        <w:rFonts w:ascii="Candara" w:hAnsi="Candara" w:eastAsia="Candara" w:cs="Candara"/>
        <w:color w:val="808080"/>
        <w:spacing w:val="19"/>
      </w:rPr>
      <w:t xml:space="preserve"> </w:t>
    </w:r>
    <w:r>
      <w:rPr>
        <w:rFonts w:ascii="Candara" w:hAnsi="Candara" w:eastAsia="Candara" w:cs="Candara"/>
        <w:color w:val="808080"/>
      </w:rPr>
      <w:t>Ltd                                                                                                            </w:t>
    </w:r>
    <w:r>
      <w:rPr>
        <w:rFonts w:ascii="SimSun" w:hAnsi="SimSun" w:eastAsia="SimSun" w:cs="SimSun"/>
        <w:sz w:val="18"/>
        <w:szCs w:val="18"/>
        <w:position w:val="3"/>
      </w:rPr>
      <w:t>45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85" w:lineRule="auto"/>
      <w:jc w:val="right"/>
      <w:rPr>
        <w:rFonts w:ascii="SimSun" w:hAnsi="SimSun" w:eastAsia="SimSun" w:cs="SimSun"/>
        <w:sz w:val="18"/>
        <w:szCs w:val="18"/>
      </w:rPr>
    </w:pPr>
    <w:r>
      <w:rPr>
        <w:color w:val="808080"/>
      </w:rPr>
      <w:t>® </w:t>
    </w:r>
    <w:r>
      <w:rPr>
        <w:rFonts w:ascii="Candara" w:hAnsi="Candara" w:eastAsia="Candara" w:cs="Candara"/>
        <w:color w:val="808080"/>
      </w:rPr>
      <w:t>Shanghai</w:t>
    </w:r>
    <w:r>
      <w:rPr>
        <w:rFonts w:ascii="Candara" w:hAnsi="Candara" w:eastAsia="Candara" w:cs="Candara"/>
        <w:color w:val="808080"/>
        <w:spacing w:val="30"/>
      </w:rPr>
      <w:t xml:space="preserve"> </w:t>
    </w:r>
    <w:r>
      <w:rPr>
        <w:rFonts w:ascii="Candara" w:hAnsi="Candara" w:eastAsia="Candara" w:cs="Candara"/>
        <w:color w:val="808080"/>
      </w:rPr>
      <w:t>Future</w:t>
    </w:r>
    <w:r>
      <w:rPr>
        <w:rFonts w:ascii="Candara" w:hAnsi="Candara" w:eastAsia="Candara" w:cs="Candara"/>
        <w:color w:val="808080"/>
        <w:spacing w:val="19"/>
        <w:w w:val="102"/>
      </w:rPr>
      <w:t xml:space="preserve"> </w:t>
    </w:r>
    <w:r>
      <w:rPr>
        <w:rFonts w:ascii="Candara" w:hAnsi="Candara" w:eastAsia="Candara" w:cs="Candara"/>
        <w:color w:val="808080"/>
      </w:rPr>
      <w:t>Information Technology Co.,</w:t>
    </w:r>
    <w:r>
      <w:rPr>
        <w:rFonts w:ascii="Candara" w:hAnsi="Candara" w:eastAsia="Candara" w:cs="Candara"/>
        <w:color w:val="808080"/>
        <w:spacing w:val="19"/>
      </w:rPr>
      <w:t xml:space="preserve"> </w:t>
    </w:r>
    <w:r>
      <w:rPr>
        <w:rFonts w:ascii="Candara" w:hAnsi="Candara" w:eastAsia="Candara" w:cs="Candara"/>
        <w:color w:val="808080"/>
      </w:rPr>
      <w:t>Ltd                                                                                                            </w:t>
    </w:r>
    <w:r>
      <w:rPr>
        <w:rFonts w:ascii="SimSun" w:hAnsi="SimSun" w:eastAsia="SimSun" w:cs="SimSun"/>
        <w:sz w:val="18"/>
        <w:szCs w:val="18"/>
        <w:position w:val="3"/>
      </w:rPr>
      <w:t>46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38"/>
      <w:spacing w:before="53" w:line="224" w:lineRule="auto"/>
      <w:rPr>
        <w:rFonts w:ascii="Calibri" w:hAnsi="Calibri" w:eastAsia="Calibri" w:cs="Calibri"/>
        <w:sz w:val="19"/>
        <w:szCs w:val="19"/>
      </w:rPr>
    </w:pPr>
    <w:r>
      <w:rPr>
        <w:rFonts w:ascii="Calibri" w:hAnsi="Calibri" w:eastAsia="Calibri" w:cs="Calibri"/>
        <w:sz w:val="19"/>
        <w:szCs w:val="19"/>
        <w:color w:val="4F81BD"/>
        <w:spacing w:val="3"/>
      </w:rPr>
      <w:t>CTP Client</w:t>
    </w:r>
    <w:r>
      <w:rPr>
        <w:rFonts w:ascii="Calibri" w:hAnsi="Calibri" w:eastAsia="Calibri" w:cs="Calibri"/>
        <w:sz w:val="19"/>
        <w:szCs w:val="19"/>
        <w:color w:val="4F81BD"/>
        <w:spacing w:val="21"/>
        <w:w w:val="101"/>
      </w:rPr>
      <w:t xml:space="preserve"> </w:t>
    </w:r>
    <w:r>
      <w:rPr>
        <w:rFonts w:ascii="Calibri" w:hAnsi="Calibri" w:eastAsia="Calibri" w:cs="Calibri"/>
        <w:sz w:val="19"/>
        <w:szCs w:val="19"/>
        <w:color w:val="4F81BD"/>
        <w:spacing w:val="3"/>
      </w:rPr>
      <w:t>Development</w:t>
    </w:r>
    <w:r>
      <w:rPr>
        <w:rFonts w:ascii="Calibri" w:hAnsi="Calibri" w:eastAsia="Calibri" w:cs="Calibri"/>
        <w:sz w:val="19"/>
        <w:szCs w:val="19"/>
        <w:color w:val="4F81BD"/>
        <w:spacing w:val="14"/>
      </w:rPr>
      <w:t xml:space="preserve"> </w:t>
    </w:r>
    <w:r>
      <w:rPr>
        <w:rFonts w:ascii="Calibri" w:hAnsi="Calibri" w:eastAsia="Calibri" w:cs="Calibri"/>
        <w:sz w:val="19"/>
        <w:szCs w:val="19"/>
        <w:color w:val="4F81BD"/>
        <w:spacing w:val="3"/>
      </w:rPr>
      <w:t>Guide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5"/>
      <w:spacing w:before="53" w:line="224" w:lineRule="auto"/>
      <w:rPr>
        <w:rFonts w:ascii="Calibri" w:hAnsi="Calibri" w:eastAsia="Calibri" w:cs="Calibri"/>
        <w:sz w:val="19"/>
        <w:szCs w:val="19"/>
      </w:rPr>
    </w:pPr>
    <w:r>
      <w:rPr>
        <w:rFonts w:ascii="Calibri" w:hAnsi="Calibri" w:eastAsia="Calibri" w:cs="Calibri"/>
        <w:sz w:val="19"/>
        <w:szCs w:val="19"/>
        <w:color w:val="4F81BD"/>
        <w:spacing w:val="3"/>
      </w:rPr>
      <w:t>CTP Client</w:t>
    </w:r>
    <w:r>
      <w:rPr>
        <w:rFonts w:ascii="Calibri" w:hAnsi="Calibri" w:eastAsia="Calibri" w:cs="Calibri"/>
        <w:sz w:val="19"/>
        <w:szCs w:val="19"/>
        <w:color w:val="4F81BD"/>
        <w:spacing w:val="21"/>
        <w:w w:val="101"/>
      </w:rPr>
      <w:t xml:space="preserve"> </w:t>
    </w:r>
    <w:r>
      <w:rPr>
        <w:rFonts w:ascii="Calibri" w:hAnsi="Calibri" w:eastAsia="Calibri" w:cs="Calibri"/>
        <w:sz w:val="19"/>
        <w:szCs w:val="19"/>
        <w:color w:val="4F81BD"/>
        <w:spacing w:val="3"/>
      </w:rPr>
      <w:t>Development</w:t>
    </w:r>
    <w:r>
      <w:rPr>
        <w:rFonts w:ascii="Calibri" w:hAnsi="Calibri" w:eastAsia="Calibri" w:cs="Calibri"/>
        <w:sz w:val="19"/>
        <w:szCs w:val="19"/>
        <w:color w:val="4F81BD"/>
        <w:spacing w:val="14"/>
      </w:rPr>
      <w:t xml:space="preserve"> </w:t>
    </w:r>
    <w:r>
      <w:rPr>
        <w:rFonts w:ascii="Calibri" w:hAnsi="Calibri" w:eastAsia="Calibri" w:cs="Calibri"/>
        <w:sz w:val="19"/>
        <w:szCs w:val="19"/>
        <w:color w:val="4F81BD"/>
        <w:spacing w:val="3"/>
      </w:rPr>
      <w:t>Guide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8"/>
      <w:spacing w:before="53" w:line="224" w:lineRule="auto"/>
      <w:rPr>
        <w:rFonts w:ascii="Calibri" w:hAnsi="Calibri" w:eastAsia="Calibri" w:cs="Calibri"/>
        <w:sz w:val="19"/>
        <w:szCs w:val="19"/>
      </w:rPr>
    </w:pPr>
    <w:r>
      <w:rPr>
        <w:rFonts w:ascii="Calibri" w:hAnsi="Calibri" w:eastAsia="Calibri" w:cs="Calibri"/>
        <w:sz w:val="19"/>
        <w:szCs w:val="19"/>
        <w:color w:val="4F81BD"/>
        <w:spacing w:val="3"/>
      </w:rPr>
      <w:t>CTP Client</w:t>
    </w:r>
    <w:r>
      <w:rPr>
        <w:rFonts w:ascii="Calibri" w:hAnsi="Calibri" w:eastAsia="Calibri" w:cs="Calibri"/>
        <w:sz w:val="19"/>
        <w:szCs w:val="19"/>
        <w:color w:val="4F81BD"/>
        <w:spacing w:val="21"/>
        <w:w w:val="101"/>
      </w:rPr>
      <w:t xml:space="preserve"> </w:t>
    </w:r>
    <w:r>
      <w:rPr>
        <w:rFonts w:ascii="Calibri" w:hAnsi="Calibri" w:eastAsia="Calibri" w:cs="Calibri"/>
        <w:sz w:val="19"/>
        <w:szCs w:val="19"/>
        <w:color w:val="4F81BD"/>
        <w:spacing w:val="3"/>
      </w:rPr>
      <w:t>Development</w:t>
    </w:r>
    <w:r>
      <w:rPr>
        <w:rFonts w:ascii="Calibri" w:hAnsi="Calibri" w:eastAsia="Calibri" w:cs="Calibri"/>
        <w:sz w:val="19"/>
        <w:szCs w:val="19"/>
        <w:color w:val="4F81BD"/>
        <w:spacing w:val="14"/>
      </w:rPr>
      <w:t xml:space="preserve"> </w:t>
    </w:r>
    <w:r>
      <w:rPr>
        <w:rFonts w:ascii="Calibri" w:hAnsi="Calibri" w:eastAsia="Calibri" w:cs="Calibri"/>
        <w:sz w:val="19"/>
        <w:szCs w:val="19"/>
        <w:color w:val="4F81BD"/>
        <w:spacing w:val="3"/>
      </w:rPr>
      <w:t>Guide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9"/>
      <w:spacing w:before="53" w:line="224" w:lineRule="auto"/>
      <w:rPr>
        <w:rFonts w:ascii="Calibri" w:hAnsi="Calibri" w:eastAsia="Calibri" w:cs="Calibri"/>
        <w:sz w:val="19"/>
        <w:szCs w:val="19"/>
      </w:rPr>
    </w:pPr>
    <w:r>
      <w:rPr>
        <w:rFonts w:ascii="Calibri" w:hAnsi="Calibri" w:eastAsia="Calibri" w:cs="Calibri"/>
        <w:sz w:val="19"/>
        <w:szCs w:val="19"/>
        <w:color w:val="4F81BD"/>
        <w:spacing w:val="3"/>
      </w:rPr>
      <w:t>CTP Client</w:t>
    </w:r>
    <w:r>
      <w:rPr>
        <w:rFonts w:ascii="Calibri" w:hAnsi="Calibri" w:eastAsia="Calibri" w:cs="Calibri"/>
        <w:sz w:val="19"/>
        <w:szCs w:val="19"/>
        <w:color w:val="4F81BD"/>
        <w:spacing w:val="21"/>
        <w:w w:val="101"/>
      </w:rPr>
      <w:t xml:space="preserve"> </w:t>
    </w:r>
    <w:r>
      <w:rPr>
        <w:rFonts w:ascii="Calibri" w:hAnsi="Calibri" w:eastAsia="Calibri" w:cs="Calibri"/>
        <w:sz w:val="19"/>
        <w:szCs w:val="19"/>
        <w:color w:val="4F81BD"/>
        <w:spacing w:val="3"/>
      </w:rPr>
      <w:t>Development</w:t>
    </w:r>
    <w:r>
      <w:rPr>
        <w:rFonts w:ascii="Calibri" w:hAnsi="Calibri" w:eastAsia="Calibri" w:cs="Calibri"/>
        <w:sz w:val="19"/>
        <w:szCs w:val="19"/>
        <w:color w:val="4F81BD"/>
        <w:spacing w:val="14"/>
      </w:rPr>
      <w:t xml:space="preserve"> </w:t>
    </w:r>
    <w:r>
      <w:rPr>
        <w:rFonts w:ascii="Calibri" w:hAnsi="Calibri" w:eastAsia="Calibri" w:cs="Calibri"/>
        <w:sz w:val="19"/>
        <w:szCs w:val="19"/>
        <w:color w:val="4F81BD"/>
        <w:spacing w:val="3"/>
      </w:rPr>
      <w:t>Guide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9"/>
      <w:spacing w:before="53" w:line="224" w:lineRule="auto"/>
      <w:rPr>
        <w:rFonts w:ascii="Calibri" w:hAnsi="Calibri" w:eastAsia="Calibri" w:cs="Calibri"/>
        <w:sz w:val="19"/>
        <w:szCs w:val="19"/>
      </w:rPr>
    </w:pPr>
    <w:r>
      <w:rPr>
        <w:rFonts w:ascii="Calibri" w:hAnsi="Calibri" w:eastAsia="Calibri" w:cs="Calibri"/>
        <w:sz w:val="19"/>
        <w:szCs w:val="19"/>
        <w:color w:val="4F81BD"/>
        <w:spacing w:val="3"/>
      </w:rPr>
      <w:t>CTP Client</w:t>
    </w:r>
    <w:r>
      <w:rPr>
        <w:rFonts w:ascii="Calibri" w:hAnsi="Calibri" w:eastAsia="Calibri" w:cs="Calibri"/>
        <w:sz w:val="19"/>
        <w:szCs w:val="19"/>
        <w:color w:val="4F81BD"/>
        <w:spacing w:val="21"/>
        <w:w w:val="101"/>
      </w:rPr>
      <w:t xml:space="preserve"> </w:t>
    </w:r>
    <w:r>
      <w:rPr>
        <w:rFonts w:ascii="Calibri" w:hAnsi="Calibri" w:eastAsia="Calibri" w:cs="Calibri"/>
        <w:sz w:val="19"/>
        <w:szCs w:val="19"/>
        <w:color w:val="4F81BD"/>
        <w:spacing w:val="3"/>
      </w:rPr>
      <w:t>Development</w:t>
    </w:r>
    <w:r>
      <w:rPr>
        <w:rFonts w:ascii="Calibri" w:hAnsi="Calibri" w:eastAsia="Calibri" w:cs="Calibri"/>
        <w:sz w:val="19"/>
        <w:szCs w:val="19"/>
        <w:color w:val="4F81BD"/>
        <w:spacing w:val="14"/>
      </w:rPr>
      <w:t xml:space="preserve"> </w:t>
    </w:r>
    <w:r>
      <w:rPr>
        <w:rFonts w:ascii="Calibri" w:hAnsi="Calibri" w:eastAsia="Calibri" w:cs="Calibri"/>
        <w:sz w:val="19"/>
        <w:szCs w:val="19"/>
        <w:color w:val="4F81BD"/>
        <w:spacing w:val="3"/>
      </w:rPr>
      <w:t>Guide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9"/>
      <w:spacing w:before="53" w:line="224" w:lineRule="auto"/>
      <w:rPr>
        <w:rFonts w:ascii="Calibri" w:hAnsi="Calibri" w:eastAsia="Calibri" w:cs="Calibri"/>
        <w:sz w:val="19"/>
        <w:szCs w:val="19"/>
      </w:rPr>
    </w:pPr>
    <w:r>
      <w:rPr>
        <w:rFonts w:ascii="Calibri" w:hAnsi="Calibri" w:eastAsia="Calibri" w:cs="Calibri"/>
        <w:sz w:val="19"/>
        <w:szCs w:val="19"/>
        <w:color w:val="4F81BD"/>
        <w:spacing w:val="3"/>
      </w:rPr>
      <w:t>CTP Client</w:t>
    </w:r>
    <w:r>
      <w:rPr>
        <w:rFonts w:ascii="Calibri" w:hAnsi="Calibri" w:eastAsia="Calibri" w:cs="Calibri"/>
        <w:sz w:val="19"/>
        <w:szCs w:val="19"/>
        <w:color w:val="4F81BD"/>
        <w:spacing w:val="21"/>
        <w:w w:val="101"/>
      </w:rPr>
      <w:t xml:space="preserve"> </w:t>
    </w:r>
    <w:r>
      <w:rPr>
        <w:rFonts w:ascii="Calibri" w:hAnsi="Calibri" w:eastAsia="Calibri" w:cs="Calibri"/>
        <w:sz w:val="19"/>
        <w:szCs w:val="19"/>
        <w:color w:val="4F81BD"/>
        <w:spacing w:val="3"/>
      </w:rPr>
      <w:t>Development</w:t>
    </w:r>
    <w:r>
      <w:rPr>
        <w:rFonts w:ascii="Calibri" w:hAnsi="Calibri" w:eastAsia="Calibri" w:cs="Calibri"/>
        <w:sz w:val="19"/>
        <w:szCs w:val="19"/>
        <w:color w:val="4F81BD"/>
        <w:spacing w:val="14"/>
      </w:rPr>
      <w:t xml:space="preserve"> </w:t>
    </w:r>
    <w:r>
      <w:rPr>
        <w:rFonts w:ascii="Calibri" w:hAnsi="Calibri" w:eastAsia="Calibri" w:cs="Calibri"/>
        <w:sz w:val="19"/>
        <w:szCs w:val="19"/>
        <w:color w:val="4F81BD"/>
        <w:spacing w:val="3"/>
      </w:rPr>
      <w:t>Guide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9"/>
      <w:spacing w:before="53" w:line="224" w:lineRule="auto"/>
      <w:rPr>
        <w:rFonts w:ascii="Calibri" w:hAnsi="Calibri" w:eastAsia="Calibri" w:cs="Calibri"/>
        <w:sz w:val="19"/>
        <w:szCs w:val="19"/>
      </w:rPr>
    </w:pPr>
    <w:r>
      <w:rPr>
        <w:rFonts w:ascii="Calibri" w:hAnsi="Calibri" w:eastAsia="Calibri" w:cs="Calibri"/>
        <w:sz w:val="19"/>
        <w:szCs w:val="19"/>
        <w:color w:val="4F81BD"/>
        <w:spacing w:val="3"/>
      </w:rPr>
      <w:t>CTP Client</w:t>
    </w:r>
    <w:r>
      <w:rPr>
        <w:rFonts w:ascii="Calibri" w:hAnsi="Calibri" w:eastAsia="Calibri" w:cs="Calibri"/>
        <w:sz w:val="19"/>
        <w:szCs w:val="19"/>
        <w:color w:val="4F81BD"/>
        <w:spacing w:val="21"/>
        <w:w w:val="101"/>
      </w:rPr>
      <w:t xml:space="preserve"> </w:t>
    </w:r>
    <w:r>
      <w:rPr>
        <w:rFonts w:ascii="Calibri" w:hAnsi="Calibri" w:eastAsia="Calibri" w:cs="Calibri"/>
        <w:sz w:val="19"/>
        <w:szCs w:val="19"/>
        <w:color w:val="4F81BD"/>
        <w:spacing w:val="3"/>
      </w:rPr>
      <w:t>Development</w:t>
    </w:r>
    <w:r>
      <w:rPr>
        <w:rFonts w:ascii="Calibri" w:hAnsi="Calibri" w:eastAsia="Calibri" w:cs="Calibri"/>
        <w:sz w:val="19"/>
        <w:szCs w:val="19"/>
        <w:color w:val="4F81BD"/>
        <w:spacing w:val="14"/>
      </w:rPr>
      <w:t xml:space="preserve"> </w:t>
    </w:r>
    <w:r>
      <w:rPr>
        <w:rFonts w:ascii="Calibri" w:hAnsi="Calibri" w:eastAsia="Calibri" w:cs="Calibri"/>
        <w:sz w:val="19"/>
        <w:szCs w:val="19"/>
        <w:color w:val="4F81BD"/>
        <w:spacing w:val="3"/>
      </w:rPr>
      <w:t>Guide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8"/>
      <w:spacing w:before="53" w:line="224" w:lineRule="auto"/>
      <w:rPr>
        <w:rFonts w:ascii="Calibri" w:hAnsi="Calibri" w:eastAsia="Calibri" w:cs="Calibri"/>
        <w:sz w:val="19"/>
        <w:szCs w:val="19"/>
      </w:rPr>
    </w:pPr>
    <w:r>
      <w:rPr>
        <w:rFonts w:ascii="Calibri" w:hAnsi="Calibri" w:eastAsia="Calibri" w:cs="Calibri"/>
        <w:sz w:val="19"/>
        <w:szCs w:val="19"/>
        <w:color w:val="4F81BD"/>
        <w:spacing w:val="3"/>
      </w:rPr>
      <w:t>CTP Client</w:t>
    </w:r>
    <w:r>
      <w:rPr>
        <w:rFonts w:ascii="Calibri" w:hAnsi="Calibri" w:eastAsia="Calibri" w:cs="Calibri"/>
        <w:sz w:val="19"/>
        <w:szCs w:val="19"/>
        <w:color w:val="4F81BD"/>
        <w:spacing w:val="21"/>
        <w:w w:val="101"/>
      </w:rPr>
      <w:t xml:space="preserve"> </w:t>
    </w:r>
    <w:r>
      <w:rPr>
        <w:rFonts w:ascii="Calibri" w:hAnsi="Calibri" w:eastAsia="Calibri" w:cs="Calibri"/>
        <w:sz w:val="19"/>
        <w:szCs w:val="19"/>
        <w:color w:val="4F81BD"/>
        <w:spacing w:val="3"/>
      </w:rPr>
      <w:t>Development</w:t>
    </w:r>
    <w:r>
      <w:rPr>
        <w:rFonts w:ascii="Calibri" w:hAnsi="Calibri" w:eastAsia="Calibri" w:cs="Calibri"/>
        <w:sz w:val="19"/>
        <w:szCs w:val="19"/>
        <w:color w:val="4F81BD"/>
        <w:spacing w:val="14"/>
      </w:rPr>
      <w:t xml:space="preserve"> </w:t>
    </w:r>
    <w:r>
      <w:rPr>
        <w:rFonts w:ascii="Calibri" w:hAnsi="Calibri" w:eastAsia="Calibri" w:cs="Calibri"/>
        <w:sz w:val="19"/>
        <w:szCs w:val="19"/>
        <w:color w:val="4F81BD"/>
        <w:spacing w:val="3"/>
      </w:rPr>
      <w:t>Guide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6"/>
      <w:spacing w:before="53" w:line="224" w:lineRule="auto"/>
      <w:rPr>
        <w:rFonts w:ascii="Calibri" w:hAnsi="Calibri" w:eastAsia="Calibri" w:cs="Calibri"/>
        <w:sz w:val="19"/>
        <w:szCs w:val="19"/>
      </w:rPr>
    </w:pPr>
    <w:r>
      <w:rPr>
        <w:rFonts w:ascii="Calibri" w:hAnsi="Calibri" w:eastAsia="Calibri" w:cs="Calibri"/>
        <w:sz w:val="19"/>
        <w:szCs w:val="19"/>
        <w:color w:val="4F81BD"/>
        <w:spacing w:val="3"/>
      </w:rPr>
      <w:t>CTP Client</w:t>
    </w:r>
    <w:r>
      <w:rPr>
        <w:rFonts w:ascii="Calibri" w:hAnsi="Calibri" w:eastAsia="Calibri" w:cs="Calibri"/>
        <w:sz w:val="19"/>
        <w:szCs w:val="19"/>
        <w:color w:val="4F81BD"/>
        <w:spacing w:val="21"/>
        <w:w w:val="101"/>
      </w:rPr>
      <w:t xml:space="preserve"> </w:t>
    </w:r>
    <w:r>
      <w:rPr>
        <w:rFonts w:ascii="Calibri" w:hAnsi="Calibri" w:eastAsia="Calibri" w:cs="Calibri"/>
        <w:sz w:val="19"/>
        <w:szCs w:val="19"/>
        <w:color w:val="4F81BD"/>
        <w:spacing w:val="3"/>
      </w:rPr>
      <w:t>Development</w:t>
    </w:r>
    <w:r>
      <w:rPr>
        <w:rFonts w:ascii="Calibri" w:hAnsi="Calibri" w:eastAsia="Calibri" w:cs="Calibri"/>
        <w:sz w:val="19"/>
        <w:szCs w:val="19"/>
        <w:color w:val="4F81BD"/>
        <w:spacing w:val="14"/>
      </w:rPr>
      <w:t xml:space="preserve"> </w:t>
    </w:r>
    <w:r>
      <w:rPr>
        <w:rFonts w:ascii="Calibri" w:hAnsi="Calibri" w:eastAsia="Calibri" w:cs="Calibri"/>
        <w:sz w:val="19"/>
        <w:szCs w:val="19"/>
        <w:color w:val="4F81BD"/>
        <w:spacing w:val="3"/>
      </w:rPr>
      <w:t>Guide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8"/>
      <w:spacing w:before="53" w:line="224" w:lineRule="auto"/>
      <w:rPr>
        <w:rFonts w:ascii="Calibri" w:hAnsi="Calibri" w:eastAsia="Calibri" w:cs="Calibri"/>
        <w:sz w:val="19"/>
        <w:szCs w:val="19"/>
      </w:rPr>
    </w:pPr>
    <w:r>
      <w:rPr>
        <w:rFonts w:ascii="Calibri" w:hAnsi="Calibri" w:eastAsia="Calibri" w:cs="Calibri"/>
        <w:sz w:val="19"/>
        <w:szCs w:val="19"/>
        <w:color w:val="4F81BD"/>
        <w:spacing w:val="3"/>
      </w:rPr>
      <w:t>CTP Client</w:t>
    </w:r>
    <w:r>
      <w:rPr>
        <w:rFonts w:ascii="Calibri" w:hAnsi="Calibri" w:eastAsia="Calibri" w:cs="Calibri"/>
        <w:sz w:val="19"/>
        <w:szCs w:val="19"/>
        <w:color w:val="4F81BD"/>
        <w:spacing w:val="21"/>
        <w:w w:val="101"/>
      </w:rPr>
      <w:t xml:space="preserve"> </w:t>
    </w:r>
    <w:r>
      <w:rPr>
        <w:rFonts w:ascii="Calibri" w:hAnsi="Calibri" w:eastAsia="Calibri" w:cs="Calibri"/>
        <w:sz w:val="19"/>
        <w:szCs w:val="19"/>
        <w:color w:val="4F81BD"/>
        <w:spacing w:val="3"/>
      </w:rPr>
      <w:t>Development</w:t>
    </w:r>
    <w:r>
      <w:rPr>
        <w:rFonts w:ascii="Calibri" w:hAnsi="Calibri" w:eastAsia="Calibri" w:cs="Calibri"/>
        <w:sz w:val="19"/>
        <w:szCs w:val="19"/>
        <w:color w:val="4F81BD"/>
        <w:spacing w:val="14"/>
      </w:rPr>
      <w:t xml:space="preserve"> </w:t>
    </w:r>
    <w:r>
      <w:rPr>
        <w:rFonts w:ascii="Calibri" w:hAnsi="Calibri" w:eastAsia="Calibri" w:cs="Calibri"/>
        <w:sz w:val="19"/>
        <w:szCs w:val="19"/>
        <w:color w:val="4F81BD"/>
        <w:spacing w:val="3"/>
      </w:rPr>
      <w:t>Guide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7"/>
      <w:spacing w:before="53" w:line="224" w:lineRule="auto"/>
      <w:rPr>
        <w:rFonts w:ascii="Calibri" w:hAnsi="Calibri" w:eastAsia="Calibri" w:cs="Calibri"/>
        <w:sz w:val="19"/>
        <w:szCs w:val="19"/>
      </w:rPr>
    </w:pPr>
    <w:r>
      <w:rPr>
        <w:rFonts w:ascii="Calibri" w:hAnsi="Calibri" w:eastAsia="Calibri" w:cs="Calibri"/>
        <w:sz w:val="19"/>
        <w:szCs w:val="19"/>
        <w:color w:val="4F81BD"/>
        <w:spacing w:val="3"/>
      </w:rPr>
      <w:t>CTP Client</w:t>
    </w:r>
    <w:r>
      <w:rPr>
        <w:rFonts w:ascii="Calibri" w:hAnsi="Calibri" w:eastAsia="Calibri" w:cs="Calibri"/>
        <w:sz w:val="19"/>
        <w:szCs w:val="19"/>
        <w:color w:val="4F81BD"/>
        <w:spacing w:val="21"/>
        <w:w w:val="101"/>
      </w:rPr>
      <w:t xml:space="preserve"> </w:t>
    </w:r>
    <w:r>
      <w:rPr>
        <w:rFonts w:ascii="Calibri" w:hAnsi="Calibri" w:eastAsia="Calibri" w:cs="Calibri"/>
        <w:sz w:val="19"/>
        <w:szCs w:val="19"/>
        <w:color w:val="4F81BD"/>
        <w:spacing w:val="3"/>
      </w:rPr>
      <w:t>Development</w:t>
    </w:r>
    <w:r>
      <w:rPr>
        <w:rFonts w:ascii="Calibri" w:hAnsi="Calibri" w:eastAsia="Calibri" w:cs="Calibri"/>
        <w:sz w:val="19"/>
        <w:szCs w:val="19"/>
        <w:color w:val="4F81BD"/>
        <w:spacing w:val="14"/>
      </w:rPr>
      <w:t xml:space="preserve"> </w:t>
    </w:r>
    <w:r>
      <w:rPr>
        <w:rFonts w:ascii="Calibri" w:hAnsi="Calibri" w:eastAsia="Calibri" w:cs="Calibri"/>
        <w:sz w:val="19"/>
        <w:szCs w:val="19"/>
        <w:color w:val="4F81BD"/>
        <w:spacing w:val="3"/>
      </w:rPr>
      <w:t>Guide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6"/>
      <w:spacing w:before="53" w:line="224" w:lineRule="auto"/>
      <w:rPr>
        <w:rFonts w:ascii="Calibri" w:hAnsi="Calibri" w:eastAsia="Calibri" w:cs="Calibri"/>
        <w:sz w:val="19"/>
        <w:szCs w:val="19"/>
      </w:rPr>
    </w:pPr>
    <w:r>
      <w:rPr>
        <w:rFonts w:ascii="Calibri" w:hAnsi="Calibri" w:eastAsia="Calibri" w:cs="Calibri"/>
        <w:sz w:val="19"/>
        <w:szCs w:val="19"/>
        <w:color w:val="4F81BD"/>
        <w:spacing w:val="3"/>
      </w:rPr>
      <w:t>CTP Client</w:t>
    </w:r>
    <w:r>
      <w:rPr>
        <w:rFonts w:ascii="Calibri" w:hAnsi="Calibri" w:eastAsia="Calibri" w:cs="Calibri"/>
        <w:sz w:val="19"/>
        <w:szCs w:val="19"/>
        <w:color w:val="4F81BD"/>
        <w:spacing w:val="21"/>
        <w:w w:val="101"/>
      </w:rPr>
      <w:t xml:space="preserve"> </w:t>
    </w:r>
    <w:r>
      <w:rPr>
        <w:rFonts w:ascii="Calibri" w:hAnsi="Calibri" w:eastAsia="Calibri" w:cs="Calibri"/>
        <w:sz w:val="19"/>
        <w:szCs w:val="19"/>
        <w:color w:val="4F81BD"/>
        <w:spacing w:val="3"/>
      </w:rPr>
      <w:t>Development</w:t>
    </w:r>
    <w:r>
      <w:rPr>
        <w:rFonts w:ascii="Calibri" w:hAnsi="Calibri" w:eastAsia="Calibri" w:cs="Calibri"/>
        <w:sz w:val="19"/>
        <w:szCs w:val="19"/>
        <w:color w:val="4F81BD"/>
        <w:spacing w:val="14"/>
      </w:rPr>
      <w:t xml:space="preserve"> </w:t>
    </w:r>
    <w:r>
      <w:rPr>
        <w:rFonts w:ascii="Calibri" w:hAnsi="Calibri" w:eastAsia="Calibri" w:cs="Calibri"/>
        <w:sz w:val="19"/>
        <w:szCs w:val="19"/>
        <w:color w:val="4F81BD"/>
        <w:spacing w:val="3"/>
      </w:rPr>
      <w:t>Guide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9"/>
      <w:spacing w:before="53" w:line="224" w:lineRule="auto"/>
      <w:rPr>
        <w:rFonts w:ascii="Calibri" w:hAnsi="Calibri" w:eastAsia="Calibri" w:cs="Calibri"/>
        <w:sz w:val="19"/>
        <w:szCs w:val="19"/>
      </w:rPr>
    </w:pPr>
    <w:r>
      <w:rPr>
        <w:rFonts w:ascii="Calibri" w:hAnsi="Calibri" w:eastAsia="Calibri" w:cs="Calibri"/>
        <w:sz w:val="19"/>
        <w:szCs w:val="19"/>
        <w:color w:val="4F81BD"/>
        <w:spacing w:val="3"/>
      </w:rPr>
      <w:t>CTP Client</w:t>
    </w:r>
    <w:r>
      <w:rPr>
        <w:rFonts w:ascii="Calibri" w:hAnsi="Calibri" w:eastAsia="Calibri" w:cs="Calibri"/>
        <w:sz w:val="19"/>
        <w:szCs w:val="19"/>
        <w:color w:val="4F81BD"/>
        <w:spacing w:val="21"/>
        <w:w w:val="101"/>
      </w:rPr>
      <w:t xml:space="preserve"> </w:t>
    </w:r>
    <w:r>
      <w:rPr>
        <w:rFonts w:ascii="Calibri" w:hAnsi="Calibri" w:eastAsia="Calibri" w:cs="Calibri"/>
        <w:sz w:val="19"/>
        <w:szCs w:val="19"/>
        <w:color w:val="4F81BD"/>
        <w:spacing w:val="3"/>
      </w:rPr>
      <w:t>Development</w:t>
    </w:r>
    <w:r>
      <w:rPr>
        <w:rFonts w:ascii="Calibri" w:hAnsi="Calibri" w:eastAsia="Calibri" w:cs="Calibri"/>
        <w:sz w:val="19"/>
        <w:szCs w:val="19"/>
        <w:color w:val="4F81BD"/>
        <w:spacing w:val="14"/>
      </w:rPr>
      <w:t xml:space="preserve"> </w:t>
    </w:r>
    <w:r>
      <w:rPr>
        <w:rFonts w:ascii="Calibri" w:hAnsi="Calibri" w:eastAsia="Calibri" w:cs="Calibri"/>
        <w:sz w:val="19"/>
        <w:szCs w:val="19"/>
        <w:color w:val="4F81BD"/>
        <w:spacing w:val="3"/>
      </w:rPr>
      <w:t>Guide</w:t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7"/>
      <w:spacing w:before="53" w:line="224" w:lineRule="auto"/>
      <w:rPr>
        <w:rFonts w:ascii="Calibri" w:hAnsi="Calibri" w:eastAsia="Calibri" w:cs="Calibri"/>
        <w:sz w:val="19"/>
        <w:szCs w:val="19"/>
      </w:rPr>
    </w:pPr>
    <w:r>
      <w:rPr>
        <w:rFonts w:ascii="Calibri" w:hAnsi="Calibri" w:eastAsia="Calibri" w:cs="Calibri"/>
        <w:sz w:val="19"/>
        <w:szCs w:val="19"/>
        <w:color w:val="4F81BD"/>
        <w:spacing w:val="3"/>
      </w:rPr>
      <w:t>CTP Client</w:t>
    </w:r>
    <w:r>
      <w:rPr>
        <w:rFonts w:ascii="Calibri" w:hAnsi="Calibri" w:eastAsia="Calibri" w:cs="Calibri"/>
        <w:sz w:val="19"/>
        <w:szCs w:val="19"/>
        <w:color w:val="4F81BD"/>
        <w:spacing w:val="21"/>
        <w:w w:val="101"/>
      </w:rPr>
      <w:t xml:space="preserve"> </w:t>
    </w:r>
    <w:r>
      <w:rPr>
        <w:rFonts w:ascii="Calibri" w:hAnsi="Calibri" w:eastAsia="Calibri" w:cs="Calibri"/>
        <w:sz w:val="19"/>
        <w:szCs w:val="19"/>
        <w:color w:val="4F81BD"/>
        <w:spacing w:val="3"/>
      </w:rPr>
      <w:t>Development</w:t>
    </w:r>
    <w:r>
      <w:rPr>
        <w:rFonts w:ascii="Calibri" w:hAnsi="Calibri" w:eastAsia="Calibri" w:cs="Calibri"/>
        <w:sz w:val="19"/>
        <w:szCs w:val="19"/>
        <w:color w:val="4F81BD"/>
        <w:spacing w:val="14"/>
      </w:rPr>
      <w:t xml:space="preserve"> </w:t>
    </w:r>
    <w:r>
      <w:rPr>
        <w:rFonts w:ascii="Calibri" w:hAnsi="Calibri" w:eastAsia="Calibri" w:cs="Calibri"/>
        <w:sz w:val="19"/>
        <w:szCs w:val="19"/>
        <w:color w:val="4F81BD"/>
        <w:spacing w:val="3"/>
      </w:rPr>
      <w:t>Guide</w:t>
    </w:r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7"/>
      <w:spacing w:before="53" w:line="224" w:lineRule="auto"/>
      <w:rPr>
        <w:rFonts w:ascii="Calibri" w:hAnsi="Calibri" w:eastAsia="Calibri" w:cs="Calibri"/>
        <w:sz w:val="19"/>
        <w:szCs w:val="19"/>
      </w:rPr>
    </w:pPr>
    <w:r>
      <w:rPr>
        <w:rFonts w:ascii="Calibri" w:hAnsi="Calibri" w:eastAsia="Calibri" w:cs="Calibri"/>
        <w:sz w:val="19"/>
        <w:szCs w:val="19"/>
        <w:color w:val="4F81BD"/>
        <w:spacing w:val="3"/>
      </w:rPr>
      <w:t>CTP Client</w:t>
    </w:r>
    <w:r>
      <w:rPr>
        <w:rFonts w:ascii="Calibri" w:hAnsi="Calibri" w:eastAsia="Calibri" w:cs="Calibri"/>
        <w:sz w:val="19"/>
        <w:szCs w:val="19"/>
        <w:color w:val="4F81BD"/>
        <w:spacing w:val="21"/>
        <w:w w:val="101"/>
      </w:rPr>
      <w:t xml:space="preserve"> </w:t>
    </w:r>
    <w:r>
      <w:rPr>
        <w:rFonts w:ascii="Calibri" w:hAnsi="Calibri" w:eastAsia="Calibri" w:cs="Calibri"/>
        <w:sz w:val="19"/>
        <w:szCs w:val="19"/>
        <w:color w:val="4F81BD"/>
        <w:spacing w:val="3"/>
      </w:rPr>
      <w:t>Development</w:t>
    </w:r>
    <w:r>
      <w:rPr>
        <w:rFonts w:ascii="Calibri" w:hAnsi="Calibri" w:eastAsia="Calibri" w:cs="Calibri"/>
        <w:sz w:val="19"/>
        <w:szCs w:val="19"/>
        <w:color w:val="4F81BD"/>
        <w:spacing w:val="14"/>
      </w:rPr>
      <w:t xml:space="preserve"> </w:t>
    </w:r>
    <w:r>
      <w:rPr>
        <w:rFonts w:ascii="Calibri" w:hAnsi="Calibri" w:eastAsia="Calibri" w:cs="Calibri"/>
        <w:sz w:val="19"/>
        <w:szCs w:val="19"/>
        <w:color w:val="4F81BD"/>
        <w:spacing w:val="3"/>
      </w:rPr>
      <w:t>Guide</w:t>
    </w:r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8"/>
      <w:spacing w:before="53" w:line="224" w:lineRule="auto"/>
      <w:rPr>
        <w:rFonts w:ascii="Calibri" w:hAnsi="Calibri" w:eastAsia="Calibri" w:cs="Calibri"/>
        <w:sz w:val="19"/>
        <w:szCs w:val="19"/>
      </w:rPr>
    </w:pPr>
    <w:r>
      <w:rPr>
        <w:rFonts w:ascii="Calibri" w:hAnsi="Calibri" w:eastAsia="Calibri" w:cs="Calibri"/>
        <w:sz w:val="19"/>
        <w:szCs w:val="19"/>
        <w:color w:val="4F81BD"/>
        <w:spacing w:val="3"/>
      </w:rPr>
      <w:t>CTP Client</w:t>
    </w:r>
    <w:r>
      <w:rPr>
        <w:rFonts w:ascii="Calibri" w:hAnsi="Calibri" w:eastAsia="Calibri" w:cs="Calibri"/>
        <w:sz w:val="19"/>
        <w:szCs w:val="19"/>
        <w:color w:val="4F81BD"/>
        <w:spacing w:val="21"/>
        <w:w w:val="101"/>
      </w:rPr>
      <w:t xml:space="preserve"> </w:t>
    </w:r>
    <w:r>
      <w:rPr>
        <w:rFonts w:ascii="Calibri" w:hAnsi="Calibri" w:eastAsia="Calibri" w:cs="Calibri"/>
        <w:sz w:val="19"/>
        <w:szCs w:val="19"/>
        <w:color w:val="4F81BD"/>
        <w:spacing w:val="3"/>
      </w:rPr>
      <w:t>Development</w:t>
    </w:r>
    <w:r>
      <w:rPr>
        <w:rFonts w:ascii="Calibri" w:hAnsi="Calibri" w:eastAsia="Calibri" w:cs="Calibri"/>
        <w:sz w:val="19"/>
        <w:szCs w:val="19"/>
        <w:color w:val="4F81BD"/>
        <w:spacing w:val="14"/>
      </w:rPr>
      <w:t xml:space="preserve"> </w:t>
    </w:r>
    <w:r>
      <w:rPr>
        <w:rFonts w:ascii="Calibri" w:hAnsi="Calibri" w:eastAsia="Calibri" w:cs="Calibri"/>
        <w:sz w:val="19"/>
        <w:szCs w:val="19"/>
        <w:color w:val="4F81BD"/>
        <w:spacing w:val="3"/>
      </w:rPr>
      <w:t>Guide</w:t>
    </w:r>
  </w:p>
</w:hdr>
</file>

<file path=word/header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9"/>
      <w:spacing w:before="53" w:line="224" w:lineRule="auto"/>
      <w:rPr>
        <w:rFonts w:ascii="Calibri" w:hAnsi="Calibri" w:eastAsia="Calibri" w:cs="Calibri"/>
        <w:sz w:val="19"/>
        <w:szCs w:val="19"/>
      </w:rPr>
    </w:pPr>
    <w:r>
      <w:rPr>
        <w:rFonts w:ascii="Calibri" w:hAnsi="Calibri" w:eastAsia="Calibri" w:cs="Calibri"/>
        <w:sz w:val="19"/>
        <w:szCs w:val="19"/>
        <w:color w:val="4F81BD"/>
        <w:spacing w:val="3"/>
      </w:rPr>
      <w:t>CTP Client</w:t>
    </w:r>
    <w:r>
      <w:rPr>
        <w:rFonts w:ascii="Calibri" w:hAnsi="Calibri" w:eastAsia="Calibri" w:cs="Calibri"/>
        <w:sz w:val="19"/>
        <w:szCs w:val="19"/>
        <w:color w:val="4F81BD"/>
        <w:spacing w:val="21"/>
        <w:w w:val="101"/>
      </w:rPr>
      <w:t xml:space="preserve"> </w:t>
    </w:r>
    <w:r>
      <w:rPr>
        <w:rFonts w:ascii="Calibri" w:hAnsi="Calibri" w:eastAsia="Calibri" w:cs="Calibri"/>
        <w:sz w:val="19"/>
        <w:szCs w:val="19"/>
        <w:color w:val="4F81BD"/>
        <w:spacing w:val="3"/>
      </w:rPr>
      <w:t>Development</w:t>
    </w:r>
    <w:r>
      <w:rPr>
        <w:rFonts w:ascii="Calibri" w:hAnsi="Calibri" w:eastAsia="Calibri" w:cs="Calibri"/>
        <w:sz w:val="19"/>
        <w:szCs w:val="19"/>
        <w:color w:val="4F81BD"/>
        <w:spacing w:val="14"/>
      </w:rPr>
      <w:t xml:space="preserve"> </w:t>
    </w:r>
    <w:r>
      <w:rPr>
        <w:rFonts w:ascii="Calibri" w:hAnsi="Calibri" w:eastAsia="Calibri" w:cs="Calibri"/>
        <w:sz w:val="19"/>
        <w:szCs w:val="19"/>
        <w:color w:val="4F81BD"/>
        <w:spacing w:val="3"/>
      </w:rPr>
      <w:t>Guide</w:t>
    </w:r>
  </w:p>
</w:hdr>
</file>

<file path=word/header1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9"/>
      <w:spacing w:before="53" w:line="224" w:lineRule="auto"/>
      <w:rPr>
        <w:rFonts w:ascii="Calibri" w:hAnsi="Calibri" w:eastAsia="Calibri" w:cs="Calibri"/>
        <w:sz w:val="19"/>
        <w:szCs w:val="19"/>
      </w:rPr>
    </w:pPr>
    <w:r>
      <w:rPr>
        <w:rFonts w:ascii="Calibri" w:hAnsi="Calibri" w:eastAsia="Calibri" w:cs="Calibri"/>
        <w:sz w:val="19"/>
        <w:szCs w:val="19"/>
        <w:color w:val="4F81BD"/>
        <w:spacing w:val="3"/>
      </w:rPr>
      <w:t>CTP Client</w:t>
    </w:r>
    <w:r>
      <w:rPr>
        <w:rFonts w:ascii="Calibri" w:hAnsi="Calibri" w:eastAsia="Calibri" w:cs="Calibri"/>
        <w:sz w:val="19"/>
        <w:szCs w:val="19"/>
        <w:color w:val="4F81BD"/>
        <w:spacing w:val="21"/>
        <w:w w:val="101"/>
      </w:rPr>
      <w:t xml:space="preserve"> </w:t>
    </w:r>
    <w:r>
      <w:rPr>
        <w:rFonts w:ascii="Calibri" w:hAnsi="Calibri" w:eastAsia="Calibri" w:cs="Calibri"/>
        <w:sz w:val="19"/>
        <w:szCs w:val="19"/>
        <w:color w:val="4F81BD"/>
        <w:spacing w:val="3"/>
      </w:rPr>
      <w:t>Development</w:t>
    </w:r>
    <w:r>
      <w:rPr>
        <w:rFonts w:ascii="Calibri" w:hAnsi="Calibri" w:eastAsia="Calibri" w:cs="Calibri"/>
        <w:sz w:val="19"/>
        <w:szCs w:val="19"/>
        <w:color w:val="4F81BD"/>
        <w:spacing w:val="14"/>
      </w:rPr>
      <w:t xml:space="preserve"> </w:t>
    </w:r>
    <w:r>
      <w:rPr>
        <w:rFonts w:ascii="Calibri" w:hAnsi="Calibri" w:eastAsia="Calibri" w:cs="Calibri"/>
        <w:sz w:val="19"/>
        <w:szCs w:val="19"/>
        <w:color w:val="4F81BD"/>
        <w:spacing w:val="3"/>
      </w:rPr>
      <w:t>Guide</w:t>
    </w:r>
  </w:p>
</w:hdr>
</file>

<file path=word/header1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7"/>
      <w:spacing w:before="53" w:line="224" w:lineRule="auto"/>
      <w:rPr>
        <w:rFonts w:ascii="Calibri" w:hAnsi="Calibri" w:eastAsia="Calibri" w:cs="Calibri"/>
        <w:sz w:val="19"/>
        <w:szCs w:val="19"/>
      </w:rPr>
    </w:pPr>
    <w:r>
      <w:rPr>
        <w:rFonts w:ascii="Calibri" w:hAnsi="Calibri" w:eastAsia="Calibri" w:cs="Calibri"/>
        <w:sz w:val="19"/>
        <w:szCs w:val="19"/>
        <w:color w:val="4F81BD"/>
        <w:spacing w:val="3"/>
      </w:rPr>
      <w:t>CTP Client</w:t>
    </w:r>
    <w:r>
      <w:rPr>
        <w:rFonts w:ascii="Calibri" w:hAnsi="Calibri" w:eastAsia="Calibri" w:cs="Calibri"/>
        <w:sz w:val="19"/>
        <w:szCs w:val="19"/>
        <w:color w:val="4F81BD"/>
        <w:spacing w:val="21"/>
        <w:w w:val="101"/>
      </w:rPr>
      <w:t xml:space="preserve"> </w:t>
    </w:r>
    <w:r>
      <w:rPr>
        <w:rFonts w:ascii="Calibri" w:hAnsi="Calibri" w:eastAsia="Calibri" w:cs="Calibri"/>
        <w:sz w:val="19"/>
        <w:szCs w:val="19"/>
        <w:color w:val="4F81BD"/>
        <w:spacing w:val="3"/>
      </w:rPr>
      <w:t>Development</w:t>
    </w:r>
    <w:r>
      <w:rPr>
        <w:rFonts w:ascii="Calibri" w:hAnsi="Calibri" w:eastAsia="Calibri" w:cs="Calibri"/>
        <w:sz w:val="19"/>
        <w:szCs w:val="19"/>
        <w:color w:val="4F81BD"/>
        <w:spacing w:val="14"/>
      </w:rPr>
      <w:t xml:space="preserve"> </w:t>
    </w:r>
    <w:r>
      <w:rPr>
        <w:rFonts w:ascii="Calibri" w:hAnsi="Calibri" w:eastAsia="Calibri" w:cs="Calibri"/>
        <w:sz w:val="19"/>
        <w:szCs w:val="19"/>
        <w:color w:val="4F81BD"/>
        <w:spacing w:val="3"/>
      </w:rPr>
      <w:t>Guide</w:t>
    </w:r>
  </w:p>
</w:hdr>
</file>

<file path=word/header2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7"/>
      <w:spacing w:before="53" w:line="224" w:lineRule="auto"/>
      <w:rPr>
        <w:rFonts w:ascii="Calibri" w:hAnsi="Calibri" w:eastAsia="Calibri" w:cs="Calibri"/>
        <w:sz w:val="19"/>
        <w:szCs w:val="19"/>
      </w:rPr>
    </w:pPr>
    <w:r>
      <w:rPr>
        <w:rFonts w:ascii="Calibri" w:hAnsi="Calibri" w:eastAsia="Calibri" w:cs="Calibri"/>
        <w:sz w:val="19"/>
        <w:szCs w:val="19"/>
        <w:color w:val="4F81BD"/>
        <w:spacing w:val="3"/>
      </w:rPr>
      <w:t>CTP Client</w:t>
    </w:r>
    <w:r>
      <w:rPr>
        <w:rFonts w:ascii="Calibri" w:hAnsi="Calibri" w:eastAsia="Calibri" w:cs="Calibri"/>
        <w:sz w:val="19"/>
        <w:szCs w:val="19"/>
        <w:color w:val="4F81BD"/>
        <w:spacing w:val="21"/>
        <w:w w:val="101"/>
      </w:rPr>
      <w:t xml:space="preserve"> </w:t>
    </w:r>
    <w:r>
      <w:rPr>
        <w:rFonts w:ascii="Calibri" w:hAnsi="Calibri" w:eastAsia="Calibri" w:cs="Calibri"/>
        <w:sz w:val="19"/>
        <w:szCs w:val="19"/>
        <w:color w:val="4F81BD"/>
        <w:spacing w:val="3"/>
      </w:rPr>
      <w:t>Development</w:t>
    </w:r>
    <w:r>
      <w:rPr>
        <w:rFonts w:ascii="Calibri" w:hAnsi="Calibri" w:eastAsia="Calibri" w:cs="Calibri"/>
        <w:sz w:val="19"/>
        <w:szCs w:val="19"/>
        <w:color w:val="4F81BD"/>
        <w:spacing w:val="14"/>
      </w:rPr>
      <w:t xml:space="preserve"> </w:t>
    </w:r>
    <w:r>
      <w:rPr>
        <w:rFonts w:ascii="Calibri" w:hAnsi="Calibri" w:eastAsia="Calibri" w:cs="Calibri"/>
        <w:sz w:val="19"/>
        <w:szCs w:val="19"/>
        <w:color w:val="4F81BD"/>
        <w:spacing w:val="3"/>
      </w:rPr>
      <w:t>Guide</w:t>
    </w:r>
  </w:p>
</w:hdr>
</file>

<file path=word/header2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9"/>
      <w:spacing w:before="53" w:line="224" w:lineRule="auto"/>
      <w:rPr>
        <w:rFonts w:ascii="Calibri" w:hAnsi="Calibri" w:eastAsia="Calibri" w:cs="Calibri"/>
        <w:sz w:val="19"/>
        <w:szCs w:val="19"/>
      </w:rPr>
    </w:pPr>
    <w:r>
      <w:rPr>
        <w:rFonts w:ascii="Calibri" w:hAnsi="Calibri" w:eastAsia="Calibri" w:cs="Calibri"/>
        <w:sz w:val="19"/>
        <w:szCs w:val="19"/>
        <w:color w:val="4F81BD"/>
        <w:spacing w:val="3"/>
      </w:rPr>
      <w:t>CTP Client</w:t>
    </w:r>
    <w:r>
      <w:rPr>
        <w:rFonts w:ascii="Calibri" w:hAnsi="Calibri" w:eastAsia="Calibri" w:cs="Calibri"/>
        <w:sz w:val="19"/>
        <w:szCs w:val="19"/>
        <w:color w:val="4F81BD"/>
        <w:spacing w:val="21"/>
        <w:w w:val="101"/>
      </w:rPr>
      <w:t xml:space="preserve"> </w:t>
    </w:r>
    <w:r>
      <w:rPr>
        <w:rFonts w:ascii="Calibri" w:hAnsi="Calibri" w:eastAsia="Calibri" w:cs="Calibri"/>
        <w:sz w:val="19"/>
        <w:szCs w:val="19"/>
        <w:color w:val="4F81BD"/>
        <w:spacing w:val="3"/>
      </w:rPr>
      <w:t>Development</w:t>
    </w:r>
    <w:r>
      <w:rPr>
        <w:rFonts w:ascii="Calibri" w:hAnsi="Calibri" w:eastAsia="Calibri" w:cs="Calibri"/>
        <w:sz w:val="19"/>
        <w:szCs w:val="19"/>
        <w:color w:val="4F81BD"/>
        <w:spacing w:val="14"/>
      </w:rPr>
      <w:t xml:space="preserve"> </w:t>
    </w:r>
    <w:r>
      <w:rPr>
        <w:rFonts w:ascii="Calibri" w:hAnsi="Calibri" w:eastAsia="Calibri" w:cs="Calibri"/>
        <w:sz w:val="19"/>
        <w:szCs w:val="19"/>
        <w:color w:val="4F81BD"/>
        <w:spacing w:val="3"/>
      </w:rPr>
      <w:t>Guide</w:t>
    </w:r>
  </w:p>
</w:hdr>
</file>

<file path=word/header2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8"/>
      <w:spacing w:before="53" w:line="224" w:lineRule="auto"/>
      <w:rPr>
        <w:rFonts w:ascii="Calibri" w:hAnsi="Calibri" w:eastAsia="Calibri" w:cs="Calibri"/>
        <w:sz w:val="19"/>
        <w:szCs w:val="19"/>
      </w:rPr>
    </w:pPr>
    <w:r>
      <w:rPr>
        <w:rFonts w:ascii="Calibri" w:hAnsi="Calibri" w:eastAsia="Calibri" w:cs="Calibri"/>
        <w:sz w:val="19"/>
        <w:szCs w:val="19"/>
        <w:color w:val="4F81BD"/>
        <w:spacing w:val="3"/>
      </w:rPr>
      <w:t>CTP Client</w:t>
    </w:r>
    <w:r>
      <w:rPr>
        <w:rFonts w:ascii="Calibri" w:hAnsi="Calibri" w:eastAsia="Calibri" w:cs="Calibri"/>
        <w:sz w:val="19"/>
        <w:szCs w:val="19"/>
        <w:color w:val="4F81BD"/>
        <w:spacing w:val="21"/>
        <w:w w:val="101"/>
      </w:rPr>
      <w:t xml:space="preserve"> </w:t>
    </w:r>
    <w:r>
      <w:rPr>
        <w:rFonts w:ascii="Calibri" w:hAnsi="Calibri" w:eastAsia="Calibri" w:cs="Calibri"/>
        <w:sz w:val="19"/>
        <w:szCs w:val="19"/>
        <w:color w:val="4F81BD"/>
        <w:spacing w:val="3"/>
      </w:rPr>
      <w:t>Development</w:t>
    </w:r>
    <w:r>
      <w:rPr>
        <w:rFonts w:ascii="Calibri" w:hAnsi="Calibri" w:eastAsia="Calibri" w:cs="Calibri"/>
        <w:sz w:val="19"/>
        <w:szCs w:val="19"/>
        <w:color w:val="4F81BD"/>
        <w:spacing w:val="14"/>
      </w:rPr>
      <w:t xml:space="preserve"> </w:t>
    </w:r>
    <w:r>
      <w:rPr>
        <w:rFonts w:ascii="Calibri" w:hAnsi="Calibri" w:eastAsia="Calibri" w:cs="Calibri"/>
        <w:sz w:val="19"/>
        <w:szCs w:val="19"/>
        <w:color w:val="4F81BD"/>
        <w:spacing w:val="3"/>
      </w:rPr>
      <w:t>Guide</w:t>
    </w:r>
  </w:p>
</w:hdr>
</file>

<file path=word/header2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53" w:line="224" w:lineRule="auto"/>
      <w:rPr>
        <w:rFonts w:ascii="Calibri" w:hAnsi="Calibri" w:eastAsia="Calibri" w:cs="Calibri"/>
        <w:sz w:val="19"/>
        <w:szCs w:val="19"/>
      </w:rPr>
    </w:pPr>
    <w:r>
      <w:rPr>
        <w:rFonts w:ascii="Calibri" w:hAnsi="Calibri" w:eastAsia="Calibri" w:cs="Calibri"/>
        <w:sz w:val="19"/>
        <w:szCs w:val="19"/>
        <w:color w:val="4F81BD"/>
        <w:spacing w:val="3"/>
      </w:rPr>
      <w:t>CTP Client</w:t>
    </w:r>
    <w:r>
      <w:rPr>
        <w:rFonts w:ascii="Calibri" w:hAnsi="Calibri" w:eastAsia="Calibri" w:cs="Calibri"/>
        <w:sz w:val="19"/>
        <w:szCs w:val="19"/>
        <w:color w:val="4F81BD"/>
        <w:spacing w:val="21"/>
        <w:w w:val="101"/>
      </w:rPr>
      <w:t xml:space="preserve"> </w:t>
    </w:r>
    <w:r>
      <w:rPr>
        <w:rFonts w:ascii="Calibri" w:hAnsi="Calibri" w:eastAsia="Calibri" w:cs="Calibri"/>
        <w:sz w:val="19"/>
        <w:szCs w:val="19"/>
        <w:color w:val="4F81BD"/>
        <w:spacing w:val="3"/>
      </w:rPr>
      <w:t>Development</w:t>
    </w:r>
    <w:r>
      <w:rPr>
        <w:rFonts w:ascii="Calibri" w:hAnsi="Calibri" w:eastAsia="Calibri" w:cs="Calibri"/>
        <w:sz w:val="19"/>
        <w:szCs w:val="19"/>
        <w:color w:val="4F81BD"/>
        <w:spacing w:val="14"/>
      </w:rPr>
      <w:t xml:space="preserve"> </w:t>
    </w:r>
    <w:r>
      <w:rPr>
        <w:rFonts w:ascii="Calibri" w:hAnsi="Calibri" w:eastAsia="Calibri" w:cs="Calibri"/>
        <w:sz w:val="19"/>
        <w:szCs w:val="19"/>
        <w:color w:val="4F81BD"/>
        <w:spacing w:val="3"/>
      </w:rPr>
      <w:t>Guide</w:t>
    </w:r>
  </w:p>
</w:hdr>
</file>

<file path=word/header2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8"/>
      <w:spacing w:before="53" w:line="224" w:lineRule="auto"/>
      <w:rPr>
        <w:rFonts w:ascii="Calibri" w:hAnsi="Calibri" w:eastAsia="Calibri" w:cs="Calibri"/>
        <w:sz w:val="19"/>
        <w:szCs w:val="19"/>
      </w:rPr>
    </w:pPr>
    <w:r>
      <w:rPr>
        <w:rFonts w:ascii="Calibri" w:hAnsi="Calibri" w:eastAsia="Calibri" w:cs="Calibri"/>
        <w:sz w:val="19"/>
        <w:szCs w:val="19"/>
        <w:color w:val="4F81BD"/>
        <w:spacing w:val="3"/>
      </w:rPr>
      <w:t>CTP Client</w:t>
    </w:r>
    <w:r>
      <w:rPr>
        <w:rFonts w:ascii="Calibri" w:hAnsi="Calibri" w:eastAsia="Calibri" w:cs="Calibri"/>
        <w:sz w:val="19"/>
        <w:szCs w:val="19"/>
        <w:color w:val="4F81BD"/>
        <w:spacing w:val="21"/>
        <w:w w:val="101"/>
      </w:rPr>
      <w:t xml:space="preserve"> </w:t>
    </w:r>
    <w:r>
      <w:rPr>
        <w:rFonts w:ascii="Calibri" w:hAnsi="Calibri" w:eastAsia="Calibri" w:cs="Calibri"/>
        <w:sz w:val="19"/>
        <w:szCs w:val="19"/>
        <w:color w:val="4F81BD"/>
        <w:spacing w:val="3"/>
      </w:rPr>
      <w:t>Development</w:t>
    </w:r>
    <w:r>
      <w:rPr>
        <w:rFonts w:ascii="Calibri" w:hAnsi="Calibri" w:eastAsia="Calibri" w:cs="Calibri"/>
        <w:sz w:val="19"/>
        <w:szCs w:val="19"/>
        <w:color w:val="4F81BD"/>
        <w:spacing w:val="14"/>
      </w:rPr>
      <w:t xml:space="preserve"> </w:t>
    </w:r>
    <w:r>
      <w:rPr>
        <w:rFonts w:ascii="Calibri" w:hAnsi="Calibri" w:eastAsia="Calibri" w:cs="Calibri"/>
        <w:sz w:val="19"/>
        <w:szCs w:val="19"/>
        <w:color w:val="4F81BD"/>
        <w:spacing w:val="3"/>
      </w:rPr>
      <w:t>Guide</w:t>
    </w:r>
  </w:p>
</w:hdr>
</file>

<file path=word/header2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5"/>
      <w:spacing w:before="53" w:line="224" w:lineRule="auto"/>
      <w:rPr>
        <w:rFonts w:ascii="Calibri" w:hAnsi="Calibri" w:eastAsia="Calibri" w:cs="Calibri"/>
        <w:sz w:val="19"/>
        <w:szCs w:val="19"/>
      </w:rPr>
    </w:pPr>
    <w:r>
      <w:rPr>
        <w:rFonts w:ascii="Calibri" w:hAnsi="Calibri" w:eastAsia="Calibri" w:cs="Calibri"/>
        <w:sz w:val="19"/>
        <w:szCs w:val="19"/>
        <w:color w:val="4F81BD"/>
        <w:spacing w:val="3"/>
      </w:rPr>
      <w:t>CTP Client</w:t>
    </w:r>
    <w:r>
      <w:rPr>
        <w:rFonts w:ascii="Calibri" w:hAnsi="Calibri" w:eastAsia="Calibri" w:cs="Calibri"/>
        <w:sz w:val="19"/>
        <w:szCs w:val="19"/>
        <w:color w:val="4F81BD"/>
        <w:spacing w:val="21"/>
        <w:w w:val="101"/>
      </w:rPr>
      <w:t xml:space="preserve"> </w:t>
    </w:r>
    <w:r>
      <w:rPr>
        <w:rFonts w:ascii="Calibri" w:hAnsi="Calibri" w:eastAsia="Calibri" w:cs="Calibri"/>
        <w:sz w:val="19"/>
        <w:szCs w:val="19"/>
        <w:color w:val="4F81BD"/>
        <w:spacing w:val="3"/>
      </w:rPr>
      <w:t>Development</w:t>
    </w:r>
    <w:r>
      <w:rPr>
        <w:rFonts w:ascii="Calibri" w:hAnsi="Calibri" w:eastAsia="Calibri" w:cs="Calibri"/>
        <w:sz w:val="19"/>
        <w:szCs w:val="19"/>
        <w:color w:val="4F81BD"/>
        <w:spacing w:val="14"/>
      </w:rPr>
      <w:t xml:space="preserve"> </w:t>
    </w:r>
    <w:r>
      <w:rPr>
        <w:rFonts w:ascii="Calibri" w:hAnsi="Calibri" w:eastAsia="Calibri" w:cs="Calibri"/>
        <w:sz w:val="19"/>
        <w:szCs w:val="19"/>
        <w:color w:val="4F81BD"/>
        <w:spacing w:val="3"/>
      </w:rPr>
      <w:t>Guide</w:t>
    </w:r>
  </w:p>
</w:hdr>
</file>

<file path=word/header2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6"/>
      <w:spacing w:before="53" w:line="224" w:lineRule="auto"/>
      <w:rPr>
        <w:rFonts w:ascii="Calibri" w:hAnsi="Calibri" w:eastAsia="Calibri" w:cs="Calibri"/>
        <w:sz w:val="19"/>
        <w:szCs w:val="19"/>
      </w:rPr>
    </w:pPr>
    <w:r>
      <w:rPr>
        <w:rFonts w:ascii="Calibri" w:hAnsi="Calibri" w:eastAsia="Calibri" w:cs="Calibri"/>
        <w:sz w:val="19"/>
        <w:szCs w:val="19"/>
        <w:color w:val="4F81BD"/>
        <w:spacing w:val="3"/>
      </w:rPr>
      <w:t>CTP Client</w:t>
    </w:r>
    <w:r>
      <w:rPr>
        <w:rFonts w:ascii="Calibri" w:hAnsi="Calibri" w:eastAsia="Calibri" w:cs="Calibri"/>
        <w:sz w:val="19"/>
        <w:szCs w:val="19"/>
        <w:color w:val="4F81BD"/>
        <w:spacing w:val="21"/>
        <w:w w:val="101"/>
      </w:rPr>
      <w:t xml:space="preserve"> </w:t>
    </w:r>
    <w:r>
      <w:rPr>
        <w:rFonts w:ascii="Calibri" w:hAnsi="Calibri" w:eastAsia="Calibri" w:cs="Calibri"/>
        <w:sz w:val="19"/>
        <w:szCs w:val="19"/>
        <w:color w:val="4F81BD"/>
        <w:spacing w:val="3"/>
      </w:rPr>
      <w:t>Development</w:t>
    </w:r>
    <w:r>
      <w:rPr>
        <w:rFonts w:ascii="Calibri" w:hAnsi="Calibri" w:eastAsia="Calibri" w:cs="Calibri"/>
        <w:sz w:val="19"/>
        <w:szCs w:val="19"/>
        <w:color w:val="4F81BD"/>
        <w:spacing w:val="14"/>
      </w:rPr>
      <w:t xml:space="preserve"> </w:t>
    </w:r>
    <w:r>
      <w:rPr>
        <w:rFonts w:ascii="Calibri" w:hAnsi="Calibri" w:eastAsia="Calibri" w:cs="Calibri"/>
        <w:sz w:val="19"/>
        <w:szCs w:val="19"/>
        <w:color w:val="4F81BD"/>
        <w:spacing w:val="3"/>
      </w:rPr>
      <w:t>Guide</w:t>
    </w:r>
  </w:p>
</w:hdr>
</file>

<file path=word/header2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9"/>
      <w:spacing w:before="53" w:line="224" w:lineRule="auto"/>
      <w:rPr>
        <w:rFonts w:ascii="Calibri" w:hAnsi="Calibri" w:eastAsia="Calibri" w:cs="Calibri"/>
        <w:sz w:val="19"/>
        <w:szCs w:val="19"/>
      </w:rPr>
    </w:pPr>
    <w:r>
      <w:rPr>
        <w:rFonts w:ascii="Calibri" w:hAnsi="Calibri" w:eastAsia="Calibri" w:cs="Calibri"/>
        <w:sz w:val="19"/>
        <w:szCs w:val="19"/>
        <w:color w:val="4F81BD"/>
        <w:spacing w:val="3"/>
      </w:rPr>
      <w:t>CTP Client</w:t>
    </w:r>
    <w:r>
      <w:rPr>
        <w:rFonts w:ascii="Calibri" w:hAnsi="Calibri" w:eastAsia="Calibri" w:cs="Calibri"/>
        <w:sz w:val="19"/>
        <w:szCs w:val="19"/>
        <w:color w:val="4F81BD"/>
        <w:spacing w:val="21"/>
        <w:w w:val="101"/>
      </w:rPr>
      <w:t xml:space="preserve"> </w:t>
    </w:r>
    <w:r>
      <w:rPr>
        <w:rFonts w:ascii="Calibri" w:hAnsi="Calibri" w:eastAsia="Calibri" w:cs="Calibri"/>
        <w:sz w:val="19"/>
        <w:szCs w:val="19"/>
        <w:color w:val="4F81BD"/>
        <w:spacing w:val="3"/>
      </w:rPr>
      <w:t>Development</w:t>
    </w:r>
    <w:r>
      <w:rPr>
        <w:rFonts w:ascii="Calibri" w:hAnsi="Calibri" w:eastAsia="Calibri" w:cs="Calibri"/>
        <w:sz w:val="19"/>
        <w:szCs w:val="19"/>
        <w:color w:val="4F81BD"/>
        <w:spacing w:val="14"/>
      </w:rPr>
      <w:t xml:space="preserve"> </w:t>
    </w:r>
    <w:r>
      <w:rPr>
        <w:rFonts w:ascii="Calibri" w:hAnsi="Calibri" w:eastAsia="Calibri" w:cs="Calibri"/>
        <w:sz w:val="19"/>
        <w:szCs w:val="19"/>
        <w:color w:val="4F81BD"/>
        <w:spacing w:val="3"/>
      </w:rPr>
      <w:t>Guide</w:t>
    </w:r>
  </w:p>
</w:hdr>
</file>

<file path=word/header2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9"/>
      <w:spacing w:before="53" w:line="224" w:lineRule="auto"/>
      <w:rPr>
        <w:rFonts w:ascii="Calibri" w:hAnsi="Calibri" w:eastAsia="Calibri" w:cs="Calibri"/>
        <w:sz w:val="19"/>
        <w:szCs w:val="19"/>
      </w:rPr>
    </w:pPr>
    <w:r>
      <w:rPr>
        <w:rFonts w:ascii="Calibri" w:hAnsi="Calibri" w:eastAsia="Calibri" w:cs="Calibri"/>
        <w:sz w:val="19"/>
        <w:szCs w:val="19"/>
        <w:color w:val="4F81BD"/>
        <w:spacing w:val="3"/>
      </w:rPr>
      <w:t>CTP Client</w:t>
    </w:r>
    <w:r>
      <w:rPr>
        <w:rFonts w:ascii="Calibri" w:hAnsi="Calibri" w:eastAsia="Calibri" w:cs="Calibri"/>
        <w:sz w:val="19"/>
        <w:szCs w:val="19"/>
        <w:color w:val="4F81BD"/>
        <w:spacing w:val="21"/>
        <w:w w:val="101"/>
      </w:rPr>
      <w:t xml:space="preserve"> </w:t>
    </w:r>
    <w:r>
      <w:rPr>
        <w:rFonts w:ascii="Calibri" w:hAnsi="Calibri" w:eastAsia="Calibri" w:cs="Calibri"/>
        <w:sz w:val="19"/>
        <w:szCs w:val="19"/>
        <w:color w:val="4F81BD"/>
        <w:spacing w:val="3"/>
      </w:rPr>
      <w:t>Development</w:t>
    </w:r>
    <w:r>
      <w:rPr>
        <w:rFonts w:ascii="Calibri" w:hAnsi="Calibri" w:eastAsia="Calibri" w:cs="Calibri"/>
        <w:sz w:val="19"/>
        <w:szCs w:val="19"/>
        <w:color w:val="4F81BD"/>
        <w:spacing w:val="14"/>
      </w:rPr>
      <w:t xml:space="preserve"> </w:t>
    </w:r>
    <w:r>
      <w:rPr>
        <w:rFonts w:ascii="Calibri" w:hAnsi="Calibri" w:eastAsia="Calibri" w:cs="Calibri"/>
        <w:sz w:val="19"/>
        <w:szCs w:val="19"/>
        <w:color w:val="4F81BD"/>
        <w:spacing w:val="3"/>
      </w:rPr>
      <w:t>Guide</w:t>
    </w:r>
  </w:p>
</w:hdr>
</file>

<file path=word/header2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7"/>
      <w:spacing w:before="53" w:line="224" w:lineRule="auto"/>
      <w:rPr>
        <w:rFonts w:ascii="Calibri" w:hAnsi="Calibri" w:eastAsia="Calibri" w:cs="Calibri"/>
        <w:sz w:val="19"/>
        <w:szCs w:val="19"/>
      </w:rPr>
    </w:pPr>
    <w:r>
      <w:rPr>
        <w:rFonts w:ascii="Calibri" w:hAnsi="Calibri" w:eastAsia="Calibri" w:cs="Calibri"/>
        <w:sz w:val="19"/>
        <w:szCs w:val="19"/>
        <w:color w:val="4F81BD"/>
        <w:spacing w:val="3"/>
      </w:rPr>
      <w:t>CTP Client</w:t>
    </w:r>
    <w:r>
      <w:rPr>
        <w:rFonts w:ascii="Calibri" w:hAnsi="Calibri" w:eastAsia="Calibri" w:cs="Calibri"/>
        <w:sz w:val="19"/>
        <w:szCs w:val="19"/>
        <w:color w:val="4F81BD"/>
        <w:spacing w:val="21"/>
        <w:w w:val="101"/>
      </w:rPr>
      <w:t xml:space="preserve"> </w:t>
    </w:r>
    <w:r>
      <w:rPr>
        <w:rFonts w:ascii="Calibri" w:hAnsi="Calibri" w:eastAsia="Calibri" w:cs="Calibri"/>
        <w:sz w:val="19"/>
        <w:szCs w:val="19"/>
        <w:color w:val="4F81BD"/>
        <w:spacing w:val="3"/>
      </w:rPr>
      <w:t>Development</w:t>
    </w:r>
    <w:r>
      <w:rPr>
        <w:rFonts w:ascii="Calibri" w:hAnsi="Calibri" w:eastAsia="Calibri" w:cs="Calibri"/>
        <w:sz w:val="19"/>
        <w:szCs w:val="19"/>
        <w:color w:val="4F81BD"/>
        <w:spacing w:val="14"/>
      </w:rPr>
      <w:t xml:space="preserve"> </w:t>
    </w:r>
    <w:r>
      <w:rPr>
        <w:rFonts w:ascii="Calibri" w:hAnsi="Calibri" w:eastAsia="Calibri" w:cs="Calibri"/>
        <w:sz w:val="19"/>
        <w:szCs w:val="19"/>
        <w:color w:val="4F81BD"/>
        <w:spacing w:val="3"/>
      </w:rPr>
      <w:t>Guide</w:t>
    </w:r>
  </w:p>
</w:hdr>
</file>

<file path=word/header3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9"/>
      <w:spacing w:before="53" w:line="224" w:lineRule="auto"/>
      <w:rPr>
        <w:rFonts w:ascii="Calibri" w:hAnsi="Calibri" w:eastAsia="Calibri" w:cs="Calibri"/>
        <w:sz w:val="19"/>
        <w:szCs w:val="19"/>
      </w:rPr>
    </w:pPr>
    <w:r>
      <w:rPr>
        <w:rFonts w:ascii="Calibri" w:hAnsi="Calibri" w:eastAsia="Calibri" w:cs="Calibri"/>
        <w:sz w:val="19"/>
        <w:szCs w:val="19"/>
        <w:color w:val="4F81BD"/>
        <w:spacing w:val="3"/>
      </w:rPr>
      <w:t>CTP Client</w:t>
    </w:r>
    <w:r>
      <w:rPr>
        <w:rFonts w:ascii="Calibri" w:hAnsi="Calibri" w:eastAsia="Calibri" w:cs="Calibri"/>
        <w:sz w:val="19"/>
        <w:szCs w:val="19"/>
        <w:color w:val="4F81BD"/>
        <w:spacing w:val="21"/>
        <w:w w:val="101"/>
      </w:rPr>
      <w:t xml:space="preserve"> </w:t>
    </w:r>
    <w:r>
      <w:rPr>
        <w:rFonts w:ascii="Calibri" w:hAnsi="Calibri" w:eastAsia="Calibri" w:cs="Calibri"/>
        <w:sz w:val="19"/>
        <w:szCs w:val="19"/>
        <w:color w:val="4F81BD"/>
        <w:spacing w:val="3"/>
      </w:rPr>
      <w:t>Development</w:t>
    </w:r>
    <w:r>
      <w:rPr>
        <w:rFonts w:ascii="Calibri" w:hAnsi="Calibri" w:eastAsia="Calibri" w:cs="Calibri"/>
        <w:sz w:val="19"/>
        <w:szCs w:val="19"/>
        <w:color w:val="4F81BD"/>
        <w:spacing w:val="14"/>
      </w:rPr>
      <w:t xml:space="preserve"> </w:t>
    </w:r>
    <w:r>
      <w:rPr>
        <w:rFonts w:ascii="Calibri" w:hAnsi="Calibri" w:eastAsia="Calibri" w:cs="Calibri"/>
        <w:sz w:val="19"/>
        <w:szCs w:val="19"/>
        <w:color w:val="4F81BD"/>
        <w:spacing w:val="3"/>
      </w:rPr>
      <w:t>Guide</w:t>
    </w:r>
  </w:p>
</w:hdr>
</file>

<file path=word/header3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7"/>
      <w:spacing w:before="53" w:line="224" w:lineRule="auto"/>
      <w:rPr>
        <w:rFonts w:ascii="Calibri" w:hAnsi="Calibri" w:eastAsia="Calibri" w:cs="Calibri"/>
        <w:sz w:val="19"/>
        <w:szCs w:val="19"/>
      </w:rPr>
    </w:pPr>
    <w:r>
      <w:rPr>
        <w:rFonts w:ascii="Calibri" w:hAnsi="Calibri" w:eastAsia="Calibri" w:cs="Calibri"/>
        <w:sz w:val="19"/>
        <w:szCs w:val="19"/>
        <w:color w:val="4F81BD"/>
        <w:spacing w:val="3"/>
      </w:rPr>
      <w:t>CTP Client</w:t>
    </w:r>
    <w:r>
      <w:rPr>
        <w:rFonts w:ascii="Calibri" w:hAnsi="Calibri" w:eastAsia="Calibri" w:cs="Calibri"/>
        <w:sz w:val="19"/>
        <w:szCs w:val="19"/>
        <w:color w:val="4F81BD"/>
        <w:spacing w:val="21"/>
        <w:w w:val="101"/>
      </w:rPr>
      <w:t xml:space="preserve"> </w:t>
    </w:r>
    <w:r>
      <w:rPr>
        <w:rFonts w:ascii="Calibri" w:hAnsi="Calibri" w:eastAsia="Calibri" w:cs="Calibri"/>
        <w:sz w:val="19"/>
        <w:szCs w:val="19"/>
        <w:color w:val="4F81BD"/>
        <w:spacing w:val="3"/>
      </w:rPr>
      <w:t>Development</w:t>
    </w:r>
    <w:r>
      <w:rPr>
        <w:rFonts w:ascii="Calibri" w:hAnsi="Calibri" w:eastAsia="Calibri" w:cs="Calibri"/>
        <w:sz w:val="19"/>
        <w:szCs w:val="19"/>
        <w:color w:val="4F81BD"/>
        <w:spacing w:val="14"/>
      </w:rPr>
      <w:t xml:space="preserve"> </w:t>
    </w:r>
    <w:r>
      <w:rPr>
        <w:rFonts w:ascii="Calibri" w:hAnsi="Calibri" w:eastAsia="Calibri" w:cs="Calibri"/>
        <w:sz w:val="19"/>
        <w:szCs w:val="19"/>
        <w:color w:val="4F81BD"/>
        <w:spacing w:val="3"/>
      </w:rPr>
      <w:t>Guide</w:t>
    </w:r>
  </w:p>
</w:hdr>
</file>

<file path=word/header3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8"/>
      <w:spacing w:before="53" w:line="224" w:lineRule="auto"/>
      <w:rPr>
        <w:rFonts w:ascii="Calibri" w:hAnsi="Calibri" w:eastAsia="Calibri" w:cs="Calibri"/>
        <w:sz w:val="19"/>
        <w:szCs w:val="19"/>
      </w:rPr>
    </w:pPr>
    <w:r>
      <w:rPr>
        <w:rFonts w:ascii="Calibri" w:hAnsi="Calibri" w:eastAsia="Calibri" w:cs="Calibri"/>
        <w:sz w:val="19"/>
        <w:szCs w:val="19"/>
        <w:color w:val="4F81BD"/>
        <w:spacing w:val="3"/>
      </w:rPr>
      <w:t>CTP Client</w:t>
    </w:r>
    <w:r>
      <w:rPr>
        <w:rFonts w:ascii="Calibri" w:hAnsi="Calibri" w:eastAsia="Calibri" w:cs="Calibri"/>
        <w:sz w:val="19"/>
        <w:szCs w:val="19"/>
        <w:color w:val="4F81BD"/>
        <w:spacing w:val="21"/>
        <w:w w:val="101"/>
      </w:rPr>
      <w:t xml:space="preserve"> </w:t>
    </w:r>
    <w:r>
      <w:rPr>
        <w:rFonts w:ascii="Calibri" w:hAnsi="Calibri" w:eastAsia="Calibri" w:cs="Calibri"/>
        <w:sz w:val="19"/>
        <w:szCs w:val="19"/>
        <w:color w:val="4F81BD"/>
        <w:spacing w:val="3"/>
      </w:rPr>
      <w:t>Development</w:t>
    </w:r>
    <w:r>
      <w:rPr>
        <w:rFonts w:ascii="Calibri" w:hAnsi="Calibri" w:eastAsia="Calibri" w:cs="Calibri"/>
        <w:sz w:val="19"/>
        <w:szCs w:val="19"/>
        <w:color w:val="4F81BD"/>
        <w:spacing w:val="14"/>
      </w:rPr>
      <w:t xml:space="preserve"> </w:t>
    </w:r>
    <w:r>
      <w:rPr>
        <w:rFonts w:ascii="Calibri" w:hAnsi="Calibri" w:eastAsia="Calibri" w:cs="Calibri"/>
        <w:sz w:val="19"/>
        <w:szCs w:val="19"/>
        <w:color w:val="4F81BD"/>
        <w:spacing w:val="3"/>
      </w:rPr>
      <w:t>Guide</w:t>
    </w:r>
  </w:p>
</w:hdr>
</file>

<file path=word/header3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8"/>
      <w:spacing w:before="53" w:line="224" w:lineRule="auto"/>
      <w:rPr>
        <w:rFonts w:ascii="Calibri" w:hAnsi="Calibri" w:eastAsia="Calibri" w:cs="Calibri"/>
        <w:sz w:val="19"/>
        <w:szCs w:val="19"/>
      </w:rPr>
    </w:pPr>
    <w:r>
      <w:rPr>
        <w:rFonts w:ascii="Calibri" w:hAnsi="Calibri" w:eastAsia="Calibri" w:cs="Calibri"/>
        <w:sz w:val="19"/>
        <w:szCs w:val="19"/>
        <w:color w:val="4F81BD"/>
        <w:spacing w:val="3"/>
      </w:rPr>
      <w:t>CTP Client</w:t>
    </w:r>
    <w:r>
      <w:rPr>
        <w:rFonts w:ascii="Calibri" w:hAnsi="Calibri" w:eastAsia="Calibri" w:cs="Calibri"/>
        <w:sz w:val="19"/>
        <w:szCs w:val="19"/>
        <w:color w:val="4F81BD"/>
        <w:spacing w:val="21"/>
        <w:w w:val="101"/>
      </w:rPr>
      <w:t xml:space="preserve"> </w:t>
    </w:r>
    <w:r>
      <w:rPr>
        <w:rFonts w:ascii="Calibri" w:hAnsi="Calibri" w:eastAsia="Calibri" w:cs="Calibri"/>
        <w:sz w:val="19"/>
        <w:szCs w:val="19"/>
        <w:color w:val="4F81BD"/>
        <w:spacing w:val="3"/>
      </w:rPr>
      <w:t>Development</w:t>
    </w:r>
    <w:r>
      <w:rPr>
        <w:rFonts w:ascii="Calibri" w:hAnsi="Calibri" w:eastAsia="Calibri" w:cs="Calibri"/>
        <w:sz w:val="19"/>
        <w:szCs w:val="19"/>
        <w:color w:val="4F81BD"/>
        <w:spacing w:val="14"/>
      </w:rPr>
      <w:t xml:space="preserve"> </w:t>
    </w:r>
    <w:r>
      <w:rPr>
        <w:rFonts w:ascii="Calibri" w:hAnsi="Calibri" w:eastAsia="Calibri" w:cs="Calibri"/>
        <w:sz w:val="19"/>
        <w:szCs w:val="19"/>
        <w:color w:val="4F81BD"/>
        <w:spacing w:val="3"/>
      </w:rPr>
      <w:t>Guide</w:t>
    </w:r>
  </w:p>
</w:hdr>
</file>

<file path=word/header3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9"/>
      <w:spacing w:before="53" w:line="224" w:lineRule="auto"/>
      <w:rPr>
        <w:rFonts w:ascii="Calibri" w:hAnsi="Calibri" w:eastAsia="Calibri" w:cs="Calibri"/>
        <w:sz w:val="19"/>
        <w:szCs w:val="19"/>
      </w:rPr>
    </w:pPr>
    <w:r>
      <w:rPr>
        <w:rFonts w:ascii="Calibri" w:hAnsi="Calibri" w:eastAsia="Calibri" w:cs="Calibri"/>
        <w:sz w:val="19"/>
        <w:szCs w:val="19"/>
        <w:color w:val="4F81BD"/>
        <w:spacing w:val="3"/>
      </w:rPr>
      <w:t>CTP Client</w:t>
    </w:r>
    <w:r>
      <w:rPr>
        <w:rFonts w:ascii="Calibri" w:hAnsi="Calibri" w:eastAsia="Calibri" w:cs="Calibri"/>
        <w:sz w:val="19"/>
        <w:szCs w:val="19"/>
        <w:color w:val="4F81BD"/>
        <w:spacing w:val="21"/>
        <w:w w:val="101"/>
      </w:rPr>
      <w:t xml:space="preserve"> </w:t>
    </w:r>
    <w:r>
      <w:rPr>
        <w:rFonts w:ascii="Calibri" w:hAnsi="Calibri" w:eastAsia="Calibri" w:cs="Calibri"/>
        <w:sz w:val="19"/>
        <w:szCs w:val="19"/>
        <w:color w:val="4F81BD"/>
        <w:spacing w:val="3"/>
      </w:rPr>
      <w:t>Development</w:t>
    </w:r>
    <w:r>
      <w:rPr>
        <w:rFonts w:ascii="Calibri" w:hAnsi="Calibri" w:eastAsia="Calibri" w:cs="Calibri"/>
        <w:sz w:val="19"/>
        <w:szCs w:val="19"/>
        <w:color w:val="4F81BD"/>
        <w:spacing w:val="14"/>
      </w:rPr>
      <w:t xml:space="preserve"> </w:t>
    </w:r>
    <w:r>
      <w:rPr>
        <w:rFonts w:ascii="Calibri" w:hAnsi="Calibri" w:eastAsia="Calibri" w:cs="Calibri"/>
        <w:sz w:val="19"/>
        <w:szCs w:val="19"/>
        <w:color w:val="4F81BD"/>
        <w:spacing w:val="3"/>
      </w:rPr>
      <w:t>Guide</w:t>
    </w:r>
  </w:p>
</w:hdr>
</file>

<file path=word/header3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8"/>
      <w:spacing w:before="53" w:line="224" w:lineRule="auto"/>
      <w:rPr>
        <w:rFonts w:ascii="Calibri" w:hAnsi="Calibri" w:eastAsia="Calibri" w:cs="Calibri"/>
        <w:sz w:val="19"/>
        <w:szCs w:val="19"/>
      </w:rPr>
    </w:pPr>
    <w:r>
      <w:rPr>
        <w:rFonts w:ascii="Calibri" w:hAnsi="Calibri" w:eastAsia="Calibri" w:cs="Calibri"/>
        <w:sz w:val="19"/>
        <w:szCs w:val="19"/>
        <w:color w:val="4F81BD"/>
        <w:spacing w:val="3"/>
      </w:rPr>
      <w:t>CTP Client</w:t>
    </w:r>
    <w:r>
      <w:rPr>
        <w:rFonts w:ascii="Calibri" w:hAnsi="Calibri" w:eastAsia="Calibri" w:cs="Calibri"/>
        <w:sz w:val="19"/>
        <w:szCs w:val="19"/>
        <w:color w:val="4F81BD"/>
        <w:spacing w:val="21"/>
        <w:w w:val="101"/>
      </w:rPr>
      <w:t xml:space="preserve"> </w:t>
    </w:r>
    <w:r>
      <w:rPr>
        <w:rFonts w:ascii="Calibri" w:hAnsi="Calibri" w:eastAsia="Calibri" w:cs="Calibri"/>
        <w:sz w:val="19"/>
        <w:szCs w:val="19"/>
        <w:color w:val="4F81BD"/>
        <w:spacing w:val="3"/>
      </w:rPr>
      <w:t>Development</w:t>
    </w:r>
    <w:r>
      <w:rPr>
        <w:rFonts w:ascii="Calibri" w:hAnsi="Calibri" w:eastAsia="Calibri" w:cs="Calibri"/>
        <w:sz w:val="19"/>
        <w:szCs w:val="19"/>
        <w:color w:val="4F81BD"/>
        <w:spacing w:val="14"/>
      </w:rPr>
      <w:t xml:space="preserve"> </w:t>
    </w:r>
    <w:r>
      <w:rPr>
        <w:rFonts w:ascii="Calibri" w:hAnsi="Calibri" w:eastAsia="Calibri" w:cs="Calibri"/>
        <w:sz w:val="19"/>
        <w:szCs w:val="19"/>
        <w:color w:val="4F81BD"/>
        <w:spacing w:val="3"/>
      </w:rPr>
      <w:t>Guide</w:t>
    </w:r>
  </w:p>
</w:hdr>
</file>

<file path=word/header3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9"/>
      <w:spacing w:before="53" w:line="224" w:lineRule="auto"/>
      <w:rPr>
        <w:rFonts w:ascii="Calibri" w:hAnsi="Calibri" w:eastAsia="Calibri" w:cs="Calibri"/>
        <w:sz w:val="19"/>
        <w:szCs w:val="19"/>
      </w:rPr>
    </w:pPr>
    <w:r>
      <w:rPr>
        <w:rFonts w:ascii="Calibri" w:hAnsi="Calibri" w:eastAsia="Calibri" w:cs="Calibri"/>
        <w:sz w:val="19"/>
        <w:szCs w:val="19"/>
        <w:color w:val="4F81BD"/>
        <w:spacing w:val="3"/>
      </w:rPr>
      <w:t>CTP Client</w:t>
    </w:r>
    <w:r>
      <w:rPr>
        <w:rFonts w:ascii="Calibri" w:hAnsi="Calibri" w:eastAsia="Calibri" w:cs="Calibri"/>
        <w:sz w:val="19"/>
        <w:szCs w:val="19"/>
        <w:color w:val="4F81BD"/>
        <w:spacing w:val="21"/>
        <w:w w:val="101"/>
      </w:rPr>
      <w:t xml:space="preserve"> </w:t>
    </w:r>
    <w:r>
      <w:rPr>
        <w:rFonts w:ascii="Calibri" w:hAnsi="Calibri" w:eastAsia="Calibri" w:cs="Calibri"/>
        <w:sz w:val="19"/>
        <w:szCs w:val="19"/>
        <w:color w:val="4F81BD"/>
        <w:spacing w:val="3"/>
      </w:rPr>
      <w:t>Development</w:t>
    </w:r>
    <w:r>
      <w:rPr>
        <w:rFonts w:ascii="Calibri" w:hAnsi="Calibri" w:eastAsia="Calibri" w:cs="Calibri"/>
        <w:sz w:val="19"/>
        <w:szCs w:val="19"/>
        <w:color w:val="4F81BD"/>
        <w:spacing w:val="14"/>
      </w:rPr>
      <w:t xml:space="preserve"> </w:t>
    </w:r>
    <w:r>
      <w:rPr>
        <w:rFonts w:ascii="Calibri" w:hAnsi="Calibri" w:eastAsia="Calibri" w:cs="Calibri"/>
        <w:sz w:val="19"/>
        <w:szCs w:val="19"/>
        <w:color w:val="4F81BD"/>
        <w:spacing w:val="3"/>
      </w:rPr>
      <w:t>Guide</w:t>
    </w:r>
  </w:p>
</w:hdr>
</file>

<file path=word/header3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8"/>
      <w:spacing w:before="53" w:line="224" w:lineRule="auto"/>
      <w:rPr>
        <w:rFonts w:ascii="Calibri" w:hAnsi="Calibri" w:eastAsia="Calibri" w:cs="Calibri"/>
        <w:sz w:val="19"/>
        <w:szCs w:val="19"/>
      </w:rPr>
    </w:pPr>
    <w:r>
      <w:rPr>
        <w:rFonts w:ascii="Calibri" w:hAnsi="Calibri" w:eastAsia="Calibri" w:cs="Calibri"/>
        <w:sz w:val="19"/>
        <w:szCs w:val="19"/>
        <w:color w:val="4F81BD"/>
        <w:spacing w:val="3"/>
      </w:rPr>
      <w:t>CTP Client</w:t>
    </w:r>
    <w:r>
      <w:rPr>
        <w:rFonts w:ascii="Calibri" w:hAnsi="Calibri" w:eastAsia="Calibri" w:cs="Calibri"/>
        <w:sz w:val="19"/>
        <w:szCs w:val="19"/>
        <w:color w:val="4F81BD"/>
        <w:spacing w:val="21"/>
        <w:w w:val="101"/>
      </w:rPr>
      <w:t xml:space="preserve"> </w:t>
    </w:r>
    <w:r>
      <w:rPr>
        <w:rFonts w:ascii="Calibri" w:hAnsi="Calibri" w:eastAsia="Calibri" w:cs="Calibri"/>
        <w:sz w:val="19"/>
        <w:szCs w:val="19"/>
        <w:color w:val="4F81BD"/>
        <w:spacing w:val="3"/>
      </w:rPr>
      <w:t>Development</w:t>
    </w:r>
    <w:r>
      <w:rPr>
        <w:rFonts w:ascii="Calibri" w:hAnsi="Calibri" w:eastAsia="Calibri" w:cs="Calibri"/>
        <w:sz w:val="19"/>
        <w:szCs w:val="19"/>
        <w:color w:val="4F81BD"/>
        <w:spacing w:val="14"/>
      </w:rPr>
      <w:t xml:space="preserve"> </w:t>
    </w:r>
    <w:r>
      <w:rPr>
        <w:rFonts w:ascii="Calibri" w:hAnsi="Calibri" w:eastAsia="Calibri" w:cs="Calibri"/>
        <w:sz w:val="19"/>
        <w:szCs w:val="19"/>
        <w:color w:val="4F81BD"/>
        <w:spacing w:val="3"/>
      </w:rPr>
      <w:t>Guide</w:t>
    </w:r>
  </w:p>
</w:hdr>
</file>

<file path=word/header3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6"/>
      <w:spacing w:before="53" w:line="224" w:lineRule="auto"/>
      <w:rPr>
        <w:rFonts w:ascii="Calibri" w:hAnsi="Calibri" w:eastAsia="Calibri" w:cs="Calibri"/>
        <w:sz w:val="19"/>
        <w:szCs w:val="19"/>
      </w:rPr>
    </w:pPr>
    <w:r>
      <w:rPr>
        <w:rFonts w:ascii="Calibri" w:hAnsi="Calibri" w:eastAsia="Calibri" w:cs="Calibri"/>
        <w:sz w:val="19"/>
        <w:szCs w:val="19"/>
        <w:color w:val="4F81BD"/>
        <w:spacing w:val="3"/>
      </w:rPr>
      <w:t>CTP Client</w:t>
    </w:r>
    <w:r>
      <w:rPr>
        <w:rFonts w:ascii="Calibri" w:hAnsi="Calibri" w:eastAsia="Calibri" w:cs="Calibri"/>
        <w:sz w:val="19"/>
        <w:szCs w:val="19"/>
        <w:color w:val="4F81BD"/>
        <w:spacing w:val="21"/>
        <w:w w:val="101"/>
      </w:rPr>
      <w:t xml:space="preserve"> </w:t>
    </w:r>
    <w:r>
      <w:rPr>
        <w:rFonts w:ascii="Calibri" w:hAnsi="Calibri" w:eastAsia="Calibri" w:cs="Calibri"/>
        <w:sz w:val="19"/>
        <w:szCs w:val="19"/>
        <w:color w:val="4F81BD"/>
        <w:spacing w:val="3"/>
      </w:rPr>
      <w:t>Development</w:t>
    </w:r>
    <w:r>
      <w:rPr>
        <w:rFonts w:ascii="Calibri" w:hAnsi="Calibri" w:eastAsia="Calibri" w:cs="Calibri"/>
        <w:sz w:val="19"/>
        <w:szCs w:val="19"/>
        <w:color w:val="4F81BD"/>
        <w:spacing w:val="14"/>
      </w:rPr>
      <w:t xml:space="preserve"> </w:t>
    </w:r>
    <w:r>
      <w:rPr>
        <w:rFonts w:ascii="Calibri" w:hAnsi="Calibri" w:eastAsia="Calibri" w:cs="Calibri"/>
        <w:sz w:val="19"/>
        <w:szCs w:val="19"/>
        <w:color w:val="4F81BD"/>
        <w:spacing w:val="3"/>
      </w:rPr>
      <w:t>Guide</w:t>
    </w:r>
  </w:p>
</w:hdr>
</file>

<file path=word/header3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7"/>
      <w:spacing w:before="53" w:line="224" w:lineRule="auto"/>
      <w:rPr>
        <w:rFonts w:ascii="Calibri" w:hAnsi="Calibri" w:eastAsia="Calibri" w:cs="Calibri"/>
        <w:sz w:val="19"/>
        <w:szCs w:val="19"/>
      </w:rPr>
    </w:pPr>
    <w:r>
      <w:rPr>
        <w:rFonts w:ascii="Calibri" w:hAnsi="Calibri" w:eastAsia="Calibri" w:cs="Calibri"/>
        <w:sz w:val="19"/>
        <w:szCs w:val="19"/>
        <w:color w:val="4F81BD"/>
        <w:spacing w:val="3"/>
      </w:rPr>
      <w:t>CTP Client</w:t>
    </w:r>
    <w:r>
      <w:rPr>
        <w:rFonts w:ascii="Calibri" w:hAnsi="Calibri" w:eastAsia="Calibri" w:cs="Calibri"/>
        <w:sz w:val="19"/>
        <w:szCs w:val="19"/>
        <w:color w:val="4F81BD"/>
        <w:spacing w:val="21"/>
        <w:w w:val="101"/>
      </w:rPr>
      <w:t xml:space="preserve"> </w:t>
    </w:r>
    <w:r>
      <w:rPr>
        <w:rFonts w:ascii="Calibri" w:hAnsi="Calibri" w:eastAsia="Calibri" w:cs="Calibri"/>
        <w:sz w:val="19"/>
        <w:szCs w:val="19"/>
        <w:color w:val="4F81BD"/>
        <w:spacing w:val="3"/>
      </w:rPr>
      <w:t>Development</w:t>
    </w:r>
    <w:r>
      <w:rPr>
        <w:rFonts w:ascii="Calibri" w:hAnsi="Calibri" w:eastAsia="Calibri" w:cs="Calibri"/>
        <w:sz w:val="19"/>
        <w:szCs w:val="19"/>
        <w:color w:val="4F81BD"/>
        <w:spacing w:val="14"/>
      </w:rPr>
      <w:t xml:space="preserve"> </w:t>
    </w:r>
    <w:r>
      <w:rPr>
        <w:rFonts w:ascii="Calibri" w:hAnsi="Calibri" w:eastAsia="Calibri" w:cs="Calibri"/>
        <w:sz w:val="19"/>
        <w:szCs w:val="19"/>
        <w:color w:val="4F81BD"/>
        <w:spacing w:val="3"/>
      </w:rPr>
      <w:t>Guide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Calibri" w:hAnsi="Calibri" w:eastAsia="Calibri" w:cs="Calibri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header" Target="header29.xml"/><Relationship Id="rId98" Type="http://schemas.openxmlformats.org/officeDocument/2006/relationships/image" Target="media/image36.jpeg"/><Relationship Id="rId97" Type="http://schemas.openxmlformats.org/officeDocument/2006/relationships/image" Target="media/image35.jpeg"/><Relationship Id="rId96" Type="http://schemas.openxmlformats.org/officeDocument/2006/relationships/image" Target="media/image34.jpeg"/><Relationship Id="rId95" Type="http://schemas.openxmlformats.org/officeDocument/2006/relationships/footer" Target="footer31.xml"/><Relationship Id="rId94" Type="http://schemas.openxmlformats.org/officeDocument/2006/relationships/header" Target="header28.xml"/><Relationship Id="rId93" Type="http://schemas.openxmlformats.org/officeDocument/2006/relationships/image" Target="media/image33.jpeg"/><Relationship Id="rId92" Type="http://schemas.openxmlformats.org/officeDocument/2006/relationships/image" Target="media/image32.jpeg"/><Relationship Id="rId91" Type="http://schemas.openxmlformats.org/officeDocument/2006/relationships/footer" Target="footer30.xml"/><Relationship Id="rId90" Type="http://schemas.openxmlformats.org/officeDocument/2006/relationships/header" Target="header27.xml"/><Relationship Id="rId9" Type="http://schemas.openxmlformats.org/officeDocument/2006/relationships/header" Target="header2.xml"/><Relationship Id="rId89" Type="http://schemas.openxmlformats.org/officeDocument/2006/relationships/image" Target="media/image31.jpeg"/><Relationship Id="rId88" Type="http://schemas.openxmlformats.org/officeDocument/2006/relationships/footer" Target="footer29.xml"/><Relationship Id="rId87" Type="http://schemas.openxmlformats.org/officeDocument/2006/relationships/header" Target="header26.xml"/><Relationship Id="rId86" Type="http://schemas.openxmlformats.org/officeDocument/2006/relationships/footer" Target="footer28.xml"/><Relationship Id="rId85" Type="http://schemas.openxmlformats.org/officeDocument/2006/relationships/header" Target="header25.xml"/><Relationship Id="rId84" Type="http://schemas.openxmlformats.org/officeDocument/2006/relationships/image" Target="media/image30.jpeg"/><Relationship Id="rId83" Type="http://schemas.openxmlformats.org/officeDocument/2006/relationships/footer" Target="footer27.xml"/><Relationship Id="rId82" Type="http://schemas.openxmlformats.org/officeDocument/2006/relationships/footer" Target="footer26.xml"/><Relationship Id="rId81" Type="http://schemas.openxmlformats.org/officeDocument/2006/relationships/header" Target="header24.xml"/><Relationship Id="rId80" Type="http://schemas.openxmlformats.org/officeDocument/2006/relationships/footer" Target="footer25.xml"/><Relationship Id="rId8" Type="http://schemas.openxmlformats.org/officeDocument/2006/relationships/footer" Target="footer3.xml"/><Relationship Id="rId79" Type="http://schemas.openxmlformats.org/officeDocument/2006/relationships/header" Target="header23.xml"/><Relationship Id="rId78" Type="http://schemas.openxmlformats.org/officeDocument/2006/relationships/image" Target="media/image29.png"/><Relationship Id="rId77" Type="http://schemas.openxmlformats.org/officeDocument/2006/relationships/image" Target="media/image28.png"/><Relationship Id="rId76" Type="http://schemas.openxmlformats.org/officeDocument/2006/relationships/image" Target="media/image27.png"/><Relationship Id="rId75" Type="http://schemas.openxmlformats.org/officeDocument/2006/relationships/footer" Target="footer24.xml"/><Relationship Id="rId74" Type="http://schemas.openxmlformats.org/officeDocument/2006/relationships/header" Target="header22.xml"/><Relationship Id="rId73" Type="http://schemas.openxmlformats.org/officeDocument/2006/relationships/image" Target="media/image26.png"/><Relationship Id="rId72" Type="http://schemas.openxmlformats.org/officeDocument/2006/relationships/image" Target="media/image25.png"/><Relationship Id="rId71" Type="http://schemas.openxmlformats.org/officeDocument/2006/relationships/image" Target="media/image24.png"/><Relationship Id="rId70" Type="http://schemas.openxmlformats.org/officeDocument/2006/relationships/image" Target="media/image23.jpeg"/><Relationship Id="rId7" Type="http://schemas.openxmlformats.org/officeDocument/2006/relationships/image" Target="media/image3.jpeg"/><Relationship Id="rId69" Type="http://schemas.openxmlformats.org/officeDocument/2006/relationships/footer" Target="footer23.xml"/><Relationship Id="rId68" Type="http://schemas.openxmlformats.org/officeDocument/2006/relationships/header" Target="header21.xml"/><Relationship Id="rId67" Type="http://schemas.openxmlformats.org/officeDocument/2006/relationships/footer" Target="footer22.xml"/><Relationship Id="rId66" Type="http://schemas.openxmlformats.org/officeDocument/2006/relationships/header" Target="header20.xml"/><Relationship Id="rId65" Type="http://schemas.openxmlformats.org/officeDocument/2006/relationships/footer" Target="footer21.xml"/><Relationship Id="rId64" Type="http://schemas.openxmlformats.org/officeDocument/2006/relationships/header" Target="header19.xml"/><Relationship Id="rId63" Type="http://schemas.openxmlformats.org/officeDocument/2006/relationships/image" Target="media/image22.jpeg"/><Relationship Id="rId62" Type="http://schemas.openxmlformats.org/officeDocument/2006/relationships/image" Target="media/image21.jpeg"/><Relationship Id="rId61" Type="http://schemas.openxmlformats.org/officeDocument/2006/relationships/image" Target="media/image20.jpeg"/><Relationship Id="rId60" Type="http://schemas.openxmlformats.org/officeDocument/2006/relationships/footer" Target="footer20.xml"/><Relationship Id="rId6" Type="http://schemas.openxmlformats.org/officeDocument/2006/relationships/hyperlink" Target="mailto:qiao.yu@sfit.shfe.com.cn" TargetMode="External"/><Relationship Id="rId59" Type="http://schemas.openxmlformats.org/officeDocument/2006/relationships/header" Target="header18.xml"/><Relationship Id="rId58" Type="http://schemas.openxmlformats.org/officeDocument/2006/relationships/image" Target="media/image19.jpeg"/><Relationship Id="rId57" Type="http://schemas.openxmlformats.org/officeDocument/2006/relationships/image" Target="media/image18.png"/><Relationship Id="rId56" Type="http://schemas.openxmlformats.org/officeDocument/2006/relationships/image" Target="media/image17.png"/><Relationship Id="rId55" Type="http://schemas.openxmlformats.org/officeDocument/2006/relationships/image" Target="media/image16.png"/><Relationship Id="rId54" Type="http://schemas.openxmlformats.org/officeDocument/2006/relationships/image" Target="media/image15.png"/><Relationship Id="rId53" Type="http://schemas.openxmlformats.org/officeDocument/2006/relationships/image" Target="media/image14.jpeg"/><Relationship Id="rId52" Type="http://schemas.openxmlformats.org/officeDocument/2006/relationships/footer" Target="footer19.xml"/><Relationship Id="rId51" Type="http://schemas.openxmlformats.org/officeDocument/2006/relationships/header" Target="header17.xml"/><Relationship Id="rId50" Type="http://schemas.openxmlformats.org/officeDocument/2006/relationships/hyperlink" Target="127.0.0.1" TargetMode="External"/><Relationship Id="rId5" Type="http://schemas.openxmlformats.org/officeDocument/2006/relationships/footer" Target="footer2.xml"/><Relationship Id="rId49" Type="http://schemas.openxmlformats.org/officeDocument/2006/relationships/footer" Target="footer18.xml"/><Relationship Id="rId48" Type="http://schemas.openxmlformats.org/officeDocument/2006/relationships/header" Target="header16.xml"/><Relationship Id="rId47" Type="http://schemas.openxmlformats.org/officeDocument/2006/relationships/image" Target="media/image13.jpeg"/><Relationship Id="rId46" Type="http://schemas.openxmlformats.org/officeDocument/2006/relationships/footer" Target="footer17.xml"/><Relationship Id="rId45" Type="http://schemas.openxmlformats.org/officeDocument/2006/relationships/header" Target="header15.xml"/><Relationship Id="rId44" Type="http://schemas.openxmlformats.org/officeDocument/2006/relationships/image" Target="media/image12.png"/><Relationship Id="rId43" Type="http://schemas.openxmlformats.org/officeDocument/2006/relationships/image" Target="media/image11.png"/><Relationship Id="rId42" Type="http://schemas.openxmlformats.org/officeDocument/2006/relationships/image" Target="media/image10.png"/><Relationship Id="rId41" Type="http://schemas.openxmlformats.org/officeDocument/2006/relationships/footer" Target="footer16.xml"/><Relationship Id="rId40" Type="http://schemas.openxmlformats.org/officeDocument/2006/relationships/header" Target="header14.xml"/><Relationship Id="rId4" Type="http://schemas.openxmlformats.org/officeDocument/2006/relationships/header" Target="header1.xml"/><Relationship Id="rId39" Type="http://schemas.openxmlformats.org/officeDocument/2006/relationships/footer" Target="footer15.xml"/><Relationship Id="rId38" Type="http://schemas.openxmlformats.org/officeDocument/2006/relationships/header" Target="header13.xml"/><Relationship Id="rId37" Type="http://schemas.openxmlformats.org/officeDocument/2006/relationships/footer" Target="footer14.xml"/><Relationship Id="rId36" Type="http://schemas.openxmlformats.org/officeDocument/2006/relationships/header" Target="header12.xml"/><Relationship Id="rId35" Type="http://schemas.openxmlformats.org/officeDocument/2006/relationships/footer" Target="footer13.xml"/><Relationship Id="rId34" Type="http://schemas.openxmlformats.org/officeDocument/2006/relationships/header" Target="header11.xml"/><Relationship Id="rId33" Type="http://schemas.openxmlformats.org/officeDocument/2006/relationships/hyperlink" Target="http://www.sfit.com.cn/" TargetMode="External"/><Relationship Id="rId32" Type="http://schemas.openxmlformats.org/officeDocument/2006/relationships/footer" Target="footer12.xml"/><Relationship Id="rId31" Type="http://schemas.openxmlformats.org/officeDocument/2006/relationships/header" Target="header10.xml"/><Relationship Id="rId30" Type="http://schemas.openxmlformats.org/officeDocument/2006/relationships/footer" Target="footer11.xml"/><Relationship Id="rId3" Type="http://schemas.openxmlformats.org/officeDocument/2006/relationships/image" Target="media/image2.png"/><Relationship Id="rId29" Type="http://schemas.openxmlformats.org/officeDocument/2006/relationships/header" Target="header9.xml"/><Relationship Id="rId28" Type="http://schemas.openxmlformats.org/officeDocument/2006/relationships/footer" Target="footer10.xml"/><Relationship Id="rId27" Type="http://schemas.openxmlformats.org/officeDocument/2006/relationships/header" Target="header8.xml"/><Relationship Id="rId26" Type="http://schemas.openxmlformats.org/officeDocument/2006/relationships/image" Target="media/image9.jpeg"/><Relationship Id="rId25" Type="http://schemas.openxmlformats.org/officeDocument/2006/relationships/footer" Target="footer9.xml"/><Relationship Id="rId24" Type="http://schemas.openxmlformats.org/officeDocument/2006/relationships/header" Target="header7.xml"/><Relationship Id="rId23" Type="http://schemas.openxmlformats.org/officeDocument/2006/relationships/image" Target="media/image8.jpeg"/><Relationship Id="rId22" Type="http://schemas.openxmlformats.org/officeDocument/2006/relationships/image" Target="media/image7.jpeg"/><Relationship Id="rId21" Type="http://schemas.openxmlformats.org/officeDocument/2006/relationships/footer" Target="footer8.xml"/><Relationship Id="rId20" Type="http://schemas.openxmlformats.org/officeDocument/2006/relationships/header" Target="header6.xml"/><Relationship Id="rId2" Type="http://schemas.openxmlformats.org/officeDocument/2006/relationships/image" Target="media/image1.jpeg"/><Relationship Id="rId19" Type="http://schemas.openxmlformats.org/officeDocument/2006/relationships/image" Target="media/image6.jpeg"/><Relationship Id="rId18" Type="http://schemas.openxmlformats.org/officeDocument/2006/relationships/footer" Target="footer7.xml"/><Relationship Id="rId17" Type="http://schemas.openxmlformats.org/officeDocument/2006/relationships/header" Target="header5.xml"/><Relationship Id="rId16" Type="http://schemas.openxmlformats.org/officeDocument/2006/relationships/image" Target="media/image5.jpeg"/><Relationship Id="rId15" Type="http://schemas.openxmlformats.org/officeDocument/2006/relationships/image" Target="media/image4.jpeg"/><Relationship Id="rId14" Type="http://schemas.openxmlformats.org/officeDocument/2006/relationships/footer" Target="footer6.xml"/><Relationship Id="rId139" Type="http://schemas.openxmlformats.org/officeDocument/2006/relationships/fontTable" Target="fontTable.xml"/><Relationship Id="rId138" Type="http://schemas.openxmlformats.org/officeDocument/2006/relationships/styles" Target="styles.xml"/><Relationship Id="rId137" Type="http://schemas.openxmlformats.org/officeDocument/2006/relationships/settings" Target="settings.xml"/><Relationship Id="rId136" Type="http://schemas.openxmlformats.org/officeDocument/2006/relationships/image" Target="media/image48.png"/><Relationship Id="rId135" Type="http://schemas.openxmlformats.org/officeDocument/2006/relationships/image" Target="media/image47.png"/><Relationship Id="rId134" Type="http://schemas.openxmlformats.org/officeDocument/2006/relationships/image" Target="media/image46.png"/><Relationship Id="rId133" Type="http://schemas.openxmlformats.org/officeDocument/2006/relationships/image" Target="media/image45.png"/><Relationship Id="rId132" Type="http://schemas.openxmlformats.org/officeDocument/2006/relationships/footer" Target="footer46.xml"/><Relationship Id="rId131" Type="http://schemas.openxmlformats.org/officeDocument/2006/relationships/header" Target="header39.xml"/><Relationship Id="rId130" Type="http://schemas.openxmlformats.org/officeDocument/2006/relationships/image" Target="media/image44.png"/><Relationship Id="rId13" Type="http://schemas.openxmlformats.org/officeDocument/2006/relationships/header" Target="header4.xml"/><Relationship Id="rId129" Type="http://schemas.openxmlformats.org/officeDocument/2006/relationships/image" Target="media/image43.png"/><Relationship Id="rId128" Type="http://schemas.openxmlformats.org/officeDocument/2006/relationships/image" Target="media/image42.png"/><Relationship Id="rId127" Type="http://schemas.openxmlformats.org/officeDocument/2006/relationships/image" Target="media/image41.png"/><Relationship Id="rId126" Type="http://schemas.openxmlformats.org/officeDocument/2006/relationships/footer" Target="footer45.xml"/><Relationship Id="rId125" Type="http://schemas.openxmlformats.org/officeDocument/2006/relationships/footer" Target="footer44.xml"/><Relationship Id="rId124" Type="http://schemas.openxmlformats.org/officeDocument/2006/relationships/footer" Target="footer43.xml"/><Relationship Id="rId123" Type="http://schemas.openxmlformats.org/officeDocument/2006/relationships/header" Target="header38.xml"/><Relationship Id="rId122" Type="http://schemas.openxmlformats.org/officeDocument/2006/relationships/footer" Target="footer42.xml"/><Relationship Id="rId121" Type="http://schemas.openxmlformats.org/officeDocument/2006/relationships/header" Target="header37.xml"/><Relationship Id="rId120" Type="http://schemas.openxmlformats.org/officeDocument/2006/relationships/image" Target="media/image40.jpeg"/><Relationship Id="rId12" Type="http://schemas.openxmlformats.org/officeDocument/2006/relationships/footer" Target="footer5.xml"/><Relationship Id="rId119" Type="http://schemas.openxmlformats.org/officeDocument/2006/relationships/footer" Target="footer41.xml"/><Relationship Id="rId118" Type="http://schemas.openxmlformats.org/officeDocument/2006/relationships/header" Target="header36.xml"/><Relationship Id="rId117" Type="http://schemas.openxmlformats.org/officeDocument/2006/relationships/footer" Target="footer40.xml"/><Relationship Id="rId116" Type="http://schemas.openxmlformats.org/officeDocument/2006/relationships/header" Target="header35.xml"/><Relationship Id="rId115" Type="http://schemas.openxmlformats.org/officeDocument/2006/relationships/image" Target="media/image39.jpeg"/><Relationship Id="rId114" Type="http://schemas.openxmlformats.org/officeDocument/2006/relationships/footer" Target="footer39.xml"/><Relationship Id="rId113" Type="http://schemas.openxmlformats.org/officeDocument/2006/relationships/header" Target="header34.xml"/><Relationship Id="rId112" Type="http://schemas.openxmlformats.org/officeDocument/2006/relationships/footer" Target="footer38.xml"/><Relationship Id="rId111" Type="http://schemas.openxmlformats.org/officeDocument/2006/relationships/header" Target="header33.xml"/><Relationship Id="rId110" Type="http://schemas.openxmlformats.org/officeDocument/2006/relationships/footer" Target="footer37.xml"/><Relationship Id="rId11" Type="http://schemas.openxmlformats.org/officeDocument/2006/relationships/header" Target="header3.xml"/><Relationship Id="rId109" Type="http://schemas.openxmlformats.org/officeDocument/2006/relationships/header" Target="header32.xml"/><Relationship Id="rId108" Type="http://schemas.openxmlformats.org/officeDocument/2006/relationships/footer" Target="footer36.xml"/><Relationship Id="rId107" Type="http://schemas.openxmlformats.org/officeDocument/2006/relationships/footer" Target="footer35.xml"/><Relationship Id="rId106" Type="http://schemas.openxmlformats.org/officeDocument/2006/relationships/footer" Target="footer34.xml"/><Relationship Id="rId105" Type="http://schemas.openxmlformats.org/officeDocument/2006/relationships/header" Target="header31.xml"/><Relationship Id="rId104" Type="http://schemas.openxmlformats.org/officeDocument/2006/relationships/image" Target="media/image38.jpeg"/><Relationship Id="rId103" Type="http://schemas.openxmlformats.org/officeDocument/2006/relationships/image" Target="media/image37.jpeg"/><Relationship Id="rId102" Type="http://schemas.openxmlformats.org/officeDocument/2006/relationships/footer" Target="footer33.xml"/><Relationship Id="rId101" Type="http://schemas.openxmlformats.org/officeDocument/2006/relationships/header" Target="header30.xml"/><Relationship Id="rId100" Type="http://schemas.openxmlformats.org/officeDocument/2006/relationships/footer" Target="footer32.xml"/><Relationship Id="rId10" Type="http://schemas.openxmlformats.org/officeDocument/2006/relationships/footer" Target="footer4.xml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2010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CTP Client Development Guidance</dc:title>
  <dc:creator>乔煜</dc:creator>
  <dcterms:created xsi:type="dcterms:W3CDTF">2020-02-18T15:43:31Z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2026-01-27T11:31:13</vt:filetime>
  </property>
</Properties>
</file>