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ACCEPTANCE-DELIVERY ACT</w:t>
      </w:r>
    </w:p>
    <w:p>
      <w:pPr>
        <w:spacing w:after="120"/>
        <w:jc w:val="left"/>
      </w:pPr>
      <w:r>
        <w:t xml:space="preserve">{{CITY}}, {{DATE}}</w:t>
      </w:r>
    </w:p>
    <w:p>
      <w:pPr>
        <w:spacing w:after="120"/>
        <w:jc w:val="center"/>
      </w:pPr>
      <w:r>
        <w:t xml:space="preserve">for {{CONTRACT_TYPE}} No. {{CONTRACT_NUMBER}} dated {{CONTRACT_DATE}}</w:t>
      </w:r>
    </w:p>
    <w:p/>
    <w:p>
      <w:pPr>
        <w:spacing w:after="120"/>
        <w:jc w:val="left"/>
      </w:pPr>
      <w:r>
        <w:t xml:space="preserve">{{CLIENT_NAME}} (Client) on the one hand and {{CONTRACTOR_NAME}}, ID {{CONTRACTOR_PERSONAL_ID}} (Contractor) on the other hand confirm that the Contractor has completed the following tasks: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24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Task Description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Amount Payable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1.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{{TASK_DESCRIPTION}}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{{AMOUNT}} {{CURRENCY}}</w:t>
            </w:r>
          </w:p>
        </w:tc>
      </w:tr>
    </w:tbl>
    <w:p/>
    <w:p>
      <w:pPr>
        <w:spacing w:after="120"/>
        <w:jc w:val="left"/>
      </w:pPr>
      <w:r>
        <w:t xml:space="preserve">Total payable amount: {{TOTAL_AMOUNT}} {{CURRENCY}} ({{TOTAL_AMOUNT_IN_WORDS}}).</w:t>
      </w:r>
    </w:p>
    <w:p/>
    <w:p>
      <w:pPr>
        <w:spacing w:after="120"/>
        <w:jc w:val="left"/>
      </w:pPr>
      <w:r>
        <w:t xml:space="preserve">The Client shall make payment to the Contractor's bank account as specified in the agreement within {{PAYMENT_TERM}} business days after mutual signing of this acceptance-delivery act.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CLIENT REPRESENTATIVE: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{{CLIENT_REPRESENTATIVE}}</w:t>
            </w:r>
          </w:p>
          <w:p>
            <w:pPr>
              <w:spacing w:after="120"/>
              <w:jc w:val="left"/>
            </w:pPr>
            <w:r>
              <w:t xml:space="preserve">{{CLIENT_REPRESENTATIVE_POSITION}}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CONTRACTOR: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{{CONTRACTOR_NAME}}</w:t>
            </w:r>
          </w:p>
        </w:tc>
      </w:tr>
    </w:tbl>
    <w:p/>
    <w:p>
      <w:pPr>
        <w:spacing w:after="120"/>
        <w:jc w:val="left"/>
      </w:pPr>
      <w:r>
        <w:rPr>
          <w:i/>
          <w:iCs/>
        </w:rPr>
        <w:t xml:space="preserve">This document is signed with a secure electronic signature and contains a timestamp.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2025-12-14T09:28:08.522Z</dcterms:created>
  <dcterms:modified xsi:type="dcterms:W3CDTF">2025-12-14T09:28:08.522Z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