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LAST WILL AND TESTAMENT</w:t>
      </w:r>
    </w:p>
    <w:p/>
    <w:p>
      <w:pPr>
        <w:spacing w:after="120"/>
        <w:jc w:val="left"/>
      </w:pPr>
      <w:r>
        <w:t xml:space="preserve">I, {{TESTATOR_NAME}}, ID {{TESTATOR_PERSONAL_ID}}, residing at {{TESTATOR_ADDRESS}}, being of sound mind, hereby declare my last will:</w:t>
      </w:r>
    </w:p>
    <w:p/>
    <w:p>
      <w:pPr>
        <w:pStyle w:val="Heading2"/>
      </w:pPr>
      <w:r>
        <w:rPr>
          <w:b/>
          <w:bCs/>
        </w:rPr>
        <w:t xml:space="preserve">1. HEIRS</w:t>
      </w:r>
    </w:p>
    <w:p>
      <w:pPr>
        <w:spacing w:after="120"/>
        <w:jc w:val="left"/>
      </w:pPr>
      <w:r>
        <w:t xml:space="preserve">1.1. I appoint as my heir {{HEIR_NAME}}, ID {{HEIR_PERSONAL_ID}}, who is my {{RELATIONSHIP}}.</w:t>
      </w:r>
    </w:p>
    <w:p>
      <w:pPr>
        <w:spacing w:after="120"/>
        <w:jc w:val="left"/>
      </w:pPr>
      <w:r>
        <w:t xml:space="preserve">1.2. I bequeath: {{BEQUEATHED_PROPERTY}}.</w:t>
      </w:r>
    </w:p>
    <w:p/>
    <w:p>
      <w:pPr>
        <w:pStyle w:val="Heading2"/>
      </w:pPr>
      <w:r>
        <w:rPr>
          <w:b/>
          <w:bCs/>
        </w:rPr>
        <w:t xml:space="preserve">2. SPECIFIC BEQUESTS</w:t>
      </w:r>
    </w:p>
    <w:p>
      <w:pPr>
        <w:spacing w:after="120"/>
        <w:jc w:val="left"/>
      </w:pPr>
      <w:r>
        <w:t xml:space="preserve">2.1. To {{LEGATEE_NAME}} I bequeath: {{BEQUEST}}.</w:t>
      </w:r>
    </w:p>
    <w:p/>
    <w:p>
      <w:pPr>
        <w:spacing w:after="120"/>
        <w:jc w:val="left"/>
      </w:pPr>
      <w:r>
        <w:t xml:space="preserve">I hereby revoke all previous wills.</w:t>
      </w:r>
    </w:p>
    <w:p/>
    <w:p>
      <w:pPr>
        <w:spacing w:after="120"/>
        <w:jc w:val="left"/>
      </w:pPr>
      <w:r>
        <w:t xml:space="preserve">Executed in {{CITY}}, {{DATE}}.</w:t>
      </w:r>
    </w:p>
    <w:p/>
    <w:p>
      <w:pPr>
        <w:spacing w:after="120"/>
        <w:jc w:val="left"/>
      </w:pPr>
      <w:r>
        <w:t xml:space="preserve">_______________________</w:t>
      </w:r>
    </w:p>
    <w:p>
      <w:pPr>
        <w:spacing w:after="120"/>
        <w:jc w:val="left"/>
      </w:pPr>
      <w:r>
        <w:t xml:space="preserve">{{TESTATOR_NAME}}</w:t>
      </w:r>
    </w:p>
    <w:p/>
    <w:p>
      <w:pPr>
        <w:spacing w:after="120"/>
        <w:jc w:val="left"/>
      </w:pPr>
      <w:r>
        <w:rPr>
          <w:b/>
          <w:bCs/>
        </w:rPr>
        <w:t xml:space="preserve">WITNESSES: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t xml:space="preserve">1. {{WITNESS_1_NAME}}</w:t>
            </w:r>
          </w:p>
          <w:p>
            <w:pPr>
              <w:spacing w:after="120"/>
              <w:jc w:val="left"/>
            </w:pPr>
            <w:r>
              <w:t xml:space="preserve">ID {{WITNESS_1_PERSONAL_ID}}</w:t>
            </w:r>
          </w:p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t xml:space="preserve">2. {{WITNESS_2_NAME}}</w:t>
            </w:r>
          </w:p>
          <w:p>
            <w:pPr>
              <w:spacing w:after="120"/>
              <w:jc w:val="left"/>
            </w:pPr>
            <w:r>
              <w:t xml:space="preserve">ID {{WITNESS_2_PERSONAL_ID}}</w:t>
            </w:r>
          </w:p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2025-12-14T09:28:08.588Z</dcterms:created>
  <dcterms:modified xsi:type="dcterms:W3CDTF">2025-12-14T09:28:08.588Z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