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8CBA" w14:textId="2AFFD977" w:rsidR="00D3230E" w:rsidRDefault="009712CC" w:rsidP="009712CC">
      <w:pPr>
        <w:spacing w:line="480" w:lineRule="auto"/>
        <w:jc w:val="center"/>
        <w:rPr>
          <w:b/>
          <w:bCs/>
          <w:lang w:val="fr-CA"/>
        </w:rPr>
      </w:pPr>
      <w:r>
        <w:rPr>
          <w:rFonts w:hint="eastAsia"/>
          <w:b/>
          <w:bCs/>
          <w:lang w:val="fr-CA"/>
        </w:rPr>
        <w:t>致各位先生们的公开信</w:t>
      </w:r>
    </w:p>
    <w:p w14:paraId="10007B51" w14:textId="6E4EBB06" w:rsidR="009712CC" w:rsidRDefault="006263DE" w:rsidP="009712CC">
      <w:pPr>
        <w:spacing w:line="480" w:lineRule="auto"/>
        <w:rPr>
          <w:lang w:val="fr-CA"/>
        </w:rPr>
      </w:pPr>
      <w:r>
        <w:rPr>
          <w:rFonts w:hint="eastAsia"/>
          <w:lang w:val="fr-CA"/>
        </w:rPr>
        <w:t>尊敬的</w:t>
      </w:r>
      <w:r w:rsidR="009712CC">
        <w:rPr>
          <w:rFonts w:hint="eastAsia"/>
          <w:lang w:val="fr-CA"/>
        </w:rPr>
        <w:t>各位代表，领导，主席先生：</w:t>
      </w:r>
    </w:p>
    <w:p w14:paraId="19CD1636" w14:textId="77777777" w:rsidR="009712CC" w:rsidRDefault="009712CC" w:rsidP="009712CC">
      <w:pPr>
        <w:spacing w:line="480" w:lineRule="auto"/>
        <w:rPr>
          <w:lang w:val="fr-CA"/>
        </w:rPr>
      </w:pPr>
      <w:r>
        <w:rPr>
          <w:lang w:val="fr-CA"/>
        </w:rPr>
        <w:tab/>
      </w:r>
      <w:r>
        <w:rPr>
          <w:rFonts w:hint="eastAsia"/>
          <w:lang w:val="fr-CA"/>
        </w:rPr>
        <w:t>你们好。</w:t>
      </w:r>
    </w:p>
    <w:p w14:paraId="30D208D7" w14:textId="57157A18" w:rsidR="009712CC" w:rsidRPr="00083FA7" w:rsidRDefault="009712CC" w:rsidP="009712CC">
      <w:pPr>
        <w:spacing w:line="480" w:lineRule="auto"/>
        <w:ind w:firstLine="420"/>
        <w:rPr>
          <w:rFonts w:hint="eastAsia"/>
          <w:lang w:val="fr-CA"/>
        </w:rPr>
      </w:pPr>
      <w:r>
        <w:rPr>
          <w:rFonts w:hint="eastAsia"/>
          <w:lang w:val="fr-CA"/>
        </w:rPr>
        <w:t>在你们的有生之年，这封信将永远不会被你们看到。如同被你们忽略的众多人民一般，我并非很重要，地位也不是很高。因此，这封信只会如同那个使用了“屠杀”</w:t>
      </w:r>
      <w:r>
        <w:rPr>
          <w:lang w:val="en-CA"/>
        </w:rPr>
        <w:t>(genocide)</w:t>
      </w:r>
      <w:r>
        <w:rPr>
          <w:rFonts w:hint="eastAsia"/>
          <w:lang w:val="fr-CA"/>
        </w:rPr>
        <w:t>描述1994年卢旺达的情形的报告一般，在你们与其他更重要的先生们喝酒轻笑时、在你们谈论着股市或原油价格时、在你们与家人讨论圣诞节的去处时，被你们的助理或秘书扔到火炉中。抑或，更可能的情形大约是，你们的助理甚至都不会认识到这封信的存在，而自它的诞生直至它的死亡，读过它的人，除鄙人之外，后无来者。然而，我仍然不得不写这封信。这并非是因为我头脑愚笨——至少，我自认为比看不清人民的性命与金钱权力孰轻孰重的人聪明不知多少倍——而是因为我与你们不大相同。您瞧，我比您的地位低很多，拥有的事物也屈指可数，因此我没有那么多可以失去的东西，自然做事也就无需束手束脚，</w:t>
      </w:r>
      <w:r w:rsidRPr="009712CC">
        <w:rPr>
          <w:rFonts w:hint="eastAsia"/>
          <w:lang w:val="fr-CA"/>
        </w:rPr>
        <w:t>锱铢必较</w:t>
      </w:r>
      <w:r>
        <w:rPr>
          <w:rFonts w:hint="eastAsia"/>
          <w:lang w:val="fr-CA"/>
        </w:rPr>
        <w:t>。因此，如果有什么事我认为应当做的，就算这事看起来无可救药的愚蠢或是毫无意义，我也不撞南墙不回头。如此这般，我无论如何潦倒，也不至于落入“非人”或“牲畜”之行列。毕竟，依我愚见，人之所以为人，乃是因为与动物不同，人在</w:t>
      </w:r>
      <w:r w:rsidR="00D32B5D">
        <w:rPr>
          <w:rFonts w:hint="eastAsia"/>
          <w:lang w:val="fr-CA"/>
        </w:rPr>
        <w:t>服侍利益之前首先服侍道德，义理——说到底，我家的狗也不过仅仅是为了利益而活，而我不大乐意认为人类与狗在根本上没有差别。</w:t>
      </w:r>
    </w:p>
    <w:p w14:paraId="779D3D18" w14:textId="3204315F" w:rsidR="00D32B5D" w:rsidRDefault="00747741" w:rsidP="009712CC">
      <w:pPr>
        <w:spacing w:line="480" w:lineRule="auto"/>
        <w:ind w:firstLine="420"/>
        <w:rPr>
          <w:lang w:val="fr-CA"/>
        </w:rPr>
      </w:pPr>
      <w:r>
        <w:rPr>
          <w:rFonts w:hint="eastAsia"/>
          <w:lang w:val="fr-CA"/>
        </w:rPr>
        <w:t>无论如何，让我们言归正传：</w:t>
      </w:r>
      <w:r w:rsidR="00D32B5D">
        <w:rPr>
          <w:rFonts w:hint="eastAsia"/>
          <w:lang w:val="fr-CA"/>
        </w:rPr>
        <w:t>先生们——恭喜</w:t>
      </w:r>
      <w:r w:rsidR="005749E1">
        <w:rPr>
          <w:rFonts w:hint="eastAsia"/>
          <w:lang w:val="fr-CA"/>
        </w:rPr>
        <w:t>您</w:t>
      </w:r>
      <w:r w:rsidR="00D32B5D">
        <w:rPr>
          <w:rFonts w:hint="eastAsia"/>
          <w:lang w:val="fr-CA"/>
        </w:rPr>
        <w:t>们！</w:t>
      </w:r>
      <w:r w:rsidR="005749E1">
        <w:rPr>
          <w:rFonts w:hint="eastAsia"/>
          <w:lang w:val="fr-CA"/>
        </w:rPr>
        <w:t>以几千万在战争中殒命，每日几万饥饿致死，不计其数的过劳死，病死，渴死，折磨死，以及因其他可怖死法而去世的</w:t>
      </w:r>
      <w:r w:rsidR="007F3863">
        <w:rPr>
          <w:rFonts w:hint="eastAsia"/>
          <w:lang w:val="fr-CA"/>
        </w:rPr>
        <w:t>性命</w:t>
      </w:r>
      <w:r w:rsidR="005749E1">
        <w:rPr>
          <w:rFonts w:hint="eastAsia"/>
          <w:lang w:val="fr-CA"/>
        </w:rPr>
        <w:t>的便宜价格，您们成功买来了一顶顶漂亮的乌纱帽！这乌纱帽是多么的珍贵，多么的宝贝呵！</w:t>
      </w:r>
      <w:r w:rsidR="002C2111">
        <w:rPr>
          <w:rFonts w:hint="eastAsia"/>
          <w:lang w:val="fr-CA"/>
        </w:rPr>
        <w:t>法国，比利时，和美国的代表先生们——</w:t>
      </w:r>
      <w:r w:rsidR="005749E1">
        <w:rPr>
          <w:rFonts w:hint="eastAsia"/>
          <w:lang w:val="fr-CA"/>
        </w:rPr>
        <w:t>当卢旺达人民被您提供的刀子、以您挑起的矛盾为由、被您训练的军队虐杀时，您为了保护住这顶帽子，不仅没有伸手搭救，甚至还勒令撤出维和部队！</w:t>
      </w:r>
      <w:r w:rsidR="002C2111">
        <w:rPr>
          <w:rFonts w:hint="eastAsia"/>
          <w:lang w:val="fr-CA"/>
        </w:rPr>
        <w:t>当您们抱着帽子庆幸时，您是否有看到您身后被留在使馆中，流泪等待被屠杀殆</w:t>
      </w:r>
      <w:r w:rsidR="002C2111">
        <w:rPr>
          <w:rFonts w:hint="eastAsia"/>
          <w:lang w:val="fr-CA"/>
        </w:rPr>
        <w:lastRenderedPageBreak/>
        <w:t>尽的命运的图西人？哦，不，</w:t>
      </w:r>
      <w:r w:rsidR="005749E1">
        <w:rPr>
          <w:rFonts w:hint="eastAsia"/>
          <w:lang w:val="fr-CA"/>
        </w:rPr>
        <w:t>就这还不够，您还要把屠杀的罪魁祸首空运出国，把屠杀的执行者护送到刚果，甚至连基础的绷带和弹药也不送给维和部队，再把一切的责任推给违反您命令留在卢旺达救人的将军！</w:t>
      </w:r>
      <w:r w:rsidR="002C2111">
        <w:rPr>
          <w:rFonts w:hint="eastAsia"/>
          <w:lang w:val="fr-CA"/>
        </w:rPr>
        <w:t>法国代表——</w:t>
      </w:r>
      <w:r w:rsidR="005749E1">
        <w:rPr>
          <w:rFonts w:hint="eastAsia"/>
          <w:lang w:val="fr-CA"/>
        </w:rPr>
        <w:t>您是多么的宽容，就连到了2021年，也还继续保护着“屠杀女士”</w:t>
      </w:r>
      <w:r w:rsidR="002C2111" w:rsidRPr="002C2111">
        <w:rPr>
          <w:rFonts w:hint="eastAsia"/>
          <w:lang w:val="fr-CA"/>
        </w:rPr>
        <w:t>阿加特·哈比亚利马纳</w:t>
      </w:r>
      <w:r w:rsidR="002C2111">
        <w:rPr>
          <w:rFonts w:hint="eastAsia"/>
          <w:lang w:val="fr-CA"/>
        </w:rPr>
        <w:t>！当您与她共进晚餐时，您盘中的牛排看起来可否与图西人堆积成山的尸体有几分相像？当您与她共品上等红酒时，那杯中的艳色是否</w:t>
      </w:r>
      <w:r w:rsidR="00DA24B1">
        <w:rPr>
          <w:rFonts w:hint="eastAsia"/>
          <w:lang w:val="fr-CA"/>
        </w:rPr>
        <w:t>与</w:t>
      </w:r>
      <w:r w:rsidR="002C2111">
        <w:rPr>
          <w:rFonts w:hint="eastAsia"/>
          <w:lang w:val="fr-CA"/>
        </w:rPr>
        <w:t>被图西人之血染红的卡盖拉河</w:t>
      </w:r>
      <w:r w:rsidR="00DA24B1">
        <w:rPr>
          <w:rFonts w:hint="eastAsia"/>
          <w:lang w:val="fr-CA"/>
        </w:rPr>
        <w:t>有几分相似</w:t>
      </w:r>
      <w:r w:rsidR="002C2111">
        <w:rPr>
          <w:rFonts w:hint="eastAsia"/>
          <w:lang w:val="fr-CA"/>
        </w:rPr>
        <w:t>？</w:t>
      </w:r>
      <w:r w:rsidR="00DA24B1">
        <w:rPr>
          <w:rFonts w:hint="eastAsia"/>
          <w:lang w:val="fr-CA"/>
        </w:rPr>
        <w:t>当您将法国的马卡龙送入嘴中时，那蔗糖的香甜是否让您回想起了在因您的不作为而引起的第一、第二次刚果战争中饥饿致死的人民？我想大概不会的，您实在是太重要，太忙碌了，以至于对于您而言，一个两个非洲贱民的死亡实在不算什么。可是，</w:t>
      </w:r>
      <w:r w:rsidR="00D169F3">
        <w:rPr>
          <w:rFonts w:hint="eastAsia"/>
          <w:lang w:val="fr-CA"/>
        </w:rPr>
        <w:t>代表</w:t>
      </w:r>
      <w:r w:rsidR="00134B14">
        <w:rPr>
          <w:rFonts w:hint="eastAsia"/>
          <w:lang w:val="fr-CA"/>
        </w:rPr>
        <w:t>先生</w:t>
      </w:r>
      <w:r w:rsidR="00D169F3">
        <w:rPr>
          <w:rFonts w:hint="eastAsia"/>
          <w:lang w:val="fr-CA"/>
        </w:rPr>
        <w:t>们</w:t>
      </w:r>
      <w:r w:rsidR="00DA24B1">
        <w:rPr>
          <w:rFonts w:hint="eastAsia"/>
          <w:lang w:val="fr-CA"/>
        </w:rPr>
        <w:t>，</w:t>
      </w:r>
      <w:r w:rsidR="00D169F3">
        <w:rPr>
          <w:rFonts w:hint="eastAsia"/>
          <w:lang w:val="fr-CA"/>
        </w:rPr>
        <w:t>在抬头</w:t>
      </w:r>
      <w:r w:rsidR="00005316">
        <w:rPr>
          <w:rFonts w:hint="eastAsia"/>
          <w:lang w:val="fr-CA"/>
        </w:rPr>
        <w:t>尽情</w:t>
      </w:r>
      <w:r w:rsidR="00D169F3">
        <w:rPr>
          <w:rFonts w:hint="eastAsia"/>
          <w:lang w:val="fr-CA"/>
        </w:rPr>
        <w:t>观赏自己的乌纱帽</w:t>
      </w:r>
      <w:r w:rsidR="00005316">
        <w:rPr>
          <w:rFonts w:hint="eastAsia"/>
          <w:lang w:val="fr-CA"/>
        </w:rPr>
        <w:t>后</w:t>
      </w:r>
      <w:r w:rsidR="00D169F3">
        <w:rPr>
          <w:rFonts w:hint="eastAsia"/>
          <w:lang w:val="fr-CA"/>
        </w:rPr>
        <w:t>，何不也低头看看自己的手掌呢？</w:t>
      </w:r>
      <w:r w:rsidR="00743139">
        <w:rPr>
          <w:rFonts w:hint="eastAsia"/>
          <w:lang w:val="fr-CA"/>
        </w:rPr>
        <w:t>我保证很值得一看，毕竟</w:t>
      </w:r>
      <w:r w:rsidR="00D169F3">
        <w:rPr>
          <w:rFonts w:hint="eastAsia"/>
          <w:lang w:val="fr-CA"/>
        </w:rPr>
        <w:t>那上面沾满了比您酒窖中最上等的藏品还要鲜艳的</w:t>
      </w:r>
      <w:r w:rsidR="00743139">
        <w:rPr>
          <w:rFonts w:hint="eastAsia"/>
          <w:lang w:val="fr-CA"/>
        </w:rPr>
        <w:t>液体——</w:t>
      </w:r>
      <w:r w:rsidR="00D169F3">
        <w:rPr>
          <w:rFonts w:hint="eastAsia"/>
          <w:lang w:val="fr-CA"/>
        </w:rPr>
        <w:t>图西人，特瓦人，</w:t>
      </w:r>
      <w:r w:rsidR="00743139">
        <w:rPr>
          <w:rFonts w:hint="eastAsia"/>
          <w:lang w:val="fr-CA"/>
        </w:rPr>
        <w:t>刚果人，乌干达人，</w:t>
      </w:r>
      <w:r w:rsidR="00D169F3">
        <w:rPr>
          <w:rFonts w:hint="eastAsia"/>
          <w:lang w:val="fr-CA"/>
        </w:rPr>
        <w:t>以及胡图人的血！</w:t>
      </w:r>
    </w:p>
    <w:p w14:paraId="4ED37843" w14:textId="58E6A7C3" w:rsidR="00743139" w:rsidRDefault="002B5CF4" w:rsidP="00F27770">
      <w:pPr>
        <w:spacing w:line="480" w:lineRule="auto"/>
        <w:ind w:firstLine="420"/>
        <w:rPr>
          <w:lang w:val="fr-CA"/>
        </w:rPr>
      </w:pPr>
      <w:r>
        <w:rPr>
          <w:rFonts w:hint="eastAsia"/>
          <w:lang w:val="fr-CA"/>
        </w:rPr>
        <w:t>先生</w:t>
      </w:r>
      <w:r w:rsidR="00005316">
        <w:rPr>
          <w:rFonts w:hint="eastAsia"/>
          <w:lang w:val="fr-CA"/>
        </w:rPr>
        <w:t>们——恭喜你们！</w:t>
      </w:r>
      <w:r w:rsidR="001A14B3">
        <w:rPr>
          <w:rFonts w:hint="eastAsia"/>
          <w:lang w:val="fr-CA"/>
        </w:rPr>
        <w:t>你们趋炎附势的技能已经炉火纯青到无人可比</w:t>
      </w:r>
      <w:r w:rsidR="00622A89">
        <w:rPr>
          <w:rFonts w:hint="eastAsia"/>
          <w:lang w:val="fr-CA"/>
        </w:rPr>
        <w:t>。若是奥林匹克运动会为</w:t>
      </w:r>
      <w:r w:rsidR="00A05061">
        <w:rPr>
          <w:rFonts w:hint="eastAsia"/>
          <w:lang w:val="fr-CA"/>
        </w:rPr>
        <w:t>见风使舵单独开辟一个项目，你们恐怕要并列第一</w:t>
      </w:r>
      <w:r w:rsidR="001D3F1B">
        <w:rPr>
          <w:rFonts w:hint="eastAsia"/>
          <w:lang w:val="fr-CA"/>
        </w:rPr>
        <w:t>。</w:t>
      </w:r>
      <w:r w:rsidR="002A388D">
        <w:rPr>
          <w:rFonts w:hint="eastAsia"/>
          <w:lang w:val="fr-CA"/>
        </w:rPr>
        <w:t>不过，恐怕美国代表先生</w:t>
      </w:r>
      <w:r w:rsidR="002B3496">
        <w:rPr>
          <w:rFonts w:hint="eastAsia"/>
          <w:lang w:val="fr-CA"/>
        </w:rPr>
        <w:t>只能憾居第二，毕竟作为被</w:t>
      </w:r>
      <w:r w:rsidR="000E0F17">
        <w:rPr>
          <w:rFonts w:hint="eastAsia"/>
          <w:lang w:val="fr-CA"/>
        </w:rPr>
        <w:t>你们全体</w:t>
      </w:r>
      <w:r w:rsidR="002B3496">
        <w:rPr>
          <w:rFonts w:hint="eastAsia"/>
          <w:lang w:val="fr-CA"/>
        </w:rPr>
        <w:t>恭维的对象，他似乎除了</w:t>
      </w:r>
      <w:r w:rsidR="009506B1">
        <w:rPr>
          <w:rFonts w:hint="eastAsia"/>
          <w:lang w:val="fr-CA"/>
        </w:rPr>
        <w:t>自己的主子——</w:t>
      </w:r>
      <w:r w:rsidR="002B3496">
        <w:rPr>
          <w:rFonts w:hint="eastAsia"/>
          <w:lang w:val="fr-CA"/>
        </w:rPr>
        <w:t>总统先生外，没有什么练习的机会。而</w:t>
      </w:r>
      <w:r w:rsidR="00E322CF">
        <w:rPr>
          <w:rFonts w:hint="eastAsia"/>
          <w:lang w:val="fr-CA"/>
        </w:rPr>
        <w:t>，果然地，</w:t>
      </w:r>
      <w:r w:rsidR="002B3496">
        <w:rPr>
          <w:rFonts w:hint="eastAsia"/>
          <w:lang w:val="fr-CA"/>
        </w:rPr>
        <w:t>你们对他，以及他背后那庞大的吸血虫集团，是如何用力的恭维，又如何极尽所能地满足呵！不论是越南，韩国，缅甸，日本，以色列，阿富汗，伊拉克，伊朗，中国，墨西哥，古巴，南非，海地，巴西，阿根廷，智利，还是其他的任何国家，美国政府似乎都畅行无阻</w:t>
      </w:r>
      <w:r w:rsidR="008B1D0F">
        <w:rPr>
          <w:rFonts w:hint="eastAsia"/>
          <w:lang w:val="fr-CA"/>
        </w:rPr>
        <w:t>，大约已经可以——并且似乎已经多次——行使先斩后奏的权力了</w:t>
      </w:r>
      <w:r w:rsidR="002B3496">
        <w:rPr>
          <w:rFonts w:hint="eastAsia"/>
          <w:lang w:val="fr-CA"/>
        </w:rPr>
        <w:t>。</w:t>
      </w:r>
      <w:r w:rsidR="00DC7B73">
        <w:rPr>
          <w:rFonts w:hint="eastAsia"/>
          <w:lang w:val="fr-CA"/>
        </w:rPr>
        <w:t>他们在这些地方犯下的罪行还需我一个个罗列吗？</w:t>
      </w:r>
      <w:r w:rsidR="008B1D0F">
        <w:rPr>
          <w:rFonts w:hint="eastAsia"/>
          <w:lang w:val="fr-CA"/>
        </w:rPr>
        <w:t>嘴上说着民主自由，笔下批判着苏联的专制，自己却在全世界扶持对自己有利的独裁政权。在越南和韩国阻止全国选举，强行分裂国家，防止自己的政敌胜利，再在事后倒打一耙说是“共匪”率先入侵——多么熟练啊！在墨西哥，古巴，阿根廷，智利扶持自己的独裁政府，随意暗杀被人民民主选举的进步领袖——多</w:t>
      </w:r>
      <w:r w:rsidR="008B1D0F">
        <w:rPr>
          <w:rFonts w:hint="eastAsia"/>
          <w:lang w:val="fr-CA"/>
        </w:rPr>
        <w:lastRenderedPageBreak/>
        <w:t>么果敢啊！似乎只要是为了自己利益有益的事情，无论</w:t>
      </w:r>
      <w:r w:rsidR="004D309E">
        <w:rPr>
          <w:rFonts w:hint="eastAsia"/>
          <w:lang w:val="fr-CA"/>
        </w:rPr>
        <w:t>此事是</w:t>
      </w:r>
      <w:r w:rsidR="008B1D0F">
        <w:rPr>
          <w:rFonts w:hint="eastAsia"/>
          <w:lang w:val="fr-CA"/>
        </w:rPr>
        <w:t>多么的恶臭、</w:t>
      </w:r>
      <w:r w:rsidR="00EC3B10">
        <w:rPr>
          <w:rFonts w:hint="eastAsia"/>
          <w:lang w:val="fr-CA"/>
        </w:rPr>
        <w:t>多么的</w:t>
      </w:r>
      <w:r w:rsidR="008B1D0F">
        <w:rPr>
          <w:rFonts w:hint="eastAsia"/>
          <w:lang w:val="fr-CA"/>
        </w:rPr>
        <w:t>不道德，你们下手时连眼睛都不眨。</w:t>
      </w:r>
      <w:r w:rsidR="00BD5222">
        <w:rPr>
          <w:rFonts w:hint="eastAsia"/>
          <w:lang w:val="fr-CA"/>
        </w:rPr>
        <w:t>入侵之事，不管是阿富汗和伊拉克的“硬”入侵，还是以色列的“软”入侵，你们似乎都得心应手——然而，当</w:t>
      </w:r>
      <w:r w:rsidR="00423630">
        <w:rPr>
          <w:rFonts w:hint="eastAsia"/>
          <w:lang w:val="fr-CA"/>
        </w:rPr>
        <w:t>联合国</w:t>
      </w:r>
      <w:r w:rsidR="00BD5222">
        <w:rPr>
          <w:rFonts w:hint="eastAsia"/>
          <w:lang w:val="fr-CA"/>
        </w:rPr>
        <w:t>维和部队需要帮助时，你们那强硬的手腕又何去何从了呢？</w:t>
      </w:r>
      <w:r w:rsidR="00AD4EEE">
        <w:rPr>
          <w:rFonts w:hint="eastAsia"/>
          <w:lang w:val="fr-CA"/>
        </w:rPr>
        <w:t>当加沙需要人道主义支援时，你们对阿富汗那强烈的谴责，怎么就被支支吾吾的犹豫，以及“复杂的历史问题”的托辞给替换了呢？加拿大代表，您的政府在“真相与和解报告”中宣誓的</w:t>
      </w:r>
      <w:r w:rsidR="002B3D14">
        <w:rPr>
          <w:rFonts w:hint="eastAsia"/>
          <w:lang w:val="fr-CA"/>
        </w:rPr>
        <w:t>坚决</w:t>
      </w:r>
      <w:r w:rsidR="00AD4EEE">
        <w:rPr>
          <w:rFonts w:hint="eastAsia"/>
          <w:lang w:val="fr-CA"/>
        </w:rPr>
        <w:t>反对屠杀</w:t>
      </w:r>
      <w:r w:rsidR="002B3D14">
        <w:rPr>
          <w:rFonts w:hint="eastAsia"/>
          <w:lang w:val="fr-CA"/>
        </w:rPr>
        <w:t>的态度</w:t>
      </w:r>
      <w:r w:rsidR="00AD4EEE">
        <w:rPr>
          <w:rFonts w:hint="eastAsia"/>
          <w:lang w:val="fr-CA"/>
        </w:rPr>
        <w:t>，为何在加沙人民，阿富汗人民，伊拉克人民，以及卢旺达人民这里就如此的不适用了呢？</w:t>
      </w:r>
      <w:r w:rsidR="005B3766">
        <w:rPr>
          <w:rFonts w:hint="eastAsia"/>
          <w:lang w:val="fr-CA"/>
        </w:rPr>
        <w:t>说到历史问题——我实在是佩服您们厚实的脸皮，竟然无耻到有脸面说</w:t>
      </w:r>
      <w:r w:rsidR="00101904">
        <w:rPr>
          <w:rFonts w:hint="eastAsia"/>
          <w:lang w:val="fr-CA"/>
        </w:rPr>
        <w:t>历史问题很</w:t>
      </w:r>
      <w:r w:rsidR="005B3766">
        <w:rPr>
          <w:rFonts w:hint="eastAsia"/>
          <w:lang w:val="fr-CA"/>
        </w:rPr>
        <w:t>“复杂”！</w:t>
      </w:r>
      <w:r w:rsidR="00BA40C3">
        <w:rPr>
          <w:rFonts w:hint="eastAsia"/>
          <w:lang w:val="fr-CA"/>
        </w:rPr>
        <w:t>说到底，</w:t>
      </w:r>
      <w:r w:rsidR="005B3766">
        <w:rPr>
          <w:rFonts w:hint="eastAsia"/>
          <w:lang w:val="fr-CA"/>
        </w:rPr>
        <w:t>再怎么复杂，</w:t>
      </w:r>
      <w:r w:rsidR="0057120D">
        <w:rPr>
          <w:rFonts w:hint="eastAsia"/>
          <w:lang w:val="fr-CA"/>
        </w:rPr>
        <w:t>难道不还是您的杰作吗？</w:t>
      </w:r>
      <w:r w:rsidR="005B3766">
        <w:rPr>
          <w:rFonts w:hint="eastAsia"/>
          <w:lang w:val="fr-CA"/>
        </w:rPr>
        <w:t>1945年时不是您们对犹太人的歧视无法消散，又碍于德国的集中营无法直接迫害，不得不将他们送到中东入侵巴勒斯坦人的家园，然后又一点一点用帝国主义的军火和空白支票喂养出来</w:t>
      </w:r>
      <w:r w:rsidR="00922670">
        <w:rPr>
          <w:rFonts w:hint="eastAsia"/>
          <w:lang w:val="fr-CA"/>
        </w:rPr>
        <w:t>一个法西斯军国主义政府，以及它那永不满足的野心</w:t>
      </w:r>
      <w:r w:rsidR="005B3766">
        <w:rPr>
          <w:rFonts w:hint="eastAsia"/>
          <w:lang w:val="fr-CA"/>
        </w:rPr>
        <w:t>吗？</w:t>
      </w:r>
      <w:r w:rsidR="000174EB">
        <w:rPr>
          <w:rFonts w:hint="eastAsia"/>
          <w:lang w:val="fr-CA"/>
        </w:rPr>
        <w:t>在问题如此复杂之前</w:t>
      </w:r>
      <w:r w:rsidR="00645D05">
        <w:rPr>
          <w:rFonts w:hint="eastAsia"/>
          <w:lang w:val="fr-CA"/>
        </w:rPr>
        <w:t>——</w:t>
      </w:r>
      <w:r w:rsidR="000174EB">
        <w:rPr>
          <w:rFonts w:hint="eastAsia"/>
          <w:lang w:val="fr-CA"/>
        </w:rPr>
        <w:t>换言之，在以色列法西斯政府</w:t>
      </w:r>
      <w:r w:rsidR="00BF2970">
        <w:rPr>
          <w:rFonts w:hint="eastAsia"/>
          <w:lang w:val="fr-CA"/>
        </w:rPr>
        <w:t>于二十世纪</w:t>
      </w:r>
      <w:r w:rsidR="000174EB">
        <w:rPr>
          <w:rFonts w:hint="eastAsia"/>
          <w:lang w:val="fr-CA"/>
        </w:rPr>
        <w:t>第一次和第二次入侵巴勒斯坦人家园的时候，您</w:t>
      </w:r>
      <w:r w:rsidR="00BF2970">
        <w:rPr>
          <w:rFonts w:hint="eastAsia"/>
          <w:lang w:val="fr-CA"/>
        </w:rPr>
        <w:t>都</w:t>
      </w:r>
      <w:r w:rsidR="000174EB">
        <w:rPr>
          <w:rFonts w:hint="eastAsia"/>
          <w:lang w:val="fr-CA"/>
        </w:rPr>
        <w:t>完全可以阻止他们</w:t>
      </w:r>
      <w:r w:rsidR="00EE268B">
        <w:rPr>
          <w:rFonts w:hint="eastAsia"/>
          <w:lang w:val="fr-CA"/>
        </w:rPr>
        <w:t>；</w:t>
      </w:r>
      <w:r w:rsidR="000174EB">
        <w:rPr>
          <w:rFonts w:hint="eastAsia"/>
          <w:lang w:val="fr-CA"/>
        </w:rPr>
        <w:t>甚至不需要派兵，只需要停止支持</w:t>
      </w:r>
      <w:r w:rsidR="00045BD8">
        <w:rPr>
          <w:rFonts w:hint="eastAsia"/>
          <w:lang w:val="fr-CA"/>
        </w:rPr>
        <w:t>以色列政府</w:t>
      </w:r>
      <w:r w:rsidR="004151F6">
        <w:rPr>
          <w:rFonts w:hint="eastAsia"/>
          <w:lang w:val="fr-CA"/>
        </w:rPr>
        <w:t>，停止</w:t>
      </w:r>
      <w:r w:rsidR="00F27770">
        <w:rPr>
          <w:rFonts w:hint="eastAsia"/>
          <w:lang w:val="fr-CA"/>
        </w:rPr>
        <w:t>对其运送、出售</w:t>
      </w:r>
      <w:r w:rsidR="004151F6">
        <w:rPr>
          <w:rFonts w:hint="eastAsia"/>
          <w:lang w:val="fr-CA"/>
        </w:rPr>
        <w:t>军火及经济援助</w:t>
      </w:r>
      <w:r w:rsidR="000174EB">
        <w:rPr>
          <w:rFonts w:hint="eastAsia"/>
          <w:lang w:val="fr-CA"/>
        </w:rPr>
        <w:t>就好。然而，您不仅没有停止支持，还加大了力度，唯恐加沙人民</w:t>
      </w:r>
      <w:r w:rsidR="00A8601D">
        <w:rPr>
          <w:rFonts w:hint="eastAsia"/>
          <w:lang w:val="fr-CA"/>
        </w:rPr>
        <w:t>针对军国主义</w:t>
      </w:r>
      <w:r w:rsidR="000174EB">
        <w:rPr>
          <w:rFonts w:hint="eastAsia"/>
          <w:lang w:val="fr-CA"/>
        </w:rPr>
        <w:t>不采取极端方法自卫，好让您有机会将问题打成“复杂”而逃避责任。</w:t>
      </w:r>
      <w:r w:rsidR="0012028B">
        <w:rPr>
          <w:rFonts w:hint="eastAsia"/>
          <w:lang w:val="fr-CA"/>
        </w:rPr>
        <w:t>如今，</w:t>
      </w:r>
      <w:r w:rsidR="005B0055">
        <w:rPr>
          <w:rFonts w:hint="eastAsia"/>
          <w:lang w:val="fr-CA"/>
        </w:rPr>
        <w:t>几十</w:t>
      </w:r>
      <w:r w:rsidR="0012028B">
        <w:rPr>
          <w:rFonts w:hint="eastAsia"/>
          <w:lang w:val="fr-CA"/>
        </w:rPr>
        <w:t>万加沙人就此丧命</w:t>
      </w:r>
      <w:r w:rsidR="00405B1B">
        <w:rPr>
          <w:rFonts w:hint="eastAsia"/>
          <w:lang w:val="fr-CA"/>
        </w:rPr>
        <w:t>（</w:t>
      </w:r>
      <w:r w:rsidR="005B0055">
        <w:rPr>
          <w:rFonts w:hint="eastAsia"/>
          <w:lang w:val="fr-CA"/>
        </w:rPr>
        <w:t>其中2/3是妇孺</w:t>
      </w:r>
      <w:r w:rsidR="00405B1B">
        <w:rPr>
          <w:rFonts w:hint="eastAsia"/>
          <w:lang w:val="fr-CA"/>
        </w:rPr>
        <w:t>），巴勒斯坦人被逼到了世界上人口密度最大的地区，北加沙被以色列的帝国主义轰炸活生生地变成了如同月球表面一般的废墟，</w:t>
      </w:r>
      <w:r w:rsidR="0012028B">
        <w:rPr>
          <w:rFonts w:hint="eastAsia"/>
          <w:lang w:val="fr-CA"/>
        </w:rPr>
        <w:t>而美国代表先生还在恬不知耻地否决停火协议</w:t>
      </w:r>
      <w:r w:rsidR="00823E77">
        <w:rPr>
          <w:rFonts w:hint="eastAsia"/>
          <w:lang w:val="fr-CA"/>
        </w:rPr>
        <w:t>，胆敢将法西斯以色列政府的行为说成是反恐行动</w:t>
      </w:r>
      <w:r w:rsidR="0012028B">
        <w:rPr>
          <w:rFonts w:hint="eastAsia"/>
          <w:lang w:val="fr-CA"/>
        </w:rPr>
        <w:t>！</w:t>
      </w:r>
      <w:r w:rsidR="00171738">
        <w:rPr>
          <w:rFonts w:hint="eastAsia"/>
          <w:lang w:val="fr-CA"/>
        </w:rPr>
        <w:t>代表们，</w:t>
      </w:r>
      <w:r w:rsidR="008B6F20">
        <w:rPr>
          <w:rFonts w:hint="eastAsia"/>
          <w:lang w:val="fr-CA"/>
        </w:rPr>
        <w:t>低头看看你们的手吧！在夜晚睡觉前，不要只顾着听枕边少女</w:t>
      </w:r>
      <w:r w:rsidR="00375F50">
        <w:rPr>
          <w:rFonts w:hint="eastAsia"/>
          <w:lang w:val="fr-CA"/>
        </w:rPr>
        <w:t>情人</w:t>
      </w:r>
      <w:r w:rsidR="008B6F20">
        <w:rPr>
          <w:rFonts w:hint="eastAsia"/>
          <w:lang w:val="fr-CA"/>
        </w:rPr>
        <w:t>的</w:t>
      </w:r>
      <w:r w:rsidR="00895F8A" w:rsidRPr="00895F8A">
        <w:rPr>
          <w:rFonts w:hint="eastAsia"/>
          <w:lang w:val="fr-CA"/>
        </w:rPr>
        <w:t>嘤咛</w:t>
      </w:r>
      <w:r w:rsidR="008B6F20">
        <w:rPr>
          <w:rFonts w:hint="eastAsia"/>
          <w:lang w:val="fr-CA"/>
        </w:rPr>
        <w:t>，也听听窗外亡魂的哭号怒吼吧</w:t>
      </w:r>
      <w:r w:rsidR="00300559">
        <w:rPr>
          <w:rFonts w:hint="eastAsia"/>
          <w:lang w:val="fr-CA"/>
        </w:rPr>
        <w:t>！</w:t>
      </w:r>
    </w:p>
    <w:p w14:paraId="49DC2A22" w14:textId="13E222E2" w:rsidR="00884870" w:rsidRDefault="00884870" w:rsidP="009712CC">
      <w:pPr>
        <w:spacing w:line="480" w:lineRule="auto"/>
        <w:ind w:firstLine="420"/>
        <w:rPr>
          <w:lang w:val="fr-CA"/>
        </w:rPr>
      </w:pPr>
      <w:r>
        <w:rPr>
          <w:rFonts w:hint="eastAsia"/>
          <w:lang w:val="fr-CA"/>
        </w:rPr>
        <w:t>先生们——恭喜你们！</w:t>
      </w:r>
      <w:r w:rsidR="00BA23F1">
        <w:rPr>
          <w:rFonts w:hint="eastAsia"/>
          <w:lang w:val="fr-CA"/>
        </w:rPr>
        <w:t>在</w:t>
      </w:r>
      <w:r w:rsidR="008A5E3F">
        <w:rPr>
          <w:rFonts w:hint="eastAsia"/>
          <w:lang w:val="fr-CA"/>
        </w:rPr>
        <w:t>所有人</w:t>
      </w:r>
      <w:r w:rsidR="00937871">
        <w:rPr>
          <w:rFonts w:hint="eastAsia"/>
          <w:lang w:val="fr-CA"/>
        </w:rPr>
        <w:t>忧心</w:t>
      </w:r>
      <w:r w:rsidR="008A5E3F">
        <w:rPr>
          <w:rFonts w:hint="eastAsia"/>
          <w:lang w:val="fr-CA"/>
        </w:rPr>
        <w:t>失去工作的今天，唯有</w:t>
      </w:r>
      <w:r w:rsidR="00BA23F1">
        <w:rPr>
          <w:rFonts w:hint="eastAsia"/>
          <w:lang w:val="fr-CA"/>
        </w:rPr>
        <w:t>你们大约</w:t>
      </w:r>
      <w:r w:rsidR="00937871">
        <w:rPr>
          <w:rFonts w:hint="eastAsia"/>
          <w:lang w:val="fr-CA"/>
        </w:rPr>
        <w:t>不需要</w:t>
      </w:r>
      <w:r w:rsidR="00FA2F65">
        <w:rPr>
          <w:rFonts w:hint="eastAsia"/>
          <w:lang w:val="fr-CA"/>
        </w:rPr>
        <w:t>有此顾虑</w:t>
      </w:r>
      <w:r w:rsidR="00BA23F1">
        <w:rPr>
          <w:rFonts w:hint="eastAsia"/>
          <w:lang w:val="fr-CA"/>
        </w:rPr>
        <w:t>，因为若是</w:t>
      </w:r>
      <w:r w:rsidR="00FA2F65">
        <w:rPr>
          <w:rFonts w:hint="eastAsia"/>
          <w:lang w:val="fr-CA"/>
        </w:rPr>
        <w:t>真的需要</w:t>
      </w:r>
      <w:r w:rsidR="00BA23F1">
        <w:rPr>
          <w:rFonts w:hint="eastAsia"/>
          <w:lang w:val="fr-CA"/>
        </w:rPr>
        <w:t>，你们随时可以转行去做画家——你们颠倒黑白的能力</w:t>
      </w:r>
      <w:r w:rsidR="00353552">
        <w:rPr>
          <w:rFonts w:hint="eastAsia"/>
          <w:lang w:val="fr-CA"/>
        </w:rPr>
        <w:t>是如此优异，</w:t>
      </w:r>
      <w:r w:rsidR="00BA23F1">
        <w:rPr>
          <w:rFonts w:hint="eastAsia"/>
          <w:lang w:val="fr-CA"/>
        </w:rPr>
        <w:t>就算是</w:t>
      </w:r>
      <w:r w:rsidR="00353552">
        <w:rPr>
          <w:rFonts w:hint="eastAsia"/>
          <w:lang w:val="fr-CA"/>
        </w:rPr>
        <w:t>最天才的</w:t>
      </w:r>
      <w:r w:rsidR="00BA23F1">
        <w:rPr>
          <w:rFonts w:hint="eastAsia"/>
          <w:lang w:val="fr-CA"/>
        </w:rPr>
        <w:t>印象派画家也只能叹为观止。</w:t>
      </w:r>
      <w:r w:rsidR="0025450F">
        <w:rPr>
          <w:rFonts w:hint="eastAsia"/>
          <w:lang w:val="fr-CA"/>
        </w:rPr>
        <w:t>美国代表先生，您是如何有如此天才的大脑，以至</w:t>
      </w:r>
      <w:r w:rsidR="0025450F">
        <w:rPr>
          <w:rFonts w:hint="eastAsia"/>
          <w:lang w:val="fr-CA"/>
        </w:rPr>
        <w:lastRenderedPageBreak/>
        <w:t>于您认为“将食物认定为基础人权”的</w:t>
      </w:r>
      <w:r w:rsidR="00271502">
        <w:rPr>
          <w:rFonts w:hint="eastAsia"/>
          <w:lang w:val="fr-CA"/>
        </w:rPr>
        <w:t>联合国</w:t>
      </w:r>
      <w:r w:rsidR="0025450F">
        <w:rPr>
          <w:rFonts w:hint="eastAsia"/>
          <w:lang w:val="fr-CA"/>
        </w:rPr>
        <w:t>决议必须被否决？</w:t>
      </w:r>
      <w:r w:rsidR="00FA51F4">
        <w:rPr>
          <w:rFonts w:hint="eastAsia"/>
          <w:lang w:val="fr-CA"/>
        </w:rPr>
        <w:t>是啊，那每天几万饿死的亡魂大约很感谢您吧！</w:t>
      </w:r>
      <w:r w:rsidR="00393B0B">
        <w:rPr>
          <w:rFonts w:hint="eastAsia"/>
          <w:lang w:val="fr-CA"/>
        </w:rPr>
        <w:t>法国代表先生，您又是如何的能言善辩，竟能将自己主持的屠杀</w:t>
      </w:r>
      <w:r w:rsidR="00FD52D5">
        <w:rPr>
          <w:rFonts w:hint="eastAsia"/>
          <w:lang w:val="fr-CA"/>
        </w:rPr>
        <w:t>之责任</w:t>
      </w:r>
      <w:r w:rsidR="00393B0B">
        <w:rPr>
          <w:rFonts w:hint="eastAsia"/>
          <w:lang w:val="fr-CA"/>
        </w:rPr>
        <w:t>推到唯一一个试图拯救卢旺达人的</w:t>
      </w:r>
      <w:r w:rsidR="00393B0B" w:rsidRPr="00393B0B">
        <w:rPr>
          <w:rFonts w:hint="eastAsia"/>
          <w:lang w:val="fr-CA"/>
        </w:rPr>
        <w:t>罗密欧·达莱尔</w:t>
      </w:r>
      <w:r w:rsidR="00393B0B">
        <w:rPr>
          <w:rFonts w:hint="eastAsia"/>
          <w:lang w:val="fr-CA"/>
        </w:rPr>
        <w:t>将军头上？</w:t>
      </w:r>
      <w:r w:rsidR="004B6738">
        <w:rPr>
          <w:rFonts w:hint="eastAsia"/>
          <w:lang w:val="fr-CA"/>
        </w:rPr>
        <w:t>……</w:t>
      </w:r>
      <w:r w:rsidR="00415737">
        <w:rPr>
          <w:rFonts w:hint="eastAsia"/>
          <w:lang w:val="fr-CA"/>
        </w:rPr>
        <w:t>然而，坐在尸体堆上的你们居然</w:t>
      </w:r>
      <w:r w:rsidR="00BB75B8">
        <w:rPr>
          <w:rFonts w:hint="eastAsia"/>
          <w:lang w:val="fr-CA"/>
        </w:rPr>
        <w:t>还有胆量</w:t>
      </w:r>
      <w:r w:rsidR="00415737">
        <w:rPr>
          <w:rFonts w:hint="eastAsia"/>
          <w:lang w:val="fr-CA"/>
        </w:rPr>
        <w:t>谴责苏联人</w:t>
      </w:r>
      <w:r w:rsidR="00BB75B8">
        <w:rPr>
          <w:rFonts w:hint="eastAsia"/>
          <w:lang w:val="fr-CA"/>
        </w:rPr>
        <w:t>、南斯拉夫人、越南人</w:t>
      </w:r>
      <w:r w:rsidR="00415737">
        <w:rPr>
          <w:rFonts w:hint="eastAsia"/>
          <w:lang w:val="fr-CA"/>
        </w:rPr>
        <w:t>？</w:t>
      </w:r>
      <w:r w:rsidR="00141C9C">
        <w:rPr>
          <w:rFonts w:hint="eastAsia"/>
          <w:lang w:val="fr-CA"/>
        </w:rPr>
        <w:t>你们居然还有脸面占领舆论与道德高地，</w:t>
      </w:r>
      <w:r w:rsidR="004103D8">
        <w:rPr>
          <w:rFonts w:hint="eastAsia"/>
          <w:lang w:val="fr-CA"/>
        </w:rPr>
        <w:t>在对真正的反人类政权（若是您想要例子，便看看卢旺达！）点头哈腰时，</w:t>
      </w:r>
      <w:r w:rsidR="00141C9C">
        <w:rPr>
          <w:rFonts w:hint="eastAsia"/>
          <w:lang w:val="fr-CA"/>
        </w:rPr>
        <w:t>利用一两个鸡蛋里挑骨头的假证词来把进步分子说成是反人类政权？</w:t>
      </w:r>
      <w:r w:rsidR="0045160A">
        <w:rPr>
          <w:rFonts w:hint="eastAsia"/>
          <w:lang w:val="fr-CA"/>
        </w:rPr>
        <w:t>代表先生们，您们的公正与天才使我这个无神论者开始了祈祷，为此我真心对您表示感谢！因为您们的事迹，我衷心地</w:t>
      </w:r>
      <w:r w:rsidR="001257D3">
        <w:rPr>
          <w:rFonts w:hint="eastAsia"/>
          <w:lang w:val="fr-CA"/>
        </w:rPr>
        <w:t>对上帝祷告，祈求着</w:t>
      </w:r>
      <w:r w:rsidR="0045160A">
        <w:rPr>
          <w:rFonts w:hint="eastAsia"/>
          <w:lang w:val="fr-CA"/>
        </w:rPr>
        <w:t>死后世界的存在——哪怕</w:t>
      </w:r>
      <w:r w:rsidR="001257D3">
        <w:rPr>
          <w:rFonts w:hint="eastAsia"/>
          <w:lang w:val="fr-CA"/>
        </w:rPr>
        <w:t>代价是令我堕入</w:t>
      </w:r>
      <w:r w:rsidR="0045160A">
        <w:rPr>
          <w:rFonts w:hint="eastAsia"/>
          <w:lang w:val="fr-CA"/>
        </w:rPr>
        <w:t>永远的折磨，若是您的罪恶可以收到惩罚，我也在所不辞。</w:t>
      </w:r>
    </w:p>
    <w:p w14:paraId="461F8838" w14:textId="42B9A030" w:rsidR="0044473F" w:rsidRPr="0044473F" w:rsidRDefault="00D134B1" w:rsidP="0044473F">
      <w:pPr>
        <w:spacing w:line="480" w:lineRule="auto"/>
        <w:ind w:firstLine="420"/>
        <w:rPr>
          <w:rFonts w:hint="eastAsia"/>
          <w:lang w:val="fr-CA"/>
        </w:rPr>
      </w:pPr>
      <w:r>
        <w:rPr>
          <w:rFonts w:hint="eastAsia"/>
          <w:lang w:val="fr-CA"/>
        </w:rPr>
        <w:t>先生们——请尽情享受你们的日子吧！</w:t>
      </w:r>
      <w:r w:rsidR="00AD16E4">
        <w:rPr>
          <w:rFonts w:hint="eastAsia"/>
          <w:lang w:val="fr-CA"/>
        </w:rPr>
        <w:t>若是您在未来的几年就不幸去世，那么请在死前感谢上帝的慈悲，毕竟您无需继续在人间赎罪了。若是您有幸看到那无可避免的革命之火燃尽一切，那么我可以向您保证，您将会对没有将每一个穷人、工人、受苦人杀死而捶胸顿足，后悔</w:t>
      </w:r>
      <w:r w:rsidR="003165A9">
        <w:rPr>
          <w:rFonts w:hint="eastAsia"/>
          <w:lang w:val="fr-CA"/>
        </w:rPr>
        <w:t>得</w:t>
      </w:r>
      <w:r w:rsidR="00AD16E4">
        <w:rPr>
          <w:rFonts w:hint="eastAsia"/>
          <w:lang w:val="fr-CA"/>
        </w:rPr>
        <w:t>无以复加。</w:t>
      </w:r>
      <w:r w:rsidR="0041150A">
        <w:rPr>
          <w:rFonts w:hint="eastAsia"/>
          <w:lang w:val="fr-CA"/>
        </w:rPr>
        <w:t>在你们喝酒轻笑时、在你们谈论着股市或原油价格时、在你们与家人讨论圣诞节的去处时，也请您千万别忘了：</w:t>
      </w:r>
      <w:r w:rsidR="00582DFA">
        <w:rPr>
          <w:rFonts w:hint="eastAsia"/>
          <w:lang w:val="fr-CA"/>
        </w:rPr>
        <w:t>审判日近了，先生们！而很可惜，与上帝他老人家主持的审判日不同，</w:t>
      </w:r>
      <w:r w:rsidR="004C544F">
        <w:rPr>
          <w:rFonts w:hint="eastAsia"/>
          <w:lang w:val="fr-CA"/>
        </w:rPr>
        <w:t>这次</w:t>
      </w:r>
      <w:r w:rsidR="00582DFA">
        <w:rPr>
          <w:rFonts w:hint="eastAsia"/>
          <w:lang w:val="fr-CA"/>
        </w:rPr>
        <w:t>没有赎罪卷可以买。</w:t>
      </w:r>
      <w:r w:rsidR="001B4EFA">
        <w:rPr>
          <w:rFonts w:hint="eastAsia"/>
          <w:lang w:val="fr-CA"/>
        </w:rPr>
        <w:t>那么，</w:t>
      </w:r>
      <w:r w:rsidR="00582DFA">
        <w:rPr>
          <w:rFonts w:hint="eastAsia"/>
          <w:lang w:val="fr-CA"/>
        </w:rPr>
        <w:t>准备好吧，先生们。</w:t>
      </w:r>
      <w:r w:rsidR="0041150A">
        <w:rPr>
          <w:rFonts w:hint="eastAsia"/>
          <w:lang w:val="fr-CA"/>
        </w:rPr>
        <w:t>让您的秘书将这个事件也加入您的日程上吧，先生们。</w:t>
      </w:r>
    </w:p>
    <w:p w14:paraId="1E0056AB" w14:textId="2D9216E1" w:rsidR="00C5722F" w:rsidRDefault="00FC62BC" w:rsidP="00FC62BC">
      <w:pPr>
        <w:spacing w:line="480" w:lineRule="auto"/>
        <w:ind w:firstLine="420"/>
        <w:rPr>
          <w:lang w:val="fr-CA"/>
        </w:rPr>
      </w:pPr>
      <w:r>
        <w:rPr>
          <w:rFonts w:hint="eastAsia"/>
          <w:lang w:val="fr-CA"/>
        </w:rPr>
        <w:t>祝您身体健康</w:t>
      </w:r>
      <w:r w:rsidR="0068533F">
        <w:rPr>
          <w:rFonts w:hint="eastAsia"/>
          <w:lang w:val="fr-CA"/>
        </w:rPr>
        <w:t>，长寿百岁</w:t>
      </w:r>
      <w:r>
        <w:rPr>
          <w:rFonts w:hint="eastAsia"/>
          <w:lang w:val="fr-CA"/>
        </w:rPr>
        <w:t>！</w:t>
      </w:r>
    </w:p>
    <w:p w14:paraId="05A4EF5D" w14:textId="28F54308" w:rsidR="00DD3C41" w:rsidRPr="00DD3C41" w:rsidRDefault="00DD3C41" w:rsidP="00DD3C41">
      <w:pPr>
        <w:pStyle w:val="a3"/>
        <w:rPr>
          <w:rFonts w:hint="eastAsia"/>
        </w:rPr>
      </w:pPr>
      <w:r>
        <w:rPr>
          <w:rFonts w:hint="eastAsia"/>
        </w:rPr>
        <w:t>以上</w:t>
      </w:r>
      <w:r w:rsidR="000E6DD6">
        <w:rPr>
          <w:rFonts w:hint="eastAsia"/>
        </w:rPr>
        <w:t>。</w:t>
      </w:r>
    </w:p>
    <w:p w14:paraId="46DC9C1C" w14:textId="1ECD86AD" w:rsidR="00FC62BC" w:rsidRDefault="004D192D" w:rsidP="00FC62BC">
      <w:pPr>
        <w:pStyle w:val="a5"/>
        <w:ind w:left="4410"/>
      </w:pPr>
      <w:r>
        <w:rPr>
          <w:rFonts w:hint="eastAsia"/>
        </w:rPr>
        <w:t>无名公民</w:t>
      </w:r>
    </w:p>
    <w:p w14:paraId="43AD6511" w14:textId="77777777" w:rsidR="001D74EE" w:rsidRDefault="001D74EE" w:rsidP="00FC62BC">
      <w:pPr>
        <w:pStyle w:val="a5"/>
        <w:ind w:left="4410"/>
      </w:pPr>
    </w:p>
    <w:p w14:paraId="3C4211D2" w14:textId="77777777" w:rsidR="001D74EE" w:rsidRPr="004D192D" w:rsidRDefault="001D74EE" w:rsidP="00FC62BC">
      <w:pPr>
        <w:pStyle w:val="a5"/>
        <w:ind w:left="4410"/>
      </w:pPr>
    </w:p>
    <w:p w14:paraId="709FAD47" w14:textId="77777777" w:rsidR="00FC62BC" w:rsidRDefault="00FC62BC" w:rsidP="00FC62BC">
      <w:pPr>
        <w:pStyle w:val="a5"/>
        <w:ind w:leftChars="0" w:left="0"/>
      </w:pPr>
    </w:p>
    <w:p w14:paraId="577D9B1B" w14:textId="6929EAA0" w:rsidR="00FC62BC" w:rsidRPr="00FC62BC" w:rsidRDefault="00FC62BC" w:rsidP="00FC62BC">
      <w:pPr>
        <w:pStyle w:val="a5"/>
        <w:ind w:leftChars="0" w:left="0"/>
        <w:rPr>
          <w:lang w:val="en-CA"/>
        </w:rPr>
      </w:pPr>
      <w:r>
        <w:rPr>
          <w:lang w:val="en-CA"/>
        </w:rPr>
        <w:t>-Tony Su, 2024.4.14, Rothesay NB</w:t>
      </w:r>
    </w:p>
    <w:p w14:paraId="2201D117" w14:textId="77777777" w:rsidR="00FC62BC" w:rsidRPr="005B3766" w:rsidRDefault="00FC62BC" w:rsidP="00FC62BC">
      <w:pPr>
        <w:rPr>
          <w:lang w:val="fr-CA"/>
        </w:rPr>
      </w:pPr>
    </w:p>
    <w:sectPr w:rsidR="00FC62BC" w:rsidRPr="005B37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0E"/>
    <w:rsid w:val="00005316"/>
    <w:rsid w:val="000174EB"/>
    <w:rsid w:val="00045BD8"/>
    <w:rsid w:val="00083FA7"/>
    <w:rsid w:val="000E0F17"/>
    <w:rsid w:val="000E6DD6"/>
    <w:rsid w:val="00101904"/>
    <w:rsid w:val="0012028B"/>
    <w:rsid w:val="001257D3"/>
    <w:rsid w:val="00134B14"/>
    <w:rsid w:val="00141C9C"/>
    <w:rsid w:val="00171738"/>
    <w:rsid w:val="00181219"/>
    <w:rsid w:val="001A14B3"/>
    <w:rsid w:val="001B4EFA"/>
    <w:rsid w:val="001D3F1B"/>
    <w:rsid w:val="001D74EE"/>
    <w:rsid w:val="0025450F"/>
    <w:rsid w:val="00271502"/>
    <w:rsid w:val="002A388D"/>
    <w:rsid w:val="002B3496"/>
    <w:rsid w:val="002B3D14"/>
    <w:rsid w:val="002B5CF4"/>
    <w:rsid w:val="002C2111"/>
    <w:rsid w:val="00300559"/>
    <w:rsid w:val="003165A9"/>
    <w:rsid w:val="00353552"/>
    <w:rsid w:val="00375F50"/>
    <w:rsid w:val="00393B0B"/>
    <w:rsid w:val="00405B1B"/>
    <w:rsid w:val="004103D8"/>
    <w:rsid w:val="0041150A"/>
    <w:rsid w:val="004151F6"/>
    <w:rsid w:val="00415737"/>
    <w:rsid w:val="00423630"/>
    <w:rsid w:val="0044473F"/>
    <w:rsid w:val="0045160A"/>
    <w:rsid w:val="004B6738"/>
    <w:rsid w:val="004C544F"/>
    <w:rsid w:val="004D192D"/>
    <w:rsid w:val="004D309E"/>
    <w:rsid w:val="0057120D"/>
    <w:rsid w:val="005749E1"/>
    <w:rsid w:val="00582DFA"/>
    <w:rsid w:val="005B0055"/>
    <w:rsid w:val="005B3766"/>
    <w:rsid w:val="00622A89"/>
    <w:rsid w:val="006263DE"/>
    <w:rsid w:val="00645422"/>
    <w:rsid w:val="00645D05"/>
    <w:rsid w:val="0068533F"/>
    <w:rsid w:val="006959DC"/>
    <w:rsid w:val="00743139"/>
    <w:rsid w:val="00747741"/>
    <w:rsid w:val="00776DB0"/>
    <w:rsid w:val="007F3863"/>
    <w:rsid w:val="00823E77"/>
    <w:rsid w:val="00884870"/>
    <w:rsid w:val="00895F8A"/>
    <w:rsid w:val="008A5E3F"/>
    <w:rsid w:val="008B1D0F"/>
    <w:rsid w:val="008B6F20"/>
    <w:rsid w:val="009105FB"/>
    <w:rsid w:val="00922670"/>
    <w:rsid w:val="00937871"/>
    <w:rsid w:val="009506B1"/>
    <w:rsid w:val="009712CC"/>
    <w:rsid w:val="00A05061"/>
    <w:rsid w:val="00A8601D"/>
    <w:rsid w:val="00AD16E4"/>
    <w:rsid w:val="00AD4EEE"/>
    <w:rsid w:val="00B043DD"/>
    <w:rsid w:val="00B70556"/>
    <w:rsid w:val="00BA23F1"/>
    <w:rsid w:val="00BA40C3"/>
    <w:rsid w:val="00BB75B8"/>
    <w:rsid w:val="00BD4ED5"/>
    <w:rsid w:val="00BD5222"/>
    <w:rsid w:val="00BF2970"/>
    <w:rsid w:val="00C5722F"/>
    <w:rsid w:val="00C93EF8"/>
    <w:rsid w:val="00CF68B6"/>
    <w:rsid w:val="00D134B1"/>
    <w:rsid w:val="00D169F3"/>
    <w:rsid w:val="00D3230E"/>
    <w:rsid w:val="00D32B5D"/>
    <w:rsid w:val="00D50B2F"/>
    <w:rsid w:val="00D67CF2"/>
    <w:rsid w:val="00DA24B1"/>
    <w:rsid w:val="00DC7B73"/>
    <w:rsid w:val="00DD3C41"/>
    <w:rsid w:val="00E322CF"/>
    <w:rsid w:val="00EC3B10"/>
    <w:rsid w:val="00EE268B"/>
    <w:rsid w:val="00F27770"/>
    <w:rsid w:val="00FA2F65"/>
    <w:rsid w:val="00FA51F4"/>
    <w:rsid w:val="00FC62BC"/>
    <w:rsid w:val="00FD52D5"/>
    <w:rsid w:val="00FE3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8FE4"/>
  <w15:chartTrackingRefBased/>
  <w15:docId w15:val="{D62CD5FC-CBF0-43C1-AF20-AE7E12FA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FC62BC"/>
    <w:rPr>
      <w:lang w:val="fr-CA"/>
    </w:rPr>
  </w:style>
  <w:style w:type="character" w:customStyle="1" w:styleId="a4">
    <w:name w:val="称呼 字符"/>
    <w:basedOn w:val="a0"/>
    <w:link w:val="a3"/>
    <w:uiPriority w:val="99"/>
    <w:rsid w:val="00FC62BC"/>
    <w:rPr>
      <w:lang w:val="fr-CA"/>
    </w:rPr>
  </w:style>
  <w:style w:type="paragraph" w:styleId="a5">
    <w:name w:val="Closing"/>
    <w:basedOn w:val="a"/>
    <w:link w:val="a6"/>
    <w:uiPriority w:val="99"/>
    <w:unhideWhenUsed/>
    <w:rsid w:val="00FC62BC"/>
    <w:pPr>
      <w:ind w:leftChars="2100" w:left="100"/>
    </w:pPr>
    <w:rPr>
      <w:lang w:val="fr-CA"/>
    </w:rPr>
  </w:style>
  <w:style w:type="character" w:customStyle="1" w:styleId="a6">
    <w:name w:val="结束语 字符"/>
    <w:basedOn w:val="a0"/>
    <w:link w:val="a5"/>
    <w:uiPriority w:val="99"/>
    <w:rsid w:val="00FC62BC"/>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8400">
      <w:bodyDiv w:val="1"/>
      <w:marLeft w:val="0"/>
      <w:marRight w:val="0"/>
      <w:marTop w:val="0"/>
      <w:marBottom w:val="0"/>
      <w:divBdr>
        <w:top w:val="none" w:sz="0" w:space="0" w:color="auto"/>
        <w:left w:val="none" w:sz="0" w:space="0" w:color="auto"/>
        <w:bottom w:val="none" w:sz="0" w:space="0" w:color="auto"/>
        <w:right w:val="none" w:sz="0" w:space="0" w:color="auto"/>
      </w:divBdr>
    </w:div>
    <w:div w:id="392893199">
      <w:bodyDiv w:val="1"/>
      <w:marLeft w:val="0"/>
      <w:marRight w:val="0"/>
      <w:marTop w:val="0"/>
      <w:marBottom w:val="0"/>
      <w:divBdr>
        <w:top w:val="none" w:sz="0" w:space="0" w:color="auto"/>
        <w:left w:val="none" w:sz="0" w:space="0" w:color="auto"/>
        <w:bottom w:val="none" w:sz="0" w:space="0" w:color="auto"/>
        <w:right w:val="none" w:sz="0" w:space="0" w:color="auto"/>
      </w:divBdr>
    </w:div>
    <w:div w:id="20642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7B2CBC8-2A5A-4628-84FE-A4C5C055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Richard Su</cp:lastModifiedBy>
  <cp:revision>96</cp:revision>
  <dcterms:created xsi:type="dcterms:W3CDTF">2024-04-14T03:36:00Z</dcterms:created>
  <dcterms:modified xsi:type="dcterms:W3CDTF">2024-04-14T22:57:00Z</dcterms:modified>
</cp:coreProperties>
</file>