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2CBF" w14:textId="77777777" w:rsidR="00F14C5C" w:rsidRDefault="00F14C5C">
      <w:pPr>
        <w:spacing w:before="3000"/>
      </w:pPr>
    </w:p>
    <w:p w14:paraId="29B56378" w14:textId="77777777" w:rsidR="00F14C5C" w:rsidRDefault="00000000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PRODUCT REQUIREMENTS DOCUMENT</w:t>
      </w:r>
    </w:p>
    <w:p w14:paraId="2EB5C265" w14:textId="77777777" w:rsidR="00F14C5C" w:rsidRDefault="00000000">
      <w:pPr>
        <w:pBdr>
          <w:bottom w:val="single" w:sz="2" w:space="12" w:color="1B3A5C"/>
        </w:pBdr>
        <w:spacing w:after="100"/>
        <w:jc w:val="center"/>
      </w:pPr>
      <w:r>
        <w:rPr>
          <w:color w:val="2E5984"/>
          <w:sz w:val="36"/>
          <w:szCs w:val="36"/>
        </w:rPr>
        <w:t>Expense Submission &amp; Tracking Tool</w:t>
      </w:r>
    </w:p>
    <w:p w14:paraId="0DEF6154" w14:textId="77777777" w:rsidR="00F14C5C" w:rsidRDefault="00F14C5C">
      <w:pPr>
        <w:spacing w:before="600"/>
      </w:pPr>
    </w:p>
    <w:p w14:paraId="337595AE" w14:textId="77777777" w:rsidR="00F14C5C" w:rsidRDefault="00000000">
      <w:pPr>
        <w:spacing w:after="80"/>
        <w:jc w:val="center"/>
      </w:pPr>
      <w:r>
        <w:rPr>
          <w:color w:val="555555"/>
          <w:sz w:val="24"/>
          <w:szCs w:val="24"/>
        </w:rPr>
        <w:t>Align Partners</w:t>
      </w:r>
    </w:p>
    <w:p w14:paraId="40FBF699" w14:textId="77777777" w:rsidR="00F14C5C" w:rsidRDefault="00000000">
      <w:pPr>
        <w:spacing w:after="80"/>
        <w:jc w:val="center"/>
      </w:pPr>
      <w:r>
        <w:rPr>
          <w:color w:val="777777"/>
        </w:rPr>
        <w:t xml:space="preserve">Version </w:t>
      </w:r>
      <w:proofErr w:type="gramStart"/>
      <w:r>
        <w:rPr>
          <w:color w:val="777777"/>
        </w:rPr>
        <w:t>1.0  |</w:t>
      </w:r>
      <w:proofErr w:type="gramEnd"/>
      <w:r>
        <w:rPr>
          <w:color w:val="777777"/>
        </w:rPr>
        <w:t xml:space="preserve">  February 2026</w:t>
      </w:r>
    </w:p>
    <w:p w14:paraId="1D3022E0" w14:textId="77777777" w:rsidR="00F14C5C" w:rsidRDefault="00000000">
      <w:pPr>
        <w:spacing w:after="80"/>
        <w:jc w:val="center"/>
      </w:pPr>
      <w:r>
        <w:rPr>
          <w:color w:val="777777"/>
        </w:rPr>
        <w:t>Status: Draft</w:t>
      </w:r>
    </w:p>
    <w:p w14:paraId="5AB6B64D" w14:textId="77777777" w:rsidR="00F14C5C" w:rsidRDefault="00F14C5C">
      <w:pPr>
        <w:spacing w:before="12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F14C5C" w14:paraId="75D4B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9A64" w14:textId="77777777" w:rsidR="00F14C5C" w:rsidRDefault="00000000">
            <w:r>
              <w:rPr>
                <w:b/>
                <w:bCs/>
                <w:color w:val="555555"/>
                <w:sz w:val="20"/>
                <w:szCs w:val="20"/>
              </w:rPr>
              <w:t>Author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AFD0" w14:textId="77777777" w:rsidR="00F14C5C" w:rsidRDefault="00000000">
            <w:r>
              <w:rPr>
                <w:sz w:val="20"/>
                <w:szCs w:val="20"/>
              </w:rPr>
              <w:t>[Your Name]</w:t>
            </w:r>
          </w:p>
        </w:tc>
      </w:tr>
      <w:tr w:rsidR="00F14C5C" w14:paraId="12A3E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073E" w14:textId="77777777" w:rsidR="00F14C5C" w:rsidRDefault="00000000">
            <w:r>
              <w:rPr>
                <w:b/>
                <w:bCs/>
                <w:color w:val="555555"/>
                <w:sz w:val="20"/>
                <w:szCs w:val="20"/>
              </w:rPr>
              <w:t>Stakeholders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CA7C" w14:textId="77777777" w:rsidR="00F14C5C" w:rsidRDefault="00000000">
            <w:r>
              <w:rPr>
                <w:sz w:val="20"/>
                <w:szCs w:val="20"/>
              </w:rPr>
              <w:t>Employer, Employee</w:t>
            </w:r>
          </w:p>
        </w:tc>
      </w:tr>
      <w:tr w:rsidR="00F14C5C" w14:paraId="1289C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822F" w14:textId="77777777" w:rsidR="00F14C5C" w:rsidRDefault="00000000">
            <w:r>
              <w:rPr>
                <w:b/>
                <w:bCs/>
                <w:color w:val="555555"/>
                <w:sz w:val="20"/>
                <w:szCs w:val="20"/>
              </w:rPr>
              <w:t>Last Updated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23B5" w14:textId="77777777" w:rsidR="00F14C5C" w:rsidRDefault="00000000">
            <w:r>
              <w:rPr>
                <w:sz w:val="20"/>
                <w:szCs w:val="20"/>
              </w:rPr>
              <w:t>February 16, 2026</w:t>
            </w:r>
          </w:p>
        </w:tc>
      </w:tr>
    </w:tbl>
    <w:p w14:paraId="49A70D9A" w14:textId="77777777" w:rsidR="00F14C5C" w:rsidRDefault="00F14C5C">
      <w:pPr>
        <w:sectPr w:rsidR="00F14C5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C1B326" w14:textId="77777777" w:rsidR="00F14C5C" w:rsidRDefault="00000000">
      <w:pPr>
        <w:pStyle w:val="Heading1"/>
        <w:spacing w:before="300" w:after="150"/>
      </w:pPr>
      <w:r>
        <w:lastRenderedPageBreak/>
        <w:t>1. Executive Summary</w:t>
      </w:r>
    </w:p>
    <w:p w14:paraId="2A02895B" w14:textId="77777777" w:rsidR="00F14C5C" w:rsidRDefault="00000000">
      <w:pPr>
        <w:spacing w:after="120"/>
      </w:pPr>
      <w:r>
        <w:t>Align Partners needs a lightweight, web-based expense submission and reimbursement tracking tool. The system allows an employee to submit expense receipts by emailing a photo to a dedicated address (submit@alignpartners.ai). The backend automatically extracts receipt data (date, amount, merchant) using OCR/AI, categorizes the expense, stores the original receipt image, and surfaces everything through a clean web interface. The employer reviews submissions, marks them as reimbursed, and can export records for tax reporting.</w:t>
      </w:r>
    </w:p>
    <w:p w14:paraId="3E5C25A6" w14:textId="77777777" w:rsidR="00F14C5C" w:rsidRDefault="00000000">
      <w:pPr>
        <w:spacing w:after="120"/>
      </w:pPr>
      <w:r>
        <w:t>This is a small-scale tool (currently one employee, one employer) designed for simplicity, reliability, and minimal operational overhead. The architecture should, however, be modular enough to accommodate additional employees in the future.</w:t>
      </w:r>
    </w:p>
    <w:p w14:paraId="701D36FB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2BD327AE" w14:textId="77777777" w:rsidR="00F14C5C" w:rsidRDefault="00000000">
      <w:pPr>
        <w:pStyle w:val="Heading1"/>
        <w:spacing w:before="300" w:after="150"/>
      </w:pPr>
      <w:r>
        <w:t>2. Problem Statement</w:t>
      </w:r>
    </w:p>
    <w:p w14:paraId="5EA618A6" w14:textId="09E170E7" w:rsidR="00F14C5C" w:rsidRDefault="00000000">
      <w:pPr>
        <w:spacing w:after="120"/>
      </w:pPr>
      <w:r>
        <w:t xml:space="preserve">Today, expense tracking at Align Partners is manual. The employee accumulates receipts, </w:t>
      </w:r>
      <w:r w:rsidR="00124A77">
        <w:t>passes them in physical form, or via telegram chat</w:t>
      </w:r>
      <w:r>
        <w:t xml:space="preserve">, and the employer tracks reimbursement status in their head or </w:t>
      </w:r>
      <w:r w:rsidR="00124A77">
        <w:t>google sheets</w:t>
      </w:r>
      <w:r>
        <w:t xml:space="preserve">. This creates friction: receipts get lost, reimbursement status is unclear, </w:t>
      </w:r>
      <w:r w:rsidR="00124A77">
        <w:t xml:space="preserve">every receipt is manually screened, and a copy stored in google drive, </w:t>
      </w:r>
      <w:r>
        <w:t>and end-of-year tax preparation requires scrambling to reconstruct records. A streamlined digital workflow will eliminate these pain points.</w:t>
      </w:r>
    </w:p>
    <w:p w14:paraId="250C7B5D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6AE55734" w14:textId="77777777" w:rsidR="00F14C5C" w:rsidRDefault="00000000">
      <w:pPr>
        <w:pStyle w:val="Heading1"/>
        <w:spacing w:before="300" w:after="150"/>
      </w:pPr>
      <w:r>
        <w:t>3. Users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F14C5C" w14:paraId="10FFD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5D79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E744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DC5D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F14C5C" w14:paraId="6C508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FABF" w14:textId="77777777" w:rsidR="00F14C5C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5B2F" w14:textId="77777777" w:rsidR="00F14C5C" w:rsidRDefault="00000000">
            <w:r>
              <w:rPr>
                <w:sz w:val="20"/>
                <w:szCs w:val="20"/>
              </w:rPr>
              <w:t>Wife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0633" w14:textId="77777777" w:rsidR="00F14C5C" w:rsidRDefault="00000000">
            <w:r>
              <w:rPr>
                <w:sz w:val="20"/>
                <w:szCs w:val="20"/>
              </w:rPr>
              <w:t>Submit expenses via email; view personal ledger; see reimbursement status; view receipt details</w:t>
            </w:r>
          </w:p>
        </w:tc>
      </w:tr>
      <w:tr w:rsidR="00F14C5C" w14:paraId="2770CB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BEEC" w14:textId="77777777" w:rsidR="00F14C5C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40B9" w14:textId="77777777" w:rsidR="00F14C5C" w:rsidRDefault="00000000">
            <w:r>
              <w:rPr>
                <w:sz w:val="20"/>
                <w:szCs w:val="20"/>
              </w:rPr>
              <w:t>You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BCA5" w14:textId="77777777" w:rsidR="00F14C5C" w:rsidRDefault="00000000">
            <w:r>
              <w:rPr>
                <w:sz w:val="20"/>
                <w:szCs w:val="20"/>
              </w:rPr>
              <w:t>View all employees’ expenses; mark expenses as reimbursed; see total owed per employee; filter/sort/categorize all transactions; export records to Google Sheets/CSV</w:t>
            </w:r>
          </w:p>
        </w:tc>
      </w:tr>
    </w:tbl>
    <w:p w14:paraId="2D436FFD" w14:textId="77777777" w:rsidR="00F14C5C" w:rsidRDefault="00000000">
      <w:pPr>
        <w:spacing w:before="120" w:after="120"/>
      </w:pPr>
      <w:r>
        <w:t xml:space="preserve">Authentication: Use a simple, </w:t>
      </w:r>
      <w:proofErr w:type="spellStart"/>
      <w:r>
        <w:t>passwordless</w:t>
      </w:r>
      <w:proofErr w:type="spellEnd"/>
      <w:r>
        <w:t xml:space="preserve"> login (magic link via email) or Google OAuth. No need for complex identity management at this scale.</w:t>
      </w:r>
    </w:p>
    <w:p w14:paraId="0F2C0E36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2829E42B" w14:textId="77777777" w:rsidR="00F14C5C" w:rsidRDefault="00000000">
      <w:pPr>
        <w:pStyle w:val="Heading1"/>
        <w:spacing w:before="300" w:after="150"/>
      </w:pPr>
      <w:r>
        <w:t>4. User Stories &amp; Workflows</w:t>
      </w:r>
    </w:p>
    <w:p w14:paraId="6A230216" w14:textId="77777777" w:rsidR="00F14C5C" w:rsidRDefault="00000000">
      <w:pPr>
        <w:pStyle w:val="Heading2"/>
        <w:spacing w:before="300" w:after="150"/>
      </w:pPr>
      <w:r>
        <w:t>4.1 Expense Submission (Employee)</w:t>
      </w:r>
    </w:p>
    <w:p w14:paraId="5C13F63C" w14:textId="28EED474" w:rsidR="00F14C5C" w:rsidRDefault="00000000">
      <w:pPr>
        <w:spacing w:after="120"/>
      </w:pPr>
      <w:r>
        <w:lastRenderedPageBreak/>
        <w:t>As an employee, I want to submit an expense by simply emailing a photo</w:t>
      </w:r>
      <w:r w:rsidR="00124A77">
        <w:t xml:space="preserve"> or a copy</w:t>
      </w:r>
      <w:r>
        <w:t xml:space="preserve"> of my receipt so that I don’t have to log into an app or fill out forms.</w:t>
      </w:r>
    </w:p>
    <w:p w14:paraId="04DA3963" w14:textId="77777777" w:rsidR="00F14C5C" w:rsidRDefault="00000000">
      <w:pPr>
        <w:spacing w:after="120"/>
      </w:pPr>
      <w:r>
        <w:rPr>
          <w:b/>
          <w:bCs/>
        </w:rPr>
        <w:t>Workflow:</w:t>
      </w:r>
    </w:p>
    <w:p w14:paraId="42D8396C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>Employee pays for a business expense (e.g., $10 lunch).</w:t>
      </w:r>
    </w:p>
    <w:p w14:paraId="7C1FAF62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>Employee takes a photo of the receipt and emails it to submit@alignpartners.ai.</w:t>
      </w:r>
    </w:p>
    <w:p w14:paraId="669849EC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>The system receives the email, extracts the attached image, and runs OCR/AI to parse: date, total amount, merchant name, and line items (if legible).</w:t>
      </w:r>
    </w:p>
    <w:p w14:paraId="7B58BE38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system infers a spending category (e.g., Meals, Office Supplies, Travel) based on the </w:t>
      </w:r>
      <w:proofErr w:type="gramStart"/>
      <w:r>
        <w:t>merchant</w:t>
      </w:r>
      <w:proofErr w:type="gramEnd"/>
      <w:r>
        <w:t xml:space="preserve"> name and any additional context.</w:t>
      </w:r>
    </w:p>
    <w:p w14:paraId="1686623B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original receipt image is stored with a standardized filename: </w:t>
      </w:r>
      <w:proofErr w:type="spellStart"/>
      <w:r>
        <w:t>YYYYMMDD_SubmitterName_MerchantName</w:t>
      </w:r>
      <w:proofErr w:type="spellEnd"/>
      <w:r>
        <w:t xml:space="preserve"> (e.g., 20260203_Jane_Chipotle.jpg).</w:t>
      </w:r>
    </w:p>
    <w:p w14:paraId="3C733CE3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>A new expense record is created in the database with status “Pending.”</w:t>
      </w:r>
    </w:p>
    <w:p w14:paraId="2BF3A6EF" w14:textId="77777777" w:rsidR="00F14C5C" w:rsidRDefault="00000000">
      <w:pPr>
        <w:pStyle w:val="ListParagraph"/>
        <w:numPr>
          <w:ilvl w:val="0"/>
          <w:numId w:val="2"/>
        </w:numPr>
        <w:spacing w:after="80"/>
      </w:pPr>
      <w:r>
        <w:t>The employee receives a confirmation email (optional) summarizing what was captured.</w:t>
      </w:r>
    </w:p>
    <w:p w14:paraId="3D57E9D4" w14:textId="77777777" w:rsidR="00F14C5C" w:rsidRDefault="00000000">
      <w:pPr>
        <w:pStyle w:val="Heading2"/>
        <w:spacing w:before="300" w:after="150"/>
      </w:pPr>
      <w:r>
        <w:t>4.2 Ledger View (Employee)</w:t>
      </w:r>
    </w:p>
    <w:p w14:paraId="70B23D09" w14:textId="77777777" w:rsidR="00F14C5C" w:rsidRDefault="00000000">
      <w:pPr>
        <w:spacing w:after="120"/>
      </w:pPr>
      <w:r>
        <w:t>As an employee, I want to see all my submitted expenses and their reimbursement status in one place.</w:t>
      </w:r>
    </w:p>
    <w:p w14:paraId="00DC6601" w14:textId="77777777" w:rsidR="00F14C5C" w:rsidRDefault="00000000">
      <w:pPr>
        <w:spacing w:after="120"/>
      </w:pPr>
      <w:r>
        <w:t>The ledger screen shows a table with columns: Date, Merchant, Amount, Category, Status (Pending / Reimbursed). Clicking on a row opens a detail view showing the receipt image, parsed data fields, and any notes. The employee can flag an entry if the parsed data is incorrect.</w:t>
      </w:r>
    </w:p>
    <w:p w14:paraId="2241DEDA" w14:textId="77777777" w:rsidR="00F14C5C" w:rsidRDefault="00000000">
      <w:pPr>
        <w:pStyle w:val="Heading2"/>
        <w:spacing w:before="300" w:after="150"/>
      </w:pPr>
      <w:r>
        <w:t>4.3 Reimbursement (Employer)</w:t>
      </w:r>
    </w:p>
    <w:p w14:paraId="540F044C" w14:textId="77777777" w:rsidR="00F14C5C" w:rsidRDefault="00000000">
      <w:pPr>
        <w:spacing w:after="120"/>
      </w:pPr>
      <w:r>
        <w:t>As an employer, I want to review submitted expenses and mark them as reimbursed once I’ve wired the money.</w:t>
      </w:r>
    </w:p>
    <w:p w14:paraId="5F24B84E" w14:textId="77777777" w:rsidR="00F14C5C" w:rsidRDefault="00000000">
      <w:pPr>
        <w:spacing w:after="120"/>
      </w:pPr>
      <w:r>
        <w:rPr>
          <w:b/>
          <w:bCs/>
        </w:rPr>
        <w:t>Workflow:</w:t>
      </w:r>
    </w:p>
    <w:p w14:paraId="1EBF5EA8" w14:textId="77777777" w:rsidR="00F14C5C" w:rsidRDefault="00000000">
      <w:pPr>
        <w:pStyle w:val="ListParagraph"/>
        <w:numPr>
          <w:ilvl w:val="0"/>
          <w:numId w:val="3"/>
        </w:numPr>
        <w:spacing w:after="80"/>
      </w:pPr>
      <w:r>
        <w:t>Employer logs into the admin dashboard.</w:t>
      </w:r>
    </w:p>
    <w:p w14:paraId="2E9F1019" w14:textId="77777777" w:rsidR="00F14C5C" w:rsidRDefault="00000000">
      <w:pPr>
        <w:pStyle w:val="ListParagraph"/>
        <w:numPr>
          <w:ilvl w:val="0"/>
          <w:numId w:val="3"/>
        </w:numPr>
        <w:spacing w:after="80"/>
      </w:pPr>
      <w:r>
        <w:t>Sees a summary: total amount owed per employee, number of pending expenses.</w:t>
      </w:r>
    </w:p>
    <w:p w14:paraId="27396A59" w14:textId="77777777" w:rsidR="00F14C5C" w:rsidRDefault="00000000">
      <w:pPr>
        <w:pStyle w:val="ListParagraph"/>
        <w:numPr>
          <w:ilvl w:val="0"/>
          <w:numId w:val="3"/>
        </w:numPr>
        <w:spacing w:after="80"/>
      </w:pPr>
      <w:r>
        <w:t>Clicks into an employee’s pending expenses to review individual items.</w:t>
      </w:r>
    </w:p>
    <w:p w14:paraId="60B194F3" w14:textId="77777777" w:rsidR="00F14C5C" w:rsidRDefault="00000000">
      <w:pPr>
        <w:pStyle w:val="ListParagraph"/>
        <w:numPr>
          <w:ilvl w:val="0"/>
          <w:numId w:val="3"/>
        </w:numPr>
        <w:spacing w:after="80"/>
      </w:pPr>
      <w:r>
        <w:t>After wiring reimbursement, selects one or more expenses and marks them “Reimbursed.”</w:t>
      </w:r>
    </w:p>
    <w:p w14:paraId="17AC0619" w14:textId="77777777" w:rsidR="00F14C5C" w:rsidRDefault="00000000">
      <w:pPr>
        <w:pStyle w:val="ListParagraph"/>
        <w:numPr>
          <w:ilvl w:val="0"/>
          <w:numId w:val="3"/>
        </w:numPr>
        <w:spacing w:after="80"/>
      </w:pPr>
      <w:r>
        <w:t>The employee’s ledger updates in real time to reflect the new status.</w:t>
      </w:r>
    </w:p>
    <w:p w14:paraId="3D729C10" w14:textId="77777777" w:rsidR="00F14C5C" w:rsidRDefault="00000000">
      <w:pPr>
        <w:pStyle w:val="Heading2"/>
        <w:spacing w:before="300" w:after="150"/>
      </w:pPr>
      <w:r>
        <w:t>4.4 Admin Dashboard (Employer)</w:t>
      </w:r>
    </w:p>
    <w:p w14:paraId="70D9E761" w14:textId="77777777" w:rsidR="00F14C5C" w:rsidRDefault="00000000">
      <w:pPr>
        <w:spacing w:after="120"/>
      </w:pPr>
      <w:r>
        <w:t>As an employer, I want a unified view of all expenses across all employees, categorized and filterable, so I can track company spending.</w:t>
      </w:r>
    </w:p>
    <w:p w14:paraId="728E5EB5" w14:textId="77777777" w:rsidR="00F14C5C" w:rsidRDefault="00000000">
      <w:pPr>
        <w:spacing w:after="120"/>
      </w:pPr>
      <w:r>
        <w:t>The dashboard displays: summary cards (total spent, total pending, total reimbursed), a full transaction table with filters (by employee, date range, category, status), and category-level breakdowns (pie chart or grouped totals).</w:t>
      </w:r>
    </w:p>
    <w:p w14:paraId="5AD44A4D" w14:textId="77777777" w:rsidR="00F14C5C" w:rsidRDefault="00000000">
      <w:pPr>
        <w:pStyle w:val="Heading2"/>
        <w:spacing w:before="300" w:after="150"/>
      </w:pPr>
      <w:r>
        <w:t>4.5 Export (Employer)</w:t>
      </w:r>
    </w:p>
    <w:p w14:paraId="1D335241" w14:textId="77777777" w:rsidR="00F14C5C" w:rsidRDefault="00000000">
      <w:pPr>
        <w:spacing w:after="120"/>
      </w:pPr>
      <w:r>
        <w:lastRenderedPageBreak/>
        <w:t>As an employer, I want to export expense records to Google Sheets or CSV so I can share them with my tax advisor.</w:t>
      </w:r>
    </w:p>
    <w:p w14:paraId="54E738C4" w14:textId="77777777" w:rsidR="00F14C5C" w:rsidRDefault="00000000">
      <w:pPr>
        <w:spacing w:after="120"/>
      </w:pPr>
      <w:r>
        <w:t>The export function allows filtering by date range, employee, and category before exporting. The exported file includes all fields: date, employee name, merchant, amount, category, status, and a link to the stored receipt image.</w:t>
      </w:r>
    </w:p>
    <w:p w14:paraId="45799709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64A41A52" w14:textId="3CCE4667" w:rsidR="00F14C5C" w:rsidRDefault="00000000" w:rsidP="00124A77">
      <w:pPr>
        <w:pStyle w:val="Heading1"/>
        <w:spacing w:before="300" w:after="150"/>
      </w:pPr>
      <w:r>
        <w:t>5. System Architecture</w:t>
      </w:r>
      <w:r w:rsidR="00124A77">
        <w:t xml:space="preserve"> </w:t>
      </w:r>
      <w:r w:rsidR="00124A77" w:rsidRPr="00124A77">
        <w:rPr>
          <w:highlight w:val="yellow"/>
        </w:rPr>
        <w:t>to</w:t>
      </w:r>
      <w:r w:rsidR="00124A77">
        <w:t xml:space="preserve"> </w:t>
      </w:r>
      <w:r w:rsidR="00124A77" w:rsidRPr="00124A77">
        <w:rPr>
          <w:highlight w:val="yellow"/>
        </w:rPr>
        <w:t xml:space="preserve">be discussed with </w:t>
      </w:r>
      <w:proofErr w:type="spellStart"/>
      <w:r w:rsidR="00124A77" w:rsidRPr="00124A77">
        <w:rPr>
          <w:highlight w:val="yellow"/>
        </w:rPr>
        <w:t>Rafit</w:t>
      </w:r>
      <w:proofErr w:type="spellEnd"/>
      <w:r w:rsidR="00124A77">
        <w:t xml:space="preserve"> </w:t>
      </w:r>
    </w:p>
    <w:p w14:paraId="0692A4C4" w14:textId="77777777" w:rsidR="00F14C5C" w:rsidRDefault="00000000">
      <w:pPr>
        <w:pStyle w:val="Heading2"/>
        <w:spacing w:before="300" w:after="150"/>
      </w:pPr>
      <w:r>
        <w:t>5.1 High-Level Architecture</w:t>
      </w:r>
    </w:p>
    <w:p w14:paraId="42C7B909" w14:textId="77777777" w:rsidR="00F14C5C" w:rsidRDefault="00000000">
      <w:pPr>
        <w:spacing w:after="120"/>
      </w:pPr>
      <w:r>
        <w:t>The system follows a modular architecture with four main components: an email ingestion pipeline, a processing engine, a data layer, and a web application. All components communicate through a central API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F14C5C" w14:paraId="4E1199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7334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38B3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2EAE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14C5C" w14:paraId="2A859A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8C78" w14:textId="77777777" w:rsidR="00F14C5C" w:rsidRDefault="00000000">
            <w:r>
              <w:rPr>
                <w:sz w:val="20"/>
                <w:szCs w:val="20"/>
              </w:rPr>
              <w:t>Email Ingestion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9184" w14:textId="77777777" w:rsidR="00F14C5C" w:rsidRDefault="00000000">
            <w:r>
              <w:rPr>
                <w:sz w:val="20"/>
                <w:szCs w:val="20"/>
              </w:rPr>
              <w:t>Google Workspace / SendGrid Inbound Parse / AWS SES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816" w14:textId="77777777" w:rsidR="00F14C5C" w:rsidRDefault="00000000">
            <w:r>
              <w:rPr>
                <w:sz w:val="20"/>
                <w:szCs w:val="20"/>
              </w:rPr>
              <w:t>Receive emails at submit@alignpartners.ai, extract attachments, trigger processing pipeline</w:t>
            </w:r>
          </w:p>
        </w:tc>
      </w:tr>
      <w:tr w:rsidR="00F14C5C" w14:paraId="1EA01A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F476" w14:textId="77777777" w:rsidR="00F14C5C" w:rsidRDefault="00000000">
            <w:r>
              <w:rPr>
                <w:sz w:val="20"/>
                <w:szCs w:val="20"/>
              </w:rPr>
              <w:t>Receipt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5000" w14:textId="77777777" w:rsidR="00F14C5C" w:rsidRDefault="00000000">
            <w:r>
              <w:rPr>
                <w:sz w:val="20"/>
                <w:szCs w:val="20"/>
              </w:rPr>
              <w:t>Claude API (vision) or Google Document AI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D084" w14:textId="77777777" w:rsidR="00F14C5C" w:rsidRDefault="00000000">
            <w:r>
              <w:rPr>
                <w:sz w:val="20"/>
                <w:szCs w:val="20"/>
              </w:rPr>
              <w:t>OCR the receipt image, extract structured data (date, amount, merchant), infer category</w:t>
            </w:r>
          </w:p>
        </w:tc>
      </w:tr>
      <w:tr w:rsidR="00F14C5C" w14:paraId="2E9FFE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12A2" w14:textId="77777777" w:rsidR="00F14C5C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E044" w14:textId="77777777" w:rsidR="00F14C5C" w:rsidRDefault="00000000">
            <w:r>
              <w:rPr>
                <w:sz w:val="20"/>
                <w:szCs w:val="20"/>
              </w:rPr>
              <w:t>Google Drive API / AWS S3 / Cloudflare R2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5D82" w14:textId="77777777" w:rsidR="00F14C5C" w:rsidRDefault="00000000">
            <w:r>
              <w:rPr>
                <w:sz w:val="20"/>
                <w:szCs w:val="20"/>
              </w:rPr>
              <w:t>Store original receipt images with standardized filenames</w:t>
            </w:r>
          </w:p>
        </w:tc>
      </w:tr>
      <w:tr w:rsidR="00F14C5C" w14:paraId="268532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DA09" w14:textId="77777777" w:rsidR="00F14C5C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6508" w14:textId="77777777" w:rsidR="00F14C5C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 or SQLite (Turso)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D4FA" w14:textId="77777777" w:rsidR="00F14C5C" w:rsidRDefault="00000000">
            <w:r>
              <w:rPr>
                <w:sz w:val="20"/>
                <w:szCs w:val="20"/>
              </w:rPr>
              <w:t>Store expense records, user data, categories, and reimbursement status</w:t>
            </w:r>
          </w:p>
        </w:tc>
      </w:tr>
      <w:tr w:rsidR="00F14C5C" w14:paraId="0399BF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A4D0" w14:textId="77777777" w:rsidR="00F14C5C" w:rsidRDefault="00000000">
            <w:r>
              <w:rPr>
                <w:sz w:val="20"/>
                <w:szCs w:val="20"/>
              </w:rPr>
              <w:t>API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B113" w14:textId="77777777" w:rsidR="00F14C5C" w:rsidRDefault="00000000">
            <w:r>
              <w:rPr>
                <w:sz w:val="20"/>
                <w:szCs w:val="20"/>
              </w:rPr>
              <w:t>Node.js (Express/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>) or 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2D3A" w14:textId="77777777" w:rsidR="00F14C5C" w:rsidRDefault="00000000">
            <w:r>
              <w:rPr>
                <w:sz w:val="20"/>
                <w:szCs w:val="20"/>
              </w:rPr>
              <w:t>REST API for CRUD operations, authentication, email webhook handler</w:t>
            </w:r>
          </w:p>
        </w:tc>
      </w:tr>
      <w:tr w:rsidR="00F14C5C" w14:paraId="34A7D2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B2B0" w14:textId="77777777" w:rsidR="00F14C5C" w:rsidRDefault="00000000">
            <w:r>
              <w:rPr>
                <w:sz w:val="20"/>
                <w:szCs w:val="20"/>
              </w:rPr>
              <w:t>Web 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E0E4" w14:textId="77777777" w:rsidR="00F14C5C" w:rsidRDefault="00000000">
            <w:r>
              <w:rPr>
                <w:sz w:val="20"/>
                <w:szCs w:val="20"/>
              </w:rPr>
              <w:t>Next.js (React) with Tailwind CSS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6FFC" w14:textId="77777777" w:rsidR="00F14C5C" w:rsidRDefault="00000000">
            <w:r>
              <w:rPr>
                <w:sz w:val="20"/>
                <w:szCs w:val="20"/>
              </w:rPr>
              <w:t>Employee ledger, employer dashboard, detail views, export functionality</w:t>
            </w:r>
          </w:p>
        </w:tc>
      </w:tr>
      <w:tr w:rsidR="00F14C5C" w14:paraId="4C7532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4BA1" w14:textId="77777777" w:rsidR="00F14C5C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98F" w14:textId="77777777" w:rsidR="00F14C5C" w:rsidRDefault="00000000">
            <w:r>
              <w:rPr>
                <w:sz w:val="20"/>
                <w:szCs w:val="20"/>
              </w:rPr>
              <w:t xml:space="preserve">NextAuth.js /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5406" w14:textId="77777777" w:rsidR="00F14C5C" w:rsidRDefault="00000000">
            <w:r>
              <w:rPr>
                <w:sz w:val="20"/>
                <w:szCs w:val="20"/>
              </w:rPr>
              <w:t>Google OAuth or magic-link login; role-based access (employee vs employer)</w:t>
            </w:r>
          </w:p>
        </w:tc>
      </w:tr>
      <w:tr w:rsidR="00F14C5C" w14:paraId="0C069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2445" w14:textId="77777777" w:rsidR="00F14C5C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33D2" w14:textId="77777777" w:rsidR="00F14C5C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 + Railway/Render (API) or all-in-one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E771" w14:textId="77777777" w:rsidR="00F14C5C" w:rsidRDefault="00000000">
            <w:r>
              <w:rPr>
                <w:sz w:val="20"/>
                <w:szCs w:val="20"/>
              </w:rPr>
              <w:t>Deploy and serve the application with minimal DevOps</w:t>
            </w:r>
          </w:p>
        </w:tc>
      </w:tr>
    </w:tbl>
    <w:p w14:paraId="753365E6" w14:textId="2E9DACDA" w:rsidR="00F14C5C" w:rsidRDefault="00000000">
      <w:pPr>
        <w:pStyle w:val="Heading2"/>
        <w:spacing w:before="300" w:after="150"/>
      </w:pPr>
      <w:r>
        <w:t>5.2 Recommended Stack (Simplest Path)</w:t>
      </w:r>
      <w:r w:rsidR="00124A77">
        <w:t xml:space="preserve"> </w:t>
      </w:r>
      <w:r w:rsidR="00124A77" w:rsidRPr="00124A77">
        <w:rPr>
          <w:highlight w:val="yellow"/>
        </w:rPr>
        <w:t>to</w:t>
      </w:r>
      <w:r w:rsidR="00124A77">
        <w:t xml:space="preserve"> </w:t>
      </w:r>
      <w:r w:rsidR="00124A77" w:rsidRPr="00124A77">
        <w:rPr>
          <w:highlight w:val="yellow"/>
        </w:rPr>
        <w:t xml:space="preserve">be discussed with </w:t>
      </w:r>
      <w:proofErr w:type="spellStart"/>
      <w:r w:rsidR="00124A77" w:rsidRPr="00124A77">
        <w:rPr>
          <w:highlight w:val="yellow"/>
        </w:rPr>
        <w:t>Rafit</w:t>
      </w:r>
      <w:proofErr w:type="spellEnd"/>
    </w:p>
    <w:p w14:paraId="4FD917F9" w14:textId="77777777" w:rsidR="00F14C5C" w:rsidRDefault="00000000">
      <w:pPr>
        <w:spacing w:after="120"/>
      </w:pPr>
      <w:r>
        <w:t>Given the small user base and desire for minimal operational overhead, the recommended stack optimizes for speed-to-build, low cost, and minimal moving parts: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14C5C" w14:paraId="48A8D3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8931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F8F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F14C5C" w14:paraId="442DC3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80A2" w14:textId="77777777" w:rsidR="00F14C5C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74EE" w14:textId="77777777" w:rsidR="00F14C5C" w:rsidRDefault="00000000">
            <w:r>
              <w:rPr>
                <w:sz w:val="20"/>
                <w:szCs w:val="20"/>
              </w:rPr>
              <w:t>Next.js 14+ (App Router) — full-stack: handles both frontend and API routes in one codebase</w:t>
            </w:r>
          </w:p>
        </w:tc>
      </w:tr>
      <w:tr w:rsidR="00F14C5C" w14:paraId="573A66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D4B3" w14:textId="77777777" w:rsidR="00F14C5C" w:rsidRDefault="00000000">
            <w:r>
              <w:rPr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B0A5" w14:textId="77777777" w:rsidR="00F14C5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(hosted PostgreSQL + auth + storage in one platform)</w:t>
            </w:r>
          </w:p>
        </w:tc>
      </w:tr>
      <w:tr w:rsidR="00F14C5C" w14:paraId="42E6F8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1382" w14:textId="77777777" w:rsidR="00F14C5C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655" w14:textId="77777777" w:rsidR="00F14C5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or Google Drive API (for standardized file naming)</w:t>
            </w:r>
          </w:p>
        </w:tc>
      </w:tr>
      <w:tr w:rsidR="00F14C5C" w14:paraId="79F371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EE3E" w14:textId="77777777" w:rsidR="00F14C5C" w:rsidRDefault="00000000">
            <w:r>
              <w:rPr>
                <w:sz w:val="20"/>
                <w:szCs w:val="20"/>
              </w:rPr>
              <w:t>Email Ingestion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9BB6" w14:textId="77777777" w:rsidR="00F14C5C" w:rsidRDefault="00000000">
            <w:r>
              <w:rPr>
                <w:sz w:val="20"/>
                <w:szCs w:val="20"/>
              </w:rPr>
              <w:t>SendGrid Inbound Parse — forwards incoming emails to a webhook on your API</w:t>
            </w:r>
          </w:p>
        </w:tc>
      </w:tr>
      <w:tr w:rsidR="00F14C5C" w14:paraId="3634C4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DAEE" w14:textId="77777777" w:rsidR="00F14C5C" w:rsidRDefault="00000000">
            <w:r>
              <w:rPr>
                <w:sz w:val="20"/>
                <w:szCs w:val="20"/>
              </w:rPr>
              <w:t>Receipt AI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8B24" w14:textId="77777777" w:rsidR="00F14C5C" w:rsidRDefault="00000000">
            <w:r>
              <w:rPr>
                <w:sz w:val="20"/>
                <w:szCs w:val="20"/>
              </w:rPr>
              <w:t>Anthropic Claude API (vision model) — send receipt image, get structured JSON back</w:t>
            </w:r>
          </w:p>
        </w:tc>
      </w:tr>
      <w:tr w:rsidR="00F14C5C" w14:paraId="38038A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4750" w14:textId="77777777" w:rsidR="00F14C5C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7E4F" w14:textId="77777777" w:rsidR="00F14C5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with Google OAuth</w:t>
            </w:r>
          </w:p>
        </w:tc>
      </w:tr>
      <w:tr w:rsidR="00F14C5C" w14:paraId="2819D1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BC2D" w14:textId="77777777" w:rsidR="00F14C5C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0CCD" w14:textId="77777777" w:rsidR="00F14C5C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(zero-config Next.js deployment)</w:t>
            </w:r>
          </w:p>
        </w:tc>
      </w:tr>
      <w:tr w:rsidR="00F14C5C" w14:paraId="084470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372D" w14:textId="77777777" w:rsidR="00F14C5C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73D4" w14:textId="77777777" w:rsidR="00F14C5C" w:rsidRDefault="00000000">
            <w:r>
              <w:rPr>
                <w:sz w:val="20"/>
                <w:szCs w:val="20"/>
              </w:rPr>
              <w:t>Google Sheets API for direct push, or generate CSV/XLSX on the server</w:t>
            </w:r>
          </w:p>
        </w:tc>
      </w:tr>
    </w:tbl>
    <w:p w14:paraId="44927DD2" w14:textId="77777777" w:rsidR="00F14C5C" w:rsidRDefault="00000000">
      <w:pPr>
        <w:spacing w:after="120"/>
      </w:pPr>
      <w:r>
        <w:t xml:space="preserve">This stack means you write one Next.js app, deploy it to </w:t>
      </w:r>
      <w:proofErr w:type="spellStart"/>
      <w:r>
        <w:t>Vercel</w:t>
      </w:r>
      <w:proofErr w:type="spellEnd"/>
      <w:r>
        <w:t xml:space="preserve">, and rely on </w:t>
      </w:r>
      <w:proofErr w:type="spellStart"/>
      <w:r>
        <w:t>Supabase</w:t>
      </w:r>
      <w:proofErr w:type="spellEnd"/>
      <w:r>
        <w:t xml:space="preserve"> for everything </w:t>
      </w:r>
      <w:proofErr w:type="gramStart"/>
      <w:r>
        <w:t>data-related</w:t>
      </w:r>
      <w:proofErr w:type="gramEnd"/>
      <w:r>
        <w:t>. The only external integrations are SendGrid (email), Claude (receipt parsing), and optionally Google Drive/Sheets (file storage and export).</w:t>
      </w:r>
    </w:p>
    <w:p w14:paraId="42F1BAD4" w14:textId="10B917FB" w:rsidR="00F14C5C" w:rsidRDefault="00000000">
      <w:pPr>
        <w:pStyle w:val="Heading2"/>
        <w:spacing w:before="300" w:after="150"/>
      </w:pPr>
      <w:r>
        <w:t>5.3 Data Flow Diagram</w:t>
      </w:r>
      <w:r w:rsidR="00124A77">
        <w:t xml:space="preserve"> </w:t>
      </w:r>
      <w:r w:rsidR="00124A77" w:rsidRPr="00124A77">
        <w:rPr>
          <w:highlight w:val="yellow"/>
        </w:rPr>
        <w:t>to</w:t>
      </w:r>
      <w:r w:rsidR="00124A77">
        <w:t xml:space="preserve"> </w:t>
      </w:r>
      <w:r w:rsidR="00124A77" w:rsidRPr="00124A77">
        <w:rPr>
          <w:highlight w:val="yellow"/>
        </w:rPr>
        <w:t xml:space="preserve">be discussed with </w:t>
      </w:r>
      <w:proofErr w:type="spellStart"/>
      <w:r w:rsidR="00124A77" w:rsidRPr="00124A77">
        <w:rPr>
          <w:highlight w:val="yellow"/>
        </w:rPr>
        <w:t>Rafit</w:t>
      </w:r>
      <w:proofErr w:type="spellEnd"/>
    </w:p>
    <w:p w14:paraId="4E99332D" w14:textId="77777777" w:rsidR="00F14C5C" w:rsidRDefault="00000000">
      <w:pPr>
        <w:spacing w:after="120"/>
      </w:pPr>
      <w:r>
        <w:t>The end-to-end flow from submission to reimbursement:</w:t>
      </w:r>
    </w:p>
    <w:p w14:paraId="664D2F38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>Employee emails receipt photo to submit@alignpartners.ai</w:t>
      </w:r>
    </w:p>
    <w:p w14:paraId="3A196A6F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>SendGrid Inbound Parse receives the email and POSTs the parsed payload (sender, subject, attachments) to your API webhook endpoint (e.g., /</w:t>
      </w:r>
      <w:proofErr w:type="spellStart"/>
      <w:r>
        <w:t>api</w:t>
      </w:r>
      <w:proofErr w:type="spellEnd"/>
      <w:r>
        <w:t>/ingest).</w:t>
      </w:r>
    </w:p>
    <w:p w14:paraId="7C14FE29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 xml:space="preserve">Webhook handler: (a) identifies the submitter by email address, (b) extracts the image attachment, (c) sends image to Claude API with a structured prompt requesting JSON output: </w:t>
      </w:r>
      <w:proofErr w:type="gramStart"/>
      <w:r>
        <w:t>{ date</w:t>
      </w:r>
      <w:proofErr w:type="gramEnd"/>
      <w:r>
        <w:t xml:space="preserve">, amount, merchant, </w:t>
      </w:r>
      <w:proofErr w:type="spellStart"/>
      <w:r>
        <w:t>lineItems</w:t>
      </w:r>
      <w:proofErr w:type="spellEnd"/>
      <w:r>
        <w:t xml:space="preserve">, </w:t>
      </w:r>
      <w:proofErr w:type="spellStart"/>
      <w:proofErr w:type="gramStart"/>
      <w:r>
        <w:t>suggestedCategory</w:t>
      </w:r>
      <w:proofErr w:type="spellEnd"/>
      <w:r>
        <w:t xml:space="preserve"> }</w:t>
      </w:r>
      <w:proofErr w:type="gramEnd"/>
      <w:r>
        <w:t>.</w:t>
      </w:r>
    </w:p>
    <w:p w14:paraId="4C6762EE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Claude returns parsed receipt data. Handler stores the image in </w:t>
      </w:r>
      <w:proofErr w:type="spellStart"/>
      <w:r>
        <w:t>Supabase</w:t>
      </w:r>
      <w:proofErr w:type="spellEnd"/>
      <w:r>
        <w:t xml:space="preserve"> Storage (or Google Drive) with standardized filename. Handler creates a new row in the expenses table with status = “pending.”</w:t>
      </w:r>
    </w:p>
    <w:p w14:paraId="354B1DDA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>Employee opens the web app, sees the new entry in their ledger.</w:t>
      </w:r>
    </w:p>
    <w:p w14:paraId="1DC5026C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>Employer opens the dashboard, reviews the expense, wires the money externally, then marks it “Reimbursed” in the app.</w:t>
      </w:r>
    </w:p>
    <w:p w14:paraId="29FAB4FD" w14:textId="77777777" w:rsidR="00F14C5C" w:rsidRDefault="00000000">
      <w:pPr>
        <w:pStyle w:val="ListParagraph"/>
        <w:numPr>
          <w:ilvl w:val="0"/>
          <w:numId w:val="4"/>
        </w:numPr>
        <w:spacing w:after="80"/>
      </w:pPr>
      <w:r>
        <w:t>Employee sees status updated.</w:t>
      </w:r>
    </w:p>
    <w:p w14:paraId="11FE19E4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5C33FA59" w14:textId="77777777" w:rsidR="00F14C5C" w:rsidRDefault="00000000">
      <w:pPr>
        <w:pStyle w:val="Heading1"/>
        <w:spacing w:before="300" w:after="150"/>
      </w:pPr>
      <w:r>
        <w:t>6. Data Model</w:t>
      </w:r>
    </w:p>
    <w:p w14:paraId="5117FCDA" w14:textId="77777777" w:rsidR="00F14C5C" w:rsidRDefault="00000000">
      <w:pPr>
        <w:pStyle w:val="Heading2"/>
        <w:spacing w:before="300" w:after="150"/>
      </w:pPr>
      <w:r>
        <w:t>6.1 Users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14C5C" w14:paraId="22B20D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0CD7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5F30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6811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038186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B962" w14:textId="77777777" w:rsidR="00F14C5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B394" w14:textId="77777777" w:rsidR="00F14C5C" w:rsidRDefault="00000000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F97A" w14:textId="77777777" w:rsidR="00F14C5C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F14C5C" w14:paraId="2C769A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CE69" w14:textId="77777777" w:rsidR="00F14C5C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4372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5A2F" w14:textId="77777777" w:rsidR="00F14C5C" w:rsidRDefault="00000000">
            <w:r>
              <w:rPr>
                <w:sz w:val="20"/>
                <w:szCs w:val="20"/>
              </w:rPr>
              <w:t>User’s email address (used for login and submission matching)</w:t>
            </w:r>
          </w:p>
        </w:tc>
      </w:tr>
      <w:tr w:rsidR="00F14C5C" w14:paraId="456A40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B9D3" w14:textId="77777777" w:rsidR="00F14C5C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B8CE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98EA" w14:textId="77777777" w:rsidR="00F14C5C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F14C5C" w14:paraId="4C8AB0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5DAE" w14:textId="77777777" w:rsidR="00F14C5C" w:rsidRDefault="00000000">
            <w:r>
              <w:rPr>
                <w:sz w:val="20"/>
                <w:szCs w:val="20"/>
              </w:rPr>
              <w:lastRenderedPageBreak/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AD49" w14:textId="77777777" w:rsidR="00F14C5C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9187" w14:textId="77777777" w:rsidR="00F14C5C" w:rsidRDefault="00000000">
            <w:r>
              <w:rPr>
                <w:sz w:val="20"/>
                <w:szCs w:val="20"/>
              </w:rPr>
              <w:t>“employee” or “employer”</w:t>
            </w:r>
          </w:p>
        </w:tc>
      </w:tr>
      <w:tr w:rsidR="00F14C5C" w14:paraId="6E3F8D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4A20" w14:textId="77777777" w:rsidR="00F14C5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BC24" w14:textId="77777777" w:rsidR="00F14C5C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76FD" w14:textId="77777777" w:rsidR="00F14C5C" w:rsidRDefault="00000000">
            <w:r>
              <w:rPr>
                <w:sz w:val="20"/>
                <w:szCs w:val="20"/>
              </w:rPr>
              <w:t>Account creation date</w:t>
            </w:r>
          </w:p>
        </w:tc>
      </w:tr>
    </w:tbl>
    <w:p w14:paraId="17221779" w14:textId="77777777" w:rsidR="00F14C5C" w:rsidRDefault="00000000">
      <w:pPr>
        <w:pStyle w:val="Heading2"/>
        <w:spacing w:before="300" w:after="150"/>
      </w:pPr>
      <w:r>
        <w:t>6.2 Expenses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14C5C" w14:paraId="389930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3455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5D46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0957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23DC87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4181" w14:textId="77777777" w:rsidR="00F14C5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E6E6" w14:textId="77777777" w:rsidR="00F14C5C" w:rsidRDefault="00000000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FB1F" w14:textId="77777777" w:rsidR="00F14C5C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F14C5C" w14:paraId="22DA7C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6F97" w14:textId="77777777" w:rsidR="00F14C5C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D57C" w14:textId="77777777" w:rsidR="00F14C5C" w:rsidRDefault="00000000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E9E4" w14:textId="77777777" w:rsidR="00F14C5C" w:rsidRDefault="00000000">
            <w:r>
              <w:rPr>
                <w:sz w:val="20"/>
                <w:szCs w:val="20"/>
              </w:rPr>
              <w:t>Reference to the submitting employee</w:t>
            </w:r>
          </w:p>
        </w:tc>
      </w:tr>
      <w:tr w:rsidR="00F14C5C" w14:paraId="713ECE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E52A" w14:textId="77777777" w:rsidR="00F14C5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5966" w14:textId="77777777" w:rsidR="00F14C5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4910" w14:textId="77777777" w:rsidR="00F14C5C" w:rsidRDefault="00000000">
            <w:r>
              <w:rPr>
                <w:sz w:val="20"/>
                <w:szCs w:val="20"/>
              </w:rPr>
              <w:t>Date on the receipt</w:t>
            </w:r>
          </w:p>
        </w:tc>
      </w:tr>
      <w:tr w:rsidR="00F14C5C" w14:paraId="5E42C7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3B03" w14:textId="77777777" w:rsidR="00F14C5C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AC58" w14:textId="77777777" w:rsidR="00F14C5C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8609" w14:textId="77777777" w:rsidR="00F14C5C" w:rsidRDefault="00000000">
            <w:r>
              <w:rPr>
                <w:sz w:val="20"/>
                <w:szCs w:val="20"/>
              </w:rPr>
              <w:t>Total expense amount</w:t>
            </w:r>
          </w:p>
        </w:tc>
      </w:tr>
      <w:tr w:rsidR="00F14C5C" w14:paraId="7420A2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D13" w14:textId="77777777" w:rsidR="00F14C5C" w:rsidRDefault="00000000">
            <w:r>
              <w:rPr>
                <w:sz w:val="20"/>
                <w:szCs w:val="20"/>
              </w:rPr>
              <w:t>merchant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8140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5BCD" w14:textId="77777777" w:rsidR="00F14C5C" w:rsidRDefault="00000000">
            <w:r>
              <w:rPr>
                <w:sz w:val="20"/>
                <w:szCs w:val="20"/>
              </w:rPr>
              <w:t>Merchant/vendor name</w:t>
            </w:r>
          </w:p>
        </w:tc>
      </w:tr>
      <w:tr w:rsidR="00F14C5C" w14:paraId="3EAAF8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89ED" w14:textId="77777777" w:rsidR="00F14C5C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0F29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44FF" w14:textId="77777777" w:rsidR="00F14C5C" w:rsidRDefault="00000000">
            <w:r>
              <w:rPr>
                <w:sz w:val="20"/>
                <w:szCs w:val="20"/>
              </w:rPr>
              <w:t>Inferred or manually corrected category</w:t>
            </w:r>
          </w:p>
        </w:tc>
      </w:tr>
      <w:tr w:rsidR="00F14C5C" w14:paraId="1BDC99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B4D5" w14:textId="77777777" w:rsidR="00F14C5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2B17" w14:textId="77777777" w:rsidR="00F14C5C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F7C8" w14:textId="77777777" w:rsidR="00F14C5C" w:rsidRDefault="00000000">
            <w:r>
              <w:rPr>
                <w:sz w:val="20"/>
                <w:szCs w:val="20"/>
              </w:rPr>
              <w:t>“pending” or “reimbursed”</w:t>
            </w:r>
          </w:p>
        </w:tc>
      </w:tr>
      <w:tr w:rsidR="00F14C5C" w14:paraId="771452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9EC3" w14:textId="77777777" w:rsidR="00F14C5C" w:rsidRDefault="00000000">
            <w:proofErr w:type="spellStart"/>
            <w:r>
              <w:rPr>
                <w:sz w:val="20"/>
                <w:szCs w:val="20"/>
              </w:rPr>
              <w:t>receipt_url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85A4" w14:textId="77777777" w:rsidR="00F14C5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C682" w14:textId="77777777" w:rsidR="00F14C5C" w:rsidRDefault="00000000">
            <w:r>
              <w:rPr>
                <w:sz w:val="20"/>
                <w:szCs w:val="20"/>
              </w:rPr>
              <w:t>URL/path to the stored receipt image</w:t>
            </w:r>
          </w:p>
        </w:tc>
      </w:tr>
      <w:tr w:rsidR="00F14C5C" w14:paraId="4BCF75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BA13" w14:textId="77777777" w:rsidR="00F14C5C" w:rsidRDefault="00000000">
            <w:proofErr w:type="spellStart"/>
            <w:r>
              <w:rPr>
                <w:sz w:val="20"/>
                <w:szCs w:val="20"/>
              </w:rPr>
              <w:t>receipt_filename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61AA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8CC7" w14:textId="77777777" w:rsidR="00F14C5C" w:rsidRDefault="00000000">
            <w:r>
              <w:rPr>
                <w:sz w:val="20"/>
                <w:szCs w:val="20"/>
              </w:rPr>
              <w:t>Standardized filename (e.g., 20260203_Jane_Chipotle.jpg)</w:t>
            </w:r>
          </w:p>
        </w:tc>
      </w:tr>
      <w:tr w:rsidR="00F14C5C" w14:paraId="787DBA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F194" w14:textId="77777777" w:rsidR="00F14C5C" w:rsidRDefault="00000000">
            <w:proofErr w:type="spellStart"/>
            <w:r>
              <w:rPr>
                <w:sz w:val="20"/>
                <w:szCs w:val="20"/>
              </w:rPr>
              <w:t>raw_ocr_data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9C40" w14:textId="77777777" w:rsidR="00F14C5C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02DE" w14:textId="77777777" w:rsidR="00F14C5C" w:rsidRDefault="00000000">
            <w:r>
              <w:rPr>
                <w:sz w:val="20"/>
                <w:szCs w:val="20"/>
              </w:rPr>
              <w:t>Full structured output from Claude’s receipt parsing</w:t>
            </w:r>
          </w:p>
        </w:tc>
      </w:tr>
      <w:tr w:rsidR="00F14C5C" w14:paraId="265FB7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9934" w14:textId="77777777" w:rsidR="00F14C5C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1E28" w14:textId="77777777" w:rsidR="00F14C5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BC33" w14:textId="77777777" w:rsidR="00F14C5C" w:rsidRDefault="00000000">
            <w:r>
              <w:rPr>
                <w:sz w:val="20"/>
                <w:szCs w:val="20"/>
              </w:rPr>
              <w:t>Optional notes from employee or employer</w:t>
            </w:r>
          </w:p>
        </w:tc>
      </w:tr>
      <w:tr w:rsidR="00F14C5C" w14:paraId="6B2562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29A2" w14:textId="77777777" w:rsidR="00F14C5C" w:rsidRDefault="00000000">
            <w:proofErr w:type="spellStart"/>
            <w:r>
              <w:rPr>
                <w:sz w:val="20"/>
                <w:szCs w:val="20"/>
              </w:rPr>
              <w:t>submitted_at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1594" w14:textId="77777777" w:rsidR="00F14C5C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8D8D" w14:textId="77777777" w:rsidR="00F14C5C" w:rsidRDefault="00000000">
            <w:r>
              <w:rPr>
                <w:sz w:val="20"/>
                <w:szCs w:val="20"/>
              </w:rPr>
              <w:t>When the email was received</w:t>
            </w:r>
          </w:p>
        </w:tc>
      </w:tr>
      <w:tr w:rsidR="00F14C5C" w14:paraId="280441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0B1F" w14:textId="77777777" w:rsidR="00F14C5C" w:rsidRDefault="00000000">
            <w:proofErr w:type="spellStart"/>
            <w:r>
              <w:rPr>
                <w:sz w:val="20"/>
                <w:szCs w:val="20"/>
              </w:rPr>
              <w:t>reimbursed_at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6561" w14:textId="77777777" w:rsidR="00F14C5C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E7CC" w14:textId="77777777" w:rsidR="00F14C5C" w:rsidRDefault="00000000">
            <w:r>
              <w:rPr>
                <w:sz w:val="20"/>
                <w:szCs w:val="20"/>
              </w:rPr>
              <w:t>When marked as reimbursed (null if pending)</w:t>
            </w:r>
          </w:p>
        </w:tc>
      </w:tr>
    </w:tbl>
    <w:p w14:paraId="464C9F32" w14:textId="77777777" w:rsidR="00F14C5C" w:rsidRDefault="00000000">
      <w:pPr>
        <w:pStyle w:val="Heading2"/>
        <w:spacing w:before="300" w:after="150"/>
      </w:pPr>
      <w:r>
        <w:t>6.3 Categories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14C5C" w14:paraId="7259A2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1829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8BF3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C5D1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709152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C97D" w14:textId="77777777" w:rsidR="00F14C5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C28F" w14:textId="77777777" w:rsidR="00F14C5C" w:rsidRDefault="00000000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D56C" w14:textId="77777777" w:rsidR="00F14C5C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F14C5C" w14:paraId="3729B9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15B4" w14:textId="77777777" w:rsidR="00F14C5C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5F1A" w14:textId="77777777" w:rsidR="00F14C5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3193" w14:textId="77777777" w:rsidR="00F14C5C" w:rsidRDefault="00000000">
            <w:r>
              <w:rPr>
                <w:sz w:val="20"/>
                <w:szCs w:val="20"/>
              </w:rPr>
              <w:t>Category name (e.g., Meals, Travel, Office Supplies)</w:t>
            </w:r>
          </w:p>
        </w:tc>
      </w:tr>
      <w:tr w:rsidR="00F14C5C" w14:paraId="5FAFA6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3F92" w14:textId="77777777" w:rsidR="00F14C5C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B1D0" w14:textId="77777777" w:rsidR="00F14C5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3002" w14:textId="77777777" w:rsidR="00F14C5C" w:rsidRDefault="00000000">
            <w:r>
              <w:rPr>
                <w:sz w:val="20"/>
                <w:szCs w:val="20"/>
              </w:rPr>
              <w:t>Description of what this category covers</w:t>
            </w:r>
          </w:p>
        </w:tc>
      </w:tr>
    </w:tbl>
    <w:p w14:paraId="70916EEE" w14:textId="77777777" w:rsidR="00F14C5C" w:rsidRDefault="00000000">
      <w:pPr>
        <w:spacing w:after="120"/>
      </w:pPr>
      <w:r>
        <w:rPr>
          <w:i/>
          <w:iCs/>
        </w:rPr>
        <w:t>Default categories: Meals &amp; Dining, Transportation &amp; Travel, Office Supplies, Software &amp; Subscriptions, Client Entertainment, Professional Services, Miscellaneous.</w:t>
      </w:r>
    </w:p>
    <w:p w14:paraId="1659828C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02F1DF7F" w14:textId="77777777" w:rsidR="00F14C5C" w:rsidRDefault="00000000">
      <w:pPr>
        <w:pStyle w:val="Heading1"/>
        <w:spacing w:before="300" w:after="150"/>
      </w:pPr>
      <w:r>
        <w:t>7.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360"/>
        <w:gridCol w:w="4600"/>
      </w:tblGrid>
      <w:tr w:rsidR="00F14C5C" w14:paraId="175CC9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CC2D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A74C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45B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328D9A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39F7" w14:textId="77777777" w:rsidR="00F14C5C" w:rsidRDefault="00000000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9E8E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/ingest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A806" w14:textId="77777777" w:rsidR="00F14C5C" w:rsidRDefault="00000000">
            <w:r>
              <w:rPr>
                <w:sz w:val="20"/>
                <w:szCs w:val="20"/>
              </w:rPr>
              <w:t>Webhook for SendGrid Inbound Parse; receives email, triggers processing</w:t>
            </w:r>
          </w:p>
        </w:tc>
      </w:tr>
      <w:tr w:rsidR="00F14C5C" w14:paraId="06ECF1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48E4" w14:textId="77777777" w:rsidR="00F14C5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50F0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AF46" w14:textId="77777777" w:rsidR="00F14C5C" w:rsidRDefault="00000000">
            <w:r>
              <w:rPr>
                <w:sz w:val="20"/>
                <w:szCs w:val="20"/>
              </w:rPr>
              <w:t>List expenses (filtered by user for employees; all for employer)</w:t>
            </w:r>
          </w:p>
        </w:tc>
      </w:tr>
      <w:tr w:rsidR="00F14C5C" w14:paraId="584DE2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BEF8" w14:textId="77777777" w:rsidR="00F14C5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121B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/expenses/:id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3967" w14:textId="77777777" w:rsidR="00F14C5C" w:rsidRDefault="00000000">
            <w:r>
              <w:rPr>
                <w:sz w:val="20"/>
                <w:szCs w:val="20"/>
              </w:rPr>
              <w:t>Get expense detail including receipt image URL</w:t>
            </w:r>
          </w:p>
        </w:tc>
      </w:tr>
      <w:tr w:rsidR="00F14C5C" w14:paraId="24B701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4B5F" w14:textId="77777777" w:rsidR="00F14C5C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470A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/expenses/:id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2811" w14:textId="77777777" w:rsidR="00F14C5C" w:rsidRDefault="00000000">
            <w:r>
              <w:rPr>
                <w:sz w:val="20"/>
                <w:szCs w:val="20"/>
              </w:rPr>
              <w:t>Update expense (edit category, notes, or mark as reimbursed)</w:t>
            </w:r>
          </w:p>
        </w:tc>
      </w:tr>
      <w:tr w:rsidR="00F14C5C" w14:paraId="0AAA20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5FA2" w14:textId="77777777" w:rsidR="00F14C5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83B2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/expenses/summary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2632" w14:textId="77777777" w:rsidR="00F14C5C" w:rsidRDefault="00000000">
            <w:r>
              <w:rPr>
                <w:sz w:val="20"/>
                <w:szCs w:val="20"/>
              </w:rPr>
              <w:t>Aggregated data: totals by employee, category, status</w:t>
            </w:r>
          </w:p>
        </w:tc>
      </w:tr>
      <w:tr w:rsidR="00F14C5C" w14:paraId="45EB29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CF59" w14:textId="77777777" w:rsidR="00F14C5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5888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/expenses/export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3305" w14:textId="77777777" w:rsidR="00F14C5C" w:rsidRDefault="00000000">
            <w:r>
              <w:rPr>
                <w:sz w:val="20"/>
                <w:szCs w:val="20"/>
              </w:rPr>
              <w:t>Export filtered expenses as CSV or push to Google Sheets</w:t>
            </w:r>
          </w:p>
        </w:tc>
      </w:tr>
      <w:tr w:rsidR="00F14C5C" w14:paraId="2E55E1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0EAA" w14:textId="77777777" w:rsidR="00F14C5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8338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F806" w14:textId="77777777" w:rsidR="00F14C5C" w:rsidRDefault="00000000">
            <w:r>
              <w:rPr>
                <w:sz w:val="20"/>
                <w:szCs w:val="20"/>
              </w:rPr>
              <w:t>List available expense categories</w:t>
            </w:r>
          </w:p>
        </w:tc>
      </w:tr>
      <w:tr w:rsidR="00F14C5C" w14:paraId="49DF5D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F8F0" w14:textId="77777777" w:rsidR="00F14C5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CBCD" w14:textId="77777777" w:rsidR="00F14C5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5A7" w14:textId="77777777" w:rsidR="00F14C5C" w:rsidRDefault="00000000">
            <w:r>
              <w:rPr>
                <w:sz w:val="20"/>
                <w:szCs w:val="20"/>
              </w:rPr>
              <w:t>Create a new category (employer only)</w:t>
            </w:r>
          </w:p>
        </w:tc>
      </w:tr>
    </w:tbl>
    <w:p w14:paraId="190011A9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32B24481" w14:textId="77777777" w:rsidR="00F14C5C" w:rsidRDefault="00000000">
      <w:pPr>
        <w:pStyle w:val="Heading1"/>
        <w:spacing w:before="300" w:after="150"/>
      </w:pPr>
      <w:r>
        <w:t>8. Frontend Screens</w:t>
      </w:r>
    </w:p>
    <w:p w14:paraId="7BFAE6F8" w14:textId="77777777" w:rsidR="00F14C5C" w:rsidRDefault="00000000">
      <w:pPr>
        <w:pStyle w:val="Heading2"/>
        <w:spacing w:before="300" w:after="150"/>
      </w:pPr>
      <w:r>
        <w:t>8.1 Employee Screens</w:t>
      </w:r>
    </w:p>
    <w:p w14:paraId="637BBDB0" w14:textId="77777777" w:rsidR="00F14C5C" w:rsidRDefault="00000000">
      <w:pPr>
        <w:spacing w:after="120"/>
      </w:pPr>
      <w:r>
        <w:rPr>
          <w:b/>
          <w:bCs/>
        </w:rPr>
        <w:t>Expense Ledger (/dashboard)</w:t>
      </w:r>
    </w:p>
    <w:p w14:paraId="1D29040C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Table listing all submitted expenses: Date, Merchant, Amount, Category, Status.</w:t>
      </w:r>
    </w:p>
    <w:p w14:paraId="498D048B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Status badge: green for “Reimbursed,” amber for “Pending.”</w:t>
      </w:r>
    </w:p>
    <w:p w14:paraId="41F42D93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Search and filter by date range, category, or status.</w:t>
      </w:r>
    </w:p>
    <w:p w14:paraId="4F853B84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Summary bar at top: total pending reimbursement, total reimbursed this month.</w:t>
      </w:r>
    </w:p>
    <w:p w14:paraId="45490BFF" w14:textId="77777777" w:rsidR="00F14C5C" w:rsidRDefault="00000000">
      <w:pPr>
        <w:spacing w:after="120"/>
      </w:pPr>
      <w:r>
        <w:rPr>
          <w:b/>
          <w:bCs/>
        </w:rPr>
        <w:t>Expense Detail (/dashboard/expense/:id)</w:t>
      </w:r>
    </w:p>
    <w:p w14:paraId="1E5E15B2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Receipt image viewer (zoomable).</w:t>
      </w:r>
    </w:p>
    <w:p w14:paraId="1A732243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Parsed fields: date, merchant, amount, category (editable dropdown), line items.</w:t>
      </w:r>
    </w:p>
    <w:p w14:paraId="4DF61A96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Notes field for employee to add context.</w:t>
      </w:r>
    </w:p>
    <w:p w14:paraId="7566D9CF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Flag button if OCR data is incorrect.</w:t>
      </w:r>
    </w:p>
    <w:p w14:paraId="05BEDAEE" w14:textId="77777777" w:rsidR="00F14C5C" w:rsidRDefault="00000000">
      <w:pPr>
        <w:pStyle w:val="Heading2"/>
        <w:spacing w:before="300" w:after="150"/>
      </w:pPr>
      <w:r>
        <w:t>8.2 Employer Screens</w:t>
      </w:r>
    </w:p>
    <w:p w14:paraId="05E19230" w14:textId="77777777" w:rsidR="00F14C5C" w:rsidRDefault="00000000">
      <w:pPr>
        <w:spacing w:after="120"/>
      </w:pPr>
      <w:r>
        <w:rPr>
          <w:b/>
          <w:bCs/>
        </w:rPr>
        <w:t>Admin Dashboard (/admin)</w:t>
      </w:r>
    </w:p>
    <w:p w14:paraId="39B1F7FB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Summary cards: total owed (all employees), total pending count, total reimbursed this period.</w:t>
      </w:r>
    </w:p>
    <w:p w14:paraId="7B832907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Per-employee breakdown: name, pending amount, pending count.</w:t>
      </w:r>
    </w:p>
    <w:p w14:paraId="71C9F15E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Click into an employee to see their expenses.</w:t>
      </w:r>
    </w:p>
    <w:p w14:paraId="6B3D9EB4" w14:textId="77777777" w:rsidR="00F14C5C" w:rsidRDefault="00000000">
      <w:pPr>
        <w:spacing w:after="120"/>
      </w:pPr>
      <w:r>
        <w:rPr>
          <w:b/>
          <w:bCs/>
        </w:rPr>
        <w:t>All Transactions (/admin/transactions)</w:t>
      </w:r>
    </w:p>
    <w:p w14:paraId="35FE4D76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Full table of every expense ever submitted across all employees.</w:t>
      </w:r>
    </w:p>
    <w:p w14:paraId="77EE7B42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>Filters: employee, date range, category, status.</w:t>
      </w:r>
    </w:p>
    <w:p w14:paraId="12FB998D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Sortable by any column.</w:t>
      </w:r>
    </w:p>
    <w:p w14:paraId="593E7264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 xml:space="preserve">Bulk </w:t>
      </w:r>
      <w:proofErr w:type="gramStart"/>
      <w:r>
        <w:t>select</w:t>
      </w:r>
      <w:proofErr w:type="gramEnd"/>
      <w:r>
        <w:t xml:space="preserve"> and mark as “Reimbursed.”</w:t>
      </w:r>
    </w:p>
    <w:p w14:paraId="4BB73AB2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Category breakdown view (grouped totals or simple chart).</w:t>
      </w:r>
    </w:p>
    <w:p w14:paraId="4F53ACBC" w14:textId="77777777" w:rsidR="00F14C5C" w:rsidRDefault="00000000">
      <w:pPr>
        <w:spacing w:after="120"/>
      </w:pPr>
      <w:r>
        <w:rPr>
          <w:b/>
          <w:bCs/>
        </w:rPr>
        <w:t>Export (/admin/export)</w:t>
      </w:r>
    </w:p>
    <w:p w14:paraId="58167B9E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Select date range, employee(s), and category filter.</w:t>
      </w:r>
    </w:p>
    <w:p w14:paraId="719135A3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Export as CSV download or push directly to a Google Sheet.</w:t>
      </w:r>
    </w:p>
    <w:p w14:paraId="6AC394DD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Exported data includes a link column pointing to the stored receipt image.</w:t>
      </w:r>
    </w:p>
    <w:p w14:paraId="6C32DCA4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7647712B" w14:textId="77777777" w:rsidR="00F14C5C" w:rsidRDefault="00000000">
      <w:pPr>
        <w:pStyle w:val="Heading1"/>
        <w:spacing w:before="300" w:after="150"/>
      </w:pPr>
      <w:r>
        <w:t>9. Receipt Processing (AI Pipeline)</w:t>
      </w:r>
    </w:p>
    <w:p w14:paraId="2DCD668C" w14:textId="77777777" w:rsidR="00F14C5C" w:rsidRDefault="00000000">
      <w:pPr>
        <w:pStyle w:val="Heading2"/>
        <w:spacing w:before="300" w:after="150"/>
      </w:pPr>
      <w:r>
        <w:t>9.1 Claude API Prompt Design</w:t>
      </w:r>
    </w:p>
    <w:p w14:paraId="3BE3E04D" w14:textId="77777777" w:rsidR="00F14C5C" w:rsidRDefault="00000000">
      <w:pPr>
        <w:spacing w:after="120"/>
      </w:pPr>
      <w:r>
        <w:t>When a receipt image is received, the system sends it to the Claude API (vision-capable model) with a structured prompt. The prompt instructs Claude to return a JSON object with the following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2348"/>
        <w:gridCol w:w="4970"/>
      </w:tblGrid>
      <w:tr w:rsidR="00F14C5C" w14:paraId="595B7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C2D7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75EA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7A9B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5141A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EBB7" w14:textId="77777777" w:rsidR="00F14C5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96C9" w14:textId="77777777" w:rsidR="00F14C5C" w:rsidRDefault="00000000">
            <w:r>
              <w:rPr>
                <w:sz w:val="20"/>
                <w:szCs w:val="20"/>
              </w:rPr>
              <w:t>string (YYYY-MM-DD)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658D" w14:textId="77777777" w:rsidR="00F14C5C" w:rsidRDefault="00000000">
            <w:r>
              <w:rPr>
                <w:sz w:val="20"/>
                <w:szCs w:val="20"/>
              </w:rPr>
              <w:t>Transaction date from receipt</w:t>
            </w:r>
          </w:p>
        </w:tc>
      </w:tr>
      <w:tr w:rsidR="00F14C5C" w14:paraId="25E22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BEDD" w14:textId="77777777" w:rsidR="00F14C5C" w:rsidRDefault="00000000">
            <w:r>
              <w:rPr>
                <w:sz w:val="20"/>
                <w:szCs w:val="20"/>
              </w:rPr>
              <w:t>merchant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0F0E" w14:textId="77777777" w:rsidR="00F14C5C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8612" w14:textId="77777777" w:rsidR="00F14C5C" w:rsidRDefault="00000000">
            <w:r>
              <w:rPr>
                <w:sz w:val="20"/>
                <w:szCs w:val="20"/>
              </w:rPr>
              <w:t>Business name</w:t>
            </w:r>
          </w:p>
        </w:tc>
      </w:tr>
      <w:tr w:rsidR="00F14C5C" w14:paraId="53295C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000C" w14:textId="77777777" w:rsidR="00F14C5C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C837" w14:textId="77777777" w:rsidR="00F14C5C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C990" w14:textId="77777777" w:rsidR="00F14C5C" w:rsidRDefault="00000000">
            <w:r>
              <w:rPr>
                <w:sz w:val="20"/>
                <w:szCs w:val="20"/>
              </w:rPr>
              <w:t>Total amount charged</w:t>
            </w:r>
          </w:p>
        </w:tc>
      </w:tr>
      <w:tr w:rsidR="00F14C5C" w14:paraId="5FFDB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F88A" w14:textId="77777777" w:rsidR="00F14C5C" w:rsidRDefault="0000000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C510" w14:textId="77777777" w:rsidR="00F14C5C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C51D" w14:textId="77777777" w:rsidR="00F14C5C" w:rsidRDefault="00000000">
            <w:r>
              <w:rPr>
                <w:sz w:val="20"/>
                <w:szCs w:val="20"/>
              </w:rPr>
              <w:t>Currency code (default USD)</w:t>
            </w:r>
          </w:p>
        </w:tc>
      </w:tr>
      <w:tr w:rsidR="00F14C5C" w14:paraId="3E6C84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F7D6" w14:textId="77777777" w:rsidR="00F14C5C" w:rsidRDefault="00000000">
            <w:proofErr w:type="spellStart"/>
            <w:r>
              <w:rPr>
                <w:sz w:val="20"/>
                <w:szCs w:val="20"/>
              </w:rPr>
              <w:t>line_items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87A3" w14:textId="77777777" w:rsidR="00F14C5C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4936" w14:textId="77777777" w:rsidR="00F14C5C" w:rsidRDefault="00000000">
            <w:r>
              <w:rPr>
                <w:sz w:val="20"/>
                <w:szCs w:val="20"/>
              </w:rPr>
              <w:t>Individual items if legible [{name, qty, price}]</w:t>
            </w:r>
          </w:p>
        </w:tc>
      </w:tr>
      <w:tr w:rsidR="00F14C5C" w14:paraId="6B625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80C4" w14:textId="77777777" w:rsidR="00F14C5C" w:rsidRDefault="00000000">
            <w:r>
              <w:rPr>
                <w:sz w:val="20"/>
                <w:szCs w:val="20"/>
              </w:rPr>
              <w:t>tax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CDF3" w14:textId="77777777" w:rsidR="00F14C5C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A896" w14:textId="77777777" w:rsidR="00F14C5C" w:rsidRDefault="00000000">
            <w:r>
              <w:rPr>
                <w:sz w:val="20"/>
                <w:szCs w:val="20"/>
              </w:rPr>
              <w:t>Tax amount if shown</w:t>
            </w:r>
          </w:p>
        </w:tc>
      </w:tr>
      <w:tr w:rsidR="00F14C5C" w14:paraId="35D5D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D963" w14:textId="77777777" w:rsidR="00F14C5C" w:rsidRDefault="00000000">
            <w:r>
              <w:rPr>
                <w:sz w:val="20"/>
                <w:szCs w:val="20"/>
              </w:rPr>
              <w:t>tip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85B4" w14:textId="77777777" w:rsidR="00F14C5C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22F4" w14:textId="77777777" w:rsidR="00F14C5C" w:rsidRDefault="00000000">
            <w:r>
              <w:rPr>
                <w:sz w:val="20"/>
                <w:szCs w:val="20"/>
              </w:rPr>
              <w:t>Tip amount if shown</w:t>
            </w:r>
          </w:p>
        </w:tc>
      </w:tr>
      <w:tr w:rsidR="00F14C5C" w14:paraId="3300B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8621" w14:textId="77777777" w:rsidR="00F14C5C" w:rsidRDefault="00000000">
            <w:proofErr w:type="spellStart"/>
            <w:r>
              <w:rPr>
                <w:sz w:val="20"/>
                <w:szCs w:val="20"/>
              </w:rPr>
              <w:t>suggested_category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952E" w14:textId="77777777" w:rsidR="00F14C5C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BC7C" w14:textId="77777777" w:rsidR="00F14C5C" w:rsidRDefault="00000000">
            <w:r>
              <w:rPr>
                <w:sz w:val="20"/>
                <w:szCs w:val="20"/>
              </w:rPr>
              <w:t>Best-guess category from predefined list</w:t>
            </w:r>
          </w:p>
        </w:tc>
      </w:tr>
      <w:tr w:rsidR="00F14C5C" w14:paraId="37FF2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96C0" w14:textId="77777777" w:rsidR="00F14C5C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2276" w14:textId="77777777" w:rsidR="00F14C5C" w:rsidRDefault="00000000">
            <w:r>
              <w:rPr>
                <w:sz w:val="20"/>
                <w:szCs w:val="20"/>
              </w:rPr>
              <w:t>number (0–1)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D320" w14:textId="77777777" w:rsidR="00F14C5C" w:rsidRDefault="00000000">
            <w:r>
              <w:rPr>
                <w:sz w:val="20"/>
                <w:szCs w:val="20"/>
              </w:rPr>
              <w:t>How confident the model is in the extraction</w:t>
            </w:r>
          </w:p>
        </w:tc>
      </w:tr>
    </w:tbl>
    <w:p w14:paraId="526E24BA" w14:textId="77777777" w:rsidR="00F14C5C" w:rsidRDefault="00000000">
      <w:pPr>
        <w:pStyle w:val="Heading2"/>
        <w:spacing w:before="300" w:after="150"/>
      </w:pPr>
      <w:r>
        <w:t>9.2 Edge Cases</w:t>
      </w:r>
    </w:p>
    <w:p w14:paraId="6683E6F5" w14:textId="77777777" w:rsidR="00F14C5C" w:rsidRDefault="00000000">
      <w:pPr>
        <w:pStyle w:val="ListParagraph"/>
        <w:numPr>
          <w:ilvl w:val="0"/>
          <w:numId w:val="6"/>
        </w:numPr>
        <w:spacing w:after="80"/>
      </w:pPr>
      <w:r>
        <w:t>Blurry or unreadable receipts: store the image, create a record with status “Needs Review,” and flag for manual entry.</w:t>
      </w:r>
    </w:p>
    <w:p w14:paraId="6D403AB7" w14:textId="77777777" w:rsidR="00F14C5C" w:rsidRDefault="00000000">
      <w:pPr>
        <w:pStyle w:val="ListParagraph"/>
        <w:numPr>
          <w:ilvl w:val="0"/>
          <w:numId w:val="6"/>
        </w:numPr>
        <w:spacing w:after="80"/>
      </w:pPr>
      <w:r>
        <w:t>Multiple receipts in one email: process each attachment separately and create one expense record per receipt.</w:t>
      </w:r>
    </w:p>
    <w:p w14:paraId="54196608" w14:textId="77777777" w:rsidR="00F14C5C" w:rsidRDefault="00000000">
      <w:pPr>
        <w:pStyle w:val="ListParagraph"/>
        <w:numPr>
          <w:ilvl w:val="0"/>
          <w:numId w:val="6"/>
        </w:numPr>
        <w:spacing w:after="80"/>
      </w:pPr>
      <w:r>
        <w:t>Non-receipt images: Claude should detect if the image is not a receipt and flag accordingly.</w:t>
      </w:r>
    </w:p>
    <w:p w14:paraId="6D6C1BCB" w14:textId="77777777" w:rsidR="00F14C5C" w:rsidRDefault="00000000">
      <w:pPr>
        <w:pStyle w:val="ListParagraph"/>
        <w:numPr>
          <w:ilvl w:val="0"/>
          <w:numId w:val="6"/>
        </w:numPr>
        <w:spacing w:after="80"/>
      </w:pPr>
      <w:r>
        <w:t>Emails without attachments: ignore or send a reply requesting an attachment.</w:t>
      </w:r>
    </w:p>
    <w:p w14:paraId="6773213F" w14:textId="77777777" w:rsidR="00F14C5C" w:rsidRDefault="00000000">
      <w:pPr>
        <w:pStyle w:val="ListParagraph"/>
        <w:numPr>
          <w:ilvl w:val="0"/>
          <w:numId w:val="6"/>
        </w:numPr>
        <w:spacing w:after="80"/>
      </w:pPr>
      <w:r>
        <w:t>Unknown sender: reject and optionally notify the admin.</w:t>
      </w:r>
    </w:p>
    <w:p w14:paraId="46CF5A4F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1BC85C2C" w14:textId="77777777" w:rsidR="00F14C5C" w:rsidRDefault="00000000">
      <w:pPr>
        <w:pStyle w:val="Heading1"/>
        <w:spacing w:before="300" w:after="150"/>
      </w:pPr>
      <w:r>
        <w:t>10. File Storage &amp; Naming Convention</w:t>
      </w:r>
    </w:p>
    <w:p w14:paraId="7084C4CB" w14:textId="77777777" w:rsidR="00F14C5C" w:rsidRDefault="00000000">
      <w:pPr>
        <w:spacing w:after="120"/>
      </w:pPr>
      <w:r>
        <w:t>All receipt images are stored with a standardized filename:</w:t>
      </w:r>
    </w:p>
    <w:p w14:paraId="307EA485" w14:textId="77777777" w:rsidR="00F14C5C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b/>
          <w:bCs/>
        </w:rPr>
        <w:t>YYYYMMDD_SubmitterName_MerchantName.ext</w:t>
      </w:r>
      <w:proofErr w:type="spellEnd"/>
    </w:p>
    <w:p w14:paraId="057A5710" w14:textId="77777777" w:rsidR="00F14C5C" w:rsidRDefault="00000000">
      <w:pPr>
        <w:spacing w:after="120"/>
      </w:pPr>
      <w:r>
        <w:t>Examples: 20260203_Jane_Chipotle.jpg, 20260215_Jane_OfficeDepot.png</w:t>
      </w:r>
    </w:p>
    <w:p w14:paraId="416AC4FF" w14:textId="77777777" w:rsidR="00F14C5C" w:rsidRDefault="00000000">
      <w:pPr>
        <w:spacing w:after="120"/>
      </w:pPr>
      <w:r>
        <w:t xml:space="preserve">If using Google Drive, files are stored in a shared folder with subfolders per employee and per year (e.g., /Expenses/Jane/2026/). If using </w:t>
      </w:r>
      <w:proofErr w:type="spellStart"/>
      <w:r>
        <w:t>Supabase</w:t>
      </w:r>
      <w:proofErr w:type="spellEnd"/>
      <w:r>
        <w:t xml:space="preserve"> Storage or S3, a similar path structure is used as the object key.</w:t>
      </w:r>
    </w:p>
    <w:p w14:paraId="38144FB7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7E42FA97" w14:textId="77777777" w:rsidR="00F14C5C" w:rsidRDefault="00000000">
      <w:pPr>
        <w:pStyle w:val="Heading1"/>
        <w:spacing w:before="300" w:after="150"/>
      </w:pPr>
      <w:r>
        <w:t>11. Applications to Build</w:t>
      </w:r>
    </w:p>
    <w:p w14:paraId="6A946E43" w14:textId="77777777" w:rsidR="00F14C5C" w:rsidRDefault="00000000">
      <w:pPr>
        <w:spacing w:after="120"/>
      </w:pPr>
      <w:r>
        <w:t>Given the recommended stack, the project consists of a single Next.js application with several distinct modules: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60"/>
        <w:gridCol w:w="6600"/>
      </w:tblGrid>
      <w:tr w:rsidR="00F14C5C" w14:paraId="0A47BF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E079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5D85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8FCF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14C5C" w14:paraId="3B8902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9B3F" w14:textId="77777777" w:rsidR="00F14C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ADBB" w14:textId="77777777" w:rsidR="00F14C5C" w:rsidRDefault="00000000">
            <w:r>
              <w:rPr>
                <w:sz w:val="20"/>
                <w:szCs w:val="20"/>
              </w:rPr>
              <w:t>Email Webhook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C3B7" w14:textId="77777777" w:rsidR="00F14C5C" w:rsidRDefault="00000000">
            <w:r>
              <w:rPr>
                <w:sz w:val="20"/>
                <w:szCs w:val="20"/>
              </w:rPr>
              <w:t>API route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/ingest) that receives POST from SendGrid Inbound Parse, validates sender, extracts attachments</w:t>
            </w:r>
          </w:p>
        </w:tc>
      </w:tr>
      <w:tr w:rsidR="00F14C5C" w14:paraId="3EE76C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123F" w14:textId="77777777" w:rsidR="00F14C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AEF6" w14:textId="77777777" w:rsidR="00F14C5C" w:rsidRDefault="00000000">
            <w:r>
              <w:rPr>
                <w:sz w:val="20"/>
                <w:szCs w:val="20"/>
              </w:rPr>
              <w:t>Receipt Processor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F66D" w14:textId="77777777" w:rsidR="00F14C5C" w:rsidRDefault="00000000">
            <w:r>
              <w:rPr>
                <w:sz w:val="20"/>
                <w:szCs w:val="20"/>
              </w:rPr>
              <w:t>Service module that sends receipt images to Claude API, parses the JSON response, and writes to the database</w:t>
            </w:r>
          </w:p>
        </w:tc>
      </w:tr>
      <w:tr w:rsidR="00F14C5C" w14:paraId="7F0FA0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CD0A" w14:textId="77777777" w:rsidR="00F14C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E93" w14:textId="77777777" w:rsidR="00F14C5C" w:rsidRDefault="00000000">
            <w:r>
              <w:rPr>
                <w:sz w:val="20"/>
                <w:szCs w:val="20"/>
              </w:rPr>
              <w:t>File Manager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C45B" w14:textId="77777777" w:rsidR="00F14C5C" w:rsidRDefault="00000000">
            <w:r>
              <w:rPr>
                <w:sz w:val="20"/>
                <w:szCs w:val="20"/>
              </w:rPr>
              <w:t>Service module that uploads images to storage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or Google Drive) with standardized filenames</w:t>
            </w:r>
          </w:p>
        </w:tc>
      </w:tr>
      <w:tr w:rsidR="00F14C5C" w14:paraId="2718DE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956C" w14:textId="77777777" w:rsidR="00F14C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134C" w14:textId="77777777" w:rsidR="00F14C5C" w:rsidRDefault="00000000">
            <w:r>
              <w:rPr>
                <w:sz w:val="20"/>
                <w:szCs w:val="20"/>
              </w:rPr>
              <w:t>REST API Layer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13E3" w14:textId="77777777" w:rsidR="00F14C5C" w:rsidRDefault="00000000">
            <w:r>
              <w:rPr>
                <w:sz w:val="20"/>
                <w:szCs w:val="20"/>
              </w:rPr>
              <w:t>API routes for CRUD operations on expenses, categories, users, summaries, and exports</w:t>
            </w:r>
          </w:p>
        </w:tc>
      </w:tr>
      <w:tr w:rsidR="00F14C5C" w14:paraId="2F0572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A856" w14:textId="77777777" w:rsidR="00F14C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8D09" w14:textId="77777777" w:rsidR="00F14C5C" w:rsidRDefault="00000000">
            <w:r>
              <w:rPr>
                <w:sz w:val="20"/>
                <w:szCs w:val="20"/>
              </w:rPr>
              <w:t>Employee Frontend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6909" w14:textId="77777777" w:rsidR="00F14C5C" w:rsidRDefault="00000000">
            <w:r>
              <w:rPr>
                <w:sz w:val="20"/>
                <w:szCs w:val="20"/>
              </w:rPr>
              <w:t>React pages: ledger view, expense detail view</w:t>
            </w:r>
          </w:p>
        </w:tc>
      </w:tr>
      <w:tr w:rsidR="00F14C5C" w14:paraId="169C51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4DE0" w14:textId="77777777" w:rsidR="00F14C5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87CE" w14:textId="77777777" w:rsidR="00F14C5C" w:rsidRDefault="00000000">
            <w:r>
              <w:rPr>
                <w:sz w:val="20"/>
                <w:szCs w:val="20"/>
              </w:rPr>
              <w:t>Employer Frontend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C639" w14:textId="77777777" w:rsidR="00F14C5C" w:rsidRDefault="00000000">
            <w:r>
              <w:rPr>
                <w:sz w:val="20"/>
                <w:szCs w:val="20"/>
              </w:rPr>
              <w:t>React pages: admin dashboard, all-transactions view, export page</w:t>
            </w:r>
          </w:p>
        </w:tc>
      </w:tr>
      <w:tr w:rsidR="00F14C5C" w14:paraId="34BA0A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F8FE" w14:textId="77777777" w:rsidR="00F14C5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CE0" w14:textId="77777777" w:rsidR="00F14C5C" w:rsidRDefault="00000000">
            <w:r>
              <w:rPr>
                <w:sz w:val="20"/>
                <w:szCs w:val="20"/>
              </w:rPr>
              <w:t>Auth Module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447B" w14:textId="77777777" w:rsidR="00F14C5C" w:rsidRDefault="00000000">
            <w:r>
              <w:rPr>
                <w:sz w:val="20"/>
                <w:szCs w:val="20"/>
              </w:rPr>
              <w:t xml:space="preserve">Google OAuth integration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Auth; role-based route protection</w:t>
            </w:r>
          </w:p>
        </w:tc>
      </w:tr>
      <w:tr w:rsidR="00F14C5C" w14:paraId="63C7C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3964" w14:textId="77777777" w:rsidR="00F14C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94FC" w14:textId="77777777" w:rsidR="00F14C5C" w:rsidRDefault="00000000">
            <w:r>
              <w:rPr>
                <w:sz w:val="20"/>
                <w:szCs w:val="20"/>
              </w:rPr>
              <w:t>Export Service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515B" w14:textId="77777777" w:rsidR="00F14C5C" w:rsidRDefault="00000000">
            <w:r>
              <w:rPr>
                <w:sz w:val="20"/>
                <w:szCs w:val="20"/>
              </w:rPr>
              <w:t>Generates CSV or pushes data to Google Sheets via API</w:t>
            </w:r>
          </w:p>
        </w:tc>
      </w:tr>
    </w:tbl>
    <w:p w14:paraId="01299602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336C6F25" w14:textId="77777777" w:rsidR="00F14C5C" w:rsidRDefault="00000000">
      <w:pPr>
        <w:pStyle w:val="Heading1"/>
        <w:spacing w:before="300" w:after="150"/>
      </w:pPr>
      <w:r>
        <w:t>12. Phased Delivery Roadmap</w:t>
      </w:r>
    </w:p>
    <w:p w14:paraId="61F09C8E" w14:textId="77777777" w:rsidR="00F14C5C" w:rsidRDefault="00000000">
      <w:pPr>
        <w:pStyle w:val="Heading2"/>
        <w:spacing w:before="300" w:after="150"/>
      </w:pPr>
      <w:r>
        <w:t>Phase 1: MVP (Weeks 1–3)</w:t>
      </w:r>
    </w:p>
    <w:p w14:paraId="66B2EF2E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 xml:space="preserve">Set up Next.js project with </w:t>
      </w:r>
      <w:proofErr w:type="spellStart"/>
      <w:r>
        <w:t>Supabase</w:t>
      </w:r>
      <w:proofErr w:type="spellEnd"/>
      <w:r>
        <w:t xml:space="preserve"> (database, auth, storage).</w:t>
      </w:r>
    </w:p>
    <w:p w14:paraId="798E960B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Build the email ingestion webhook (SendGrid Inbound Parse).</w:t>
      </w:r>
    </w:p>
    <w:p w14:paraId="6E1F1822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Integrate Claude API for receipt parsing.</w:t>
      </w:r>
    </w:p>
    <w:p w14:paraId="39EDBF05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>Build employee ledger page and expense detail page.</w:t>
      </w:r>
    </w:p>
    <w:p w14:paraId="70C60798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Build employer dashboard with per-employee totals and “Mark Reimbursed” action.</w:t>
      </w:r>
    </w:p>
    <w:p w14:paraId="781E37D2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Basic Google OAuth login.</w:t>
      </w:r>
    </w:p>
    <w:p w14:paraId="3A5058D1" w14:textId="77777777" w:rsidR="00F14C5C" w:rsidRDefault="00000000">
      <w:pPr>
        <w:pStyle w:val="Heading2"/>
        <w:spacing w:before="300" w:after="150"/>
      </w:pPr>
      <w:r>
        <w:t>Phase 2: Polish &amp; Export (Weeks 4–5)</w:t>
      </w:r>
    </w:p>
    <w:p w14:paraId="376C2890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Add filtering, sorting, and search to transaction tables.</w:t>
      </w:r>
    </w:p>
    <w:p w14:paraId="4B5CDF99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Build CSV export and Google Sheets integration.</w:t>
      </w:r>
    </w:p>
    <w:p w14:paraId="44FACEC4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Add category management (employer can add/edit categories).</w:t>
      </w:r>
    </w:p>
    <w:p w14:paraId="64DB1B67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Confirmation email to employee on successful submission.</w:t>
      </w:r>
    </w:p>
    <w:p w14:paraId="44B73554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Handle edge cases (blurry receipts, unknown senders, no attachment).</w:t>
      </w:r>
    </w:p>
    <w:p w14:paraId="4385BB78" w14:textId="77777777" w:rsidR="00F14C5C" w:rsidRDefault="00000000">
      <w:pPr>
        <w:pStyle w:val="Heading2"/>
        <w:spacing w:before="300" w:after="150"/>
      </w:pPr>
      <w:r>
        <w:t>Phase 3: Enhancements (Week 6+)</w:t>
      </w:r>
    </w:p>
    <w:p w14:paraId="7C75D045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Bulk reimbursement marking.</w:t>
      </w:r>
    </w:p>
    <w:p w14:paraId="4EC3D390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Simple spending charts/visualizations on employer dashboard.</w:t>
      </w:r>
    </w:p>
    <w:p w14:paraId="499815C0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Employee ability to manually submit an expense via the web UI (not just email).</w:t>
      </w:r>
    </w:p>
    <w:p w14:paraId="6A8749CE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Mobile-responsive design for submitting/viewing on phone.</w:t>
      </w:r>
    </w:p>
    <w:p w14:paraId="6327429E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Notification system (email or in-app) when reimbursement is marked.</w:t>
      </w:r>
    </w:p>
    <w:p w14:paraId="74339EFB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7B66FF7D" w14:textId="77777777" w:rsidR="00F14C5C" w:rsidRDefault="00000000">
      <w:pPr>
        <w:pStyle w:val="Heading1"/>
        <w:spacing w:before="300" w:after="150"/>
      </w:pPr>
      <w:r>
        <w:t>13.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14C5C" w14:paraId="6B37A3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4570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AA3C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14C5C" w14:paraId="60E4BF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E26D" w14:textId="77777777" w:rsidR="00F14C5C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5C2C" w14:textId="77777777" w:rsidR="00F14C5C" w:rsidRDefault="00000000">
            <w:r>
              <w:rPr>
                <w:sz w:val="20"/>
                <w:szCs w:val="20"/>
              </w:rPr>
              <w:t>Receipt processing should complete within 10 seconds of email receipt. Web pages should load within 2 seconds.</w:t>
            </w:r>
          </w:p>
        </w:tc>
      </w:tr>
      <w:tr w:rsidR="00F14C5C" w14:paraId="7556A5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4E7A" w14:textId="77777777" w:rsidR="00F14C5C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7D7A" w14:textId="77777777" w:rsidR="00F14C5C" w:rsidRDefault="00000000">
            <w:r>
              <w:rPr>
                <w:sz w:val="20"/>
                <w:szCs w:val="20"/>
              </w:rPr>
              <w:t xml:space="preserve">Only authorized email addresses can submit expenses. All data in transit over HTTPS.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Row Level Security (RLS) ensures employees only see their own data.</w:t>
            </w:r>
          </w:p>
        </w:tc>
      </w:tr>
      <w:tr w:rsidR="00F14C5C" w14:paraId="4CFFEC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8861" w14:textId="77777777" w:rsidR="00F14C5C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BABE" w14:textId="77777777" w:rsidR="00F14C5C" w:rsidRDefault="00000000">
            <w:r>
              <w:rPr>
                <w:sz w:val="20"/>
                <w:szCs w:val="20"/>
              </w:rPr>
              <w:t xml:space="preserve">99.5% uptime is sufficient for this scale.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provide this by default.</w:t>
            </w:r>
          </w:p>
        </w:tc>
      </w:tr>
      <w:tr w:rsidR="00F14C5C" w14:paraId="000ABF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976A" w14:textId="77777777" w:rsidR="00F14C5C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86CA" w14:textId="77777777" w:rsidR="00F14C5C" w:rsidRDefault="00000000">
            <w:r>
              <w:rPr>
                <w:sz w:val="20"/>
                <w:szCs w:val="20"/>
              </w:rPr>
              <w:t>Must support adding new employees without code changes (just add a user to the database). Architecture should handle up to ~50 employees without redesign.</w:t>
            </w:r>
          </w:p>
        </w:tc>
      </w:tr>
      <w:tr w:rsidR="00F14C5C" w14:paraId="4071C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ACEB" w14:textId="77777777" w:rsidR="00F14C5C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7B88" w14:textId="77777777" w:rsidR="00F14C5C" w:rsidRDefault="00000000">
            <w:r>
              <w:rPr>
                <w:sz w:val="20"/>
                <w:szCs w:val="20"/>
              </w:rPr>
              <w:t xml:space="preserve">Target under $30/month for infrastructure.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 tier,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free tier, SendGrid free tier (100 emails/day), and Claude API usage (~$0.01–$0.05 per receipt).</w:t>
            </w:r>
          </w:p>
        </w:tc>
      </w:tr>
      <w:tr w:rsidR="00F14C5C" w14:paraId="55BCCB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D489" w14:textId="77777777" w:rsidR="00F14C5C" w:rsidRDefault="00000000"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85E7" w14:textId="77777777" w:rsidR="00F14C5C" w:rsidRDefault="00000000">
            <w:r>
              <w:rPr>
                <w:sz w:val="20"/>
                <w:szCs w:val="20"/>
              </w:rPr>
              <w:t>All records and receipt images retained indefinitely (needed for tax purposes). Annual archive option in future.</w:t>
            </w:r>
          </w:p>
        </w:tc>
      </w:tr>
    </w:tbl>
    <w:p w14:paraId="46DBC73C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78771F09" w14:textId="77777777" w:rsidR="00F14C5C" w:rsidRDefault="00000000">
      <w:pPr>
        <w:pStyle w:val="Heading1"/>
        <w:spacing w:before="300" w:after="150"/>
      </w:pPr>
      <w:r>
        <w:lastRenderedPageBreak/>
        <w:t>14.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4C5C" w14:paraId="183EC9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9F19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3B1A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370D" w14:textId="77777777" w:rsidR="00F14C5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14C5C" w14:paraId="6C70FE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2E66" w14:textId="77777777" w:rsidR="00F14C5C" w:rsidRDefault="00000000">
            <w:r>
              <w:rPr>
                <w:sz w:val="20"/>
                <w:szCs w:val="20"/>
              </w:rPr>
              <w:t>OCR misreads receipt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D2C1" w14:textId="77777777" w:rsidR="00F14C5C" w:rsidRDefault="00000000">
            <w:r>
              <w:rPr>
                <w:sz w:val="20"/>
                <w:szCs w:val="20"/>
              </w:rPr>
              <w:t>Incorrect amounts or merchant names in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E577" w14:textId="77777777" w:rsidR="00F14C5C" w:rsidRDefault="00000000">
            <w:r>
              <w:rPr>
                <w:sz w:val="20"/>
                <w:szCs w:val="20"/>
              </w:rPr>
              <w:t>Allow manual editing of all parsed fields; flag low-confidence extractions for review</w:t>
            </w:r>
          </w:p>
        </w:tc>
      </w:tr>
      <w:tr w:rsidR="00F14C5C" w14:paraId="5E39B9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AF72" w14:textId="77777777" w:rsidR="00F14C5C" w:rsidRDefault="00000000">
            <w:r>
              <w:rPr>
                <w:sz w:val="20"/>
                <w:szCs w:val="20"/>
              </w:rPr>
              <w:t>Email deliverability issues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8866" w14:textId="77777777" w:rsidR="00F14C5C" w:rsidRDefault="00000000">
            <w:r>
              <w:rPr>
                <w:sz w:val="20"/>
                <w:szCs w:val="20"/>
              </w:rPr>
              <w:t>Submitted expenses lost or delayed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7EAE" w14:textId="77777777" w:rsidR="00F14C5C" w:rsidRDefault="00000000">
            <w:r>
              <w:rPr>
                <w:sz w:val="20"/>
                <w:szCs w:val="20"/>
              </w:rPr>
              <w:t>Confirmation email back to submitter; fallback manual upload in web UI (Phase 3)</w:t>
            </w:r>
          </w:p>
        </w:tc>
      </w:tr>
      <w:tr w:rsidR="00F14C5C" w14:paraId="49B36D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3F92" w14:textId="77777777" w:rsidR="00F14C5C" w:rsidRDefault="00000000">
            <w:r>
              <w:rPr>
                <w:sz w:val="20"/>
                <w:szCs w:val="20"/>
              </w:rPr>
              <w:t>Unauthorized email submissions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A8E4" w14:textId="77777777" w:rsidR="00F14C5C" w:rsidRDefault="00000000">
            <w:r>
              <w:rPr>
                <w:sz w:val="20"/>
                <w:szCs w:val="20"/>
              </w:rPr>
              <w:t>Spam or fraudulent expense entries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1F67" w14:textId="77777777" w:rsidR="00F14C5C" w:rsidRDefault="00000000">
            <w:r>
              <w:rPr>
                <w:sz w:val="20"/>
                <w:szCs w:val="20"/>
              </w:rPr>
              <w:t>Whitelist of approved sender email addresses; reject unknown senders</w:t>
            </w:r>
          </w:p>
        </w:tc>
      </w:tr>
      <w:tr w:rsidR="00F14C5C" w14:paraId="3E5E99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26CE" w14:textId="77777777" w:rsidR="00F14C5C" w:rsidRDefault="00000000">
            <w:r>
              <w:rPr>
                <w:sz w:val="20"/>
                <w:szCs w:val="20"/>
              </w:rPr>
              <w:t>Claude API downtime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65A2" w14:textId="77777777" w:rsidR="00F14C5C" w:rsidRDefault="00000000">
            <w:r>
              <w:rPr>
                <w:sz w:val="20"/>
                <w:szCs w:val="20"/>
              </w:rPr>
              <w:t>Receipts can’t be processed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C58D" w14:textId="77777777" w:rsidR="00F14C5C" w:rsidRDefault="00000000">
            <w:r>
              <w:rPr>
                <w:sz w:val="20"/>
                <w:szCs w:val="20"/>
              </w:rPr>
              <w:t>Queue unprocessed receipts and retry; store image immediately regardless</w:t>
            </w:r>
          </w:p>
        </w:tc>
      </w:tr>
    </w:tbl>
    <w:p w14:paraId="4E43DB8F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1C4ADB36" w14:textId="77777777" w:rsidR="00F14C5C" w:rsidRDefault="00000000">
      <w:pPr>
        <w:pStyle w:val="Heading1"/>
        <w:spacing w:before="300" w:after="150"/>
      </w:pPr>
      <w:r>
        <w:t>15. Success Metrics</w:t>
      </w:r>
    </w:p>
    <w:p w14:paraId="7EC86D6C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100% of emailed receipts are ingested and processed within 60 seconds.</w:t>
      </w:r>
    </w:p>
    <w:p w14:paraId="6A1ABB06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OCR accuracy rate above 90% (measured by manual correction frequency).</w:t>
      </w:r>
    </w:p>
    <w:p w14:paraId="1E85B983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Employee can view all expenses and their statuses without asking the employer.</w:t>
      </w:r>
    </w:p>
    <w:p w14:paraId="0B2A9263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>Employer can generate a tax-ready export in under 2 minutes.</w:t>
      </w:r>
    </w:p>
    <w:p w14:paraId="7B3E917D" w14:textId="77777777" w:rsidR="00F14C5C" w:rsidRDefault="00000000">
      <w:pPr>
        <w:pStyle w:val="ListParagraph"/>
        <w:numPr>
          <w:ilvl w:val="0"/>
          <w:numId w:val="5"/>
        </w:numPr>
        <w:spacing w:after="80"/>
      </w:pPr>
      <w:r>
        <w:t xml:space="preserve">Zero lost receipts (every submission </w:t>
      </w:r>
      <w:proofErr w:type="gramStart"/>
      <w:r>
        <w:t>results</w:t>
      </w:r>
      <w:proofErr w:type="gramEnd"/>
      <w:r>
        <w:t xml:space="preserve"> in a stored image and database record).</w:t>
      </w:r>
    </w:p>
    <w:p w14:paraId="2A606B16" w14:textId="77777777" w:rsidR="00F14C5C" w:rsidRDefault="00F14C5C">
      <w:pPr>
        <w:pBdr>
          <w:bottom w:val="single" w:sz="1" w:space="8" w:color="CCCCCC"/>
        </w:pBdr>
        <w:spacing w:before="200" w:after="200"/>
      </w:pPr>
    </w:p>
    <w:p w14:paraId="4FF8FC70" w14:textId="77777777" w:rsidR="00F14C5C" w:rsidRDefault="00000000">
      <w:pPr>
        <w:pStyle w:val="Heading1"/>
        <w:spacing w:before="300" w:after="150"/>
      </w:pPr>
      <w:r>
        <w:t>16. Open Questions</w:t>
      </w:r>
    </w:p>
    <w:p w14:paraId="1DF93F8A" w14:textId="77777777" w:rsidR="00F14C5C" w:rsidRDefault="00000000">
      <w:pPr>
        <w:pStyle w:val="ListParagraph"/>
        <w:numPr>
          <w:ilvl w:val="0"/>
          <w:numId w:val="7"/>
        </w:numPr>
        <w:spacing w:after="80"/>
      </w:pPr>
      <w:r>
        <w:t>Should the system support expenses in multiple currencies, or USD only?</w:t>
      </w:r>
    </w:p>
    <w:p w14:paraId="7E07455B" w14:textId="77777777" w:rsidR="00F14C5C" w:rsidRDefault="00000000">
      <w:pPr>
        <w:pStyle w:val="ListParagraph"/>
        <w:numPr>
          <w:ilvl w:val="0"/>
          <w:numId w:val="7"/>
        </w:numPr>
        <w:spacing w:after="80"/>
      </w:pPr>
      <w:r>
        <w:t>Should there be an approval step before reimbursement (employer approves, then separately marks as wired)?</w:t>
      </w:r>
    </w:p>
    <w:p w14:paraId="77FCA50C" w14:textId="77777777" w:rsidR="00F14C5C" w:rsidRDefault="00000000">
      <w:pPr>
        <w:pStyle w:val="ListParagraph"/>
        <w:numPr>
          <w:ilvl w:val="0"/>
          <w:numId w:val="7"/>
        </w:numPr>
        <w:spacing w:after="80"/>
      </w:pPr>
      <w:proofErr w:type="gramStart"/>
      <w:r>
        <w:t>Is</w:t>
      </w:r>
      <w:proofErr w:type="gramEnd"/>
      <w:r>
        <w:t xml:space="preserve"> Google Drive the preferred storage for receipts (for easy manual access), or is cloud storage (S3/</w:t>
      </w:r>
      <w:proofErr w:type="spellStart"/>
      <w:r>
        <w:t>Supabase</w:t>
      </w:r>
      <w:proofErr w:type="spellEnd"/>
      <w:r>
        <w:t xml:space="preserve"> Storage) acceptable?</w:t>
      </w:r>
    </w:p>
    <w:p w14:paraId="3254BA44" w14:textId="77777777" w:rsidR="00F14C5C" w:rsidRDefault="00000000">
      <w:pPr>
        <w:pStyle w:val="ListParagraph"/>
        <w:numPr>
          <w:ilvl w:val="0"/>
          <w:numId w:val="7"/>
        </w:numPr>
        <w:spacing w:after="80"/>
      </w:pPr>
      <w:r>
        <w:t>Should the confirmation email to the employee include the parsed data for immediate correction?</w:t>
      </w:r>
    </w:p>
    <w:p w14:paraId="777A94BF" w14:textId="77777777" w:rsidR="00F14C5C" w:rsidRDefault="00000000">
      <w:pPr>
        <w:pStyle w:val="ListParagraph"/>
        <w:numPr>
          <w:ilvl w:val="0"/>
          <w:numId w:val="7"/>
        </w:numPr>
        <w:spacing w:after="80"/>
      </w:pPr>
      <w:r>
        <w:t>What is the preferred domain/subdomain for the web app (e.g., expenses.alignpartners.ai)?</w:t>
      </w:r>
    </w:p>
    <w:sectPr w:rsidR="00F14C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83E"/>
    <w:multiLevelType w:val="hybridMultilevel"/>
    <w:tmpl w:val="95D4698E"/>
    <w:lvl w:ilvl="0" w:tplc="C8841E98">
      <w:start w:val="1"/>
      <w:numFmt w:val="decimal"/>
      <w:lvlText w:val="%1."/>
      <w:lvlJc w:val="left"/>
      <w:pPr>
        <w:ind w:left="720" w:hanging="360"/>
      </w:pPr>
    </w:lvl>
    <w:lvl w:ilvl="1" w:tplc="13CCE9F0">
      <w:numFmt w:val="decimal"/>
      <w:lvlText w:val=""/>
      <w:lvlJc w:val="left"/>
    </w:lvl>
    <w:lvl w:ilvl="2" w:tplc="317A74D4">
      <w:numFmt w:val="decimal"/>
      <w:lvlText w:val=""/>
      <w:lvlJc w:val="left"/>
    </w:lvl>
    <w:lvl w:ilvl="3" w:tplc="5158095E">
      <w:numFmt w:val="decimal"/>
      <w:lvlText w:val=""/>
      <w:lvlJc w:val="left"/>
    </w:lvl>
    <w:lvl w:ilvl="4" w:tplc="BEB2691C">
      <w:numFmt w:val="decimal"/>
      <w:lvlText w:val=""/>
      <w:lvlJc w:val="left"/>
    </w:lvl>
    <w:lvl w:ilvl="5" w:tplc="D8E6ACB6">
      <w:numFmt w:val="decimal"/>
      <w:lvlText w:val=""/>
      <w:lvlJc w:val="left"/>
    </w:lvl>
    <w:lvl w:ilvl="6" w:tplc="49EC51EC">
      <w:numFmt w:val="decimal"/>
      <w:lvlText w:val=""/>
      <w:lvlJc w:val="left"/>
    </w:lvl>
    <w:lvl w:ilvl="7" w:tplc="305E0E66">
      <w:numFmt w:val="decimal"/>
      <w:lvlText w:val=""/>
      <w:lvlJc w:val="left"/>
    </w:lvl>
    <w:lvl w:ilvl="8" w:tplc="ACE2F8C8">
      <w:numFmt w:val="decimal"/>
      <w:lvlText w:val=""/>
      <w:lvlJc w:val="left"/>
    </w:lvl>
  </w:abstractNum>
  <w:abstractNum w:abstractNumId="1" w15:restartNumberingAfterBreak="0">
    <w:nsid w:val="1700154F"/>
    <w:multiLevelType w:val="hybridMultilevel"/>
    <w:tmpl w:val="3C308EAA"/>
    <w:lvl w:ilvl="0" w:tplc="B1105786">
      <w:start w:val="1"/>
      <w:numFmt w:val="decimal"/>
      <w:lvlText w:val="%1."/>
      <w:lvlJc w:val="left"/>
      <w:pPr>
        <w:ind w:left="720" w:hanging="360"/>
      </w:pPr>
    </w:lvl>
    <w:lvl w:ilvl="1" w:tplc="2A346420">
      <w:numFmt w:val="decimal"/>
      <w:lvlText w:val=""/>
      <w:lvlJc w:val="left"/>
    </w:lvl>
    <w:lvl w:ilvl="2" w:tplc="B3BCCD46">
      <w:numFmt w:val="decimal"/>
      <w:lvlText w:val=""/>
      <w:lvlJc w:val="left"/>
    </w:lvl>
    <w:lvl w:ilvl="3" w:tplc="6CEE45FE">
      <w:numFmt w:val="decimal"/>
      <w:lvlText w:val=""/>
      <w:lvlJc w:val="left"/>
    </w:lvl>
    <w:lvl w:ilvl="4" w:tplc="78167424">
      <w:numFmt w:val="decimal"/>
      <w:lvlText w:val=""/>
      <w:lvlJc w:val="left"/>
    </w:lvl>
    <w:lvl w:ilvl="5" w:tplc="F664073E">
      <w:numFmt w:val="decimal"/>
      <w:lvlText w:val=""/>
      <w:lvlJc w:val="left"/>
    </w:lvl>
    <w:lvl w:ilvl="6" w:tplc="54FA6C78">
      <w:numFmt w:val="decimal"/>
      <w:lvlText w:val=""/>
      <w:lvlJc w:val="left"/>
    </w:lvl>
    <w:lvl w:ilvl="7" w:tplc="C62AB91C">
      <w:numFmt w:val="decimal"/>
      <w:lvlText w:val=""/>
      <w:lvlJc w:val="left"/>
    </w:lvl>
    <w:lvl w:ilvl="8" w:tplc="D952C74A">
      <w:numFmt w:val="decimal"/>
      <w:lvlText w:val=""/>
      <w:lvlJc w:val="left"/>
    </w:lvl>
  </w:abstractNum>
  <w:abstractNum w:abstractNumId="2" w15:restartNumberingAfterBreak="0">
    <w:nsid w:val="2B6325AE"/>
    <w:multiLevelType w:val="hybridMultilevel"/>
    <w:tmpl w:val="79AC2DFA"/>
    <w:lvl w:ilvl="0" w:tplc="3EFA8072">
      <w:start w:val="1"/>
      <w:numFmt w:val="decimal"/>
      <w:lvlText w:val="%1."/>
      <w:lvlJc w:val="left"/>
      <w:pPr>
        <w:ind w:left="720" w:hanging="360"/>
      </w:pPr>
    </w:lvl>
    <w:lvl w:ilvl="1" w:tplc="FF4CC49A">
      <w:numFmt w:val="decimal"/>
      <w:lvlText w:val=""/>
      <w:lvlJc w:val="left"/>
    </w:lvl>
    <w:lvl w:ilvl="2" w:tplc="D6F2C036">
      <w:numFmt w:val="decimal"/>
      <w:lvlText w:val=""/>
      <w:lvlJc w:val="left"/>
    </w:lvl>
    <w:lvl w:ilvl="3" w:tplc="9000E858">
      <w:numFmt w:val="decimal"/>
      <w:lvlText w:val=""/>
      <w:lvlJc w:val="left"/>
    </w:lvl>
    <w:lvl w:ilvl="4" w:tplc="30DCE36A">
      <w:numFmt w:val="decimal"/>
      <w:lvlText w:val=""/>
      <w:lvlJc w:val="left"/>
    </w:lvl>
    <w:lvl w:ilvl="5" w:tplc="D5C44294">
      <w:numFmt w:val="decimal"/>
      <w:lvlText w:val=""/>
      <w:lvlJc w:val="left"/>
    </w:lvl>
    <w:lvl w:ilvl="6" w:tplc="777EAAAA">
      <w:numFmt w:val="decimal"/>
      <w:lvlText w:val=""/>
      <w:lvlJc w:val="left"/>
    </w:lvl>
    <w:lvl w:ilvl="7" w:tplc="B4DAA2FE">
      <w:numFmt w:val="decimal"/>
      <w:lvlText w:val=""/>
      <w:lvlJc w:val="left"/>
    </w:lvl>
    <w:lvl w:ilvl="8" w:tplc="87928638">
      <w:numFmt w:val="decimal"/>
      <w:lvlText w:val=""/>
      <w:lvlJc w:val="left"/>
    </w:lvl>
  </w:abstractNum>
  <w:abstractNum w:abstractNumId="3" w15:restartNumberingAfterBreak="0">
    <w:nsid w:val="390B1587"/>
    <w:multiLevelType w:val="hybridMultilevel"/>
    <w:tmpl w:val="34D89D2C"/>
    <w:lvl w:ilvl="0" w:tplc="119AC468">
      <w:start w:val="1"/>
      <w:numFmt w:val="bullet"/>
      <w:lvlText w:val="•"/>
      <w:lvlJc w:val="left"/>
      <w:pPr>
        <w:ind w:left="720" w:hanging="360"/>
      </w:pPr>
    </w:lvl>
    <w:lvl w:ilvl="1" w:tplc="3CB0BD46">
      <w:numFmt w:val="decimal"/>
      <w:lvlText w:val=""/>
      <w:lvlJc w:val="left"/>
    </w:lvl>
    <w:lvl w:ilvl="2" w:tplc="D0AAA5A8">
      <w:numFmt w:val="decimal"/>
      <w:lvlText w:val=""/>
      <w:lvlJc w:val="left"/>
    </w:lvl>
    <w:lvl w:ilvl="3" w:tplc="C94E5F20">
      <w:numFmt w:val="decimal"/>
      <w:lvlText w:val=""/>
      <w:lvlJc w:val="left"/>
    </w:lvl>
    <w:lvl w:ilvl="4" w:tplc="A3FEE688">
      <w:numFmt w:val="decimal"/>
      <w:lvlText w:val=""/>
      <w:lvlJc w:val="left"/>
    </w:lvl>
    <w:lvl w:ilvl="5" w:tplc="93E66008">
      <w:numFmt w:val="decimal"/>
      <w:lvlText w:val=""/>
      <w:lvlJc w:val="left"/>
    </w:lvl>
    <w:lvl w:ilvl="6" w:tplc="9410AE48">
      <w:numFmt w:val="decimal"/>
      <w:lvlText w:val=""/>
      <w:lvlJc w:val="left"/>
    </w:lvl>
    <w:lvl w:ilvl="7" w:tplc="9CE460EE">
      <w:numFmt w:val="decimal"/>
      <w:lvlText w:val=""/>
      <w:lvlJc w:val="left"/>
    </w:lvl>
    <w:lvl w:ilvl="8" w:tplc="1C72A8F0">
      <w:numFmt w:val="decimal"/>
      <w:lvlText w:val=""/>
      <w:lvlJc w:val="left"/>
    </w:lvl>
  </w:abstractNum>
  <w:abstractNum w:abstractNumId="4" w15:restartNumberingAfterBreak="0">
    <w:nsid w:val="3BD10594"/>
    <w:multiLevelType w:val="hybridMultilevel"/>
    <w:tmpl w:val="6CAA409C"/>
    <w:lvl w:ilvl="0" w:tplc="0BC00A1C">
      <w:start w:val="1"/>
      <w:numFmt w:val="bullet"/>
      <w:lvlText w:val="•"/>
      <w:lvlJc w:val="left"/>
      <w:pPr>
        <w:ind w:left="720" w:hanging="360"/>
      </w:pPr>
    </w:lvl>
    <w:lvl w:ilvl="1" w:tplc="474A3E10">
      <w:start w:val="1"/>
      <w:numFmt w:val="bullet"/>
      <w:lvlText w:val="◦"/>
      <w:lvlJc w:val="left"/>
      <w:pPr>
        <w:ind w:left="1440" w:hanging="360"/>
      </w:pPr>
    </w:lvl>
    <w:lvl w:ilvl="2" w:tplc="6D4EE272">
      <w:numFmt w:val="decimal"/>
      <w:lvlText w:val=""/>
      <w:lvlJc w:val="left"/>
    </w:lvl>
    <w:lvl w:ilvl="3" w:tplc="DAF2FD24">
      <w:numFmt w:val="decimal"/>
      <w:lvlText w:val=""/>
      <w:lvlJc w:val="left"/>
    </w:lvl>
    <w:lvl w:ilvl="4" w:tplc="D8C21E90">
      <w:numFmt w:val="decimal"/>
      <w:lvlText w:val=""/>
      <w:lvlJc w:val="left"/>
    </w:lvl>
    <w:lvl w:ilvl="5" w:tplc="E0407EEC">
      <w:numFmt w:val="decimal"/>
      <w:lvlText w:val=""/>
      <w:lvlJc w:val="left"/>
    </w:lvl>
    <w:lvl w:ilvl="6" w:tplc="BA60AD50">
      <w:numFmt w:val="decimal"/>
      <w:lvlText w:val=""/>
      <w:lvlJc w:val="left"/>
    </w:lvl>
    <w:lvl w:ilvl="7" w:tplc="5D3A0732">
      <w:numFmt w:val="decimal"/>
      <w:lvlText w:val=""/>
      <w:lvlJc w:val="left"/>
    </w:lvl>
    <w:lvl w:ilvl="8" w:tplc="8A461D8A">
      <w:numFmt w:val="decimal"/>
      <w:lvlText w:val=""/>
      <w:lvlJc w:val="left"/>
    </w:lvl>
  </w:abstractNum>
  <w:abstractNum w:abstractNumId="5" w15:restartNumberingAfterBreak="0">
    <w:nsid w:val="3D30131D"/>
    <w:multiLevelType w:val="hybridMultilevel"/>
    <w:tmpl w:val="CAA6B640"/>
    <w:lvl w:ilvl="0" w:tplc="4836BC4A">
      <w:start w:val="1"/>
      <w:numFmt w:val="bullet"/>
      <w:lvlText w:val="●"/>
      <w:lvlJc w:val="left"/>
      <w:pPr>
        <w:ind w:left="720" w:hanging="360"/>
      </w:pPr>
    </w:lvl>
    <w:lvl w:ilvl="1" w:tplc="002AA7CC">
      <w:start w:val="1"/>
      <w:numFmt w:val="bullet"/>
      <w:lvlText w:val="○"/>
      <w:lvlJc w:val="left"/>
      <w:pPr>
        <w:ind w:left="1440" w:hanging="360"/>
      </w:pPr>
    </w:lvl>
    <w:lvl w:ilvl="2" w:tplc="AEE4F6B0">
      <w:start w:val="1"/>
      <w:numFmt w:val="bullet"/>
      <w:lvlText w:val="■"/>
      <w:lvlJc w:val="left"/>
      <w:pPr>
        <w:ind w:left="2160" w:hanging="360"/>
      </w:pPr>
    </w:lvl>
    <w:lvl w:ilvl="3" w:tplc="715EB100">
      <w:start w:val="1"/>
      <w:numFmt w:val="bullet"/>
      <w:lvlText w:val="●"/>
      <w:lvlJc w:val="left"/>
      <w:pPr>
        <w:ind w:left="2880" w:hanging="360"/>
      </w:pPr>
    </w:lvl>
    <w:lvl w:ilvl="4" w:tplc="E0DC0AA2">
      <w:start w:val="1"/>
      <w:numFmt w:val="bullet"/>
      <w:lvlText w:val="○"/>
      <w:lvlJc w:val="left"/>
      <w:pPr>
        <w:ind w:left="3600" w:hanging="360"/>
      </w:pPr>
    </w:lvl>
    <w:lvl w:ilvl="5" w:tplc="3346766C">
      <w:start w:val="1"/>
      <w:numFmt w:val="bullet"/>
      <w:lvlText w:val="■"/>
      <w:lvlJc w:val="left"/>
      <w:pPr>
        <w:ind w:left="4320" w:hanging="360"/>
      </w:pPr>
    </w:lvl>
    <w:lvl w:ilvl="6" w:tplc="792AD9D6">
      <w:start w:val="1"/>
      <w:numFmt w:val="bullet"/>
      <w:lvlText w:val="●"/>
      <w:lvlJc w:val="left"/>
      <w:pPr>
        <w:ind w:left="5040" w:hanging="360"/>
      </w:pPr>
    </w:lvl>
    <w:lvl w:ilvl="7" w:tplc="A46A2690">
      <w:start w:val="1"/>
      <w:numFmt w:val="bullet"/>
      <w:lvlText w:val="●"/>
      <w:lvlJc w:val="left"/>
      <w:pPr>
        <w:ind w:left="5760" w:hanging="360"/>
      </w:pPr>
    </w:lvl>
    <w:lvl w:ilvl="8" w:tplc="DF38E8D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F7D6813"/>
    <w:multiLevelType w:val="hybridMultilevel"/>
    <w:tmpl w:val="C3D6A360"/>
    <w:lvl w:ilvl="0" w:tplc="178EDFD4">
      <w:start w:val="1"/>
      <w:numFmt w:val="decimal"/>
      <w:lvlText w:val="%1."/>
      <w:lvlJc w:val="left"/>
      <w:pPr>
        <w:ind w:left="720" w:hanging="360"/>
      </w:pPr>
    </w:lvl>
    <w:lvl w:ilvl="1" w:tplc="41DC2392">
      <w:start w:val="1"/>
      <w:numFmt w:val="lowerLetter"/>
      <w:lvlText w:val="%2."/>
      <w:lvlJc w:val="left"/>
      <w:pPr>
        <w:ind w:left="1440" w:hanging="360"/>
      </w:pPr>
    </w:lvl>
    <w:lvl w:ilvl="2" w:tplc="E288FC28">
      <w:numFmt w:val="decimal"/>
      <w:lvlText w:val=""/>
      <w:lvlJc w:val="left"/>
    </w:lvl>
    <w:lvl w:ilvl="3" w:tplc="570E0496">
      <w:numFmt w:val="decimal"/>
      <w:lvlText w:val=""/>
      <w:lvlJc w:val="left"/>
    </w:lvl>
    <w:lvl w:ilvl="4" w:tplc="345AECBA">
      <w:numFmt w:val="decimal"/>
      <w:lvlText w:val=""/>
      <w:lvlJc w:val="left"/>
    </w:lvl>
    <w:lvl w:ilvl="5" w:tplc="1C427074">
      <w:numFmt w:val="decimal"/>
      <w:lvlText w:val=""/>
      <w:lvlJc w:val="left"/>
    </w:lvl>
    <w:lvl w:ilvl="6" w:tplc="74EE68FA">
      <w:numFmt w:val="decimal"/>
      <w:lvlText w:val=""/>
      <w:lvlJc w:val="left"/>
    </w:lvl>
    <w:lvl w:ilvl="7" w:tplc="B1326428">
      <w:numFmt w:val="decimal"/>
      <w:lvlText w:val=""/>
      <w:lvlJc w:val="left"/>
    </w:lvl>
    <w:lvl w:ilvl="8" w:tplc="E566402C">
      <w:numFmt w:val="decimal"/>
      <w:lvlText w:val=""/>
      <w:lvlJc w:val="left"/>
    </w:lvl>
  </w:abstractNum>
  <w:abstractNum w:abstractNumId="7" w15:restartNumberingAfterBreak="0">
    <w:nsid w:val="61D733FA"/>
    <w:multiLevelType w:val="hybridMultilevel"/>
    <w:tmpl w:val="8EC82F9C"/>
    <w:lvl w:ilvl="0" w:tplc="B9928B02">
      <w:start w:val="1"/>
      <w:numFmt w:val="decimal"/>
      <w:lvlText w:val="%1."/>
      <w:lvlJc w:val="left"/>
      <w:pPr>
        <w:ind w:left="720" w:hanging="360"/>
      </w:pPr>
    </w:lvl>
    <w:lvl w:ilvl="1" w:tplc="43E2A800">
      <w:numFmt w:val="decimal"/>
      <w:lvlText w:val=""/>
      <w:lvlJc w:val="left"/>
    </w:lvl>
    <w:lvl w:ilvl="2" w:tplc="A41C5264">
      <w:numFmt w:val="decimal"/>
      <w:lvlText w:val=""/>
      <w:lvlJc w:val="left"/>
    </w:lvl>
    <w:lvl w:ilvl="3" w:tplc="213C4EB4">
      <w:numFmt w:val="decimal"/>
      <w:lvlText w:val=""/>
      <w:lvlJc w:val="left"/>
    </w:lvl>
    <w:lvl w:ilvl="4" w:tplc="B79E9CE0">
      <w:numFmt w:val="decimal"/>
      <w:lvlText w:val=""/>
      <w:lvlJc w:val="left"/>
    </w:lvl>
    <w:lvl w:ilvl="5" w:tplc="B4943EE8">
      <w:numFmt w:val="decimal"/>
      <w:lvlText w:val=""/>
      <w:lvlJc w:val="left"/>
    </w:lvl>
    <w:lvl w:ilvl="6" w:tplc="ADB8F680">
      <w:numFmt w:val="decimal"/>
      <w:lvlText w:val=""/>
      <w:lvlJc w:val="left"/>
    </w:lvl>
    <w:lvl w:ilvl="7" w:tplc="53323478">
      <w:numFmt w:val="decimal"/>
      <w:lvlText w:val=""/>
      <w:lvlJc w:val="left"/>
    </w:lvl>
    <w:lvl w:ilvl="8" w:tplc="4FFCF0B2">
      <w:numFmt w:val="decimal"/>
      <w:lvlText w:val=""/>
      <w:lvlJc w:val="left"/>
    </w:lvl>
  </w:abstractNum>
  <w:num w:numId="1" w16cid:durableId="566843866">
    <w:abstractNumId w:val="5"/>
    <w:lvlOverride w:ilvl="0">
      <w:startOverride w:val="1"/>
    </w:lvlOverride>
  </w:num>
  <w:num w:numId="2" w16cid:durableId="473563334">
    <w:abstractNumId w:val="6"/>
    <w:lvlOverride w:ilvl="0">
      <w:startOverride w:val="1"/>
    </w:lvlOverride>
  </w:num>
  <w:num w:numId="3" w16cid:durableId="763918144">
    <w:abstractNumId w:val="1"/>
    <w:lvlOverride w:ilvl="0">
      <w:startOverride w:val="1"/>
    </w:lvlOverride>
  </w:num>
  <w:num w:numId="4" w16cid:durableId="501630210">
    <w:abstractNumId w:val="2"/>
    <w:lvlOverride w:ilvl="0">
      <w:startOverride w:val="1"/>
    </w:lvlOverride>
  </w:num>
  <w:num w:numId="5" w16cid:durableId="92478391">
    <w:abstractNumId w:val="4"/>
    <w:lvlOverride w:ilvl="0">
      <w:startOverride w:val="1"/>
    </w:lvlOverride>
  </w:num>
  <w:num w:numId="6" w16cid:durableId="1417096248">
    <w:abstractNumId w:val="3"/>
    <w:lvlOverride w:ilvl="0">
      <w:startOverride w:val="1"/>
    </w:lvlOverride>
  </w:num>
  <w:num w:numId="7" w16cid:durableId="171307114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5C"/>
    <w:rsid w:val="00124A77"/>
    <w:rsid w:val="00220FFD"/>
    <w:rsid w:val="00F1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28ACE"/>
  <w15:docId w15:val="{CAEC4447-7B4E-CB40-B7CD-9FC448A4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D7A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2497</Words>
  <Characters>14935</Characters>
  <Application>Microsoft Office Word</Application>
  <DocSecurity>0</DocSecurity>
  <Lines>533</Lines>
  <Paragraphs>446</Paragraphs>
  <ScaleCrop>false</ScaleCrop>
  <Company/>
  <LinksUpToDate>false</LinksUpToDate>
  <CharactersWithSpaces>16986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Suren Arutyunyan</cp:lastModifiedBy>
  <cp:revision>2</cp:revision>
  <dcterms:created xsi:type="dcterms:W3CDTF">2026-02-16T20:20:00Z</dcterms:created>
  <dcterms:modified xsi:type="dcterms:W3CDTF">2026-02-16T20:20:00Z</dcterms:modified>
</cp:coreProperties>
</file>