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5E4B" w:rsidRPr="003F5E4B" w:rsidRDefault="003F5E4B" w:rsidP="003F5E4B">
      <w:pPr>
        <w:rPr>
          <w:rFonts w:cstheme="minorHAnsi"/>
          <w:b/>
          <w:sz w:val="24"/>
          <w:szCs w:val="24"/>
          <w:u w:val="single"/>
        </w:rPr>
      </w:pPr>
      <w:bookmarkStart w:id="0" w:name="_GoBack"/>
      <w:bookmarkEnd w:id="0"/>
      <w:r w:rsidRPr="003F5E4B">
        <w:rPr>
          <w:rFonts w:eastAsia="Times New Roman" w:cstheme="minorHAnsi"/>
          <w:b/>
          <w:bCs/>
          <w:sz w:val="24"/>
          <w:szCs w:val="24"/>
          <w:u w:val="single"/>
        </w:rPr>
        <w:t xml:space="preserve">Hardware used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2"/>
        <w:gridCol w:w="1202"/>
      </w:tblGrid>
      <w:tr w:rsidR="003F5E4B" w:rsidRPr="003F5E4B" w:rsidTr="005C154B">
        <w:trPr>
          <w:tblCellSpacing w:w="15" w:type="dxa"/>
        </w:trPr>
        <w:tc>
          <w:tcPr>
            <w:tcW w:w="0" w:type="auto"/>
            <w:vAlign w:val="center"/>
            <w:hideMark/>
          </w:tcPr>
          <w:p w:rsidR="003F5E4B" w:rsidRPr="003F5E4B" w:rsidRDefault="003F5E4B" w:rsidP="005C154B">
            <w:pPr>
              <w:spacing w:after="0" w:line="240" w:lineRule="auto"/>
              <w:jc w:val="center"/>
              <w:rPr>
                <w:rFonts w:eastAsia="Times New Roman" w:cstheme="minorHAnsi"/>
                <w:b/>
                <w:bCs/>
                <w:sz w:val="24"/>
                <w:szCs w:val="24"/>
              </w:rPr>
            </w:pPr>
            <w:r w:rsidRPr="003F5E4B">
              <w:rPr>
                <w:rFonts w:eastAsia="Times New Roman" w:cstheme="minorHAnsi"/>
                <w:b/>
                <w:bCs/>
                <w:sz w:val="24"/>
                <w:szCs w:val="24"/>
              </w:rPr>
              <w:t>Component</w:t>
            </w:r>
          </w:p>
        </w:tc>
        <w:tc>
          <w:tcPr>
            <w:tcW w:w="0" w:type="auto"/>
            <w:vAlign w:val="center"/>
            <w:hideMark/>
          </w:tcPr>
          <w:p w:rsidR="003F5E4B" w:rsidRPr="003F5E4B" w:rsidRDefault="003F5E4B" w:rsidP="005C154B">
            <w:pPr>
              <w:spacing w:after="0" w:line="240" w:lineRule="auto"/>
              <w:jc w:val="center"/>
              <w:rPr>
                <w:rFonts w:eastAsia="Times New Roman" w:cstheme="minorHAnsi"/>
                <w:b/>
                <w:bCs/>
                <w:sz w:val="24"/>
                <w:szCs w:val="24"/>
              </w:rPr>
            </w:pPr>
            <w:r w:rsidRPr="003F5E4B">
              <w:rPr>
                <w:rFonts w:eastAsia="Times New Roman" w:cstheme="minorHAnsi"/>
                <w:b/>
                <w:bCs/>
                <w:sz w:val="24"/>
                <w:szCs w:val="24"/>
              </w:rPr>
              <w:t>Quantity</w:t>
            </w:r>
          </w:p>
        </w:tc>
      </w:tr>
      <w:tr w:rsidR="003F5E4B" w:rsidRPr="003F5E4B" w:rsidTr="005C154B">
        <w:trPr>
          <w:tblCellSpacing w:w="15" w:type="dxa"/>
        </w:trPr>
        <w:tc>
          <w:tcPr>
            <w:tcW w:w="0" w:type="auto"/>
            <w:vAlign w:val="center"/>
            <w:hideMark/>
          </w:tcPr>
          <w:p w:rsidR="003F5E4B" w:rsidRPr="003F5E4B" w:rsidRDefault="003F5E4B" w:rsidP="005C154B">
            <w:pPr>
              <w:spacing w:after="0" w:line="240" w:lineRule="auto"/>
              <w:rPr>
                <w:rFonts w:eastAsia="Times New Roman" w:cstheme="minorHAnsi"/>
                <w:sz w:val="24"/>
                <w:szCs w:val="24"/>
              </w:rPr>
            </w:pPr>
            <w:r w:rsidRPr="003F5E4B">
              <w:rPr>
                <w:rFonts w:eastAsia="Times New Roman" w:cstheme="minorHAnsi"/>
                <w:sz w:val="24"/>
                <w:szCs w:val="24"/>
              </w:rPr>
              <w:t>Arduino R4 Minima</w:t>
            </w:r>
          </w:p>
        </w:tc>
        <w:tc>
          <w:tcPr>
            <w:tcW w:w="0" w:type="auto"/>
            <w:vAlign w:val="center"/>
            <w:hideMark/>
          </w:tcPr>
          <w:p w:rsidR="003F5E4B" w:rsidRPr="003F5E4B" w:rsidRDefault="003F5E4B" w:rsidP="005C154B">
            <w:pPr>
              <w:spacing w:after="0" w:line="240" w:lineRule="auto"/>
              <w:rPr>
                <w:rFonts w:eastAsia="Times New Roman" w:cstheme="minorHAnsi"/>
                <w:sz w:val="24"/>
                <w:szCs w:val="24"/>
              </w:rPr>
            </w:pPr>
            <w:r w:rsidRPr="003F5E4B">
              <w:rPr>
                <w:rFonts w:eastAsia="Times New Roman" w:cstheme="minorHAnsi"/>
                <w:sz w:val="24"/>
                <w:szCs w:val="24"/>
              </w:rPr>
              <w:t>1</w:t>
            </w:r>
          </w:p>
        </w:tc>
      </w:tr>
      <w:tr w:rsidR="003F5E4B" w:rsidRPr="003F5E4B" w:rsidTr="005C154B">
        <w:trPr>
          <w:tblCellSpacing w:w="15" w:type="dxa"/>
        </w:trPr>
        <w:tc>
          <w:tcPr>
            <w:tcW w:w="0" w:type="auto"/>
            <w:vAlign w:val="center"/>
            <w:hideMark/>
          </w:tcPr>
          <w:p w:rsidR="003F5E4B" w:rsidRPr="003F5E4B" w:rsidRDefault="003F5E4B" w:rsidP="005C154B">
            <w:pPr>
              <w:spacing w:after="0" w:line="240" w:lineRule="auto"/>
              <w:rPr>
                <w:rFonts w:eastAsia="Times New Roman" w:cstheme="minorHAnsi"/>
                <w:sz w:val="24"/>
                <w:szCs w:val="24"/>
              </w:rPr>
            </w:pPr>
            <w:r w:rsidRPr="003F5E4B">
              <w:rPr>
                <w:rFonts w:eastAsia="Times New Roman" w:cstheme="minorHAnsi"/>
                <w:sz w:val="24"/>
                <w:szCs w:val="24"/>
              </w:rPr>
              <w:t>NEMA 17 Stepper Motor</w:t>
            </w:r>
          </w:p>
        </w:tc>
        <w:tc>
          <w:tcPr>
            <w:tcW w:w="0" w:type="auto"/>
            <w:vAlign w:val="center"/>
            <w:hideMark/>
          </w:tcPr>
          <w:p w:rsidR="003F5E4B" w:rsidRPr="003F5E4B" w:rsidRDefault="003F5E4B" w:rsidP="005C154B">
            <w:pPr>
              <w:spacing w:after="0" w:line="240" w:lineRule="auto"/>
              <w:rPr>
                <w:rFonts w:eastAsia="Times New Roman" w:cstheme="minorHAnsi"/>
                <w:sz w:val="24"/>
                <w:szCs w:val="24"/>
              </w:rPr>
            </w:pPr>
            <w:r w:rsidRPr="003F5E4B">
              <w:rPr>
                <w:rFonts w:eastAsia="Times New Roman" w:cstheme="minorHAnsi"/>
                <w:sz w:val="24"/>
                <w:szCs w:val="24"/>
              </w:rPr>
              <w:t>1</w:t>
            </w:r>
          </w:p>
        </w:tc>
      </w:tr>
      <w:tr w:rsidR="003F5E4B" w:rsidRPr="003F5E4B" w:rsidTr="005C154B">
        <w:trPr>
          <w:tblCellSpacing w:w="15" w:type="dxa"/>
        </w:trPr>
        <w:tc>
          <w:tcPr>
            <w:tcW w:w="0" w:type="auto"/>
            <w:vAlign w:val="center"/>
            <w:hideMark/>
          </w:tcPr>
          <w:p w:rsidR="003F5E4B" w:rsidRPr="003F5E4B" w:rsidRDefault="003F5E4B" w:rsidP="005C154B">
            <w:pPr>
              <w:spacing w:after="0" w:line="240" w:lineRule="auto"/>
              <w:rPr>
                <w:rFonts w:eastAsia="Times New Roman" w:cstheme="minorHAnsi"/>
                <w:sz w:val="24"/>
                <w:szCs w:val="24"/>
              </w:rPr>
            </w:pPr>
            <w:r w:rsidRPr="003F5E4B">
              <w:rPr>
                <w:rFonts w:eastAsia="Times New Roman" w:cstheme="minorHAnsi"/>
                <w:sz w:val="24"/>
                <w:szCs w:val="24"/>
              </w:rPr>
              <w:t>DRV8825 Driver</w:t>
            </w:r>
          </w:p>
        </w:tc>
        <w:tc>
          <w:tcPr>
            <w:tcW w:w="0" w:type="auto"/>
            <w:vAlign w:val="center"/>
            <w:hideMark/>
          </w:tcPr>
          <w:p w:rsidR="003F5E4B" w:rsidRPr="003F5E4B" w:rsidRDefault="003F5E4B" w:rsidP="005C154B">
            <w:pPr>
              <w:spacing w:after="0" w:line="240" w:lineRule="auto"/>
              <w:rPr>
                <w:rFonts w:eastAsia="Times New Roman" w:cstheme="minorHAnsi"/>
                <w:sz w:val="24"/>
                <w:szCs w:val="24"/>
              </w:rPr>
            </w:pPr>
            <w:r w:rsidRPr="003F5E4B">
              <w:rPr>
                <w:rFonts w:eastAsia="Times New Roman" w:cstheme="minorHAnsi"/>
                <w:sz w:val="24"/>
                <w:szCs w:val="24"/>
              </w:rPr>
              <w:t>1</w:t>
            </w:r>
          </w:p>
        </w:tc>
      </w:tr>
      <w:tr w:rsidR="003F5E4B" w:rsidRPr="003F5E4B" w:rsidTr="005C154B">
        <w:trPr>
          <w:tblCellSpacing w:w="15" w:type="dxa"/>
        </w:trPr>
        <w:tc>
          <w:tcPr>
            <w:tcW w:w="0" w:type="auto"/>
            <w:vAlign w:val="center"/>
            <w:hideMark/>
          </w:tcPr>
          <w:p w:rsidR="003F5E4B" w:rsidRPr="003F5E4B" w:rsidRDefault="003F5E4B" w:rsidP="005C154B">
            <w:pPr>
              <w:spacing w:after="0" w:line="240" w:lineRule="auto"/>
              <w:rPr>
                <w:rFonts w:eastAsia="Times New Roman" w:cstheme="minorHAnsi"/>
                <w:sz w:val="24"/>
                <w:szCs w:val="24"/>
              </w:rPr>
            </w:pPr>
            <w:r w:rsidRPr="003F5E4B">
              <w:rPr>
                <w:rFonts w:eastAsia="Times New Roman" w:cstheme="minorHAnsi"/>
                <w:sz w:val="24"/>
                <w:szCs w:val="24"/>
              </w:rPr>
              <w:t>12V Power Supply</w:t>
            </w:r>
          </w:p>
        </w:tc>
        <w:tc>
          <w:tcPr>
            <w:tcW w:w="0" w:type="auto"/>
            <w:vAlign w:val="center"/>
            <w:hideMark/>
          </w:tcPr>
          <w:p w:rsidR="003F5E4B" w:rsidRPr="003F5E4B" w:rsidRDefault="003F5E4B" w:rsidP="005C154B">
            <w:pPr>
              <w:spacing w:after="0" w:line="240" w:lineRule="auto"/>
              <w:rPr>
                <w:rFonts w:eastAsia="Times New Roman" w:cstheme="minorHAnsi"/>
                <w:sz w:val="24"/>
                <w:szCs w:val="24"/>
              </w:rPr>
            </w:pPr>
            <w:r w:rsidRPr="003F5E4B">
              <w:rPr>
                <w:rFonts w:eastAsia="Times New Roman" w:cstheme="minorHAnsi"/>
                <w:sz w:val="24"/>
                <w:szCs w:val="24"/>
              </w:rPr>
              <w:t>1</w:t>
            </w:r>
          </w:p>
        </w:tc>
      </w:tr>
      <w:tr w:rsidR="003F5E4B" w:rsidRPr="003F5E4B" w:rsidTr="005C154B">
        <w:trPr>
          <w:tblCellSpacing w:w="15" w:type="dxa"/>
        </w:trPr>
        <w:tc>
          <w:tcPr>
            <w:tcW w:w="0" w:type="auto"/>
            <w:vAlign w:val="center"/>
            <w:hideMark/>
          </w:tcPr>
          <w:p w:rsidR="003F5E4B" w:rsidRPr="003F5E4B" w:rsidRDefault="003F5E4B" w:rsidP="005C154B">
            <w:pPr>
              <w:spacing w:after="0" w:line="240" w:lineRule="auto"/>
              <w:rPr>
                <w:rFonts w:eastAsia="Times New Roman" w:cstheme="minorHAnsi"/>
                <w:sz w:val="24"/>
                <w:szCs w:val="24"/>
              </w:rPr>
            </w:pPr>
            <w:r w:rsidRPr="003F5E4B">
              <w:rPr>
                <w:rFonts w:eastAsia="Times New Roman" w:cstheme="minorHAnsi"/>
                <w:sz w:val="24"/>
                <w:szCs w:val="24"/>
              </w:rPr>
              <w:t>Breadboard / Jumper Wires</w:t>
            </w:r>
          </w:p>
        </w:tc>
        <w:tc>
          <w:tcPr>
            <w:tcW w:w="0" w:type="auto"/>
            <w:vAlign w:val="center"/>
            <w:hideMark/>
          </w:tcPr>
          <w:p w:rsidR="003F5E4B" w:rsidRPr="003F5E4B" w:rsidRDefault="003F5E4B" w:rsidP="005C154B">
            <w:pPr>
              <w:spacing w:after="0" w:line="240" w:lineRule="auto"/>
              <w:rPr>
                <w:rFonts w:eastAsia="Times New Roman" w:cstheme="minorHAnsi"/>
                <w:sz w:val="24"/>
                <w:szCs w:val="24"/>
              </w:rPr>
            </w:pPr>
            <w:r w:rsidRPr="003F5E4B">
              <w:rPr>
                <w:rFonts w:eastAsia="Times New Roman" w:cstheme="minorHAnsi"/>
                <w:sz w:val="24"/>
                <w:szCs w:val="24"/>
              </w:rPr>
              <w:t>As required</w:t>
            </w:r>
          </w:p>
        </w:tc>
      </w:tr>
    </w:tbl>
    <w:p w:rsidR="003F5E4B" w:rsidRPr="003F5E4B" w:rsidRDefault="003F5E4B" w:rsidP="003F5E4B">
      <w:pPr>
        <w:rPr>
          <w:rFonts w:cstheme="minorHAnsi"/>
          <w:sz w:val="24"/>
          <w:szCs w:val="24"/>
        </w:rPr>
      </w:pPr>
    </w:p>
    <w:p w:rsidR="003F5E4B" w:rsidRPr="003F5E4B" w:rsidRDefault="003F5E4B" w:rsidP="003F5E4B">
      <w:pPr>
        <w:jc w:val="both"/>
        <w:rPr>
          <w:rFonts w:cstheme="minorHAnsi"/>
          <w:sz w:val="24"/>
          <w:szCs w:val="24"/>
        </w:rPr>
      </w:pPr>
      <w:r w:rsidRPr="003F5E4B">
        <w:rPr>
          <w:rFonts w:cstheme="minorHAnsi"/>
          <w:b/>
          <w:sz w:val="24"/>
          <w:szCs w:val="24"/>
          <w:u w:val="single"/>
        </w:rPr>
        <w:t xml:space="preserve">Finding </w:t>
      </w:r>
      <w:r w:rsidR="002C63E5" w:rsidRPr="003F5E4B">
        <w:rPr>
          <w:rFonts w:cstheme="minorHAnsi"/>
          <w:b/>
          <w:sz w:val="24"/>
          <w:szCs w:val="24"/>
          <w:u w:val="single"/>
        </w:rPr>
        <w:t xml:space="preserve">phases </w:t>
      </w:r>
      <w:r w:rsidR="001F6D1F" w:rsidRPr="003F5E4B">
        <w:rPr>
          <w:rFonts w:cstheme="minorHAnsi"/>
          <w:b/>
          <w:sz w:val="24"/>
          <w:szCs w:val="24"/>
          <w:u w:val="single"/>
        </w:rPr>
        <w:t>of the stepper motor:</w:t>
      </w:r>
      <w:r w:rsidRPr="003F5E4B">
        <w:rPr>
          <w:rFonts w:cstheme="minorHAnsi"/>
          <w:sz w:val="24"/>
          <w:szCs w:val="24"/>
        </w:rPr>
        <w:t xml:space="preserve"> </w:t>
      </w:r>
      <w:r w:rsidR="001F6D1F" w:rsidRPr="003F5E4B">
        <w:rPr>
          <w:rFonts w:cstheme="minorHAnsi"/>
          <w:sz w:val="24"/>
          <w:szCs w:val="24"/>
        </w:rPr>
        <w:t>We can further Connect one of it’s phases to A1, A2 and another to B1,B2.</w:t>
      </w:r>
    </w:p>
    <w:p w:rsidR="001F6D1F" w:rsidRPr="003F5E4B" w:rsidRDefault="003F5E4B" w:rsidP="003F5E4B">
      <w:pPr>
        <w:rPr>
          <w:rFonts w:cstheme="minorHAnsi"/>
          <w:sz w:val="24"/>
          <w:szCs w:val="24"/>
        </w:rPr>
      </w:pPr>
      <w:r w:rsidRPr="003F5E4B">
        <w:rPr>
          <w:rFonts w:cstheme="minorHAnsi"/>
          <w:sz w:val="24"/>
          <w:szCs w:val="24"/>
        </w:rPr>
        <w:t xml:space="preserve"> </w:t>
      </w:r>
      <w:r w:rsidR="001F6D1F" w:rsidRPr="003F5E4B">
        <w:rPr>
          <w:rFonts w:cstheme="minorHAnsi"/>
          <w:sz w:val="24"/>
          <w:szCs w:val="24"/>
        </w:rPr>
        <w:t xml:space="preserve">Check for the resistance between each wire of the motor, if the wires belong to the same coil, there will exist some resistance. For wires from 2 different coils there will be no resistance. </w:t>
      </w:r>
    </w:p>
    <w:p w:rsidR="001F6D1F" w:rsidRPr="003F5E4B" w:rsidRDefault="001F6D1F" w:rsidP="001F6D1F">
      <w:pPr>
        <w:pStyle w:val="ListParagraph"/>
        <w:numPr>
          <w:ilvl w:val="0"/>
          <w:numId w:val="1"/>
        </w:numPr>
        <w:rPr>
          <w:rFonts w:cstheme="minorHAnsi"/>
          <w:sz w:val="24"/>
          <w:szCs w:val="24"/>
        </w:rPr>
      </w:pPr>
      <w:r w:rsidRPr="003F5E4B">
        <w:rPr>
          <w:rFonts w:cstheme="minorHAnsi"/>
          <w:sz w:val="24"/>
          <w:szCs w:val="24"/>
        </w:rPr>
        <w:t>Both the coils have nearly the same resistance.</w:t>
      </w:r>
    </w:p>
    <w:p w:rsidR="001F6D1F" w:rsidRPr="003F5E4B" w:rsidRDefault="001F6D1F" w:rsidP="003F5E4B">
      <w:pPr>
        <w:pStyle w:val="ListParagraph"/>
        <w:numPr>
          <w:ilvl w:val="0"/>
          <w:numId w:val="1"/>
        </w:numPr>
        <w:rPr>
          <w:rFonts w:cstheme="minorHAnsi"/>
          <w:sz w:val="24"/>
          <w:szCs w:val="24"/>
        </w:rPr>
      </w:pPr>
      <w:r w:rsidRPr="003F5E4B">
        <w:rPr>
          <w:rFonts w:cstheme="minorHAnsi"/>
          <w:sz w:val="24"/>
          <w:szCs w:val="24"/>
        </w:rPr>
        <w:t>The Beep mode in the multi</w:t>
      </w:r>
      <w:r w:rsidR="005D6617" w:rsidRPr="003F5E4B">
        <w:rPr>
          <w:rFonts w:cstheme="minorHAnsi"/>
          <w:sz w:val="24"/>
          <w:szCs w:val="24"/>
        </w:rPr>
        <w:t>-</w:t>
      </w:r>
      <w:r w:rsidRPr="003F5E4B">
        <w:rPr>
          <w:rFonts w:cstheme="minorHAnsi"/>
          <w:sz w:val="24"/>
          <w:szCs w:val="24"/>
        </w:rPr>
        <w:t>metre can also be used to check if the wires belong to the same coil.</w:t>
      </w:r>
    </w:p>
    <w:p w:rsidR="001F6D1F" w:rsidRPr="003F5E4B" w:rsidRDefault="001F6D1F" w:rsidP="001F6D1F">
      <w:pPr>
        <w:pStyle w:val="ListParagraph"/>
        <w:numPr>
          <w:ilvl w:val="0"/>
          <w:numId w:val="1"/>
        </w:numPr>
        <w:rPr>
          <w:rFonts w:cstheme="minorHAnsi"/>
          <w:sz w:val="24"/>
          <w:szCs w:val="24"/>
        </w:rPr>
      </w:pPr>
      <w:r w:rsidRPr="003F5E4B">
        <w:rPr>
          <w:rFonts w:cstheme="minorHAnsi"/>
          <w:sz w:val="24"/>
          <w:szCs w:val="24"/>
        </w:rPr>
        <w:t>2 endings of the coils are the 2 wires and belong to 1 phase.</w:t>
      </w:r>
    </w:p>
    <w:p w:rsidR="001F6D1F" w:rsidRPr="003F5E4B" w:rsidRDefault="001F6D1F" w:rsidP="001F6D1F">
      <w:pPr>
        <w:rPr>
          <w:rFonts w:cstheme="minorHAnsi"/>
          <w:b/>
          <w:sz w:val="24"/>
          <w:szCs w:val="24"/>
          <w:u w:val="single"/>
        </w:rPr>
      </w:pPr>
    </w:p>
    <w:p w:rsidR="001F6D1F" w:rsidRPr="003F5E4B" w:rsidRDefault="0051580A" w:rsidP="001F6D1F">
      <w:pPr>
        <w:rPr>
          <w:rFonts w:cstheme="minorHAnsi"/>
          <w:b/>
          <w:sz w:val="24"/>
          <w:szCs w:val="24"/>
          <w:u w:val="single"/>
        </w:rPr>
      </w:pPr>
      <w:r w:rsidRPr="003F5E4B">
        <w:rPr>
          <w:rFonts w:cstheme="minorHAnsi"/>
          <w:b/>
          <w:sz w:val="24"/>
          <w:szCs w:val="24"/>
          <w:u w:val="single"/>
        </w:rPr>
        <w:t xml:space="preserve">Wiring </w:t>
      </w:r>
      <w:r w:rsidR="001F6D1F" w:rsidRPr="003F5E4B">
        <w:rPr>
          <w:rFonts w:cstheme="minorHAnsi"/>
          <w:b/>
          <w:sz w:val="24"/>
          <w:szCs w:val="24"/>
          <w:u w:val="single"/>
        </w:rPr>
        <w:t>Connections of drv8825:</w:t>
      </w:r>
    </w:p>
    <w:p w:rsidR="003F5E4B" w:rsidRPr="003F5E4B" w:rsidRDefault="003F5E4B" w:rsidP="001F6D1F">
      <w:pPr>
        <w:rPr>
          <w:rFonts w:cstheme="minorHAnsi"/>
          <w:sz w:val="24"/>
          <w:szCs w:val="24"/>
        </w:rPr>
      </w:pPr>
      <w:r w:rsidRPr="003F5E4B">
        <w:rPr>
          <w:rFonts w:cstheme="minorHAnsi"/>
          <w:sz w:val="24"/>
          <w:szCs w:val="24"/>
        </w:rPr>
        <w:t>(Also refer to the wiring diagram attached)</w:t>
      </w:r>
    </w:p>
    <w:p w:rsidR="001F6D1F" w:rsidRPr="003F5E4B" w:rsidRDefault="001F6D1F" w:rsidP="001F6D1F">
      <w:pPr>
        <w:rPr>
          <w:rFonts w:cstheme="minorHAnsi"/>
          <w:sz w:val="24"/>
          <w:szCs w:val="24"/>
        </w:rPr>
      </w:pPr>
      <w:r w:rsidRPr="003F5E4B">
        <w:rPr>
          <w:rFonts w:cstheme="minorHAnsi"/>
          <w:sz w:val="24"/>
          <w:szCs w:val="24"/>
        </w:rPr>
        <w:t>There</w:t>
      </w:r>
      <w:r w:rsidR="004F30B4" w:rsidRPr="003F5E4B">
        <w:rPr>
          <w:rFonts w:cstheme="minorHAnsi"/>
          <w:sz w:val="24"/>
          <w:szCs w:val="24"/>
        </w:rPr>
        <w:t xml:space="preserve"> are 16 pins of DRV8825. </w:t>
      </w:r>
    </w:p>
    <w:p w:rsidR="00E81B11" w:rsidRPr="003F5E4B" w:rsidRDefault="004F30B4" w:rsidP="00E81B11">
      <w:pPr>
        <w:pStyle w:val="ListParagraph"/>
        <w:numPr>
          <w:ilvl w:val="0"/>
          <w:numId w:val="3"/>
        </w:numPr>
        <w:rPr>
          <w:rFonts w:cstheme="minorHAnsi"/>
          <w:sz w:val="24"/>
          <w:szCs w:val="24"/>
        </w:rPr>
      </w:pPr>
      <w:r w:rsidRPr="003F5E4B">
        <w:rPr>
          <w:rFonts w:cstheme="minorHAnsi"/>
          <w:sz w:val="24"/>
          <w:szCs w:val="24"/>
        </w:rPr>
        <w:t>En – Enables/Disables the activities of the driver. It’s an active low pin. For it to enable the driver, it has be LOW, at HIGH, it disables the driver.</w:t>
      </w:r>
    </w:p>
    <w:p w:rsidR="00E81B11" w:rsidRPr="003F5E4B" w:rsidRDefault="00E81B11" w:rsidP="00E81B11">
      <w:pPr>
        <w:pStyle w:val="ListParagraph"/>
        <w:numPr>
          <w:ilvl w:val="0"/>
          <w:numId w:val="3"/>
        </w:numPr>
        <w:rPr>
          <w:rFonts w:cstheme="minorHAnsi"/>
          <w:sz w:val="24"/>
          <w:szCs w:val="24"/>
        </w:rPr>
      </w:pPr>
      <w:r w:rsidRPr="003F5E4B">
        <w:rPr>
          <w:rFonts w:cstheme="minorHAnsi"/>
          <w:sz w:val="24"/>
          <w:szCs w:val="24"/>
        </w:rPr>
        <w:t>R</w:t>
      </w:r>
      <w:r w:rsidR="004F30B4" w:rsidRPr="003F5E4B">
        <w:rPr>
          <w:rFonts w:cstheme="minorHAnsi"/>
          <w:sz w:val="24"/>
          <w:szCs w:val="24"/>
        </w:rPr>
        <w:t>ST- Reset. The motor returns to the same starting position, It’s an active low pin, so gets connected to 5V of Arduino for normal operation of motor.</w:t>
      </w:r>
    </w:p>
    <w:p w:rsidR="004F30B4" w:rsidRPr="003F5E4B" w:rsidRDefault="004F30B4" w:rsidP="00E81B11">
      <w:pPr>
        <w:pStyle w:val="ListParagraph"/>
        <w:numPr>
          <w:ilvl w:val="0"/>
          <w:numId w:val="3"/>
        </w:numPr>
        <w:rPr>
          <w:rFonts w:cstheme="minorHAnsi"/>
          <w:sz w:val="24"/>
          <w:szCs w:val="24"/>
        </w:rPr>
      </w:pPr>
      <w:r w:rsidRPr="003F5E4B">
        <w:rPr>
          <w:rFonts w:cstheme="minorHAnsi"/>
          <w:sz w:val="24"/>
          <w:szCs w:val="24"/>
        </w:rPr>
        <w:t>SLP – Puts driver into power saving sleep mode when not it use. It’s an active low pin, so gets connected to 5V of Arduino so that driver is enabled while it’s functioning.</w:t>
      </w:r>
    </w:p>
    <w:p w:rsidR="00E81B11" w:rsidRPr="003F5E4B" w:rsidRDefault="00E81B11" w:rsidP="00E81B11">
      <w:pPr>
        <w:pStyle w:val="ListParagraph"/>
        <w:numPr>
          <w:ilvl w:val="0"/>
          <w:numId w:val="3"/>
        </w:numPr>
        <w:rPr>
          <w:rFonts w:cstheme="minorHAnsi"/>
          <w:sz w:val="24"/>
          <w:szCs w:val="24"/>
        </w:rPr>
      </w:pPr>
      <w:r w:rsidRPr="003F5E4B">
        <w:rPr>
          <w:rFonts w:cstheme="minorHAnsi"/>
          <w:sz w:val="24"/>
          <w:szCs w:val="24"/>
        </w:rPr>
        <w:t xml:space="preserve">STEP – This pin gets connected to a pin of Arduino and this controls the </w:t>
      </w:r>
    </w:p>
    <w:p w:rsidR="00E81B11" w:rsidRPr="003F5E4B" w:rsidRDefault="00E81B11" w:rsidP="00E81B11">
      <w:pPr>
        <w:pStyle w:val="ListParagraph"/>
        <w:numPr>
          <w:ilvl w:val="0"/>
          <w:numId w:val="3"/>
        </w:numPr>
        <w:rPr>
          <w:rFonts w:cstheme="minorHAnsi"/>
          <w:sz w:val="24"/>
          <w:szCs w:val="24"/>
        </w:rPr>
      </w:pPr>
      <w:r w:rsidRPr="003F5E4B">
        <w:rPr>
          <w:rFonts w:cstheme="minorHAnsi"/>
          <w:sz w:val="24"/>
          <w:szCs w:val="24"/>
        </w:rPr>
        <w:t>DIR - This pin gets connected to a pin of Arduino and this controls the direction of motion of the motor. For acw rotation set it to LOW and for cw rotation set it to HIGH.</w:t>
      </w:r>
    </w:p>
    <w:p w:rsidR="00E81B11" w:rsidRPr="003F5E4B" w:rsidRDefault="00160E54" w:rsidP="00E81B11">
      <w:pPr>
        <w:pStyle w:val="ListParagraph"/>
        <w:numPr>
          <w:ilvl w:val="0"/>
          <w:numId w:val="3"/>
        </w:numPr>
        <w:rPr>
          <w:rFonts w:cstheme="minorHAnsi"/>
          <w:sz w:val="24"/>
          <w:szCs w:val="24"/>
        </w:rPr>
      </w:pPr>
      <w:r w:rsidRPr="003F5E4B">
        <w:rPr>
          <w:rFonts w:cstheme="minorHAnsi"/>
          <w:sz w:val="24"/>
          <w:szCs w:val="24"/>
        </w:rPr>
        <w:t>MO, M1,M2 – These pins get connected to Arduino and when set to a combination of HIGHs/LOWs, results in different micro-stepping conditions.</w:t>
      </w:r>
    </w:p>
    <w:p w:rsidR="00160E54" w:rsidRPr="003F5E4B" w:rsidRDefault="00160E54" w:rsidP="00160E54">
      <w:pPr>
        <w:pStyle w:val="ListParagraph"/>
        <w:numPr>
          <w:ilvl w:val="0"/>
          <w:numId w:val="3"/>
        </w:numPr>
        <w:rPr>
          <w:rFonts w:cstheme="minorHAnsi"/>
          <w:sz w:val="24"/>
          <w:szCs w:val="24"/>
        </w:rPr>
      </w:pPr>
      <w:r w:rsidRPr="003F5E4B">
        <w:rPr>
          <w:rFonts w:cstheme="minorHAnsi"/>
          <w:sz w:val="24"/>
          <w:szCs w:val="24"/>
        </w:rPr>
        <w:t>VMOT and GND MOT – connect to external supply (12V power supply).</w:t>
      </w:r>
    </w:p>
    <w:p w:rsidR="00160E54" w:rsidRPr="003F5E4B" w:rsidRDefault="00160E54" w:rsidP="00160E54">
      <w:pPr>
        <w:pStyle w:val="ListParagraph"/>
        <w:numPr>
          <w:ilvl w:val="0"/>
          <w:numId w:val="3"/>
        </w:numPr>
        <w:rPr>
          <w:rFonts w:cstheme="minorHAnsi"/>
          <w:sz w:val="24"/>
          <w:szCs w:val="24"/>
        </w:rPr>
      </w:pPr>
      <w:r w:rsidRPr="003F5E4B">
        <w:rPr>
          <w:rFonts w:cstheme="minorHAnsi"/>
          <w:sz w:val="24"/>
          <w:szCs w:val="24"/>
        </w:rPr>
        <w:t>Pins 11,12,13,14 – gets connected to wires from motor, connect A1,A2 to 11, 12 and B1,B2 to 13,14. Maintain a certain order for smooth function of motor.</w:t>
      </w:r>
    </w:p>
    <w:p w:rsidR="003F5E4B" w:rsidRPr="003F5E4B" w:rsidRDefault="00160E54" w:rsidP="003F5E4B">
      <w:pPr>
        <w:pStyle w:val="ListParagraph"/>
        <w:numPr>
          <w:ilvl w:val="0"/>
          <w:numId w:val="3"/>
        </w:numPr>
        <w:rPr>
          <w:rFonts w:cstheme="minorHAnsi"/>
          <w:sz w:val="24"/>
          <w:szCs w:val="24"/>
        </w:rPr>
      </w:pPr>
      <w:r w:rsidRPr="003F5E4B">
        <w:rPr>
          <w:rFonts w:cstheme="minorHAnsi"/>
          <w:sz w:val="24"/>
          <w:szCs w:val="24"/>
        </w:rPr>
        <w:t>GND logic – gets connected to gnd of Arduino.</w:t>
      </w:r>
    </w:p>
    <w:p w:rsidR="003F5E4B" w:rsidRPr="003F5E4B" w:rsidRDefault="003F5E4B" w:rsidP="003F5E4B">
      <w:pPr>
        <w:ind w:left="360"/>
        <w:rPr>
          <w:rFonts w:cstheme="minorHAnsi"/>
          <w:b/>
          <w:sz w:val="24"/>
          <w:szCs w:val="24"/>
          <w:u w:val="single"/>
        </w:rPr>
      </w:pPr>
    </w:p>
    <w:p w:rsidR="004F30B4" w:rsidRPr="003F5E4B" w:rsidRDefault="003F5E4B" w:rsidP="003F5E4B">
      <w:pPr>
        <w:rPr>
          <w:rFonts w:cstheme="minorHAnsi"/>
          <w:sz w:val="24"/>
          <w:szCs w:val="24"/>
        </w:rPr>
      </w:pPr>
      <w:r w:rsidRPr="003F5E4B">
        <w:rPr>
          <w:rFonts w:cstheme="minorHAnsi"/>
          <w:b/>
          <w:sz w:val="24"/>
          <w:szCs w:val="24"/>
          <w:u w:val="single"/>
        </w:rPr>
        <w:t>M</w:t>
      </w:r>
      <w:r w:rsidR="00CC1BF6" w:rsidRPr="003F5E4B">
        <w:rPr>
          <w:rFonts w:cstheme="minorHAnsi"/>
          <w:b/>
          <w:sz w:val="24"/>
          <w:szCs w:val="24"/>
          <w:u w:val="single"/>
        </w:rPr>
        <w:t xml:space="preserve">icro-stepping: </w:t>
      </w:r>
    </w:p>
    <w:p w:rsidR="00CC1BF6" w:rsidRPr="003F5E4B" w:rsidRDefault="00CC1BF6" w:rsidP="001F6D1F">
      <w:pPr>
        <w:rPr>
          <w:rFonts w:cstheme="minorHAnsi"/>
          <w:sz w:val="24"/>
          <w:szCs w:val="24"/>
        </w:rPr>
      </w:pPr>
      <w:r w:rsidRPr="003F5E4B">
        <w:rPr>
          <w:rFonts w:cstheme="minorHAnsi"/>
          <w:sz w:val="24"/>
          <w:szCs w:val="24"/>
        </w:rPr>
        <w:t>Full step mode – 200 steps per revolution. A1,A2,B1,B2 get energized individually one at a time.</w:t>
      </w:r>
    </w:p>
    <w:p w:rsidR="003F5E4B" w:rsidRPr="003F5E4B" w:rsidRDefault="00CC1BF6" w:rsidP="003F5E4B">
      <w:pPr>
        <w:rPr>
          <w:rFonts w:cstheme="minorHAnsi"/>
          <w:sz w:val="24"/>
          <w:szCs w:val="24"/>
        </w:rPr>
      </w:pPr>
      <w:r w:rsidRPr="003F5E4B">
        <w:rPr>
          <w:rFonts w:cstheme="minorHAnsi"/>
          <w:sz w:val="24"/>
          <w:szCs w:val="24"/>
        </w:rPr>
        <w:t xml:space="preserve">Half step – 400 steps per revolution. A1, A1-A2, A2, A2-B1,B1, B1-B2,B2,B2-A2 : process of the coils getting energized. </w:t>
      </w:r>
    </w:p>
    <w:p w:rsidR="003F5E4B" w:rsidRPr="003F5E4B" w:rsidRDefault="003F5E4B" w:rsidP="003F5E4B">
      <w:pPr>
        <w:rPr>
          <w:rFonts w:cstheme="minorHAnsi"/>
          <w:sz w:val="24"/>
          <w:szCs w:val="24"/>
        </w:rPr>
      </w:pPr>
      <w:r w:rsidRPr="003F5E4B">
        <w:rPr>
          <w:rFonts w:cstheme="minorHAnsi"/>
          <w:sz w:val="24"/>
          <w:szCs w:val="24"/>
        </w:rPr>
        <w:t>1/4 step – 800 steps per revolution.</w:t>
      </w:r>
    </w:p>
    <w:p w:rsidR="003F5E4B" w:rsidRPr="003F5E4B" w:rsidRDefault="003F5E4B" w:rsidP="003F5E4B">
      <w:pPr>
        <w:rPr>
          <w:rFonts w:cstheme="minorHAnsi"/>
          <w:sz w:val="24"/>
          <w:szCs w:val="24"/>
        </w:rPr>
      </w:pPr>
      <w:r w:rsidRPr="003F5E4B">
        <w:rPr>
          <w:rFonts w:cstheme="minorHAnsi"/>
          <w:sz w:val="24"/>
          <w:szCs w:val="24"/>
        </w:rPr>
        <w:t>1/8 step – 1600 steps per revolution.</w:t>
      </w:r>
    </w:p>
    <w:p w:rsidR="003F5E4B" w:rsidRPr="003F5E4B" w:rsidRDefault="003F5E4B" w:rsidP="003F5E4B">
      <w:pPr>
        <w:rPr>
          <w:rFonts w:cstheme="minorHAnsi"/>
          <w:sz w:val="24"/>
          <w:szCs w:val="24"/>
        </w:rPr>
      </w:pPr>
      <w:r w:rsidRPr="003F5E4B">
        <w:rPr>
          <w:rFonts w:cstheme="minorHAnsi"/>
          <w:sz w:val="24"/>
          <w:szCs w:val="24"/>
        </w:rPr>
        <w:t>1/16 step – 3200 steps per revolution.</w:t>
      </w:r>
    </w:p>
    <w:p w:rsidR="003F5E4B" w:rsidRPr="003F5E4B" w:rsidRDefault="003F5E4B" w:rsidP="003F5E4B">
      <w:pPr>
        <w:rPr>
          <w:rFonts w:cstheme="minorHAnsi"/>
          <w:sz w:val="24"/>
          <w:szCs w:val="24"/>
        </w:rPr>
      </w:pPr>
      <w:r w:rsidRPr="003F5E4B">
        <w:rPr>
          <w:rFonts w:cstheme="minorHAnsi"/>
          <w:sz w:val="24"/>
          <w:szCs w:val="24"/>
        </w:rPr>
        <w:t>1/32 step – 6400 steps per revolution.</w:t>
      </w:r>
    </w:p>
    <w:p w:rsidR="003F5E4B" w:rsidRPr="003F5E4B" w:rsidRDefault="003F5E4B" w:rsidP="003F5E4B">
      <w:pPr>
        <w:rPr>
          <w:rFonts w:cstheme="minorHAnsi"/>
          <w:sz w:val="24"/>
          <w:szCs w:val="24"/>
        </w:rPr>
      </w:pPr>
      <w:r w:rsidRPr="003F5E4B">
        <w:rPr>
          <w:rFonts w:cstheme="minorHAnsi"/>
          <w:sz w:val="24"/>
          <w:szCs w:val="24"/>
        </w:rPr>
        <w:t>(drv8825 driver has 1/32 microstepping configuration)</w:t>
      </w:r>
    </w:p>
    <w:p w:rsidR="00CC1BF6" w:rsidRPr="003F5E4B" w:rsidRDefault="00CC1BF6" w:rsidP="001F6D1F">
      <w:pPr>
        <w:rPr>
          <w:rFonts w:cstheme="minorHAnsi"/>
          <w:b/>
          <w:sz w:val="24"/>
          <w:szCs w:val="24"/>
          <w:u w:val="single"/>
        </w:rPr>
      </w:pPr>
    </w:p>
    <w:p w:rsidR="0051580A" w:rsidRPr="003F5E4B" w:rsidRDefault="0051580A">
      <w:pPr>
        <w:rPr>
          <w:rFonts w:cstheme="minorHAnsi"/>
          <w:b/>
          <w:sz w:val="24"/>
          <w:szCs w:val="24"/>
          <w:u w:val="single"/>
        </w:rPr>
      </w:pPr>
      <w:r w:rsidRPr="003F5E4B">
        <w:rPr>
          <w:rFonts w:cstheme="minorHAnsi"/>
          <w:b/>
          <w:sz w:val="24"/>
          <w:szCs w:val="24"/>
          <w:u w:val="single"/>
        </w:rPr>
        <w:t>Trouble shooting:</w:t>
      </w:r>
    </w:p>
    <w:p w:rsidR="0051580A" w:rsidRPr="003F5E4B" w:rsidRDefault="0051580A" w:rsidP="0051580A">
      <w:pPr>
        <w:pStyle w:val="ListParagraph"/>
        <w:numPr>
          <w:ilvl w:val="0"/>
          <w:numId w:val="5"/>
        </w:numPr>
        <w:rPr>
          <w:rFonts w:cstheme="minorHAnsi"/>
          <w:sz w:val="24"/>
          <w:szCs w:val="24"/>
        </w:rPr>
      </w:pPr>
      <w:r w:rsidRPr="003F5E4B">
        <w:rPr>
          <w:rFonts w:cstheme="minorHAnsi"/>
          <w:sz w:val="24"/>
          <w:szCs w:val="24"/>
        </w:rPr>
        <w:t>Motor doesn’t</w:t>
      </w:r>
      <w:r w:rsidR="0087505E" w:rsidRPr="003F5E4B">
        <w:rPr>
          <w:rFonts w:cstheme="minorHAnsi"/>
          <w:sz w:val="24"/>
          <w:szCs w:val="24"/>
        </w:rPr>
        <w:t xml:space="preserve"> rotate</w:t>
      </w:r>
      <w:r w:rsidRPr="003F5E4B">
        <w:rPr>
          <w:rFonts w:cstheme="minorHAnsi"/>
          <w:sz w:val="24"/>
          <w:szCs w:val="24"/>
        </w:rPr>
        <w:t xml:space="preserve">, only vibrates </w:t>
      </w:r>
      <w:r w:rsidR="0087505E" w:rsidRPr="003F5E4B">
        <w:rPr>
          <w:rFonts w:cstheme="minorHAnsi"/>
          <w:sz w:val="24"/>
          <w:szCs w:val="24"/>
        </w:rPr>
        <w:t>:</w:t>
      </w:r>
    </w:p>
    <w:p w:rsidR="0051580A" w:rsidRPr="003F5E4B" w:rsidRDefault="0051580A" w:rsidP="0051580A">
      <w:pPr>
        <w:pStyle w:val="ListParagraph"/>
        <w:rPr>
          <w:rFonts w:cstheme="minorHAnsi"/>
          <w:sz w:val="24"/>
          <w:szCs w:val="24"/>
        </w:rPr>
      </w:pPr>
      <w:r w:rsidRPr="003F5E4B">
        <w:rPr>
          <w:rFonts w:cstheme="minorHAnsi"/>
          <w:sz w:val="24"/>
          <w:szCs w:val="24"/>
        </w:rPr>
        <w:t>There are chances of loose connection</w:t>
      </w:r>
      <w:r w:rsidR="0087505E" w:rsidRPr="003F5E4B">
        <w:rPr>
          <w:rFonts w:cstheme="minorHAnsi"/>
          <w:sz w:val="24"/>
          <w:szCs w:val="24"/>
        </w:rPr>
        <w:t xml:space="preserve"> or fault in connection of coils.</w:t>
      </w:r>
    </w:p>
    <w:p w:rsidR="0087505E" w:rsidRDefault="0087505E" w:rsidP="0051580A">
      <w:pPr>
        <w:pStyle w:val="ListParagraph"/>
      </w:pPr>
      <w:r w:rsidRPr="003F5E4B">
        <w:rPr>
          <w:rFonts w:cstheme="minorHAnsi"/>
          <w:sz w:val="24"/>
          <w:szCs w:val="24"/>
        </w:rPr>
        <w:t>You may also check and adjust the input of the delay() functio</w:t>
      </w:r>
      <w:r>
        <w:t>n accordingly.</w:t>
      </w:r>
    </w:p>
    <w:sectPr w:rsidR="0087505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96EA4" w:rsidRDefault="00E96EA4" w:rsidP="002C63E5">
      <w:pPr>
        <w:spacing w:after="0" w:line="240" w:lineRule="auto"/>
      </w:pPr>
      <w:r>
        <w:separator/>
      </w:r>
    </w:p>
  </w:endnote>
  <w:endnote w:type="continuationSeparator" w:id="0">
    <w:p w:rsidR="00E96EA4" w:rsidRDefault="00E96EA4" w:rsidP="002C63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96EA4" w:rsidRDefault="00E96EA4" w:rsidP="002C63E5">
      <w:pPr>
        <w:spacing w:after="0" w:line="240" w:lineRule="auto"/>
      </w:pPr>
      <w:r>
        <w:separator/>
      </w:r>
    </w:p>
  </w:footnote>
  <w:footnote w:type="continuationSeparator" w:id="0">
    <w:p w:rsidR="00E96EA4" w:rsidRDefault="00E96EA4" w:rsidP="002C63E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8F1D0A"/>
    <w:multiLevelType w:val="hybridMultilevel"/>
    <w:tmpl w:val="4776F8F4"/>
    <w:lvl w:ilvl="0" w:tplc="B740888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6806354"/>
    <w:multiLevelType w:val="hybridMultilevel"/>
    <w:tmpl w:val="AA389F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917368C"/>
    <w:multiLevelType w:val="hybridMultilevel"/>
    <w:tmpl w:val="7EFAE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4521315"/>
    <w:multiLevelType w:val="hybridMultilevel"/>
    <w:tmpl w:val="78E21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521722E"/>
    <w:multiLevelType w:val="hybridMultilevel"/>
    <w:tmpl w:val="404292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1A1724C"/>
    <w:multiLevelType w:val="hybridMultilevel"/>
    <w:tmpl w:val="23E09620"/>
    <w:lvl w:ilvl="0" w:tplc="6FD265B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86C6536"/>
    <w:multiLevelType w:val="multilevel"/>
    <w:tmpl w:val="384A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 w:numId="5">
    <w:abstractNumId w:val="4"/>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63E5"/>
    <w:rsid w:val="00160E54"/>
    <w:rsid w:val="001F6D1F"/>
    <w:rsid w:val="002C63E5"/>
    <w:rsid w:val="003F5E4B"/>
    <w:rsid w:val="004F30B4"/>
    <w:rsid w:val="0051580A"/>
    <w:rsid w:val="005D6617"/>
    <w:rsid w:val="00763DF8"/>
    <w:rsid w:val="007C0DFD"/>
    <w:rsid w:val="0087505E"/>
    <w:rsid w:val="00CC1BF6"/>
    <w:rsid w:val="00E81B11"/>
    <w:rsid w:val="00E96EA4"/>
    <w:rsid w:val="00F87E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970AD0-1C38-4B9B-9FF9-72B0EA412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1580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63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63E5"/>
  </w:style>
  <w:style w:type="paragraph" w:styleId="Footer">
    <w:name w:val="footer"/>
    <w:basedOn w:val="Normal"/>
    <w:link w:val="FooterChar"/>
    <w:uiPriority w:val="99"/>
    <w:unhideWhenUsed/>
    <w:rsid w:val="002C63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63E5"/>
  </w:style>
  <w:style w:type="paragraph" w:styleId="ListParagraph">
    <w:name w:val="List Paragraph"/>
    <w:basedOn w:val="Normal"/>
    <w:uiPriority w:val="34"/>
    <w:qFormat/>
    <w:rsid w:val="001F6D1F"/>
    <w:pPr>
      <w:ind w:left="720"/>
      <w:contextualSpacing/>
    </w:pPr>
  </w:style>
  <w:style w:type="character" w:styleId="Strong">
    <w:name w:val="Strong"/>
    <w:basedOn w:val="DefaultParagraphFont"/>
    <w:uiPriority w:val="22"/>
    <w:qFormat/>
    <w:rsid w:val="00CC1BF6"/>
    <w:rPr>
      <w:b/>
      <w:bCs/>
    </w:rPr>
  </w:style>
  <w:style w:type="character" w:customStyle="1" w:styleId="Heading2Char">
    <w:name w:val="Heading 2 Char"/>
    <w:basedOn w:val="DefaultParagraphFont"/>
    <w:link w:val="Heading2"/>
    <w:uiPriority w:val="9"/>
    <w:rsid w:val="0051580A"/>
    <w:rPr>
      <w:rFonts w:ascii="Times New Roman" w:eastAsia="Times New Roman" w:hAnsi="Times New Roman" w:cs="Times New Roman"/>
      <w:b/>
      <w:bCs/>
      <w:sz w:val="36"/>
      <w:szCs w:val="36"/>
    </w:rPr>
  </w:style>
  <w:style w:type="character" w:customStyle="1" w:styleId="a-list-item">
    <w:name w:val="a-list-item"/>
    <w:basedOn w:val="DefaultParagraphFont"/>
    <w:rsid w:val="00F87E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1722190">
      <w:bodyDiv w:val="1"/>
      <w:marLeft w:val="0"/>
      <w:marRight w:val="0"/>
      <w:marTop w:val="0"/>
      <w:marBottom w:val="0"/>
      <w:divBdr>
        <w:top w:val="none" w:sz="0" w:space="0" w:color="auto"/>
        <w:left w:val="none" w:sz="0" w:space="0" w:color="auto"/>
        <w:bottom w:val="none" w:sz="0" w:space="0" w:color="auto"/>
        <w:right w:val="none" w:sz="0" w:space="0" w:color="auto"/>
      </w:divBdr>
    </w:div>
    <w:div w:id="1380398158">
      <w:bodyDiv w:val="1"/>
      <w:marLeft w:val="0"/>
      <w:marRight w:val="0"/>
      <w:marTop w:val="0"/>
      <w:marBottom w:val="0"/>
      <w:divBdr>
        <w:top w:val="none" w:sz="0" w:space="0" w:color="auto"/>
        <w:left w:val="none" w:sz="0" w:space="0" w:color="auto"/>
        <w:bottom w:val="none" w:sz="0" w:space="0" w:color="auto"/>
        <w:right w:val="none" w:sz="0" w:space="0" w:color="auto"/>
      </w:divBdr>
    </w:div>
    <w:div w:id="1430391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1457</TotalTime>
  <Pages>2</Pages>
  <Words>381</Words>
  <Characters>2177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Ritisha</dc:creator>
  <cp:keywords/>
  <dc:description/>
  <cp:lastModifiedBy>Ritisha</cp:lastModifiedBy>
  <cp:revision>2</cp:revision>
  <dcterms:created xsi:type="dcterms:W3CDTF">2026-06-25T07:12:00Z</dcterms:created>
  <dcterms:modified xsi:type="dcterms:W3CDTF">2026-06-26T08:02:00Z</dcterms:modified>
</cp:coreProperties>
</file>