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EE" w:rsidRDefault="001B20EE" w:rsidP="001B20EE">
      <w:pPr>
        <w:ind w:hanging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4728210</wp:posOffset>
            </wp:positionV>
            <wp:extent cx="1905000" cy="1731911"/>
            <wp:effectExtent l="0" t="0" r="0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42" cy="1742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EE" w:rsidRDefault="001B20EE" w:rsidP="001B20EE"/>
    <w:p w:rsidR="001B20EE" w:rsidRDefault="001B20EE" w:rsidP="001B20EE">
      <w:pPr>
        <w:tabs>
          <w:tab w:val="left" w:pos="7965"/>
        </w:tabs>
      </w:pPr>
      <w:r>
        <w:tab/>
      </w:r>
    </w:p>
    <w:p w:rsidR="001B20EE" w:rsidRDefault="001B20EE" w:rsidP="001B20EE">
      <w:pPr>
        <w:tabs>
          <w:tab w:val="left" w:pos="7965"/>
        </w:tabs>
        <w:jc w:val="center"/>
        <w:rPr>
          <w:rFonts w:ascii="Cambria" w:hAnsi="Cambria" w:cs="Cambria"/>
          <w:b/>
          <w:sz w:val="28"/>
          <w:szCs w:val="28"/>
        </w:rPr>
      </w:pPr>
      <w:proofErr w:type="spellStart"/>
      <w:r w:rsidRPr="001B20EE">
        <w:rPr>
          <w:rFonts w:ascii="Cambria" w:hAnsi="Cambria" w:cs="Cambria"/>
          <w:b/>
          <w:sz w:val="28"/>
          <w:szCs w:val="28"/>
        </w:rPr>
        <w:t>Андреевичева</w:t>
      </w:r>
      <w:proofErr w:type="spellEnd"/>
      <w:r w:rsidRPr="001B20EE">
        <w:rPr>
          <w:rFonts w:ascii="Baskerville Old Face" w:hAnsi="Baskerville Old Face"/>
          <w:b/>
          <w:sz w:val="28"/>
          <w:szCs w:val="28"/>
        </w:rPr>
        <w:t xml:space="preserve"> </w:t>
      </w:r>
      <w:r w:rsidRPr="001B20EE">
        <w:rPr>
          <w:rFonts w:ascii="Cambria" w:hAnsi="Cambria" w:cs="Cambria"/>
          <w:b/>
          <w:sz w:val="28"/>
          <w:szCs w:val="28"/>
        </w:rPr>
        <w:t>Мария</w:t>
      </w:r>
      <w:r w:rsidRPr="001B20EE">
        <w:rPr>
          <w:rFonts w:ascii="Baskerville Old Face" w:hAnsi="Baskerville Old Face"/>
          <w:b/>
          <w:sz w:val="28"/>
          <w:szCs w:val="28"/>
        </w:rPr>
        <w:t xml:space="preserve"> </w:t>
      </w:r>
      <w:r w:rsidRPr="001B20EE">
        <w:rPr>
          <w:rFonts w:ascii="Cambria" w:hAnsi="Cambria" w:cs="Cambria"/>
          <w:b/>
          <w:sz w:val="28"/>
          <w:szCs w:val="28"/>
        </w:rPr>
        <w:t>Валентиновна</w:t>
      </w:r>
    </w:p>
    <w:p w:rsidR="001B20EE" w:rsidRPr="001B20EE" w:rsidRDefault="001B20EE" w:rsidP="001B20EE">
      <w:pPr>
        <w:tabs>
          <w:tab w:val="left" w:pos="7965"/>
        </w:tabs>
        <w:jc w:val="center"/>
        <w:rPr>
          <w:b/>
          <w:sz w:val="28"/>
          <w:szCs w:val="28"/>
        </w:rPr>
      </w:pPr>
      <w:bookmarkStart w:id="0" w:name="_GoBack"/>
      <w:bookmarkEnd w:id="0"/>
    </w:p>
    <w:p w:rsidR="001B20EE" w:rsidRPr="001B20EE" w:rsidRDefault="001B20EE" w:rsidP="001B20EE">
      <w:pPr>
        <w:tabs>
          <w:tab w:val="left" w:pos="7965"/>
        </w:tabs>
        <w:jc w:val="center"/>
        <w:rPr>
          <w:rFonts w:ascii="Baskerville Old Face" w:hAnsi="Baskerville Old Face"/>
          <w:sz w:val="28"/>
          <w:szCs w:val="28"/>
        </w:rPr>
      </w:pPr>
      <w:r w:rsidRPr="001B20EE">
        <w:rPr>
          <w:rFonts w:ascii="Cambria" w:hAnsi="Cambria" w:cs="Cambria"/>
          <w:sz w:val="28"/>
          <w:szCs w:val="28"/>
        </w:rPr>
        <w:t>Учитель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английского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языка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семейного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клуба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Крылья</w:t>
      </w:r>
      <w:r w:rsidRPr="001B20EE">
        <w:rPr>
          <w:rFonts w:ascii="Baskerville Old Face" w:hAnsi="Baskerville Old Face"/>
          <w:sz w:val="28"/>
          <w:szCs w:val="28"/>
        </w:rPr>
        <w:t xml:space="preserve">. </w:t>
      </w:r>
      <w:r w:rsidRPr="001B20EE">
        <w:rPr>
          <w:rFonts w:ascii="Cambria" w:hAnsi="Cambria" w:cs="Cambria"/>
          <w:sz w:val="28"/>
          <w:szCs w:val="28"/>
        </w:rPr>
        <w:t>Образование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НГПУ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им</w:t>
      </w:r>
      <w:r w:rsidRPr="001B20EE">
        <w:rPr>
          <w:rFonts w:ascii="Baskerville Old Face" w:hAnsi="Baskerville Old Face"/>
          <w:sz w:val="28"/>
          <w:szCs w:val="28"/>
        </w:rPr>
        <w:t xml:space="preserve">. </w:t>
      </w:r>
      <w:r w:rsidRPr="001B20EE">
        <w:rPr>
          <w:rFonts w:ascii="Cambria" w:hAnsi="Cambria" w:cs="Cambria"/>
          <w:sz w:val="28"/>
          <w:szCs w:val="28"/>
        </w:rPr>
        <w:t>К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Минина</w:t>
      </w:r>
      <w:r w:rsidRPr="001B20EE">
        <w:rPr>
          <w:rFonts w:ascii="Baskerville Old Face" w:hAnsi="Baskerville Old Face"/>
          <w:sz w:val="28"/>
          <w:szCs w:val="28"/>
        </w:rPr>
        <w:t xml:space="preserve">. </w:t>
      </w:r>
      <w:r w:rsidRPr="001B20EE">
        <w:rPr>
          <w:rFonts w:ascii="Cambria" w:hAnsi="Cambria" w:cs="Cambria"/>
          <w:sz w:val="28"/>
          <w:szCs w:val="28"/>
        </w:rPr>
        <w:t>Стаж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работы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с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детьми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более</w:t>
      </w:r>
      <w:r w:rsidRPr="001B20EE">
        <w:rPr>
          <w:rFonts w:ascii="Baskerville Old Face" w:hAnsi="Baskerville Old Face"/>
          <w:sz w:val="28"/>
          <w:szCs w:val="28"/>
        </w:rPr>
        <w:t xml:space="preserve"> 15 </w:t>
      </w:r>
      <w:r w:rsidRPr="001B20EE">
        <w:rPr>
          <w:rFonts w:ascii="Cambria" w:hAnsi="Cambria" w:cs="Cambria"/>
          <w:sz w:val="28"/>
          <w:szCs w:val="28"/>
        </w:rPr>
        <w:t>лет</w:t>
      </w:r>
      <w:r w:rsidRPr="001B20EE">
        <w:rPr>
          <w:rFonts w:ascii="Baskerville Old Face" w:hAnsi="Baskerville Old Face"/>
          <w:sz w:val="28"/>
          <w:szCs w:val="28"/>
        </w:rPr>
        <w:t xml:space="preserve">. </w:t>
      </w:r>
      <w:r w:rsidRPr="001B20EE">
        <w:rPr>
          <w:rFonts w:ascii="Cambria" w:hAnsi="Cambria" w:cs="Cambria"/>
          <w:sz w:val="28"/>
          <w:szCs w:val="28"/>
        </w:rPr>
        <w:t>Увлекается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школьным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театром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и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игрой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на</w:t>
      </w:r>
      <w:r w:rsidRPr="001B20EE">
        <w:rPr>
          <w:rFonts w:ascii="Baskerville Old Face" w:hAnsi="Baskerville Old Face"/>
          <w:sz w:val="28"/>
          <w:szCs w:val="28"/>
        </w:rPr>
        <w:t xml:space="preserve"> </w:t>
      </w:r>
      <w:r w:rsidRPr="001B20EE">
        <w:rPr>
          <w:rFonts w:ascii="Cambria" w:hAnsi="Cambria" w:cs="Cambria"/>
          <w:sz w:val="28"/>
          <w:szCs w:val="28"/>
        </w:rPr>
        <w:t>гитаре</w:t>
      </w:r>
      <w:r w:rsidRPr="001B20EE">
        <w:rPr>
          <w:rFonts w:ascii="Baskerville Old Face" w:hAnsi="Baskerville Old Face"/>
          <w:sz w:val="28"/>
          <w:szCs w:val="28"/>
        </w:rPr>
        <w:t>.</w:t>
      </w:r>
    </w:p>
    <w:sectPr w:rsidR="001B20EE" w:rsidRPr="001B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E"/>
    <w:rsid w:val="001B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3603"/>
  <w15:chartTrackingRefBased/>
  <w15:docId w15:val="{B52832CA-9E80-4DA3-ADEC-788126F7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2024-09-06T07:34:00Z</dcterms:created>
  <dcterms:modified xsi:type="dcterms:W3CDTF">2024-09-06T07:41:00Z</dcterms:modified>
</cp:coreProperties>
</file>