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84" w:rsidRDefault="00AF6D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3959225</wp:posOffset>
            </wp:positionH>
            <wp:positionV relativeFrom="paragraph">
              <wp:posOffset>4568190</wp:posOffset>
            </wp:positionV>
            <wp:extent cx="1914525" cy="115027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_kryl'ya_logo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50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781675" cy="578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D84" w:rsidRDefault="00AF6D84" w:rsidP="00AF6D84"/>
    <w:p w:rsidR="00E817D9" w:rsidRDefault="00E817D9" w:rsidP="00AF6D84">
      <w:pPr>
        <w:jc w:val="center"/>
        <w:rPr>
          <w:rFonts w:ascii="Cambria" w:hAnsi="Cambria" w:cs="Cambria"/>
          <w:b/>
          <w:sz w:val="28"/>
          <w:szCs w:val="28"/>
        </w:rPr>
      </w:pPr>
    </w:p>
    <w:p w:rsidR="00AF6D84" w:rsidRPr="00E817D9" w:rsidRDefault="00AF6D84" w:rsidP="00AF6D84">
      <w:pPr>
        <w:jc w:val="center"/>
        <w:rPr>
          <w:rFonts w:ascii="Baskerville Old Face" w:hAnsi="Baskerville Old Face"/>
          <w:b/>
          <w:sz w:val="28"/>
          <w:szCs w:val="28"/>
        </w:rPr>
      </w:pPr>
      <w:bookmarkStart w:id="0" w:name="_GoBack"/>
      <w:bookmarkEnd w:id="0"/>
      <w:r w:rsidRPr="00E817D9">
        <w:rPr>
          <w:rFonts w:ascii="Cambria" w:hAnsi="Cambria" w:cs="Cambria"/>
          <w:b/>
          <w:sz w:val="28"/>
          <w:szCs w:val="28"/>
        </w:rPr>
        <w:t>Задорожная</w:t>
      </w:r>
      <w:r w:rsidRPr="00E817D9">
        <w:rPr>
          <w:rFonts w:ascii="Baskerville Old Face" w:hAnsi="Baskerville Old Face"/>
          <w:b/>
          <w:sz w:val="28"/>
          <w:szCs w:val="28"/>
        </w:rPr>
        <w:t xml:space="preserve"> </w:t>
      </w:r>
      <w:r w:rsidRPr="00E817D9">
        <w:rPr>
          <w:rFonts w:ascii="Cambria" w:hAnsi="Cambria" w:cs="Cambria"/>
          <w:b/>
          <w:sz w:val="28"/>
          <w:szCs w:val="28"/>
        </w:rPr>
        <w:t>Елена</w:t>
      </w:r>
      <w:r w:rsidRPr="00E817D9">
        <w:rPr>
          <w:rFonts w:ascii="Baskerville Old Face" w:hAnsi="Baskerville Old Face"/>
          <w:b/>
          <w:sz w:val="28"/>
          <w:szCs w:val="28"/>
        </w:rPr>
        <w:t xml:space="preserve"> </w:t>
      </w:r>
      <w:r w:rsidRPr="00E817D9">
        <w:rPr>
          <w:rFonts w:ascii="Cambria" w:hAnsi="Cambria" w:cs="Cambria"/>
          <w:b/>
          <w:sz w:val="28"/>
          <w:szCs w:val="28"/>
        </w:rPr>
        <w:t>Владимировна</w:t>
      </w:r>
    </w:p>
    <w:p w:rsidR="00AF6D84" w:rsidRPr="00E817D9" w:rsidRDefault="00E817D9" w:rsidP="00AF6D84">
      <w:pPr>
        <w:jc w:val="center"/>
        <w:rPr>
          <w:rFonts w:ascii="Baskerville Old Face" w:hAnsi="Baskerville Old Face"/>
          <w:sz w:val="28"/>
          <w:szCs w:val="28"/>
        </w:rPr>
      </w:pPr>
      <w:r w:rsidRPr="00E817D9">
        <w:rPr>
          <w:rFonts w:ascii="Cambria" w:hAnsi="Cambria" w:cs="Cambria"/>
          <w:sz w:val="28"/>
          <w:szCs w:val="28"/>
        </w:rPr>
        <w:t>Куратор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семейного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клуба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Крылья</w:t>
      </w:r>
      <w:r w:rsidRPr="00E817D9">
        <w:rPr>
          <w:rFonts w:ascii="Baskerville Old Face" w:hAnsi="Baskerville Old Face"/>
          <w:sz w:val="28"/>
          <w:szCs w:val="28"/>
        </w:rPr>
        <w:t xml:space="preserve">. </w:t>
      </w:r>
      <w:r w:rsidRPr="00E817D9">
        <w:rPr>
          <w:rFonts w:ascii="Cambria" w:hAnsi="Cambria" w:cs="Cambria"/>
          <w:sz w:val="28"/>
          <w:szCs w:val="28"/>
        </w:rPr>
        <w:t>Студентка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E817D9">
        <w:rPr>
          <w:rFonts w:ascii="Cambria" w:hAnsi="Cambria" w:cs="Cambria"/>
          <w:sz w:val="28"/>
          <w:szCs w:val="28"/>
        </w:rPr>
        <w:t>Мининского</w:t>
      </w:r>
      <w:proofErr w:type="spellEnd"/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университета</w:t>
      </w:r>
      <w:r w:rsidRPr="00E817D9">
        <w:rPr>
          <w:rFonts w:ascii="Baskerville Old Face" w:hAnsi="Baskerville Old Face"/>
          <w:sz w:val="28"/>
          <w:szCs w:val="28"/>
        </w:rPr>
        <w:t xml:space="preserve">, </w:t>
      </w:r>
      <w:r w:rsidRPr="00E817D9">
        <w:rPr>
          <w:rFonts w:ascii="Cambria" w:hAnsi="Cambria" w:cs="Cambria"/>
          <w:sz w:val="28"/>
          <w:szCs w:val="28"/>
        </w:rPr>
        <w:t>изучает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психологию</w:t>
      </w:r>
      <w:r w:rsidRPr="00E817D9">
        <w:rPr>
          <w:rFonts w:ascii="Baskerville Old Face" w:hAnsi="Baskerville Old Face"/>
          <w:sz w:val="28"/>
          <w:szCs w:val="28"/>
        </w:rPr>
        <w:t xml:space="preserve">, </w:t>
      </w:r>
      <w:r w:rsidRPr="00E817D9">
        <w:rPr>
          <w:rFonts w:ascii="Cambria" w:hAnsi="Cambria" w:cs="Cambria"/>
          <w:sz w:val="28"/>
          <w:szCs w:val="28"/>
        </w:rPr>
        <w:t>работает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с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детьми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от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года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до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трёх</w:t>
      </w:r>
      <w:r w:rsidRPr="00E817D9">
        <w:rPr>
          <w:rFonts w:ascii="Baskerville Old Face" w:hAnsi="Baskerville Old Face"/>
          <w:sz w:val="28"/>
          <w:szCs w:val="28"/>
        </w:rPr>
        <w:t xml:space="preserve">. </w:t>
      </w:r>
    </w:p>
    <w:p w:rsidR="00E817D9" w:rsidRPr="00E817D9" w:rsidRDefault="00E817D9" w:rsidP="00AF6D84">
      <w:pPr>
        <w:jc w:val="center"/>
        <w:rPr>
          <w:rFonts w:ascii="Baskerville Old Face" w:hAnsi="Baskerville Old Face"/>
          <w:sz w:val="28"/>
          <w:szCs w:val="28"/>
        </w:rPr>
      </w:pPr>
      <w:r w:rsidRPr="00E817D9">
        <w:rPr>
          <w:rFonts w:ascii="Cambria" w:hAnsi="Cambria" w:cs="Cambria"/>
          <w:sz w:val="28"/>
          <w:szCs w:val="28"/>
        </w:rPr>
        <w:t>Хобби</w:t>
      </w:r>
      <w:r w:rsidRPr="00E817D9">
        <w:rPr>
          <w:rFonts w:ascii="Baskerville Old Face" w:hAnsi="Baskerville Old Face"/>
          <w:sz w:val="28"/>
          <w:szCs w:val="28"/>
          <w:lang w:val="en-US"/>
        </w:rPr>
        <w:t xml:space="preserve">: </w:t>
      </w:r>
      <w:r w:rsidRPr="00E817D9">
        <w:rPr>
          <w:rFonts w:ascii="Cambria" w:hAnsi="Cambria" w:cs="Cambria"/>
          <w:sz w:val="28"/>
          <w:szCs w:val="28"/>
        </w:rPr>
        <w:t>поэзия</w:t>
      </w:r>
      <w:r w:rsidRPr="00E817D9">
        <w:rPr>
          <w:rFonts w:ascii="Baskerville Old Face" w:hAnsi="Baskerville Old Face"/>
          <w:sz w:val="28"/>
          <w:szCs w:val="28"/>
        </w:rPr>
        <w:t xml:space="preserve">, </w:t>
      </w:r>
      <w:r w:rsidRPr="00E817D9">
        <w:rPr>
          <w:rFonts w:ascii="Cambria" w:hAnsi="Cambria" w:cs="Cambria"/>
          <w:sz w:val="28"/>
          <w:szCs w:val="28"/>
        </w:rPr>
        <w:t>езда</w:t>
      </w:r>
      <w:r w:rsidRPr="00E817D9">
        <w:rPr>
          <w:rFonts w:ascii="Baskerville Old Face" w:hAnsi="Baskerville Old Face"/>
          <w:sz w:val="28"/>
          <w:szCs w:val="28"/>
        </w:rPr>
        <w:t xml:space="preserve"> </w:t>
      </w:r>
      <w:r w:rsidRPr="00E817D9">
        <w:rPr>
          <w:rFonts w:ascii="Cambria" w:hAnsi="Cambria" w:cs="Cambria"/>
          <w:sz w:val="28"/>
          <w:szCs w:val="28"/>
        </w:rPr>
        <w:t>верхом</w:t>
      </w:r>
      <w:r w:rsidRPr="00E817D9">
        <w:rPr>
          <w:rFonts w:ascii="Baskerville Old Face" w:hAnsi="Baskerville Old Face"/>
          <w:sz w:val="28"/>
          <w:szCs w:val="28"/>
        </w:rPr>
        <w:t>.</w:t>
      </w:r>
    </w:p>
    <w:sectPr w:rsidR="00E817D9" w:rsidRPr="00E8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84"/>
    <w:rsid w:val="00AF6D84"/>
    <w:rsid w:val="00E8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3C88"/>
  <w15:chartTrackingRefBased/>
  <w15:docId w15:val="{5618C5DB-B6B5-43C1-BB3C-FE563A07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cp:lastPrinted>2023-08-11T11:33:00Z</cp:lastPrinted>
  <dcterms:created xsi:type="dcterms:W3CDTF">2023-08-11T11:14:00Z</dcterms:created>
  <dcterms:modified xsi:type="dcterms:W3CDTF">2023-08-11T11:34:00Z</dcterms:modified>
</cp:coreProperties>
</file>