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760" w:rsidRDefault="00796760" w:rsidP="0079676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4263390</wp:posOffset>
            </wp:positionH>
            <wp:positionV relativeFrom="paragraph">
              <wp:posOffset>5185410</wp:posOffset>
            </wp:positionV>
            <wp:extent cx="1927791" cy="14097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3_kryl'ya_logo_full_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791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257800" cy="600047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423" cy="600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60" w:rsidRPr="00796760" w:rsidRDefault="00796760" w:rsidP="00796760"/>
    <w:p w:rsidR="00796760" w:rsidRPr="00796760" w:rsidRDefault="00796760" w:rsidP="00796760"/>
    <w:p w:rsidR="00796760" w:rsidRPr="00871651" w:rsidRDefault="00796760" w:rsidP="00871651">
      <w:pPr>
        <w:rPr>
          <w:rFonts w:ascii="Baskerville Old Face" w:hAnsi="Baskerville Old Face"/>
          <w:sz w:val="28"/>
          <w:szCs w:val="28"/>
        </w:rPr>
      </w:pPr>
    </w:p>
    <w:p w:rsidR="00871651" w:rsidRDefault="00871651" w:rsidP="00871651">
      <w:pPr>
        <w:tabs>
          <w:tab w:val="left" w:pos="5160"/>
        </w:tabs>
        <w:jc w:val="center"/>
        <w:rPr>
          <w:rFonts w:ascii="Cambria" w:hAnsi="Cambria" w:cs="Cambria"/>
          <w:b/>
          <w:sz w:val="28"/>
          <w:szCs w:val="28"/>
        </w:rPr>
      </w:pPr>
    </w:p>
    <w:p w:rsidR="00796760" w:rsidRDefault="00796760" w:rsidP="00871651">
      <w:pPr>
        <w:tabs>
          <w:tab w:val="left" w:pos="5160"/>
        </w:tabs>
        <w:jc w:val="center"/>
        <w:rPr>
          <w:rFonts w:ascii="Cambria" w:hAnsi="Cambria" w:cs="Cambria"/>
          <w:b/>
          <w:sz w:val="28"/>
          <w:szCs w:val="28"/>
        </w:rPr>
      </w:pPr>
      <w:proofErr w:type="spellStart"/>
      <w:r w:rsidRPr="00871651">
        <w:rPr>
          <w:rFonts w:ascii="Cambria" w:hAnsi="Cambria" w:cs="Cambria"/>
          <w:b/>
          <w:sz w:val="28"/>
          <w:szCs w:val="28"/>
        </w:rPr>
        <w:t>Огородникова</w:t>
      </w:r>
      <w:proofErr w:type="spellEnd"/>
      <w:r w:rsidRPr="00871651">
        <w:rPr>
          <w:rFonts w:ascii="Baskerville Old Face" w:hAnsi="Baskerville Old Face"/>
          <w:b/>
          <w:sz w:val="28"/>
          <w:szCs w:val="28"/>
        </w:rPr>
        <w:t xml:space="preserve"> </w:t>
      </w:r>
      <w:r w:rsidRPr="00871651">
        <w:rPr>
          <w:rFonts w:ascii="Cambria" w:hAnsi="Cambria" w:cs="Cambria"/>
          <w:b/>
          <w:sz w:val="28"/>
          <w:szCs w:val="28"/>
        </w:rPr>
        <w:t>Мария</w:t>
      </w:r>
      <w:r w:rsidRPr="00871651">
        <w:rPr>
          <w:rFonts w:ascii="Baskerville Old Face" w:hAnsi="Baskerville Old Face"/>
          <w:b/>
          <w:sz w:val="28"/>
          <w:szCs w:val="28"/>
        </w:rPr>
        <w:t xml:space="preserve"> </w:t>
      </w:r>
      <w:r w:rsidRPr="00871651">
        <w:rPr>
          <w:rFonts w:ascii="Cambria" w:hAnsi="Cambria" w:cs="Cambria"/>
          <w:b/>
          <w:sz w:val="28"/>
          <w:szCs w:val="28"/>
        </w:rPr>
        <w:t>Константиновна</w:t>
      </w:r>
    </w:p>
    <w:p w:rsidR="00871651" w:rsidRPr="00871651" w:rsidRDefault="00871651" w:rsidP="00871651">
      <w:pPr>
        <w:tabs>
          <w:tab w:val="left" w:pos="5160"/>
        </w:tabs>
        <w:jc w:val="center"/>
        <w:rPr>
          <w:b/>
          <w:sz w:val="28"/>
          <w:szCs w:val="28"/>
        </w:rPr>
      </w:pPr>
    </w:p>
    <w:p w:rsidR="00871651" w:rsidRPr="00871651" w:rsidRDefault="00796760" w:rsidP="00871651">
      <w:pPr>
        <w:tabs>
          <w:tab w:val="left" w:pos="5160"/>
        </w:tabs>
        <w:rPr>
          <w:rFonts w:ascii="Baskerville Old Face" w:hAnsi="Baskerville Old Face"/>
          <w:sz w:val="28"/>
          <w:szCs w:val="28"/>
        </w:rPr>
      </w:pPr>
      <w:r w:rsidRPr="00871651">
        <w:rPr>
          <w:rFonts w:ascii="Cambria" w:hAnsi="Cambria" w:cs="Cambria"/>
          <w:sz w:val="28"/>
          <w:szCs w:val="28"/>
        </w:rPr>
        <w:t>Педагог</w:t>
      </w:r>
      <w:r w:rsidRPr="00871651">
        <w:rPr>
          <w:rFonts w:ascii="Baskerville Old Face" w:hAnsi="Baskerville Old Face"/>
          <w:sz w:val="28"/>
          <w:szCs w:val="28"/>
        </w:rPr>
        <w:t>-</w:t>
      </w:r>
      <w:r w:rsidRPr="00871651">
        <w:rPr>
          <w:rFonts w:ascii="Cambria" w:hAnsi="Cambria" w:cs="Cambria"/>
          <w:sz w:val="28"/>
          <w:szCs w:val="28"/>
        </w:rPr>
        <w:t>куратор</w:t>
      </w:r>
      <w:r w:rsidRPr="00871651">
        <w:rPr>
          <w:rFonts w:ascii="Baskerville Old Face" w:hAnsi="Baskerville Old Face"/>
          <w:sz w:val="28"/>
          <w:szCs w:val="28"/>
        </w:rPr>
        <w:t xml:space="preserve"> </w:t>
      </w:r>
      <w:r w:rsidRPr="00871651">
        <w:rPr>
          <w:rFonts w:ascii="Cambria" w:hAnsi="Cambria" w:cs="Cambria"/>
          <w:sz w:val="28"/>
          <w:szCs w:val="28"/>
        </w:rPr>
        <w:t>семейного</w:t>
      </w:r>
      <w:r w:rsidRPr="00871651">
        <w:rPr>
          <w:rFonts w:ascii="Baskerville Old Face" w:hAnsi="Baskerville Old Face"/>
          <w:sz w:val="28"/>
          <w:szCs w:val="28"/>
        </w:rPr>
        <w:t xml:space="preserve"> </w:t>
      </w:r>
      <w:r w:rsidRPr="00871651">
        <w:rPr>
          <w:rFonts w:ascii="Cambria" w:hAnsi="Cambria" w:cs="Cambria"/>
          <w:sz w:val="28"/>
          <w:szCs w:val="28"/>
        </w:rPr>
        <w:t>клуба</w:t>
      </w:r>
      <w:r w:rsidRPr="00871651">
        <w:rPr>
          <w:rFonts w:ascii="Baskerville Old Face" w:hAnsi="Baskerville Old Face"/>
          <w:sz w:val="28"/>
          <w:szCs w:val="28"/>
        </w:rPr>
        <w:t xml:space="preserve"> </w:t>
      </w:r>
      <w:r w:rsidRPr="00871651">
        <w:rPr>
          <w:rFonts w:ascii="Cambria" w:hAnsi="Cambria" w:cs="Cambria"/>
          <w:sz w:val="28"/>
          <w:szCs w:val="28"/>
        </w:rPr>
        <w:t>Крылья</w:t>
      </w:r>
      <w:r w:rsidR="00871651" w:rsidRPr="00871651">
        <w:rPr>
          <w:rFonts w:ascii="Baskerville Old Face" w:hAnsi="Baskerville Old Face"/>
          <w:sz w:val="28"/>
          <w:szCs w:val="28"/>
        </w:rPr>
        <w:t xml:space="preserve"> </w:t>
      </w:r>
      <w:r w:rsidR="00871651" w:rsidRPr="00871651">
        <w:rPr>
          <w:rFonts w:ascii="Cambria" w:hAnsi="Cambria" w:cs="Cambria"/>
          <w:sz w:val="28"/>
          <w:szCs w:val="28"/>
        </w:rPr>
        <w:t>Учитель</w:t>
      </w:r>
      <w:r w:rsidR="00871651" w:rsidRPr="00871651">
        <w:rPr>
          <w:rFonts w:ascii="Baskerville Old Face" w:hAnsi="Baskerville Old Face"/>
          <w:sz w:val="28"/>
          <w:szCs w:val="28"/>
        </w:rPr>
        <w:t xml:space="preserve"> </w:t>
      </w:r>
      <w:r w:rsidR="00871651" w:rsidRPr="00871651">
        <w:rPr>
          <w:rFonts w:ascii="Cambria" w:hAnsi="Cambria" w:cs="Cambria"/>
          <w:sz w:val="28"/>
          <w:szCs w:val="28"/>
        </w:rPr>
        <w:t>технологии</w:t>
      </w:r>
      <w:r w:rsidRPr="00871651">
        <w:rPr>
          <w:rFonts w:ascii="Baskerville Old Face" w:hAnsi="Baskerville Old Face"/>
          <w:sz w:val="28"/>
          <w:szCs w:val="28"/>
        </w:rPr>
        <w:t xml:space="preserve">. </w:t>
      </w:r>
      <w:r w:rsidR="007269D0" w:rsidRPr="00871651">
        <w:rPr>
          <w:rFonts w:ascii="Cambria" w:hAnsi="Cambria" w:cs="Cambria"/>
          <w:sz w:val="28"/>
          <w:szCs w:val="28"/>
        </w:rPr>
        <w:t>Высшее</w:t>
      </w:r>
      <w:r w:rsidR="007269D0" w:rsidRPr="00871651">
        <w:rPr>
          <w:rFonts w:ascii="Baskerville Old Face" w:hAnsi="Baskerville Old Face"/>
          <w:sz w:val="28"/>
          <w:szCs w:val="28"/>
        </w:rPr>
        <w:t xml:space="preserve"> </w:t>
      </w:r>
      <w:r w:rsidR="007269D0" w:rsidRPr="00871651">
        <w:rPr>
          <w:rFonts w:ascii="Cambria" w:hAnsi="Cambria" w:cs="Cambria"/>
          <w:sz w:val="28"/>
          <w:szCs w:val="28"/>
        </w:rPr>
        <w:t>педагогич</w:t>
      </w:r>
      <w:r w:rsidR="00EA7520" w:rsidRPr="00871651">
        <w:rPr>
          <w:rFonts w:ascii="Cambria" w:hAnsi="Cambria" w:cs="Cambria"/>
          <w:sz w:val="28"/>
          <w:szCs w:val="28"/>
        </w:rPr>
        <w:t>еское</w:t>
      </w:r>
      <w:r w:rsidR="00EA7520" w:rsidRPr="00871651">
        <w:rPr>
          <w:rFonts w:ascii="Baskerville Old Face" w:hAnsi="Baskerville Old Face"/>
          <w:sz w:val="28"/>
          <w:szCs w:val="28"/>
        </w:rPr>
        <w:t xml:space="preserve"> </w:t>
      </w:r>
      <w:r w:rsidR="00EA7520" w:rsidRPr="00871651">
        <w:rPr>
          <w:rFonts w:ascii="Cambria" w:hAnsi="Cambria" w:cs="Cambria"/>
          <w:sz w:val="28"/>
          <w:szCs w:val="28"/>
        </w:rPr>
        <w:t>образование</w:t>
      </w:r>
      <w:r w:rsidR="00EA7520" w:rsidRPr="00871651">
        <w:rPr>
          <w:rFonts w:ascii="Baskerville Old Face" w:hAnsi="Baskerville Old Face"/>
          <w:sz w:val="28"/>
          <w:szCs w:val="28"/>
        </w:rPr>
        <w:t xml:space="preserve">. </w:t>
      </w:r>
      <w:r w:rsidR="00EA7520" w:rsidRPr="00871651">
        <w:rPr>
          <w:rFonts w:ascii="Cambria" w:hAnsi="Cambria" w:cs="Cambria"/>
          <w:sz w:val="28"/>
          <w:szCs w:val="28"/>
        </w:rPr>
        <w:t>Опыт</w:t>
      </w:r>
      <w:r w:rsidR="00EA7520" w:rsidRPr="00871651">
        <w:rPr>
          <w:rFonts w:ascii="Baskerville Old Face" w:hAnsi="Baskerville Old Face"/>
          <w:sz w:val="28"/>
          <w:szCs w:val="28"/>
        </w:rPr>
        <w:t xml:space="preserve"> </w:t>
      </w:r>
      <w:r w:rsidR="00EA7520" w:rsidRPr="00871651">
        <w:rPr>
          <w:rFonts w:ascii="Cambria" w:hAnsi="Cambria" w:cs="Cambria"/>
          <w:sz w:val="28"/>
          <w:szCs w:val="28"/>
        </w:rPr>
        <w:t>работы</w:t>
      </w:r>
      <w:r w:rsidR="00EA7520" w:rsidRPr="00871651">
        <w:rPr>
          <w:rFonts w:ascii="Baskerville Old Face" w:hAnsi="Baskerville Old Face"/>
          <w:sz w:val="28"/>
          <w:szCs w:val="28"/>
        </w:rPr>
        <w:t xml:space="preserve"> </w:t>
      </w:r>
      <w:r w:rsidR="00EA7520" w:rsidRPr="00871651">
        <w:rPr>
          <w:rFonts w:ascii="Cambria" w:hAnsi="Cambria" w:cs="Cambria"/>
          <w:sz w:val="28"/>
          <w:szCs w:val="28"/>
        </w:rPr>
        <w:t>в</w:t>
      </w:r>
      <w:r w:rsidR="00EA7520" w:rsidRPr="00871651">
        <w:rPr>
          <w:rFonts w:ascii="Baskerville Old Face" w:hAnsi="Baskerville Old Face"/>
          <w:sz w:val="28"/>
          <w:szCs w:val="28"/>
        </w:rPr>
        <w:t xml:space="preserve"> </w:t>
      </w:r>
      <w:r w:rsidR="00EA7520" w:rsidRPr="00871651">
        <w:rPr>
          <w:rFonts w:ascii="Cambria" w:hAnsi="Cambria" w:cs="Cambria"/>
          <w:sz w:val="28"/>
          <w:szCs w:val="28"/>
        </w:rPr>
        <w:t>Министерстве</w:t>
      </w:r>
      <w:r w:rsidR="00EA7520" w:rsidRPr="00871651">
        <w:rPr>
          <w:rFonts w:ascii="Baskerville Old Face" w:hAnsi="Baskerville Old Face"/>
          <w:sz w:val="28"/>
          <w:szCs w:val="28"/>
        </w:rPr>
        <w:t xml:space="preserve"> </w:t>
      </w:r>
      <w:r w:rsidR="00EA7520" w:rsidRPr="00871651">
        <w:rPr>
          <w:rFonts w:ascii="Cambria" w:hAnsi="Cambria" w:cs="Cambria"/>
          <w:sz w:val="28"/>
          <w:szCs w:val="28"/>
        </w:rPr>
        <w:t>образования</w:t>
      </w:r>
      <w:r w:rsidR="00EA7520" w:rsidRPr="00871651">
        <w:rPr>
          <w:rFonts w:ascii="Baskerville Old Face" w:hAnsi="Baskerville Old Face"/>
          <w:sz w:val="28"/>
          <w:szCs w:val="28"/>
        </w:rPr>
        <w:t xml:space="preserve"> </w:t>
      </w:r>
      <w:r w:rsidR="00EA7520" w:rsidRPr="00871651">
        <w:rPr>
          <w:rFonts w:ascii="Cambria" w:hAnsi="Cambria" w:cs="Cambria"/>
          <w:sz w:val="28"/>
          <w:szCs w:val="28"/>
        </w:rPr>
        <w:t>Нижегородской</w:t>
      </w:r>
      <w:r w:rsidR="00EA7520" w:rsidRPr="00871651">
        <w:rPr>
          <w:rFonts w:ascii="Baskerville Old Face" w:hAnsi="Baskerville Old Face"/>
          <w:sz w:val="28"/>
          <w:szCs w:val="28"/>
        </w:rPr>
        <w:t xml:space="preserve"> </w:t>
      </w:r>
      <w:r w:rsidR="00EA7520" w:rsidRPr="00871651">
        <w:rPr>
          <w:rFonts w:ascii="Cambria" w:hAnsi="Cambria" w:cs="Cambria"/>
          <w:sz w:val="28"/>
          <w:szCs w:val="28"/>
        </w:rPr>
        <w:t>области</w:t>
      </w:r>
      <w:r w:rsidR="00EA7520" w:rsidRPr="00871651">
        <w:rPr>
          <w:rFonts w:ascii="Baskerville Old Face" w:hAnsi="Baskerville Old Face"/>
          <w:sz w:val="28"/>
          <w:szCs w:val="28"/>
        </w:rPr>
        <w:t>.</w:t>
      </w:r>
      <w:r w:rsidR="00871651" w:rsidRPr="00871651">
        <w:rPr>
          <w:rFonts w:ascii="Cambria" w:hAnsi="Cambria" w:cs="Cambria"/>
          <w:sz w:val="28"/>
          <w:szCs w:val="28"/>
        </w:rPr>
        <w:t xml:space="preserve"> </w:t>
      </w:r>
      <w:r w:rsidR="00871651" w:rsidRPr="00871651">
        <w:rPr>
          <w:rFonts w:ascii="Cambria" w:hAnsi="Cambria" w:cs="Cambria"/>
          <w:sz w:val="28"/>
          <w:szCs w:val="28"/>
        </w:rPr>
        <w:t>Мама</w:t>
      </w:r>
      <w:r w:rsidR="00871651" w:rsidRPr="00871651">
        <w:rPr>
          <w:rFonts w:ascii="Baskerville Old Face" w:hAnsi="Baskerville Old Face"/>
          <w:sz w:val="28"/>
          <w:szCs w:val="28"/>
        </w:rPr>
        <w:t xml:space="preserve"> </w:t>
      </w:r>
      <w:r w:rsidR="00871651" w:rsidRPr="00871651">
        <w:rPr>
          <w:rFonts w:ascii="Cambria" w:hAnsi="Cambria" w:cs="Cambria"/>
          <w:sz w:val="28"/>
          <w:szCs w:val="28"/>
        </w:rPr>
        <w:t>троих</w:t>
      </w:r>
      <w:r w:rsidR="00871651" w:rsidRPr="00871651">
        <w:rPr>
          <w:rFonts w:ascii="Baskerville Old Face" w:hAnsi="Baskerville Old Face"/>
          <w:sz w:val="28"/>
          <w:szCs w:val="28"/>
        </w:rPr>
        <w:t xml:space="preserve"> </w:t>
      </w:r>
      <w:r w:rsidR="00871651" w:rsidRPr="00871651">
        <w:rPr>
          <w:rFonts w:ascii="Cambria" w:hAnsi="Cambria" w:cs="Cambria"/>
          <w:sz w:val="28"/>
          <w:szCs w:val="28"/>
        </w:rPr>
        <w:t>детей</w:t>
      </w:r>
      <w:r w:rsidR="00871651" w:rsidRPr="00871651">
        <w:rPr>
          <w:rFonts w:ascii="Baskerville Old Face" w:hAnsi="Baskerville Old Face"/>
          <w:sz w:val="28"/>
          <w:szCs w:val="28"/>
        </w:rPr>
        <w:t>.</w:t>
      </w:r>
    </w:p>
    <w:p w:rsidR="00871651" w:rsidRPr="00871651" w:rsidRDefault="00871651">
      <w:pPr>
        <w:tabs>
          <w:tab w:val="left" w:pos="5160"/>
        </w:tabs>
        <w:rPr>
          <w:sz w:val="28"/>
          <w:szCs w:val="28"/>
        </w:rPr>
      </w:pPr>
      <w:bookmarkStart w:id="0" w:name="_GoBack"/>
      <w:bookmarkEnd w:id="0"/>
    </w:p>
    <w:sectPr w:rsidR="00871651" w:rsidRPr="00871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60"/>
    <w:rsid w:val="007269D0"/>
    <w:rsid w:val="00796760"/>
    <w:rsid w:val="00871651"/>
    <w:rsid w:val="00EA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F958"/>
  <w15:chartTrackingRefBased/>
  <w15:docId w15:val="{7295F8E6-6BF7-40F8-A46B-F8B3CB6C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2022-03-25T06:36:00Z</dcterms:created>
  <dcterms:modified xsi:type="dcterms:W3CDTF">2022-03-25T07:29:00Z</dcterms:modified>
</cp:coreProperties>
</file>