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40D0" w14:textId="77777777" w:rsidR="00E5509B" w:rsidRDefault="00000000">
      <w:pPr>
        <w:pStyle w:val="Title"/>
      </w:pPr>
      <w:r>
        <w:t>Superstore Sales Dashboard</w:t>
      </w:r>
    </w:p>
    <w:p w14:paraId="4291531D" w14:textId="77777777" w:rsidR="00E5509B" w:rsidRDefault="00000000">
      <w:r>
        <w:t>Welcome to the Superstore Sales Dashboard — an interactive Power BI report that brings life to raw sales data from a fictional superstore. This dashboard is designed to help business stakeholders quickly understand performance trends, product dynamics, and customer behavior using clean and insightful visuals.</w:t>
      </w:r>
    </w:p>
    <w:p w14:paraId="5C2E5A6C" w14:textId="77777777" w:rsidR="00E5509B" w:rsidRDefault="00000000">
      <w:pPr>
        <w:pStyle w:val="Heading1"/>
      </w:pPr>
      <w:r>
        <w:t>Project Overview</w:t>
      </w:r>
    </w:p>
    <w:p w14:paraId="794FC7BC" w14:textId="77777777" w:rsidR="00E5509B" w:rsidRDefault="00000000">
      <w:r>
        <w:t>This project showcases my ability to transform raw data into a meaningful story using Power BI. The dashboard focuses on answering key business questions like:</w:t>
      </w:r>
    </w:p>
    <w:p w14:paraId="04AE63B9" w14:textId="77777777" w:rsidR="00E5509B" w:rsidRDefault="00000000">
      <w:pPr>
        <w:pStyle w:val="ListBullet"/>
      </w:pPr>
      <w:r>
        <w:t>- How have sales grown over time?</w:t>
      </w:r>
      <w:r>
        <w:br/>
        <w:t>- Which regions and categories are driving the most revenue?</w:t>
      </w:r>
      <w:r>
        <w:br/>
        <w:t>- Which products are underperforming?</w:t>
      </w:r>
      <w:r>
        <w:br/>
        <w:t>- What role does shipping method play in order volume?</w:t>
      </w:r>
    </w:p>
    <w:p w14:paraId="31345D64" w14:textId="77777777" w:rsidR="00E5509B" w:rsidRDefault="00000000">
      <w:r>
        <w:t>Whether you're a sales manager, a regional head, or part of the logistics team — this dashboard can help guide decisions through data.</w:t>
      </w:r>
    </w:p>
    <w:p w14:paraId="40EF8D1C" w14:textId="77777777" w:rsidR="00E5509B" w:rsidRDefault="00000000">
      <w:pPr>
        <w:pStyle w:val="Heading1"/>
      </w:pPr>
      <w:r>
        <w:t>Dashboard Features</w:t>
      </w:r>
    </w:p>
    <w:p w14:paraId="41054576" w14:textId="77777777" w:rsidR="00E5509B" w:rsidRDefault="00000000">
      <w:pPr>
        <w:pStyle w:val="Heading2"/>
      </w:pPr>
      <w:r>
        <w:t>Key Metrics at a Glance</w:t>
      </w:r>
    </w:p>
    <w:p w14:paraId="024694FD" w14:textId="77777777" w:rsidR="00E5509B" w:rsidRDefault="00000000">
      <w:r>
        <w:t>- Total Sales: ₹2.26 Million</w:t>
      </w:r>
      <w:r>
        <w:br/>
        <w:t>- Number of Orders: 4,922</w:t>
      </w:r>
      <w:r>
        <w:br/>
        <w:t>- Unique Customers: 793</w:t>
      </w:r>
      <w:r>
        <w:br/>
        <w:t>- Products Sold: 1,861 unique items</w:t>
      </w:r>
    </w:p>
    <w:p w14:paraId="68CE6E92" w14:textId="77777777" w:rsidR="00E5509B" w:rsidRDefault="00000000">
      <w:pPr>
        <w:pStyle w:val="Heading2"/>
      </w:pPr>
      <w:r>
        <w:t>Sales Over Time</w:t>
      </w:r>
    </w:p>
    <w:p w14:paraId="5274CDE0" w14:textId="77777777" w:rsidR="00E5509B" w:rsidRDefault="00000000">
      <w:r>
        <w:t>View total sales across 2016 to 2018.</w:t>
      </w:r>
      <w:r>
        <w:br/>
        <w:t>Identify growth trends, dips, and seasonal fluctuations.</w:t>
      </w:r>
      <w:r>
        <w:br/>
        <w:t>Supports quarterly/yearly comparison.</w:t>
      </w:r>
    </w:p>
    <w:p w14:paraId="660AFE5D" w14:textId="77777777" w:rsidR="00E5509B" w:rsidRDefault="00000000">
      <w:pPr>
        <w:pStyle w:val="Heading2"/>
      </w:pPr>
      <w:r>
        <w:t>Sales by Region</w:t>
      </w:r>
    </w:p>
    <w:p w14:paraId="4ECD1684" w14:textId="77777777" w:rsidR="00E5509B" w:rsidRDefault="00000000">
      <w:r>
        <w:t>Compares revenue contribution from:</w:t>
      </w:r>
      <w:r>
        <w:br/>
        <w:t>- West</w:t>
      </w:r>
      <w:r>
        <w:br/>
        <w:t>- East</w:t>
      </w:r>
      <w:r>
        <w:br/>
        <w:t>- Central</w:t>
      </w:r>
      <w:r>
        <w:br/>
        <w:t>- South</w:t>
      </w:r>
      <w:r>
        <w:br/>
        <w:t>Helps regional managers understand their performance and prioritize focus.</w:t>
      </w:r>
    </w:p>
    <w:p w14:paraId="2CE5B2E6" w14:textId="77777777" w:rsidR="00E5509B" w:rsidRDefault="00000000">
      <w:pPr>
        <w:pStyle w:val="Heading2"/>
      </w:pPr>
      <w:r>
        <w:lastRenderedPageBreak/>
        <w:t>Category &amp; Sub-Category Analysis</w:t>
      </w:r>
    </w:p>
    <w:p w14:paraId="030CFF72" w14:textId="77777777" w:rsidR="00E5509B" w:rsidRDefault="00000000">
      <w:r>
        <w:t>Breaks down sales across three main product categories:</w:t>
      </w:r>
      <w:r>
        <w:br/>
        <w:t>- Technology</w:t>
      </w:r>
      <w:r>
        <w:br/>
        <w:t>- Furniture</w:t>
      </w:r>
      <w:r>
        <w:br/>
        <w:t>- Office Supplies</w:t>
      </w:r>
      <w:r>
        <w:br/>
        <w:t>Further drilling into sub-categories like Phones, Chairs, Binders, Copiers, Tables, etc.</w:t>
      </w:r>
      <w:r>
        <w:br/>
        <w:t>Identifies top performers and lagging product lines.</w:t>
      </w:r>
    </w:p>
    <w:p w14:paraId="24B05C62" w14:textId="77777777" w:rsidR="00E5509B" w:rsidRDefault="00000000">
      <w:pPr>
        <w:pStyle w:val="Heading2"/>
      </w:pPr>
      <w:r>
        <w:t>Shipping Mode Breakdown</w:t>
      </w:r>
    </w:p>
    <w:p w14:paraId="1CD4D646" w14:textId="77777777" w:rsidR="00E5509B" w:rsidRDefault="00000000">
      <w:r>
        <w:t>Analyzes orders based on shipping method:</w:t>
      </w:r>
      <w:r>
        <w:br/>
        <w:t>- Standard Class</w:t>
      </w:r>
      <w:r>
        <w:br/>
        <w:t>- Second Class</w:t>
      </w:r>
      <w:r>
        <w:br/>
        <w:t>- First Class</w:t>
      </w:r>
      <w:r>
        <w:br/>
        <w:t>- Same Day</w:t>
      </w:r>
      <w:r>
        <w:br/>
        <w:t>Reveals how shipping speed affects volume and potentially customer satisfaction.</w:t>
      </w:r>
    </w:p>
    <w:p w14:paraId="2C2D0E87" w14:textId="77777777" w:rsidR="00E5509B" w:rsidRDefault="00000000">
      <w:pPr>
        <w:pStyle w:val="Heading2"/>
      </w:pPr>
      <w:r>
        <w:t>Interactive Filters</w:t>
      </w:r>
    </w:p>
    <w:p w14:paraId="57931560" w14:textId="77777777" w:rsidR="00E5509B" w:rsidRDefault="00000000">
      <w:r>
        <w:t>Filter dashboard by City, Order Date, Product Category, and more. Dynamic visuals update instantly to reflect your selections.</w:t>
      </w:r>
    </w:p>
    <w:p w14:paraId="40A7F6E4" w14:textId="77777777" w:rsidR="00E5509B" w:rsidRDefault="00000000">
      <w:pPr>
        <w:pStyle w:val="Heading1"/>
      </w:pPr>
      <w:r>
        <w:t>Dataset Description</w:t>
      </w:r>
    </w:p>
    <w:p w14:paraId="06B75BB4" w14:textId="77777777" w:rsidR="00E5509B" w:rsidRDefault="00000000">
      <w:r>
        <w:t>This dashboard uses the publicly available Superstore dataset, often used in data visualization projects. It includes detailed data on:</w:t>
      </w:r>
      <w:r>
        <w:br/>
        <w:t>- Orders and Shipments</w:t>
      </w:r>
      <w:r>
        <w:br/>
        <w:t>- Customer details</w:t>
      </w:r>
      <w:r>
        <w:br/>
        <w:t>- Product categories and SKUs</w:t>
      </w:r>
      <w:r>
        <w:br/>
        <w:t>- Regional and time-based sales</w:t>
      </w:r>
      <w:r>
        <w:br/>
        <w:t>- Shipping methods</w:t>
      </w:r>
    </w:p>
    <w:p w14:paraId="4345B7D2" w14:textId="77777777" w:rsidR="00E5509B" w:rsidRDefault="00000000">
      <w:pPr>
        <w:pStyle w:val="Heading1"/>
      </w:pPr>
      <w:r>
        <w:t>Tools &amp; Technologies</w:t>
      </w:r>
    </w:p>
    <w:p w14:paraId="64A9CC4D" w14:textId="77777777" w:rsidR="00E5509B" w:rsidRDefault="00000000">
      <w:r>
        <w:t>- Power BI Desktop</w:t>
      </w:r>
      <w:r>
        <w:br/>
        <w:t>- Data Modeling using Power Query</w:t>
      </w:r>
      <w:r>
        <w:br/>
        <w:t>- DAX Measures for calculated fields and KPIs</w:t>
      </w:r>
      <w:r>
        <w:br/>
        <w:t>- Custom visual formatting for a professional finish</w:t>
      </w:r>
    </w:p>
    <w:p w14:paraId="610F9E15" w14:textId="77777777" w:rsidR="00E5509B" w:rsidRDefault="00000000">
      <w:pPr>
        <w:pStyle w:val="Heading1"/>
      </w:pPr>
      <w:r>
        <w:t>Purpose &amp; Learning Outcome</w:t>
      </w:r>
    </w:p>
    <w:p w14:paraId="2F306BFD" w14:textId="77777777" w:rsidR="00E5509B" w:rsidRDefault="00000000">
      <w:r>
        <w:t>This project was created to:</w:t>
      </w:r>
      <w:r>
        <w:br/>
        <w:t>- Showcase practical skills in data visualization and storytelling</w:t>
      </w:r>
      <w:r>
        <w:br/>
        <w:t>- Practice data cleaning, modeling, and KPI calculation</w:t>
      </w:r>
      <w:r>
        <w:br/>
      </w:r>
      <w:r>
        <w:lastRenderedPageBreak/>
        <w:t>- Provide a portfolio-ready Power BI dashboard</w:t>
      </w:r>
      <w:r>
        <w:br/>
        <w:t>- Help non-technical users extract insights effortlessly</w:t>
      </w:r>
    </w:p>
    <w:p w14:paraId="6FAB9303" w14:textId="77777777" w:rsidR="00E5509B" w:rsidRDefault="00000000">
      <w:pPr>
        <w:pStyle w:val="Heading1"/>
      </w:pPr>
      <w:r>
        <w:t>About Me</w:t>
      </w:r>
    </w:p>
    <w:p w14:paraId="2433CC95" w14:textId="65227D9D" w:rsidR="00A14C0A" w:rsidRDefault="00000000" w:rsidP="00A14C0A">
      <w:r>
        <w:t xml:space="preserve">Hi! I’m </w:t>
      </w:r>
      <w:r w:rsidR="00A14C0A">
        <w:t>Vedant Darvekar</w:t>
      </w:r>
      <w:r>
        <w:t>, a data enthusiast passionate about turning numbers into stories. This project is part of my journey to become a skilled data analyst and problem solver using tools like Power BI, SQL, and Python.</w:t>
      </w:r>
      <w:r>
        <w:br/>
      </w:r>
    </w:p>
    <w:p w14:paraId="45697E25" w14:textId="0D82A079" w:rsidR="00E5509B" w:rsidRDefault="00E5509B"/>
    <w:sectPr w:rsidR="00E550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620132">
    <w:abstractNumId w:val="8"/>
  </w:num>
  <w:num w:numId="2" w16cid:durableId="1373726115">
    <w:abstractNumId w:val="6"/>
  </w:num>
  <w:num w:numId="3" w16cid:durableId="1933967905">
    <w:abstractNumId w:val="5"/>
  </w:num>
  <w:num w:numId="4" w16cid:durableId="298611862">
    <w:abstractNumId w:val="4"/>
  </w:num>
  <w:num w:numId="5" w16cid:durableId="1358852918">
    <w:abstractNumId w:val="7"/>
  </w:num>
  <w:num w:numId="6" w16cid:durableId="247035542">
    <w:abstractNumId w:val="3"/>
  </w:num>
  <w:num w:numId="7" w16cid:durableId="1496726828">
    <w:abstractNumId w:val="2"/>
  </w:num>
  <w:num w:numId="8" w16cid:durableId="1214150560">
    <w:abstractNumId w:val="1"/>
  </w:num>
  <w:num w:numId="9" w16cid:durableId="148138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C0A"/>
    <w:rsid w:val="00A55BD1"/>
    <w:rsid w:val="00AA1D8D"/>
    <w:rsid w:val="00B47730"/>
    <w:rsid w:val="00CB0664"/>
    <w:rsid w:val="00E550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D9668"/>
  <w14:defaultImageDpi w14:val="300"/>
  <w15:docId w15:val="{05A3CB05-371A-40AA-872D-44A8CB01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Darvekar</cp:lastModifiedBy>
  <cp:revision>2</cp:revision>
  <dcterms:created xsi:type="dcterms:W3CDTF">2013-12-23T23:15:00Z</dcterms:created>
  <dcterms:modified xsi:type="dcterms:W3CDTF">2025-08-05T09:08:00Z</dcterms:modified>
  <cp:category/>
</cp:coreProperties>
</file>