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A35F9" w14:textId="50624342" w:rsidR="003A2366" w:rsidRPr="00C059D4" w:rsidRDefault="00C059D4">
      <w:pPr>
        <w:rPr>
          <w:b/>
          <w:bCs/>
          <w:sz w:val="28"/>
          <w:szCs w:val="28"/>
          <w:lang w:val="en-US"/>
        </w:rPr>
      </w:pPr>
      <w:r w:rsidRPr="00C059D4">
        <w:rPr>
          <w:b/>
          <w:bCs/>
          <w:sz w:val="28"/>
          <w:szCs w:val="28"/>
          <w:lang w:val="en-US"/>
        </w:rPr>
        <w:t>ORGANICELL</w:t>
      </w:r>
    </w:p>
    <w:p w14:paraId="64BB2BBE" w14:textId="7653CA56" w:rsidR="00C059D4" w:rsidRPr="00C059D4" w:rsidRDefault="00C059D4" w:rsidP="00C059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059D4">
        <w:rPr>
          <w:rFonts w:cstheme="minorHAnsi"/>
          <w:sz w:val="24"/>
          <w:szCs w:val="24"/>
          <w:lang w:val="en-US"/>
        </w:rPr>
        <w:t>Collection and characterization of amniotic fluid</w:t>
      </w:r>
    </w:p>
    <w:p w14:paraId="07863437" w14:textId="70EEB019" w:rsidR="00C059D4" w:rsidRPr="00C059D4" w:rsidRDefault="00C059D4" w:rsidP="00C059D4">
      <w:pPr>
        <w:pStyle w:val="ListParagraph"/>
        <w:rPr>
          <w:rFonts w:cstheme="minorHAnsi"/>
          <w:sz w:val="24"/>
          <w:szCs w:val="24"/>
        </w:rPr>
      </w:pPr>
      <w:r w:rsidRPr="00C059D4">
        <w:rPr>
          <w:rFonts w:cstheme="minorHAnsi"/>
          <w:sz w:val="24"/>
          <w:szCs w:val="24"/>
        </w:rPr>
        <w:t xml:space="preserve">Jan </w:t>
      </w:r>
      <w:proofErr w:type="gramStart"/>
      <w:r w:rsidRPr="00C059D4">
        <w:rPr>
          <w:rFonts w:cstheme="minorHAnsi"/>
          <w:sz w:val="24"/>
          <w:szCs w:val="24"/>
        </w:rPr>
        <w:t>Pierce .</w:t>
      </w:r>
      <w:proofErr w:type="gramEnd"/>
      <w:r w:rsidRPr="00C059D4">
        <w:rPr>
          <w:rFonts w:cstheme="minorHAnsi"/>
          <w:sz w:val="24"/>
          <w:szCs w:val="24"/>
        </w:rPr>
        <w:t xml:space="preserve"> Pam </w:t>
      </w:r>
      <w:proofErr w:type="gramStart"/>
      <w:r w:rsidRPr="00C059D4">
        <w:rPr>
          <w:rFonts w:cstheme="minorHAnsi"/>
          <w:sz w:val="24"/>
          <w:szCs w:val="24"/>
        </w:rPr>
        <w:t>Jacobson .</w:t>
      </w:r>
      <w:proofErr w:type="gramEnd"/>
      <w:r w:rsidRPr="00C059D4">
        <w:rPr>
          <w:rFonts w:cstheme="minorHAnsi"/>
          <w:sz w:val="24"/>
          <w:szCs w:val="24"/>
        </w:rPr>
        <w:t xml:space="preserve"> Eric Benedetti </w:t>
      </w:r>
    </w:p>
    <w:p w14:paraId="0FE6B296" w14:textId="42B32F41" w:rsidR="00C059D4" w:rsidRPr="00C059D4" w:rsidRDefault="00C059D4" w:rsidP="00C059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059D4">
        <w:rPr>
          <w:rFonts w:cstheme="minorHAnsi"/>
          <w:sz w:val="24"/>
          <w:szCs w:val="24"/>
          <w:lang w:val="en-US"/>
        </w:rPr>
        <w:t>Cardiac cell-derived exosomes- changing face of regenerative biology</w:t>
      </w:r>
    </w:p>
    <w:p w14:paraId="6F289E3D" w14:textId="6CB2467C" w:rsidR="00C059D4" w:rsidRPr="00C059D4" w:rsidRDefault="00C059D4" w:rsidP="00C059D4">
      <w:pPr>
        <w:pStyle w:val="ListParagraph"/>
        <w:rPr>
          <w:rFonts w:cstheme="minorHAnsi"/>
          <w:sz w:val="24"/>
          <w:szCs w:val="24"/>
        </w:rPr>
      </w:pPr>
      <w:r w:rsidRPr="00C059D4">
        <w:rPr>
          <w:rFonts w:cstheme="minorHAnsi"/>
          <w:sz w:val="24"/>
          <w:szCs w:val="24"/>
        </w:rPr>
        <w:t>Raj Kishore and Mohsin Khan</w:t>
      </w:r>
    </w:p>
    <w:p w14:paraId="0E46EAC0" w14:textId="68E286F5" w:rsidR="00C059D4" w:rsidRPr="00C059D4" w:rsidRDefault="00C059D4" w:rsidP="00C059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059D4">
        <w:rPr>
          <w:rFonts w:cstheme="minorHAnsi"/>
          <w:sz w:val="24"/>
          <w:szCs w:val="24"/>
          <w:lang w:val="en-US"/>
        </w:rPr>
        <w:t>CD24 is a marker of exosomes secreted into urine and amniotic fluid</w:t>
      </w:r>
    </w:p>
    <w:p w14:paraId="55606727" w14:textId="51C52C2D" w:rsidR="00C059D4" w:rsidRPr="00C059D4" w:rsidRDefault="00C059D4" w:rsidP="00C059D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059D4">
        <w:rPr>
          <w:rFonts w:cstheme="minorHAnsi"/>
          <w:sz w:val="24"/>
          <w:szCs w:val="24"/>
        </w:rPr>
        <w:t xml:space="preserve">S Keller, C Rupp, A </w:t>
      </w:r>
      <w:proofErr w:type="spellStart"/>
      <w:r w:rsidRPr="00C059D4">
        <w:rPr>
          <w:rFonts w:cstheme="minorHAnsi"/>
          <w:sz w:val="24"/>
          <w:szCs w:val="24"/>
        </w:rPr>
        <w:t>Stoeck</w:t>
      </w:r>
      <w:proofErr w:type="spellEnd"/>
      <w:r w:rsidRPr="00C059D4">
        <w:rPr>
          <w:rFonts w:cstheme="minorHAnsi"/>
          <w:sz w:val="24"/>
          <w:szCs w:val="24"/>
        </w:rPr>
        <w:t xml:space="preserve">, S </w:t>
      </w:r>
      <w:proofErr w:type="spellStart"/>
      <w:r w:rsidRPr="00C059D4">
        <w:rPr>
          <w:rFonts w:cstheme="minorHAnsi"/>
          <w:sz w:val="24"/>
          <w:szCs w:val="24"/>
        </w:rPr>
        <w:t>Runz</w:t>
      </w:r>
      <w:proofErr w:type="spellEnd"/>
      <w:r w:rsidRPr="00C059D4">
        <w:rPr>
          <w:rFonts w:cstheme="minorHAnsi"/>
          <w:sz w:val="24"/>
          <w:szCs w:val="24"/>
        </w:rPr>
        <w:t>,</w:t>
      </w:r>
      <w:r w:rsidRPr="00C059D4">
        <w:rPr>
          <w:rFonts w:cstheme="minorHAnsi"/>
          <w:sz w:val="24"/>
          <w:szCs w:val="24"/>
        </w:rPr>
        <w:t xml:space="preserve"> M Fogel, S </w:t>
      </w:r>
      <w:proofErr w:type="spellStart"/>
      <w:r w:rsidRPr="00C059D4">
        <w:rPr>
          <w:rFonts w:cstheme="minorHAnsi"/>
          <w:sz w:val="24"/>
          <w:szCs w:val="24"/>
        </w:rPr>
        <w:t>Lugert</w:t>
      </w:r>
      <w:proofErr w:type="spellEnd"/>
      <w:r w:rsidRPr="00C059D4">
        <w:rPr>
          <w:rFonts w:cstheme="minorHAnsi"/>
          <w:sz w:val="24"/>
          <w:szCs w:val="24"/>
        </w:rPr>
        <w:t>, H-D Hager, MS Abdel-</w:t>
      </w:r>
      <w:proofErr w:type="spellStart"/>
      <w:r w:rsidRPr="00C059D4">
        <w:rPr>
          <w:rFonts w:cstheme="minorHAnsi"/>
          <w:sz w:val="24"/>
          <w:szCs w:val="24"/>
        </w:rPr>
        <w:t>Bakky</w:t>
      </w:r>
      <w:proofErr w:type="spellEnd"/>
      <w:r w:rsidRPr="00C059D4">
        <w:rPr>
          <w:rFonts w:cstheme="minorHAnsi"/>
          <w:sz w:val="24"/>
          <w:szCs w:val="24"/>
        </w:rPr>
        <w:t xml:space="preserve">, P </w:t>
      </w:r>
      <w:proofErr w:type="spellStart"/>
      <w:r w:rsidRPr="00C059D4">
        <w:rPr>
          <w:rFonts w:cstheme="minorHAnsi"/>
          <w:sz w:val="24"/>
          <w:szCs w:val="24"/>
        </w:rPr>
        <w:t>Gutwein</w:t>
      </w:r>
      <w:proofErr w:type="spellEnd"/>
      <w:r w:rsidRPr="00C059D4">
        <w:rPr>
          <w:rFonts w:cstheme="minorHAnsi"/>
          <w:sz w:val="24"/>
          <w:szCs w:val="24"/>
        </w:rPr>
        <w:t xml:space="preserve"> </w:t>
      </w:r>
      <w:r w:rsidRPr="00C059D4">
        <w:rPr>
          <w:rFonts w:cstheme="minorHAnsi"/>
          <w:sz w:val="24"/>
          <w:szCs w:val="24"/>
        </w:rPr>
        <w:t xml:space="preserve">and P </w:t>
      </w:r>
      <w:proofErr w:type="spellStart"/>
      <w:r w:rsidRPr="00C059D4">
        <w:rPr>
          <w:rFonts w:cstheme="minorHAnsi"/>
          <w:sz w:val="24"/>
          <w:szCs w:val="24"/>
        </w:rPr>
        <w:t>Altevogt</w:t>
      </w:r>
      <w:proofErr w:type="spellEnd"/>
    </w:p>
    <w:p w14:paraId="143C8DD2" w14:textId="20BEB336" w:rsidR="00C059D4" w:rsidRPr="00C059D4" w:rsidRDefault="00C059D4" w:rsidP="00C05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059D4">
        <w:rPr>
          <w:rFonts w:cstheme="minorHAnsi"/>
          <w:sz w:val="24"/>
          <w:szCs w:val="24"/>
        </w:rPr>
        <w:t>Developement</w:t>
      </w:r>
      <w:proofErr w:type="spellEnd"/>
      <w:r w:rsidRPr="00C059D4">
        <w:rPr>
          <w:rFonts w:cstheme="minorHAnsi"/>
          <w:sz w:val="24"/>
          <w:szCs w:val="24"/>
        </w:rPr>
        <w:t xml:space="preserve"> of stem cell exosomes</w:t>
      </w:r>
    </w:p>
    <w:p w14:paraId="4EEDF2C3" w14:textId="0BF825AC" w:rsidR="00C059D4" w:rsidRDefault="00C059D4" w:rsidP="00C059D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059D4">
        <w:rPr>
          <w:rFonts w:cstheme="minorHAnsi"/>
          <w:sz w:val="24"/>
          <w:szCs w:val="24"/>
        </w:rPr>
        <w:t xml:space="preserve">Indira </w:t>
      </w:r>
      <w:proofErr w:type="spellStart"/>
      <w:r w:rsidRPr="00C059D4">
        <w:rPr>
          <w:rFonts w:cstheme="minorHAnsi"/>
          <w:sz w:val="24"/>
          <w:szCs w:val="24"/>
        </w:rPr>
        <w:t>Vishnubhatla</w:t>
      </w:r>
      <w:proofErr w:type="spellEnd"/>
      <w:r w:rsidRPr="00C059D4">
        <w:rPr>
          <w:rFonts w:cstheme="minorHAnsi"/>
          <w:sz w:val="24"/>
          <w:szCs w:val="24"/>
        </w:rPr>
        <w:t xml:space="preserve">, Randolph </w:t>
      </w:r>
      <w:proofErr w:type="spellStart"/>
      <w:r w:rsidRPr="00C059D4">
        <w:rPr>
          <w:rFonts w:cstheme="minorHAnsi"/>
          <w:sz w:val="24"/>
          <w:szCs w:val="24"/>
        </w:rPr>
        <w:t>Corteling</w:t>
      </w:r>
      <w:proofErr w:type="spellEnd"/>
      <w:r w:rsidRPr="00C059D4">
        <w:rPr>
          <w:rFonts w:cstheme="minorHAnsi"/>
          <w:sz w:val="24"/>
          <w:szCs w:val="24"/>
        </w:rPr>
        <w:t xml:space="preserve">, Lara </w:t>
      </w:r>
      <w:proofErr w:type="spellStart"/>
      <w:r w:rsidRPr="00C059D4">
        <w:rPr>
          <w:rFonts w:cstheme="minorHAnsi"/>
          <w:sz w:val="24"/>
          <w:szCs w:val="24"/>
        </w:rPr>
        <w:t>Stevanato</w:t>
      </w:r>
      <w:proofErr w:type="spellEnd"/>
      <w:r w:rsidRPr="00C059D4">
        <w:rPr>
          <w:rFonts w:cstheme="minorHAnsi"/>
          <w:sz w:val="24"/>
          <w:szCs w:val="24"/>
        </w:rPr>
        <w:t xml:space="preserve">, Caroline </w:t>
      </w:r>
      <w:proofErr w:type="gramStart"/>
      <w:r w:rsidRPr="00C059D4">
        <w:rPr>
          <w:rFonts w:cstheme="minorHAnsi"/>
          <w:sz w:val="24"/>
          <w:szCs w:val="24"/>
        </w:rPr>
        <w:t>Hicks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C059D4">
        <w:rPr>
          <w:rFonts w:cstheme="minorHAnsi"/>
          <w:sz w:val="24"/>
          <w:szCs w:val="24"/>
        </w:rPr>
        <w:t xml:space="preserve">and John </w:t>
      </w:r>
      <w:proofErr w:type="spellStart"/>
      <w:r w:rsidRPr="00C059D4">
        <w:rPr>
          <w:rFonts w:cstheme="minorHAnsi"/>
          <w:sz w:val="24"/>
          <w:szCs w:val="24"/>
        </w:rPr>
        <w:t>Sinden</w:t>
      </w:r>
      <w:proofErr w:type="spellEnd"/>
    </w:p>
    <w:p w14:paraId="49C9EEA2" w14:textId="2DFE952F" w:rsidR="00C059D4" w:rsidRPr="00C059D4" w:rsidRDefault="00C059D4" w:rsidP="00C059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AADFDF9" w14:textId="7A257D89" w:rsidR="00C059D4" w:rsidRDefault="00C059D4" w:rsidP="00C059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059D4">
        <w:rPr>
          <w:rFonts w:cstheme="minorHAnsi"/>
          <w:b/>
          <w:bCs/>
          <w:sz w:val="24"/>
          <w:szCs w:val="24"/>
        </w:rPr>
        <w:t>EXOSOMES</w:t>
      </w:r>
    </w:p>
    <w:p w14:paraId="0B4DFB2A" w14:textId="10B02A1E" w:rsidR="00C059D4" w:rsidRPr="00EC50B8" w:rsidRDefault="00C059D4" w:rsidP="00C059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4C823C" w14:textId="35E942FA" w:rsidR="00C059D4" w:rsidRPr="00C839D3" w:rsidRDefault="00C059D4" w:rsidP="00C059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t xml:space="preserve">Engineered Exosomes </w:t>
      </w:r>
      <w:proofErr w:type="gramStart"/>
      <w:r w:rsidRPr="00C839D3">
        <w:rPr>
          <w:rFonts w:cstheme="minorHAnsi"/>
          <w:sz w:val="24"/>
          <w:szCs w:val="24"/>
        </w:rPr>
        <w:t>With</w:t>
      </w:r>
      <w:proofErr w:type="gramEnd"/>
      <w:r w:rsidRPr="00C839D3">
        <w:rPr>
          <w:rFonts w:cstheme="minorHAnsi"/>
          <w:sz w:val="24"/>
          <w:szCs w:val="24"/>
        </w:rPr>
        <w:t xml:space="preserve"> Ischemic Myocardium-Targeting Peptide for Targeted Therapy in Myocardial Infarction</w:t>
      </w:r>
    </w:p>
    <w:p w14:paraId="30995FF4" w14:textId="283A5E0C" w:rsidR="00C059D4" w:rsidRPr="00C839D3" w:rsidRDefault="00C059D4" w:rsidP="00C059D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t xml:space="preserve">Xu Wang, MD; </w:t>
      </w:r>
      <w:proofErr w:type="spellStart"/>
      <w:r w:rsidRPr="00C839D3">
        <w:rPr>
          <w:rFonts w:cstheme="minorHAnsi"/>
          <w:sz w:val="24"/>
          <w:szCs w:val="24"/>
        </w:rPr>
        <w:t>Yihuan</w:t>
      </w:r>
      <w:proofErr w:type="spellEnd"/>
      <w:r w:rsidRPr="00C839D3">
        <w:rPr>
          <w:rFonts w:cstheme="minorHAnsi"/>
          <w:sz w:val="24"/>
          <w:szCs w:val="24"/>
        </w:rPr>
        <w:t xml:space="preserve"> Chen, MD; Z</w:t>
      </w:r>
      <w:proofErr w:type="spellStart"/>
      <w:r w:rsidRPr="00C839D3">
        <w:rPr>
          <w:rFonts w:cstheme="minorHAnsi"/>
          <w:sz w:val="24"/>
          <w:szCs w:val="24"/>
        </w:rPr>
        <w:t>henao</w:t>
      </w:r>
      <w:proofErr w:type="spellEnd"/>
      <w:r w:rsidRPr="00C839D3">
        <w:rPr>
          <w:rFonts w:cstheme="minorHAnsi"/>
          <w:sz w:val="24"/>
          <w:szCs w:val="24"/>
        </w:rPr>
        <w:t xml:space="preserve"> Zhao, PhD</w:t>
      </w:r>
      <w:r w:rsidRPr="00C839D3">
        <w:rPr>
          <w:rFonts w:cstheme="minorHAnsi"/>
          <w:sz w:val="24"/>
          <w:szCs w:val="24"/>
        </w:rPr>
        <w:t xml:space="preserve">; </w:t>
      </w:r>
      <w:proofErr w:type="spellStart"/>
      <w:r w:rsidRPr="00C839D3">
        <w:rPr>
          <w:rFonts w:cstheme="minorHAnsi"/>
          <w:sz w:val="24"/>
          <w:szCs w:val="24"/>
        </w:rPr>
        <w:t>Qingyou</w:t>
      </w:r>
      <w:proofErr w:type="spellEnd"/>
      <w:r w:rsidRPr="00C839D3">
        <w:rPr>
          <w:rFonts w:cstheme="minorHAnsi"/>
          <w:sz w:val="24"/>
          <w:szCs w:val="24"/>
        </w:rPr>
        <w:t xml:space="preserve"> Meng, MD</w:t>
      </w:r>
      <w:r w:rsidRPr="00C839D3">
        <w:rPr>
          <w:rFonts w:cstheme="minorHAnsi"/>
          <w:sz w:val="24"/>
          <w:szCs w:val="24"/>
        </w:rPr>
        <w:t>…</w:t>
      </w:r>
    </w:p>
    <w:p w14:paraId="6D92FE77" w14:textId="34A615A1" w:rsidR="00C059D4" w:rsidRPr="00C839D3" w:rsidRDefault="00C059D4" w:rsidP="00C059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839D3">
        <w:rPr>
          <w:rFonts w:cstheme="minorHAnsi"/>
          <w:sz w:val="24"/>
          <w:szCs w:val="24"/>
        </w:rPr>
        <w:t>Exosomal</w:t>
      </w:r>
      <w:proofErr w:type="spellEnd"/>
      <w:r w:rsidRPr="00C839D3">
        <w:rPr>
          <w:rFonts w:cstheme="minorHAnsi"/>
          <w:sz w:val="24"/>
          <w:szCs w:val="24"/>
        </w:rPr>
        <w:t xml:space="preserve"> miR-10a derived from amniotic fluid stem cells preserves ovarian follicles after chemotherapy</w:t>
      </w:r>
    </w:p>
    <w:p w14:paraId="2A66CB47" w14:textId="419970FC" w:rsidR="00C059D4" w:rsidRPr="00C839D3" w:rsidRDefault="00C059D4" w:rsidP="00C059D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t xml:space="preserve">Guan-Yu Xiao, Chun-Chun Cheng, </w:t>
      </w:r>
      <w:proofErr w:type="spellStart"/>
      <w:r w:rsidRPr="00C839D3">
        <w:rPr>
          <w:rFonts w:cstheme="minorHAnsi"/>
          <w:sz w:val="24"/>
          <w:szCs w:val="24"/>
        </w:rPr>
        <w:t>Yih</w:t>
      </w:r>
      <w:proofErr w:type="spellEnd"/>
      <w:r w:rsidRPr="00C839D3">
        <w:rPr>
          <w:rFonts w:cstheme="minorHAnsi"/>
          <w:sz w:val="24"/>
          <w:szCs w:val="24"/>
        </w:rPr>
        <w:t>-Shien Chiang</w:t>
      </w:r>
      <w:r w:rsidRPr="00C839D3">
        <w:rPr>
          <w:rFonts w:cstheme="minorHAnsi"/>
          <w:sz w:val="24"/>
          <w:szCs w:val="24"/>
        </w:rPr>
        <w:t>……</w:t>
      </w:r>
    </w:p>
    <w:p w14:paraId="369043DF" w14:textId="7DD69CEE" w:rsidR="00C059D4" w:rsidRPr="00C839D3" w:rsidRDefault="00C059D4" w:rsidP="00C059D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t xml:space="preserve">3.  </w:t>
      </w:r>
      <w:proofErr w:type="spellStart"/>
      <w:r w:rsidRPr="00C839D3">
        <w:rPr>
          <w:rFonts w:cstheme="minorHAnsi"/>
          <w:sz w:val="24"/>
          <w:szCs w:val="24"/>
        </w:rPr>
        <w:t>Exosomal</w:t>
      </w:r>
      <w:proofErr w:type="spellEnd"/>
      <w:r w:rsidRPr="00C839D3">
        <w:rPr>
          <w:rFonts w:cstheme="minorHAnsi"/>
          <w:sz w:val="24"/>
          <w:szCs w:val="24"/>
        </w:rPr>
        <w:t xml:space="preserve"> proteins as prognostic biomarkers in non-small cell lung cancer</w:t>
      </w:r>
    </w:p>
    <w:p w14:paraId="2DEB7714" w14:textId="11427573" w:rsidR="00C059D4" w:rsidRPr="00C839D3" w:rsidRDefault="00C059D4" w:rsidP="00C059D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 xml:space="preserve">B. </w:t>
      </w:r>
      <w:proofErr w:type="spellStart"/>
      <w:r w:rsidRPr="00C839D3">
        <w:rPr>
          <w:rFonts w:cstheme="minorHAnsi"/>
          <w:color w:val="000000"/>
          <w:sz w:val="24"/>
          <w:szCs w:val="24"/>
        </w:rPr>
        <w:t>Sandfeld</w:t>
      </w:r>
      <w:proofErr w:type="spellEnd"/>
      <w:r w:rsidRPr="00C839D3">
        <w:rPr>
          <w:rFonts w:cstheme="minorHAnsi"/>
          <w:color w:val="000000"/>
          <w:sz w:val="24"/>
          <w:szCs w:val="24"/>
        </w:rPr>
        <w:t>-Paulse</w:t>
      </w:r>
      <w:r w:rsidR="00C839D3">
        <w:rPr>
          <w:rFonts w:cstheme="minorHAnsi"/>
          <w:color w:val="000000"/>
          <w:sz w:val="24"/>
          <w:szCs w:val="24"/>
        </w:rPr>
        <w:t>n</w:t>
      </w:r>
      <w:r w:rsidRPr="00C839D3">
        <w:rPr>
          <w:rFonts w:cstheme="minorHAnsi"/>
          <w:color w:val="000000"/>
          <w:sz w:val="24"/>
          <w:szCs w:val="24"/>
        </w:rPr>
        <w:t xml:space="preserve">, N. </w:t>
      </w:r>
      <w:proofErr w:type="spellStart"/>
      <w:r w:rsidRPr="00C839D3">
        <w:rPr>
          <w:rFonts w:cstheme="minorHAnsi"/>
          <w:color w:val="000000"/>
          <w:sz w:val="24"/>
          <w:szCs w:val="24"/>
        </w:rPr>
        <w:t>Aggerholm</w:t>
      </w:r>
      <w:proofErr w:type="spellEnd"/>
      <w:r w:rsidRPr="00C839D3">
        <w:rPr>
          <w:rFonts w:cstheme="minorHAnsi"/>
          <w:color w:val="000000"/>
          <w:sz w:val="24"/>
          <w:szCs w:val="24"/>
        </w:rPr>
        <w:t xml:space="preserve">-Pedersen, R. </w:t>
      </w:r>
      <w:proofErr w:type="spellStart"/>
      <w:r w:rsidRPr="00C839D3">
        <w:rPr>
          <w:rFonts w:cstheme="minorHAnsi"/>
          <w:color w:val="000000"/>
          <w:sz w:val="24"/>
          <w:szCs w:val="24"/>
        </w:rPr>
        <w:t>Bæk</w:t>
      </w:r>
      <w:proofErr w:type="spellEnd"/>
    </w:p>
    <w:p w14:paraId="173F8A86" w14:textId="4E83FB06" w:rsidR="00C059D4" w:rsidRPr="00C839D3" w:rsidRDefault="00C059D4" w:rsidP="00C059D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 xml:space="preserve">4. </w:t>
      </w:r>
      <w:r w:rsidRPr="00C839D3">
        <w:rPr>
          <w:rFonts w:cstheme="minorHAnsi"/>
          <w:color w:val="000000"/>
          <w:sz w:val="24"/>
          <w:szCs w:val="24"/>
        </w:rPr>
        <w:t xml:space="preserve">Exosome derived from epigallocatechin gallate treated breast cancer cells suppresses </w:t>
      </w:r>
      <w:r w:rsidR="00C839D3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r w:rsidRPr="00C839D3">
        <w:rPr>
          <w:rFonts w:cstheme="minorHAnsi"/>
          <w:color w:val="000000"/>
          <w:sz w:val="24"/>
          <w:szCs w:val="24"/>
        </w:rPr>
        <w:t>tumor</w:t>
      </w:r>
      <w:proofErr w:type="spellEnd"/>
      <w:r w:rsidRPr="00C839D3">
        <w:rPr>
          <w:rFonts w:cstheme="minorHAnsi"/>
          <w:color w:val="000000"/>
          <w:sz w:val="24"/>
          <w:szCs w:val="24"/>
        </w:rPr>
        <w:t xml:space="preserve"> growth by inhibiting </w:t>
      </w:r>
      <w:proofErr w:type="spellStart"/>
      <w:r w:rsidRPr="00C839D3">
        <w:rPr>
          <w:rFonts w:cstheme="minorHAnsi"/>
          <w:color w:val="000000"/>
          <w:sz w:val="24"/>
          <w:szCs w:val="24"/>
        </w:rPr>
        <w:t>tumor</w:t>
      </w:r>
      <w:proofErr w:type="spellEnd"/>
      <w:r w:rsidRPr="00C839D3">
        <w:rPr>
          <w:rFonts w:cstheme="minorHAnsi"/>
          <w:color w:val="000000"/>
          <w:sz w:val="24"/>
          <w:szCs w:val="24"/>
        </w:rPr>
        <w:t>-associated macrophage infiltration and M2 polarization</w:t>
      </w:r>
    </w:p>
    <w:p w14:paraId="3EDD9C97" w14:textId="1B428402" w:rsidR="00C059D4" w:rsidRPr="00C839D3" w:rsidRDefault="00C059D4" w:rsidP="00C059D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t>Ji-Young Jang, Jong-</w:t>
      </w:r>
      <w:proofErr w:type="spellStart"/>
      <w:r w:rsidRPr="00C839D3">
        <w:rPr>
          <w:rFonts w:cstheme="minorHAnsi"/>
          <w:sz w:val="24"/>
          <w:szCs w:val="24"/>
        </w:rPr>
        <w:t>Kuen</w:t>
      </w:r>
      <w:proofErr w:type="spellEnd"/>
      <w:r w:rsidRPr="00C839D3">
        <w:rPr>
          <w:rFonts w:cstheme="minorHAnsi"/>
          <w:sz w:val="24"/>
          <w:szCs w:val="24"/>
        </w:rPr>
        <w:t xml:space="preserve"> Lee, Yoon-Kyung</w:t>
      </w:r>
    </w:p>
    <w:p w14:paraId="43316086" w14:textId="38DA22AD" w:rsidR="00C059D4" w:rsidRPr="00C839D3" w:rsidRDefault="00EC50B8" w:rsidP="00C05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>Exosome-Based Therapeutics</w:t>
      </w:r>
    </w:p>
    <w:p w14:paraId="63CBB350" w14:textId="1FB896B3" w:rsidR="00EC50B8" w:rsidRPr="00C839D3" w:rsidRDefault="00EC50B8" w:rsidP="00EC50B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20202"/>
          <w:sz w:val="24"/>
          <w:szCs w:val="24"/>
        </w:rPr>
      </w:pPr>
      <w:r w:rsidRPr="00C839D3">
        <w:rPr>
          <w:rFonts w:cstheme="minorHAnsi"/>
          <w:color w:val="020202"/>
          <w:sz w:val="24"/>
          <w:szCs w:val="24"/>
        </w:rPr>
        <w:t xml:space="preserve">Gareth R. Willis, Stella </w:t>
      </w:r>
      <w:proofErr w:type="spellStart"/>
      <w:r w:rsidRPr="00C839D3">
        <w:rPr>
          <w:rFonts w:cstheme="minorHAnsi"/>
          <w:color w:val="020202"/>
          <w:sz w:val="24"/>
          <w:szCs w:val="24"/>
        </w:rPr>
        <w:t>Kourembanas</w:t>
      </w:r>
      <w:proofErr w:type="spellEnd"/>
      <w:r w:rsidR="00C839D3">
        <w:rPr>
          <w:rFonts w:cstheme="minorHAnsi"/>
          <w:color w:val="020202"/>
          <w:sz w:val="24"/>
          <w:szCs w:val="24"/>
        </w:rPr>
        <w:t xml:space="preserve"> </w:t>
      </w:r>
      <w:r w:rsidRPr="00C839D3">
        <w:rPr>
          <w:rFonts w:cstheme="minorHAnsi"/>
          <w:color w:val="020202"/>
          <w:sz w:val="24"/>
          <w:szCs w:val="24"/>
        </w:rPr>
        <w:t>and S. Alex</w:t>
      </w:r>
    </w:p>
    <w:p w14:paraId="2371282E" w14:textId="18BC4D0B" w:rsidR="00EC50B8" w:rsidRPr="00C839D3" w:rsidRDefault="00C839D3" w:rsidP="00EC50B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20202"/>
          <w:sz w:val="24"/>
          <w:szCs w:val="24"/>
        </w:rPr>
      </w:pPr>
      <w:r>
        <w:rPr>
          <w:rFonts w:cstheme="minorHAnsi"/>
          <w:color w:val="020202"/>
          <w:sz w:val="24"/>
          <w:szCs w:val="24"/>
        </w:rPr>
        <w:t xml:space="preserve">       </w:t>
      </w:r>
      <w:proofErr w:type="spellStart"/>
      <w:r w:rsidR="00EC50B8" w:rsidRPr="00C839D3">
        <w:rPr>
          <w:rFonts w:cstheme="minorHAnsi"/>
          <w:color w:val="020202"/>
          <w:sz w:val="24"/>
          <w:szCs w:val="24"/>
        </w:rPr>
        <w:t>Mitsialis</w:t>
      </w:r>
      <w:proofErr w:type="spellEnd"/>
    </w:p>
    <w:p w14:paraId="7327323D" w14:textId="7C129AD9" w:rsidR="00EC50B8" w:rsidRPr="00C839D3" w:rsidRDefault="00EC50B8" w:rsidP="00EC5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>Exosomes &amp; stroke</w:t>
      </w:r>
    </w:p>
    <w:p w14:paraId="70CB7C0D" w14:textId="077A0C26" w:rsidR="00EC50B8" w:rsidRPr="00C839D3" w:rsidRDefault="00EC50B8" w:rsidP="00EC50B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20202"/>
          <w:sz w:val="24"/>
          <w:szCs w:val="24"/>
        </w:rPr>
      </w:pPr>
      <w:proofErr w:type="spellStart"/>
      <w:r w:rsidRPr="00C839D3">
        <w:rPr>
          <w:rFonts w:cstheme="minorHAnsi"/>
          <w:color w:val="020202"/>
          <w:sz w:val="24"/>
          <w:szCs w:val="24"/>
        </w:rPr>
        <w:t>Hongqi</w:t>
      </w:r>
      <w:proofErr w:type="spellEnd"/>
      <w:r w:rsidRPr="00C839D3">
        <w:rPr>
          <w:rFonts w:cstheme="minorHAnsi"/>
          <w:color w:val="020202"/>
          <w:sz w:val="24"/>
          <w:szCs w:val="24"/>
        </w:rPr>
        <w:t xml:space="preserve"> Xin1, Yi Li and Michael </w:t>
      </w:r>
      <w:proofErr w:type="spellStart"/>
      <w:r w:rsidRPr="00C839D3">
        <w:rPr>
          <w:rFonts w:cstheme="minorHAnsi"/>
          <w:color w:val="020202"/>
          <w:sz w:val="24"/>
          <w:szCs w:val="24"/>
        </w:rPr>
        <w:t>Chopp</w:t>
      </w:r>
      <w:proofErr w:type="spellEnd"/>
    </w:p>
    <w:p w14:paraId="01EC8438" w14:textId="5BD07936" w:rsidR="00EC50B8" w:rsidRPr="00C839D3" w:rsidRDefault="00EC50B8" w:rsidP="00EC5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>Exosomes after stroke</w:t>
      </w:r>
    </w:p>
    <w:p w14:paraId="67C6FD28" w14:textId="53122462" w:rsidR="00EC50B8" w:rsidRPr="00C839D3" w:rsidRDefault="00EC50B8" w:rsidP="00EC50B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</w:rPr>
      </w:pPr>
      <w:proofErr w:type="spellStart"/>
      <w:r w:rsidRPr="00C839D3">
        <w:rPr>
          <w:rFonts w:cstheme="minorHAnsi"/>
          <w:color w:val="231F20"/>
          <w:sz w:val="24"/>
          <w:szCs w:val="24"/>
        </w:rPr>
        <w:t>Hongqi</w:t>
      </w:r>
      <w:proofErr w:type="spellEnd"/>
      <w:r w:rsidRPr="00C839D3">
        <w:rPr>
          <w:rFonts w:cstheme="minorHAnsi"/>
          <w:color w:val="231F20"/>
          <w:sz w:val="24"/>
          <w:szCs w:val="24"/>
        </w:rPr>
        <w:t xml:space="preserve"> Xin1, Yi Li, Y</w:t>
      </w:r>
      <w:proofErr w:type="spellStart"/>
      <w:r w:rsidRPr="00C839D3">
        <w:rPr>
          <w:rFonts w:cstheme="minorHAnsi"/>
          <w:color w:val="231F20"/>
          <w:sz w:val="24"/>
          <w:szCs w:val="24"/>
        </w:rPr>
        <w:t>isheng</w:t>
      </w:r>
      <w:proofErr w:type="spellEnd"/>
      <w:r w:rsidRPr="00C839D3">
        <w:rPr>
          <w:rFonts w:cstheme="minorHAnsi"/>
          <w:color w:val="231F20"/>
          <w:sz w:val="24"/>
          <w:szCs w:val="24"/>
        </w:rPr>
        <w:t xml:space="preserve"> Cui, James J </w:t>
      </w:r>
      <w:proofErr w:type="gramStart"/>
      <w:r w:rsidRPr="00C839D3">
        <w:rPr>
          <w:rFonts w:cstheme="minorHAnsi"/>
          <w:color w:val="231F20"/>
          <w:sz w:val="24"/>
          <w:szCs w:val="24"/>
        </w:rPr>
        <w:t>Yang,</w:t>
      </w:r>
      <w:r w:rsidRPr="00C839D3">
        <w:rPr>
          <w:rFonts w:cstheme="minorHAnsi"/>
          <w:color w:val="231F20"/>
          <w:sz w:val="24"/>
          <w:szCs w:val="24"/>
        </w:rPr>
        <w:t>…</w:t>
      </w:r>
      <w:proofErr w:type="gramEnd"/>
      <w:r w:rsidRPr="00C839D3">
        <w:rPr>
          <w:rFonts w:cstheme="minorHAnsi"/>
          <w:color w:val="231F20"/>
          <w:sz w:val="24"/>
          <w:szCs w:val="24"/>
        </w:rPr>
        <w:t>.</w:t>
      </w:r>
    </w:p>
    <w:p w14:paraId="5FA45E23" w14:textId="77777777" w:rsidR="00EC50B8" w:rsidRPr="00C839D3" w:rsidRDefault="00EC50B8" w:rsidP="00EC5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>Exosomes as Potential Alternatives to Stem Cell Therapy in Mediating Cardiac Regeneration</w:t>
      </w:r>
    </w:p>
    <w:p w14:paraId="261FB806" w14:textId="273EB1B4" w:rsidR="00EC50B8" w:rsidRPr="00C839D3" w:rsidRDefault="00EC50B8" w:rsidP="00EC50B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t>Sang-Ging Ong and Joseph C. Wu</w:t>
      </w:r>
    </w:p>
    <w:p w14:paraId="6A33A4BA" w14:textId="024D026E" w:rsidR="00C059D4" w:rsidRPr="00C839D3" w:rsidRDefault="00EC50B8" w:rsidP="00EC5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 xml:space="preserve">Exosomes derived from </w:t>
      </w:r>
      <w:proofErr w:type="spellStart"/>
      <w:r w:rsidRPr="00C839D3">
        <w:rPr>
          <w:rFonts w:cstheme="minorHAnsi"/>
          <w:color w:val="000000"/>
          <w:sz w:val="24"/>
          <w:szCs w:val="24"/>
        </w:rPr>
        <w:t>alcoholtreated</w:t>
      </w:r>
      <w:proofErr w:type="spellEnd"/>
      <w:r w:rsidRPr="00C839D3">
        <w:rPr>
          <w:rFonts w:cstheme="minorHAnsi"/>
          <w:color w:val="000000"/>
          <w:sz w:val="24"/>
          <w:szCs w:val="24"/>
        </w:rPr>
        <w:t xml:space="preserve"> hepatocytes horizontally transfer liver specific miRNA-122 and sensitize monocytes to LPS</w:t>
      </w:r>
    </w:p>
    <w:p w14:paraId="5F62DD26" w14:textId="075A61D6" w:rsidR="00EC50B8" w:rsidRPr="00C839D3" w:rsidRDefault="00EC50B8" w:rsidP="00EC50B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t xml:space="preserve">Fatemeh </w:t>
      </w:r>
      <w:proofErr w:type="spellStart"/>
      <w:r w:rsidRPr="00C839D3">
        <w:rPr>
          <w:rFonts w:cstheme="minorHAnsi"/>
          <w:sz w:val="24"/>
          <w:szCs w:val="24"/>
        </w:rPr>
        <w:t>Momen-Heravi</w:t>
      </w:r>
      <w:proofErr w:type="spellEnd"/>
      <w:r w:rsidRPr="00C839D3">
        <w:rPr>
          <w:rFonts w:cstheme="minorHAnsi"/>
          <w:sz w:val="24"/>
          <w:szCs w:val="24"/>
        </w:rPr>
        <w:t xml:space="preserve">*, Shashi </w:t>
      </w:r>
      <w:proofErr w:type="spellStart"/>
      <w:r w:rsidRPr="00C839D3">
        <w:rPr>
          <w:rFonts w:cstheme="minorHAnsi"/>
          <w:sz w:val="24"/>
          <w:szCs w:val="24"/>
        </w:rPr>
        <w:t>Bala</w:t>
      </w:r>
      <w:proofErr w:type="spellEnd"/>
      <w:r w:rsidRPr="00C839D3">
        <w:rPr>
          <w:rFonts w:cstheme="minorHAnsi"/>
          <w:sz w:val="24"/>
          <w:szCs w:val="24"/>
        </w:rPr>
        <w:t xml:space="preserve">*, Karen </w:t>
      </w:r>
      <w:proofErr w:type="spellStart"/>
      <w:r w:rsidRPr="00C839D3">
        <w:rPr>
          <w:rFonts w:cstheme="minorHAnsi"/>
          <w:sz w:val="24"/>
          <w:szCs w:val="24"/>
        </w:rPr>
        <w:t>Kodys</w:t>
      </w:r>
      <w:proofErr w:type="spellEnd"/>
      <w:r w:rsidRPr="00C839D3">
        <w:rPr>
          <w:rFonts w:cstheme="minorHAnsi"/>
          <w:sz w:val="24"/>
          <w:szCs w:val="24"/>
        </w:rPr>
        <w:t xml:space="preserve"> &amp; </w:t>
      </w:r>
      <w:proofErr w:type="spellStart"/>
      <w:r w:rsidRPr="00C839D3">
        <w:rPr>
          <w:rFonts w:cstheme="minorHAnsi"/>
          <w:sz w:val="24"/>
          <w:szCs w:val="24"/>
        </w:rPr>
        <w:t>Gyongyi</w:t>
      </w:r>
      <w:proofErr w:type="spellEnd"/>
      <w:r w:rsidRPr="00C839D3">
        <w:rPr>
          <w:rFonts w:cstheme="minorHAnsi"/>
          <w:sz w:val="24"/>
          <w:szCs w:val="24"/>
        </w:rPr>
        <w:t xml:space="preserve"> Szabo</w:t>
      </w:r>
    </w:p>
    <w:p w14:paraId="3167F721" w14:textId="1EBEC748" w:rsidR="00EC50B8" w:rsidRPr="00C839D3" w:rsidRDefault="00EC50B8" w:rsidP="00EC5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>Exosomes derived from human adipose tissue-derived mesenchymal stem cells alleviate atopic dermatitis</w:t>
      </w:r>
    </w:p>
    <w:p w14:paraId="17EFE435" w14:textId="55D40162" w:rsidR="00EC50B8" w:rsidRPr="00C839D3" w:rsidRDefault="00EC50B8" w:rsidP="00EC50B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31413"/>
          <w:sz w:val="24"/>
          <w:szCs w:val="24"/>
        </w:rPr>
      </w:pPr>
      <w:proofErr w:type="spellStart"/>
      <w:r w:rsidRPr="00C839D3">
        <w:rPr>
          <w:rFonts w:cstheme="minorHAnsi"/>
          <w:color w:val="131413"/>
          <w:sz w:val="24"/>
          <w:szCs w:val="24"/>
        </w:rPr>
        <w:t>Byong</w:t>
      </w:r>
      <w:proofErr w:type="spellEnd"/>
      <w:r w:rsidRPr="00C839D3">
        <w:rPr>
          <w:rFonts w:cstheme="minorHAnsi"/>
          <w:color w:val="131413"/>
          <w:sz w:val="24"/>
          <w:szCs w:val="24"/>
        </w:rPr>
        <w:t xml:space="preserve"> Seung Cho, </w:t>
      </w:r>
      <w:proofErr w:type="spellStart"/>
      <w:r w:rsidRPr="00C839D3">
        <w:rPr>
          <w:rFonts w:cstheme="minorHAnsi"/>
          <w:color w:val="131413"/>
          <w:sz w:val="24"/>
          <w:szCs w:val="24"/>
        </w:rPr>
        <w:t>Jin</w:t>
      </w:r>
      <w:proofErr w:type="spellEnd"/>
      <w:r w:rsidRPr="00C839D3">
        <w:rPr>
          <w:rFonts w:cstheme="minorHAnsi"/>
          <w:color w:val="131413"/>
          <w:sz w:val="24"/>
          <w:szCs w:val="24"/>
        </w:rPr>
        <w:t xml:space="preserve"> </w:t>
      </w:r>
      <w:proofErr w:type="spellStart"/>
      <w:r w:rsidRPr="00C839D3">
        <w:rPr>
          <w:rFonts w:cstheme="minorHAnsi"/>
          <w:color w:val="131413"/>
          <w:sz w:val="24"/>
          <w:szCs w:val="24"/>
        </w:rPr>
        <w:t>Ock</w:t>
      </w:r>
      <w:proofErr w:type="spellEnd"/>
      <w:r w:rsidRPr="00C839D3">
        <w:rPr>
          <w:rFonts w:cstheme="minorHAnsi"/>
          <w:color w:val="131413"/>
          <w:sz w:val="24"/>
          <w:szCs w:val="24"/>
        </w:rPr>
        <w:t xml:space="preserve"> Kim, </w:t>
      </w:r>
      <w:proofErr w:type="spellStart"/>
      <w:r w:rsidRPr="00C839D3">
        <w:rPr>
          <w:rFonts w:cstheme="minorHAnsi"/>
          <w:color w:val="131413"/>
          <w:sz w:val="24"/>
          <w:szCs w:val="24"/>
        </w:rPr>
        <w:t>Dae</w:t>
      </w:r>
      <w:proofErr w:type="spellEnd"/>
      <w:r w:rsidRPr="00C839D3">
        <w:rPr>
          <w:rFonts w:cstheme="minorHAnsi"/>
          <w:color w:val="131413"/>
          <w:sz w:val="24"/>
          <w:szCs w:val="24"/>
        </w:rPr>
        <w:t xml:space="preserve"> Hyun Ha and Yong </w:t>
      </w:r>
      <w:proofErr w:type="spellStart"/>
      <w:r w:rsidRPr="00C839D3">
        <w:rPr>
          <w:rFonts w:cstheme="minorHAnsi"/>
          <w:color w:val="131413"/>
          <w:sz w:val="24"/>
          <w:szCs w:val="24"/>
        </w:rPr>
        <w:t>Weon</w:t>
      </w:r>
      <w:proofErr w:type="spellEnd"/>
      <w:r w:rsidRPr="00C839D3">
        <w:rPr>
          <w:rFonts w:cstheme="minorHAnsi"/>
          <w:color w:val="131413"/>
          <w:sz w:val="24"/>
          <w:szCs w:val="24"/>
        </w:rPr>
        <w:t xml:space="preserve"> Yi*</w:t>
      </w:r>
    </w:p>
    <w:p w14:paraId="4145E0BF" w14:textId="309AE8DF" w:rsidR="00EC50B8" w:rsidRPr="00C839D3" w:rsidRDefault="00EC50B8" w:rsidP="00EC5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>Exosomes derived from human embryonic mesenchymal stem cells promote osteochondral regeneration</w:t>
      </w:r>
    </w:p>
    <w:p w14:paraId="00C6333E" w14:textId="77777777" w:rsidR="00EC50B8" w:rsidRPr="00C839D3" w:rsidRDefault="00EC50B8" w:rsidP="00EC50B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 xml:space="preserve">S. Zhang, W.C. Chu, R.C. Lai, S.K. Lim, J.H.P. Hui, W.S. </w:t>
      </w:r>
      <w:proofErr w:type="spellStart"/>
      <w:r w:rsidRPr="00C839D3">
        <w:rPr>
          <w:rFonts w:cstheme="minorHAnsi"/>
          <w:color w:val="000000"/>
          <w:sz w:val="24"/>
          <w:szCs w:val="24"/>
        </w:rPr>
        <w:t>To</w:t>
      </w:r>
      <w:r w:rsidRPr="00C839D3">
        <w:rPr>
          <w:rFonts w:cstheme="minorHAnsi"/>
          <w:color w:val="000000"/>
          <w:sz w:val="24"/>
          <w:szCs w:val="24"/>
        </w:rPr>
        <w:t>h</w:t>
      </w:r>
      <w:proofErr w:type="spellEnd"/>
    </w:p>
    <w:p w14:paraId="2F7E23FA" w14:textId="116E06F0" w:rsidR="00EC50B8" w:rsidRPr="00C839D3" w:rsidRDefault="00B108FB" w:rsidP="00B108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 xml:space="preserve">12. </w:t>
      </w:r>
      <w:r w:rsidR="00EC50B8" w:rsidRPr="00C839D3">
        <w:rPr>
          <w:rFonts w:cstheme="minorHAnsi"/>
          <w:color w:val="000000"/>
          <w:sz w:val="24"/>
          <w:szCs w:val="24"/>
        </w:rPr>
        <w:t>Exosomes Derived from Mesenchymal Stem Cells</w:t>
      </w:r>
    </w:p>
    <w:p w14:paraId="51C9BAAB" w14:textId="7C616B80" w:rsidR="00EC50B8" w:rsidRPr="00C839D3" w:rsidRDefault="00EC50B8" w:rsidP="00EC50B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lastRenderedPageBreak/>
        <w:t xml:space="preserve">Bo Yu, </w:t>
      </w:r>
      <w:proofErr w:type="spellStart"/>
      <w:r w:rsidRPr="00C839D3">
        <w:rPr>
          <w:rFonts w:cstheme="minorHAnsi"/>
          <w:sz w:val="24"/>
          <w:szCs w:val="24"/>
        </w:rPr>
        <w:t>Xiaomin</w:t>
      </w:r>
      <w:proofErr w:type="spellEnd"/>
      <w:r w:rsidRPr="00C839D3">
        <w:rPr>
          <w:rFonts w:cstheme="minorHAnsi"/>
          <w:sz w:val="24"/>
          <w:szCs w:val="24"/>
        </w:rPr>
        <w:t xml:space="preserve"> Zhang * and </w:t>
      </w:r>
      <w:proofErr w:type="spellStart"/>
      <w:r w:rsidRPr="00C839D3">
        <w:rPr>
          <w:rFonts w:cstheme="minorHAnsi"/>
          <w:sz w:val="24"/>
          <w:szCs w:val="24"/>
        </w:rPr>
        <w:t>Xiaorong</w:t>
      </w:r>
      <w:proofErr w:type="spellEnd"/>
      <w:r w:rsidRPr="00C839D3">
        <w:rPr>
          <w:rFonts w:cstheme="minorHAnsi"/>
          <w:sz w:val="24"/>
          <w:szCs w:val="24"/>
        </w:rPr>
        <w:t xml:space="preserve"> Li</w:t>
      </w:r>
    </w:p>
    <w:p w14:paraId="4065FA39" w14:textId="4CE6C1C8" w:rsidR="00EC50B8" w:rsidRPr="00C839D3" w:rsidRDefault="00EC50B8" w:rsidP="00B108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t xml:space="preserve">Exosomes for repair, </w:t>
      </w:r>
      <w:proofErr w:type="gramStart"/>
      <w:r w:rsidRPr="00C839D3">
        <w:rPr>
          <w:rFonts w:cstheme="minorHAnsi"/>
          <w:sz w:val="24"/>
          <w:szCs w:val="24"/>
        </w:rPr>
        <w:t>regeneration</w:t>
      </w:r>
      <w:proofErr w:type="gramEnd"/>
      <w:r w:rsidRPr="00C839D3">
        <w:rPr>
          <w:rFonts w:cstheme="minorHAnsi"/>
          <w:sz w:val="24"/>
          <w:szCs w:val="24"/>
        </w:rPr>
        <w:t xml:space="preserve"> and rejuvenation</w:t>
      </w:r>
    </w:p>
    <w:p w14:paraId="5C83CA43" w14:textId="1E24D744" w:rsidR="00EC50B8" w:rsidRPr="00C839D3" w:rsidRDefault="00EC50B8" w:rsidP="00EC50B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39D3">
        <w:rPr>
          <w:rFonts w:cstheme="minorHAnsi"/>
          <w:color w:val="660066"/>
          <w:sz w:val="24"/>
          <w:szCs w:val="24"/>
        </w:rPr>
        <w:t>Basu</w:t>
      </w:r>
      <w:proofErr w:type="spellEnd"/>
      <w:r w:rsidRPr="00C839D3">
        <w:rPr>
          <w:rFonts w:cstheme="minorHAnsi"/>
          <w:color w:val="660066"/>
          <w:sz w:val="24"/>
          <w:szCs w:val="24"/>
        </w:rPr>
        <w:t xml:space="preserve"> J</w:t>
      </w:r>
      <w:r w:rsidRPr="00C839D3">
        <w:rPr>
          <w:rFonts w:cstheme="minorHAnsi"/>
          <w:color w:val="000000"/>
          <w:sz w:val="24"/>
          <w:szCs w:val="24"/>
        </w:rPr>
        <w:t xml:space="preserve">, </w:t>
      </w:r>
      <w:r w:rsidRPr="00C839D3">
        <w:rPr>
          <w:rFonts w:cstheme="minorHAnsi"/>
          <w:color w:val="660066"/>
          <w:sz w:val="24"/>
          <w:szCs w:val="24"/>
        </w:rPr>
        <w:t>Ludlow JW</w:t>
      </w:r>
      <w:r w:rsidRPr="00C839D3">
        <w:rPr>
          <w:rFonts w:cstheme="minorHAnsi"/>
          <w:color w:val="000000"/>
          <w:sz w:val="24"/>
          <w:szCs w:val="24"/>
        </w:rPr>
        <w:t>.</w:t>
      </w:r>
    </w:p>
    <w:p w14:paraId="295C80D8" w14:textId="6C74B3B9" w:rsidR="00EC50B8" w:rsidRPr="00C839D3" w:rsidRDefault="00B108FB" w:rsidP="00B108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t>Exosomes in Cancer Liquid Biopsy A Focus on Breast Cancer</w:t>
      </w:r>
    </w:p>
    <w:p w14:paraId="541FAB6E" w14:textId="7C53EEC6" w:rsidR="00B108FB" w:rsidRPr="00C839D3" w:rsidRDefault="00B108FB" w:rsidP="00B108F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39D3">
        <w:rPr>
          <w:rFonts w:cstheme="minorHAnsi"/>
          <w:color w:val="000000"/>
          <w:sz w:val="24"/>
          <w:szCs w:val="24"/>
        </w:rPr>
        <w:t>Sina</w:t>
      </w:r>
      <w:proofErr w:type="spellEnd"/>
      <w:r w:rsidRPr="00C839D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839D3">
        <w:rPr>
          <w:rFonts w:cstheme="minorHAnsi"/>
          <w:color w:val="000000"/>
          <w:sz w:val="24"/>
          <w:szCs w:val="24"/>
        </w:rPr>
        <w:t>Halvaei</w:t>
      </w:r>
      <w:proofErr w:type="spellEnd"/>
      <w:r w:rsidRPr="00C839D3">
        <w:rPr>
          <w:rFonts w:cstheme="minorHAnsi"/>
          <w:color w:val="000000"/>
          <w:sz w:val="24"/>
          <w:szCs w:val="24"/>
        </w:rPr>
        <w:t>,</w:t>
      </w:r>
      <w:r w:rsidR="00C839D3">
        <w:rPr>
          <w:rFonts w:cstheme="minorHAnsi"/>
          <w:color w:val="2197D2"/>
          <w:sz w:val="24"/>
          <w:szCs w:val="24"/>
        </w:rPr>
        <w:t xml:space="preserve"> </w:t>
      </w:r>
      <w:r w:rsidRPr="00C839D3">
        <w:rPr>
          <w:rFonts w:cstheme="minorHAnsi"/>
          <w:color w:val="000000"/>
          <w:sz w:val="24"/>
          <w:szCs w:val="24"/>
        </w:rPr>
        <w:t xml:space="preserve">Shiva Daryani,Zahra </w:t>
      </w:r>
      <w:proofErr w:type="spellStart"/>
      <w:r w:rsidRPr="00C839D3">
        <w:rPr>
          <w:rFonts w:cstheme="minorHAnsi"/>
          <w:color w:val="000000"/>
          <w:sz w:val="24"/>
          <w:szCs w:val="24"/>
        </w:rPr>
        <w:t>Eslami</w:t>
      </w:r>
      <w:proofErr w:type="spellEnd"/>
      <w:r w:rsidRPr="00C839D3">
        <w:rPr>
          <w:rFonts w:cstheme="minorHAnsi"/>
          <w:color w:val="000000"/>
          <w:sz w:val="24"/>
          <w:szCs w:val="24"/>
        </w:rPr>
        <w:t>-S</w:t>
      </w:r>
      <w:r w:rsidRPr="00C839D3">
        <w:rPr>
          <w:rFonts w:cstheme="minorHAnsi"/>
          <w:color w:val="000000"/>
          <w:sz w:val="24"/>
          <w:szCs w:val="24"/>
        </w:rPr>
        <w:t>…..</w:t>
      </w:r>
    </w:p>
    <w:p w14:paraId="77F42B77" w14:textId="6FF01184" w:rsidR="00B108FB" w:rsidRPr="00C839D3" w:rsidRDefault="00B108FB" w:rsidP="00B108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t>Exosomes Mediate Pro Angiogenic Activity</w:t>
      </w:r>
    </w:p>
    <w:p w14:paraId="67DCF36E" w14:textId="551BD11A" w:rsidR="00B108FB" w:rsidRPr="00C839D3" w:rsidRDefault="00B108FB" w:rsidP="00B108F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839D3">
        <w:rPr>
          <w:rFonts w:cstheme="minorHAnsi"/>
          <w:sz w:val="24"/>
          <w:szCs w:val="24"/>
        </w:rPr>
        <w:t>Susmita</w:t>
      </w:r>
      <w:proofErr w:type="spellEnd"/>
      <w:r w:rsidRPr="00C839D3">
        <w:rPr>
          <w:rFonts w:cstheme="minorHAnsi"/>
          <w:sz w:val="24"/>
          <w:szCs w:val="24"/>
        </w:rPr>
        <w:t xml:space="preserve"> Sahoo, Ph.D. Ekaterina </w:t>
      </w:r>
      <w:proofErr w:type="spellStart"/>
      <w:r w:rsidRPr="00C839D3">
        <w:rPr>
          <w:rFonts w:cstheme="minorHAnsi"/>
          <w:sz w:val="24"/>
          <w:szCs w:val="24"/>
        </w:rPr>
        <w:t>Klychko</w:t>
      </w:r>
      <w:proofErr w:type="spellEnd"/>
      <w:r w:rsidRPr="00C839D3">
        <w:rPr>
          <w:rFonts w:cstheme="minorHAnsi"/>
          <w:sz w:val="24"/>
          <w:szCs w:val="24"/>
        </w:rPr>
        <w:t>, Ph.D. Tina Thorne, M.S</w:t>
      </w:r>
      <w:r w:rsidRPr="00C839D3">
        <w:rPr>
          <w:rFonts w:cstheme="minorHAnsi"/>
          <w:sz w:val="24"/>
          <w:szCs w:val="24"/>
        </w:rPr>
        <w:t>.</w:t>
      </w:r>
    </w:p>
    <w:p w14:paraId="2731ABD6" w14:textId="5767018B" w:rsidR="00B108FB" w:rsidRPr="00C839D3" w:rsidRDefault="00B108FB" w:rsidP="00B108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t>Exosomes- A Novel Strategy for Treatment and Prevention of Diseases</w:t>
      </w:r>
    </w:p>
    <w:p w14:paraId="25B3099D" w14:textId="4013B56E" w:rsidR="00B108FB" w:rsidRPr="00C839D3" w:rsidRDefault="00B108FB" w:rsidP="00B108F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t xml:space="preserve">Jiaqi Wang, </w:t>
      </w:r>
      <w:proofErr w:type="spellStart"/>
      <w:r w:rsidRPr="00C839D3">
        <w:rPr>
          <w:rFonts w:cstheme="minorHAnsi"/>
          <w:sz w:val="24"/>
          <w:szCs w:val="24"/>
        </w:rPr>
        <w:t>Xiaoyan</w:t>
      </w:r>
      <w:proofErr w:type="spellEnd"/>
      <w:r w:rsidRPr="00C839D3">
        <w:rPr>
          <w:rFonts w:cstheme="minorHAnsi"/>
          <w:sz w:val="24"/>
          <w:szCs w:val="24"/>
        </w:rPr>
        <w:t xml:space="preserve"> Sun, </w:t>
      </w:r>
      <w:proofErr w:type="spellStart"/>
      <w:r w:rsidRPr="00C839D3">
        <w:rPr>
          <w:rFonts w:cstheme="minorHAnsi"/>
          <w:sz w:val="24"/>
          <w:szCs w:val="24"/>
        </w:rPr>
        <w:t>Jiayu</w:t>
      </w:r>
      <w:proofErr w:type="spellEnd"/>
      <w:r w:rsidRPr="00C839D3">
        <w:rPr>
          <w:rFonts w:cstheme="minorHAnsi"/>
          <w:sz w:val="24"/>
          <w:szCs w:val="24"/>
        </w:rPr>
        <w:t xml:space="preserve"> Zhao, Yang </w:t>
      </w:r>
      <w:proofErr w:type="spellStart"/>
      <w:r w:rsidRPr="00C839D3">
        <w:rPr>
          <w:rFonts w:cstheme="minorHAnsi"/>
          <w:sz w:val="24"/>
          <w:szCs w:val="24"/>
        </w:rPr>
        <w:t>Yang</w:t>
      </w:r>
      <w:proofErr w:type="spellEnd"/>
    </w:p>
    <w:p w14:paraId="64B9FC19" w14:textId="0694EE93" w:rsidR="00B108FB" w:rsidRPr="00C839D3" w:rsidRDefault="00B108FB" w:rsidP="00B108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t>Exosomes- mediators of bone diseases, protection, and therapeutics potential</w:t>
      </w:r>
    </w:p>
    <w:p w14:paraId="1A913FCB" w14:textId="3DA07280" w:rsidR="00B108FB" w:rsidRPr="00C839D3" w:rsidRDefault="00B108FB" w:rsidP="00B108F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79C5F"/>
          <w:sz w:val="24"/>
          <w:szCs w:val="24"/>
        </w:rPr>
      </w:pPr>
      <w:proofErr w:type="spellStart"/>
      <w:r w:rsidRPr="00C839D3">
        <w:rPr>
          <w:rFonts w:cstheme="minorHAnsi"/>
          <w:color w:val="211F21"/>
          <w:sz w:val="24"/>
          <w:szCs w:val="24"/>
        </w:rPr>
        <w:t>Jyotirmaya</w:t>
      </w:r>
      <w:proofErr w:type="spellEnd"/>
      <w:r w:rsidRPr="00C839D3">
        <w:rPr>
          <w:rFonts w:cstheme="minorHAnsi"/>
          <w:color w:val="211F21"/>
          <w:sz w:val="24"/>
          <w:szCs w:val="24"/>
        </w:rPr>
        <w:t xml:space="preserve"> Behera</w:t>
      </w:r>
      <w:r w:rsidRPr="00C839D3">
        <w:rPr>
          <w:rFonts w:cstheme="minorHAnsi"/>
          <w:color w:val="279C5F"/>
          <w:sz w:val="24"/>
          <w:szCs w:val="24"/>
        </w:rPr>
        <w:t xml:space="preserve"> </w:t>
      </w:r>
      <w:r w:rsidRPr="00C839D3">
        <w:rPr>
          <w:rFonts w:cstheme="minorHAnsi"/>
          <w:color w:val="211F21"/>
          <w:sz w:val="24"/>
          <w:szCs w:val="24"/>
        </w:rPr>
        <w:t>and Neetu Tyagi</w:t>
      </w:r>
    </w:p>
    <w:p w14:paraId="7EF1EFEE" w14:textId="590C828C" w:rsidR="00B108FB" w:rsidRPr="00C839D3" w:rsidRDefault="00B108FB" w:rsidP="00B108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>Extracellular vesicles potential roles in regenerative medicine</w:t>
      </w:r>
    </w:p>
    <w:p w14:paraId="4FF92793" w14:textId="337C15CA" w:rsidR="00B108FB" w:rsidRPr="00C839D3" w:rsidRDefault="00B108FB" w:rsidP="00B108F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C839D3">
        <w:rPr>
          <w:rFonts w:cstheme="minorHAnsi"/>
          <w:i/>
          <w:iCs/>
          <w:sz w:val="24"/>
          <w:szCs w:val="24"/>
        </w:rPr>
        <w:t xml:space="preserve">Olivier G. De Jong, </w:t>
      </w:r>
      <w:proofErr w:type="spellStart"/>
      <w:r w:rsidRPr="00C839D3">
        <w:rPr>
          <w:rFonts w:cstheme="minorHAnsi"/>
          <w:i/>
          <w:iCs/>
          <w:sz w:val="24"/>
          <w:szCs w:val="24"/>
        </w:rPr>
        <w:t>BasW</w:t>
      </w:r>
      <w:proofErr w:type="spellEnd"/>
      <w:r w:rsidRPr="00C839D3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C839D3">
        <w:rPr>
          <w:rFonts w:cstheme="minorHAnsi"/>
          <w:i/>
          <w:iCs/>
          <w:sz w:val="24"/>
          <w:szCs w:val="24"/>
        </w:rPr>
        <w:t>M.Van</w:t>
      </w:r>
      <w:proofErr w:type="spellEnd"/>
      <w:r w:rsidRPr="00C839D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839D3">
        <w:rPr>
          <w:rFonts w:cstheme="minorHAnsi"/>
          <w:i/>
          <w:iCs/>
          <w:sz w:val="24"/>
          <w:szCs w:val="24"/>
        </w:rPr>
        <w:t>Balkom</w:t>
      </w:r>
      <w:proofErr w:type="spellEnd"/>
      <w:r w:rsidRPr="00C839D3">
        <w:rPr>
          <w:rFonts w:cstheme="minorHAnsi"/>
          <w:i/>
          <w:iCs/>
          <w:sz w:val="24"/>
          <w:szCs w:val="24"/>
        </w:rPr>
        <w:t xml:space="preserve">, Raymond M. </w:t>
      </w:r>
      <w:proofErr w:type="spellStart"/>
      <w:r w:rsidRPr="00C839D3">
        <w:rPr>
          <w:rFonts w:cstheme="minorHAnsi"/>
          <w:i/>
          <w:iCs/>
          <w:sz w:val="24"/>
          <w:szCs w:val="24"/>
        </w:rPr>
        <w:t>Schiffelers</w:t>
      </w:r>
      <w:proofErr w:type="spellEnd"/>
    </w:p>
    <w:p w14:paraId="2302C9A9" w14:textId="574C96B4" w:rsidR="00B108FB" w:rsidRPr="00C839D3" w:rsidRDefault="00B108FB" w:rsidP="00B108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>Mesenchymal stem cell exosomes as a cell-free therapy for ne... _ PAIN</w:t>
      </w:r>
    </w:p>
    <w:p w14:paraId="303E4AA3" w14:textId="1B795466" w:rsidR="00B108FB" w:rsidRPr="00C839D3" w:rsidRDefault="00B108FB" w:rsidP="00B108F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t>Shiue, Sheng-</w:t>
      </w:r>
      <w:proofErr w:type="spellStart"/>
      <w:proofErr w:type="gramStart"/>
      <w:r w:rsidRPr="00C839D3">
        <w:rPr>
          <w:rFonts w:cstheme="minorHAnsi"/>
          <w:sz w:val="24"/>
          <w:szCs w:val="24"/>
        </w:rPr>
        <w:t>Jie</w:t>
      </w:r>
      <w:proofErr w:type="spellEnd"/>
      <w:r w:rsidRPr="00C839D3">
        <w:rPr>
          <w:rFonts w:cstheme="minorHAnsi"/>
          <w:sz w:val="24"/>
          <w:szCs w:val="24"/>
        </w:rPr>
        <w:t xml:space="preserve"> ;</w:t>
      </w:r>
      <w:proofErr w:type="gramEnd"/>
      <w:r w:rsidRPr="00C839D3">
        <w:rPr>
          <w:rFonts w:cstheme="minorHAnsi"/>
          <w:sz w:val="24"/>
          <w:szCs w:val="24"/>
        </w:rPr>
        <w:t xml:space="preserve"> Rau, </w:t>
      </w:r>
      <w:proofErr w:type="spellStart"/>
      <w:r w:rsidRPr="00C839D3">
        <w:rPr>
          <w:rFonts w:cstheme="minorHAnsi"/>
          <w:sz w:val="24"/>
          <w:szCs w:val="24"/>
        </w:rPr>
        <w:t>Ruey-Horng</w:t>
      </w:r>
      <w:proofErr w:type="spellEnd"/>
      <w:r w:rsidRPr="00C839D3">
        <w:rPr>
          <w:rFonts w:cstheme="minorHAnsi"/>
          <w:sz w:val="24"/>
          <w:szCs w:val="24"/>
        </w:rPr>
        <w:t xml:space="preserve"> ; Shiue, Han-</w:t>
      </w:r>
      <w:proofErr w:type="spellStart"/>
      <w:r w:rsidRPr="00C839D3">
        <w:rPr>
          <w:rFonts w:cstheme="minorHAnsi"/>
          <w:sz w:val="24"/>
          <w:szCs w:val="24"/>
        </w:rPr>
        <w:t>Shiang</w:t>
      </w:r>
      <w:proofErr w:type="spellEnd"/>
      <w:r w:rsidRPr="00C839D3">
        <w:rPr>
          <w:rFonts w:cstheme="minorHAnsi"/>
          <w:sz w:val="24"/>
          <w:szCs w:val="24"/>
        </w:rPr>
        <w:t xml:space="preserve"> </w:t>
      </w:r>
    </w:p>
    <w:p w14:paraId="18A77CDD" w14:textId="064B03FE" w:rsidR="00B108FB" w:rsidRPr="00C839D3" w:rsidRDefault="00B108FB" w:rsidP="00B108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>Mesenchymal stem cell secreted vesicles provide novel opportunities in (stem) cell-free therapy</w:t>
      </w:r>
    </w:p>
    <w:p w14:paraId="06E4E8B1" w14:textId="76E1962B" w:rsidR="00B108FB" w:rsidRPr="00C839D3" w:rsidRDefault="00B108FB" w:rsidP="00B108F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C839D3">
        <w:rPr>
          <w:rFonts w:cstheme="minorHAnsi"/>
          <w:i/>
          <w:iCs/>
          <w:sz w:val="24"/>
          <w:szCs w:val="24"/>
        </w:rPr>
        <w:t xml:space="preserve">Serena Rubina </w:t>
      </w:r>
      <w:proofErr w:type="spellStart"/>
      <w:r w:rsidRPr="00C839D3">
        <w:rPr>
          <w:rFonts w:cstheme="minorHAnsi"/>
          <w:i/>
          <w:iCs/>
          <w:sz w:val="24"/>
          <w:szCs w:val="24"/>
        </w:rPr>
        <w:t>Baglio</w:t>
      </w:r>
      <w:proofErr w:type="spellEnd"/>
      <w:r w:rsidRPr="00C839D3">
        <w:rPr>
          <w:rFonts w:cstheme="minorHAnsi"/>
          <w:i/>
          <w:iCs/>
          <w:sz w:val="24"/>
          <w:szCs w:val="24"/>
        </w:rPr>
        <w:t xml:space="preserve">, D. </w:t>
      </w:r>
      <w:proofErr w:type="spellStart"/>
      <w:r w:rsidRPr="00C839D3">
        <w:rPr>
          <w:rFonts w:cstheme="minorHAnsi"/>
          <w:i/>
          <w:iCs/>
          <w:sz w:val="24"/>
          <w:szCs w:val="24"/>
        </w:rPr>
        <w:t>Michiel</w:t>
      </w:r>
      <w:proofErr w:type="spellEnd"/>
      <w:r w:rsidRPr="00C839D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839D3">
        <w:rPr>
          <w:rFonts w:cstheme="minorHAnsi"/>
          <w:i/>
          <w:iCs/>
          <w:sz w:val="24"/>
          <w:szCs w:val="24"/>
        </w:rPr>
        <w:t>Pegtel</w:t>
      </w:r>
      <w:proofErr w:type="spellEnd"/>
      <w:r w:rsidRPr="00C839D3">
        <w:rPr>
          <w:rFonts w:cstheme="minorHAnsi"/>
          <w:i/>
          <w:iCs/>
          <w:sz w:val="24"/>
          <w:szCs w:val="24"/>
        </w:rPr>
        <w:t xml:space="preserve"> and Nicola </w:t>
      </w:r>
      <w:proofErr w:type="spellStart"/>
      <w:r w:rsidRPr="00C839D3">
        <w:rPr>
          <w:rFonts w:cstheme="minorHAnsi"/>
          <w:i/>
          <w:iCs/>
          <w:sz w:val="24"/>
          <w:szCs w:val="24"/>
        </w:rPr>
        <w:t>Baldini</w:t>
      </w:r>
      <w:proofErr w:type="spellEnd"/>
    </w:p>
    <w:p w14:paraId="58AC156D" w14:textId="13F3EA91" w:rsidR="00B108FB" w:rsidRPr="00C839D3" w:rsidRDefault="00B108FB" w:rsidP="00B108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39D3">
        <w:rPr>
          <w:rFonts w:cstheme="minorHAnsi"/>
          <w:color w:val="000000"/>
          <w:sz w:val="24"/>
          <w:szCs w:val="24"/>
        </w:rPr>
        <w:t>NANOmetric</w:t>
      </w:r>
      <w:proofErr w:type="spellEnd"/>
      <w:r w:rsidRPr="00C839D3">
        <w:rPr>
          <w:rFonts w:cstheme="minorHAnsi"/>
          <w:color w:val="000000"/>
          <w:sz w:val="24"/>
          <w:szCs w:val="24"/>
        </w:rPr>
        <w:t xml:space="preserve"> BIO-Banked MSC-Derived Exosome (NANOBIOME) as a Novel Approach to Regenerative Medicine</w:t>
      </w:r>
    </w:p>
    <w:p w14:paraId="0F7A843C" w14:textId="6C417608" w:rsidR="00B108FB" w:rsidRPr="00C839D3" w:rsidRDefault="00B108FB" w:rsidP="00B108F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839D3">
        <w:rPr>
          <w:rFonts w:cstheme="minorHAnsi"/>
          <w:sz w:val="24"/>
          <w:szCs w:val="24"/>
        </w:rPr>
        <w:t xml:space="preserve">Bruna </w:t>
      </w:r>
      <w:proofErr w:type="spellStart"/>
      <w:proofErr w:type="gramStart"/>
      <w:r w:rsidRPr="00C839D3">
        <w:rPr>
          <w:rFonts w:cstheme="minorHAnsi"/>
          <w:sz w:val="24"/>
          <w:szCs w:val="24"/>
        </w:rPr>
        <w:t>Codispoti</w:t>
      </w:r>
      <w:proofErr w:type="spellEnd"/>
      <w:r w:rsidRPr="00C839D3">
        <w:rPr>
          <w:rFonts w:cstheme="minorHAnsi"/>
          <w:sz w:val="24"/>
          <w:szCs w:val="24"/>
        </w:rPr>
        <w:t xml:space="preserve"> ,</w:t>
      </w:r>
      <w:proofErr w:type="gramEnd"/>
      <w:r w:rsidRPr="00C839D3">
        <w:rPr>
          <w:rFonts w:cstheme="minorHAnsi"/>
          <w:sz w:val="24"/>
          <w:szCs w:val="24"/>
        </w:rPr>
        <w:t xml:space="preserve"> Massimo </w:t>
      </w:r>
      <w:proofErr w:type="spellStart"/>
      <w:r w:rsidRPr="00C839D3">
        <w:rPr>
          <w:rFonts w:cstheme="minorHAnsi"/>
          <w:sz w:val="24"/>
          <w:szCs w:val="24"/>
        </w:rPr>
        <w:t>Marrelli</w:t>
      </w:r>
      <w:proofErr w:type="spellEnd"/>
      <w:r w:rsidRPr="00C839D3">
        <w:rPr>
          <w:rFonts w:cstheme="minorHAnsi"/>
          <w:sz w:val="24"/>
          <w:szCs w:val="24"/>
        </w:rPr>
        <w:t xml:space="preserve"> , Francesco </w:t>
      </w:r>
      <w:proofErr w:type="spellStart"/>
      <w:r w:rsidRPr="00C839D3">
        <w:rPr>
          <w:rFonts w:cstheme="minorHAnsi"/>
          <w:sz w:val="24"/>
          <w:szCs w:val="24"/>
        </w:rPr>
        <w:t>Paduano</w:t>
      </w:r>
      <w:proofErr w:type="spellEnd"/>
      <w:r w:rsidRPr="00C839D3">
        <w:rPr>
          <w:rFonts w:cstheme="minorHAnsi"/>
          <w:sz w:val="24"/>
          <w:szCs w:val="24"/>
        </w:rPr>
        <w:t xml:space="preserve"> and Marco </w:t>
      </w:r>
      <w:proofErr w:type="spellStart"/>
      <w:r w:rsidRPr="00C839D3">
        <w:rPr>
          <w:rFonts w:cstheme="minorHAnsi"/>
          <w:sz w:val="24"/>
          <w:szCs w:val="24"/>
        </w:rPr>
        <w:t>Tatullo</w:t>
      </w:r>
      <w:proofErr w:type="spellEnd"/>
      <w:r w:rsidRPr="00C839D3">
        <w:rPr>
          <w:rFonts w:cstheme="minorHAnsi"/>
          <w:sz w:val="24"/>
          <w:szCs w:val="24"/>
        </w:rPr>
        <w:t xml:space="preserve"> ,</w:t>
      </w:r>
    </w:p>
    <w:p w14:paraId="08A2780B" w14:textId="4C856C96" w:rsidR="00B108FB" w:rsidRPr="00C839D3" w:rsidRDefault="00B108FB" w:rsidP="00B108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>Neural Derived Extracellular Vesicles in Clinical Trials Message in a Bottle</w:t>
      </w:r>
    </w:p>
    <w:p w14:paraId="35A3938E" w14:textId="505BFD51" w:rsidR="00B108FB" w:rsidRPr="00C839D3" w:rsidRDefault="00B108FB" w:rsidP="00B108F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GuardianSansGR-Regular" w:cstheme="minorHAnsi"/>
          <w:sz w:val="24"/>
          <w:szCs w:val="24"/>
        </w:rPr>
      </w:pPr>
      <w:r w:rsidRPr="00C839D3">
        <w:rPr>
          <w:rFonts w:eastAsia="GuardianSansGR-Regular" w:cstheme="minorHAnsi"/>
          <w:sz w:val="24"/>
          <w:szCs w:val="24"/>
        </w:rPr>
        <w:t xml:space="preserve">Dena B. </w:t>
      </w:r>
      <w:proofErr w:type="spellStart"/>
      <w:r w:rsidRPr="00C839D3">
        <w:rPr>
          <w:rFonts w:eastAsia="GuardianSansGR-Regular" w:cstheme="minorHAnsi"/>
          <w:sz w:val="24"/>
          <w:szCs w:val="24"/>
        </w:rPr>
        <w:t>Dubal</w:t>
      </w:r>
      <w:proofErr w:type="spellEnd"/>
      <w:r w:rsidRPr="00C839D3">
        <w:rPr>
          <w:rFonts w:eastAsia="GuardianSansGR-Regular" w:cstheme="minorHAnsi"/>
          <w:sz w:val="24"/>
          <w:szCs w:val="24"/>
        </w:rPr>
        <w:t>, MD, PhD; Samuel J. Pleasure,</w:t>
      </w:r>
      <w:r w:rsidR="00C839D3">
        <w:rPr>
          <w:rFonts w:eastAsia="GuardianSansGR-Regular" w:cstheme="minorHAnsi"/>
          <w:sz w:val="24"/>
          <w:szCs w:val="24"/>
        </w:rPr>
        <w:t xml:space="preserve"> </w:t>
      </w:r>
      <w:r w:rsidRPr="00C839D3">
        <w:rPr>
          <w:rFonts w:eastAsia="GuardianSansGR-Regular" w:cstheme="minorHAnsi"/>
          <w:sz w:val="24"/>
          <w:szCs w:val="24"/>
        </w:rPr>
        <w:t>MD, PhD</w:t>
      </w:r>
    </w:p>
    <w:p w14:paraId="041383F7" w14:textId="46B59F37" w:rsidR="00B108FB" w:rsidRPr="00C839D3" w:rsidRDefault="00B108FB" w:rsidP="00B108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color w:val="000000"/>
          <w:sz w:val="24"/>
          <w:szCs w:val="24"/>
        </w:rPr>
        <w:t xml:space="preserve">Paracrine mechanisms in adult stem cell </w:t>
      </w:r>
      <w:proofErr w:type="spellStart"/>
      <w:r w:rsidRPr="00C839D3">
        <w:rPr>
          <w:rFonts w:cstheme="minorHAnsi"/>
          <w:color w:val="000000"/>
          <w:sz w:val="24"/>
          <w:szCs w:val="24"/>
        </w:rPr>
        <w:t>signaling</w:t>
      </w:r>
      <w:proofErr w:type="spellEnd"/>
      <w:r w:rsidRPr="00C839D3">
        <w:rPr>
          <w:rFonts w:cstheme="minorHAnsi"/>
          <w:color w:val="000000"/>
          <w:sz w:val="24"/>
          <w:szCs w:val="24"/>
        </w:rPr>
        <w:t xml:space="preserve"> and therapy</w:t>
      </w:r>
    </w:p>
    <w:p w14:paraId="40A9D520" w14:textId="300F271B" w:rsidR="00B108FB" w:rsidRPr="00C839D3" w:rsidRDefault="00B108FB" w:rsidP="00B108F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39D3">
        <w:rPr>
          <w:rFonts w:cstheme="minorHAnsi"/>
          <w:sz w:val="24"/>
          <w:szCs w:val="24"/>
        </w:rPr>
        <w:t xml:space="preserve">Massimiliano </w:t>
      </w:r>
      <w:proofErr w:type="spellStart"/>
      <w:r w:rsidRPr="00C839D3">
        <w:rPr>
          <w:rFonts w:cstheme="minorHAnsi"/>
          <w:sz w:val="24"/>
          <w:szCs w:val="24"/>
        </w:rPr>
        <w:t>Gnecchi</w:t>
      </w:r>
      <w:proofErr w:type="spellEnd"/>
      <w:r w:rsidRPr="00C839D3">
        <w:rPr>
          <w:rFonts w:cstheme="minorHAnsi"/>
          <w:sz w:val="24"/>
          <w:szCs w:val="24"/>
        </w:rPr>
        <w:t xml:space="preserve">, </w:t>
      </w:r>
      <w:proofErr w:type="spellStart"/>
      <w:r w:rsidRPr="00C839D3">
        <w:rPr>
          <w:rFonts w:cstheme="minorHAnsi"/>
          <w:sz w:val="24"/>
          <w:szCs w:val="24"/>
        </w:rPr>
        <w:t>Zhiping</w:t>
      </w:r>
      <w:proofErr w:type="spellEnd"/>
      <w:r w:rsidRPr="00C839D3">
        <w:rPr>
          <w:rFonts w:cstheme="minorHAnsi"/>
          <w:sz w:val="24"/>
          <w:szCs w:val="24"/>
        </w:rPr>
        <w:t xml:space="preserve"> Zhang</w:t>
      </w:r>
      <w:r w:rsidRPr="00C839D3">
        <w:rPr>
          <w:rFonts w:cstheme="minorHAnsi"/>
          <w:sz w:val="24"/>
          <w:szCs w:val="24"/>
        </w:rPr>
        <w:t>….</w:t>
      </w:r>
    </w:p>
    <w:p w14:paraId="267F226C" w14:textId="77777777" w:rsidR="00C059D4" w:rsidRPr="00EC50B8" w:rsidRDefault="00C059D4" w:rsidP="00EC50B8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2197D2"/>
          <w:sz w:val="15"/>
          <w:szCs w:val="15"/>
        </w:rPr>
      </w:pPr>
    </w:p>
    <w:sectPr w:rsidR="00C059D4" w:rsidRPr="00EC5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ardianSansGR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vTT5843c57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326C0"/>
    <w:multiLevelType w:val="hybridMultilevel"/>
    <w:tmpl w:val="CA2C9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264DA"/>
    <w:multiLevelType w:val="hybridMultilevel"/>
    <w:tmpl w:val="85128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412D1"/>
    <w:multiLevelType w:val="hybridMultilevel"/>
    <w:tmpl w:val="AD30B52C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A3B62"/>
    <w:multiLevelType w:val="hybridMultilevel"/>
    <w:tmpl w:val="2BD60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D4"/>
    <w:rsid w:val="00257A2E"/>
    <w:rsid w:val="00B108FB"/>
    <w:rsid w:val="00C059D4"/>
    <w:rsid w:val="00C839D3"/>
    <w:rsid w:val="00D954F5"/>
    <w:rsid w:val="00EC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5CD0"/>
  <w15:chartTrackingRefBased/>
  <w15:docId w15:val="{7387FE84-D221-4BE9-B581-C9EFF5E7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D4"/>
    <w:pPr>
      <w:ind w:left="720"/>
      <w:contextualSpacing/>
    </w:pPr>
  </w:style>
  <w:style w:type="paragraph" w:customStyle="1" w:styleId="Default">
    <w:name w:val="Default"/>
    <w:rsid w:val="00EC5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2">
    <w:name w:val="A2"/>
    <w:uiPriority w:val="99"/>
    <w:rsid w:val="00B108FB"/>
    <w:rPr>
      <w:rFonts w:cs="Verdana"/>
      <w:b/>
      <w:bCs/>
      <w:color w:val="279C5F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RV MATRIX</dc:creator>
  <cp:keywords/>
  <dc:description/>
  <cp:lastModifiedBy>Hema, RV MATRIX</cp:lastModifiedBy>
  <cp:revision>1</cp:revision>
  <dcterms:created xsi:type="dcterms:W3CDTF">2020-11-16T14:05:00Z</dcterms:created>
  <dcterms:modified xsi:type="dcterms:W3CDTF">2020-11-16T14:46:00Z</dcterms:modified>
</cp:coreProperties>
</file>