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ADC9" w14:textId="686F2C4B" w:rsidR="000E263C" w:rsidRPr="00A93774" w:rsidRDefault="00A93774" w:rsidP="00CA1C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/>
      </w:r>
      <w:r w:rsidR="00F0767E">
        <w:rPr>
          <w:b/>
          <w:bCs/>
          <w:sz w:val="28"/>
          <w:szCs w:val="28"/>
          <w:lang w:val="en-US"/>
        </w:rPr>
        <w:t>PEST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93774" w14:paraId="64216D22" w14:textId="77777777" w:rsidTr="00A93774">
        <w:tc>
          <w:tcPr>
            <w:tcW w:w="4785" w:type="dxa"/>
          </w:tcPr>
          <w:p w14:paraId="531389AF" w14:textId="3B8EAA83" w:rsidR="00A93774" w:rsidRPr="00731C4C" w:rsidRDefault="00A93774" w:rsidP="00CA1C5B">
            <w:pPr>
              <w:jc w:val="center"/>
              <w:rPr>
                <w:b/>
                <w:bCs/>
                <w:sz w:val="32"/>
                <w:szCs w:val="32"/>
              </w:rPr>
            </w:pPr>
            <w:r w:rsidRPr="00A93774">
              <w:rPr>
                <w:b/>
                <w:bCs/>
                <w:sz w:val="32"/>
                <w:szCs w:val="32"/>
                <w:lang w:val="en-US"/>
              </w:rPr>
              <w:t>Political</w:t>
            </w:r>
          </w:p>
          <w:p w14:paraId="369740C7" w14:textId="77777777" w:rsidR="00A93774" w:rsidRPr="00B31C33" w:rsidRDefault="00A93774" w:rsidP="00A93774">
            <w:r>
              <w:t>Текущее законодательство в области телекоммуникаций</w:t>
            </w:r>
          </w:p>
          <w:p w14:paraId="639CE5D6" w14:textId="77777777" w:rsidR="00A93774" w:rsidRPr="00B31C33" w:rsidRDefault="00A93774" w:rsidP="00A93774">
            <w:r>
              <w:t>Потенциальные изменения законодательства</w:t>
            </w:r>
          </w:p>
          <w:p w14:paraId="152A30E4" w14:textId="77777777" w:rsidR="00A93774" w:rsidRDefault="00A93774" w:rsidP="00A93774">
            <w:r>
              <w:t xml:space="preserve">Гос. Регулирование (антимонопольный и </w:t>
            </w:r>
            <w:proofErr w:type="spellStart"/>
            <w:r>
              <w:t>тд</w:t>
            </w:r>
            <w:proofErr w:type="spellEnd"/>
            <w:r>
              <w:t>.)</w:t>
            </w:r>
          </w:p>
          <w:p w14:paraId="0EA24EC2" w14:textId="77777777" w:rsidR="00A93774" w:rsidRPr="00A93774" w:rsidRDefault="00A93774" w:rsidP="00A93774">
            <w:r>
              <w:t>Политическая нестабильность</w:t>
            </w:r>
          </w:p>
          <w:p w14:paraId="6B304A17" w14:textId="77777777" w:rsidR="00A93774" w:rsidRDefault="00A93774">
            <w:pPr>
              <w:rPr>
                <w:lang w:val="en-US"/>
              </w:rPr>
            </w:pPr>
          </w:p>
          <w:p w14:paraId="6AE428ED" w14:textId="48F3FBE6" w:rsidR="00A93774" w:rsidRPr="00A93774" w:rsidRDefault="00A93774">
            <w:pPr>
              <w:rPr>
                <w:lang w:val="en-US"/>
              </w:rPr>
            </w:pPr>
          </w:p>
        </w:tc>
        <w:tc>
          <w:tcPr>
            <w:tcW w:w="4786" w:type="dxa"/>
          </w:tcPr>
          <w:p w14:paraId="7EDDAB9C" w14:textId="77777777" w:rsidR="00A93774" w:rsidRPr="00731C4C" w:rsidRDefault="00A93774" w:rsidP="00CA1C5B">
            <w:pPr>
              <w:jc w:val="center"/>
              <w:rPr>
                <w:b/>
                <w:bCs/>
                <w:sz w:val="32"/>
                <w:szCs w:val="32"/>
              </w:rPr>
            </w:pPr>
            <w:r w:rsidRPr="00A93774">
              <w:rPr>
                <w:b/>
                <w:bCs/>
                <w:sz w:val="32"/>
                <w:szCs w:val="32"/>
                <w:lang w:val="en-US"/>
              </w:rPr>
              <w:t>Economical</w:t>
            </w:r>
          </w:p>
          <w:p w14:paraId="190D88DE" w14:textId="77777777" w:rsidR="00A93774" w:rsidRDefault="00A93774" w:rsidP="00A93774">
            <w:r>
              <w:t xml:space="preserve">Отсутствие роста </w:t>
            </w:r>
            <w:proofErr w:type="spellStart"/>
            <w:r>
              <w:t>ввп</w:t>
            </w:r>
            <w:proofErr w:type="spellEnd"/>
          </w:p>
          <w:p w14:paraId="3748769B" w14:textId="77777777" w:rsidR="00A93774" w:rsidRDefault="00A93774" w:rsidP="00A93774">
            <w:r>
              <w:t>Высокая инфляция</w:t>
            </w:r>
          </w:p>
          <w:p w14:paraId="71FAD67F" w14:textId="77777777" w:rsidR="00A93774" w:rsidRDefault="00A93774" w:rsidP="00A93774">
            <w:r>
              <w:t>Высокая ставка ЦБ</w:t>
            </w:r>
          </w:p>
          <w:p w14:paraId="3F03BD33" w14:textId="77777777" w:rsidR="00A93774" w:rsidRDefault="00A93774" w:rsidP="00A93774">
            <w:r>
              <w:t>Низкая безработица (сложно найти сотрудников)</w:t>
            </w:r>
          </w:p>
          <w:p w14:paraId="0D7E1922" w14:textId="77777777" w:rsidR="00A93774" w:rsidRDefault="00A93774" w:rsidP="00A93774">
            <w:r>
              <w:t>Затраты на по, кабели, вышки</w:t>
            </w:r>
          </w:p>
          <w:p w14:paraId="3996EB65" w14:textId="77777777" w:rsidR="00A93774" w:rsidRDefault="00A93774" w:rsidP="00A93774">
            <w:r>
              <w:t>Нестабильный курс рубля</w:t>
            </w:r>
          </w:p>
          <w:p w14:paraId="6DD14473" w14:textId="149FFB68" w:rsidR="00A93774" w:rsidRPr="00B31C33" w:rsidRDefault="00A93774" w:rsidP="00A93774">
            <w:r>
              <w:t>Зависимость от параллельного импорта и Китая</w:t>
            </w:r>
          </w:p>
          <w:p w14:paraId="4E02FFF0" w14:textId="517B3644" w:rsidR="00A93774" w:rsidRPr="00A93774" w:rsidRDefault="00A93774"/>
        </w:tc>
      </w:tr>
      <w:tr w:rsidR="00A93774" w14:paraId="33D22529" w14:textId="77777777" w:rsidTr="00A93774">
        <w:tc>
          <w:tcPr>
            <w:tcW w:w="4785" w:type="dxa"/>
          </w:tcPr>
          <w:p w14:paraId="063D9ABD" w14:textId="77777777" w:rsidR="00A93774" w:rsidRPr="00731C4C" w:rsidRDefault="00A93774" w:rsidP="00CA1C5B">
            <w:pPr>
              <w:jc w:val="center"/>
              <w:rPr>
                <w:b/>
                <w:bCs/>
                <w:sz w:val="32"/>
                <w:szCs w:val="32"/>
              </w:rPr>
            </w:pPr>
            <w:r w:rsidRPr="00A93774">
              <w:rPr>
                <w:b/>
                <w:bCs/>
                <w:sz w:val="32"/>
                <w:szCs w:val="32"/>
                <w:lang w:val="en-US"/>
              </w:rPr>
              <w:t>Social</w:t>
            </w:r>
          </w:p>
          <w:p w14:paraId="04660687" w14:textId="77777777" w:rsidR="00A93774" w:rsidRPr="000E263C" w:rsidRDefault="00A93774" w:rsidP="00A93774">
            <w:r>
              <w:t>Неприятие повышения цен в обществе (что при высокой инфляции необходимо)</w:t>
            </w:r>
          </w:p>
          <w:p w14:paraId="71648E1C" w14:textId="479D4375" w:rsidR="00A93774" w:rsidRPr="00A93774" w:rsidRDefault="00A93774">
            <w:r>
              <w:t>Взаимодействие с клиентами (реклама, решение вопросов)</w:t>
            </w:r>
          </w:p>
        </w:tc>
        <w:tc>
          <w:tcPr>
            <w:tcW w:w="4786" w:type="dxa"/>
          </w:tcPr>
          <w:p w14:paraId="09105802" w14:textId="77777777" w:rsidR="00A93774" w:rsidRPr="00A93774" w:rsidRDefault="00A93774" w:rsidP="00CA1C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3774">
              <w:rPr>
                <w:b/>
                <w:bCs/>
                <w:sz w:val="32"/>
                <w:szCs w:val="32"/>
                <w:lang w:val="en-US"/>
              </w:rPr>
              <w:t>Tech</w:t>
            </w:r>
          </w:p>
          <w:p w14:paraId="530D064A" w14:textId="77777777" w:rsidR="00A93774" w:rsidRDefault="00A93774" w:rsidP="00A93774">
            <w:r>
              <w:t xml:space="preserve">Постоянное развитие технологий </w:t>
            </w:r>
            <w:r w:rsidRPr="00B31C33">
              <w:t>(5</w:t>
            </w:r>
            <w:r>
              <w:rPr>
                <w:lang w:val="en-US"/>
              </w:rPr>
              <w:t>G</w:t>
            </w:r>
            <w:r w:rsidRPr="00B31C33">
              <w:t>, 6</w:t>
            </w:r>
            <w:r>
              <w:rPr>
                <w:lang w:val="en-US"/>
              </w:rPr>
              <w:t>G</w:t>
            </w:r>
            <w:r w:rsidRPr="00B31C33">
              <w:t xml:space="preserve">, </w:t>
            </w:r>
            <w:proofErr w:type="gramStart"/>
            <w:r>
              <w:t>оптоволокно</w:t>
            </w:r>
            <w:r w:rsidRPr="00B31C33">
              <w:t>,..</w:t>
            </w:r>
            <w:proofErr w:type="gramEnd"/>
            <w:r w:rsidRPr="00B31C33">
              <w:t>)</w:t>
            </w:r>
          </w:p>
          <w:p w14:paraId="39ACC36E" w14:textId="76AA9483" w:rsidR="00A93774" w:rsidRPr="00A93774" w:rsidRDefault="00A93774"/>
        </w:tc>
      </w:tr>
    </w:tbl>
    <w:p w14:paraId="0FE1C6D1" w14:textId="0E8A1C43" w:rsidR="00A93774" w:rsidRDefault="00A93774"/>
    <w:p w14:paraId="636AE7F1" w14:textId="67BF5853" w:rsidR="00A93774" w:rsidRPr="00A93774" w:rsidRDefault="00A93774" w:rsidP="00CA1C5B">
      <w:pPr>
        <w:jc w:val="center"/>
        <w:rPr>
          <w:b/>
          <w:bCs/>
          <w:sz w:val="28"/>
          <w:szCs w:val="28"/>
          <w:lang w:val="en-US"/>
        </w:rPr>
      </w:pPr>
      <w:r w:rsidRPr="00A93774">
        <w:rPr>
          <w:b/>
          <w:bCs/>
          <w:sz w:val="28"/>
          <w:szCs w:val="28"/>
          <w:lang w:val="en-US"/>
        </w:rPr>
        <w:t>SWOT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A93774" w14:paraId="6BE1DB62" w14:textId="77777777" w:rsidTr="00A93774">
        <w:tc>
          <w:tcPr>
            <w:tcW w:w="4785" w:type="dxa"/>
          </w:tcPr>
          <w:p w14:paraId="02A10FD0" w14:textId="77777777" w:rsidR="00A93774" w:rsidRPr="00CA1C5B" w:rsidRDefault="00A93774" w:rsidP="00CA1C5B">
            <w:pPr>
              <w:jc w:val="center"/>
              <w:rPr>
                <w:b/>
                <w:bCs/>
                <w:sz w:val="32"/>
                <w:szCs w:val="32"/>
              </w:rPr>
            </w:pPr>
            <w:r w:rsidRPr="00CA1C5B">
              <w:rPr>
                <w:b/>
                <w:bCs/>
                <w:sz w:val="32"/>
                <w:szCs w:val="32"/>
                <w:lang w:val="en-US"/>
              </w:rPr>
              <w:t>Strengths</w:t>
            </w:r>
          </w:p>
          <w:p w14:paraId="047B592B" w14:textId="77777777" w:rsidR="00A93774" w:rsidRDefault="00A93774">
            <w:r>
              <w:t>Обслуживание базовых потребностей клиентов</w:t>
            </w:r>
          </w:p>
          <w:p w14:paraId="1EE9D569" w14:textId="52AC52F2" w:rsidR="00A93774" w:rsidRDefault="00A93774">
            <w:r>
              <w:t>База пользователей для рекламы своего моб. оператора</w:t>
            </w:r>
          </w:p>
          <w:p w14:paraId="0586ECB5" w14:textId="338F6386" w:rsidR="00A93774" w:rsidRPr="00A93774" w:rsidRDefault="00A93774"/>
        </w:tc>
        <w:tc>
          <w:tcPr>
            <w:tcW w:w="4786" w:type="dxa"/>
          </w:tcPr>
          <w:p w14:paraId="563DE574" w14:textId="77777777" w:rsidR="00A93774" w:rsidRPr="00731C4C" w:rsidRDefault="00A93774" w:rsidP="00CA1C5B">
            <w:pPr>
              <w:jc w:val="center"/>
            </w:pPr>
            <w:r w:rsidRPr="00CA1C5B">
              <w:rPr>
                <w:b/>
                <w:bCs/>
                <w:sz w:val="32"/>
                <w:szCs w:val="32"/>
                <w:lang w:val="en-US"/>
              </w:rPr>
              <w:t>Weakness</w:t>
            </w:r>
          </w:p>
          <w:p w14:paraId="2433A230" w14:textId="692B1D8A" w:rsidR="00A93774" w:rsidRPr="00A93774" w:rsidRDefault="00A93774">
            <w:r>
              <w:t>Новый продукт на рынке моб. связи (большие затраты на рекламу)</w:t>
            </w:r>
          </w:p>
        </w:tc>
      </w:tr>
      <w:tr w:rsidR="00A93774" w14:paraId="06E792F8" w14:textId="77777777" w:rsidTr="00A93774">
        <w:tc>
          <w:tcPr>
            <w:tcW w:w="4785" w:type="dxa"/>
          </w:tcPr>
          <w:p w14:paraId="16D22107" w14:textId="77777777" w:rsidR="00A93774" w:rsidRPr="00731C4C" w:rsidRDefault="00A93774" w:rsidP="00CA1C5B">
            <w:pPr>
              <w:jc w:val="center"/>
            </w:pPr>
            <w:r w:rsidRPr="00CA1C5B">
              <w:rPr>
                <w:b/>
                <w:bCs/>
                <w:sz w:val="32"/>
                <w:szCs w:val="32"/>
                <w:lang w:val="en-US"/>
              </w:rPr>
              <w:t>Opportunities</w:t>
            </w:r>
          </w:p>
          <w:p w14:paraId="52AA3789" w14:textId="442A4685" w:rsidR="00A93774" w:rsidRPr="00A93774" w:rsidRDefault="00A93774">
            <w:r>
              <w:t>Большой рынок России (146 миллионов)</w:t>
            </w:r>
          </w:p>
        </w:tc>
        <w:tc>
          <w:tcPr>
            <w:tcW w:w="4786" w:type="dxa"/>
          </w:tcPr>
          <w:p w14:paraId="446013B3" w14:textId="77777777" w:rsidR="00A93774" w:rsidRPr="00A93774" w:rsidRDefault="00A93774" w:rsidP="00CA1C5B">
            <w:pPr>
              <w:jc w:val="center"/>
            </w:pPr>
            <w:r w:rsidRPr="00CA1C5B">
              <w:rPr>
                <w:b/>
                <w:bCs/>
                <w:sz w:val="32"/>
                <w:szCs w:val="32"/>
                <w:lang w:val="en-US"/>
              </w:rPr>
              <w:t>Threats</w:t>
            </w:r>
          </w:p>
          <w:p w14:paraId="40415BE2" w14:textId="77777777" w:rsidR="00A93774" w:rsidRDefault="00A93774">
            <w:r>
              <w:t xml:space="preserve">Параллельный импорт, санкции, высокая инфляция, низкий рост </w:t>
            </w:r>
            <w:proofErr w:type="spellStart"/>
            <w:r>
              <w:t>ввп</w:t>
            </w:r>
            <w:proofErr w:type="spellEnd"/>
            <w:r>
              <w:t xml:space="preserve">, низкая покупательная способность россиян, высокая конкуренция, </w:t>
            </w:r>
          </w:p>
          <w:p w14:paraId="67216333" w14:textId="46112C2D" w:rsidR="00A93774" w:rsidRPr="00A93774" w:rsidRDefault="00A93774">
            <w:r>
              <w:t>большая площадь России (дороговизна установки вышек моб. связи и соответственно необходимость договоров с другими операторами)</w:t>
            </w:r>
          </w:p>
        </w:tc>
      </w:tr>
    </w:tbl>
    <w:p w14:paraId="1561777C" w14:textId="5F943D47" w:rsidR="00786B76" w:rsidRPr="00731C4C" w:rsidRDefault="00A93774">
      <w:r>
        <w:br/>
      </w:r>
      <w:r>
        <w:br/>
      </w:r>
      <w:r>
        <w:br/>
      </w:r>
    </w:p>
    <w:sectPr w:rsidR="00786B76" w:rsidRPr="0073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9B42" w14:textId="77777777" w:rsidR="008C3D03" w:rsidRDefault="008C3D03" w:rsidP="00A93774">
      <w:pPr>
        <w:spacing w:after="0" w:line="240" w:lineRule="auto"/>
      </w:pPr>
      <w:r>
        <w:separator/>
      </w:r>
    </w:p>
  </w:endnote>
  <w:endnote w:type="continuationSeparator" w:id="0">
    <w:p w14:paraId="0C6C764A" w14:textId="77777777" w:rsidR="008C3D03" w:rsidRDefault="008C3D03" w:rsidP="00A9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923A" w14:textId="77777777" w:rsidR="008C3D03" w:rsidRDefault="008C3D03" w:rsidP="00A93774">
      <w:pPr>
        <w:spacing w:after="0" w:line="240" w:lineRule="auto"/>
      </w:pPr>
      <w:r>
        <w:separator/>
      </w:r>
    </w:p>
  </w:footnote>
  <w:footnote w:type="continuationSeparator" w:id="0">
    <w:p w14:paraId="64079429" w14:textId="77777777" w:rsidR="008C3D03" w:rsidRDefault="008C3D03" w:rsidP="00A93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3C"/>
    <w:rsid w:val="000E263C"/>
    <w:rsid w:val="001B1700"/>
    <w:rsid w:val="003B1C91"/>
    <w:rsid w:val="004D36CC"/>
    <w:rsid w:val="005D2556"/>
    <w:rsid w:val="00731C4C"/>
    <w:rsid w:val="00786B76"/>
    <w:rsid w:val="008822CF"/>
    <w:rsid w:val="008C3D03"/>
    <w:rsid w:val="008F1880"/>
    <w:rsid w:val="00A93774"/>
    <w:rsid w:val="00B31C33"/>
    <w:rsid w:val="00B515FC"/>
    <w:rsid w:val="00CA1C5B"/>
    <w:rsid w:val="00F0767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4202"/>
  <w15:docId w15:val="{94162DEE-E9EF-402A-90E2-D78F7E2C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3774"/>
  </w:style>
  <w:style w:type="paragraph" w:styleId="a6">
    <w:name w:val="footer"/>
    <w:basedOn w:val="a"/>
    <w:link w:val="a7"/>
    <w:uiPriority w:val="99"/>
    <w:unhideWhenUsed/>
    <w:rsid w:val="00A9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Vasilev</dc:creator>
  <cp:keywords/>
  <dc:description/>
  <cp:lastModifiedBy>Georgy Vasilev</cp:lastModifiedBy>
  <cp:revision>3</cp:revision>
  <dcterms:created xsi:type="dcterms:W3CDTF">2023-11-20T18:35:00Z</dcterms:created>
  <dcterms:modified xsi:type="dcterms:W3CDTF">2023-11-20T18:36:00Z</dcterms:modified>
</cp:coreProperties>
</file>