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48AA" w14:textId="706362EA" w:rsidR="009E4EC7" w:rsidRPr="00B24E74" w:rsidRDefault="003A09B4" w:rsidP="00240A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E74">
        <w:rPr>
          <w:rFonts w:ascii="Times New Roman" w:hAnsi="Times New Roman" w:cs="Times New Roman"/>
          <w:b/>
          <w:sz w:val="28"/>
          <w:szCs w:val="28"/>
        </w:rPr>
        <w:t>Тезаурус</w:t>
      </w:r>
    </w:p>
    <w:p w14:paraId="73C7370C" w14:textId="03CD4BE2" w:rsidR="00CF1BE5" w:rsidRPr="00CF1BE5" w:rsidRDefault="00CF1BE5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CF1BE5">
        <w:rPr>
          <w:rFonts w:ascii="Times New Roman" w:hAnsi="Times New Roman" w:cs="Times New Roman"/>
          <w:b/>
          <w:sz w:val="28"/>
          <w:szCs w:val="28"/>
        </w:rPr>
        <w:t>Сетевое оборудование</w:t>
      </w:r>
      <w:r w:rsidRPr="00CF1BE5">
        <w:rPr>
          <w:rFonts w:ascii="Times New Roman" w:hAnsi="Times New Roman" w:cs="Times New Roman"/>
          <w:sz w:val="28"/>
          <w:szCs w:val="28"/>
        </w:rPr>
        <w:t xml:space="preserve"> — устройства, необходимые для работы компьютерной сети, например: маршрутизатор, коммутатор, концентратор, коммутационная панель и др.</w:t>
      </w:r>
    </w:p>
    <w:p w14:paraId="1106E5D2" w14:textId="43B0E17C" w:rsidR="003A09B4" w:rsidRPr="00240A5B" w:rsidRDefault="003A09B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</w:rPr>
        <w:t>Абонент</w:t>
      </w:r>
      <w:r w:rsidRPr="00240A5B">
        <w:rPr>
          <w:rFonts w:ascii="Times New Roman" w:hAnsi="Times New Roman" w:cs="Times New Roman"/>
          <w:sz w:val="28"/>
          <w:szCs w:val="28"/>
        </w:rPr>
        <w:t xml:space="preserve"> – </w:t>
      </w:r>
      <w:r w:rsidRPr="00240A5B">
        <w:rPr>
          <w:rStyle w:val="hgkelc"/>
          <w:rFonts w:ascii="Times New Roman" w:hAnsi="Times New Roman" w:cs="Times New Roman"/>
          <w:sz w:val="28"/>
          <w:szCs w:val="28"/>
        </w:rPr>
        <w:t xml:space="preserve">это </w:t>
      </w:r>
      <w:r w:rsidRPr="00240A5B">
        <w:rPr>
          <w:rStyle w:val="hgkelc"/>
          <w:rFonts w:ascii="Times New Roman" w:hAnsi="Times New Roman" w:cs="Times New Roman"/>
          <w:bCs/>
          <w:sz w:val="28"/>
          <w:szCs w:val="28"/>
        </w:rPr>
        <w:t>лицо, пользующееся услугами т</w:t>
      </w:r>
      <w:r w:rsidRPr="00240A5B">
        <w:rPr>
          <w:rFonts w:ascii="Times New Roman" w:hAnsi="Times New Roman" w:cs="Times New Roman"/>
          <w:sz w:val="28"/>
          <w:szCs w:val="28"/>
        </w:rPr>
        <w:t xml:space="preserve">елекоммуникационной </w:t>
      </w:r>
      <w:r w:rsidRPr="00240A5B">
        <w:rPr>
          <w:rStyle w:val="hgkelc"/>
          <w:rFonts w:ascii="Times New Roman" w:hAnsi="Times New Roman" w:cs="Times New Roman"/>
          <w:bCs/>
          <w:sz w:val="28"/>
          <w:szCs w:val="28"/>
        </w:rPr>
        <w:t>связи</w:t>
      </w:r>
      <w:r w:rsidR="00CF1BE5">
        <w:rPr>
          <w:rStyle w:val="hgkelc"/>
          <w:rFonts w:ascii="Times New Roman" w:hAnsi="Times New Roman" w:cs="Times New Roman"/>
          <w:bCs/>
          <w:sz w:val="28"/>
          <w:szCs w:val="28"/>
        </w:rPr>
        <w:t>.</w:t>
      </w:r>
    </w:p>
    <w:p w14:paraId="18908576" w14:textId="0B34B2E1" w:rsidR="003A09B4" w:rsidRPr="00240A5B" w:rsidRDefault="003A09B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</w:rPr>
        <w:t>Интернет-провайдер</w:t>
      </w:r>
      <w:r w:rsidRPr="00240A5B">
        <w:rPr>
          <w:rFonts w:ascii="Times New Roman" w:hAnsi="Times New Roman" w:cs="Times New Roman"/>
          <w:sz w:val="28"/>
          <w:szCs w:val="28"/>
        </w:rPr>
        <w:t xml:space="preserve"> — организация, предоставляющая услуги доступа к сети Интернет и иные связанные с Интернетом услуги.</w:t>
      </w:r>
    </w:p>
    <w:p w14:paraId="760FAF1A" w14:textId="2DDD8422" w:rsidR="003A09B4" w:rsidRPr="00240A5B" w:rsidRDefault="003A09B4" w:rsidP="00240A5B">
      <w:pPr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</w:rPr>
        <w:t>Телекоммуникации</w:t>
      </w:r>
      <w:r w:rsidRPr="00240A5B">
        <w:rPr>
          <w:rFonts w:ascii="Times New Roman" w:hAnsi="Times New Roman" w:cs="Times New Roman"/>
          <w:sz w:val="28"/>
          <w:szCs w:val="28"/>
        </w:rPr>
        <w:t xml:space="preserve"> – </w:t>
      </w:r>
      <w:r w:rsidRPr="00240A5B">
        <w:rPr>
          <w:rStyle w:val="hgkelc"/>
          <w:rFonts w:ascii="Times New Roman" w:hAnsi="Times New Roman" w:cs="Times New Roman"/>
          <w:bCs/>
          <w:sz w:val="28"/>
          <w:szCs w:val="28"/>
        </w:rPr>
        <w:t>дальняя, дистанционная связь и дистанционная передача всех форм информации, включая данные, голос, видео и т.</w:t>
      </w:r>
      <w:r w:rsidRPr="00240A5B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240A5B">
        <w:rPr>
          <w:rStyle w:val="hgkelc"/>
          <w:rFonts w:ascii="Times New Roman" w:hAnsi="Times New Roman" w:cs="Times New Roman"/>
          <w:bCs/>
          <w:sz w:val="28"/>
          <w:szCs w:val="28"/>
        </w:rPr>
        <w:t>п., между компьютерами по линиям связи различных видов</w:t>
      </w:r>
    </w:p>
    <w:p w14:paraId="15753CD5" w14:textId="6AF9BFC5" w:rsidR="00240A5B" w:rsidRPr="00240A5B" w:rsidRDefault="00240A5B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Style w:val="a4"/>
          <w:rFonts w:ascii="Times New Roman" w:hAnsi="Times New Roman" w:cs="Times New Roman"/>
          <w:b/>
          <w:i w:val="0"/>
          <w:sz w:val="28"/>
          <w:szCs w:val="28"/>
        </w:rPr>
        <w:t>Интернет</w:t>
      </w:r>
      <w:r w:rsidRPr="00240A5B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40A5B">
        <w:rPr>
          <w:rFonts w:ascii="Times New Roman" w:hAnsi="Times New Roman" w:cs="Times New Roman"/>
          <w:sz w:val="28"/>
          <w:szCs w:val="28"/>
        </w:rPr>
        <w:t>— коммуникационная сеть и всемирная система объединённых компьютерных сетей для хранения и передачи информации.</w:t>
      </w:r>
    </w:p>
    <w:p w14:paraId="3A3324CA" w14:textId="2FB047E8" w:rsidR="00240A5B" w:rsidRDefault="003A09B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  <w:lang w:val="en-US"/>
        </w:rPr>
        <w:t>xDSL</w:t>
      </w:r>
      <w:r w:rsidRPr="00240A5B">
        <w:rPr>
          <w:rFonts w:ascii="Times New Roman" w:hAnsi="Times New Roman" w:cs="Times New Roman"/>
          <w:sz w:val="28"/>
          <w:szCs w:val="28"/>
        </w:rPr>
        <w:t xml:space="preserve"> –</w:t>
      </w:r>
      <w:r w:rsidR="00240A5B" w:rsidRPr="00240A5B">
        <w:rPr>
          <w:rFonts w:ascii="Times New Roman" w:hAnsi="Times New Roman" w:cs="Times New Roman"/>
          <w:sz w:val="28"/>
          <w:szCs w:val="28"/>
        </w:rPr>
        <w:t xml:space="preserve"> технология, позволяющая сделать из обычной аналоговой телефонной линии скоростную цифровую линию, позволяющую одновременно пользоваться интернет и телефонной связью. </w:t>
      </w:r>
    </w:p>
    <w:p w14:paraId="11259C27" w14:textId="3732A503" w:rsidR="003A09B4" w:rsidRPr="00240A5B" w:rsidRDefault="003A09B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  <w:lang w:val="en-US"/>
        </w:rPr>
        <w:t>FTTx</w:t>
      </w:r>
      <w:r w:rsidRPr="00240A5B">
        <w:rPr>
          <w:rFonts w:ascii="Times New Roman" w:hAnsi="Times New Roman" w:cs="Times New Roman"/>
          <w:sz w:val="28"/>
          <w:szCs w:val="28"/>
        </w:rPr>
        <w:t xml:space="preserve"> </w:t>
      </w:r>
      <w:r w:rsidR="0009572D">
        <w:rPr>
          <w:rFonts w:ascii="Times New Roman" w:hAnsi="Times New Roman" w:cs="Times New Roman"/>
          <w:sz w:val="28"/>
          <w:szCs w:val="28"/>
        </w:rPr>
        <w:t>–</w:t>
      </w:r>
      <w:r w:rsidR="007D3D79" w:rsidRPr="007D3D79">
        <w:rPr>
          <w:rFonts w:ascii="Times New Roman" w:hAnsi="Times New Roman" w:cs="Times New Roman"/>
          <w:sz w:val="28"/>
          <w:szCs w:val="28"/>
        </w:rPr>
        <w:t xml:space="preserve"> </w:t>
      </w:r>
      <w:r w:rsidR="00240A5B" w:rsidRPr="00240A5B">
        <w:rPr>
          <w:rFonts w:ascii="Times New Roman" w:hAnsi="Times New Roman" w:cs="Times New Roman"/>
          <w:sz w:val="28"/>
          <w:szCs w:val="28"/>
        </w:rPr>
        <w:t>термин для любой широкополосной телекоммуникационной сети передачи данных, использующей в своей архитектуре волоконно-оптический кабель в качестве последней мили для обеспечения всей или части абонентской линии.</w:t>
      </w:r>
    </w:p>
    <w:p w14:paraId="34D5A4C1" w14:textId="5F674635" w:rsidR="003A09B4" w:rsidRPr="007D3D79" w:rsidRDefault="003A09B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  <w:lang w:val="en-US"/>
        </w:rPr>
        <w:t>DOCSIS</w:t>
      </w:r>
      <w:r w:rsidRPr="00240A5B">
        <w:rPr>
          <w:rFonts w:ascii="Times New Roman" w:hAnsi="Times New Roman" w:cs="Times New Roman"/>
          <w:sz w:val="28"/>
          <w:szCs w:val="28"/>
        </w:rPr>
        <w:t xml:space="preserve"> –</w:t>
      </w:r>
      <w:r w:rsidR="007D3D79" w:rsidRPr="007D3D79">
        <w:t xml:space="preserve"> </w:t>
      </w:r>
      <w:r w:rsidR="007D3D79" w:rsidRPr="007D3D79">
        <w:rPr>
          <w:rFonts w:ascii="Times New Roman" w:hAnsi="Times New Roman" w:cs="Times New Roman"/>
          <w:sz w:val="28"/>
          <w:szCs w:val="28"/>
        </w:rPr>
        <w:t>семейство стандартов передачи данных по сетям кабельного телевидения по коаксиальному (телевизионному) кабелю.</w:t>
      </w:r>
    </w:p>
    <w:p w14:paraId="6E3ED1C1" w14:textId="1126BBE3" w:rsidR="003A09B4" w:rsidRPr="00A1597A" w:rsidRDefault="003A09B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  <w:lang w:val="en-US"/>
        </w:rPr>
        <w:t>PON</w:t>
      </w:r>
      <w:r w:rsidRPr="00240A5B">
        <w:rPr>
          <w:rFonts w:ascii="Times New Roman" w:hAnsi="Times New Roman" w:cs="Times New Roman"/>
          <w:sz w:val="28"/>
          <w:szCs w:val="28"/>
        </w:rPr>
        <w:t xml:space="preserve"> –</w:t>
      </w:r>
      <w:r w:rsidR="007D3D79" w:rsidRPr="007D3D79">
        <w:t xml:space="preserve"> </w:t>
      </w:r>
      <w:r w:rsidR="007D3D79" w:rsidRPr="007D3D79">
        <w:rPr>
          <w:rFonts w:ascii="Times New Roman" w:hAnsi="Times New Roman" w:cs="Times New Roman"/>
          <w:sz w:val="28"/>
          <w:szCs w:val="28"/>
        </w:rPr>
        <w:t>современная технология высокоскоростной передачи данных по оптоволоконным линиям связи. Она подразумевает подключение всех абонентских устройств через один оптический кабель. Такой подход дает возможность одновременно пользоваться несколькими телекоммуникационными услугами – интернетом, телевидением и телефоном.</w:t>
      </w:r>
    </w:p>
    <w:p w14:paraId="2B6A9CBE" w14:textId="04F4F0E4" w:rsidR="003A09B4" w:rsidRDefault="003A09B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  <w:lang w:val="en-US"/>
        </w:rPr>
        <w:t>OSS</w:t>
      </w:r>
      <w:r w:rsidRPr="00F00F29">
        <w:rPr>
          <w:rFonts w:ascii="Times New Roman" w:hAnsi="Times New Roman" w:cs="Times New Roman"/>
          <w:sz w:val="28"/>
          <w:szCs w:val="28"/>
        </w:rPr>
        <w:t>/</w:t>
      </w:r>
      <w:r w:rsidRPr="00240A5B">
        <w:rPr>
          <w:rFonts w:ascii="Times New Roman" w:hAnsi="Times New Roman" w:cs="Times New Roman"/>
          <w:b/>
          <w:sz w:val="28"/>
          <w:szCs w:val="28"/>
          <w:lang w:val="en-US"/>
        </w:rPr>
        <w:t>BSS</w:t>
      </w:r>
      <w:r w:rsidRPr="00F00F29">
        <w:rPr>
          <w:rFonts w:ascii="Times New Roman" w:hAnsi="Times New Roman" w:cs="Times New Roman"/>
          <w:sz w:val="28"/>
          <w:szCs w:val="28"/>
        </w:rPr>
        <w:t xml:space="preserve"> –</w:t>
      </w:r>
      <w:r w:rsidR="00F00F29" w:rsidRPr="00F00F29">
        <w:rPr>
          <w:rFonts w:ascii="Times New Roman" w:hAnsi="Times New Roman" w:cs="Times New Roman"/>
          <w:sz w:val="28"/>
          <w:szCs w:val="28"/>
        </w:rPr>
        <w:t xml:space="preserve"> система поддержки операций/система поддержки бизнеса. Это класс программных продуктов</w:t>
      </w:r>
      <w:r w:rsidR="00F00F29">
        <w:rPr>
          <w:rFonts w:ascii="Times New Roman" w:hAnsi="Times New Roman" w:cs="Times New Roman"/>
          <w:sz w:val="28"/>
          <w:szCs w:val="28"/>
        </w:rPr>
        <w:t xml:space="preserve"> для </w:t>
      </w:r>
      <w:r w:rsidR="00F00F29" w:rsidRPr="00F00F29">
        <w:rPr>
          <w:rFonts w:ascii="Times New Roman" w:hAnsi="Times New Roman" w:cs="Times New Roman"/>
          <w:sz w:val="28"/>
          <w:szCs w:val="28"/>
        </w:rPr>
        <w:t>взаимодейств</w:t>
      </w:r>
      <w:r w:rsidR="00F00F29">
        <w:rPr>
          <w:rFonts w:ascii="Times New Roman" w:hAnsi="Times New Roman" w:cs="Times New Roman"/>
          <w:sz w:val="28"/>
          <w:szCs w:val="28"/>
        </w:rPr>
        <w:t>ия</w:t>
      </w:r>
      <w:r w:rsidR="00F00F29" w:rsidRPr="00F00F29">
        <w:rPr>
          <w:rFonts w:ascii="Times New Roman" w:hAnsi="Times New Roman" w:cs="Times New Roman"/>
          <w:sz w:val="28"/>
          <w:szCs w:val="28"/>
        </w:rPr>
        <w:t xml:space="preserve"> с клиентами: вед</w:t>
      </w:r>
      <w:r w:rsidR="00F00F29">
        <w:rPr>
          <w:rFonts w:ascii="Times New Roman" w:hAnsi="Times New Roman" w:cs="Times New Roman"/>
          <w:sz w:val="28"/>
          <w:szCs w:val="28"/>
        </w:rPr>
        <w:t>ение</w:t>
      </w:r>
      <w:r w:rsidR="00F00F29" w:rsidRPr="00F00F29">
        <w:rPr>
          <w:rFonts w:ascii="Times New Roman" w:hAnsi="Times New Roman" w:cs="Times New Roman"/>
          <w:sz w:val="28"/>
          <w:szCs w:val="28"/>
        </w:rPr>
        <w:t xml:space="preserve"> индивидуальны</w:t>
      </w:r>
      <w:r w:rsidR="00F00F29">
        <w:rPr>
          <w:rFonts w:ascii="Times New Roman" w:hAnsi="Times New Roman" w:cs="Times New Roman"/>
          <w:sz w:val="28"/>
          <w:szCs w:val="28"/>
        </w:rPr>
        <w:t>х</w:t>
      </w:r>
      <w:r w:rsidR="00F00F29" w:rsidRPr="00F00F29">
        <w:rPr>
          <w:rFonts w:ascii="Times New Roman" w:hAnsi="Times New Roman" w:cs="Times New Roman"/>
          <w:sz w:val="28"/>
          <w:szCs w:val="28"/>
        </w:rPr>
        <w:t xml:space="preserve"> аккаунт</w:t>
      </w:r>
      <w:r w:rsidR="00F00F29">
        <w:rPr>
          <w:rFonts w:ascii="Times New Roman" w:hAnsi="Times New Roman" w:cs="Times New Roman"/>
          <w:sz w:val="28"/>
          <w:szCs w:val="28"/>
        </w:rPr>
        <w:t>ов</w:t>
      </w:r>
      <w:r w:rsidR="00F00F29" w:rsidRPr="00F00F29">
        <w:rPr>
          <w:rFonts w:ascii="Times New Roman" w:hAnsi="Times New Roman" w:cs="Times New Roman"/>
          <w:sz w:val="28"/>
          <w:szCs w:val="28"/>
        </w:rPr>
        <w:t xml:space="preserve">, </w:t>
      </w:r>
      <w:r w:rsidR="00BB49AC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="00F00F29" w:rsidRPr="00F00F29">
        <w:rPr>
          <w:rFonts w:ascii="Times New Roman" w:hAnsi="Times New Roman" w:cs="Times New Roman"/>
          <w:sz w:val="28"/>
          <w:szCs w:val="28"/>
        </w:rPr>
        <w:t>потреблени</w:t>
      </w:r>
      <w:r w:rsidR="00BB49AC">
        <w:rPr>
          <w:rFonts w:ascii="Times New Roman" w:hAnsi="Times New Roman" w:cs="Times New Roman"/>
          <w:sz w:val="28"/>
          <w:szCs w:val="28"/>
        </w:rPr>
        <w:t>я</w:t>
      </w:r>
      <w:r w:rsidR="00F00F29" w:rsidRPr="00F00F29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BB49AC">
        <w:rPr>
          <w:rFonts w:ascii="Times New Roman" w:hAnsi="Times New Roman" w:cs="Times New Roman"/>
          <w:sz w:val="28"/>
          <w:szCs w:val="28"/>
        </w:rPr>
        <w:t>,</w:t>
      </w:r>
      <w:r w:rsidR="00F00F29" w:rsidRPr="00F00F29">
        <w:rPr>
          <w:rFonts w:ascii="Times New Roman" w:hAnsi="Times New Roman" w:cs="Times New Roman"/>
          <w:sz w:val="28"/>
          <w:szCs w:val="28"/>
        </w:rPr>
        <w:t xml:space="preserve"> выставл</w:t>
      </w:r>
      <w:r w:rsidR="00F00F29">
        <w:rPr>
          <w:rFonts w:ascii="Times New Roman" w:hAnsi="Times New Roman" w:cs="Times New Roman"/>
          <w:sz w:val="28"/>
          <w:szCs w:val="28"/>
        </w:rPr>
        <w:t>ение</w:t>
      </w:r>
      <w:r w:rsidR="00F00F29" w:rsidRPr="00F00F29">
        <w:rPr>
          <w:rFonts w:ascii="Times New Roman" w:hAnsi="Times New Roman" w:cs="Times New Roman"/>
          <w:sz w:val="28"/>
          <w:szCs w:val="28"/>
        </w:rPr>
        <w:t xml:space="preserve"> счет</w:t>
      </w:r>
      <w:r w:rsidR="00BB49AC">
        <w:rPr>
          <w:rFonts w:ascii="Times New Roman" w:hAnsi="Times New Roman" w:cs="Times New Roman"/>
          <w:sz w:val="28"/>
          <w:szCs w:val="28"/>
        </w:rPr>
        <w:t>а</w:t>
      </w:r>
      <w:r w:rsidR="00F00F29" w:rsidRPr="00F00F29">
        <w:rPr>
          <w:rFonts w:ascii="Times New Roman" w:hAnsi="Times New Roman" w:cs="Times New Roman"/>
          <w:sz w:val="28"/>
          <w:szCs w:val="28"/>
        </w:rPr>
        <w:t xml:space="preserve"> </w:t>
      </w:r>
      <w:r w:rsidR="00BB49AC">
        <w:rPr>
          <w:rFonts w:ascii="Times New Roman" w:hAnsi="Times New Roman" w:cs="Times New Roman"/>
          <w:sz w:val="28"/>
          <w:szCs w:val="28"/>
        </w:rPr>
        <w:t>абоненту</w:t>
      </w:r>
      <w:r w:rsidR="00F00F29" w:rsidRPr="00F00F29">
        <w:rPr>
          <w:rFonts w:ascii="Times New Roman" w:hAnsi="Times New Roman" w:cs="Times New Roman"/>
          <w:sz w:val="28"/>
          <w:szCs w:val="28"/>
        </w:rPr>
        <w:t>. Телекоммуникационная компания не может существовать без процессов, которые обеспечивает OSS/BSS, это ядро ее бизнеса.</w:t>
      </w:r>
    </w:p>
    <w:p w14:paraId="43CA08D6" w14:textId="42226B10" w:rsidR="00B24E74" w:rsidRDefault="00B24E7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B24E74">
        <w:rPr>
          <w:rFonts w:ascii="Times New Roman" w:hAnsi="Times New Roman" w:cs="Times New Roman"/>
          <w:b/>
          <w:sz w:val="28"/>
          <w:szCs w:val="28"/>
        </w:rPr>
        <w:t>Последняя миля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4E74">
        <w:rPr>
          <w:rFonts w:ascii="Times New Roman" w:hAnsi="Times New Roman" w:cs="Times New Roman"/>
          <w:sz w:val="28"/>
          <w:szCs w:val="28"/>
        </w:rPr>
        <w:t>канал, соединяющий конечное оборудование с узлом доступа провайдера.</w:t>
      </w:r>
    </w:p>
    <w:p w14:paraId="3D720C99" w14:textId="4216BDF2" w:rsidR="0010027A" w:rsidRPr="00240A5B" w:rsidRDefault="0010027A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576558">
        <w:rPr>
          <w:rFonts w:ascii="Times New Roman" w:hAnsi="Times New Roman" w:cs="Times New Roman"/>
          <w:b/>
          <w:sz w:val="28"/>
          <w:szCs w:val="28"/>
        </w:rPr>
        <w:t>Биллинговая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27A">
        <w:rPr>
          <w:rFonts w:ascii="Times New Roman" w:hAnsi="Times New Roman" w:cs="Times New Roman"/>
          <w:sz w:val="28"/>
          <w:szCs w:val="28"/>
        </w:rPr>
        <w:t xml:space="preserve">— это бухгалтерская система, программное обеспечение, разработанный специально для </w:t>
      </w:r>
      <w:r>
        <w:rPr>
          <w:rFonts w:ascii="Times New Roman" w:hAnsi="Times New Roman" w:cs="Times New Roman"/>
          <w:sz w:val="28"/>
          <w:szCs w:val="28"/>
        </w:rPr>
        <w:t xml:space="preserve">телекоммуникационных </w:t>
      </w:r>
      <w:r w:rsidRPr="0010027A">
        <w:rPr>
          <w:rFonts w:ascii="Times New Roman" w:hAnsi="Times New Roman" w:cs="Times New Roman"/>
          <w:sz w:val="28"/>
          <w:szCs w:val="28"/>
        </w:rPr>
        <w:t>операторов.</w:t>
      </w:r>
    </w:p>
    <w:p w14:paraId="680BF6CE" w14:textId="423CDFD5" w:rsidR="00576558" w:rsidRPr="00E56253" w:rsidRDefault="00576558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576558">
        <w:rPr>
          <w:rFonts w:ascii="Times New Roman" w:hAnsi="Times New Roman" w:cs="Times New Roman"/>
          <w:b/>
          <w:sz w:val="28"/>
          <w:szCs w:val="28"/>
        </w:rPr>
        <w:lastRenderedPageBreak/>
        <w:t>Учет и паспортизация</w:t>
      </w:r>
      <w:r w:rsidR="00E56253" w:rsidRPr="00E562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253">
        <w:rPr>
          <w:rFonts w:ascii="Times New Roman" w:hAnsi="Times New Roman" w:cs="Times New Roman"/>
          <w:b/>
          <w:sz w:val="28"/>
          <w:szCs w:val="28"/>
        </w:rPr>
        <w:t xml:space="preserve">активов – </w:t>
      </w:r>
    </w:p>
    <w:p w14:paraId="6AECF370" w14:textId="7580E159" w:rsidR="00A1597A" w:rsidRDefault="00A1597A" w:rsidP="00240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отовая связь – </w:t>
      </w:r>
      <w:bookmarkStart w:id="0" w:name="_GoBack"/>
      <w:r w:rsidRPr="001002A9">
        <w:rPr>
          <w:rFonts w:ascii="Times New Roman" w:hAnsi="Times New Roman" w:cs="Times New Roman"/>
          <w:sz w:val="28"/>
          <w:szCs w:val="28"/>
        </w:rPr>
        <w:t>это вид телекоммуникаций, при котором информация в любом виде (голосовая, текстовая или графическая) передается на абонентские беспроводные терминалы – мобильные телефоны, которые не привязаны к определенному месту или территории.</w:t>
      </w:r>
      <w:bookmarkEnd w:id="0"/>
    </w:p>
    <w:p w14:paraId="227F6F35" w14:textId="6BE4FD78" w:rsidR="00A1597A" w:rsidRPr="00482281" w:rsidRDefault="00A1597A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A1597A">
        <w:rPr>
          <w:rFonts w:ascii="Times New Roman" w:hAnsi="Times New Roman" w:cs="Times New Roman"/>
          <w:b/>
          <w:sz w:val="28"/>
          <w:szCs w:val="28"/>
        </w:rPr>
        <w:t xml:space="preserve">Сота — </w:t>
      </w:r>
      <w:r w:rsidRPr="00482281">
        <w:rPr>
          <w:rFonts w:ascii="Times New Roman" w:hAnsi="Times New Roman" w:cs="Times New Roman"/>
          <w:sz w:val="28"/>
          <w:szCs w:val="28"/>
        </w:rPr>
        <w:t>зона покрытия отдельной базовой станции в сотовой связи.</w:t>
      </w:r>
    </w:p>
    <w:p w14:paraId="1A1C0871" w14:textId="0145292D" w:rsidR="00A1597A" w:rsidRPr="00A1597A" w:rsidRDefault="00A1597A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Базовая станция – </w:t>
      </w:r>
      <w:r w:rsidRPr="00A1597A">
        <w:rPr>
          <w:rFonts w:ascii="Times New Roman" w:hAnsi="Times New Roman" w:cs="Times New Roman"/>
          <w:sz w:val="28"/>
          <w:szCs w:val="28"/>
        </w:rPr>
        <w:t>это установка, предназначенная для передачи и приёма радиосигналов между мобильными устройствами и сетью сотовой связи.</w:t>
      </w:r>
    </w:p>
    <w:p w14:paraId="70235449" w14:textId="685DA0C1" w:rsidR="003A09B4" w:rsidRPr="005865DB" w:rsidRDefault="003A09B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240A5B">
        <w:rPr>
          <w:rFonts w:ascii="Times New Roman" w:hAnsi="Times New Roman" w:cs="Times New Roman"/>
          <w:sz w:val="28"/>
          <w:szCs w:val="28"/>
        </w:rPr>
        <w:t xml:space="preserve"> –</w:t>
      </w:r>
      <w:r w:rsidR="005865DB" w:rsidRPr="005865DB">
        <w:rPr>
          <w:rFonts w:ascii="Times New Roman" w:hAnsi="Times New Roman" w:cs="Times New Roman"/>
          <w:sz w:val="28"/>
          <w:szCs w:val="28"/>
        </w:rPr>
        <w:t xml:space="preserve"> это набор способов и правил, по которым различные программы общаются между собой и обмениваются данными.</w:t>
      </w:r>
    </w:p>
    <w:p w14:paraId="232D4BCE" w14:textId="128D61F4" w:rsidR="003A09B4" w:rsidRPr="00240A5B" w:rsidRDefault="00511A8D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240A5B">
        <w:rPr>
          <w:rFonts w:ascii="Times New Roman" w:hAnsi="Times New Roman" w:cs="Times New Roman"/>
          <w:sz w:val="28"/>
          <w:szCs w:val="28"/>
        </w:rPr>
        <w:t xml:space="preserve"> </w:t>
      </w:r>
      <w:r w:rsidRPr="005865DB">
        <w:rPr>
          <w:rFonts w:ascii="Times New Roman" w:hAnsi="Times New Roman" w:cs="Times New Roman"/>
          <w:sz w:val="28"/>
          <w:szCs w:val="28"/>
        </w:rPr>
        <w:t>—</w:t>
      </w:r>
      <w:r w:rsidR="005865DB" w:rsidRPr="005865DB">
        <w:rPr>
          <w:rFonts w:ascii="Times New Roman" w:hAnsi="Times New Roman" w:cs="Times New Roman"/>
          <w:sz w:val="28"/>
          <w:szCs w:val="28"/>
        </w:rPr>
        <w:t xml:space="preserve">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7D3C14A2" w14:textId="1D54C99B" w:rsidR="003A09B4" w:rsidRPr="00240A5B" w:rsidRDefault="003A09B4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240A5B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240A5B">
        <w:rPr>
          <w:rFonts w:ascii="Times New Roman" w:hAnsi="Times New Roman" w:cs="Times New Roman"/>
          <w:sz w:val="28"/>
          <w:szCs w:val="28"/>
        </w:rPr>
        <w:t xml:space="preserve"> </w:t>
      </w:r>
      <w:r w:rsidR="00511A8D" w:rsidRPr="00511A8D">
        <w:rPr>
          <w:rFonts w:ascii="Times New Roman" w:hAnsi="Times New Roman" w:cs="Times New Roman"/>
          <w:sz w:val="28"/>
          <w:szCs w:val="28"/>
        </w:rPr>
        <w:t>— текстовый формат обмена данными, основанный на JavaScript.</w:t>
      </w:r>
    </w:p>
    <w:p w14:paraId="43C8469B" w14:textId="33C1975F" w:rsidR="005865DB" w:rsidRPr="00511A8D" w:rsidRDefault="005865DB" w:rsidP="00240A5B">
      <w:pPr>
        <w:jc w:val="both"/>
        <w:rPr>
          <w:rFonts w:ascii="Times New Roman" w:hAnsi="Times New Roman" w:cs="Times New Roman"/>
          <w:sz w:val="28"/>
          <w:szCs w:val="28"/>
        </w:rPr>
      </w:pPr>
      <w:r w:rsidRPr="00511A8D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Pr="00511A8D">
        <w:rPr>
          <w:rFonts w:ascii="Times New Roman" w:hAnsi="Times New Roman" w:cs="Times New Roman"/>
          <w:sz w:val="28"/>
          <w:szCs w:val="28"/>
        </w:rPr>
        <w:t xml:space="preserve"> –</w:t>
      </w:r>
      <w:r w:rsidR="00511A8D" w:rsidRPr="00511A8D">
        <w:rPr>
          <w:rFonts w:ascii="Times New Roman" w:hAnsi="Times New Roman" w:cs="Times New Roman"/>
          <w:sz w:val="28"/>
          <w:szCs w:val="28"/>
        </w:rPr>
        <w:t xml:space="preserve"> управление взаимоотношениями с клиентами.</w:t>
      </w:r>
      <w:r w:rsidR="00511A8D">
        <w:rPr>
          <w:rFonts w:ascii="Times New Roman" w:hAnsi="Times New Roman" w:cs="Times New Roman"/>
          <w:sz w:val="28"/>
          <w:szCs w:val="28"/>
        </w:rPr>
        <w:t xml:space="preserve"> И</w:t>
      </w:r>
      <w:r w:rsidR="00511A8D" w:rsidRPr="00511A8D">
        <w:rPr>
          <w:rFonts w:ascii="Times New Roman" w:hAnsi="Times New Roman" w:cs="Times New Roman"/>
          <w:sz w:val="28"/>
          <w:szCs w:val="28"/>
        </w:rPr>
        <w:t>нструмент для коммуникаций в бизнесе, их организации и оптимизации.</w:t>
      </w:r>
    </w:p>
    <w:sectPr w:rsidR="005865DB" w:rsidRPr="0051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42BE"/>
    <w:multiLevelType w:val="hybridMultilevel"/>
    <w:tmpl w:val="9D0EAF0C"/>
    <w:lvl w:ilvl="0" w:tplc="09B60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0F0A"/>
    <w:multiLevelType w:val="hybridMultilevel"/>
    <w:tmpl w:val="3548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671FF"/>
    <w:multiLevelType w:val="hybridMultilevel"/>
    <w:tmpl w:val="3E50D1A4"/>
    <w:lvl w:ilvl="0" w:tplc="09B60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17"/>
    <w:rsid w:val="000247CF"/>
    <w:rsid w:val="0009572D"/>
    <w:rsid w:val="0010027A"/>
    <w:rsid w:val="001002A9"/>
    <w:rsid w:val="00183EA2"/>
    <w:rsid w:val="00232D33"/>
    <w:rsid w:val="00240A5B"/>
    <w:rsid w:val="003A09B4"/>
    <w:rsid w:val="00482281"/>
    <w:rsid w:val="004E6F54"/>
    <w:rsid w:val="00511A8D"/>
    <w:rsid w:val="00576558"/>
    <w:rsid w:val="005865DB"/>
    <w:rsid w:val="00670E56"/>
    <w:rsid w:val="007D3D79"/>
    <w:rsid w:val="00A1597A"/>
    <w:rsid w:val="00B24E74"/>
    <w:rsid w:val="00BB49AC"/>
    <w:rsid w:val="00CF1BE5"/>
    <w:rsid w:val="00E56253"/>
    <w:rsid w:val="00F00F29"/>
    <w:rsid w:val="00F508E1"/>
    <w:rsid w:val="00FC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0AC4"/>
  <w15:chartTrackingRefBased/>
  <w15:docId w15:val="{81FCCF6D-8AC4-4D0D-8922-83704A2D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9B4"/>
    <w:pPr>
      <w:ind w:left="720"/>
      <w:contextualSpacing/>
    </w:pPr>
  </w:style>
  <w:style w:type="character" w:customStyle="1" w:styleId="hgkelc">
    <w:name w:val="hgkelc"/>
    <w:basedOn w:val="a0"/>
    <w:rsid w:val="003A09B4"/>
  </w:style>
  <w:style w:type="character" w:styleId="a4">
    <w:name w:val="Emphasis"/>
    <w:basedOn w:val="a0"/>
    <w:uiPriority w:val="20"/>
    <w:qFormat/>
    <w:rsid w:val="00240A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k1_241_08</dc:creator>
  <cp:keywords/>
  <dc:description/>
  <cp:lastModifiedBy>k1_241_08</cp:lastModifiedBy>
  <cp:revision>19</cp:revision>
  <dcterms:created xsi:type="dcterms:W3CDTF">2023-09-13T05:47:00Z</dcterms:created>
  <dcterms:modified xsi:type="dcterms:W3CDTF">2023-09-13T06:32:00Z</dcterms:modified>
</cp:coreProperties>
</file>