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5604" w14:textId="0FBB33D7" w:rsidR="00426CFE" w:rsidRDefault="00426CFE" w:rsidP="00FB5D5F">
      <w:pPr>
        <w:ind w:left="420" w:firstLine="420"/>
        <w:jc w:val="center"/>
        <w:rPr>
          <w:b/>
          <w:bCs/>
          <w:sz w:val="32"/>
          <w:szCs w:val="32"/>
        </w:rPr>
      </w:pPr>
      <w:r w:rsidRPr="00426CFE">
        <w:rPr>
          <w:rFonts w:hint="eastAsia"/>
          <w:b/>
          <w:bCs/>
          <w:sz w:val="32"/>
          <w:szCs w:val="32"/>
        </w:rPr>
        <w:t>Q</w:t>
      </w:r>
      <w:r w:rsidRPr="00426CFE">
        <w:rPr>
          <w:b/>
          <w:bCs/>
          <w:sz w:val="32"/>
          <w:szCs w:val="32"/>
        </w:rPr>
        <w:t>t</w:t>
      </w:r>
      <w:r w:rsidRPr="00426CFE">
        <w:rPr>
          <w:rFonts w:hint="eastAsia"/>
          <w:b/>
          <w:bCs/>
          <w:sz w:val="32"/>
          <w:szCs w:val="32"/>
        </w:rPr>
        <w:t>之</w:t>
      </w:r>
      <w:r>
        <w:rPr>
          <w:rFonts w:hint="eastAsia"/>
          <w:b/>
          <w:bCs/>
          <w:sz w:val="32"/>
          <w:szCs w:val="32"/>
        </w:rPr>
        <w:t>超级</w:t>
      </w:r>
      <w:r w:rsidRPr="00426CFE">
        <w:rPr>
          <w:rFonts w:hint="eastAsia"/>
          <w:b/>
          <w:bCs/>
          <w:sz w:val="32"/>
          <w:szCs w:val="32"/>
        </w:rPr>
        <w:t>俄罗斯方块（</w:t>
      </w:r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uper </w:t>
      </w:r>
      <w:r w:rsidRPr="00426CFE">
        <w:rPr>
          <w:rFonts w:hint="eastAsia"/>
          <w:b/>
          <w:bCs/>
          <w:sz w:val="32"/>
          <w:szCs w:val="32"/>
        </w:rPr>
        <w:t>T</w:t>
      </w:r>
      <w:r w:rsidRPr="00426CFE">
        <w:rPr>
          <w:b/>
          <w:bCs/>
          <w:sz w:val="32"/>
          <w:szCs w:val="32"/>
        </w:rPr>
        <w:t>etris</w:t>
      </w:r>
      <w:r w:rsidRPr="00426CFE">
        <w:rPr>
          <w:rFonts w:hint="eastAsia"/>
          <w:b/>
          <w:bCs/>
          <w:sz w:val="32"/>
          <w:szCs w:val="32"/>
        </w:rPr>
        <w:t>）</w:t>
      </w:r>
    </w:p>
    <w:p w14:paraId="00A06105" w14:textId="1BC074C2" w:rsidR="00426CFE" w:rsidRDefault="00426CFE" w:rsidP="00FB5D5F">
      <w:pPr>
        <w:jc w:val="center"/>
        <w:rPr>
          <w:sz w:val="24"/>
          <w:szCs w:val="24"/>
        </w:rPr>
      </w:pPr>
      <w:r w:rsidRPr="00426CFE">
        <w:rPr>
          <w:rFonts w:hint="eastAsia"/>
          <w:sz w:val="24"/>
          <w:szCs w:val="24"/>
        </w:rPr>
        <w:t>代码写的都队</w:t>
      </w:r>
    </w:p>
    <w:p w14:paraId="414BEC0D" w14:textId="467ABD50" w:rsidR="00426CFE" w:rsidRDefault="00426CFE" w:rsidP="00FB5D5F">
      <w:pPr>
        <w:rPr>
          <w:sz w:val="24"/>
          <w:szCs w:val="24"/>
        </w:rPr>
      </w:pPr>
      <w:r w:rsidRPr="00426CFE">
        <w:rPr>
          <w:rFonts w:hint="eastAsia"/>
          <w:b/>
          <w:bCs/>
          <w:sz w:val="24"/>
          <w:szCs w:val="24"/>
        </w:rPr>
        <w:t>项目创意</w:t>
      </w:r>
      <w:r>
        <w:rPr>
          <w:rFonts w:hint="eastAsia"/>
          <w:sz w:val="24"/>
          <w:szCs w:val="24"/>
        </w:rPr>
        <w:t>：本项目是一个小游戏，游戏</w:t>
      </w:r>
      <w:r w:rsidR="00546A8F">
        <w:rPr>
          <w:rFonts w:hint="eastAsia"/>
          <w:sz w:val="24"/>
          <w:szCs w:val="24"/>
        </w:rPr>
        <w:t>规则和</w:t>
      </w:r>
      <w:r>
        <w:rPr>
          <w:rFonts w:hint="eastAsia"/>
          <w:sz w:val="24"/>
          <w:szCs w:val="24"/>
        </w:rPr>
        <w:t>“俄罗斯方块”</w:t>
      </w:r>
      <w:r w:rsidR="00546A8F">
        <w:rPr>
          <w:rFonts w:hint="eastAsia"/>
          <w:sz w:val="24"/>
          <w:szCs w:val="24"/>
        </w:rPr>
        <w:t>相似，但又添加了一些模块和内容。</w:t>
      </w:r>
    </w:p>
    <w:p w14:paraId="460D7798" w14:textId="77777777" w:rsidR="003016B4" w:rsidRDefault="00546A8F" w:rsidP="00FB5D5F">
      <w:pPr>
        <w:rPr>
          <w:sz w:val="24"/>
          <w:szCs w:val="24"/>
        </w:rPr>
      </w:pPr>
      <w:r w:rsidRPr="00546A8F">
        <w:rPr>
          <w:rFonts w:hint="eastAsia"/>
          <w:b/>
          <w:bCs/>
          <w:sz w:val="24"/>
          <w:szCs w:val="24"/>
        </w:rPr>
        <w:t>主体功能</w:t>
      </w:r>
      <w:r>
        <w:rPr>
          <w:rFonts w:hint="eastAsia"/>
          <w:sz w:val="24"/>
          <w:szCs w:val="24"/>
        </w:rPr>
        <w:t>：</w:t>
      </w:r>
    </w:p>
    <w:p w14:paraId="3B468353" w14:textId="66ABBDDE" w:rsidR="003016B4" w:rsidRDefault="003016B4" w:rsidP="00FB5D5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 w:rsidRPr="003016B4">
        <w:rPr>
          <w:rFonts w:hint="eastAsia"/>
          <w:sz w:val="24"/>
          <w:szCs w:val="24"/>
        </w:rPr>
        <w:t>不同游戏模式</w:t>
      </w:r>
    </w:p>
    <w:p w14:paraId="659FE2C2" w14:textId="38A7A080" w:rsidR="003016B4" w:rsidRPr="003016B4" w:rsidRDefault="003016B4" w:rsidP="00FB5D5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操作方式介绍（帮助）</w:t>
      </w:r>
    </w:p>
    <w:p w14:paraId="51584B61" w14:textId="2AE83C30" w:rsidR="003016B4" w:rsidRDefault="003016B4" w:rsidP="00FB5D5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方块下落和固定（正常速度下落，加速下落）</w:t>
      </w:r>
    </w:p>
    <w:p w14:paraId="2A59C392" w14:textId="5D919166" w:rsidR="003016B4" w:rsidRDefault="003016B4" w:rsidP="00FB5D5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方块移动和旋转</w:t>
      </w:r>
    </w:p>
    <w:p w14:paraId="16634C04" w14:textId="65425F16" w:rsidR="003016B4" w:rsidRDefault="003016B4" w:rsidP="00FB5D5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方块消除和得分</w:t>
      </w:r>
    </w:p>
    <w:p w14:paraId="3E46C143" w14:textId="0EB94D9E" w:rsidR="003016B4" w:rsidRDefault="003016B4" w:rsidP="00FB5D5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游戏结束（正常结束或主动结束）</w:t>
      </w:r>
    </w:p>
    <w:p w14:paraId="34DA046B" w14:textId="1FF340B8" w:rsidR="003016B4" w:rsidRDefault="003016B4" w:rsidP="00FB5D5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分数</w:t>
      </w:r>
      <w:r w:rsidR="00677F9C">
        <w:rPr>
          <w:rFonts w:hint="eastAsia"/>
          <w:sz w:val="24"/>
          <w:szCs w:val="24"/>
        </w:rPr>
        <w:t>纪</w:t>
      </w:r>
      <w:r>
        <w:rPr>
          <w:rFonts w:hint="eastAsia"/>
          <w:sz w:val="24"/>
          <w:szCs w:val="24"/>
        </w:rPr>
        <w:t>录</w:t>
      </w:r>
      <w:r w:rsidR="00677F9C">
        <w:rPr>
          <w:rFonts w:hint="eastAsia"/>
          <w:sz w:val="24"/>
          <w:szCs w:val="24"/>
        </w:rPr>
        <w:t>提示</w:t>
      </w:r>
    </w:p>
    <w:p w14:paraId="52068652" w14:textId="622B148F" w:rsidR="00677F9C" w:rsidRDefault="00677F9C" w:rsidP="00FB5D5F">
      <w:pPr>
        <w:rPr>
          <w:sz w:val="24"/>
          <w:szCs w:val="24"/>
        </w:rPr>
      </w:pPr>
      <w:r w:rsidRPr="00677F9C">
        <w:rPr>
          <w:rFonts w:hint="eastAsia"/>
          <w:b/>
          <w:bCs/>
          <w:sz w:val="24"/>
          <w:szCs w:val="24"/>
        </w:rPr>
        <w:t>计划项目模块和功能</w:t>
      </w:r>
      <w:r w:rsidRPr="00677F9C">
        <w:rPr>
          <w:rFonts w:hint="eastAsia"/>
          <w:sz w:val="24"/>
          <w:szCs w:val="24"/>
        </w:rPr>
        <w:t>：</w:t>
      </w:r>
    </w:p>
    <w:p w14:paraId="29C0A5CA" w14:textId="5CBC6752" w:rsidR="00677F9C" w:rsidRDefault="00677F9C" w:rsidP="00FB5D5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主界面（</w:t>
      </w:r>
      <w:r w:rsidRPr="00677F9C">
        <w:rPr>
          <w:rFonts w:hint="eastAsia"/>
          <w:sz w:val="24"/>
          <w:szCs w:val="24"/>
        </w:rPr>
        <w:t>选择界面</w:t>
      </w:r>
      <w:r>
        <w:rPr>
          <w:rFonts w:hint="eastAsia"/>
          <w:sz w:val="24"/>
          <w:szCs w:val="24"/>
        </w:rPr>
        <w:t>）-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玩家对游戏模式和帮助的选择</w:t>
      </w:r>
    </w:p>
    <w:p w14:paraId="42D4AF39" w14:textId="6DAAA5A3" w:rsidR="00FB5D5F" w:rsidRPr="00677F9C" w:rsidRDefault="00FB5D5F" w:rsidP="00FB5D5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选择帮助之后可退回主界面</w:t>
      </w:r>
    </w:p>
    <w:p w14:paraId="691D3120" w14:textId="7CA8D578" w:rsidR="000653D8" w:rsidRDefault="00677F9C" w:rsidP="00FB5D5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方块</w:t>
      </w:r>
      <w:r w:rsidR="002354FF">
        <w:rPr>
          <w:rFonts w:hint="eastAsia"/>
          <w:sz w:val="24"/>
          <w:szCs w:val="24"/>
        </w:rPr>
        <w:t>随机生成、</w:t>
      </w:r>
      <w:r>
        <w:rPr>
          <w:rFonts w:hint="eastAsia"/>
          <w:sz w:val="24"/>
          <w:szCs w:val="24"/>
        </w:rPr>
        <w:t>形状、颜色</w:t>
      </w:r>
    </w:p>
    <w:p w14:paraId="76B325F7" w14:textId="7D160E4F" w:rsidR="00677F9C" w:rsidRDefault="000653D8" w:rsidP="00FB5D5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方块的</w:t>
      </w:r>
      <w:r w:rsidR="00677F9C">
        <w:rPr>
          <w:rFonts w:hint="eastAsia"/>
          <w:sz w:val="24"/>
          <w:szCs w:val="24"/>
        </w:rPr>
        <w:t>下落速度、旋转、固定与否、位置</w:t>
      </w:r>
    </w:p>
    <w:p w14:paraId="0CED6697" w14:textId="2297E84E" w:rsidR="0075686C" w:rsidRDefault="00B42DED" w:rsidP="00FB5D5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方块的消除</w:t>
      </w:r>
    </w:p>
    <w:p w14:paraId="249507E4" w14:textId="643800B3" w:rsidR="00677F9C" w:rsidRDefault="00E5418D" w:rsidP="00FB5D5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键盘控制移动、旋转、加速下落</w:t>
      </w:r>
      <w:r w:rsidR="00FB5D5F">
        <w:rPr>
          <w:rFonts w:hint="eastAsia"/>
          <w:sz w:val="24"/>
          <w:szCs w:val="24"/>
        </w:rPr>
        <w:t>(</w:t>
      </w:r>
      <w:r w:rsidR="00FB5D5F">
        <w:rPr>
          <w:sz w:val="24"/>
          <w:szCs w:val="24"/>
        </w:rPr>
        <w:t>up-&gt;</w:t>
      </w:r>
      <w:r w:rsidR="00FB5D5F">
        <w:rPr>
          <w:rFonts w:hint="eastAsia"/>
          <w:sz w:val="24"/>
          <w:szCs w:val="24"/>
        </w:rPr>
        <w:t>旋转;</w:t>
      </w:r>
      <w:r w:rsidR="00FB5D5F">
        <w:rPr>
          <w:sz w:val="24"/>
          <w:szCs w:val="24"/>
        </w:rPr>
        <w:t>down</w:t>
      </w:r>
      <w:r w:rsidR="00FB5D5F">
        <w:rPr>
          <w:rFonts w:hint="eastAsia"/>
          <w:sz w:val="24"/>
          <w:szCs w:val="24"/>
        </w:rPr>
        <w:t>代表加速下落</w:t>
      </w:r>
      <w:r w:rsidR="00FB5D5F">
        <w:rPr>
          <w:sz w:val="24"/>
          <w:szCs w:val="24"/>
        </w:rPr>
        <w:t>;&lt;- -&gt;</w:t>
      </w:r>
      <w:r w:rsidR="00FB5D5F">
        <w:rPr>
          <w:rFonts w:hint="eastAsia"/>
          <w:sz w:val="24"/>
          <w:szCs w:val="24"/>
        </w:rPr>
        <w:t>移动</w:t>
      </w:r>
      <w:r w:rsidR="00FB5D5F">
        <w:rPr>
          <w:sz w:val="24"/>
          <w:szCs w:val="24"/>
        </w:rPr>
        <w:t>)</w:t>
      </w:r>
    </w:p>
    <w:p w14:paraId="0A3BBABB" w14:textId="4744283A" w:rsidR="00FB5D5F" w:rsidRDefault="00FB5D5F" w:rsidP="00FB5D5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鼠标控制（</w:t>
      </w:r>
      <w:r>
        <w:rPr>
          <w:sz w:val="24"/>
          <w:szCs w:val="24"/>
        </w:rPr>
        <w:t>）</w:t>
      </w:r>
    </w:p>
    <w:p w14:paraId="3001A798" w14:textId="2D67F811" w:rsidR="002354FF" w:rsidRDefault="002354FF" w:rsidP="00FB5D5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得分：采取多样的得分模式</w:t>
      </w:r>
    </w:p>
    <w:p w14:paraId="27EB037E" w14:textId="7B696D5F" w:rsidR="002354FF" w:rsidRPr="002354FF" w:rsidRDefault="002354FF" w:rsidP="00FB5D5F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游戏结束：判断正常结束，接受玩家请求结束游戏</w:t>
      </w:r>
    </w:p>
    <w:p w14:paraId="4F96A9B4" w14:textId="20C28DCA" w:rsidR="002354FF" w:rsidRDefault="002354FF" w:rsidP="00FB5D5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记录分数，在玩家每次游戏结束时记录分数，若打破纪录则祝贺</w:t>
      </w:r>
    </w:p>
    <w:p w14:paraId="62C64171" w14:textId="3E81ED7B" w:rsidR="002354FF" w:rsidRDefault="002354FF" w:rsidP="00FB5D5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界面和图形的美化</w:t>
      </w:r>
    </w:p>
    <w:p w14:paraId="19806592" w14:textId="15C260BE" w:rsidR="000653D8" w:rsidRDefault="000653D8" w:rsidP="00FB5D5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特色模式的补充</w:t>
      </w:r>
    </w:p>
    <w:p w14:paraId="6F7D1ACC" w14:textId="77777777" w:rsidR="00FB5D5F" w:rsidRDefault="00FB5D5F" w:rsidP="00FB5D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分工：</w:t>
      </w:r>
    </w:p>
    <w:p w14:paraId="1A14847E" w14:textId="1C4061F8" w:rsidR="002354FF" w:rsidRDefault="002A33E0" w:rsidP="00FB5D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仵家豪： </w:t>
      </w:r>
      <w:r w:rsidR="00EB0B74">
        <w:rPr>
          <w:sz w:val="24"/>
          <w:szCs w:val="24"/>
        </w:rPr>
        <w:t>6</w:t>
      </w:r>
      <w:r w:rsidR="00EB0B74">
        <w:rPr>
          <w:rFonts w:hint="eastAsia"/>
          <w:sz w:val="24"/>
          <w:szCs w:val="24"/>
        </w:rPr>
        <w:t>、7、8、1</w:t>
      </w:r>
      <w:r w:rsidR="00EB0B74">
        <w:rPr>
          <w:sz w:val="24"/>
          <w:szCs w:val="24"/>
        </w:rPr>
        <w:t>1</w:t>
      </w:r>
      <w:r w:rsidR="00EB0B74">
        <w:rPr>
          <w:rFonts w:hint="eastAsia"/>
          <w:sz w:val="24"/>
          <w:szCs w:val="24"/>
        </w:rPr>
        <w:t>、1</w:t>
      </w:r>
      <w:r w:rsidR="00EB0B74">
        <w:rPr>
          <w:sz w:val="24"/>
          <w:szCs w:val="24"/>
        </w:rPr>
        <w:t>2</w:t>
      </w:r>
    </w:p>
    <w:p w14:paraId="26B75E61" w14:textId="56E91CFE" w:rsidR="00EB0B74" w:rsidRDefault="00EB0B74" w:rsidP="00FB5D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肖乐信： 1、2、9、1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、1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、1</w:t>
      </w:r>
      <w:r>
        <w:rPr>
          <w:sz w:val="24"/>
          <w:szCs w:val="24"/>
        </w:rPr>
        <w:t>2</w:t>
      </w:r>
    </w:p>
    <w:p w14:paraId="2DA22D84" w14:textId="59CFAC13" w:rsidR="00FB5D5F" w:rsidRDefault="00EB0B74" w:rsidP="00FB5D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初敏行：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、4、5、1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、1</w:t>
      </w:r>
      <w:r>
        <w:rPr>
          <w:sz w:val="24"/>
          <w:szCs w:val="24"/>
        </w:rPr>
        <w:t>2</w:t>
      </w:r>
    </w:p>
    <w:p w14:paraId="31CD92A6" w14:textId="5A9238EA" w:rsidR="00EB0B74" w:rsidRDefault="00EB0B74" w:rsidP="00FB5D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5月1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~6</w:t>
      </w:r>
      <w:r>
        <w:rPr>
          <w:rFonts w:hint="eastAsia"/>
          <w:sz w:val="24"/>
          <w:szCs w:val="24"/>
        </w:rPr>
        <w:t>月5日基本完成前1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项</w:t>
      </w:r>
    </w:p>
    <w:p w14:paraId="369E4CF7" w14:textId="008DABA8" w:rsidR="00EB0B74" w:rsidRPr="00B42DED" w:rsidRDefault="00EB0B74" w:rsidP="00FB5D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6月2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~6</w:t>
      </w:r>
      <w:r>
        <w:rPr>
          <w:rFonts w:hint="eastAsia"/>
          <w:sz w:val="24"/>
          <w:szCs w:val="24"/>
        </w:rPr>
        <w:t>月3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日完善前1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项、完成1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。</w:t>
      </w:r>
    </w:p>
    <w:sectPr w:rsidR="00EB0B74" w:rsidRPr="00B42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E0787"/>
    <w:multiLevelType w:val="hybridMultilevel"/>
    <w:tmpl w:val="075A5C8A"/>
    <w:lvl w:ilvl="0" w:tplc="49326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AE43E7"/>
    <w:multiLevelType w:val="hybridMultilevel"/>
    <w:tmpl w:val="8562A5FA"/>
    <w:lvl w:ilvl="0" w:tplc="76D0A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3809885">
    <w:abstractNumId w:val="0"/>
  </w:num>
  <w:num w:numId="2" w16cid:durableId="59463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FE"/>
    <w:rsid w:val="000653D8"/>
    <w:rsid w:val="001C6572"/>
    <w:rsid w:val="002354FF"/>
    <w:rsid w:val="002A33E0"/>
    <w:rsid w:val="003016B4"/>
    <w:rsid w:val="00426CFE"/>
    <w:rsid w:val="00546A8F"/>
    <w:rsid w:val="00677F9C"/>
    <w:rsid w:val="0075686C"/>
    <w:rsid w:val="00B42DED"/>
    <w:rsid w:val="00E5418D"/>
    <w:rsid w:val="00EB0B74"/>
    <w:rsid w:val="00FB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6A8B"/>
  <w15:chartTrackingRefBased/>
  <w15:docId w15:val="{3E0F248B-9DA8-4287-B1D3-68780EA6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6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家豪</dc:creator>
  <cp:keywords/>
  <dc:description/>
  <cp:lastModifiedBy>家豪</cp:lastModifiedBy>
  <cp:revision>1</cp:revision>
  <dcterms:created xsi:type="dcterms:W3CDTF">2022-05-08T11:40:00Z</dcterms:created>
  <dcterms:modified xsi:type="dcterms:W3CDTF">2022-05-08T13:14:00Z</dcterms:modified>
</cp:coreProperties>
</file>