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D70F" w14:textId="133F7F09" w:rsidR="004F7892" w:rsidRDefault="00394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Thompson</w:t>
      </w:r>
    </w:p>
    <w:p w14:paraId="028741B2" w14:textId="3ECB66BE" w:rsidR="00270071" w:rsidRDefault="00361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1/16/23</w:t>
      </w:r>
    </w:p>
    <w:p w14:paraId="05F949AD" w14:textId="30AB87AA" w:rsidR="000A64F0" w:rsidRPr="00A33044" w:rsidRDefault="000A6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tjt5498@psu.edu</w:t>
      </w:r>
    </w:p>
    <w:p w14:paraId="02A4E291" w14:textId="102F7E78" w:rsidR="003940AC" w:rsidRPr="00A33044" w:rsidRDefault="00ED33C7" w:rsidP="003940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Lab</w:t>
      </w:r>
      <w:r w:rsidR="00C57FA0">
        <w:rPr>
          <w:rFonts w:ascii="Times New Roman" w:hAnsi="Times New Roman" w:cs="Times New Roman"/>
          <w:b/>
          <w:bCs/>
          <w:sz w:val="72"/>
          <w:szCs w:val="72"/>
        </w:rPr>
        <w:t xml:space="preserve"> 3</w:t>
      </w:r>
    </w:p>
    <w:p w14:paraId="593363AD" w14:textId="37064469" w:rsidR="001233D3" w:rsidRDefault="00270071" w:rsidP="001233D3">
      <w:pPr>
        <w:jc w:val="center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Objectiv</w:t>
      </w:r>
      <w:r w:rsidR="001233D3"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</w:t>
      </w:r>
    </w:p>
    <w:p w14:paraId="2DD3AAA8" w14:textId="0A4303AE" w:rsidR="00361FA1" w:rsidRDefault="00361FA1" w:rsidP="001233D3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Have the robot perform a circle as best as it can and replicate the results to show that the program is successful.</w:t>
      </w:r>
    </w:p>
    <w:p w14:paraId="69C5B3C8" w14:textId="77777777" w:rsidR="001255C7" w:rsidRPr="00361FA1" w:rsidRDefault="001255C7" w:rsidP="001233D3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4B4C831" w14:textId="3F98FE52" w:rsidR="003940AC" w:rsidRDefault="00DA7B3F" w:rsidP="00DA7B3F">
      <w:pPr>
        <w:jc w:val="center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Results</w:t>
      </w:r>
    </w:p>
    <w:p w14:paraId="6B61691A" w14:textId="6C51B750" w:rsidR="001255C7" w:rsidRDefault="001255C7" w:rsidP="00DA7B3F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The tests were almost all exactly the same. The final landing spot had been slightly different for each result but </w:t>
      </w:r>
      <w:r w:rsidR="002B44AB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overall,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each test indicated a successful run.</w:t>
      </w:r>
    </w:p>
    <w:p w14:paraId="737D5A36" w14:textId="0660D90A" w:rsidR="00823A86" w:rsidRPr="001255C7" w:rsidRDefault="00823A86" w:rsidP="00DA7B3F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Video Link - </w:t>
      </w:r>
      <w:hyperlink r:id="rId4" w:history="1">
        <w:r w:rsidR="002B44AB" w:rsidRPr="002B44AB">
          <w:rPr>
            <w:rStyle w:val="Hyperlink"/>
            <w:rFonts w:ascii="Times New Roman" w:hAnsi="Times New Roman" w:cs="Times New Roman"/>
            <w:bCs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</w:rPr>
          <w:t>https://share.icloud.com/photos/02awPqRbv40A4hoYV3_1Lk7-A</w:t>
        </w:r>
      </w:hyperlink>
    </w:p>
    <w:p w14:paraId="1B290D7D" w14:textId="5544D42A" w:rsidR="00361FA1" w:rsidRPr="00361FA1" w:rsidRDefault="00361FA1" w:rsidP="00DA7B3F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</w:pPr>
      <w:r w:rsidRPr="00361FA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Result 1</w:t>
      </w:r>
    </w:p>
    <w:p w14:paraId="7C2B14FD" w14:textId="62E2FE39" w:rsidR="00361FA1" w:rsidRDefault="00361FA1" w:rsidP="00DA7B3F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7DC6A86B" wp14:editId="4F77A915">
            <wp:extent cx="2909570" cy="1765300"/>
            <wp:effectExtent l="0" t="0" r="5080" b="6350"/>
            <wp:docPr id="1" name="Picture 1" descr="A picture containing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l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933" cy="17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145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393FC24D" wp14:editId="11E31E86">
            <wp:extent cx="2773865" cy="177101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101" cy="178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9D22" w14:textId="6A89D5D0" w:rsidR="0057517B" w:rsidRDefault="0057517B" w:rsidP="0057517B">
      <w:pPr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The result for this test was great and the robot was just a bit off as I wanted it to face all the way back in the starting position.</w:t>
      </w:r>
      <w:r w:rsidR="002B44AB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After measuring it was concluded to be around 3 to 4 </w:t>
      </w:r>
      <w:proofErr w:type="gramStart"/>
      <w:r w:rsidR="002B44AB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inch</w:t>
      </w:r>
      <w:proofErr w:type="gramEnd"/>
      <w:r w:rsidR="002B44AB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away from the original spot.</w:t>
      </w:r>
    </w:p>
    <w:p w14:paraId="5B49F5B8" w14:textId="77777777" w:rsidR="0057517B" w:rsidRDefault="0057517B" w:rsidP="00DA7B3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0B85BC1A" w14:textId="77777777" w:rsidR="0057517B" w:rsidRDefault="0057517B" w:rsidP="00DA7B3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73D8D4CA" w14:textId="77777777" w:rsidR="0057517B" w:rsidRDefault="0057517B" w:rsidP="00DA7B3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1AFE7B46" w14:textId="77777777" w:rsidR="0057517B" w:rsidRDefault="0057517B" w:rsidP="00DA7B3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02BF48E3" w14:textId="77777777" w:rsidR="001255C7" w:rsidRDefault="001255C7" w:rsidP="001255C7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4320B42C" w14:textId="4D98AED6" w:rsidR="00743F7D" w:rsidRDefault="00743F7D" w:rsidP="00DA7B3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43F7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Result 2</w:t>
      </w:r>
    </w:p>
    <w:p w14:paraId="25E39659" w14:textId="0C1EF50B" w:rsidR="00743F7D" w:rsidRDefault="00743F7D" w:rsidP="00DA7B3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0C8CA1F1" wp14:editId="5043DFAE">
            <wp:extent cx="2813050" cy="1854200"/>
            <wp:effectExtent l="0" t="0" r="6350" b="0"/>
            <wp:docPr id="3" name="Picture 3" descr="A picture containing ground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ound, floo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957" cy="185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1AAB4D5D" wp14:editId="6F4D5563">
            <wp:extent cx="2792095" cy="1853911"/>
            <wp:effectExtent l="0" t="0" r="8255" b="0"/>
            <wp:docPr id="4" name="Picture 4" descr="A picture containing flo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floor, indoo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472" cy="186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3D75" w14:textId="1F7C5E04" w:rsidR="00ED6DC8" w:rsidRPr="0057517B" w:rsidRDefault="0057517B" w:rsidP="0057517B">
      <w:pPr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This was the best test overall and I was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really happy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with it and knew at this point the program was a success and I could definitely stick with it. The tape was almost exactly in the center which is where it started.</w:t>
      </w:r>
      <w:r w:rsidR="002B44AB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After I measured it was only 1 inch of the original spot.</w:t>
      </w:r>
    </w:p>
    <w:p w14:paraId="2057B03C" w14:textId="77777777" w:rsidR="00ED6DC8" w:rsidRDefault="00ED6DC8" w:rsidP="00DA7B3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</w:p>
    <w:p w14:paraId="7CBA5AF3" w14:textId="08076FC6" w:rsidR="00ED6DC8" w:rsidRDefault="00ED6DC8" w:rsidP="00DA7B3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  <w:t>Result 3</w:t>
      </w:r>
    </w:p>
    <w:p w14:paraId="34062FEC" w14:textId="5EB5DF86" w:rsidR="0057517B" w:rsidRDefault="0057517B" w:rsidP="00DA7B3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1B7007D3" wp14:editId="0EFD1EF6">
            <wp:extent cx="2886075" cy="1644650"/>
            <wp:effectExtent l="0" t="0" r="9525" b="0"/>
            <wp:docPr id="5" name="Picture 5" descr="A picture containing floor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floor, building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440" cy="164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024D121E" wp14:editId="6ABF3C5E">
            <wp:extent cx="2908300" cy="1640840"/>
            <wp:effectExtent l="0" t="0" r="6350" b="0"/>
            <wp:docPr id="6" name="Picture 6" descr="A picture containing flo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621" cy="165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7D13" w14:textId="19DCBC4D" w:rsidR="001255C7" w:rsidRDefault="0057517B" w:rsidP="001255C7">
      <w:pPr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This was another great test and although not as good as the last, it confirmed that the results could easily be replicated with the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44AB" w14:paraId="6B395EB1" w14:textId="77777777" w:rsidTr="002B44AB">
        <w:tc>
          <w:tcPr>
            <w:tcW w:w="4675" w:type="dxa"/>
          </w:tcPr>
          <w:p w14:paraId="1B9F0C2E" w14:textId="5C0C6B52" w:rsidR="002B44AB" w:rsidRDefault="002B44AB" w:rsidP="002B44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Trail Number</w:t>
            </w:r>
          </w:p>
        </w:tc>
        <w:tc>
          <w:tcPr>
            <w:tcW w:w="4675" w:type="dxa"/>
          </w:tcPr>
          <w:p w14:paraId="3FA2FFBA" w14:textId="0AFA791B" w:rsidR="002B44AB" w:rsidRDefault="002B44AB" w:rsidP="002B44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Distance From Tape (Max / Min)</w:t>
            </w:r>
          </w:p>
        </w:tc>
      </w:tr>
      <w:tr w:rsidR="002B44AB" w14:paraId="42832AA2" w14:textId="77777777" w:rsidTr="002B44AB">
        <w:tc>
          <w:tcPr>
            <w:tcW w:w="4675" w:type="dxa"/>
          </w:tcPr>
          <w:p w14:paraId="12F2A5D6" w14:textId="698D96A7" w:rsidR="002B44AB" w:rsidRDefault="002B44AB" w:rsidP="002B44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Trail 1</w:t>
            </w:r>
          </w:p>
        </w:tc>
        <w:tc>
          <w:tcPr>
            <w:tcW w:w="4675" w:type="dxa"/>
          </w:tcPr>
          <w:p w14:paraId="01D0CE33" w14:textId="1133DBA9" w:rsidR="002B44AB" w:rsidRDefault="002B44AB" w:rsidP="002B44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 to 4 in</w:t>
            </w:r>
          </w:p>
        </w:tc>
      </w:tr>
      <w:tr w:rsidR="002B44AB" w14:paraId="048948CC" w14:textId="77777777" w:rsidTr="002B44AB">
        <w:tc>
          <w:tcPr>
            <w:tcW w:w="4675" w:type="dxa"/>
          </w:tcPr>
          <w:p w14:paraId="3D0753DC" w14:textId="7338A6EA" w:rsidR="002B44AB" w:rsidRDefault="002B44AB" w:rsidP="002B44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Trail 2</w:t>
            </w:r>
          </w:p>
        </w:tc>
        <w:tc>
          <w:tcPr>
            <w:tcW w:w="4675" w:type="dxa"/>
          </w:tcPr>
          <w:p w14:paraId="5D28E295" w14:textId="1918DA82" w:rsidR="002B44AB" w:rsidRDefault="002B44AB" w:rsidP="002B44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 in</w:t>
            </w:r>
          </w:p>
        </w:tc>
      </w:tr>
    </w:tbl>
    <w:p w14:paraId="58F4D0B2" w14:textId="77777777" w:rsidR="002B44AB" w:rsidRDefault="002B44AB" w:rsidP="001255C7">
      <w:pPr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8AAC932" w14:textId="77777777" w:rsidR="001255C7" w:rsidRPr="001255C7" w:rsidRDefault="001255C7" w:rsidP="001255C7">
      <w:pPr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08366AA" w14:textId="77777777" w:rsidR="002B44AB" w:rsidRDefault="002B44AB" w:rsidP="003940AC">
      <w:pPr>
        <w:jc w:val="center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DC96616" w14:textId="77777777" w:rsidR="002B44AB" w:rsidRDefault="002B44AB" w:rsidP="003940AC">
      <w:pPr>
        <w:jc w:val="center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D1BD6A5" w14:textId="7C066E7B" w:rsidR="003940AC" w:rsidRDefault="003940AC" w:rsidP="003940AC">
      <w:pPr>
        <w:jc w:val="center"/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940AC">
        <w:rPr>
          <w:rFonts w:ascii="Times New Roman" w:hAnsi="Times New Roman" w:cs="Times New Roman"/>
          <w:b/>
          <w:color w:val="262626" w:themeColor="text1" w:themeTint="D9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Conclusion</w:t>
      </w:r>
    </w:p>
    <w:p w14:paraId="33DE6DA8" w14:textId="1EB0FC63" w:rsidR="0057517B" w:rsidRPr="0057517B" w:rsidRDefault="0057517B" w:rsidP="0057517B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ab/>
        <w:t>This program had some difficulty that came with it. It took quite a while to not only sync</w:t>
      </w:r>
      <w:r w:rsidR="00A90C67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the robot to make it land at the spot but also to make the circle almost perfect. The biggest issue was when the robot had started up</w:t>
      </w:r>
      <w:r w:rsidR="00537DAB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one wheel was spinning before the other wheel which made it spin a lot faster which eventually just threw the entire arc off. To deal with this I came up with a solution that first had the robot move forward </w:t>
      </w:r>
      <w:r w:rsidR="001F38AF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by a very small amount. This amount was so small it was not even noticeable. Thi</w:t>
      </w:r>
      <w:r w:rsidR="00974A99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 then allowed the motors to be in sync and start completing the arc at the same time. From there the final solution had been obtained and the results could be </w:t>
      </w:r>
      <w:r w:rsidR="00C57FA0">
        <w:rPr>
          <w:rFonts w:ascii="Times New Roman" w:hAnsi="Times New Roman" w:cs="Times New Roman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replicated without any problem indicating that it had been a success.</w:t>
      </w:r>
    </w:p>
    <w:sectPr w:rsidR="0057517B" w:rsidRPr="0057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AC"/>
    <w:rsid w:val="000A64F0"/>
    <w:rsid w:val="001233D3"/>
    <w:rsid w:val="001255C7"/>
    <w:rsid w:val="001B2591"/>
    <w:rsid w:val="001F38AF"/>
    <w:rsid w:val="00270071"/>
    <w:rsid w:val="00295475"/>
    <w:rsid w:val="002B44AB"/>
    <w:rsid w:val="003065E2"/>
    <w:rsid w:val="00361FA1"/>
    <w:rsid w:val="003940AC"/>
    <w:rsid w:val="004F7892"/>
    <w:rsid w:val="00537DAB"/>
    <w:rsid w:val="0057517B"/>
    <w:rsid w:val="006A02CA"/>
    <w:rsid w:val="0074078E"/>
    <w:rsid w:val="00743F7D"/>
    <w:rsid w:val="00823A86"/>
    <w:rsid w:val="008A05E2"/>
    <w:rsid w:val="00974A99"/>
    <w:rsid w:val="00A33044"/>
    <w:rsid w:val="00A90C67"/>
    <w:rsid w:val="00C57FA0"/>
    <w:rsid w:val="00DA7B3F"/>
    <w:rsid w:val="00E86145"/>
    <w:rsid w:val="00ED33C7"/>
    <w:rsid w:val="00ED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B278"/>
  <w15:chartTrackingRefBased/>
  <w15:docId w15:val="{B82CBAC3-B127-4164-8AB8-25970FEF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4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4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share.icloud.com/photos/02awPqRbv40A4hoYV3_1Lk7-A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Thompson</dc:creator>
  <cp:keywords/>
  <dc:description/>
  <cp:lastModifiedBy>Tyler Thompson</cp:lastModifiedBy>
  <cp:revision>15</cp:revision>
  <dcterms:created xsi:type="dcterms:W3CDTF">2023-01-16T21:01:00Z</dcterms:created>
  <dcterms:modified xsi:type="dcterms:W3CDTF">2023-01-19T02:20:00Z</dcterms:modified>
</cp:coreProperties>
</file>