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A2" w:rsidRDefault="00C32066">
      <w:pPr>
        <w:spacing w:after="1016" w:line="259" w:lineRule="auto"/>
        <w:ind w:left="0" w:firstLine="0"/>
      </w:pPr>
      <w:r>
        <w:t xml:space="preserve"> </w:t>
      </w:r>
    </w:p>
    <w:p w:rsidR="003E39A2" w:rsidRDefault="00C32066">
      <w:pPr>
        <w:spacing w:after="6748" w:line="259" w:lineRule="auto"/>
        <w:ind w:left="0" w:firstLine="0"/>
      </w:pPr>
      <w:r>
        <w:rPr>
          <w:rFonts w:ascii="Century Gothic" w:eastAsia="Century Gothic" w:hAnsi="Century Gothic" w:cs="Century Gothic"/>
          <w:color w:val="2F5897"/>
          <w:sz w:val="96"/>
        </w:rPr>
        <w:t xml:space="preserve"> </w:t>
      </w:r>
      <w:r>
        <w:rPr>
          <w:rFonts w:ascii="Century Gothic" w:eastAsia="Century Gothic" w:hAnsi="Century Gothic" w:cs="Century Gothic"/>
          <w:color w:val="2F5897"/>
          <w:sz w:val="96"/>
        </w:rPr>
        <w:tab/>
        <w:t xml:space="preserve"> </w:t>
      </w:r>
    </w:p>
    <w:p w:rsidR="003E39A2" w:rsidRDefault="00C32066">
      <w:pPr>
        <w:spacing w:after="0" w:line="259" w:lineRule="auto"/>
        <w:ind w:left="1642" w:firstLine="0"/>
      </w:pPr>
      <w:proofErr w:type="spellStart"/>
      <w:r>
        <w:rPr>
          <w:rFonts w:ascii="Century Gothic" w:eastAsia="Century Gothic" w:hAnsi="Century Gothic" w:cs="Century Gothic"/>
          <w:color w:val="2F5897"/>
          <w:sz w:val="96"/>
        </w:rPr>
        <w:t>Task</w:t>
      </w:r>
      <w:proofErr w:type="spellEnd"/>
      <w:r>
        <w:rPr>
          <w:rFonts w:ascii="Century Gothic" w:eastAsia="Century Gothic" w:hAnsi="Century Gothic" w:cs="Century Gothic"/>
          <w:color w:val="2F5897"/>
          <w:sz w:val="9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2F5897"/>
          <w:sz w:val="96"/>
        </w:rPr>
        <w:t>Organizer</w:t>
      </w:r>
      <w:proofErr w:type="spellEnd"/>
      <w:r>
        <w:rPr>
          <w:rFonts w:ascii="Century Gothic" w:eastAsia="Century Gothic" w:hAnsi="Century Gothic" w:cs="Century Gothic"/>
          <w:color w:val="2F5897"/>
          <w:sz w:val="96"/>
        </w:rPr>
        <w:t xml:space="preserve"> </w:t>
      </w:r>
    </w:p>
    <w:p w:rsidR="003E39A2" w:rsidRDefault="00C32066">
      <w:pPr>
        <w:spacing w:after="58" w:line="275" w:lineRule="auto"/>
        <w:ind w:left="159" w:right="48" w:firstLine="0"/>
        <w:jc w:val="center"/>
      </w:pPr>
      <w:r>
        <w:rPr>
          <w:sz w:val="36"/>
        </w:rPr>
        <w:t xml:space="preserve">Projekt Programowanie II </w:t>
      </w:r>
      <w:r>
        <w:rPr>
          <w:sz w:val="36"/>
        </w:rPr>
        <w:t>–</w:t>
      </w:r>
      <w:r>
        <w:rPr>
          <w:sz w:val="36"/>
        </w:rPr>
        <w:t xml:space="preserve"> </w:t>
      </w:r>
      <w:r>
        <w:rPr>
          <w:sz w:val="36"/>
        </w:rPr>
        <w:t xml:space="preserve">Łukasz Tyszkiewicz, </w:t>
      </w:r>
      <w:r>
        <w:rPr>
          <w:sz w:val="36"/>
        </w:rPr>
        <w:t xml:space="preserve">Justyna Kozik </w:t>
      </w:r>
    </w:p>
    <w:p w:rsidR="003E39A2" w:rsidRDefault="00C32066">
      <w:pPr>
        <w:spacing w:after="221" w:line="259" w:lineRule="auto"/>
        <w:ind w:left="684" w:firstLine="0"/>
      </w:pPr>
      <w:r>
        <w:t xml:space="preserve"> </w:t>
      </w:r>
    </w:p>
    <w:p w:rsidR="00787892" w:rsidRDefault="00787892">
      <w:pPr>
        <w:spacing w:after="218" w:line="259" w:lineRule="auto"/>
        <w:ind w:left="86" w:firstLine="0"/>
        <w:jc w:val="center"/>
      </w:pPr>
    </w:p>
    <w:p w:rsidR="00787892" w:rsidRDefault="00787892">
      <w:pPr>
        <w:spacing w:after="218" w:line="259" w:lineRule="auto"/>
        <w:ind w:left="86" w:firstLine="0"/>
        <w:jc w:val="center"/>
      </w:pPr>
    </w:p>
    <w:p w:rsidR="003E39A2" w:rsidRDefault="00C32066">
      <w:pPr>
        <w:spacing w:after="218" w:line="259" w:lineRule="auto"/>
        <w:ind w:left="86" w:firstLine="0"/>
        <w:jc w:val="center"/>
      </w:pPr>
      <w:r>
        <w:t xml:space="preserve"> </w:t>
      </w:r>
    </w:p>
    <w:p w:rsidR="003E39A2" w:rsidRDefault="00C32066">
      <w:pPr>
        <w:spacing w:after="0" w:line="259" w:lineRule="auto"/>
        <w:ind w:left="86" w:firstLine="0"/>
        <w:jc w:val="center"/>
      </w:pPr>
      <w:r>
        <w:t xml:space="preserve"> </w:t>
      </w:r>
    </w:p>
    <w:p w:rsidR="003E39A2" w:rsidRDefault="00C32066">
      <w:pPr>
        <w:pStyle w:val="Nagwek1"/>
        <w:ind w:left="355"/>
      </w:pPr>
      <w:r>
        <w:rPr>
          <w:rFonts w:ascii="Segoe UI Symbol" w:eastAsia="Segoe UI Symbol" w:hAnsi="Segoe UI Symbol" w:cs="Segoe UI Symbol"/>
          <w:i w:val="0"/>
        </w:rPr>
        <w:lastRenderedPageBreak/>
        <w:t>•</w:t>
      </w:r>
      <w:r>
        <w:rPr>
          <w:rFonts w:ascii="Arial" w:eastAsia="Arial" w:hAnsi="Arial" w:cs="Arial"/>
          <w:i w:val="0"/>
        </w:rPr>
        <w:t xml:space="preserve"> </w:t>
      </w:r>
      <w:r>
        <w:t xml:space="preserve">1.1 </w:t>
      </w:r>
      <w:r>
        <w:t>–</w:t>
      </w:r>
      <w:r>
        <w:t xml:space="preserve"> </w:t>
      </w:r>
      <w:r>
        <w:t>Opis działania aplikacji</w:t>
      </w: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ind w:left="-5"/>
      </w:pPr>
      <w:proofErr w:type="spellStart"/>
      <w:r>
        <w:t>Task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to prosta aplikacja typu to-</w:t>
      </w:r>
      <w:r>
        <w:t>do czyli list</w:t>
      </w:r>
      <w:r w:rsidR="00787892">
        <w:t>a</w:t>
      </w:r>
      <w:r>
        <w:t xml:space="preserve"> zadań do zrobienia zbudowaną na bazie </w:t>
      </w:r>
      <w:proofErr w:type="spellStart"/>
      <w:proofErr w:type="gramStart"/>
      <w:r>
        <w:t>QWidgetów</w:t>
      </w:r>
      <w:proofErr w:type="spellEnd"/>
      <w:proofErr w:type="gramEnd"/>
      <w:r>
        <w:t xml:space="preserve"> czyli przy pomocy narzędzia </w:t>
      </w:r>
      <w:proofErr w:type="spellStart"/>
      <w:r>
        <w:t>QtCreator</w:t>
      </w:r>
      <w:proofErr w:type="spellEnd"/>
      <w:r>
        <w:t>.</w:t>
      </w:r>
      <w:r>
        <w:t xml:space="preserve"> </w:t>
      </w:r>
    </w:p>
    <w:p w:rsidR="003E39A2" w:rsidRDefault="00C32066">
      <w:pPr>
        <w:ind w:left="-5"/>
      </w:pPr>
      <w:r>
        <w:t xml:space="preserve">Oferuje ona możliwość dodania własnego zadania, ustalenia terminu wykonania zadania na bazie kalendarza, dodania </w:t>
      </w:r>
      <w:proofErr w:type="gramStart"/>
      <w:r>
        <w:t>opisu,</w:t>
      </w:r>
      <w:proofErr w:type="gramEnd"/>
      <w:r>
        <w:t xml:space="preserve"> oraz ustalenie czy zadanie został</w:t>
      </w:r>
      <w:r>
        <w:t>o wykonane. A ws</w:t>
      </w:r>
      <w:r>
        <w:t xml:space="preserve">zystko w przejrzystym, minimalistycznym interfejsie graficznym. </w:t>
      </w:r>
    </w:p>
    <w:p w:rsidR="003E39A2" w:rsidRDefault="00C32066">
      <w:pPr>
        <w:spacing w:after="196" w:line="277" w:lineRule="auto"/>
        <w:ind w:left="0" w:firstLine="0"/>
      </w:pPr>
      <w:r>
        <w:rPr>
          <w:b/>
        </w:rPr>
        <w:t xml:space="preserve">Program zapisuje dane tylko do momentu jego zamknięcia. Po </w:t>
      </w:r>
      <w:proofErr w:type="spellStart"/>
      <w:r>
        <w:rPr>
          <w:b/>
        </w:rPr>
        <w:t>ponownum</w:t>
      </w:r>
      <w:proofErr w:type="spellEnd"/>
      <w:r>
        <w:rPr>
          <w:b/>
        </w:rPr>
        <w:t xml:space="preserve"> uruchomieniu aplikacji, </w:t>
      </w:r>
      <w:bookmarkStart w:id="0" w:name="_GoBack"/>
      <w:r>
        <w:rPr>
          <w:b/>
        </w:rPr>
        <w:t>zapisane zadania zostają porzucone</w:t>
      </w:r>
      <w:r w:rsidR="00787892">
        <w:rPr>
          <w:b/>
        </w:rPr>
        <w:t xml:space="preserve">, jest to błąd spowodowany użyciem struktury </w:t>
      </w:r>
      <w:proofErr w:type="spellStart"/>
      <w:r w:rsidR="00787892">
        <w:rPr>
          <w:b/>
        </w:rPr>
        <w:t>QWidget</w:t>
      </w:r>
      <w:proofErr w:type="spellEnd"/>
      <w:r w:rsidR="00787892">
        <w:rPr>
          <w:b/>
        </w:rPr>
        <w:t xml:space="preserve"> zamiast </w:t>
      </w:r>
      <w:proofErr w:type="spellStart"/>
      <w:r w:rsidR="00787892">
        <w:rPr>
          <w:b/>
        </w:rPr>
        <w:t>QAbstractItem</w:t>
      </w:r>
      <w:proofErr w:type="spellEnd"/>
      <w:r w:rsidR="00787892">
        <w:rPr>
          <w:b/>
        </w:rPr>
        <w:t>, co powoduje komplikacje związane z odczytywaniem struktury z bazy danych</w:t>
      </w:r>
      <w:bookmarkEnd w:id="0"/>
    </w:p>
    <w:p w:rsidR="003E39A2" w:rsidRDefault="00C32066">
      <w:pPr>
        <w:spacing w:after="1" w:line="259" w:lineRule="auto"/>
        <w:ind w:left="-5"/>
      </w:pPr>
      <w:r>
        <w:rPr>
          <w:rFonts w:ascii="Century Gothic" w:eastAsia="Century Gothic" w:hAnsi="Century Gothic" w:cs="Century Gothic"/>
          <w:i/>
          <w:color w:val="2F5897"/>
          <w:sz w:val="23"/>
        </w:rPr>
        <w:t xml:space="preserve">Wymagania sprzętowe: </w:t>
      </w:r>
    </w:p>
    <w:p w:rsidR="003E39A2" w:rsidRDefault="00C32066">
      <w:pPr>
        <w:numPr>
          <w:ilvl w:val="0"/>
          <w:numId w:val="1"/>
        </w:numPr>
        <w:spacing w:after="13" w:line="259" w:lineRule="auto"/>
        <w:ind w:hanging="360"/>
      </w:pPr>
      <w:r>
        <w:rPr>
          <w:sz w:val="21"/>
        </w:rPr>
        <w:t xml:space="preserve">50 MB wolnego miejsca na dysku </w:t>
      </w:r>
    </w:p>
    <w:p w:rsidR="003E39A2" w:rsidRDefault="00C32066">
      <w:pPr>
        <w:numPr>
          <w:ilvl w:val="0"/>
          <w:numId w:val="1"/>
        </w:numPr>
        <w:spacing w:after="13" w:line="259" w:lineRule="auto"/>
        <w:ind w:hanging="360"/>
      </w:pPr>
      <w:r>
        <w:rPr>
          <w:sz w:val="21"/>
        </w:rPr>
        <w:t xml:space="preserve">15 MB RAM </w:t>
      </w:r>
    </w:p>
    <w:p w:rsidR="003E39A2" w:rsidRDefault="00C32066">
      <w:pPr>
        <w:numPr>
          <w:ilvl w:val="0"/>
          <w:numId w:val="1"/>
        </w:numPr>
        <w:spacing w:after="147" w:line="259" w:lineRule="auto"/>
        <w:ind w:hanging="360"/>
      </w:pPr>
      <w:r>
        <w:rPr>
          <w:sz w:val="21"/>
        </w:rPr>
        <w:t xml:space="preserve">System 64 bitowy </w:t>
      </w:r>
    </w:p>
    <w:p w:rsidR="003E39A2" w:rsidRDefault="00C32066">
      <w:pPr>
        <w:spacing w:after="1" w:line="259" w:lineRule="auto"/>
        <w:ind w:left="-5"/>
      </w:pPr>
      <w:r>
        <w:rPr>
          <w:rFonts w:ascii="Century Gothic" w:eastAsia="Century Gothic" w:hAnsi="Century Gothic" w:cs="Century Gothic"/>
          <w:i/>
          <w:color w:val="2F5897"/>
          <w:sz w:val="23"/>
        </w:rPr>
        <w:t xml:space="preserve">Wymagania ogólne: </w:t>
      </w:r>
    </w:p>
    <w:p w:rsidR="003E39A2" w:rsidRDefault="00C32066">
      <w:pPr>
        <w:numPr>
          <w:ilvl w:val="0"/>
          <w:numId w:val="1"/>
        </w:numPr>
        <w:spacing w:after="62" w:line="219" w:lineRule="auto"/>
        <w:ind w:hanging="360"/>
      </w:pPr>
      <w:r>
        <w:rPr>
          <w:sz w:val="21"/>
        </w:rPr>
        <w:t xml:space="preserve">Folder </w:t>
      </w:r>
      <w:proofErr w:type="spellStart"/>
      <w:r>
        <w:rPr>
          <w:rFonts w:ascii="Consolas" w:eastAsia="Consolas" w:hAnsi="Consolas" w:cs="Consolas"/>
          <w:b/>
          <w:sz w:val="21"/>
        </w:rPr>
        <w:t>release</w:t>
      </w:r>
      <w:proofErr w:type="spellEnd"/>
      <w:r>
        <w:rPr>
          <w:rFonts w:ascii="Consolas" w:eastAsia="Consolas" w:hAnsi="Consolas" w:cs="Consolas"/>
          <w:b/>
          <w:sz w:val="21"/>
        </w:rPr>
        <w:t>-version</w:t>
      </w:r>
      <w:r>
        <w:rPr>
          <w:sz w:val="21"/>
        </w:rPr>
        <w:t xml:space="preserve"> z plikami </w:t>
      </w:r>
      <w:r>
        <w:rPr>
          <w:rFonts w:ascii="Consolas" w:eastAsia="Consolas" w:hAnsi="Consolas" w:cs="Consolas"/>
          <w:b/>
          <w:sz w:val="21"/>
        </w:rPr>
        <w:t>.dll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oraz plikiem wykonywalnym </w:t>
      </w:r>
      <w:proofErr w:type="spellStart"/>
      <w:r>
        <w:rPr>
          <w:rFonts w:ascii="Consolas" w:eastAsia="Consolas" w:hAnsi="Consolas" w:cs="Consolas"/>
          <w:b/>
          <w:sz w:val="21"/>
        </w:rPr>
        <w:t>task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</w:rPr>
        <w:t>organizer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1"/>
        </w:rPr>
        <w:t>alpha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release.exe</w:t>
      </w:r>
      <w:r>
        <w:rPr>
          <w:b/>
          <w:sz w:val="21"/>
        </w:rPr>
        <w:t xml:space="preserve"> </w:t>
      </w:r>
    </w:p>
    <w:p w:rsidR="003E39A2" w:rsidRDefault="00C32066">
      <w:pPr>
        <w:numPr>
          <w:ilvl w:val="0"/>
          <w:numId w:val="1"/>
        </w:numPr>
        <w:spacing w:after="149" w:line="259" w:lineRule="auto"/>
        <w:ind w:hanging="360"/>
      </w:pPr>
      <w:r>
        <w:rPr>
          <w:sz w:val="21"/>
        </w:rPr>
        <w:t xml:space="preserve">OPCJONALNE: Zainstalowany </w:t>
      </w:r>
      <w:proofErr w:type="spellStart"/>
      <w:r>
        <w:rPr>
          <w:sz w:val="21"/>
        </w:rPr>
        <w:t>QtCreator</w:t>
      </w:r>
      <w:proofErr w:type="spellEnd"/>
      <w:r>
        <w:rPr>
          <w:sz w:val="21"/>
        </w:rPr>
        <w:t xml:space="preserve"> w wersji 4.30</w:t>
      </w:r>
      <w:r>
        <w:rPr>
          <w:b/>
          <w:sz w:val="21"/>
        </w:rPr>
        <w:t xml:space="preserve"> </w:t>
      </w:r>
    </w:p>
    <w:p w:rsidR="003E39A2" w:rsidRDefault="00C32066">
      <w:pPr>
        <w:spacing w:after="219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9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 w:rsidP="00787892">
      <w:pPr>
        <w:spacing w:after="687" w:line="259" w:lineRule="auto"/>
        <w:ind w:left="0" w:firstLine="0"/>
        <w:jc w:val="center"/>
      </w:pPr>
      <w:r>
        <w:rPr>
          <w:color w:val="6076B4"/>
        </w:rPr>
        <w:t xml:space="preserve">1.1 </w:t>
      </w:r>
      <w:r>
        <w:rPr>
          <w:color w:val="6076B4"/>
        </w:rPr>
        <w:t>–</w:t>
      </w:r>
      <w:r>
        <w:rPr>
          <w:color w:val="6076B4"/>
        </w:rPr>
        <w:t xml:space="preserve"> </w:t>
      </w:r>
      <w:r>
        <w:rPr>
          <w:color w:val="6076B4"/>
        </w:rPr>
        <w:t>Opis działania aplikacji</w:t>
      </w:r>
      <w:r>
        <w:rPr>
          <w:color w:val="6076B4"/>
        </w:rPr>
        <w:t xml:space="preserve"> </w:t>
      </w:r>
      <w:r>
        <w:rPr>
          <w:rFonts w:ascii="Wingdings" w:eastAsia="Wingdings" w:hAnsi="Wingdings" w:cs="Wingdings"/>
          <w:color w:val="6076B4"/>
        </w:rPr>
        <w:t></w:t>
      </w:r>
      <w:r>
        <w:rPr>
          <w:color w:val="6076B4"/>
        </w:rPr>
        <w:t xml:space="preserve"> 1</w:t>
      </w:r>
    </w:p>
    <w:p w:rsidR="003E39A2" w:rsidRDefault="00C32066">
      <w:pPr>
        <w:pStyle w:val="Nagwek1"/>
        <w:ind w:left="355"/>
      </w:pPr>
      <w:r>
        <w:rPr>
          <w:rFonts w:ascii="Segoe UI Symbol" w:eastAsia="Segoe UI Symbol" w:hAnsi="Segoe UI Symbol" w:cs="Segoe UI Symbol"/>
          <w:i w:val="0"/>
        </w:rPr>
        <w:lastRenderedPageBreak/>
        <w:t>•</w:t>
      </w:r>
      <w:r>
        <w:rPr>
          <w:rFonts w:ascii="Arial" w:eastAsia="Arial" w:hAnsi="Arial" w:cs="Arial"/>
          <w:i w:val="0"/>
        </w:rPr>
        <w:t xml:space="preserve"> </w:t>
      </w:r>
      <w:r>
        <w:t>Część 1.2 –</w:t>
      </w:r>
      <w:r>
        <w:t xml:space="preserve"> </w:t>
      </w:r>
      <w:r>
        <w:t>Instrukcja obsługi aplikacji</w:t>
      </w:r>
      <w:r>
        <w:t xml:space="preserve"> </w:t>
      </w:r>
    </w:p>
    <w:p w:rsidR="003E39A2" w:rsidRDefault="00C32066">
      <w:pPr>
        <w:spacing w:after="228" w:line="259" w:lineRule="auto"/>
        <w:ind w:left="0" w:firstLine="0"/>
      </w:pPr>
      <w:r>
        <w:t xml:space="preserve"> </w:t>
      </w:r>
    </w:p>
    <w:p w:rsidR="003E39A2" w:rsidRDefault="00C32066">
      <w:pPr>
        <w:spacing w:after="0" w:line="529" w:lineRule="auto"/>
        <w:ind w:left="-5"/>
      </w:pPr>
      <w:r>
        <w:t>Aby dodać zadanie możemy skorzystać z opcji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Add</w:t>
      </w:r>
      <w:proofErr w:type="spellEnd"/>
      <w:r>
        <w:t xml:space="preserve"> </w:t>
      </w:r>
      <w:r>
        <w:t xml:space="preserve">w zakładce </w:t>
      </w:r>
      <w:proofErr w:type="spellStart"/>
      <w:r>
        <w:rPr>
          <w:rFonts w:ascii="Lucida Console" w:eastAsia="Lucida Console" w:hAnsi="Lucida Console" w:cs="Lucida Console"/>
        </w:rPr>
        <w:t>Tasks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t xml:space="preserve">lub skrótu </w:t>
      </w:r>
      <w:proofErr w:type="gramStart"/>
      <w:r>
        <w:t xml:space="preserve">klawiszowego </w:t>
      </w:r>
      <w:r>
        <w:t xml:space="preserve"> </w:t>
      </w:r>
      <w:r>
        <w:rPr>
          <w:rFonts w:ascii="Lucida Console" w:eastAsia="Lucida Console" w:hAnsi="Lucida Console" w:cs="Lucida Console"/>
        </w:rPr>
        <w:t>Alt</w:t>
      </w:r>
      <w:proofErr w:type="gramEnd"/>
      <w:r>
        <w:rPr>
          <w:rFonts w:ascii="Lucida Console" w:eastAsia="Lucida Console" w:hAnsi="Lucida Console" w:cs="Lucida Console"/>
        </w:rPr>
        <w:t xml:space="preserve"> + A. </w:t>
      </w:r>
    </w:p>
    <w:p w:rsidR="003E39A2" w:rsidRDefault="00C32066">
      <w:pPr>
        <w:spacing w:after="77" w:line="259" w:lineRule="auto"/>
        <w:ind w:left="2625" w:firstLine="0"/>
      </w:pPr>
      <w:r>
        <w:rPr>
          <w:noProof/>
        </w:rPr>
        <w:drawing>
          <wp:inline distT="0" distB="0" distL="0" distR="0">
            <wp:extent cx="2952750" cy="27368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2" w:rsidRDefault="00C32066">
      <w:pPr>
        <w:spacing w:after="16"/>
        <w:ind w:left="-5"/>
      </w:pPr>
      <w:r>
        <w:t>Aby edytow</w:t>
      </w:r>
      <w:r>
        <w:t xml:space="preserve">ać zadanie należy dodane zadanie zaznaczyć przy pomocy </w:t>
      </w:r>
      <w:r>
        <w:rPr>
          <w:rFonts w:ascii="Lucida Console" w:eastAsia="Lucida Console" w:hAnsi="Lucida Console" w:cs="Lucida Console"/>
        </w:rPr>
        <w:t>Lewego Przycisku Myszki</w:t>
      </w:r>
      <w:r>
        <w:t xml:space="preserve"> lub klawisza </w:t>
      </w:r>
      <w:proofErr w:type="spellStart"/>
      <w:r>
        <w:rPr>
          <w:rFonts w:ascii="Lucida Console" w:eastAsia="Lucida Console" w:hAnsi="Lucida Console" w:cs="Lucida Console"/>
        </w:rPr>
        <w:t>Tab</w:t>
      </w:r>
      <w:proofErr w:type="spellEnd"/>
      <w:r>
        <w:t xml:space="preserve">, i wybrać z menu znajdującego się w lewym górnym rogu opcje </w:t>
      </w:r>
      <w:r>
        <w:rPr>
          <w:rFonts w:ascii="Lucida Console" w:eastAsia="Lucida Console" w:hAnsi="Lucida Console" w:cs="Lucida Console"/>
        </w:rPr>
        <w:t>Edit</w:t>
      </w:r>
      <w:r>
        <w:t xml:space="preserve">, </w:t>
      </w:r>
      <w:r>
        <w:t xml:space="preserve">kliknąć podwójnie w dane zadanie przy pomocy </w:t>
      </w:r>
      <w:r>
        <w:rPr>
          <w:rFonts w:ascii="Lucida Console" w:eastAsia="Lucida Console" w:hAnsi="Lucida Console" w:cs="Lucida Console"/>
        </w:rPr>
        <w:t>Lewego Przycisku Myszki</w:t>
      </w:r>
      <w:r>
        <w:rPr>
          <w:rFonts w:ascii="Consolas" w:eastAsia="Consolas" w:hAnsi="Consolas" w:cs="Consolas"/>
          <w:b/>
        </w:rPr>
        <w:t xml:space="preserve"> </w:t>
      </w:r>
      <w:r>
        <w:t xml:space="preserve">lub wcisnąć klawisz </w:t>
      </w:r>
      <w:proofErr w:type="spellStart"/>
      <w:r>
        <w:rPr>
          <w:rFonts w:ascii="Lucida Console" w:eastAsia="Lucida Console" w:hAnsi="Lucida Console" w:cs="Lucida Console"/>
        </w:rPr>
        <w:t>Enter</w:t>
      </w:r>
      <w:proofErr w:type="spellEnd"/>
      <w:r>
        <w:rPr>
          <w:rFonts w:ascii="Lucida Console" w:eastAsia="Lucida Console" w:hAnsi="Lucida Console" w:cs="Lucida Console"/>
        </w:rPr>
        <w:t>.</w:t>
      </w:r>
      <w:r>
        <w:rPr>
          <w:rFonts w:ascii="Consolas" w:eastAsia="Consolas" w:hAnsi="Consolas" w:cs="Consolas"/>
          <w:b/>
        </w:rPr>
        <w:t xml:space="preserve"> </w:t>
      </w:r>
    </w:p>
    <w:p w:rsidR="003E39A2" w:rsidRDefault="00C32066">
      <w:pPr>
        <w:spacing w:after="658" w:line="259" w:lineRule="auto"/>
        <w:ind w:left="2550" w:firstLine="0"/>
      </w:pPr>
      <w:r>
        <w:rPr>
          <w:noProof/>
        </w:rPr>
        <w:drawing>
          <wp:inline distT="0" distB="0" distL="0" distR="0">
            <wp:extent cx="3150870" cy="29337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2" w:rsidRDefault="00C32066">
      <w:pPr>
        <w:spacing w:after="264" w:line="259" w:lineRule="auto"/>
        <w:ind w:left="58"/>
        <w:jc w:val="center"/>
      </w:pPr>
      <w:r>
        <w:rPr>
          <w:color w:val="6076B4"/>
        </w:rPr>
        <w:t>Część 1.2 –</w:t>
      </w:r>
      <w:r>
        <w:rPr>
          <w:color w:val="6076B4"/>
        </w:rPr>
        <w:t xml:space="preserve"> </w:t>
      </w:r>
      <w:r>
        <w:rPr>
          <w:color w:val="6076B4"/>
        </w:rPr>
        <w:t>Instrukcja obsługi aplikacji</w:t>
      </w:r>
      <w:r>
        <w:rPr>
          <w:color w:val="6076B4"/>
        </w:rPr>
        <w:t xml:space="preserve"> </w:t>
      </w:r>
      <w:r>
        <w:rPr>
          <w:rFonts w:ascii="Wingdings" w:eastAsia="Wingdings" w:hAnsi="Wingdings" w:cs="Wingdings"/>
          <w:color w:val="6076B4"/>
        </w:rPr>
        <w:t></w:t>
      </w:r>
      <w:r>
        <w:rPr>
          <w:color w:val="6076B4"/>
        </w:rPr>
        <w:t xml:space="preserve"> 2</w:t>
      </w:r>
      <w:r>
        <w:t xml:space="preserve"> </w:t>
      </w:r>
    </w:p>
    <w:p w:rsidR="003E39A2" w:rsidRDefault="00C32066">
      <w:pPr>
        <w:pStyle w:val="Nagwek1"/>
        <w:ind w:left="355"/>
      </w:pPr>
      <w:r>
        <w:rPr>
          <w:rFonts w:ascii="Segoe UI Symbol" w:eastAsia="Segoe UI Symbol" w:hAnsi="Segoe UI Symbol" w:cs="Segoe UI Symbol"/>
          <w:i w:val="0"/>
        </w:rPr>
        <w:lastRenderedPageBreak/>
        <w:t>•</w:t>
      </w:r>
      <w:r>
        <w:rPr>
          <w:rFonts w:ascii="Arial" w:eastAsia="Arial" w:hAnsi="Arial" w:cs="Arial"/>
          <w:i w:val="0"/>
        </w:rPr>
        <w:t xml:space="preserve"> </w:t>
      </w:r>
      <w:r>
        <w:t>Cz</w:t>
      </w:r>
      <w:r>
        <w:t>ęść 1.2 –</w:t>
      </w:r>
      <w:r>
        <w:t xml:space="preserve"> </w:t>
      </w:r>
      <w:r>
        <w:t>Instrukcja obsługi aplikacji</w:t>
      </w:r>
      <w:r>
        <w:t xml:space="preserve"> </w:t>
      </w:r>
    </w:p>
    <w:p w:rsidR="003E39A2" w:rsidRDefault="00C32066">
      <w:pPr>
        <w:spacing w:after="230" w:line="259" w:lineRule="auto"/>
        <w:ind w:left="0" w:firstLine="0"/>
      </w:pPr>
      <w:r>
        <w:t xml:space="preserve"> </w:t>
      </w:r>
    </w:p>
    <w:p w:rsidR="003E39A2" w:rsidRDefault="00C32066">
      <w:pPr>
        <w:ind w:left="-5"/>
      </w:pPr>
      <w:r>
        <w:t xml:space="preserve">Aby usunąć zadanie należy wybrać zadanie i skorzystać z opcji </w:t>
      </w:r>
      <w:proofErr w:type="spellStart"/>
      <w:r>
        <w:rPr>
          <w:rFonts w:ascii="Lucida Console" w:eastAsia="Lucida Console" w:hAnsi="Lucida Console" w:cs="Lucida Console"/>
        </w:rPr>
        <w:t>Remove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rPr>
          <w:b/>
        </w:rPr>
        <w:t>l</w:t>
      </w:r>
      <w:r>
        <w:t>ub klawisza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Delete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:rsidR="003E39A2" w:rsidRDefault="00C32066">
      <w:pPr>
        <w:spacing w:after="100"/>
        <w:ind w:left="-5"/>
      </w:pPr>
      <w:r>
        <w:t>Kolejną częścią jest edycja</w:t>
      </w:r>
      <w:r>
        <w:t xml:space="preserve"> </w:t>
      </w:r>
      <w:r>
        <w:t>zadania, w kolejnym oknie edycja jest podzielona na 5 części</w:t>
      </w:r>
      <w:r>
        <w:t xml:space="preserve"> </w:t>
      </w:r>
    </w:p>
    <w:p w:rsidR="003E39A2" w:rsidRDefault="00787892" w:rsidP="00787892">
      <w:pPr>
        <w:spacing w:after="73" w:line="259" w:lineRule="auto"/>
        <w:ind w:left="2100" w:firstLine="0"/>
      </w:pPr>
      <w:r>
        <w:rPr>
          <w:noProof/>
        </w:rPr>
        <w:drawing>
          <wp:inline distT="0" distB="0" distL="0" distR="0" wp14:anchorId="6F65DD69" wp14:editId="4279E86A">
            <wp:extent cx="4686300" cy="4400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ind w:left="-5"/>
      </w:pPr>
      <w:proofErr w:type="spellStart"/>
      <w:r>
        <w:rPr>
          <w:b/>
        </w:rPr>
        <w:t>Title</w:t>
      </w:r>
      <w:proofErr w:type="spellEnd"/>
      <w:r>
        <w:t xml:space="preserve"> </w:t>
      </w:r>
      <w:r>
        <w:t>–</w:t>
      </w:r>
      <w:r>
        <w:t xml:space="preserve"> </w:t>
      </w:r>
      <w:r>
        <w:t>Tytuł zadania</w:t>
      </w:r>
      <w:r>
        <w:t xml:space="preserve"> </w:t>
      </w:r>
    </w:p>
    <w:p w:rsidR="003E39A2" w:rsidRDefault="00C32066">
      <w:pPr>
        <w:spacing w:after="219" w:line="259" w:lineRule="auto"/>
        <w:ind w:left="-5"/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</w:t>
      </w:r>
      <w:r>
        <w:t>–</w:t>
      </w:r>
      <w:r>
        <w:t xml:space="preserve"> Opis zadania </w:t>
      </w:r>
    </w:p>
    <w:p w:rsidR="003E39A2" w:rsidRDefault="00C32066">
      <w:pPr>
        <w:spacing w:after="219" w:line="259" w:lineRule="auto"/>
        <w:ind w:left="-5"/>
      </w:pPr>
      <w:r>
        <w:rPr>
          <w:b/>
        </w:rPr>
        <w:t>Deadline</w:t>
      </w:r>
      <w:r>
        <w:t xml:space="preserve"> </w:t>
      </w:r>
      <w:r>
        <w:t>–</w:t>
      </w:r>
      <w:r>
        <w:t xml:space="preserve"> Termin ostateczny zadania </w:t>
      </w:r>
    </w:p>
    <w:p w:rsidR="003E39A2" w:rsidRDefault="00C32066">
      <w:pPr>
        <w:ind w:left="-5"/>
      </w:pPr>
      <w:proofErr w:type="spellStart"/>
      <w:r>
        <w:rPr>
          <w:b/>
        </w:rPr>
        <w:t>Done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Checkbox</w:t>
      </w:r>
      <w:proofErr w:type="spellEnd"/>
      <w:r>
        <w:t xml:space="preserve"> do zaznaczania czy zadanie zostało spełnione</w:t>
      </w:r>
      <w:r>
        <w:t xml:space="preserve"> </w:t>
      </w:r>
    </w:p>
    <w:p w:rsidR="003E39A2" w:rsidRDefault="00C32066">
      <w:pPr>
        <w:ind w:left="-5"/>
      </w:pPr>
      <w:proofErr w:type="spellStart"/>
      <w:r>
        <w:rPr>
          <w:b/>
        </w:rPr>
        <w:t>Save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Discard</w:t>
      </w:r>
      <w:proofErr w:type="spellEnd"/>
      <w:r>
        <w:rPr>
          <w:b/>
        </w:rPr>
        <w:t xml:space="preserve">, Reset </w:t>
      </w:r>
      <w:proofErr w:type="spellStart"/>
      <w:r>
        <w:rPr>
          <w:b/>
        </w:rPr>
        <w:t>Buttons</w:t>
      </w:r>
      <w:proofErr w:type="spellEnd"/>
      <w:r>
        <w:t xml:space="preserve"> </w:t>
      </w:r>
      <w:r>
        <w:t>–</w:t>
      </w:r>
      <w:r>
        <w:t xml:space="preserve"> </w:t>
      </w:r>
      <w:r>
        <w:t>Przyciski pełniące odpowiednie funkcje.</w:t>
      </w: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1177" w:line="259" w:lineRule="auto"/>
        <w:ind w:left="0" w:firstLine="0"/>
      </w:pPr>
      <w:r>
        <w:t xml:space="preserve"> </w:t>
      </w:r>
    </w:p>
    <w:p w:rsidR="003E39A2" w:rsidRDefault="00C32066">
      <w:pPr>
        <w:spacing w:after="264" w:line="259" w:lineRule="auto"/>
        <w:ind w:left="58"/>
        <w:jc w:val="center"/>
      </w:pPr>
      <w:r>
        <w:rPr>
          <w:color w:val="6076B4"/>
        </w:rPr>
        <w:lastRenderedPageBreak/>
        <w:t>Część 1.2 –</w:t>
      </w:r>
      <w:r>
        <w:rPr>
          <w:color w:val="6076B4"/>
        </w:rPr>
        <w:t xml:space="preserve"> </w:t>
      </w:r>
      <w:r>
        <w:rPr>
          <w:color w:val="6076B4"/>
        </w:rPr>
        <w:t>Instrukcja obsługi aplikacji</w:t>
      </w:r>
      <w:r>
        <w:rPr>
          <w:color w:val="6076B4"/>
        </w:rPr>
        <w:t xml:space="preserve"> </w:t>
      </w:r>
      <w:r>
        <w:rPr>
          <w:rFonts w:ascii="Wingdings" w:eastAsia="Wingdings" w:hAnsi="Wingdings" w:cs="Wingdings"/>
          <w:color w:val="6076B4"/>
        </w:rPr>
        <w:t></w:t>
      </w:r>
      <w:r>
        <w:rPr>
          <w:color w:val="6076B4"/>
        </w:rPr>
        <w:t xml:space="preserve"> 3</w:t>
      </w:r>
      <w:r>
        <w:t xml:space="preserve"> </w:t>
      </w:r>
    </w:p>
    <w:p w:rsidR="003E39A2" w:rsidRDefault="00C32066">
      <w:pPr>
        <w:pStyle w:val="Nagwek1"/>
        <w:ind w:left="355"/>
      </w:pPr>
      <w:r>
        <w:rPr>
          <w:rFonts w:ascii="Segoe UI Symbol" w:eastAsia="Segoe UI Symbol" w:hAnsi="Segoe UI Symbol" w:cs="Segoe UI Symbol"/>
          <w:i w:val="0"/>
        </w:rPr>
        <w:t>•</w:t>
      </w:r>
      <w:r>
        <w:rPr>
          <w:rFonts w:ascii="Arial" w:eastAsia="Arial" w:hAnsi="Arial" w:cs="Arial"/>
          <w:i w:val="0"/>
        </w:rPr>
        <w:t xml:space="preserve"> </w:t>
      </w:r>
      <w:r>
        <w:t xml:space="preserve">2.1 </w:t>
      </w:r>
      <w:r>
        <w:t>–</w:t>
      </w:r>
      <w:r>
        <w:t xml:space="preserve"> </w:t>
      </w:r>
      <w:r>
        <w:t>Podział projektu na pliki</w:t>
      </w:r>
      <w:r>
        <w:t xml:space="preserve"> </w:t>
      </w:r>
    </w:p>
    <w:p w:rsidR="003E39A2" w:rsidRDefault="00C32066">
      <w:pPr>
        <w:spacing w:after="226" w:line="259" w:lineRule="auto"/>
        <w:ind w:left="0" w:firstLine="0"/>
      </w:pPr>
      <w:r>
        <w:t xml:space="preserve"> </w:t>
      </w:r>
    </w:p>
    <w:p w:rsidR="003E39A2" w:rsidRDefault="00C32066">
      <w:pPr>
        <w:spacing w:after="0" w:line="450" w:lineRule="auto"/>
        <w:ind w:left="0" w:right="2165" w:firstLine="0"/>
        <w:jc w:val="both"/>
      </w:pPr>
      <w:proofErr w:type="spellStart"/>
      <w:r>
        <w:rPr>
          <w:rFonts w:ascii="Lucida Console" w:eastAsia="Lucida Console" w:hAnsi="Lucida Console" w:cs="Lucida Console"/>
        </w:rPr>
        <w:t>images.qrc</w:t>
      </w:r>
      <w:proofErr w:type="spellEnd"/>
      <w:r>
        <w:rPr>
          <w:rFonts w:ascii="Lucida Console" w:eastAsia="Lucida Console" w:hAnsi="Lucida Console" w:cs="Lucida Console"/>
        </w:rPr>
        <w:t xml:space="preserve"> – </w:t>
      </w:r>
      <w:r>
        <w:t>plik z zasobami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mainwindow.ui</w:t>
      </w:r>
      <w:proofErr w:type="spellEnd"/>
      <w:r>
        <w:rPr>
          <w:rFonts w:ascii="Lucida Console" w:eastAsia="Lucida Console" w:hAnsi="Lucida Console" w:cs="Lucida Console"/>
        </w:rPr>
        <w:t xml:space="preserve"> – </w:t>
      </w:r>
      <w:r>
        <w:t>plik XML odpowiadający za UX i UI</w:t>
      </w:r>
      <w:r>
        <w:rPr>
          <w:rFonts w:ascii="Lucida Console" w:eastAsia="Lucida Console" w:hAnsi="Lucida Console" w:cs="Lucida Console"/>
        </w:rPr>
        <w:t xml:space="preserve"> main.cpp – </w:t>
      </w:r>
      <w:r>
        <w:t>główne komendy odpowiadające za komunikacje między klasami</w:t>
      </w:r>
      <w:r>
        <w:rPr>
          <w:rFonts w:ascii="Lucida Console" w:eastAsia="Lucida Console" w:hAnsi="Lucida Console" w:cs="Lucida Console"/>
        </w:rPr>
        <w:t xml:space="preserve"> </w:t>
      </w:r>
    </w:p>
    <w:p w:rsidR="00787892" w:rsidRDefault="00C32066">
      <w:pPr>
        <w:spacing w:after="104" w:line="361" w:lineRule="auto"/>
        <w:ind w:left="-5" w:right="143"/>
      </w:pPr>
      <w:r>
        <w:rPr>
          <w:rFonts w:ascii="Lucida Console" w:eastAsia="Lucida Console" w:hAnsi="Lucida Console" w:cs="Lucida Console"/>
        </w:rPr>
        <w:t>mainwindow.cpp</w:t>
      </w:r>
      <w:r w:rsidR="00787892">
        <w:rPr>
          <w:rFonts w:ascii="Lucida Console" w:eastAsia="Lucida Console" w:hAnsi="Lucida Console" w:cs="Lucida Console"/>
        </w:rPr>
        <w:t xml:space="preserve"> (</w:t>
      </w:r>
      <w:proofErr w:type="spellStart"/>
      <w:r w:rsidR="00787892">
        <w:rPr>
          <w:rFonts w:ascii="Lucida Console" w:eastAsia="Lucida Console" w:hAnsi="Lucida Console" w:cs="Lucida Console"/>
          <w:b/>
        </w:rPr>
        <w:t>View</w:t>
      </w:r>
      <w:proofErr w:type="spellEnd"/>
      <w:r w:rsidR="00787892"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</w:rPr>
        <w:t xml:space="preserve"> – </w:t>
      </w:r>
      <w:r>
        <w:t xml:space="preserve">metody </w:t>
      </w:r>
      <w:r>
        <w:t>odpowiadające za wyświetlanie</w:t>
      </w:r>
      <w:r>
        <w:t xml:space="preserve"> </w:t>
      </w:r>
      <w:r>
        <w:t>zawartości logicznej w aplikacji</w:t>
      </w:r>
      <w:r>
        <w:t xml:space="preserve"> oraz </w:t>
      </w:r>
      <w:r>
        <w:t>wprowadzanie do logiki programu argumentów</w:t>
      </w:r>
    </w:p>
    <w:p w:rsidR="003E39A2" w:rsidRDefault="00C32066">
      <w:pPr>
        <w:spacing w:after="104" w:line="361" w:lineRule="auto"/>
        <w:ind w:left="-5" w:right="143"/>
      </w:pPr>
      <w:r>
        <w:rPr>
          <w:rFonts w:ascii="Lucida Console" w:eastAsia="Lucida Console" w:hAnsi="Lucida Console" w:cs="Lucida Console"/>
        </w:rPr>
        <w:t>singletask.cpp</w:t>
      </w:r>
      <w:r w:rsidR="00787892">
        <w:rPr>
          <w:rFonts w:ascii="Lucida Console" w:eastAsia="Lucida Console" w:hAnsi="Lucida Console" w:cs="Lucida Console"/>
        </w:rPr>
        <w:t xml:space="preserve"> (</w:t>
      </w:r>
      <w:r w:rsidR="00787892">
        <w:rPr>
          <w:rFonts w:ascii="Lucida Console" w:eastAsia="Lucida Console" w:hAnsi="Lucida Console" w:cs="Lucida Console"/>
          <w:b/>
        </w:rPr>
        <w:t>Model</w:t>
      </w:r>
      <w:r w:rsidR="00787892"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</w:rPr>
        <w:t xml:space="preserve"> </w:t>
      </w:r>
      <w:r>
        <w:t>–</w:t>
      </w:r>
      <w:r>
        <w:t xml:space="preserve"> zawiera metody klasy dla pojedynczego zadania, zawiera metody </w:t>
      </w:r>
      <w:proofErr w:type="spellStart"/>
      <w:r>
        <w:t>setter</w:t>
      </w:r>
      <w:proofErr w:type="spellEnd"/>
      <w:r>
        <w:t xml:space="preserve"> i getter </w:t>
      </w:r>
    </w:p>
    <w:p w:rsidR="003E39A2" w:rsidRDefault="00C32066">
      <w:pPr>
        <w:ind w:left="-5"/>
      </w:pPr>
      <w:r>
        <w:rPr>
          <w:rFonts w:ascii="Lucida Console" w:eastAsia="Lucida Console" w:hAnsi="Lucida Console" w:cs="Lucida Console"/>
        </w:rPr>
        <w:t>tasklist.cpp</w:t>
      </w:r>
      <w:r w:rsidR="00787892">
        <w:rPr>
          <w:rFonts w:ascii="Lucida Console" w:eastAsia="Lucida Console" w:hAnsi="Lucida Console" w:cs="Lucida Console"/>
        </w:rPr>
        <w:t xml:space="preserve"> (</w:t>
      </w:r>
      <w:r w:rsidR="00787892">
        <w:rPr>
          <w:rFonts w:ascii="Lucida Console" w:eastAsia="Lucida Console" w:hAnsi="Lucida Console" w:cs="Lucida Console"/>
          <w:b/>
        </w:rPr>
        <w:t>Model</w:t>
      </w:r>
      <w:r w:rsidR="00787892">
        <w:rPr>
          <w:rFonts w:ascii="Lucida Console" w:eastAsia="Lucida Console" w:hAnsi="Lucida Console" w:cs="Lucida Console"/>
        </w:rPr>
        <w:t>)</w:t>
      </w:r>
      <w:r>
        <w:rPr>
          <w:rFonts w:ascii="Lucida Console" w:eastAsia="Lucida Console" w:hAnsi="Lucida Console" w:cs="Lucida Console"/>
        </w:rPr>
        <w:t xml:space="preserve"> –</w:t>
      </w:r>
      <w:r>
        <w:t xml:space="preserve"> zawiera metody klasy dla kontenera typu </w:t>
      </w:r>
      <w:proofErr w:type="spellStart"/>
      <w:r>
        <w:t>QList</w:t>
      </w:r>
      <w:proofErr w:type="spellEnd"/>
      <w:r>
        <w:t xml:space="preserve"> </w:t>
      </w:r>
      <w:r>
        <w:t>składającego się z</w:t>
      </w:r>
      <w:r>
        <w:t xml:space="preserve"> pojedynczych zadań, zawiera metody odpowiadające za tworzenie logiki projektu jak dodawanie zadania do listy, usuwanie go oraz zliczanie ilości wykonanych zadań</w:t>
      </w:r>
      <w:r>
        <w:t xml:space="preserve"> </w:t>
      </w:r>
    </w:p>
    <w:p w:rsidR="003E39A2" w:rsidRDefault="00C32066" w:rsidP="00787892">
      <w:pPr>
        <w:spacing w:after="92" w:line="363" w:lineRule="auto"/>
        <w:ind w:left="-5" w:right="668"/>
      </w:pPr>
      <w:r>
        <w:rPr>
          <w:rFonts w:ascii="Lucida Console" w:eastAsia="Lucida Console" w:hAnsi="Lucida Console" w:cs="Lucida Console"/>
        </w:rPr>
        <w:t>tasklistcontroller.cpp</w:t>
      </w:r>
      <w:r w:rsidR="00787892">
        <w:rPr>
          <w:rFonts w:ascii="Lucida Console" w:eastAsia="Lucida Console" w:hAnsi="Lucida Console" w:cs="Lucida Console"/>
        </w:rPr>
        <w:t xml:space="preserve"> (</w:t>
      </w:r>
      <w:r w:rsidR="00787892">
        <w:rPr>
          <w:rFonts w:ascii="Lucida Console" w:eastAsia="Lucida Console" w:hAnsi="Lucida Console" w:cs="Lucida Console"/>
          <w:b/>
        </w:rPr>
        <w:t>Controller)</w:t>
      </w:r>
      <w:r>
        <w:rPr>
          <w:rFonts w:ascii="Lucida Console" w:eastAsia="Lucida Console" w:hAnsi="Lucida Console" w:cs="Lucida Console"/>
        </w:rPr>
        <w:t xml:space="preserve"> – </w:t>
      </w:r>
      <w:r>
        <w:t xml:space="preserve">odpowiada za komunikacje pomiędzy </w:t>
      </w:r>
      <w:proofErr w:type="spellStart"/>
      <w:r>
        <w:t>tasklist</w:t>
      </w:r>
      <w:proofErr w:type="spellEnd"/>
      <w:r w:rsidR="00787892">
        <w:t xml:space="preserve"> (</w:t>
      </w:r>
      <w:r w:rsidR="00787892" w:rsidRPr="00787892">
        <w:rPr>
          <w:b/>
        </w:rPr>
        <w:t>Model</w:t>
      </w:r>
      <w:r w:rsidR="00787892">
        <w:t>)</w:t>
      </w:r>
      <w:r>
        <w:t xml:space="preserve"> a </w:t>
      </w:r>
      <w:proofErr w:type="spellStart"/>
      <w:r>
        <w:t>mainwindow</w:t>
      </w:r>
      <w:proofErr w:type="spellEnd"/>
      <w:r w:rsidR="00787892">
        <w:t xml:space="preserve"> (</w:t>
      </w:r>
      <w:proofErr w:type="spellStart"/>
      <w:r w:rsidR="00787892" w:rsidRPr="00787892">
        <w:rPr>
          <w:b/>
        </w:rPr>
        <w:t>View</w:t>
      </w:r>
      <w:proofErr w:type="spellEnd"/>
      <w:r w:rsidR="00787892">
        <w:t>)</w:t>
      </w:r>
      <w:r>
        <w:t>, metody zawa</w:t>
      </w:r>
      <w:r>
        <w:t>rte w tej klasie ułatwiają rozbudowę programu i zwiększają jego czytelność.</w:t>
      </w:r>
      <w:r>
        <w:t xml:space="preserve"> </w:t>
      </w:r>
      <w:r>
        <w:rPr>
          <w:rFonts w:ascii="Lucida Console" w:eastAsia="Lucida Console" w:hAnsi="Lucida Console" w:cs="Lucida Console"/>
        </w:rPr>
        <w:t xml:space="preserve">*.h – </w:t>
      </w:r>
      <w:r>
        <w:t xml:space="preserve">Definicje klas, zmienne oraz prototypy metod </w:t>
      </w:r>
    </w:p>
    <w:p w:rsidR="003E39A2" w:rsidRDefault="00C32066" w:rsidP="00787892">
      <w:pPr>
        <w:spacing w:after="218" w:line="259" w:lineRule="auto"/>
        <w:ind w:left="0" w:firstLine="0"/>
      </w:pPr>
      <w:r>
        <w:t xml:space="preserve"> </w:t>
      </w:r>
    </w:p>
    <w:p w:rsidR="003E39A2" w:rsidRDefault="00787892" w:rsidP="00787892">
      <w:pPr>
        <w:spacing w:after="221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F541BAC" wp14:editId="18B66D3A">
            <wp:extent cx="2902575" cy="2733675"/>
            <wp:effectExtent l="0" t="0" r="0" b="0"/>
            <wp:docPr id="2" name="Obraz 2" descr="C:\Users\Łukasz\Desktop\4tV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Łukasz\Desktop\4tVq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85" cy="27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9" w:line="259" w:lineRule="auto"/>
        <w:ind w:left="0" w:firstLine="0"/>
      </w:pPr>
      <w:r>
        <w:lastRenderedPageBreak/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221" w:line="259" w:lineRule="auto"/>
        <w:ind w:left="0" w:firstLine="0"/>
      </w:pPr>
      <w:r>
        <w:t xml:space="preserve"> </w:t>
      </w:r>
    </w:p>
    <w:p w:rsidR="003E39A2" w:rsidRDefault="00C32066" w:rsidP="00787892">
      <w:pPr>
        <w:spacing w:after="218" w:line="259" w:lineRule="auto"/>
        <w:ind w:left="0" w:firstLine="0"/>
      </w:pPr>
      <w:r>
        <w:t xml:space="preserve"> </w:t>
      </w:r>
    </w:p>
    <w:p w:rsidR="003E39A2" w:rsidRDefault="00C32066">
      <w:pPr>
        <w:spacing w:after="264" w:line="259" w:lineRule="auto"/>
        <w:ind w:left="58"/>
        <w:jc w:val="center"/>
      </w:pPr>
      <w:r>
        <w:rPr>
          <w:color w:val="6076B4"/>
        </w:rPr>
        <w:t xml:space="preserve">2.1 </w:t>
      </w:r>
      <w:r>
        <w:rPr>
          <w:color w:val="6076B4"/>
        </w:rPr>
        <w:t>–</w:t>
      </w:r>
      <w:r>
        <w:rPr>
          <w:color w:val="6076B4"/>
        </w:rPr>
        <w:t xml:space="preserve"> </w:t>
      </w:r>
      <w:r>
        <w:rPr>
          <w:color w:val="6076B4"/>
        </w:rPr>
        <w:t>P</w:t>
      </w:r>
      <w:r>
        <w:rPr>
          <w:color w:val="6076B4"/>
        </w:rPr>
        <w:t>odział projektu na pliki</w:t>
      </w:r>
      <w:r>
        <w:rPr>
          <w:color w:val="6076B4"/>
        </w:rPr>
        <w:t xml:space="preserve"> </w:t>
      </w:r>
      <w:r>
        <w:rPr>
          <w:rFonts w:ascii="Wingdings" w:eastAsia="Wingdings" w:hAnsi="Wingdings" w:cs="Wingdings"/>
          <w:color w:val="6076B4"/>
        </w:rPr>
        <w:t></w:t>
      </w:r>
      <w:r>
        <w:rPr>
          <w:color w:val="6076B4"/>
        </w:rPr>
        <w:t xml:space="preserve"> 4</w:t>
      </w:r>
      <w:r>
        <w:t xml:space="preserve"> </w:t>
      </w:r>
    </w:p>
    <w:sectPr w:rsidR="003E39A2">
      <w:headerReference w:type="even" r:id="rId11"/>
      <w:headerReference w:type="default" r:id="rId12"/>
      <w:headerReference w:type="first" r:id="rId13"/>
      <w:pgSz w:w="12240" w:h="15840"/>
      <w:pgMar w:top="1511" w:right="1123" w:bottom="674" w:left="108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066" w:rsidRDefault="00C32066">
      <w:pPr>
        <w:spacing w:after="0" w:line="240" w:lineRule="auto"/>
      </w:pPr>
      <w:r>
        <w:separator/>
      </w:r>
    </w:p>
  </w:endnote>
  <w:endnote w:type="continuationSeparator" w:id="0">
    <w:p w:rsidR="00C32066" w:rsidRDefault="00C3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066" w:rsidRDefault="00C32066">
      <w:pPr>
        <w:spacing w:after="0" w:line="240" w:lineRule="auto"/>
      </w:pPr>
      <w:r>
        <w:separator/>
      </w:r>
    </w:p>
  </w:footnote>
  <w:footnote w:type="continuationSeparator" w:id="0">
    <w:p w:rsidR="00C32066" w:rsidRDefault="00C3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9A2" w:rsidRDefault="00C32066">
    <w:pPr>
      <w:spacing w:after="15" w:line="259" w:lineRule="auto"/>
      <w:ind w:left="46" w:firstLine="0"/>
      <w:jc w:val="center"/>
    </w:pPr>
    <w:proofErr w:type="spellStart"/>
    <w:r>
      <w:rPr>
        <w:color w:val="6076B4"/>
      </w:rPr>
      <w:t>Task</w:t>
    </w:r>
    <w:proofErr w:type="spellEnd"/>
    <w:r>
      <w:rPr>
        <w:color w:val="6076B4"/>
      </w:rPr>
      <w:t xml:space="preserve"> </w:t>
    </w:r>
    <w:proofErr w:type="spellStart"/>
    <w:r>
      <w:rPr>
        <w:color w:val="6076B4"/>
      </w:rPr>
      <w:t>Organizer</w:t>
    </w:r>
    <w:proofErr w:type="spellEnd"/>
    <w:r>
      <w:rPr>
        <w:color w:val="E4E9EF"/>
      </w:rPr>
      <w:t xml:space="preserve"> </w:t>
    </w:r>
  </w:p>
  <w:p w:rsidR="003E39A2" w:rsidRDefault="00C32066">
    <w:pPr>
      <w:spacing w:after="0" w:line="259" w:lineRule="auto"/>
      <w:ind w:left="46" w:firstLine="0"/>
      <w:jc w:val="center"/>
    </w:pP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9A2" w:rsidRDefault="00C32066">
    <w:pPr>
      <w:spacing w:after="15" w:line="259" w:lineRule="auto"/>
      <w:ind w:left="46" w:firstLine="0"/>
      <w:jc w:val="center"/>
    </w:pPr>
    <w:proofErr w:type="spellStart"/>
    <w:r>
      <w:rPr>
        <w:color w:val="6076B4"/>
      </w:rPr>
      <w:t>Task</w:t>
    </w:r>
    <w:proofErr w:type="spellEnd"/>
    <w:r>
      <w:rPr>
        <w:color w:val="6076B4"/>
      </w:rPr>
      <w:t xml:space="preserve"> </w:t>
    </w:r>
    <w:proofErr w:type="spellStart"/>
    <w:r>
      <w:rPr>
        <w:color w:val="6076B4"/>
      </w:rPr>
      <w:t>Organizer</w:t>
    </w:r>
    <w:proofErr w:type="spellEnd"/>
    <w:r>
      <w:rPr>
        <w:color w:val="E4E9EF"/>
      </w:rPr>
      <w:t xml:space="preserve"> </w:t>
    </w:r>
  </w:p>
  <w:p w:rsidR="003E39A2" w:rsidRDefault="00C32066">
    <w:pPr>
      <w:spacing w:after="0" w:line="259" w:lineRule="auto"/>
      <w:ind w:left="46" w:firstLine="0"/>
      <w:jc w:val="center"/>
    </w:pP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  <w:r>
      <w:rPr>
        <w:rFonts w:ascii="Segoe UI Symbol" w:eastAsia="Segoe UI Symbol" w:hAnsi="Segoe UI Symbol" w:cs="Segoe UI Symbol"/>
        <w:color w:val="6076B4"/>
      </w:rPr>
      <w:t>•</w:t>
    </w:r>
    <w:r>
      <w:rPr>
        <w:color w:val="6076B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9A2" w:rsidRDefault="003E39A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F82"/>
    <w:multiLevelType w:val="hybridMultilevel"/>
    <w:tmpl w:val="385A3E56"/>
    <w:lvl w:ilvl="0" w:tplc="BAF6F9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6E5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265F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A45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A6F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0AC4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900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A4DF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FC06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A2"/>
    <w:rsid w:val="003E39A2"/>
    <w:rsid w:val="00787892"/>
    <w:rsid w:val="00B33802"/>
    <w:rsid w:val="00C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5C9E"/>
  <w15:docId w15:val="{286AED6C-AF0E-42D2-B487-16394462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9" w:line="268" w:lineRule="auto"/>
      <w:ind w:left="10" w:hanging="10"/>
    </w:pPr>
    <w:rPr>
      <w:rFonts w:ascii="Palatino Linotype" w:eastAsia="Palatino Linotype" w:hAnsi="Palatino Linotype" w:cs="Palatino Linotype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entury Gothic" w:eastAsia="Century Gothic" w:hAnsi="Century Gothic" w:cs="Century Gothic"/>
      <w:i/>
      <w:color w:val="6076B4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entury Gothic" w:eastAsia="Century Gothic" w:hAnsi="Century Gothic" w:cs="Century Gothic"/>
      <w:i/>
      <w:color w:val="6076B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Task Organizer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Organizer</dc:title>
  <dc:subject>Projekt Programowanie II – Łukasz Tyszkiewicz, Justyna Kozik</dc:subject>
  <dc:creator>Łukasz</dc:creator>
  <cp:keywords/>
  <cp:lastModifiedBy>Łukasz</cp:lastModifiedBy>
  <cp:revision>3</cp:revision>
  <cp:lastPrinted>2018-01-19T13:48:00Z</cp:lastPrinted>
  <dcterms:created xsi:type="dcterms:W3CDTF">2018-01-19T13:49:00Z</dcterms:created>
  <dcterms:modified xsi:type="dcterms:W3CDTF">2018-01-19T13:49:00Z</dcterms:modified>
</cp:coreProperties>
</file>