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5A57" w14:textId="77777777" w:rsidR="00D12EE8" w:rsidRDefault="00D12EE8" w:rsidP="00D12EE8">
      <w:pPr>
        <w:rPr>
          <w:rFonts w:ascii="Adobe Garamond Pro Bold" w:hAnsi="Adobe Garamond Pro Bold"/>
          <w:sz w:val="56"/>
          <w:szCs w:val="56"/>
          <w:lang w:val="es-ES"/>
          <w14:textOutline w14:w="9525" w14:cap="rnd" w14:cmpd="sng" w14:algn="ctr">
            <w14:noFill/>
            <w14:prstDash w14:val="solid"/>
            <w14:bevel/>
          </w14:textOutline>
        </w:rPr>
      </w:pPr>
    </w:p>
    <w:p w14:paraId="681CAD1F" w14:textId="62C8CACE" w:rsidR="00D12EE8" w:rsidRPr="00F22FD0" w:rsidRDefault="00D12EE8" w:rsidP="00D12EE8">
      <w:pPr>
        <w:rPr>
          <w:rFonts w:ascii="Adobe Garamond Pro Bold" w:hAnsi="Adobe Garamond Pro Bold"/>
          <w:sz w:val="21"/>
          <w:szCs w:val="21"/>
          <w:lang w:val="es-ES"/>
        </w:rPr>
      </w:pPr>
      <w:r w:rsidRPr="00F22FD0">
        <w:rPr>
          <w:rFonts w:ascii="Adobe Garamond Pro Bold" w:hAnsi="Adobe Garamond Pro Bold"/>
          <w:sz w:val="56"/>
          <w:szCs w:val="56"/>
          <w:lang w:val="es-ES"/>
          <w14:textOutline w14:w="9525" w14:cap="rnd" w14:cmpd="sng" w14:algn="ctr">
            <w14:noFill/>
            <w14:prstDash w14:val="solid"/>
            <w14:bevel/>
          </w14:textOutline>
        </w:rPr>
        <w:t>Olimpíada Informàtica Catalana 202</w:t>
      </w:r>
      <w:r w:rsidR="00111C82">
        <w:rPr>
          <w:rFonts w:ascii="Adobe Garamond Pro Bold" w:hAnsi="Adobe Garamond Pro Bold"/>
          <w:sz w:val="56"/>
          <w:szCs w:val="56"/>
          <w:lang w:val="es-ES"/>
          <w14:textOutline w14:w="9525" w14:cap="rnd" w14:cmpd="sng" w14:algn="ctr">
            <w14:noFill/>
            <w14:prstDash w14:val="solid"/>
            <w14:bevel/>
          </w14:textOutline>
        </w:rPr>
        <w:t>1</w:t>
      </w:r>
    </w:p>
    <w:p w14:paraId="2F2A5F4C" w14:textId="77777777" w:rsidR="00D12EE8" w:rsidRPr="00F22FD0" w:rsidRDefault="00D12EE8" w:rsidP="00D12EE8">
      <w:pPr>
        <w:rPr>
          <w:rFonts w:ascii="Adobe Garamond Pro Bold" w:hAnsi="Adobe Garamond Pro Bold"/>
          <w:color w:val="0070C0"/>
          <w:sz w:val="56"/>
          <w:szCs w:val="56"/>
          <w:lang w:val="es-ES"/>
        </w:rPr>
      </w:pPr>
    </w:p>
    <w:p w14:paraId="0796A2B5" w14:textId="77777777" w:rsidR="00D12EE8" w:rsidRPr="0013551E" w:rsidRDefault="00D12EE8" w:rsidP="00D12EE8">
      <w:pPr>
        <w:rPr>
          <w:rFonts w:ascii="Adobe Garamond Pro Bold" w:hAnsi="Adobe Garamond Pro Bold"/>
          <w:color w:val="0070C0"/>
          <w:lang w:val="es-ES"/>
        </w:rPr>
      </w:pPr>
      <w:r w:rsidRPr="0013551E">
        <w:rPr>
          <w:rFonts w:ascii="Adobe Garamond Pro Bold" w:hAnsi="Adobe Garamond Pro Bold"/>
          <w:color w:val="0070C0"/>
          <w:sz w:val="56"/>
          <w:szCs w:val="56"/>
          <w:lang w:val="es-ES"/>
        </w:rPr>
        <w:t>Certificat</w:t>
      </w:r>
    </w:p>
    <w:p w14:paraId="38ECA0CB" w14:textId="77777777" w:rsidR="00D12EE8" w:rsidRPr="00F22FD0" w:rsidRDefault="00D12EE8" w:rsidP="00D12EE8">
      <w:pPr>
        <w:rPr>
          <w:rFonts w:ascii="Adobe Garamond Pro Bold" w:hAnsi="Adobe Garamond Pro Bold"/>
          <w:sz w:val="36"/>
          <w:szCs w:val="36"/>
          <w:lang w:val="es-ES"/>
        </w:rPr>
      </w:pPr>
    </w:p>
    <w:p w14:paraId="68E15792" w14:textId="77777777" w:rsidR="00D12EE8" w:rsidRPr="0013551E" w:rsidRDefault="00D12EE8" w:rsidP="00D12EE8">
      <w:pPr>
        <w:rPr>
          <w:rFonts w:ascii="Adobe Garamond Pro" w:hAnsi="Adobe Garamond Pro"/>
          <w:sz w:val="40"/>
          <w:szCs w:val="40"/>
          <w:lang w:val="es-ES"/>
        </w:rPr>
      </w:pPr>
      <w:r w:rsidRPr="0013551E">
        <w:rPr>
          <w:rFonts w:ascii="Adobe Garamond Pro" w:hAnsi="Adobe Garamond Pro"/>
          <w:sz w:val="40"/>
          <w:szCs w:val="40"/>
          <w:lang w:val="es-ES"/>
        </w:rPr>
        <w:t>Aquest document certifica que</w:t>
      </w:r>
    </w:p>
    <w:p w14:paraId="27E9755A" w14:textId="77777777" w:rsidR="00D12EE8" w:rsidRPr="00F22FD0" w:rsidRDefault="00D12EE8" w:rsidP="00D12EE8">
      <w:pPr>
        <w:rPr>
          <w:rFonts w:ascii="Adobe Garamond Pro Bold" w:hAnsi="Adobe Garamond Pro Bold"/>
          <w:sz w:val="40"/>
          <w:szCs w:val="40"/>
          <w:lang w:val="es-ES"/>
        </w:rPr>
      </w:pPr>
    </w:p>
    <w:p w14:paraId="4247B418" w14:textId="64513A33" w:rsidR="00D12EE8" w:rsidRPr="00F22FD0" w:rsidRDefault="00FA1590" w:rsidP="00D12EE8">
      <w:pPr>
        <w:jc w:val="center"/>
        <w:rPr>
          <w:rFonts w:ascii="Adobe Garamond Pro Bold" w:hAnsi="Adobe Garamond Pro Bold"/>
          <w:sz w:val="40"/>
          <w:szCs w:val="40"/>
          <w:lang w:val="es-ES"/>
        </w:rPr>
      </w:pPr>
      <w:r>
        <w:rPr>
          <w:rFonts w:ascii="Adobe Garamond Pro Bold" w:hAnsi="Adobe Garamond Pro Bold"/>
          <w:color w:val="0070C0"/>
          <w:sz w:val="96"/>
          <w:szCs w:val="96"/>
          <w:lang w:val="es-ES"/>
        </w:rPr>
        <w:t>[NAME]</w:t>
      </w:r>
    </w:p>
    <w:p w14:paraId="53D4D19D" w14:textId="77777777" w:rsidR="00D12EE8" w:rsidRDefault="00D12EE8" w:rsidP="00D12EE8">
      <w:pPr>
        <w:rPr>
          <w:rFonts w:ascii="Adobe Garamond Pro" w:hAnsi="Adobe Garamond Pro"/>
          <w:sz w:val="40"/>
          <w:szCs w:val="40"/>
          <w:lang w:val="es-ES"/>
        </w:rPr>
      </w:pPr>
    </w:p>
    <w:p w14:paraId="267A4629" w14:textId="79FED0B3" w:rsidR="00D12EE8" w:rsidRPr="0013551E" w:rsidRDefault="00D12EE8" w:rsidP="00D12EE8">
      <w:pPr>
        <w:rPr>
          <w:rFonts w:ascii="Adobe Garamond Pro" w:hAnsi="Adobe Garamond Pro"/>
          <w:sz w:val="40"/>
          <w:szCs w:val="40"/>
          <w:lang w:val="es-ES"/>
        </w:rPr>
      </w:pPr>
      <w:r w:rsidRPr="00D12EE8">
        <w:rPr>
          <w:rFonts w:ascii="Adobe Garamond Pro" w:hAnsi="Adobe Garamond Pro"/>
          <w:sz w:val="40"/>
          <w:szCs w:val="40"/>
          <w:lang w:val="es-ES"/>
        </w:rPr>
        <w:t xml:space="preserve">ha estat guardonat a la Final de Olimpíada Informàtica Catalana de </w:t>
      </w:r>
      <w:r w:rsidR="00B07593">
        <w:rPr>
          <w:rFonts w:ascii="Adobe Garamond Pro" w:hAnsi="Adobe Garamond Pro"/>
          <w:sz w:val="40"/>
          <w:szCs w:val="40"/>
          <w:lang w:val="es-ES"/>
        </w:rPr>
        <w:t>2020</w:t>
      </w:r>
      <w:r w:rsidRPr="00D12EE8">
        <w:rPr>
          <w:rFonts w:ascii="Adobe Garamond Pro" w:hAnsi="Adobe Garamond Pro"/>
          <w:sz w:val="40"/>
          <w:szCs w:val="40"/>
          <w:lang w:val="es-ES"/>
        </w:rPr>
        <w:t xml:space="preserve"> amb </w:t>
      </w:r>
      <w:r w:rsidR="00FA1590">
        <w:rPr>
          <w:rFonts w:ascii="Adobe Garamond Pro" w:hAnsi="Adobe Garamond Pro"/>
          <w:sz w:val="40"/>
          <w:szCs w:val="40"/>
          <w:lang w:val="es-ES"/>
        </w:rPr>
        <w:t>[PRIZE]</w:t>
      </w:r>
      <w:r w:rsidRPr="0013551E">
        <w:rPr>
          <w:rFonts w:ascii="Adobe Garamond Pro" w:hAnsi="Adobe Garamond Pro"/>
          <w:sz w:val="40"/>
          <w:szCs w:val="40"/>
          <w:lang w:val="es-ES"/>
        </w:rPr>
        <w:t>.</w:t>
      </w:r>
    </w:p>
    <w:p w14:paraId="3BE2495E" w14:textId="77777777" w:rsidR="00D12EE8" w:rsidRDefault="00D12EE8" w:rsidP="00D12EE8">
      <w:pPr>
        <w:rPr>
          <w:rFonts w:ascii="Adobe Garamond Pro" w:hAnsi="Adobe Garamond Pro"/>
          <w:sz w:val="36"/>
          <w:szCs w:val="36"/>
          <w:lang w:val="es-ES"/>
        </w:rPr>
      </w:pPr>
    </w:p>
    <w:p w14:paraId="73257702" w14:textId="77777777" w:rsidR="00D12EE8" w:rsidRPr="0013551E" w:rsidRDefault="00D12EE8" w:rsidP="00D12EE8">
      <w:pPr>
        <w:rPr>
          <w:rFonts w:ascii="Adobe Garamond Pro" w:hAnsi="Adobe Garamond Pro"/>
          <w:sz w:val="36"/>
          <w:szCs w:val="36"/>
          <w:lang w:val="es-ES"/>
        </w:rPr>
      </w:pPr>
    </w:p>
    <w:p w14:paraId="7F537C16" w14:textId="10FAE697" w:rsidR="00D12EE8" w:rsidRPr="0013551E" w:rsidRDefault="00D12EE8" w:rsidP="00D12EE8">
      <w:pPr>
        <w:rPr>
          <w:rFonts w:ascii="Adobe Garamond Pro" w:hAnsi="Adobe Garamond Pro"/>
          <w:sz w:val="32"/>
          <w:szCs w:val="32"/>
          <w:lang w:val="es-ES"/>
        </w:rPr>
      </w:pPr>
      <w:r w:rsidRPr="0013551E">
        <w:rPr>
          <w:rFonts w:ascii="Adobe Garamond Pro" w:hAnsi="Adobe Garamond Pro"/>
          <w:sz w:val="32"/>
          <w:szCs w:val="32"/>
          <w:lang w:val="es-ES"/>
        </w:rPr>
        <w:t xml:space="preserve">Barcelona, </w:t>
      </w:r>
      <w:r w:rsidR="00111C82">
        <w:rPr>
          <w:rFonts w:ascii="Adobe Garamond Pro" w:hAnsi="Adobe Garamond Pro"/>
          <w:sz w:val="32"/>
          <w:szCs w:val="32"/>
          <w:lang w:val="es-ES"/>
        </w:rPr>
        <w:t>17</w:t>
      </w:r>
      <w:r w:rsidRPr="0013551E">
        <w:rPr>
          <w:rFonts w:ascii="Adobe Garamond Pro" w:hAnsi="Adobe Garamond Pro"/>
          <w:sz w:val="32"/>
          <w:szCs w:val="32"/>
          <w:lang w:val="es-ES"/>
        </w:rPr>
        <w:t xml:space="preserve"> de </w:t>
      </w:r>
      <w:r w:rsidR="00111C82">
        <w:rPr>
          <w:rFonts w:ascii="Adobe Garamond Pro" w:hAnsi="Adobe Garamond Pro"/>
          <w:sz w:val="32"/>
          <w:szCs w:val="32"/>
          <w:lang w:val="es-ES"/>
        </w:rPr>
        <w:t>juliol</w:t>
      </w:r>
      <w:r w:rsidRPr="0013551E">
        <w:rPr>
          <w:rFonts w:ascii="Adobe Garamond Pro" w:hAnsi="Adobe Garamond Pro"/>
          <w:sz w:val="32"/>
          <w:szCs w:val="32"/>
          <w:lang w:val="es-ES"/>
        </w:rPr>
        <w:t xml:space="preserve"> de 202</w:t>
      </w:r>
      <w:r w:rsidR="00111C82">
        <w:rPr>
          <w:rFonts w:ascii="Adobe Garamond Pro" w:hAnsi="Adobe Garamond Pro"/>
          <w:sz w:val="32"/>
          <w:szCs w:val="32"/>
          <w:lang w:val="es-ES"/>
        </w:rPr>
        <w:t>1</w:t>
      </w:r>
    </w:p>
    <w:p w14:paraId="40CC5BA4" w14:textId="77777777" w:rsidR="00D12EE8" w:rsidRPr="0013551E" w:rsidRDefault="00D12EE8" w:rsidP="00D12EE8">
      <w:pPr>
        <w:rPr>
          <w:rFonts w:ascii="Adobe Garamond Pro" w:hAnsi="Adobe Garamond Pro"/>
          <w:sz w:val="32"/>
          <w:szCs w:val="32"/>
          <w:lang w:val="es-ES"/>
        </w:rPr>
      </w:pPr>
    </w:p>
    <w:p w14:paraId="7AE481F5" w14:textId="77777777" w:rsidR="00D12EE8" w:rsidRDefault="00D12EE8" w:rsidP="00D12EE8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</w:p>
    <w:p w14:paraId="2B5A9CF9" w14:textId="77777777" w:rsidR="00D12EE8" w:rsidRDefault="00D12EE8" w:rsidP="00D12EE8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</w:p>
    <w:p w14:paraId="4E44D7CB" w14:textId="77777777" w:rsidR="00D12EE8" w:rsidRDefault="00D12EE8" w:rsidP="00D12EE8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</w:p>
    <w:p w14:paraId="421770B2" w14:textId="77777777" w:rsidR="00D12EE8" w:rsidRPr="0013551E" w:rsidRDefault="00D12EE8" w:rsidP="00D12EE8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  <w:r w:rsidRPr="0013551E">
        <w:rPr>
          <w:rFonts w:ascii="Adobe Garamond Pro" w:hAnsi="Adobe Garamond Pro"/>
          <w:sz w:val="32"/>
          <w:szCs w:val="32"/>
          <w:lang w:val="es-ES"/>
        </w:rPr>
        <w:t>Salvador Roura Ferret</w:t>
      </w:r>
      <w:r w:rsidRPr="0013551E">
        <w:rPr>
          <w:rFonts w:ascii="Adobe Garamond Pro" w:hAnsi="Adobe Garamond Pro"/>
          <w:sz w:val="32"/>
          <w:szCs w:val="32"/>
          <w:lang w:val="es-ES"/>
        </w:rPr>
        <w:tab/>
      </w:r>
    </w:p>
    <w:p w14:paraId="184B305D" w14:textId="77777777" w:rsidR="00D12EE8" w:rsidRDefault="00D12EE8" w:rsidP="00D12EE8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  <w:r w:rsidRPr="0013551E">
        <w:rPr>
          <w:rFonts w:ascii="Adobe Garamond Pro" w:hAnsi="Adobe Garamond Pro"/>
          <w:sz w:val="32"/>
          <w:szCs w:val="32"/>
          <w:lang w:val="es-ES"/>
        </w:rPr>
        <w:t>Olimpíada Informàtica Catalana</w:t>
      </w:r>
    </w:p>
    <w:p w14:paraId="1C788BFD" w14:textId="749D436A" w:rsidR="0013551E" w:rsidRDefault="0013551E" w:rsidP="00D12EE8">
      <w:pPr>
        <w:spacing w:after="0" w:line="240" w:lineRule="auto"/>
        <w:rPr>
          <w:rFonts w:ascii="Adobe Garamond Pro" w:hAnsi="Adobe Garamond Pro"/>
          <w:sz w:val="32"/>
          <w:szCs w:val="32"/>
          <w:lang w:val="es-ES"/>
        </w:rPr>
      </w:pPr>
    </w:p>
    <w:p w14:paraId="50303E21" w14:textId="65CC654F" w:rsidR="0012515B" w:rsidRDefault="0012515B" w:rsidP="00D12EE8">
      <w:pPr>
        <w:spacing w:after="0" w:line="240" w:lineRule="auto"/>
        <w:rPr>
          <w:rFonts w:ascii="Adobe Garamond Pro" w:hAnsi="Adobe Garamond Pro"/>
          <w:sz w:val="32"/>
          <w:szCs w:val="32"/>
          <w:lang w:val="es-ES"/>
        </w:rPr>
      </w:pPr>
    </w:p>
    <w:p w14:paraId="6D57620F" w14:textId="77777777" w:rsidR="0012515B" w:rsidRPr="00D12EE8" w:rsidRDefault="0012515B" w:rsidP="00D12EE8">
      <w:pPr>
        <w:spacing w:after="0" w:line="240" w:lineRule="auto"/>
        <w:rPr>
          <w:rFonts w:ascii="Adobe Garamond Pro" w:hAnsi="Adobe Garamond Pro"/>
          <w:sz w:val="32"/>
          <w:szCs w:val="32"/>
          <w:lang w:val="es-ES"/>
        </w:rPr>
      </w:pPr>
    </w:p>
    <w:sectPr w:rsidR="0012515B" w:rsidRPr="00D12EE8">
      <w:pgSz w:w="12240" w:h="15840"/>
      <w:pgMar w:top="851" w:right="1077" w:bottom="851" w:left="107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Adobe Garamond Pro Bold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19"/>
    <w:rsid w:val="00111C82"/>
    <w:rsid w:val="0012515B"/>
    <w:rsid w:val="0013551E"/>
    <w:rsid w:val="00235895"/>
    <w:rsid w:val="00326D19"/>
    <w:rsid w:val="0053186E"/>
    <w:rsid w:val="007156F6"/>
    <w:rsid w:val="00797107"/>
    <w:rsid w:val="00827D25"/>
    <w:rsid w:val="008F4F7F"/>
    <w:rsid w:val="00A53B0D"/>
    <w:rsid w:val="00B07593"/>
    <w:rsid w:val="00B15235"/>
    <w:rsid w:val="00C0606A"/>
    <w:rsid w:val="00D12EE8"/>
    <w:rsid w:val="00F22FD0"/>
    <w:rsid w:val="00F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7852"/>
  <w15:docId w15:val="{87468121-A712-4C45-BE3E-3540D4EC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itaCar">
    <w:name w:val="Cita Car"/>
    <w:basedOn w:val="Fuentedeprrafopredeter"/>
    <w:link w:val="Cita"/>
    <w:uiPriority w:val="29"/>
    <w:qFormat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64A0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</w:style>
  <w:style w:type="paragraph" w:styleId="Sinespaciado">
    <w:name w:val="No Spacing"/>
    <w:uiPriority w:val="1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64A0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València Guitart</dc:creator>
  <dc:description/>
  <cp:lastModifiedBy>Jordi Reig</cp:lastModifiedBy>
  <cp:revision>5</cp:revision>
  <cp:lastPrinted>2020-09-05T13:26:00Z</cp:lastPrinted>
  <dcterms:created xsi:type="dcterms:W3CDTF">2021-07-06T17:25:00Z</dcterms:created>
  <dcterms:modified xsi:type="dcterms:W3CDTF">2021-07-07T12:06:00Z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TC034577059991</vt:lpwstr>
  </property>
</Properties>
</file>