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7B19" w14:textId="78EDE816" w:rsidR="00572A74" w:rsidRDefault="00716F9E">
      <w:r>
        <w:fldChar w:fldCharType="begin"/>
      </w:r>
      <w:r w:rsidRPr="00716F9E">
        <w:rPr>
          <w:lang w:val="en-US"/>
        </w:rPr>
        <w:instrText xml:space="preserve"> HYPERLINK "https://www.usgs.gov/data-management/quality-control-qc-detecting-and-repairing-data-issues-recommended-practices" </w:instrText>
      </w:r>
      <w:r>
        <w:fldChar w:fldCharType="separate"/>
      </w:r>
      <w:r w:rsidRPr="00716F9E">
        <w:rPr>
          <w:rStyle w:val="Hyperlink"/>
          <w:lang w:val="en-US"/>
        </w:rPr>
        <w:t>Quality Control (QC) - Detecting and Repairing Data Issues: Recommended Practices | U.S. Geological Survey (usgs.gov)</w:t>
      </w:r>
      <w:r>
        <w:fldChar w:fldCharType="end"/>
      </w:r>
    </w:p>
    <w:p w14:paraId="59ED9B29" w14:textId="0B6667D0" w:rsidR="00EE2707" w:rsidRDefault="00EE2707"/>
    <w:p w14:paraId="72A949F6" w14:textId="1C08AC07" w:rsidR="00EE2707" w:rsidRDefault="00EE2707">
      <w:hyperlink r:id="rId4" w:history="1">
        <w:r w:rsidRPr="00EE2707">
          <w:rPr>
            <w:rStyle w:val="Hyperlink"/>
            <w:lang w:val="en-US"/>
          </w:rPr>
          <w:t xml:space="preserve">What is Data Quality Control? </w:t>
        </w:r>
        <w:r>
          <w:rPr>
            <w:rStyle w:val="Hyperlink"/>
          </w:rPr>
          <w:t>(acceldata.io)</w:t>
        </w:r>
      </w:hyperlink>
    </w:p>
    <w:p w14:paraId="13BC52BA" w14:textId="3ABE564E" w:rsidR="00EE2707" w:rsidRDefault="00EE2707"/>
    <w:p w14:paraId="3301B2AC" w14:textId="3AC89F2B" w:rsidR="00EE2707" w:rsidRPr="00EE2707" w:rsidRDefault="00EE2707">
      <w:pPr>
        <w:rPr>
          <w:lang w:val="en-US"/>
        </w:rPr>
      </w:pPr>
      <w:r>
        <w:fldChar w:fldCharType="begin"/>
      </w:r>
      <w:r w:rsidRPr="00EE2707">
        <w:rPr>
          <w:lang w:val="en-US"/>
        </w:rPr>
        <w:instrText xml:space="preserve"> HYPERLINK "https://towardsdatascience.com/quality-control-charts-x-bar-chart-s-chart-and-process-capability-analysis-b7dcc30278ae" </w:instrText>
      </w:r>
      <w:r>
        <w:fldChar w:fldCharType="separate"/>
      </w:r>
      <w:r w:rsidRPr="00EE2707">
        <w:rPr>
          <w:rStyle w:val="Hyperlink"/>
          <w:lang w:val="en-US"/>
        </w:rPr>
        <w:t>Quality Control Charts: x-bar chart, s-chart and Process Capability Analysis | by Roberto Salazar | Towards Data Science</w:t>
      </w:r>
      <w:r>
        <w:fldChar w:fldCharType="end"/>
      </w:r>
    </w:p>
    <w:p w14:paraId="780C01C0" w14:textId="7FAC0FD8" w:rsidR="00716F9E" w:rsidRPr="00EE2707" w:rsidRDefault="00716F9E">
      <w:pPr>
        <w:rPr>
          <w:lang w:val="en-US"/>
        </w:rPr>
      </w:pPr>
    </w:p>
    <w:p w14:paraId="06E8BD4B" w14:textId="3E87CC4D" w:rsidR="00716F9E" w:rsidRDefault="007C14AB">
      <w:r>
        <w:fldChar w:fldCharType="begin"/>
      </w:r>
      <w:r w:rsidRPr="007C14AB">
        <w:rPr>
          <w:lang w:val="en-US"/>
        </w:rPr>
        <w:instrText xml:space="preserve"> HYPERLINK "https://www.hydro-international.com/content/article/quality-control-of-survey-data" </w:instrText>
      </w:r>
      <w:r>
        <w:fldChar w:fldCharType="separate"/>
      </w:r>
      <w:r w:rsidRPr="007C14AB">
        <w:rPr>
          <w:rStyle w:val="Hyperlink"/>
          <w:lang w:val="en-US"/>
        </w:rPr>
        <w:t>Quality Control of Survey Data | Hydro International (hydro-international.com)</w:t>
      </w:r>
      <w:r>
        <w:fldChar w:fldCharType="end"/>
      </w:r>
    </w:p>
    <w:p w14:paraId="47B1E38C" w14:textId="0E73525F" w:rsidR="003649EE" w:rsidRDefault="003649EE"/>
    <w:p w14:paraId="792BB830" w14:textId="239781E3" w:rsidR="003649EE" w:rsidRDefault="003649EE">
      <w:hyperlink r:id="rId5" w:history="1">
        <w:r w:rsidRPr="003649EE">
          <w:rPr>
            <w:rStyle w:val="Hyperlink"/>
            <w:lang w:val="en-US"/>
          </w:rPr>
          <w:t xml:space="preserve">Implementation </w:t>
        </w:r>
        <w:proofErr w:type="spellStart"/>
        <w:r w:rsidRPr="003649EE">
          <w:rPr>
            <w:rStyle w:val="Hyperlink"/>
            <w:lang w:val="en-US"/>
          </w:rPr>
          <w:t>oh</w:t>
        </w:r>
        <w:proofErr w:type="spellEnd"/>
        <w:r w:rsidRPr="003649EE">
          <w:rPr>
            <w:rStyle w:val="Hyperlink"/>
            <w:lang w:val="en-US"/>
          </w:rPr>
          <w:t xml:space="preserve"> hydrology data quality control in framework data quality improvement | </w:t>
        </w:r>
        <w:proofErr w:type="spellStart"/>
        <w:r w:rsidRPr="003649EE">
          <w:rPr>
            <w:rStyle w:val="Hyperlink"/>
            <w:lang w:val="en-US"/>
          </w:rPr>
          <w:t>Ginanjar</w:t>
        </w:r>
        <w:proofErr w:type="spellEnd"/>
        <w:r w:rsidRPr="003649EE">
          <w:rPr>
            <w:rStyle w:val="Hyperlink"/>
            <w:lang w:val="en-US"/>
          </w:rPr>
          <w:t xml:space="preserve"> | JURNAL SUMBER DAYA AIR (pusair-pu.go.id)</w:t>
        </w:r>
      </w:hyperlink>
    </w:p>
    <w:p w14:paraId="065EA0B5" w14:textId="7747FEEA" w:rsidR="003E38D6" w:rsidRDefault="003E38D6"/>
    <w:p w14:paraId="373C97E6" w14:textId="77777777" w:rsidR="003E38D6" w:rsidRPr="003E38D6" w:rsidRDefault="003E38D6" w:rsidP="003E38D6">
      <w:pPr>
        <w:pStyle w:val="Standard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9"/>
          <w:szCs w:val="19"/>
          <w:lang w:val="en-US"/>
        </w:rPr>
      </w:pPr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World Meteorological Organization (WMO). 2008. The Guide to Hydrological Practices._, No.168, Vol 1,</w:t>
      </w:r>
    </w:p>
    <w:p w14:paraId="2A9C2C2C" w14:textId="77777777" w:rsidR="003E38D6" w:rsidRPr="003E38D6" w:rsidRDefault="003E38D6" w:rsidP="003E38D6">
      <w:pPr>
        <w:pStyle w:val="Standard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9"/>
          <w:szCs w:val="19"/>
          <w:lang w:val="en-US"/>
        </w:rPr>
      </w:pPr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 xml:space="preserve">World Meteorological Organization (WMO). 2004. Guidelines on Quality Control Procedures for Data from Automatic Weather Stations. </w:t>
      </w:r>
      <w:proofErr w:type="spellStart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Genewa</w:t>
      </w:r>
      <w:proofErr w:type="spellEnd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: World Meteorological Organization</w:t>
      </w:r>
    </w:p>
    <w:p w14:paraId="445750C0" w14:textId="77777777" w:rsidR="003E38D6" w:rsidRPr="003E38D6" w:rsidRDefault="003E38D6" w:rsidP="003E38D6">
      <w:pPr>
        <w:pStyle w:val="Standard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9"/>
          <w:szCs w:val="19"/>
          <w:lang w:val="en-US"/>
        </w:rPr>
      </w:pPr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World Meteorological Organization (WMO), No. 1001, Vol. 1, 2011, Guide to the Quality Management System for the Provision of Meteorological Service for International Air Navigation</w:t>
      </w:r>
    </w:p>
    <w:p w14:paraId="3FDD27AB" w14:textId="77777777" w:rsidR="003E38D6" w:rsidRPr="003E38D6" w:rsidRDefault="003E38D6" w:rsidP="003E38D6">
      <w:pPr>
        <w:pStyle w:val="Standard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9"/>
          <w:szCs w:val="19"/>
          <w:lang w:val="en-US"/>
        </w:rPr>
      </w:pPr>
      <w:proofErr w:type="spellStart"/>
      <w:r>
        <w:rPr>
          <w:rFonts w:ascii="Open Sans" w:hAnsi="Open Sans" w:cs="Open Sans"/>
          <w:color w:val="333333"/>
          <w:sz w:val="19"/>
          <w:szCs w:val="19"/>
        </w:rPr>
        <w:t>You</w:t>
      </w:r>
      <w:proofErr w:type="spellEnd"/>
      <w:r>
        <w:rPr>
          <w:rFonts w:ascii="Open Sans" w:hAnsi="Open Sans" w:cs="Open Sans"/>
          <w:color w:val="333333"/>
          <w:sz w:val="19"/>
          <w:szCs w:val="19"/>
        </w:rPr>
        <w:t xml:space="preserve">, J., Kenneth G.H., </w:t>
      </w:r>
      <w:proofErr w:type="spellStart"/>
      <w:r>
        <w:rPr>
          <w:rFonts w:ascii="Open Sans" w:hAnsi="Open Sans" w:cs="Open Sans"/>
          <w:color w:val="333333"/>
          <w:sz w:val="19"/>
          <w:szCs w:val="19"/>
        </w:rPr>
        <w:t>Saralees</w:t>
      </w:r>
      <w:proofErr w:type="spellEnd"/>
      <w:r>
        <w:rPr>
          <w:rFonts w:ascii="Open Sans" w:hAnsi="Open Sans" w:cs="Open Sans"/>
          <w:color w:val="333333"/>
          <w:sz w:val="19"/>
          <w:szCs w:val="19"/>
        </w:rPr>
        <w:t xml:space="preserve"> N., Kenneth E. K. 2007. </w:t>
      </w:r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Performance of Quality Assurance Procedures on Daily Precipitation, American Meteorological Society, 821-834 DOI: 10.1175/JTECH2002.1</w:t>
      </w:r>
    </w:p>
    <w:p w14:paraId="2247AFE7" w14:textId="77777777" w:rsidR="003E38D6" w:rsidRDefault="003E38D6" w:rsidP="003E38D6">
      <w:pPr>
        <w:pStyle w:val="Standard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19"/>
          <w:szCs w:val="19"/>
        </w:rPr>
      </w:pPr>
      <w:proofErr w:type="spellStart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Zahumensky</w:t>
      </w:r>
      <w:proofErr w:type="spellEnd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 xml:space="preserve">, I. 2004: Guidelines on Quality control Procedures </w:t>
      </w:r>
      <w:proofErr w:type="spellStart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>fro</w:t>
      </w:r>
      <w:proofErr w:type="spellEnd"/>
      <w:r w:rsidRPr="003E38D6">
        <w:rPr>
          <w:rFonts w:ascii="Open Sans" w:hAnsi="Open Sans" w:cs="Open Sans"/>
          <w:color w:val="333333"/>
          <w:sz w:val="19"/>
          <w:szCs w:val="19"/>
          <w:lang w:val="en-US"/>
        </w:rPr>
        <w:t xml:space="preserve"> Data from Automatic Weather stations. WMO Expert team on requirements for data from Automatic Weather Stations. </w:t>
      </w:r>
      <w:r>
        <w:rPr>
          <w:rFonts w:ascii="Open Sans" w:hAnsi="Open Sans" w:cs="Open Sans"/>
          <w:color w:val="333333"/>
          <w:sz w:val="19"/>
          <w:szCs w:val="19"/>
        </w:rPr>
        <w:t>Third Session 2004.</w:t>
      </w:r>
    </w:p>
    <w:p w14:paraId="200B5BEF" w14:textId="77777777" w:rsidR="003E38D6" w:rsidRPr="00716F9E" w:rsidRDefault="003E38D6">
      <w:pPr>
        <w:rPr>
          <w:lang w:val="en-US"/>
        </w:rPr>
      </w:pPr>
    </w:p>
    <w:sectPr w:rsidR="003E38D6" w:rsidRPr="00716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5023"/>
    <w:rsid w:val="001D2598"/>
    <w:rsid w:val="003649EE"/>
    <w:rsid w:val="003950B0"/>
    <w:rsid w:val="003B3B85"/>
    <w:rsid w:val="003E38D6"/>
    <w:rsid w:val="00442C53"/>
    <w:rsid w:val="006E442E"/>
    <w:rsid w:val="00716F9E"/>
    <w:rsid w:val="007A69E5"/>
    <w:rsid w:val="007C14AB"/>
    <w:rsid w:val="00AF3D04"/>
    <w:rsid w:val="00B31C2A"/>
    <w:rsid w:val="00B41A78"/>
    <w:rsid w:val="00C35023"/>
    <w:rsid w:val="00CD6844"/>
    <w:rsid w:val="00E02711"/>
    <w:rsid w:val="00EE2707"/>
    <w:rsid w:val="00EF2F96"/>
    <w:rsid w:val="00F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682A"/>
  <w15:chartTrackingRefBased/>
  <w15:docId w15:val="{A99319D4-A853-44D7-8218-ED9435CB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16F9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3E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rnalsda.pusair-pu.go.id/index.php/JSDA/article/view/218" TargetMode="External"/><Relationship Id="rId4" Type="http://schemas.openxmlformats.org/officeDocument/2006/relationships/hyperlink" Target="https://www.acceldata.io/article/what-is-data-quality-contro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admin</dc:creator>
  <cp:keywords/>
  <dc:description/>
  <cp:lastModifiedBy>sw admin</cp:lastModifiedBy>
  <cp:revision>6</cp:revision>
  <dcterms:created xsi:type="dcterms:W3CDTF">2022-11-23T13:52:00Z</dcterms:created>
  <dcterms:modified xsi:type="dcterms:W3CDTF">2022-11-23T15:32:00Z</dcterms:modified>
</cp:coreProperties>
</file>