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24D" w:rsidRPr="005B3955" w:rsidRDefault="007805A1" w:rsidP="007805A1">
      <w:pPr>
        <w:jc w:val="center"/>
        <w:rPr>
          <w:rFonts w:ascii="TH Sarabun New" w:hAnsi="TH Sarabun New" w:cs="TH Sarabun New"/>
          <w:sz w:val="32"/>
          <w:szCs w:val="32"/>
        </w:rPr>
      </w:pPr>
      <w:r w:rsidRPr="005B3955">
        <w:rPr>
          <w:rFonts w:ascii="TH Sarabun New" w:hAnsi="TH Sarabun New" w:cs="TH Sarabun New"/>
          <w:sz w:val="32"/>
          <w:szCs w:val="32"/>
          <w:cs/>
        </w:rPr>
        <w:t>อ้างอิง</w:t>
      </w:r>
    </w:p>
    <w:p w:rsidR="005B3955" w:rsidRDefault="007805A1" w:rsidP="005B3955">
      <w:pPr>
        <w:shd w:val="clear" w:color="auto" w:fill="FFFFFF"/>
        <w:spacing w:after="135" w:line="600" w:lineRule="atLeast"/>
        <w:jc w:val="center"/>
        <w:outlineLvl w:val="1"/>
        <w:rPr>
          <w:rFonts w:ascii="TH Sarabun New" w:eastAsia="Times New Roman" w:hAnsi="TH Sarabun New" w:cs="TH Sarabun New"/>
          <w:sz w:val="28"/>
        </w:rPr>
      </w:pPr>
      <w:r w:rsidRPr="007805A1">
        <w:rPr>
          <w:rFonts w:ascii="TH Sarabun New" w:eastAsia="Times New Roman" w:hAnsi="TH Sarabun New" w:cs="TH Sarabun New"/>
          <w:sz w:val="28"/>
          <w:cs/>
        </w:rPr>
        <w:t>ปัญหาขยะพลาสติกสร้างผลกระทบอย่างไรต่อสิ่งแวดล้อม</w:t>
      </w:r>
      <w:r w:rsidRPr="005B3955">
        <w:rPr>
          <w:rFonts w:ascii="TH Sarabun New" w:eastAsia="Times New Roman" w:hAnsi="TH Sarabun New" w:cs="TH Sarabun New"/>
          <w:sz w:val="28"/>
        </w:rPr>
        <w:t>.[</w:t>
      </w:r>
      <w:r w:rsidRPr="005B3955">
        <w:rPr>
          <w:rFonts w:ascii="TH Sarabun New" w:eastAsia="Times New Roman" w:hAnsi="TH Sarabun New" w:cs="TH Sarabun New"/>
          <w:sz w:val="28"/>
          <w:cs/>
        </w:rPr>
        <w:t>ออนไลน์</w:t>
      </w:r>
      <w:r w:rsidRPr="005B3955">
        <w:rPr>
          <w:rFonts w:ascii="TH Sarabun New" w:eastAsia="Times New Roman" w:hAnsi="TH Sarabun New" w:cs="TH Sarabun New"/>
          <w:sz w:val="28"/>
        </w:rPr>
        <w:t>].</w:t>
      </w:r>
      <w:r w:rsidRPr="005B3955">
        <w:rPr>
          <w:rFonts w:ascii="TH Sarabun New" w:eastAsia="Times New Roman" w:hAnsi="TH Sarabun New" w:cs="TH Sarabun New"/>
          <w:sz w:val="28"/>
          <w:cs/>
        </w:rPr>
        <w:t>เข้าถึงได้จาก</w:t>
      </w:r>
      <w:r w:rsidRPr="005B3955">
        <w:rPr>
          <w:rFonts w:ascii="TH Sarabun New" w:hAnsi="TH Sarabun New" w:cs="TH Sarabun New"/>
          <w:sz w:val="28"/>
        </w:rPr>
        <w:t xml:space="preserve"> </w:t>
      </w:r>
      <w:hyperlink r:id="rId4" w:history="1">
        <w:r w:rsidRPr="005B3955">
          <w:rPr>
            <w:rStyle w:val="a3"/>
            <w:rFonts w:ascii="TH Sarabun New" w:hAnsi="TH Sarabun New" w:cs="TH Sarabun New"/>
            <w:color w:val="auto"/>
            <w:sz w:val="28"/>
          </w:rPr>
          <w:t>http://www.chie-no-wa.com/</w:t>
        </w:r>
        <w:r w:rsidRPr="005B3955">
          <w:rPr>
            <w:rStyle w:val="a3"/>
            <w:rFonts w:ascii="TH Sarabun New" w:hAnsi="TH Sarabun New" w:cs="TH Sarabun New"/>
            <w:color w:val="auto"/>
            <w:sz w:val="28"/>
            <w:cs/>
          </w:rPr>
          <w:t>ปัญหา</w:t>
        </w:r>
        <w:bookmarkStart w:id="0" w:name="_GoBack"/>
        <w:bookmarkEnd w:id="0"/>
        <w:r w:rsidRPr="005B3955">
          <w:rPr>
            <w:rStyle w:val="a3"/>
            <w:rFonts w:ascii="TH Sarabun New" w:hAnsi="TH Sarabun New" w:cs="TH Sarabun New"/>
            <w:color w:val="auto"/>
            <w:sz w:val="28"/>
            <w:cs/>
          </w:rPr>
          <w:t>ขยะพลาสติกสร้า</w:t>
        </w:r>
        <w:r w:rsidRPr="005B3955">
          <w:rPr>
            <w:rStyle w:val="a3"/>
            <w:rFonts w:ascii="TH Sarabun New" w:hAnsi="TH Sarabun New" w:cs="TH Sarabun New"/>
            <w:color w:val="auto"/>
            <w:sz w:val="28"/>
            <w:cs/>
          </w:rPr>
          <w:t>ง</w:t>
        </w:r>
        <w:r w:rsidRPr="005B3955">
          <w:rPr>
            <w:rStyle w:val="a3"/>
            <w:rFonts w:ascii="TH Sarabun New" w:hAnsi="TH Sarabun New" w:cs="TH Sarabun New"/>
            <w:color w:val="auto"/>
            <w:sz w:val="28"/>
            <w:cs/>
          </w:rPr>
          <w:t>ผล</w:t>
        </w:r>
      </w:hyperlink>
      <w:r w:rsidRPr="005B3955">
        <w:rPr>
          <w:rFonts w:ascii="TH Sarabun New" w:hAnsi="TH Sarabun New" w:cs="TH Sarabun New"/>
          <w:sz w:val="28"/>
        </w:rPr>
        <w:t>.(</w:t>
      </w:r>
      <w:r w:rsidRPr="005B3955">
        <w:rPr>
          <w:rFonts w:ascii="TH Sarabun New" w:hAnsi="TH Sarabun New" w:cs="TH Sarabun New"/>
          <w:sz w:val="28"/>
          <w:cs/>
        </w:rPr>
        <w:t>วันที่</w:t>
      </w:r>
      <w:r w:rsidRPr="005B3955">
        <w:rPr>
          <w:rFonts w:ascii="TH Sarabun New" w:eastAsia="Times New Roman" w:hAnsi="TH Sarabun New" w:cs="TH Sarabun New"/>
          <w:sz w:val="28"/>
          <w:cs/>
        </w:rPr>
        <w:t xml:space="preserve">ค้นข้อมูล </w:t>
      </w:r>
      <w:r w:rsidRPr="005B3955">
        <w:rPr>
          <w:rFonts w:ascii="TH Sarabun New" w:eastAsia="Times New Roman" w:hAnsi="TH Sarabun New" w:cs="TH Sarabun New"/>
          <w:sz w:val="28"/>
        </w:rPr>
        <w:t xml:space="preserve">: 11 </w:t>
      </w:r>
      <w:r w:rsidRPr="005B3955">
        <w:rPr>
          <w:rFonts w:ascii="TH Sarabun New" w:eastAsia="Times New Roman" w:hAnsi="TH Sarabun New" w:cs="TH Sarabun New"/>
          <w:sz w:val="28"/>
          <w:cs/>
        </w:rPr>
        <w:t>ตุลาคม 2562</w:t>
      </w:r>
      <w:r w:rsidRPr="005B3955">
        <w:rPr>
          <w:rFonts w:ascii="TH Sarabun New" w:eastAsia="Times New Roman" w:hAnsi="TH Sarabun New" w:cs="TH Sarabun New"/>
          <w:sz w:val="28"/>
        </w:rPr>
        <w:t>)</w:t>
      </w:r>
      <w:r w:rsidRPr="005B3955">
        <w:rPr>
          <w:rFonts w:ascii="TH Sarabun New" w:eastAsia="Times New Roman" w:hAnsi="TH Sarabun New" w:cs="TH Sarabun New"/>
          <w:sz w:val="28"/>
          <w:cs/>
        </w:rPr>
        <w:t>.</w:t>
      </w:r>
    </w:p>
    <w:p w:rsidR="005B3955" w:rsidRPr="005B3955" w:rsidRDefault="005B3955" w:rsidP="005B3955">
      <w:pPr>
        <w:shd w:val="clear" w:color="auto" w:fill="FFFFFF"/>
        <w:spacing w:after="135" w:line="600" w:lineRule="atLeast"/>
        <w:jc w:val="center"/>
        <w:outlineLvl w:val="1"/>
        <w:rPr>
          <w:rFonts w:ascii="TH Sarabun New" w:eastAsia="Times New Roman" w:hAnsi="TH Sarabun New" w:cs="TH Sarabun New" w:hint="cs"/>
          <w:sz w:val="28"/>
        </w:rPr>
      </w:pPr>
    </w:p>
    <w:p w:rsidR="007805A1" w:rsidRDefault="007805A1" w:rsidP="005B3955">
      <w:pPr>
        <w:pStyle w:val="1"/>
        <w:shd w:val="clear" w:color="auto" w:fill="FFFFFF"/>
        <w:spacing w:before="0" w:after="150" w:line="540" w:lineRule="atLeast"/>
        <w:jc w:val="center"/>
        <w:rPr>
          <w:rFonts w:ascii="TH Sarabun New" w:hAnsi="TH Sarabun New" w:cs="TH Sarabun New"/>
          <w:color w:val="auto"/>
          <w:sz w:val="28"/>
          <w:szCs w:val="28"/>
        </w:rPr>
      </w:pPr>
      <w:r w:rsidRPr="005B3955">
        <w:rPr>
          <w:rFonts w:ascii="TH Sarabun New" w:hAnsi="TH Sarabun New" w:cs="TH Sarabun New"/>
          <w:color w:val="auto"/>
          <w:sz w:val="28"/>
          <w:szCs w:val="28"/>
          <w:cs/>
        </w:rPr>
        <w:t>ชะตากรรมสัตว์ทะเลไทยในวังวนของขยะพลาสติก</w:t>
      </w:r>
      <w:r w:rsidRPr="005B3955">
        <w:rPr>
          <w:rFonts w:ascii="TH Sarabun New" w:hAnsi="TH Sarabun New" w:cs="TH Sarabun New"/>
          <w:color w:val="auto"/>
          <w:sz w:val="28"/>
          <w:szCs w:val="28"/>
        </w:rPr>
        <w:t>.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[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ออนไลน์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].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เข้าถึงได้จาก</w:t>
      </w:r>
      <w:r w:rsidRPr="005B3955">
        <w:rPr>
          <w:rFonts w:ascii="TH Sarabun New" w:hAnsi="TH Sarabun New" w:cs="TH Sarabun New"/>
          <w:color w:val="auto"/>
          <w:sz w:val="28"/>
          <w:szCs w:val="28"/>
        </w:rPr>
        <w:t xml:space="preserve"> </w:t>
      </w:r>
      <w:hyperlink r:id="rId5" w:history="1">
        <w:r w:rsidRPr="005B3955">
          <w:rPr>
            <w:rStyle w:val="a3"/>
            <w:rFonts w:ascii="TH Sarabun New" w:hAnsi="TH Sarabun New" w:cs="TH Sarabun New"/>
            <w:color w:val="auto"/>
            <w:sz w:val="28"/>
            <w:szCs w:val="28"/>
          </w:rPr>
          <w:t>https://www.seub.or.th/bloging/</w:t>
        </w:r>
        <w:r w:rsidRPr="005B3955">
          <w:rPr>
            <w:rStyle w:val="a3"/>
            <w:rFonts w:ascii="TH Sarabun New" w:hAnsi="TH Sarabun New" w:cs="TH Sarabun New"/>
            <w:color w:val="auto"/>
            <w:sz w:val="28"/>
            <w:szCs w:val="28"/>
            <w:cs/>
          </w:rPr>
          <w:t>สถานการณ์/ชะตากรรมสัตว์ทะเลไทยใน</w:t>
        </w:r>
      </w:hyperlink>
      <w:r w:rsidRPr="005B3955">
        <w:rPr>
          <w:rFonts w:ascii="TH Sarabun New" w:hAnsi="TH Sarabun New" w:cs="TH Sarabun New"/>
          <w:color w:val="auto"/>
          <w:sz w:val="28"/>
          <w:szCs w:val="28"/>
          <w:cs/>
        </w:rPr>
        <w:t xml:space="preserve"> .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(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วันที่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 xml:space="preserve">ค้นข้อมูล 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 xml:space="preserve">: 11 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ตุลาคม 2562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)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.</w:t>
      </w:r>
    </w:p>
    <w:p w:rsidR="005B3955" w:rsidRPr="005B3955" w:rsidRDefault="005B3955" w:rsidP="005B3955"/>
    <w:p w:rsidR="007805A1" w:rsidRPr="005B3955" w:rsidRDefault="007805A1" w:rsidP="005B3955">
      <w:pPr>
        <w:pStyle w:val="1"/>
        <w:shd w:val="clear" w:color="auto" w:fill="FFFFFF"/>
        <w:spacing w:before="0" w:after="150" w:line="540" w:lineRule="atLeast"/>
        <w:jc w:val="center"/>
        <w:rPr>
          <w:rFonts w:ascii="TH Sarabun New" w:hAnsi="TH Sarabun New" w:cs="TH Sarabun New"/>
          <w:color w:val="auto"/>
          <w:sz w:val="28"/>
          <w:szCs w:val="28"/>
        </w:rPr>
      </w:pPr>
      <w:r w:rsidRPr="005B3955">
        <w:rPr>
          <w:rFonts w:ascii="TH Sarabun New" w:hAnsi="TH Sarabun New" w:cs="TH Sarabun New"/>
          <w:color w:val="auto"/>
          <w:sz w:val="28"/>
          <w:szCs w:val="28"/>
          <w:shd w:val="clear" w:color="auto" w:fill="FFFFFF"/>
          <w:cs/>
        </w:rPr>
        <w:t xml:space="preserve">รู้จักปัญหา ขยะพลาสติกในทะเลไทย ตัวเลขติดอันดับ </w:t>
      </w:r>
      <w:r w:rsidRPr="005B3955">
        <w:rPr>
          <w:rFonts w:ascii="TH Sarabun New" w:hAnsi="TH Sarabun New" w:cs="TH Sarabun New"/>
          <w:color w:val="auto"/>
          <w:sz w:val="28"/>
          <w:szCs w:val="28"/>
          <w:shd w:val="clear" w:color="auto" w:fill="FFFFFF"/>
        </w:rPr>
        <w:t xml:space="preserve">5 </w:t>
      </w:r>
      <w:r w:rsidRPr="005B3955">
        <w:rPr>
          <w:rFonts w:ascii="TH Sarabun New" w:hAnsi="TH Sarabun New" w:cs="TH Sarabun New"/>
          <w:color w:val="auto"/>
          <w:sz w:val="28"/>
          <w:szCs w:val="28"/>
          <w:shd w:val="clear" w:color="auto" w:fill="FFFFFF"/>
          <w:cs/>
        </w:rPr>
        <w:t xml:space="preserve">ของโลก คิดเป็น </w:t>
      </w:r>
      <w:r w:rsidRPr="005B3955">
        <w:rPr>
          <w:rFonts w:ascii="TH Sarabun New" w:hAnsi="TH Sarabun New" w:cs="TH Sarabun New"/>
          <w:color w:val="auto"/>
          <w:sz w:val="28"/>
          <w:szCs w:val="28"/>
          <w:shd w:val="clear" w:color="auto" w:fill="FFFFFF"/>
        </w:rPr>
        <w:t xml:space="preserve">2 </w:t>
      </w:r>
      <w:r w:rsidRPr="005B3955">
        <w:rPr>
          <w:rFonts w:ascii="TH Sarabun New" w:hAnsi="TH Sarabun New" w:cs="TH Sarabun New"/>
          <w:color w:val="auto"/>
          <w:sz w:val="28"/>
          <w:szCs w:val="28"/>
          <w:shd w:val="clear" w:color="auto" w:fill="FFFFFF"/>
          <w:cs/>
        </w:rPr>
        <w:t>ล้านตัน ต้นเหตุคร่าชีวิต มาเรียม พะยูนน้อย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.[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ออนไลน์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].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เข้าถึงได้จาก</w:t>
      </w:r>
      <w:r w:rsidRPr="005B3955">
        <w:rPr>
          <w:rFonts w:ascii="TH Sarabun New" w:hAnsi="TH Sarabun New" w:cs="TH Sarabun New"/>
          <w:color w:val="auto"/>
          <w:sz w:val="28"/>
          <w:szCs w:val="28"/>
        </w:rPr>
        <w:t xml:space="preserve"> </w:t>
      </w:r>
      <w:hyperlink r:id="rId6" w:history="1">
        <w:r w:rsidRPr="005B3955">
          <w:rPr>
            <w:rStyle w:val="a3"/>
            <w:rFonts w:ascii="TH Sarabun New" w:hAnsi="TH Sarabun New" w:cs="TH Sarabun New"/>
            <w:color w:val="auto"/>
            <w:sz w:val="28"/>
            <w:szCs w:val="28"/>
          </w:rPr>
          <w:t>https://hilight.kapook.com</w:t>
        </w:r>
        <w:r w:rsidRPr="005B3955">
          <w:rPr>
            <w:rStyle w:val="a3"/>
            <w:rFonts w:ascii="TH Sarabun New" w:hAnsi="TH Sarabun New" w:cs="TH Sarabun New"/>
            <w:color w:val="auto"/>
            <w:sz w:val="28"/>
            <w:szCs w:val="28"/>
          </w:rPr>
          <w:t>/</w:t>
        </w:r>
        <w:r w:rsidRPr="005B3955">
          <w:rPr>
            <w:rStyle w:val="a3"/>
            <w:rFonts w:ascii="TH Sarabun New" w:hAnsi="TH Sarabun New" w:cs="TH Sarabun New"/>
            <w:color w:val="auto"/>
            <w:sz w:val="28"/>
            <w:szCs w:val="28"/>
          </w:rPr>
          <w:t>view/192247</w:t>
        </w:r>
      </w:hyperlink>
      <w:r w:rsidRPr="005B3955">
        <w:rPr>
          <w:rFonts w:ascii="TH Sarabun New" w:hAnsi="TH Sarabun New" w:cs="TH Sarabun New"/>
          <w:color w:val="auto"/>
          <w:sz w:val="28"/>
          <w:szCs w:val="28"/>
          <w:cs/>
        </w:rPr>
        <w:t xml:space="preserve"> .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(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 xml:space="preserve">วันที่ค้นข้อมูล 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 xml:space="preserve">: 11 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ตุลาคม 2562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)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.</w:t>
      </w:r>
    </w:p>
    <w:p w:rsidR="007805A1" w:rsidRPr="005B3955" w:rsidRDefault="007805A1" w:rsidP="007805A1">
      <w:pPr>
        <w:jc w:val="center"/>
        <w:rPr>
          <w:rFonts w:ascii="TH Sarabun New" w:hAnsi="TH Sarabun New" w:cs="TH Sarabun New"/>
          <w:sz w:val="28"/>
        </w:rPr>
      </w:pPr>
    </w:p>
    <w:p w:rsidR="005B3955" w:rsidRPr="005B3955" w:rsidRDefault="005B3955" w:rsidP="005B3955">
      <w:pPr>
        <w:pStyle w:val="1"/>
        <w:shd w:val="clear" w:color="auto" w:fill="FFFFFF"/>
        <w:spacing w:before="0" w:after="150" w:line="540" w:lineRule="atLeast"/>
        <w:jc w:val="center"/>
        <w:rPr>
          <w:rFonts w:ascii="TH Sarabun New" w:hAnsi="TH Sarabun New" w:cs="TH Sarabun New"/>
          <w:color w:val="auto"/>
          <w:sz w:val="28"/>
          <w:szCs w:val="28"/>
        </w:rPr>
      </w:pPr>
      <w:r w:rsidRPr="005B3955">
        <w:rPr>
          <w:rFonts w:ascii="TH Sarabun New" w:hAnsi="TH Sarabun New" w:cs="TH Sarabun New"/>
          <w:color w:val="auto"/>
          <w:spacing w:val="3"/>
          <w:sz w:val="28"/>
          <w:szCs w:val="28"/>
          <w:cs/>
        </w:rPr>
        <w:t>ดร.ธรณ์ เปิดที่มา</w:t>
      </w:r>
      <w:proofErr w:type="spellStart"/>
      <w:r w:rsidRPr="005B3955">
        <w:rPr>
          <w:rFonts w:ascii="TH Sarabun New" w:hAnsi="TH Sarabun New" w:cs="TH Sarabun New"/>
          <w:color w:val="auto"/>
          <w:spacing w:val="3"/>
          <w:sz w:val="28"/>
          <w:szCs w:val="28"/>
          <w:cs/>
        </w:rPr>
        <w:t>ไม</w:t>
      </w:r>
      <w:proofErr w:type="spellEnd"/>
      <w:r w:rsidRPr="005B3955">
        <w:rPr>
          <w:rFonts w:ascii="TH Sarabun New" w:hAnsi="TH Sarabun New" w:cs="TH Sarabun New"/>
          <w:color w:val="auto"/>
          <w:spacing w:val="3"/>
          <w:sz w:val="28"/>
          <w:szCs w:val="28"/>
          <w:cs/>
        </w:rPr>
        <w:t>โครพลาสติกในท้องปลาทู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 xml:space="preserve"> .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[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ออนไลน์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].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เข้าถึงได้จาก</w:t>
      </w:r>
      <w:r w:rsidRPr="005B3955">
        <w:rPr>
          <w:rFonts w:ascii="TH Sarabun New" w:hAnsi="TH Sarabun New" w:cs="TH Sarabun New"/>
          <w:color w:val="auto"/>
          <w:sz w:val="28"/>
          <w:szCs w:val="28"/>
        </w:rPr>
        <w:t xml:space="preserve"> </w:t>
      </w:r>
      <w:hyperlink r:id="rId7" w:history="1">
        <w:r w:rsidRPr="005B3955">
          <w:rPr>
            <w:rStyle w:val="a3"/>
            <w:rFonts w:ascii="TH Sarabun New" w:hAnsi="TH Sarabun New" w:cs="TH Sarabun New"/>
            <w:color w:val="auto"/>
            <w:sz w:val="28"/>
            <w:szCs w:val="28"/>
          </w:rPr>
          <w:t>https://workpointnews.com/2019/09/12/microplastic/</w:t>
        </w:r>
      </w:hyperlink>
      <w:r w:rsidRPr="005B3955">
        <w:rPr>
          <w:rFonts w:ascii="TH Sarabun New" w:hAnsi="TH Sarabun New" w:cs="TH Sarabun New"/>
          <w:color w:val="auto"/>
          <w:sz w:val="28"/>
          <w:szCs w:val="28"/>
          <w:cs/>
        </w:rPr>
        <w:t xml:space="preserve"> .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(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 xml:space="preserve">วันที่ค้นข้อมูล 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 xml:space="preserve">: 11 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ตุลาคม 2562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)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.</w:t>
      </w:r>
    </w:p>
    <w:p w:rsidR="005B3955" w:rsidRPr="005B3955" w:rsidRDefault="005B3955" w:rsidP="005B3955">
      <w:pPr>
        <w:jc w:val="center"/>
        <w:rPr>
          <w:rFonts w:ascii="TH Sarabun New" w:hAnsi="TH Sarabun New" w:cs="TH Sarabun New"/>
          <w:sz w:val="28"/>
        </w:rPr>
      </w:pPr>
    </w:p>
    <w:p w:rsidR="005B3955" w:rsidRPr="005B3955" w:rsidRDefault="005B3955" w:rsidP="005B3955">
      <w:pPr>
        <w:pStyle w:val="1"/>
        <w:shd w:val="clear" w:color="auto" w:fill="FFFFFF"/>
        <w:spacing w:before="0" w:after="150" w:line="540" w:lineRule="atLeast"/>
        <w:jc w:val="center"/>
        <w:rPr>
          <w:rFonts w:ascii="TH Sarabun New" w:hAnsi="TH Sarabun New" w:cs="TH Sarabun New"/>
          <w:color w:val="auto"/>
          <w:sz w:val="28"/>
          <w:szCs w:val="28"/>
        </w:rPr>
      </w:pPr>
      <w:r w:rsidRPr="005B3955">
        <w:rPr>
          <w:rFonts w:ascii="TH Sarabun New" w:hAnsi="TH Sarabun New" w:cs="TH Sarabun New"/>
          <w:color w:val="auto"/>
          <w:spacing w:val="15"/>
          <w:sz w:val="28"/>
          <w:szCs w:val="28"/>
          <w:cs/>
        </w:rPr>
        <w:t>รู้มั้ยว่า</w:t>
      </w:r>
      <w:r w:rsidRPr="005B3955">
        <w:rPr>
          <w:rFonts w:ascii="TH Sarabun New" w:hAnsi="TH Sarabun New" w:cs="TH Sarabun New"/>
          <w:color w:val="auto"/>
          <w:spacing w:val="15"/>
          <w:sz w:val="28"/>
          <w:szCs w:val="28"/>
        </w:rPr>
        <w:t xml:space="preserve">? </w:t>
      </w:r>
      <w:r w:rsidRPr="005B3955">
        <w:rPr>
          <w:rFonts w:ascii="TH Sarabun New" w:hAnsi="TH Sarabun New" w:cs="TH Sarabun New"/>
          <w:color w:val="auto"/>
          <w:spacing w:val="15"/>
          <w:sz w:val="28"/>
          <w:szCs w:val="28"/>
          <w:cs/>
        </w:rPr>
        <w:t>ถุงพลาสติกเพียง 1 ใบ ใช้เวลาย่อยสลายกี่ปี !!!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.[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ออนไลน์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].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เข้าถึงได้จาก</w:t>
      </w:r>
      <w:r w:rsidRPr="005B3955">
        <w:rPr>
          <w:rFonts w:ascii="TH Sarabun New" w:hAnsi="TH Sarabun New" w:cs="TH Sarabun New"/>
          <w:color w:val="auto"/>
          <w:sz w:val="28"/>
          <w:szCs w:val="28"/>
        </w:rPr>
        <w:t xml:space="preserve"> </w:t>
      </w:r>
      <w:hyperlink r:id="rId8" w:history="1">
        <w:r w:rsidRPr="005B3955">
          <w:rPr>
            <w:rStyle w:val="a3"/>
            <w:rFonts w:ascii="TH Sarabun New" w:hAnsi="TH Sarabun New" w:cs="TH Sarabun New"/>
            <w:color w:val="auto"/>
            <w:sz w:val="28"/>
            <w:szCs w:val="28"/>
          </w:rPr>
          <w:t>https://www.fafacompany.com/</w:t>
        </w:r>
        <w:r w:rsidRPr="005B3955">
          <w:rPr>
            <w:rStyle w:val="a3"/>
            <w:rFonts w:ascii="TH Sarabun New" w:hAnsi="TH Sarabun New" w:cs="TH Sarabun New"/>
            <w:color w:val="auto"/>
            <w:sz w:val="28"/>
            <w:szCs w:val="28"/>
            <w:cs/>
          </w:rPr>
          <w:t>ถุงพล</w:t>
        </w:r>
        <w:r w:rsidRPr="005B3955">
          <w:rPr>
            <w:rStyle w:val="a3"/>
            <w:rFonts w:ascii="TH Sarabun New" w:hAnsi="TH Sarabun New" w:cs="TH Sarabun New"/>
            <w:color w:val="auto"/>
            <w:sz w:val="28"/>
            <w:szCs w:val="28"/>
            <w:cs/>
          </w:rPr>
          <w:t>า</w:t>
        </w:r>
        <w:r w:rsidRPr="005B3955">
          <w:rPr>
            <w:rStyle w:val="a3"/>
            <w:rFonts w:ascii="TH Sarabun New" w:hAnsi="TH Sarabun New" w:cs="TH Sarabun New"/>
            <w:color w:val="auto"/>
            <w:sz w:val="28"/>
            <w:szCs w:val="28"/>
            <w:cs/>
          </w:rPr>
          <w:t>สติก-ย่อยสลาย</w:t>
        </w:r>
      </w:hyperlink>
      <w:r w:rsidRPr="005B3955">
        <w:rPr>
          <w:rFonts w:ascii="TH Sarabun New" w:hAnsi="TH Sarabun New" w:cs="TH Sarabun New"/>
          <w:color w:val="auto"/>
          <w:sz w:val="28"/>
          <w:szCs w:val="28"/>
          <w:cs/>
        </w:rPr>
        <w:t xml:space="preserve"> .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(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 xml:space="preserve">วันที่ค้นข้อมูล 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 xml:space="preserve">: 11 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ตุลาคม 2562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)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.</w:t>
      </w:r>
    </w:p>
    <w:p w:rsidR="005B3955" w:rsidRPr="005B3955" w:rsidRDefault="005B3955" w:rsidP="005B3955">
      <w:pPr>
        <w:rPr>
          <w:rFonts w:ascii="TH Sarabun New" w:hAnsi="TH Sarabun New" w:cs="TH Sarabun New"/>
          <w:sz w:val="28"/>
        </w:rPr>
      </w:pPr>
    </w:p>
    <w:p w:rsidR="005B3955" w:rsidRPr="005B3955" w:rsidRDefault="005B3955" w:rsidP="005B3955">
      <w:pPr>
        <w:rPr>
          <w:rFonts w:ascii="TH Sarabun New" w:hAnsi="TH Sarabun New" w:cs="TH Sarabun New"/>
          <w:sz w:val="28"/>
        </w:rPr>
      </w:pPr>
    </w:p>
    <w:p w:rsidR="005B3955" w:rsidRPr="005B3955" w:rsidRDefault="005B3955" w:rsidP="005B3955">
      <w:pPr>
        <w:pStyle w:val="1"/>
        <w:shd w:val="clear" w:color="auto" w:fill="FFFFFF"/>
        <w:spacing w:before="0" w:after="150" w:line="540" w:lineRule="atLeast"/>
        <w:jc w:val="center"/>
        <w:rPr>
          <w:rFonts w:ascii="TH Sarabun New" w:hAnsi="TH Sarabun New" w:cs="TH Sarabun New"/>
          <w:color w:val="auto"/>
          <w:sz w:val="28"/>
          <w:szCs w:val="28"/>
        </w:rPr>
      </w:pPr>
      <w:r w:rsidRPr="005B3955">
        <w:rPr>
          <w:rFonts w:ascii="TH Sarabun New" w:hAnsi="TH Sarabun New" w:cs="TH Sarabun New"/>
          <w:color w:val="auto"/>
          <w:sz w:val="28"/>
          <w:szCs w:val="28"/>
          <w:cs/>
        </w:rPr>
        <w:t xml:space="preserve">อย่าตระหนก </w:t>
      </w:r>
      <w:proofErr w:type="spellStart"/>
      <w:r w:rsidRPr="005B3955">
        <w:rPr>
          <w:rFonts w:ascii="TH Sarabun New" w:hAnsi="TH Sarabun New" w:cs="TH Sarabun New"/>
          <w:color w:val="auto"/>
          <w:sz w:val="28"/>
          <w:szCs w:val="28"/>
          <w:cs/>
        </w:rPr>
        <w:t>ไม</w:t>
      </w:r>
      <w:proofErr w:type="spellEnd"/>
      <w:r w:rsidRPr="005B3955">
        <w:rPr>
          <w:rFonts w:ascii="TH Sarabun New" w:hAnsi="TH Sarabun New" w:cs="TH Sarabun New"/>
          <w:color w:val="auto"/>
          <w:sz w:val="28"/>
          <w:szCs w:val="28"/>
          <w:cs/>
        </w:rPr>
        <w:t>โครพลาสติกในปลาทู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.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[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ออนไลน์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].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เข้าถึงได้จาก</w:t>
      </w:r>
      <w:r w:rsidRPr="005B3955">
        <w:rPr>
          <w:rFonts w:ascii="TH Sarabun New" w:hAnsi="TH Sarabun New" w:cs="TH Sarabun New"/>
          <w:color w:val="auto"/>
          <w:sz w:val="28"/>
          <w:szCs w:val="28"/>
        </w:rPr>
        <w:t xml:space="preserve"> </w:t>
      </w:r>
      <w:hyperlink r:id="rId9" w:history="1">
        <w:r w:rsidRPr="005B3955">
          <w:rPr>
            <w:rStyle w:val="a3"/>
            <w:rFonts w:ascii="TH Sarabun New" w:hAnsi="TH Sarabun New" w:cs="TH Sarabun New"/>
            <w:color w:val="auto"/>
            <w:sz w:val="28"/>
            <w:szCs w:val="28"/>
          </w:rPr>
          <w:t>https://www.youtube.com/watch?v=lSxdWdX2vII</w:t>
        </w:r>
      </w:hyperlink>
      <w:r w:rsidRPr="005B3955">
        <w:rPr>
          <w:rFonts w:ascii="TH Sarabun New" w:hAnsi="TH Sarabun New" w:cs="TH Sarabun New"/>
          <w:color w:val="auto"/>
          <w:sz w:val="28"/>
          <w:szCs w:val="28"/>
          <w:cs/>
        </w:rPr>
        <w:t xml:space="preserve"> .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(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 xml:space="preserve">วันที่ค้นข้อมูล 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 xml:space="preserve">: 11 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ตุลาคม 2562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</w:rPr>
        <w:t>)</w:t>
      </w:r>
      <w:r w:rsidRPr="005B3955">
        <w:rPr>
          <w:rFonts w:ascii="TH Sarabun New" w:eastAsia="Times New Roman" w:hAnsi="TH Sarabun New" w:cs="TH Sarabun New"/>
          <w:color w:val="auto"/>
          <w:sz w:val="28"/>
          <w:szCs w:val="28"/>
          <w:cs/>
        </w:rPr>
        <w:t>.</w:t>
      </w:r>
    </w:p>
    <w:p w:rsidR="005B3955" w:rsidRPr="007805A1" w:rsidRDefault="005B3955" w:rsidP="007805A1">
      <w:pPr>
        <w:jc w:val="center"/>
      </w:pPr>
    </w:p>
    <w:p w:rsidR="007805A1" w:rsidRPr="007805A1" w:rsidRDefault="007805A1" w:rsidP="007805A1">
      <w:pPr>
        <w:jc w:val="center"/>
      </w:pPr>
    </w:p>
    <w:p w:rsidR="007805A1" w:rsidRPr="007805A1" w:rsidRDefault="007805A1" w:rsidP="007805A1">
      <w:pPr>
        <w:shd w:val="clear" w:color="auto" w:fill="FFFFFF"/>
        <w:spacing w:after="135" w:line="600" w:lineRule="atLeast"/>
        <w:outlineLvl w:val="1"/>
        <w:rPr>
          <w:rFonts w:ascii="Source Sans Pro" w:eastAsia="Times New Roman" w:hAnsi="Source Sans Pro" w:cs="Angsana New" w:hint="cs"/>
          <w:color w:val="121212"/>
          <w:sz w:val="54"/>
          <w:szCs w:val="54"/>
          <w:cs/>
        </w:rPr>
      </w:pPr>
    </w:p>
    <w:p w:rsidR="007805A1" w:rsidRDefault="007805A1" w:rsidP="007805A1">
      <w:pPr>
        <w:jc w:val="center"/>
        <w:rPr>
          <w:rFonts w:hint="cs"/>
        </w:rPr>
      </w:pPr>
    </w:p>
    <w:sectPr w:rsidR="00780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A1"/>
    <w:rsid w:val="005B3955"/>
    <w:rsid w:val="007805A1"/>
    <w:rsid w:val="00C5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5E96"/>
  <w15:chartTrackingRefBased/>
  <w15:docId w15:val="{E3D9B015-8370-4E12-ABAE-158DA934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0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link w:val="20"/>
    <w:uiPriority w:val="9"/>
    <w:qFormat/>
    <w:rsid w:val="007805A1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7805A1"/>
    <w:rPr>
      <w:rFonts w:ascii="Angsana New" w:eastAsia="Times New Roman" w:hAnsi="Angsana New" w:cs="Angsana New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7805A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805A1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0"/>
    <w:link w:val="1"/>
    <w:uiPriority w:val="9"/>
    <w:rsid w:val="007805A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a5">
    <w:name w:val="FollowedHyperlink"/>
    <w:basedOn w:val="a0"/>
    <w:uiPriority w:val="99"/>
    <w:semiHidden/>
    <w:unhideWhenUsed/>
    <w:rsid w:val="007805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facompany.com/%E0%B8%96%E0%B8%B8%E0%B8%87%E0%B8%9E%E0%B8%A5%E0%B8%B2%E0%B8%AA%E0%B8%95%E0%B8%B4%E0%B8%81-%E0%B8%A2%E0%B9%88%E0%B8%AD%E0%B8%A2%E0%B8%AA%E0%B8%A5%E0%B8%B2%E0%B8%A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rkpointnews.com/2019/09/12/microplasti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ilight.kapook.com/view/19224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eub.or.th/bloging/%E0%B8%AA%E0%B8%96%E0%B8%B2%E0%B8%99%E0%B8%81%E0%B8%B2%E0%B8%A3%E0%B8%93%E0%B9%8C/%E0%B8%8A%E0%B8%B0%E0%B8%95%E0%B8%B2%E0%B8%81%E0%B8%A3%E0%B8%A3%E0%B8%A1%E0%B8%AA%E0%B8%B1%E0%B8%95%E0%B8%A7%E0%B9%8C%E0%B8%97%E0%B8%B0%E0%B9%80%E0%B8%A5%E0%B9%84%E0%B8%97%E0%B8%A2%E0%B9%83%E0%B8%9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hie-no-wa.com/%E0%B8%9B%E0%B8%B1%E0%B8%8D%E0%B8%AB%E0%B8%B2%E0%B8%82%E0%B8%A2%E0%B8%B0%E0%B8%9E%E0%B8%A5%E0%B8%B2%E0%B8%AA%E0%B8%95%E0%B8%B4%E0%B8%81%E0%B8%AA%E0%B8%A3%E0%B9%89%E0%B8%B2%E0%B8%87%E0%B8%9C%E0%B8%A5" TargetMode="External"/><Relationship Id="rId9" Type="http://schemas.openxmlformats.org/officeDocument/2006/relationships/hyperlink" Target="https://www.youtube.com/watch?v=lSxdWdX2v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Juttaree Khunchuen</dc:creator>
  <cp:keywords/>
  <dc:description/>
  <cp:lastModifiedBy>Juttaree Khunchuen</cp:lastModifiedBy>
  <cp:revision>1</cp:revision>
  <dcterms:created xsi:type="dcterms:W3CDTF">2019-10-11T13:41:00Z</dcterms:created>
  <dcterms:modified xsi:type="dcterms:W3CDTF">2019-10-11T13:59:00Z</dcterms:modified>
</cp:coreProperties>
</file>