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D867B" w14:textId="77777777" w:rsidR="007D069B" w:rsidRPr="007D069B" w:rsidRDefault="007D069B" w:rsidP="007D069B">
      <w:pPr>
        <w:rPr>
          <w:b/>
          <w:bCs/>
        </w:rPr>
      </w:pPr>
      <w:r w:rsidRPr="007D069B">
        <w:rPr>
          <w:b/>
          <w:bCs/>
        </w:rPr>
        <w:t>Lexar</w:t>
      </w:r>
      <w:r w:rsidRPr="007D069B">
        <w:rPr>
          <w:b/>
          <w:bCs/>
          <w:vertAlign w:val="superscript"/>
        </w:rPr>
        <w:t>®</w:t>
      </w:r>
      <w:r w:rsidRPr="007D069B">
        <w:rPr>
          <w:b/>
          <w:bCs/>
        </w:rPr>
        <w:t> </w:t>
      </w:r>
      <w:proofErr w:type="spellStart"/>
      <w:r w:rsidRPr="007D069B">
        <w:rPr>
          <w:b/>
          <w:bCs/>
        </w:rPr>
        <w:t>JumpDrive</w:t>
      </w:r>
      <w:proofErr w:type="spellEnd"/>
      <w:r w:rsidRPr="007D069B">
        <w:rPr>
          <w:b/>
          <w:bCs/>
          <w:vertAlign w:val="superscript"/>
        </w:rPr>
        <w:t>®</w:t>
      </w:r>
      <w:r w:rsidRPr="007D069B">
        <w:rPr>
          <w:b/>
          <w:bCs/>
        </w:rPr>
        <w:t> Dual Drive E32c USB 3.2 Gen 1 Type-C™</w:t>
      </w:r>
    </w:p>
    <w:p w14:paraId="54FCF446" w14:textId="77777777" w:rsidR="007D069B" w:rsidRPr="007D069B" w:rsidRDefault="007D069B" w:rsidP="007D069B">
      <w:r w:rsidRPr="007D069B">
        <w:t>128GB</w:t>
      </w:r>
    </w:p>
    <w:p w14:paraId="0734083C" w14:textId="77777777" w:rsidR="007D069B" w:rsidRPr="007D069B" w:rsidRDefault="007D069B" w:rsidP="007D069B">
      <w:r w:rsidRPr="007D069B">
        <w:t>64GB</w:t>
      </w:r>
    </w:p>
    <w:p w14:paraId="722CA15D" w14:textId="77777777" w:rsidR="007D069B" w:rsidRPr="007D069B" w:rsidRDefault="007D069B" w:rsidP="007D069B">
      <w:hyperlink r:id="rId5" w:history="1">
        <w:r w:rsidRPr="007D069B">
          <w:rPr>
            <w:rStyle w:val="Hyperlink"/>
          </w:rPr>
          <w:t>Where to buy</w:t>
        </w:r>
      </w:hyperlink>
    </w:p>
    <w:p w14:paraId="35375623" w14:textId="77777777" w:rsidR="007D069B" w:rsidRPr="007D069B" w:rsidRDefault="007D069B" w:rsidP="007D069B">
      <w:hyperlink r:id="rId6" w:anchor="feature-section" w:history="1">
        <w:proofErr w:type="spellStart"/>
        <w:r w:rsidRPr="007D069B">
          <w:rPr>
            <w:rStyle w:val="Hyperlink"/>
          </w:rPr>
          <w:t>Features</w:t>
        </w:r>
      </w:hyperlink>
      <w:hyperlink r:id="rId7" w:anchor="specifications" w:history="1">
        <w:r w:rsidRPr="007D069B">
          <w:rPr>
            <w:rStyle w:val="Hyperlink"/>
          </w:rPr>
          <w:t>Specifications</w:t>
        </w:r>
      </w:hyperlink>
      <w:hyperlink r:id="rId8" w:anchor="product-numbers" w:history="1">
        <w:r w:rsidRPr="007D069B">
          <w:rPr>
            <w:rStyle w:val="Hyperlink"/>
          </w:rPr>
          <w:t>Part</w:t>
        </w:r>
        <w:proofErr w:type="spellEnd"/>
        <w:r w:rsidRPr="007D069B">
          <w:rPr>
            <w:rStyle w:val="Hyperlink"/>
          </w:rPr>
          <w:t xml:space="preserve"> </w:t>
        </w:r>
        <w:proofErr w:type="spellStart"/>
        <w:r w:rsidRPr="007D069B">
          <w:rPr>
            <w:rStyle w:val="Hyperlink"/>
          </w:rPr>
          <w:t>Numbers</w:t>
        </w:r>
      </w:hyperlink>
      <w:hyperlink r:id="rId9" w:anchor="related-products" w:history="1">
        <w:r w:rsidRPr="007D069B">
          <w:rPr>
            <w:rStyle w:val="Hyperlink"/>
          </w:rPr>
          <w:t>Related</w:t>
        </w:r>
        <w:proofErr w:type="spellEnd"/>
        <w:r w:rsidRPr="007D069B">
          <w:rPr>
            <w:rStyle w:val="Hyperlink"/>
          </w:rPr>
          <w:t xml:space="preserve"> products</w:t>
        </w:r>
      </w:hyperlink>
    </w:p>
    <w:p w14:paraId="26F03F2E" w14:textId="77777777" w:rsidR="007D069B" w:rsidRPr="007D069B" w:rsidRDefault="007D069B" w:rsidP="007D069B">
      <w:pPr>
        <w:rPr>
          <w:b/>
          <w:bCs/>
        </w:rPr>
      </w:pPr>
      <w:r w:rsidRPr="007D069B">
        <w:rPr>
          <w:b/>
          <w:bCs/>
        </w:rPr>
        <w:t>Features</w:t>
      </w:r>
    </w:p>
    <w:p w14:paraId="69B47F9B" w14:textId="344EEF3E" w:rsidR="007D069B" w:rsidRPr="007D069B" w:rsidRDefault="007D069B" w:rsidP="007D069B">
      <w:r w:rsidRPr="007D069B">
        <w:drawing>
          <wp:inline distT="0" distB="0" distL="0" distR="0" wp14:anchorId="180A94D6" wp14:editId="581838FC">
            <wp:extent cx="5943600" cy="5943600"/>
            <wp:effectExtent l="0" t="0" r="0" b="0"/>
            <wp:docPr id="2012263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C904A7B" w14:textId="77777777" w:rsidR="007D069B" w:rsidRPr="007D069B" w:rsidRDefault="007D069B" w:rsidP="007D069B">
      <w:pPr>
        <w:rPr>
          <w:b/>
          <w:bCs/>
        </w:rPr>
      </w:pPr>
      <w:r w:rsidRPr="007D069B">
        <w:rPr>
          <w:b/>
          <w:bCs/>
        </w:rPr>
        <w:t>Super-fast transfer for higher work efficiency</w:t>
      </w:r>
    </w:p>
    <w:p w14:paraId="56861D1C" w14:textId="77777777" w:rsidR="007D069B" w:rsidRPr="007D069B" w:rsidRDefault="007D069B" w:rsidP="007D069B">
      <w:r w:rsidRPr="007D069B">
        <w:lastRenderedPageBreak/>
        <w:t xml:space="preserve">Powered by USB 3.2 Gen1 performance, </w:t>
      </w:r>
      <w:proofErr w:type="spellStart"/>
      <w:r w:rsidRPr="007D069B">
        <w:t>JumpDrive</w:t>
      </w:r>
      <w:proofErr w:type="spellEnd"/>
      <w:r w:rsidRPr="007D069B">
        <w:t xml:space="preserve"> E32c delivers high transfer speed with read speeds up to 100MB/s and write speeds up to 30MB/s write</w:t>
      </w:r>
      <w:r w:rsidRPr="007D069B">
        <w:rPr>
          <w:vertAlign w:val="superscript"/>
        </w:rPr>
        <w:t>1</w:t>
      </w:r>
      <w:r w:rsidRPr="007D069B">
        <w:t>. making it a breeze to transfer files from smartphones, PC and other devices. And for added versatility, the drive is backward compatible with USB 3.0 and 2.0 devices.</w:t>
      </w:r>
    </w:p>
    <w:p w14:paraId="72179F80" w14:textId="59301BCE" w:rsidR="007D069B" w:rsidRPr="007D069B" w:rsidRDefault="007D069B" w:rsidP="007D069B">
      <w:r w:rsidRPr="007D069B">
        <w:drawing>
          <wp:inline distT="0" distB="0" distL="0" distR="0" wp14:anchorId="68FC8BEA" wp14:editId="19C29739">
            <wp:extent cx="5943600" cy="5943600"/>
            <wp:effectExtent l="0" t="0" r="0" b="0"/>
            <wp:docPr id="1250247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F4ED3A9" w14:textId="77777777" w:rsidR="007D069B" w:rsidRPr="007D069B" w:rsidRDefault="007D069B" w:rsidP="007D069B">
      <w:pPr>
        <w:rPr>
          <w:b/>
          <w:bCs/>
        </w:rPr>
      </w:pPr>
      <w:r w:rsidRPr="007D069B">
        <w:rPr>
          <w:b/>
          <w:bCs/>
        </w:rPr>
        <w:t>The power of 2 in 1 flash drive with USB Type-C™ and USB Type-A connectors</w:t>
      </w:r>
    </w:p>
    <w:p w14:paraId="5E1AAC12" w14:textId="77777777" w:rsidR="007D069B" w:rsidRPr="007D069B" w:rsidRDefault="007D069B" w:rsidP="007D069B">
      <w:r w:rsidRPr="007D069B">
        <w:t xml:space="preserve">A multi-purpose database suitable to use with PC and smartphones. It is a 2-in-1 flash drive with USB </w:t>
      </w:r>
      <w:proofErr w:type="spellStart"/>
      <w:r w:rsidRPr="007D069B">
        <w:t>Type-C™and</w:t>
      </w:r>
      <w:proofErr w:type="spellEnd"/>
      <w:r w:rsidRPr="007D069B">
        <w:t xml:space="preserve"> USB Type-A connectors, and is compatible with smartphones, tablets, PC and other devices so you can easily transfer data between multiple terminals without being limited by the size of documents, greatly improving work efficiency.</w:t>
      </w:r>
    </w:p>
    <w:p w14:paraId="404818CA" w14:textId="421E4275" w:rsidR="007D069B" w:rsidRPr="007D069B" w:rsidRDefault="007D069B" w:rsidP="007D069B">
      <w:r w:rsidRPr="007D069B">
        <w:lastRenderedPageBreak/>
        <w:drawing>
          <wp:inline distT="0" distB="0" distL="0" distR="0" wp14:anchorId="3B90765C" wp14:editId="1BB9CDF0">
            <wp:extent cx="5943600" cy="5943600"/>
            <wp:effectExtent l="0" t="0" r="0" b="0"/>
            <wp:docPr id="1344805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8EBC697" w14:textId="77777777" w:rsidR="007D069B" w:rsidRPr="007D069B" w:rsidRDefault="007D069B" w:rsidP="007D069B">
      <w:pPr>
        <w:rPr>
          <w:b/>
          <w:bCs/>
        </w:rPr>
      </w:pPr>
      <w:r w:rsidRPr="007D069B">
        <w:rPr>
          <w:b/>
          <w:bCs/>
        </w:rPr>
        <w:t>Durable swivel metallic design</w:t>
      </w:r>
    </w:p>
    <w:p w14:paraId="782E5416" w14:textId="77777777" w:rsidR="007D069B" w:rsidRPr="007D069B" w:rsidRDefault="007D069B" w:rsidP="007D069B">
      <w:r w:rsidRPr="007D069B">
        <w:t>The convenient swivel metallic design that is collision, abrasion and rust resistant. Compact size with key chain hole making it easy to tether to a key ring or lanyard, so you can bring data on the go.</w:t>
      </w:r>
    </w:p>
    <w:p w14:paraId="245CC9E7" w14:textId="12A3121D" w:rsidR="007D069B" w:rsidRPr="007D069B" w:rsidRDefault="007D069B" w:rsidP="007D069B">
      <w:r w:rsidRPr="007D069B">
        <w:lastRenderedPageBreak/>
        <w:drawing>
          <wp:inline distT="0" distB="0" distL="0" distR="0" wp14:anchorId="301985E8" wp14:editId="5F8F2C4B">
            <wp:extent cx="5943600" cy="5943600"/>
            <wp:effectExtent l="0" t="0" r="0" b="0"/>
            <wp:docPr id="1687593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6BA6AC7" w14:textId="77777777" w:rsidR="007D069B" w:rsidRPr="007D069B" w:rsidRDefault="007D069B" w:rsidP="007D069B">
      <w:pPr>
        <w:rPr>
          <w:b/>
          <w:bCs/>
        </w:rPr>
      </w:pPr>
      <w:r w:rsidRPr="007D069B">
        <w:rPr>
          <w:b/>
          <w:bCs/>
        </w:rPr>
        <w:t>Security every step of the way</w:t>
      </w:r>
    </w:p>
    <w:p w14:paraId="089F0F31" w14:textId="77777777" w:rsidR="007D069B" w:rsidRPr="007D069B" w:rsidRDefault="007D069B" w:rsidP="007D069B">
      <w:r w:rsidRPr="007D069B">
        <w:t xml:space="preserve">Are you looking to protect personal information, financial records, or other sensitive files on the go? </w:t>
      </w:r>
      <w:proofErr w:type="spellStart"/>
      <w:r w:rsidRPr="007D069B">
        <w:t>JumpDrive</w:t>
      </w:r>
      <w:proofErr w:type="spellEnd"/>
      <w:r w:rsidRPr="007D069B">
        <w:t xml:space="preserve"> E32c includes an advanced security solution with 256-bit AES encryption to help protect your essential files against corruption, loss, and deletion. Easily create a password-protected safe that automatically encrypts data. And for peace of mind, files that are deleted from the safe are securely erased and can’t be recovered.</w:t>
      </w:r>
    </w:p>
    <w:p w14:paraId="5916756F" w14:textId="51809F5E" w:rsidR="007D069B" w:rsidRPr="007D069B" w:rsidRDefault="007D069B" w:rsidP="007D069B">
      <w:r w:rsidRPr="007D069B">
        <w:lastRenderedPageBreak/>
        <w:drawing>
          <wp:inline distT="0" distB="0" distL="0" distR="0" wp14:anchorId="5E32F0FE" wp14:editId="59A2B182">
            <wp:extent cx="5943600" cy="5943600"/>
            <wp:effectExtent l="0" t="0" r="0" b="0"/>
            <wp:docPr id="902061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A40ABA" w14:textId="77777777" w:rsidR="007D069B" w:rsidRPr="007D069B" w:rsidRDefault="007D069B" w:rsidP="007D069B">
      <w:pPr>
        <w:rPr>
          <w:b/>
          <w:bCs/>
        </w:rPr>
      </w:pPr>
      <w:r w:rsidRPr="007D069B">
        <w:rPr>
          <w:b/>
          <w:bCs/>
        </w:rPr>
        <w:t>Save more of what matters</w:t>
      </w:r>
    </w:p>
    <w:p w14:paraId="293C4E86" w14:textId="77777777" w:rsidR="007D069B" w:rsidRPr="007D069B" w:rsidRDefault="007D069B" w:rsidP="007D069B">
      <w:r w:rsidRPr="007D069B">
        <w:t xml:space="preserve">Available in capacities from 32GB to 128GB. </w:t>
      </w:r>
      <w:proofErr w:type="spellStart"/>
      <w:r w:rsidRPr="007D069B">
        <w:t>JumpDrive</w:t>
      </w:r>
      <w:proofErr w:type="spellEnd"/>
      <w:r w:rsidRPr="007D069B">
        <w:t xml:space="preserve"> E32c not only allows super-fast transfer of tremendous </w:t>
      </w:r>
      <w:proofErr w:type="gramStart"/>
      <w:r w:rsidRPr="007D069B">
        <w:t>amount</w:t>
      </w:r>
      <w:proofErr w:type="gramEnd"/>
      <w:r w:rsidRPr="007D069B">
        <w:t xml:space="preserve"> of documents between smartphone, tablet, PC and Macs, smartphones, PC, Mac, and other devices, but also a safe way to backup or archive all your important files.</w:t>
      </w:r>
    </w:p>
    <w:p w14:paraId="099D3310" w14:textId="0A7BDC6F" w:rsidR="007D069B" w:rsidRPr="007D069B" w:rsidRDefault="007D069B" w:rsidP="007D069B">
      <w:r w:rsidRPr="007D069B">
        <w:lastRenderedPageBreak/>
        <w:drawing>
          <wp:inline distT="0" distB="0" distL="0" distR="0" wp14:anchorId="635426B3" wp14:editId="2EDDB52A">
            <wp:extent cx="5715000" cy="5715000"/>
            <wp:effectExtent l="0" t="0" r="0" b="0"/>
            <wp:docPr id="460350220" name="Picture 7" descr="Lexar Quality Labs logo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xar Quality Labs logo shie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EBCB21E" w14:textId="77777777" w:rsidR="007D069B" w:rsidRPr="007D069B" w:rsidRDefault="007D069B" w:rsidP="007D069B">
      <w:pPr>
        <w:rPr>
          <w:b/>
          <w:bCs/>
        </w:rPr>
      </w:pPr>
      <w:r w:rsidRPr="007D069B">
        <w:rPr>
          <w:b/>
          <w:bCs/>
        </w:rPr>
        <w:t>Rigorously Tested</w:t>
      </w:r>
    </w:p>
    <w:p w14:paraId="580A29C6" w14:textId="77777777" w:rsidR="007D069B" w:rsidRPr="007D069B" w:rsidRDefault="007D069B" w:rsidP="007D069B">
      <w:r w:rsidRPr="007D069B">
        <w:t>All Lexar products undergo extensive testing in the Lexar Quality Labs, facilities with thousands of different cameras and digital devices to ensure performance, quality, compatibility, and reliability.</w:t>
      </w:r>
    </w:p>
    <w:p w14:paraId="18F17AF5" w14:textId="77777777" w:rsidR="007D069B" w:rsidRPr="007D069B" w:rsidRDefault="007D069B" w:rsidP="007D069B">
      <w:pPr>
        <w:rPr>
          <w:b/>
          <w:bCs/>
        </w:rPr>
      </w:pPr>
      <w:r w:rsidRPr="007D069B">
        <w:rPr>
          <w:b/>
          <w:bCs/>
        </w:rPr>
        <w:t>Specifications</w:t>
      </w:r>
    </w:p>
    <w:p w14:paraId="0306BD4F" w14:textId="77777777" w:rsidR="007D069B" w:rsidRPr="007D069B" w:rsidRDefault="007D069B" w:rsidP="007D069B">
      <w:pPr>
        <w:numPr>
          <w:ilvl w:val="0"/>
          <w:numId w:val="1"/>
        </w:numPr>
      </w:pPr>
      <w:r w:rsidRPr="007D069B">
        <w:t>Capacity</w:t>
      </w:r>
    </w:p>
    <w:p w14:paraId="34992AEF" w14:textId="77777777" w:rsidR="007D069B" w:rsidRPr="007D069B" w:rsidRDefault="007D069B" w:rsidP="007D069B">
      <w:r w:rsidRPr="007D069B">
        <w:t>128GB | 64GB</w:t>
      </w:r>
    </w:p>
    <w:p w14:paraId="7310E53F" w14:textId="77777777" w:rsidR="007D069B" w:rsidRPr="007D069B" w:rsidRDefault="007D069B" w:rsidP="007D069B">
      <w:pPr>
        <w:numPr>
          <w:ilvl w:val="0"/>
          <w:numId w:val="1"/>
        </w:numPr>
      </w:pPr>
      <w:r w:rsidRPr="007D069B">
        <w:t>Color</w:t>
      </w:r>
    </w:p>
    <w:p w14:paraId="6A378B3C" w14:textId="77777777" w:rsidR="007D069B" w:rsidRPr="007D069B" w:rsidRDefault="007D069B" w:rsidP="007D069B">
      <w:proofErr w:type="spellStart"/>
      <w:r w:rsidRPr="007D069B">
        <w:t>Tianium</w:t>
      </w:r>
      <w:proofErr w:type="spellEnd"/>
    </w:p>
    <w:p w14:paraId="6FE5659E" w14:textId="77777777" w:rsidR="007D069B" w:rsidRPr="007D069B" w:rsidRDefault="007D069B" w:rsidP="007D069B">
      <w:pPr>
        <w:numPr>
          <w:ilvl w:val="0"/>
          <w:numId w:val="1"/>
        </w:numPr>
      </w:pPr>
      <w:r w:rsidRPr="007D069B">
        <w:t>Interface</w:t>
      </w:r>
    </w:p>
    <w:p w14:paraId="4E786305" w14:textId="77777777" w:rsidR="007D069B" w:rsidRPr="007D069B" w:rsidRDefault="007D069B" w:rsidP="007D069B">
      <w:r w:rsidRPr="007D069B">
        <w:lastRenderedPageBreak/>
        <w:t>USB 3.2 (Gen 1)</w:t>
      </w:r>
    </w:p>
    <w:p w14:paraId="7B7BA422" w14:textId="77777777" w:rsidR="007D069B" w:rsidRPr="007D069B" w:rsidRDefault="007D069B" w:rsidP="007D069B">
      <w:pPr>
        <w:numPr>
          <w:ilvl w:val="0"/>
          <w:numId w:val="1"/>
        </w:numPr>
      </w:pPr>
      <w:r w:rsidRPr="007D069B">
        <w:t>Operating Temperature</w:t>
      </w:r>
    </w:p>
    <w:p w14:paraId="5154AD14" w14:textId="77777777" w:rsidR="007D069B" w:rsidRPr="007D069B" w:rsidRDefault="007D069B" w:rsidP="007D069B">
      <w:r w:rsidRPr="007D069B">
        <w:t>0° C ~ 60° C</w:t>
      </w:r>
    </w:p>
    <w:p w14:paraId="3880B481" w14:textId="77777777" w:rsidR="007D069B" w:rsidRPr="007D069B" w:rsidRDefault="007D069B" w:rsidP="007D069B">
      <w:pPr>
        <w:numPr>
          <w:ilvl w:val="0"/>
          <w:numId w:val="1"/>
        </w:numPr>
      </w:pPr>
      <w:r w:rsidRPr="007D069B">
        <w:t>Storage Temperature</w:t>
      </w:r>
    </w:p>
    <w:p w14:paraId="3C998358" w14:textId="77777777" w:rsidR="007D069B" w:rsidRPr="007D069B" w:rsidRDefault="007D069B" w:rsidP="007D069B">
      <w:r w:rsidRPr="007D069B">
        <w:t>-20° C ~ 85°C</w:t>
      </w:r>
    </w:p>
    <w:p w14:paraId="68508F92" w14:textId="77777777" w:rsidR="007D069B" w:rsidRPr="007D069B" w:rsidRDefault="007D069B" w:rsidP="007D069B">
      <w:pPr>
        <w:numPr>
          <w:ilvl w:val="0"/>
          <w:numId w:val="1"/>
        </w:numPr>
      </w:pPr>
      <w:r w:rsidRPr="007D069B">
        <w:t>Dimension (L x W x H)</w:t>
      </w:r>
    </w:p>
    <w:p w14:paraId="75A0D49D" w14:textId="77777777" w:rsidR="007D069B" w:rsidRPr="007D069B" w:rsidRDefault="007D069B" w:rsidP="007D069B">
      <w:r w:rsidRPr="007D069B">
        <w:t>40.5 mm x 12.2 mm x 7.2 mm / 1.59” x 0.48” x 0.28”</w:t>
      </w:r>
    </w:p>
    <w:p w14:paraId="36097F8D" w14:textId="77777777" w:rsidR="007D069B" w:rsidRPr="007D069B" w:rsidRDefault="007D069B" w:rsidP="007D069B">
      <w:pPr>
        <w:numPr>
          <w:ilvl w:val="0"/>
          <w:numId w:val="1"/>
        </w:numPr>
      </w:pPr>
      <w:r w:rsidRPr="007D069B">
        <w:t>Weight</w:t>
      </w:r>
    </w:p>
    <w:p w14:paraId="256F0915" w14:textId="77777777" w:rsidR="007D069B" w:rsidRPr="007D069B" w:rsidRDefault="007D069B" w:rsidP="007D069B">
      <w:r w:rsidRPr="007D069B">
        <w:t xml:space="preserve">8 g / 0.017 </w:t>
      </w:r>
      <w:proofErr w:type="spellStart"/>
      <w:r w:rsidRPr="007D069B">
        <w:t>lbs</w:t>
      </w:r>
      <w:proofErr w:type="spellEnd"/>
      <w:r w:rsidRPr="007D069B">
        <w:t xml:space="preserve"> (USB Only)</w:t>
      </w:r>
    </w:p>
    <w:p w14:paraId="2FBC41B2" w14:textId="77777777" w:rsidR="007D069B" w:rsidRPr="007D069B" w:rsidRDefault="007D069B" w:rsidP="007D069B">
      <w:pPr>
        <w:numPr>
          <w:ilvl w:val="0"/>
          <w:numId w:val="1"/>
        </w:numPr>
      </w:pPr>
      <w:r w:rsidRPr="007D069B">
        <w:t>Compatibility</w:t>
      </w:r>
    </w:p>
    <w:p w14:paraId="6431260C" w14:textId="77777777" w:rsidR="007D069B" w:rsidRPr="007D069B" w:rsidRDefault="007D069B" w:rsidP="007D069B">
      <w:r w:rsidRPr="007D069B">
        <w:t>PC and Mac® systems</w:t>
      </w:r>
    </w:p>
    <w:p w14:paraId="4C8D9923" w14:textId="77777777" w:rsidR="007D069B" w:rsidRPr="007D069B" w:rsidRDefault="007D069B" w:rsidP="007D069B">
      <w:pPr>
        <w:numPr>
          <w:ilvl w:val="0"/>
          <w:numId w:val="1"/>
        </w:numPr>
      </w:pPr>
      <w:r w:rsidRPr="007D069B">
        <w:t>Warranty</w:t>
      </w:r>
    </w:p>
    <w:p w14:paraId="6F38BA70" w14:textId="77777777" w:rsidR="007D069B" w:rsidRPr="007D069B" w:rsidRDefault="007D069B" w:rsidP="007D069B">
      <w:proofErr w:type="gramStart"/>
      <w:r w:rsidRPr="007D069B">
        <w:t>2 year</w:t>
      </w:r>
      <w:proofErr w:type="gramEnd"/>
      <w:r w:rsidRPr="007D069B">
        <w:t xml:space="preserve"> limited warranty</w:t>
      </w:r>
    </w:p>
    <w:p w14:paraId="1A7FBE29" w14:textId="77777777" w:rsidR="00AC4E1D" w:rsidRDefault="00AC4E1D"/>
    <w:sectPr w:rsidR="00AC4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393BAC"/>
    <w:multiLevelType w:val="multilevel"/>
    <w:tmpl w:val="E90E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9574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69B"/>
    <w:rsid w:val="007143E1"/>
    <w:rsid w:val="007D069B"/>
    <w:rsid w:val="00AA6562"/>
    <w:rsid w:val="00AC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24620"/>
  <w15:chartTrackingRefBased/>
  <w15:docId w15:val="{72BD4BB7-9F2D-448F-9463-AB3DAB17E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069B"/>
    <w:rPr>
      <w:color w:val="0563C1" w:themeColor="hyperlink"/>
      <w:u w:val="single"/>
    </w:rPr>
  </w:style>
  <w:style w:type="character" w:styleId="UnresolvedMention">
    <w:name w:val="Unresolved Mention"/>
    <w:basedOn w:val="DefaultParagraphFont"/>
    <w:uiPriority w:val="99"/>
    <w:semiHidden/>
    <w:unhideWhenUsed/>
    <w:rsid w:val="007D06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807176">
      <w:bodyDiv w:val="1"/>
      <w:marLeft w:val="0"/>
      <w:marRight w:val="0"/>
      <w:marTop w:val="0"/>
      <w:marBottom w:val="0"/>
      <w:divBdr>
        <w:top w:val="none" w:sz="0" w:space="0" w:color="auto"/>
        <w:left w:val="none" w:sz="0" w:space="0" w:color="auto"/>
        <w:bottom w:val="none" w:sz="0" w:space="0" w:color="auto"/>
        <w:right w:val="none" w:sz="0" w:space="0" w:color="auto"/>
      </w:divBdr>
      <w:divsChild>
        <w:div w:id="1774283250">
          <w:marLeft w:val="0"/>
          <w:marRight w:val="0"/>
          <w:marTop w:val="0"/>
          <w:marBottom w:val="0"/>
          <w:divBdr>
            <w:top w:val="none" w:sz="0" w:space="0" w:color="auto"/>
            <w:left w:val="none" w:sz="0" w:space="0" w:color="auto"/>
            <w:bottom w:val="none" w:sz="0" w:space="0" w:color="auto"/>
            <w:right w:val="none" w:sz="0" w:space="0" w:color="auto"/>
          </w:divBdr>
          <w:divsChild>
            <w:div w:id="709300725">
              <w:marLeft w:val="0"/>
              <w:marRight w:val="0"/>
              <w:marTop w:val="0"/>
              <w:marBottom w:val="0"/>
              <w:divBdr>
                <w:top w:val="none" w:sz="0" w:space="0" w:color="auto"/>
                <w:left w:val="none" w:sz="0" w:space="0" w:color="auto"/>
                <w:bottom w:val="none" w:sz="0" w:space="0" w:color="auto"/>
                <w:right w:val="none" w:sz="0" w:space="0" w:color="auto"/>
              </w:divBdr>
              <w:divsChild>
                <w:div w:id="1251619918">
                  <w:marLeft w:val="0"/>
                  <w:marRight w:val="0"/>
                  <w:marTop w:val="0"/>
                  <w:marBottom w:val="0"/>
                  <w:divBdr>
                    <w:top w:val="none" w:sz="0" w:space="0" w:color="auto"/>
                    <w:left w:val="none" w:sz="0" w:space="0" w:color="auto"/>
                    <w:bottom w:val="none" w:sz="0" w:space="0" w:color="auto"/>
                    <w:right w:val="none" w:sz="0" w:space="0" w:color="auto"/>
                  </w:divBdr>
                  <w:divsChild>
                    <w:div w:id="1884751587">
                      <w:marLeft w:val="0"/>
                      <w:marRight w:val="0"/>
                      <w:marTop w:val="0"/>
                      <w:marBottom w:val="0"/>
                      <w:divBdr>
                        <w:top w:val="none" w:sz="0" w:space="0" w:color="auto"/>
                        <w:left w:val="none" w:sz="0" w:space="0" w:color="auto"/>
                        <w:bottom w:val="none" w:sz="0" w:space="0" w:color="auto"/>
                        <w:right w:val="none" w:sz="0" w:space="0" w:color="auto"/>
                      </w:divBdr>
                      <w:divsChild>
                        <w:div w:id="1129665575">
                          <w:marLeft w:val="0"/>
                          <w:marRight w:val="0"/>
                          <w:marTop w:val="390"/>
                          <w:marBottom w:val="0"/>
                          <w:divBdr>
                            <w:top w:val="single" w:sz="6" w:space="15" w:color="B4B4B4"/>
                            <w:left w:val="none" w:sz="0" w:space="0" w:color="auto"/>
                            <w:bottom w:val="none" w:sz="0" w:space="0" w:color="auto"/>
                            <w:right w:val="none" w:sz="0" w:space="0" w:color="auto"/>
                          </w:divBdr>
                          <w:divsChild>
                            <w:div w:id="1747190062">
                              <w:marLeft w:val="0"/>
                              <w:marRight w:val="0"/>
                              <w:marTop w:val="0"/>
                              <w:marBottom w:val="0"/>
                              <w:divBdr>
                                <w:top w:val="none" w:sz="0" w:space="0" w:color="auto"/>
                                <w:left w:val="none" w:sz="0" w:space="0" w:color="auto"/>
                                <w:bottom w:val="none" w:sz="0" w:space="0" w:color="auto"/>
                                <w:right w:val="none" w:sz="0" w:space="0" w:color="auto"/>
                              </w:divBdr>
                              <w:divsChild>
                                <w:div w:id="581721331">
                                  <w:marLeft w:val="0"/>
                                  <w:marRight w:val="0"/>
                                  <w:marTop w:val="0"/>
                                  <w:marBottom w:val="0"/>
                                  <w:divBdr>
                                    <w:top w:val="none" w:sz="0" w:space="0" w:color="auto"/>
                                    <w:left w:val="none" w:sz="0" w:space="0" w:color="auto"/>
                                    <w:bottom w:val="none" w:sz="0" w:space="0" w:color="auto"/>
                                    <w:right w:val="none" w:sz="0" w:space="0" w:color="auto"/>
                                  </w:divBdr>
                                  <w:divsChild>
                                    <w:div w:id="156964266">
                                      <w:marLeft w:val="0"/>
                                      <w:marRight w:val="0"/>
                                      <w:marTop w:val="0"/>
                                      <w:marBottom w:val="0"/>
                                      <w:divBdr>
                                        <w:top w:val="none" w:sz="0" w:space="0" w:color="auto"/>
                                        <w:left w:val="none" w:sz="0" w:space="0" w:color="auto"/>
                                        <w:bottom w:val="none" w:sz="0" w:space="0" w:color="auto"/>
                                        <w:right w:val="none" w:sz="0" w:space="0" w:color="auto"/>
                                      </w:divBdr>
                                      <w:divsChild>
                                        <w:div w:id="1605071283">
                                          <w:marLeft w:val="0"/>
                                          <w:marRight w:val="150"/>
                                          <w:marTop w:val="0"/>
                                          <w:marBottom w:val="0"/>
                                          <w:divBdr>
                                            <w:top w:val="none" w:sz="0" w:space="0" w:color="auto"/>
                                            <w:left w:val="none" w:sz="0" w:space="0" w:color="auto"/>
                                            <w:bottom w:val="none" w:sz="0" w:space="0" w:color="auto"/>
                                            <w:right w:val="none" w:sz="0" w:space="0" w:color="auto"/>
                                          </w:divBdr>
                                          <w:divsChild>
                                            <w:div w:id="631785343">
                                              <w:marLeft w:val="0"/>
                                              <w:marRight w:val="0"/>
                                              <w:marTop w:val="0"/>
                                              <w:marBottom w:val="0"/>
                                              <w:divBdr>
                                                <w:top w:val="none" w:sz="0" w:space="0" w:color="auto"/>
                                                <w:left w:val="none" w:sz="0" w:space="0" w:color="auto"/>
                                                <w:bottom w:val="none" w:sz="0" w:space="0" w:color="auto"/>
                                                <w:right w:val="none" w:sz="0" w:space="0" w:color="auto"/>
                                              </w:divBdr>
                                              <w:divsChild>
                                                <w:div w:id="159157379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118257645">
                                          <w:marLeft w:val="0"/>
                                          <w:marRight w:val="0"/>
                                          <w:marTop w:val="0"/>
                                          <w:marBottom w:val="0"/>
                                          <w:divBdr>
                                            <w:top w:val="none" w:sz="0" w:space="0" w:color="auto"/>
                                            <w:left w:val="none" w:sz="0" w:space="0" w:color="auto"/>
                                            <w:bottom w:val="none" w:sz="0" w:space="0" w:color="auto"/>
                                            <w:right w:val="none" w:sz="0" w:space="0" w:color="auto"/>
                                          </w:divBdr>
                                          <w:divsChild>
                                            <w:div w:id="1577786346">
                                              <w:marLeft w:val="0"/>
                                              <w:marRight w:val="0"/>
                                              <w:marTop w:val="0"/>
                                              <w:marBottom w:val="0"/>
                                              <w:divBdr>
                                                <w:top w:val="none" w:sz="0" w:space="0" w:color="auto"/>
                                                <w:left w:val="none" w:sz="0" w:space="0" w:color="auto"/>
                                                <w:bottom w:val="none" w:sz="0" w:space="0" w:color="auto"/>
                                                <w:right w:val="none" w:sz="0" w:space="0" w:color="auto"/>
                                              </w:divBdr>
                                              <w:divsChild>
                                                <w:div w:id="2032572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671834">
                          <w:marLeft w:val="0"/>
                          <w:marRight w:val="0"/>
                          <w:marTop w:val="570"/>
                          <w:marBottom w:val="0"/>
                          <w:divBdr>
                            <w:top w:val="none" w:sz="0" w:space="0" w:color="auto"/>
                            <w:left w:val="none" w:sz="0" w:space="0" w:color="auto"/>
                            <w:bottom w:val="none" w:sz="0" w:space="0" w:color="auto"/>
                            <w:right w:val="none" w:sz="0" w:space="0" w:color="auto"/>
                          </w:divBdr>
                          <w:divsChild>
                            <w:div w:id="17862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85019">
          <w:marLeft w:val="0"/>
          <w:marRight w:val="0"/>
          <w:marTop w:val="0"/>
          <w:marBottom w:val="0"/>
          <w:divBdr>
            <w:top w:val="none" w:sz="0" w:space="0" w:color="auto"/>
            <w:left w:val="none" w:sz="0" w:space="0" w:color="auto"/>
            <w:bottom w:val="none" w:sz="0" w:space="0" w:color="auto"/>
            <w:right w:val="none" w:sz="0" w:space="0" w:color="auto"/>
          </w:divBdr>
          <w:divsChild>
            <w:div w:id="334495838">
              <w:marLeft w:val="0"/>
              <w:marRight w:val="0"/>
              <w:marTop w:val="0"/>
              <w:marBottom w:val="0"/>
              <w:divBdr>
                <w:top w:val="none" w:sz="0" w:space="0" w:color="auto"/>
                <w:left w:val="none" w:sz="0" w:space="0" w:color="auto"/>
                <w:bottom w:val="none" w:sz="0" w:space="0" w:color="auto"/>
                <w:right w:val="none" w:sz="0" w:space="0" w:color="auto"/>
              </w:divBdr>
              <w:divsChild>
                <w:div w:id="102001465">
                  <w:marLeft w:val="0"/>
                  <w:marRight w:val="0"/>
                  <w:marTop w:val="0"/>
                  <w:marBottom w:val="0"/>
                  <w:divBdr>
                    <w:top w:val="none" w:sz="0" w:space="0" w:color="auto"/>
                    <w:left w:val="none" w:sz="0" w:space="0" w:color="auto"/>
                    <w:bottom w:val="none" w:sz="0" w:space="0" w:color="auto"/>
                    <w:right w:val="none" w:sz="0" w:space="0" w:color="auto"/>
                  </w:divBdr>
                  <w:divsChild>
                    <w:div w:id="3469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4603">
              <w:marLeft w:val="0"/>
              <w:marRight w:val="0"/>
              <w:marTop w:val="0"/>
              <w:marBottom w:val="0"/>
              <w:divBdr>
                <w:top w:val="none" w:sz="0" w:space="0" w:color="auto"/>
                <w:left w:val="none" w:sz="0" w:space="0" w:color="auto"/>
                <w:bottom w:val="none" w:sz="0" w:space="0" w:color="auto"/>
                <w:right w:val="none" w:sz="0" w:space="0" w:color="auto"/>
              </w:divBdr>
              <w:divsChild>
                <w:div w:id="987905733">
                  <w:marLeft w:val="0"/>
                  <w:marRight w:val="0"/>
                  <w:marTop w:val="0"/>
                  <w:marBottom w:val="0"/>
                  <w:divBdr>
                    <w:top w:val="none" w:sz="0" w:space="0" w:color="auto"/>
                    <w:left w:val="none" w:sz="0" w:space="0" w:color="auto"/>
                    <w:bottom w:val="none" w:sz="0" w:space="0" w:color="auto"/>
                    <w:right w:val="none" w:sz="0" w:space="0" w:color="auto"/>
                  </w:divBdr>
                  <w:divsChild>
                    <w:div w:id="1584026605">
                      <w:marLeft w:val="0"/>
                      <w:marRight w:val="0"/>
                      <w:marTop w:val="435"/>
                      <w:marBottom w:val="0"/>
                      <w:divBdr>
                        <w:top w:val="none" w:sz="0" w:space="0" w:color="auto"/>
                        <w:left w:val="none" w:sz="0" w:space="0" w:color="auto"/>
                        <w:bottom w:val="none" w:sz="0" w:space="0" w:color="auto"/>
                        <w:right w:val="none" w:sz="0" w:space="0" w:color="auto"/>
                      </w:divBdr>
                      <w:divsChild>
                        <w:div w:id="1938249417">
                          <w:marLeft w:val="0"/>
                          <w:marRight w:val="0"/>
                          <w:marTop w:val="0"/>
                          <w:marBottom w:val="600"/>
                          <w:divBdr>
                            <w:top w:val="none" w:sz="0" w:space="0" w:color="auto"/>
                            <w:left w:val="none" w:sz="0" w:space="0" w:color="auto"/>
                            <w:bottom w:val="none" w:sz="0" w:space="0" w:color="auto"/>
                            <w:right w:val="none" w:sz="0" w:space="0" w:color="auto"/>
                          </w:divBdr>
                          <w:divsChild>
                            <w:div w:id="1746146779">
                              <w:marLeft w:val="0"/>
                              <w:marRight w:val="0"/>
                              <w:marTop w:val="0"/>
                              <w:marBottom w:val="0"/>
                              <w:divBdr>
                                <w:top w:val="none" w:sz="0" w:space="0" w:color="auto"/>
                                <w:left w:val="none" w:sz="0" w:space="0" w:color="auto"/>
                                <w:bottom w:val="none" w:sz="0" w:space="0" w:color="auto"/>
                                <w:right w:val="none" w:sz="0" w:space="0" w:color="auto"/>
                              </w:divBdr>
                              <w:divsChild>
                                <w:div w:id="471026428">
                                  <w:marLeft w:val="0"/>
                                  <w:marRight w:val="0"/>
                                  <w:marTop w:val="0"/>
                                  <w:marBottom w:val="0"/>
                                  <w:divBdr>
                                    <w:top w:val="none" w:sz="0" w:space="0" w:color="auto"/>
                                    <w:left w:val="none" w:sz="0" w:space="0" w:color="auto"/>
                                    <w:bottom w:val="none" w:sz="0" w:space="0" w:color="auto"/>
                                    <w:right w:val="none" w:sz="0" w:space="0" w:color="auto"/>
                                  </w:divBdr>
                                </w:div>
                                <w:div w:id="402485542">
                                  <w:marLeft w:val="1110"/>
                                  <w:marRight w:val="0"/>
                                  <w:marTop w:val="0"/>
                                  <w:marBottom w:val="0"/>
                                  <w:divBdr>
                                    <w:top w:val="none" w:sz="0" w:space="0" w:color="auto"/>
                                    <w:left w:val="none" w:sz="0" w:space="0" w:color="auto"/>
                                    <w:bottom w:val="none" w:sz="0" w:space="0" w:color="auto"/>
                                    <w:right w:val="none" w:sz="0" w:space="0" w:color="auto"/>
                                  </w:divBdr>
                                  <w:divsChild>
                                    <w:div w:id="10737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06911">
                          <w:marLeft w:val="0"/>
                          <w:marRight w:val="0"/>
                          <w:marTop w:val="0"/>
                          <w:marBottom w:val="600"/>
                          <w:divBdr>
                            <w:top w:val="none" w:sz="0" w:space="0" w:color="auto"/>
                            <w:left w:val="none" w:sz="0" w:space="0" w:color="auto"/>
                            <w:bottom w:val="none" w:sz="0" w:space="0" w:color="auto"/>
                            <w:right w:val="none" w:sz="0" w:space="0" w:color="auto"/>
                          </w:divBdr>
                          <w:divsChild>
                            <w:div w:id="496579341">
                              <w:marLeft w:val="0"/>
                              <w:marRight w:val="0"/>
                              <w:marTop w:val="0"/>
                              <w:marBottom w:val="0"/>
                              <w:divBdr>
                                <w:top w:val="none" w:sz="0" w:space="0" w:color="auto"/>
                                <w:left w:val="none" w:sz="0" w:space="0" w:color="auto"/>
                                <w:bottom w:val="none" w:sz="0" w:space="0" w:color="auto"/>
                                <w:right w:val="none" w:sz="0" w:space="0" w:color="auto"/>
                              </w:divBdr>
                              <w:divsChild>
                                <w:div w:id="261453938">
                                  <w:marLeft w:val="0"/>
                                  <w:marRight w:val="0"/>
                                  <w:marTop w:val="0"/>
                                  <w:marBottom w:val="0"/>
                                  <w:divBdr>
                                    <w:top w:val="none" w:sz="0" w:space="0" w:color="auto"/>
                                    <w:left w:val="none" w:sz="0" w:space="0" w:color="auto"/>
                                    <w:bottom w:val="none" w:sz="0" w:space="0" w:color="auto"/>
                                    <w:right w:val="none" w:sz="0" w:space="0" w:color="auto"/>
                                  </w:divBdr>
                                </w:div>
                                <w:div w:id="1643001961">
                                  <w:marLeft w:val="1110"/>
                                  <w:marRight w:val="0"/>
                                  <w:marTop w:val="0"/>
                                  <w:marBottom w:val="0"/>
                                  <w:divBdr>
                                    <w:top w:val="none" w:sz="0" w:space="0" w:color="auto"/>
                                    <w:left w:val="none" w:sz="0" w:space="0" w:color="auto"/>
                                    <w:bottom w:val="none" w:sz="0" w:space="0" w:color="auto"/>
                                    <w:right w:val="none" w:sz="0" w:space="0" w:color="auto"/>
                                  </w:divBdr>
                                  <w:divsChild>
                                    <w:div w:id="1598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7950">
                          <w:marLeft w:val="0"/>
                          <w:marRight w:val="0"/>
                          <w:marTop w:val="0"/>
                          <w:marBottom w:val="600"/>
                          <w:divBdr>
                            <w:top w:val="none" w:sz="0" w:space="0" w:color="auto"/>
                            <w:left w:val="none" w:sz="0" w:space="0" w:color="auto"/>
                            <w:bottom w:val="none" w:sz="0" w:space="0" w:color="auto"/>
                            <w:right w:val="none" w:sz="0" w:space="0" w:color="auto"/>
                          </w:divBdr>
                          <w:divsChild>
                            <w:div w:id="479427903">
                              <w:marLeft w:val="0"/>
                              <w:marRight w:val="0"/>
                              <w:marTop w:val="0"/>
                              <w:marBottom w:val="0"/>
                              <w:divBdr>
                                <w:top w:val="none" w:sz="0" w:space="0" w:color="auto"/>
                                <w:left w:val="none" w:sz="0" w:space="0" w:color="auto"/>
                                <w:bottom w:val="none" w:sz="0" w:space="0" w:color="auto"/>
                                <w:right w:val="none" w:sz="0" w:space="0" w:color="auto"/>
                              </w:divBdr>
                              <w:divsChild>
                                <w:div w:id="571543590">
                                  <w:marLeft w:val="0"/>
                                  <w:marRight w:val="0"/>
                                  <w:marTop w:val="0"/>
                                  <w:marBottom w:val="0"/>
                                  <w:divBdr>
                                    <w:top w:val="none" w:sz="0" w:space="0" w:color="auto"/>
                                    <w:left w:val="none" w:sz="0" w:space="0" w:color="auto"/>
                                    <w:bottom w:val="none" w:sz="0" w:space="0" w:color="auto"/>
                                    <w:right w:val="none" w:sz="0" w:space="0" w:color="auto"/>
                                  </w:divBdr>
                                </w:div>
                                <w:div w:id="1759785258">
                                  <w:marLeft w:val="1110"/>
                                  <w:marRight w:val="0"/>
                                  <w:marTop w:val="0"/>
                                  <w:marBottom w:val="0"/>
                                  <w:divBdr>
                                    <w:top w:val="none" w:sz="0" w:space="0" w:color="auto"/>
                                    <w:left w:val="none" w:sz="0" w:space="0" w:color="auto"/>
                                    <w:bottom w:val="none" w:sz="0" w:space="0" w:color="auto"/>
                                    <w:right w:val="none" w:sz="0" w:space="0" w:color="auto"/>
                                  </w:divBdr>
                                  <w:divsChild>
                                    <w:div w:id="5092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91888">
                          <w:marLeft w:val="0"/>
                          <w:marRight w:val="0"/>
                          <w:marTop w:val="0"/>
                          <w:marBottom w:val="600"/>
                          <w:divBdr>
                            <w:top w:val="none" w:sz="0" w:space="0" w:color="auto"/>
                            <w:left w:val="none" w:sz="0" w:space="0" w:color="auto"/>
                            <w:bottom w:val="none" w:sz="0" w:space="0" w:color="auto"/>
                            <w:right w:val="none" w:sz="0" w:space="0" w:color="auto"/>
                          </w:divBdr>
                          <w:divsChild>
                            <w:div w:id="583102971">
                              <w:marLeft w:val="0"/>
                              <w:marRight w:val="0"/>
                              <w:marTop w:val="0"/>
                              <w:marBottom w:val="0"/>
                              <w:divBdr>
                                <w:top w:val="none" w:sz="0" w:space="0" w:color="auto"/>
                                <w:left w:val="none" w:sz="0" w:space="0" w:color="auto"/>
                                <w:bottom w:val="none" w:sz="0" w:space="0" w:color="auto"/>
                                <w:right w:val="none" w:sz="0" w:space="0" w:color="auto"/>
                              </w:divBdr>
                              <w:divsChild>
                                <w:div w:id="1380011115">
                                  <w:marLeft w:val="0"/>
                                  <w:marRight w:val="0"/>
                                  <w:marTop w:val="0"/>
                                  <w:marBottom w:val="0"/>
                                  <w:divBdr>
                                    <w:top w:val="none" w:sz="0" w:space="0" w:color="auto"/>
                                    <w:left w:val="none" w:sz="0" w:space="0" w:color="auto"/>
                                    <w:bottom w:val="none" w:sz="0" w:space="0" w:color="auto"/>
                                    <w:right w:val="none" w:sz="0" w:space="0" w:color="auto"/>
                                  </w:divBdr>
                                </w:div>
                                <w:div w:id="2064937793">
                                  <w:marLeft w:val="1110"/>
                                  <w:marRight w:val="0"/>
                                  <w:marTop w:val="0"/>
                                  <w:marBottom w:val="0"/>
                                  <w:divBdr>
                                    <w:top w:val="none" w:sz="0" w:space="0" w:color="auto"/>
                                    <w:left w:val="none" w:sz="0" w:space="0" w:color="auto"/>
                                    <w:bottom w:val="none" w:sz="0" w:space="0" w:color="auto"/>
                                    <w:right w:val="none" w:sz="0" w:space="0" w:color="auto"/>
                                  </w:divBdr>
                                  <w:divsChild>
                                    <w:div w:id="8771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0958">
                          <w:marLeft w:val="0"/>
                          <w:marRight w:val="0"/>
                          <w:marTop w:val="0"/>
                          <w:marBottom w:val="600"/>
                          <w:divBdr>
                            <w:top w:val="none" w:sz="0" w:space="0" w:color="auto"/>
                            <w:left w:val="none" w:sz="0" w:space="0" w:color="auto"/>
                            <w:bottom w:val="none" w:sz="0" w:space="0" w:color="auto"/>
                            <w:right w:val="none" w:sz="0" w:space="0" w:color="auto"/>
                          </w:divBdr>
                          <w:divsChild>
                            <w:div w:id="962615083">
                              <w:marLeft w:val="0"/>
                              <w:marRight w:val="0"/>
                              <w:marTop w:val="0"/>
                              <w:marBottom w:val="0"/>
                              <w:divBdr>
                                <w:top w:val="none" w:sz="0" w:space="0" w:color="auto"/>
                                <w:left w:val="none" w:sz="0" w:space="0" w:color="auto"/>
                                <w:bottom w:val="none" w:sz="0" w:space="0" w:color="auto"/>
                                <w:right w:val="none" w:sz="0" w:space="0" w:color="auto"/>
                              </w:divBdr>
                              <w:divsChild>
                                <w:div w:id="1449592268">
                                  <w:marLeft w:val="0"/>
                                  <w:marRight w:val="0"/>
                                  <w:marTop w:val="0"/>
                                  <w:marBottom w:val="0"/>
                                  <w:divBdr>
                                    <w:top w:val="none" w:sz="0" w:space="0" w:color="auto"/>
                                    <w:left w:val="none" w:sz="0" w:space="0" w:color="auto"/>
                                    <w:bottom w:val="none" w:sz="0" w:space="0" w:color="auto"/>
                                    <w:right w:val="none" w:sz="0" w:space="0" w:color="auto"/>
                                  </w:divBdr>
                                </w:div>
                                <w:div w:id="1511679558">
                                  <w:marLeft w:val="1110"/>
                                  <w:marRight w:val="0"/>
                                  <w:marTop w:val="0"/>
                                  <w:marBottom w:val="0"/>
                                  <w:divBdr>
                                    <w:top w:val="none" w:sz="0" w:space="0" w:color="auto"/>
                                    <w:left w:val="none" w:sz="0" w:space="0" w:color="auto"/>
                                    <w:bottom w:val="none" w:sz="0" w:space="0" w:color="auto"/>
                                    <w:right w:val="none" w:sz="0" w:space="0" w:color="auto"/>
                                  </w:divBdr>
                                  <w:divsChild>
                                    <w:div w:id="16333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03187">
                          <w:marLeft w:val="0"/>
                          <w:marRight w:val="0"/>
                          <w:marTop w:val="0"/>
                          <w:marBottom w:val="0"/>
                          <w:divBdr>
                            <w:top w:val="none" w:sz="0" w:space="0" w:color="auto"/>
                            <w:left w:val="none" w:sz="0" w:space="0" w:color="auto"/>
                            <w:bottom w:val="none" w:sz="0" w:space="0" w:color="auto"/>
                            <w:right w:val="none" w:sz="0" w:space="0" w:color="auto"/>
                          </w:divBdr>
                          <w:divsChild>
                            <w:div w:id="1046026562">
                              <w:marLeft w:val="0"/>
                              <w:marRight w:val="0"/>
                              <w:marTop w:val="0"/>
                              <w:marBottom w:val="0"/>
                              <w:divBdr>
                                <w:top w:val="none" w:sz="0" w:space="0" w:color="auto"/>
                                <w:left w:val="none" w:sz="0" w:space="0" w:color="auto"/>
                                <w:bottom w:val="none" w:sz="0" w:space="0" w:color="auto"/>
                                <w:right w:val="none" w:sz="0" w:space="0" w:color="auto"/>
                              </w:divBdr>
                              <w:divsChild>
                                <w:div w:id="2009286920">
                                  <w:marLeft w:val="0"/>
                                  <w:marRight w:val="0"/>
                                  <w:marTop w:val="0"/>
                                  <w:marBottom w:val="0"/>
                                  <w:divBdr>
                                    <w:top w:val="none" w:sz="0" w:space="0" w:color="auto"/>
                                    <w:left w:val="none" w:sz="0" w:space="0" w:color="auto"/>
                                    <w:bottom w:val="none" w:sz="0" w:space="0" w:color="auto"/>
                                    <w:right w:val="none" w:sz="0" w:space="0" w:color="auto"/>
                                  </w:divBdr>
                                </w:div>
                                <w:div w:id="1974169002">
                                  <w:marLeft w:val="1110"/>
                                  <w:marRight w:val="0"/>
                                  <w:marTop w:val="0"/>
                                  <w:marBottom w:val="0"/>
                                  <w:divBdr>
                                    <w:top w:val="none" w:sz="0" w:space="0" w:color="auto"/>
                                    <w:left w:val="none" w:sz="0" w:space="0" w:color="auto"/>
                                    <w:bottom w:val="none" w:sz="0" w:space="0" w:color="auto"/>
                                    <w:right w:val="none" w:sz="0" w:space="0" w:color="auto"/>
                                  </w:divBdr>
                                  <w:divsChild>
                                    <w:div w:id="11730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226750">
              <w:marLeft w:val="0"/>
              <w:marRight w:val="0"/>
              <w:marTop w:val="0"/>
              <w:marBottom w:val="0"/>
              <w:divBdr>
                <w:top w:val="none" w:sz="0" w:space="0" w:color="auto"/>
                <w:left w:val="none" w:sz="0" w:space="0" w:color="auto"/>
                <w:bottom w:val="none" w:sz="0" w:space="0" w:color="auto"/>
                <w:right w:val="none" w:sz="0" w:space="0" w:color="auto"/>
              </w:divBdr>
              <w:divsChild>
                <w:div w:id="1790053190">
                  <w:marLeft w:val="0"/>
                  <w:marRight w:val="0"/>
                  <w:marTop w:val="0"/>
                  <w:marBottom w:val="0"/>
                  <w:divBdr>
                    <w:top w:val="none" w:sz="0" w:space="0" w:color="auto"/>
                    <w:left w:val="none" w:sz="0" w:space="0" w:color="auto"/>
                    <w:bottom w:val="none" w:sz="0" w:space="0" w:color="auto"/>
                    <w:right w:val="none" w:sz="0" w:space="0" w:color="auto"/>
                  </w:divBdr>
                  <w:divsChild>
                    <w:div w:id="957446362">
                      <w:marLeft w:val="0"/>
                      <w:marRight w:val="0"/>
                      <w:marTop w:val="660"/>
                      <w:marBottom w:val="0"/>
                      <w:divBdr>
                        <w:top w:val="none" w:sz="0" w:space="0" w:color="auto"/>
                        <w:left w:val="none" w:sz="0" w:space="0" w:color="auto"/>
                        <w:bottom w:val="none" w:sz="0" w:space="0" w:color="auto"/>
                        <w:right w:val="none" w:sz="0" w:space="0" w:color="auto"/>
                      </w:divBdr>
                      <w:divsChild>
                        <w:div w:id="1830976686">
                          <w:marLeft w:val="0"/>
                          <w:marRight w:val="0"/>
                          <w:marTop w:val="0"/>
                          <w:marBottom w:val="0"/>
                          <w:divBdr>
                            <w:top w:val="none" w:sz="0" w:space="9" w:color="auto"/>
                            <w:left w:val="none" w:sz="0" w:space="31" w:color="auto"/>
                            <w:bottom w:val="none" w:sz="0" w:space="9" w:color="auto"/>
                            <w:right w:val="single" w:sz="6" w:space="23" w:color="DADADA"/>
                          </w:divBdr>
                        </w:div>
                        <w:div w:id="1435202664">
                          <w:marLeft w:val="0"/>
                          <w:marRight w:val="0"/>
                          <w:marTop w:val="0"/>
                          <w:marBottom w:val="0"/>
                          <w:divBdr>
                            <w:top w:val="none" w:sz="0" w:space="0" w:color="auto"/>
                            <w:left w:val="none" w:sz="0" w:space="0" w:color="auto"/>
                            <w:bottom w:val="none" w:sz="0" w:space="0" w:color="auto"/>
                            <w:right w:val="none" w:sz="0" w:space="0" w:color="auto"/>
                          </w:divBdr>
                        </w:div>
                        <w:div w:id="1840537981">
                          <w:marLeft w:val="0"/>
                          <w:marRight w:val="0"/>
                          <w:marTop w:val="0"/>
                          <w:marBottom w:val="0"/>
                          <w:divBdr>
                            <w:top w:val="none" w:sz="0" w:space="9" w:color="auto"/>
                            <w:left w:val="none" w:sz="0" w:space="31" w:color="auto"/>
                            <w:bottom w:val="none" w:sz="0" w:space="9" w:color="auto"/>
                            <w:right w:val="single" w:sz="6" w:space="23" w:color="DADADA"/>
                          </w:divBdr>
                        </w:div>
                        <w:div w:id="316613223">
                          <w:marLeft w:val="0"/>
                          <w:marRight w:val="0"/>
                          <w:marTop w:val="0"/>
                          <w:marBottom w:val="0"/>
                          <w:divBdr>
                            <w:top w:val="none" w:sz="0" w:space="0" w:color="auto"/>
                            <w:left w:val="none" w:sz="0" w:space="0" w:color="auto"/>
                            <w:bottom w:val="none" w:sz="0" w:space="0" w:color="auto"/>
                            <w:right w:val="none" w:sz="0" w:space="0" w:color="auto"/>
                          </w:divBdr>
                        </w:div>
                        <w:div w:id="1629584753">
                          <w:marLeft w:val="0"/>
                          <w:marRight w:val="0"/>
                          <w:marTop w:val="0"/>
                          <w:marBottom w:val="0"/>
                          <w:divBdr>
                            <w:top w:val="none" w:sz="0" w:space="9" w:color="auto"/>
                            <w:left w:val="none" w:sz="0" w:space="31" w:color="auto"/>
                            <w:bottom w:val="none" w:sz="0" w:space="9" w:color="auto"/>
                            <w:right w:val="single" w:sz="6" w:space="23" w:color="DADADA"/>
                          </w:divBdr>
                        </w:div>
                        <w:div w:id="2108770617">
                          <w:marLeft w:val="0"/>
                          <w:marRight w:val="0"/>
                          <w:marTop w:val="0"/>
                          <w:marBottom w:val="0"/>
                          <w:divBdr>
                            <w:top w:val="none" w:sz="0" w:space="0" w:color="auto"/>
                            <w:left w:val="none" w:sz="0" w:space="0" w:color="auto"/>
                            <w:bottom w:val="none" w:sz="0" w:space="0" w:color="auto"/>
                            <w:right w:val="none" w:sz="0" w:space="0" w:color="auto"/>
                          </w:divBdr>
                        </w:div>
                        <w:div w:id="467167908">
                          <w:marLeft w:val="0"/>
                          <w:marRight w:val="0"/>
                          <w:marTop w:val="0"/>
                          <w:marBottom w:val="0"/>
                          <w:divBdr>
                            <w:top w:val="none" w:sz="0" w:space="9" w:color="auto"/>
                            <w:left w:val="none" w:sz="0" w:space="31" w:color="auto"/>
                            <w:bottom w:val="none" w:sz="0" w:space="9" w:color="auto"/>
                            <w:right w:val="single" w:sz="6" w:space="23" w:color="DADADA"/>
                          </w:divBdr>
                        </w:div>
                        <w:div w:id="769395304">
                          <w:marLeft w:val="0"/>
                          <w:marRight w:val="0"/>
                          <w:marTop w:val="0"/>
                          <w:marBottom w:val="0"/>
                          <w:divBdr>
                            <w:top w:val="none" w:sz="0" w:space="0" w:color="auto"/>
                            <w:left w:val="none" w:sz="0" w:space="0" w:color="auto"/>
                            <w:bottom w:val="none" w:sz="0" w:space="0" w:color="auto"/>
                            <w:right w:val="none" w:sz="0" w:space="0" w:color="auto"/>
                          </w:divBdr>
                        </w:div>
                        <w:div w:id="1212231682">
                          <w:marLeft w:val="0"/>
                          <w:marRight w:val="0"/>
                          <w:marTop w:val="0"/>
                          <w:marBottom w:val="0"/>
                          <w:divBdr>
                            <w:top w:val="none" w:sz="0" w:space="9" w:color="auto"/>
                            <w:left w:val="none" w:sz="0" w:space="31" w:color="auto"/>
                            <w:bottom w:val="none" w:sz="0" w:space="9" w:color="auto"/>
                            <w:right w:val="single" w:sz="6" w:space="23" w:color="DADADA"/>
                          </w:divBdr>
                        </w:div>
                        <w:div w:id="1458596752">
                          <w:marLeft w:val="0"/>
                          <w:marRight w:val="0"/>
                          <w:marTop w:val="0"/>
                          <w:marBottom w:val="0"/>
                          <w:divBdr>
                            <w:top w:val="none" w:sz="0" w:space="0" w:color="auto"/>
                            <w:left w:val="none" w:sz="0" w:space="0" w:color="auto"/>
                            <w:bottom w:val="none" w:sz="0" w:space="0" w:color="auto"/>
                            <w:right w:val="none" w:sz="0" w:space="0" w:color="auto"/>
                          </w:divBdr>
                        </w:div>
                        <w:div w:id="705910944">
                          <w:marLeft w:val="0"/>
                          <w:marRight w:val="0"/>
                          <w:marTop w:val="0"/>
                          <w:marBottom w:val="0"/>
                          <w:divBdr>
                            <w:top w:val="none" w:sz="0" w:space="9" w:color="auto"/>
                            <w:left w:val="none" w:sz="0" w:space="31" w:color="auto"/>
                            <w:bottom w:val="none" w:sz="0" w:space="9" w:color="auto"/>
                            <w:right w:val="single" w:sz="6" w:space="23" w:color="DADADA"/>
                          </w:divBdr>
                        </w:div>
                        <w:div w:id="119689133">
                          <w:marLeft w:val="0"/>
                          <w:marRight w:val="0"/>
                          <w:marTop w:val="0"/>
                          <w:marBottom w:val="0"/>
                          <w:divBdr>
                            <w:top w:val="none" w:sz="0" w:space="0" w:color="auto"/>
                            <w:left w:val="none" w:sz="0" w:space="0" w:color="auto"/>
                            <w:bottom w:val="none" w:sz="0" w:space="0" w:color="auto"/>
                            <w:right w:val="none" w:sz="0" w:space="0" w:color="auto"/>
                          </w:divBdr>
                        </w:div>
                        <w:div w:id="1036664429">
                          <w:marLeft w:val="0"/>
                          <w:marRight w:val="0"/>
                          <w:marTop w:val="0"/>
                          <w:marBottom w:val="0"/>
                          <w:divBdr>
                            <w:top w:val="none" w:sz="0" w:space="9" w:color="auto"/>
                            <w:left w:val="none" w:sz="0" w:space="31" w:color="auto"/>
                            <w:bottom w:val="none" w:sz="0" w:space="9" w:color="auto"/>
                            <w:right w:val="single" w:sz="6" w:space="23" w:color="DADADA"/>
                          </w:divBdr>
                        </w:div>
                        <w:div w:id="1905094461">
                          <w:marLeft w:val="0"/>
                          <w:marRight w:val="0"/>
                          <w:marTop w:val="0"/>
                          <w:marBottom w:val="0"/>
                          <w:divBdr>
                            <w:top w:val="none" w:sz="0" w:space="0" w:color="auto"/>
                            <w:left w:val="none" w:sz="0" w:space="0" w:color="auto"/>
                            <w:bottom w:val="none" w:sz="0" w:space="0" w:color="auto"/>
                            <w:right w:val="none" w:sz="0" w:space="0" w:color="auto"/>
                          </w:divBdr>
                        </w:div>
                        <w:div w:id="275718234">
                          <w:marLeft w:val="0"/>
                          <w:marRight w:val="0"/>
                          <w:marTop w:val="0"/>
                          <w:marBottom w:val="0"/>
                          <w:divBdr>
                            <w:top w:val="none" w:sz="0" w:space="9" w:color="auto"/>
                            <w:left w:val="none" w:sz="0" w:space="31" w:color="auto"/>
                            <w:bottom w:val="none" w:sz="0" w:space="9" w:color="auto"/>
                            <w:right w:val="single" w:sz="6" w:space="23" w:color="DADADA"/>
                          </w:divBdr>
                        </w:div>
                        <w:div w:id="508758282">
                          <w:marLeft w:val="0"/>
                          <w:marRight w:val="0"/>
                          <w:marTop w:val="0"/>
                          <w:marBottom w:val="0"/>
                          <w:divBdr>
                            <w:top w:val="none" w:sz="0" w:space="0" w:color="auto"/>
                            <w:left w:val="none" w:sz="0" w:space="0" w:color="auto"/>
                            <w:bottom w:val="none" w:sz="0" w:space="0" w:color="auto"/>
                            <w:right w:val="none" w:sz="0" w:space="0" w:color="auto"/>
                          </w:divBdr>
                        </w:div>
                        <w:div w:id="1407655447">
                          <w:marLeft w:val="0"/>
                          <w:marRight w:val="0"/>
                          <w:marTop w:val="0"/>
                          <w:marBottom w:val="0"/>
                          <w:divBdr>
                            <w:top w:val="none" w:sz="0" w:space="9" w:color="auto"/>
                            <w:left w:val="none" w:sz="0" w:space="31" w:color="auto"/>
                            <w:bottom w:val="none" w:sz="0" w:space="9" w:color="auto"/>
                            <w:right w:val="single" w:sz="6" w:space="23" w:color="DADADA"/>
                          </w:divBdr>
                        </w:div>
                        <w:div w:id="16432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791458">
      <w:bodyDiv w:val="1"/>
      <w:marLeft w:val="0"/>
      <w:marRight w:val="0"/>
      <w:marTop w:val="0"/>
      <w:marBottom w:val="0"/>
      <w:divBdr>
        <w:top w:val="none" w:sz="0" w:space="0" w:color="auto"/>
        <w:left w:val="none" w:sz="0" w:space="0" w:color="auto"/>
        <w:bottom w:val="none" w:sz="0" w:space="0" w:color="auto"/>
        <w:right w:val="none" w:sz="0" w:space="0" w:color="auto"/>
      </w:divBdr>
      <w:divsChild>
        <w:div w:id="777869435">
          <w:marLeft w:val="0"/>
          <w:marRight w:val="0"/>
          <w:marTop w:val="0"/>
          <w:marBottom w:val="0"/>
          <w:divBdr>
            <w:top w:val="none" w:sz="0" w:space="0" w:color="auto"/>
            <w:left w:val="none" w:sz="0" w:space="0" w:color="auto"/>
            <w:bottom w:val="none" w:sz="0" w:space="0" w:color="auto"/>
            <w:right w:val="none" w:sz="0" w:space="0" w:color="auto"/>
          </w:divBdr>
          <w:divsChild>
            <w:div w:id="1510482774">
              <w:marLeft w:val="0"/>
              <w:marRight w:val="0"/>
              <w:marTop w:val="0"/>
              <w:marBottom w:val="0"/>
              <w:divBdr>
                <w:top w:val="none" w:sz="0" w:space="0" w:color="auto"/>
                <w:left w:val="none" w:sz="0" w:space="0" w:color="auto"/>
                <w:bottom w:val="none" w:sz="0" w:space="0" w:color="auto"/>
                <w:right w:val="none" w:sz="0" w:space="0" w:color="auto"/>
              </w:divBdr>
              <w:divsChild>
                <w:div w:id="6753717">
                  <w:marLeft w:val="0"/>
                  <w:marRight w:val="0"/>
                  <w:marTop w:val="0"/>
                  <w:marBottom w:val="0"/>
                  <w:divBdr>
                    <w:top w:val="none" w:sz="0" w:space="0" w:color="auto"/>
                    <w:left w:val="none" w:sz="0" w:space="0" w:color="auto"/>
                    <w:bottom w:val="none" w:sz="0" w:space="0" w:color="auto"/>
                    <w:right w:val="none" w:sz="0" w:space="0" w:color="auto"/>
                  </w:divBdr>
                  <w:divsChild>
                    <w:div w:id="36979059">
                      <w:marLeft w:val="0"/>
                      <w:marRight w:val="0"/>
                      <w:marTop w:val="0"/>
                      <w:marBottom w:val="0"/>
                      <w:divBdr>
                        <w:top w:val="none" w:sz="0" w:space="0" w:color="auto"/>
                        <w:left w:val="none" w:sz="0" w:space="0" w:color="auto"/>
                        <w:bottom w:val="none" w:sz="0" w:space="0" w:color="auto"/>
                        <w:right w:val="none" w:sz="0" w:space="0" w:color="auto"/>
                      </w:divBdr>
                      <w:divsChild>
                        <w:div w:id="1319842213">
                          <w:marLeft w:val="0"/>
                          <w:marRight w:val="0"/>
                          <w:marTop w:val="390"/>
                          <w:marBottom w:val="0"/>
                          <w:divBdr>
                            <w:top w:val="single" w:sz="6" w:space="15" w:color="B4B4B4"/>
                            <w:left w:val="none" w:sz="0" w:space="0" w:color="auto"/>
                            <w:bottom w:val="none" w:sz="0" w:space="0" w:color="auto"/>
                            <w:right w:val="none" w:sz="0" w:space="0" w:color="auto"/>
                          </w:divBdr>
                          <w:divsChild>
                            <w:div w:id="305822771">
                              <w:marLeft w:val="0"/>
                              <w:marRight w:val="0"/>
                              <w:marTop w:val="0"/>
                              <w:marBottom w:val="0"/>
                              <w:divBdr>
                                <w:top w:val="none" w:sz="0" w:space="0" w:color="auto"/>
                                <w:left w:val="none" w:sz="0" w:space="0" w:color="auto"/>
                                <w:bottom w:val="none" w:sz="0" w:space="0" w:color="auto"/>
                                <w:right w:val="none" w:sz="0" w:space="0" w:color="auto"/>
                              </w:divBdr>
                              <w:divsChild>
                                <w:div w:id="1588534731">
                                  <w:marLeft w:val="0"/>
                                  <w:marRight w:val="0"/>
                                  <w:marTop w:val="0"/>
                                  <w:marBottom w:val="0"/>
                                  <w:divBdr>
                                    <w:top w:val="none" w:sz="0" w:space="0" w:color="auto"/>
                                    <w:left w:val="none" w:sz="0" w:space="0" w:color="auto"/>
                                    <w:bottom w:val="none" w:sz="0" w:space="0" w:color="auto"/>
                                    <w:right w:val="none" w:sz="0" w:space="0" w:color="auto"/>
                                  </w:divBdr>
                                  <w:divsChild>
                                    <w:div w:id="195122431">
                                      <w:marLeft w:val="0"/>
                                      <w:marRight w:val="0"/>
                                      <w:marTop w:val="0"/>
                                      <w:marBottom w:val="0"/>
                                      <w:divBdr>
                                        <w:top w:val="none" w:sz="0" w:space="0" w:color="auto"/>
                                        <w:left w:val="none" w:sz="0" w:space="0" w:color="auto"/>
                                        <w:bottom w:val="none" w:sz="0" w:space="0" w:color="auto"/>
                                        <w:right w:val="none" w:sz="0" w:space="0" w:color="auto"/>
                                      </w:divBdr>
                                      <w:divsChild>
                                        <w:div w:id="1324355784">
                                          <w:marLeft w:val="0"/>
                                          <w:marRight w:val="150"/>
                                          <w:marTop w:val="0"/>
                                          <w:marBottom w:val="0"/>
                                          <w:divBdr>
                                            <w:top w:val="none" w:sz="0" w:space="0" w:color="auto"/>
                                            <w:left w:val="none" w:sz="0" w:space="0" w:color="auto"/>
                                            <w:bottom w:val="none" w:sz="0" w:space="0" w:color="auto"/>
                                            <w:right w:val="none" w:sz="0" w:space="0" w:color="auto"/>
                                          </w:divBdr>
                                          <w:divsChild>
                                            <w:div w:id="1274285499">
                                              <w:marLeft w:val="0"/>
                                              <w:marRight w:val="0"/>
                                              <w:marTop w:val="0"/>
                                              <w:marBottom w:val="0"/>
                                              <w:divBdr>
                                                <w:top w:val="none" w:sz="0" w:space="0" w:color="auto"/>
                                                <w:left w:val="none" w:sz="0" w:space="0" w:color="auto"/>
                                                <w:bottom w:val="none" w:sz="0" w:space="0" w:color="auto"/>
                                                <w:right w:val="none" w:sz="0" w:space="0" w:color="auto"/>
                                              </w:divBdr>
                                              <w:divsChild>
                                                <w:div w:id="19174012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12416952">
                                          <w:marLeft w:val="0"/>
                                          <w:marRight w:val="0"/>
                                          <w:marTop w:val="0"/>
                                          <w:marBottom w:val="0"/>
                                          <w:divBdr>
                                            <w:top w:val="none" w:sz="0" w:space="0" w:color="auto"/>
                                            <w:left w:val="none" w:sz="0" w:space="0" w:color="auto"/>
                                            <w:bottom w:val="none" w:sz="0" w:space="0" w:color="auto"/>
                                            <w:right w:val="none" w:sz="0" w:space="0" w:color="auto"/>
                                          </w:divBdr>
                                          <w:divsChild>
                                            <w:div w:id="416561896">
                                              <w:marLeft w:val="0"/>
                                              <w:marRight w:val="0"/>
                                              <w:marTop w:val="0"/>
                                              <w:marBottom w:val="0"/>
                                              <w:divBdr>
                                                <w:top w:val="none" w:sz="0" w:space="0" w:color="auto"/>
                                                <w:left w:val="none" w:sz="0" w:space="0" w:color="auto"/>
                                                <w:bottom w:val="none" w:sz="0" w:space="0" w:color="auto"/>
                                                <w:right w:val="none" w:sz="0" w:space="0" w:color="auto"/>
                                              </w:divBdr>
                                              <w:divsChild>
                                                <w:div w:id="11280851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098246">
                          <w:marLeft w:val="0"/>
                          <w:marRight w:val="0"/>
                          <w:marTop w:val="570"/>
                          <w:marBottom w:val="0"/>
                          <w:divBdr>
                            <w:top w:val="none" w:sz="0" w:space="0" w:color="auto"/>
                            <w:left w:val="none" w:sz="0" w:space="0" w:color="auto"/>
                            <w:bottom w:val="none" w:sz="0" w:space="0" w:color="auto"/>
                            <w:right w:val="none" w:sz="0" w:space="0" w:color="auto"/>
                          </w:divBdr>
                          <w:divsChild>
                            <w:div w:id="1776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918258">
          <w:marLeft w:val="0"/>
          <w:marRight w:val="0"/>
          <w:marTop w:val="0"/>
          <w:marBottom w:val="0"/>
          <w:divBdr>
            <w:top w:val="none" w:sz="0" w:space="0" w:color="auto"/>
            <w:left w:val="none" w:sz="0" w:space="0" w:color="auto"/>
            <w:bottom w:val="none" w:sz="0" w:space="0" w:color="auto"/>
            <w:right w:val="none" w:sz="0" w:space="0" w:color="auto"/>
          </w:divBdr>
          <w:divsChild>
            <w:div w:id="295841674">
              <w:marLeft w:val="0"/>
              <w:marRight w:val="0"/>
              <w:marTop w:val="0"/>
              <w:marBottom w:val="0"/>
              <w:divBdr>
                <w:top w:val="none" w:sz="0" w:space="0" w:color="auto"/>
                <w:left w:val="none" w:sz="0" w:space="0" w:color="auto"/>
                <w:bottom w:val="none" w:sz="0" w:space="0" w:color="auto"/>
                <w:right w:val="none" w:sz="0" w:space="0" w:color="auto"/>
              </w:divBdr>
              <w:divsChild>
                <w:div w:id="596526686">
                  <w:marLeft w:val="0"/>
                  <w:marRight w:val="0"/>
                  <w:marTop w:val="0"/>
                  <w:marBottom w:val="0"/>
                  <w:divBdr>
                    <w:top w:val="none" w:sz="0" w:space="0" w:color="auto"/>
                    <w:left w:val="none" w:sz="0" w:space="0" w:color="auto"/>
                    <w:bottom w:val="none" w:sz="0" w:space="0" w:color="auto"/>
                    <w:right w:val="none" w:sz="0" w:space="0" w:color="auto"/>
                  </w:divBdr>
                  <w:divsChild>
                    <w:div w:id="1992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4">
              <w:marLeft w:val="0"/>
              <w:marRight w:val="0"/>
              <w:marTop w:val="0"/>
              <w:marBottom w:val="0"/>
              <w:divBdr>
                <w:top w:val="none" w:sz="0" w:space="0" w:color="auto"/>
                <w:left w:val="none" w:sz="0" w:space="0" w:color="auto"/>
                <w:bottom w:val="none" w:sz="0" w:space="0" w:color="auto"/>
                <w:right w:val="none" w:sz="0" w:space="0" w:color="auto"/>
              </w:divBdr>
              <w:divsChild>
                <w:div w:id="1817410175">
                  <w:marLeft w:val="0"/>
                  <w:marRight w:val="0"/>
                  <w:marTop w:val="0"/>
                  <w:marBottom w:val="0"/>
                  <w:divBdr>
                    <w:top w:val="none" w:sz="0" w:space="0" w:color="auto"/>
                    <w:left w:val="none" w:sz="0" w:space="0" w:color="auto"/>
                    <w:bottom w:val="none" w:sz="0" w:space="0" w:color="auto"/>
                    <w:right w:val="none" w:sz="0" w:space="0" w:color="auto"/>
                  </w:divBdr>
                  <w:divsChild>
                    <w:div w:id="269970149">
                      <w:marLeft w:val="0"/>
                      <w:marRight w:val="0"/>
                      <w:marTop w:val="435"/>
                      <w:marBottom w:val="0"/>
                      <w:divBdr>
                        <w:top w:val="none" w:sz="0" w:space="0" w:color="auto"/>
                        <w:left w:val="none" w:sz="0" w:space="0" w:color="auto"/>
                        <w:bottom w:val="none" w:sz="0" w:space="0" w:color="auto"/>
                        <w:right w:val="none" w:sz="0" w:space="0" w:color="auto"/>
                      </w:divBdr>
                      <w:divsChild>
                        <w:div w:id="274679059">
                          <w:marLeft w:val="0"/>
                          <w:marRight w:val="0"/>
                          <w:marTop w:val="0"/>
                          <w:marBottom w:val="600"/>
                          <w:divBdr>
                            <w:top w:val="none" w:sz="0" w:space="0" w:color="auto"/>
                            <w:left w:val="none" w:sz="0" w:space="0" w:color="auto"/>
                            <w:bottom w:val="none" w:sz="0" w:space="0" w:color="auto"/>
                            <w:right w:val="none" w:sz="0" w:space="0" w:color="auto"/>
                          </w:divBdr>
                          <w:divsChild>
                            <w:div w:id="795028804">
                              <w:marLeft w:val="0"/>
                              <w:marRight w:val="0"/>
                              <w:marTop w:val="0"/>
                              <w:marBottom w:val="0"/>
                              <w:divBdr>
                                <w:top w:val="none" w:sz="0" w:space="0" w:color="auto"/>
                                <w:left w:val="none" w:sz="0" w:space="0" w:color="auto"/>
                                <w:bottom w:val="none" w:sz="0" w:space="0" w:color="auto"/>
                                <w:right w:val="none" w:sz="0" w:space="0" w:color="auto"/>
                              </w:divBdr>
                              <w:divsChild>
                                <w:div w:id="1643850589">
                                  <w:marLeft w:val="0"/>
                                  <w:marRight w:val="0"/>
                                  <w:marTop w:val="0"/>
                                  <w:marBottom w:val="0"/>
                                  <w:divBdr>
                                    <w:top w:val="none" w:sz="0" w:space="0" w:color="auto"/>
                                    <w:left w:val="none" w:sz="0" w:space="0" w:color="auto"/>
                                    <w:bottom w:val="none" w:sz="0" w:space="0" w:color="auto"/>
                                    <w:right w:val="none" w:sz="0" w:space="0" w:color="auto"/>
                                  </w:divBdr>
                                </w:div>
                                <w:div w:id="1147551993">
                                  <w:marLeft w:val="1110"/>
                                  <w:marRight w:val="0"/>
                                  <w:marTop w:val="0"/>
                                  <w:marBottom w:val="0"/>
                                  <w:divBdr>
                                    <w:top w:val="none" w:sz="0" w:space="0" w:color="auto"/>
                                    <w:left w:val="none" w:sz="0" w:space="0" w:color="auto"/>
                                    <w:bottom w:val="none" w:sz="0" w:space="0" w:color="auto"/>
                                    <w:right w:val="none" w:sz="0" w:space="0" w:color="auto"/>
                                  </w:divBdr>
                                  <w:divsChild>
                                    <w:div w:id="8148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304">
                          <w:marLeft w:val="0"/>
                          <w:marRight w:val="0"/>
                          <w:marTop w:val="0"/>
                          <w:marBottom w:val="600"/>
                          <w:divBdr>
                            <w:top w:val="none" w:sz="0" w:space="0" w:color="auto"/>
                            <w:left w:val="none" w:sz="0" w:space="0" w:color="auto"/>
                            <w:bottom w:val="none" w:sz="0" w:space="0" w:color="auto"/>
                            <w:right w:val="none" w:sz="0" w:space="0" w:color="auto"/>
                          </w:divBdr>
                          <w:divsChild>
                            <w:div w:id="1697927359">
                              <w:marLeft w:val="0"/>
                              <w:marRight w:val="0"/>
                              <w:marTop w:val="0"/>
                              <w:marBottom w:val="0"/>
                              <w:divBdr>
                                <w:top w:val="none" w:sz="0" w:space="0" w:color="auto"/>
                                <w:left w:val="none" w:sz="0" w:space="0" w:color="auto"/>
                                <w:bottom w:val="none" w:sz="0" w:space="0" w:color="auto"/>
                                <w:right w:val="none" w:sz="0" w:space="0" w:color="auto"/>
                              </w:divBdr>
                              <w:divsChild>
                                <w:div w:id="21129927">
                                  <w:marLeft w:val="0"/>
                                  <w:marRight w:val="0"/>
                                  <w:marTop w:val="0"/>
                                  <w:marBottom w:val="0"/>
                                  <w:divBdr>
                                    <w:top w:val="none" w:sz="0" w:space="0" w:color="auto"/>
                                    <w:left w:val="none" w:sz="0" w:space="0" w:color="auto"/>
                                    <w:bottom w:val="none" w:sz="0" w:space="0" w:color="auto"/>
                                    <w:right w:val="none" w:sz="0" w:space="0" w:color="auto"/>
                                  </w:divBdr>
                                </w:div>
                                <w:div w:id="2096365994">
                                  <w:marLeft w:val="1110"/>
                                  <w:marRight w:val="0"/>
                                  <w:marTop w:val="0"/>
                                  <w:marBottom w:val="0"/>
                                  <w:divBdr>
                                    <w:top w:val="none" w:sz="0" w:space="0" w:color="auto"/>
                                    <w:left w:val="none" w:sz="0" w:space="0" w:color="auto"/>
                                    <w:bottom w:val="none" w:sz="0" w:space="0" w:color="auto"/>
                                    <w:right w:val="none" w:sz="0" w:space="0" w:color="auto"/>
                                  </w:divBdr>
                                  <w:divsChild>
                                    <w:div w:id="17816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225">
                          <w:marLeft w:val="0"/>
                          <w:marRight w:val="0"/>
                          <w:marTop w:val="0"/>
                          <w:marBottom w:val="600"/>
                          <w:divBdr>
                            <w:top w:val="none" w:sz="0" w:space="0" w:color="auto"/>
                            <w:left w:val="none" w:sz="0" w:space="0" w:color="auto"/>
                            <w:bottom w:val="none" w:sz="0" w:space="0" w:color="auto"/>
                            <w:right w:val="none" w:sz="0" w:space="0" w:color="auto"/>
                          </w:divBdr>
                          <w:divsChild>
                            <w:div w:id="1185361333">
                              <w:marLeft w:val="0"/>
                              <w:marRight w:val="0"/>
                              <w:marTop w:val="0"/>
                              <w:marBottom w:val="0"/>
                              <w:divBdr>
                                <w:top w:val="none" w:sz="0" w:space="0" w:color="auto"/>
                                <w:left w:val="none" w:sz="0" w:space="0" w:color="auto"/>
                                <w:bottom w:val="none" w:sz="0" w:space="0" w:color="auto"/>
                                <w:right w:val="none" w:sz="0" w:space="0" w:color="auto"/>
                              </w:divBdr>
                              <w:divsChild>
                                <w:div w:id="1821263085">
                                  <w:marLeft w:val="0"/>
                                  <w:marRight w:val="0"/>
                                  <w:marTop w:val="0"/>
                                  <w:marBottom w:val="0"/>
                                  <w:divBdr>
                                    <w:top w:val="none" w:sz="0" w:space="0" w:color="auto"/>
                                    <w:left w:val="none" w:sz="0" w:space="0" w:color="auto"/>
                                    <w:bottom w:val="none" w:sz="0" w:space="0" w:color="auto"/>
                                    <w:right w:val="none" w:sz="0" w:space="0" w:color="auto"/>
                                  </w:divBdr>
                                </w:div>
                                <w:div w:id="1248736345">
                                  <w:marLeft w:val="1110"/>
                                  <w:marRight w:val="0"/>
                                  <w:marTop w:val="0"/>
                                  <w:marBottom w:val="0"/>
                                  <w:divBdr>
                                    <w:top w:val="none" w:sz="0" w:space="0" w:color="auto"/>
                                    <w:left w:val="none" w:sz="0" w:space="0" w:color="auto"/>
                                    <w:bottom w:val="none" w:sz="0" w:space="0" w:color="auto"/>
                                    <w:right w:val="none" w:sz="0" w:space="0" w:color="auto"/>
                                  </w:divBdr>
                                  <w:divsChild>
                                    <w:div w:id="17374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88765">
                          <w:marLeft w:val="0"/>
                          <w:marRight w:val="0"/>
                          <w:marTop w:val="0"/>
                          <w:marBottom w:val="600"/>
                          <w:divBdr>
                            <w:top w:val="none" w:sz="0" w:space="0" w:color="auto"/>
                            <w:left w:val="none" w:sz="0" w:space="0" w:color="auto"/>
                            <w:bottom w:val="none" w:sz="0" w:space="0" w:color="auto"/>
                            <w:right w:val="none" w:sz="0" w:space="0" w:color="auto"/>
                          </w:divBdr>
                          <w:divsChild>
                            <w:div w:id="38240163">
                              <w:marLeft w:val="0"/>
                              <w:marRight w:val="0"/>
                              <w:marTop w:val="0"/>
                              <w:marBottom w:val="0"/>
                              <w:divBdr>
                                <w:top w:val="none" w:sz="0" w:space="0" w:color="auto"/>
                                <w:left w:val="none" w:sz="0" w:space="0" w:color="auto"/>
                                <w:bottom w:val="none" w:sz="0" w:space="0" w:color="auto"/>
                                <w:right w:val="none" w:sz="0" w:space="0" w:color="auto"/>
                              </w:divBdr>
                              <w:divsChild>
                                <w:div w:id="534856746">
                                  <w:marLeft w:val="0"/>
                                  <w:marRight w:val="0"/>
                                  <w:marTop w:val="0"/>
                                  <w:marBottom w:val="0"/>
                                  <w:divBdr>
                                    <w:top w:val="none" w:sz="0" w:space="0" w:color="auto"/>
                                    <w:left w:val="none" w:sz="0" w:space="0" w:color="auto"/>
                                    <w:bottom w:val="none" w:sz="0" w:space="0" w:color="auto"/>
                                    <w:right w:val="none" w:sz="0" w:space="0" w:color="auto"/>
                                  </w:divBdr>
                                </w:div>
                                <w:div w:id="1810198939">
                                  <w:marLeft w:val="1110"/>
                                  <w:marRight w:val="0"/>
                                  <w:marTop w:val="0"/>
                                  <w:marBottom w:val="0"/>
                                  <w:divBdr>
                                    <w:top w:val="none" w:sz="0" w:space="0" w:color="auto"/>
                                    <w:left w:val="none" w:sz="0" w:space="0" w:color="auto"/>
                                    <w:bottom w:val="none" w:sz="0" w:space="0" w:color="auto"/>
                                    <w:right w:val="none" w:sz="0" w:space="0" w:color="auto"/>
                                  </w:divBdr>
                                  <w:divsChild>
                                    <w:div w:id="4199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9239">
                          <w:marLeft w:val="0"/>
                          <w:marRight w:val="0"/>
                          <w:marTop w:val="0"/>
                          <w:marBottom w:val="600"/>
                          <w:divBdr>
                            <w:top w:val="none" w:sz="0" w:space="0" w:color="auto"/>
                            <w:left w:val="none" w:sz="0" w:space="0" w:color="auto"/>
                            <w:bottom w:val="none" w:sz="0" w:space="0" w:color="auto"/>
                            <w:right w:val="none" w:sz="0" w:space="0" w:color="auto"/>
                          </w:divBdr>
                          <w:divsChild>
                            <w:div w:id="1922642057">
                              <w:marLeft w:val="0"/>
                              <w:marRight w:val="0"/>
                              <w:marTop w:val="0"/>
                              <w:marBottom w:val="0"/>
                              <w:divBdr>
                                <w:top w:val="none" w:sz="0" w:space="0" w:color="auto"/>
                                <w:left w:val="none" w:sz="0" w:space="0" w:color="auto"/>
                                <w:bottom w:val="none" w:sz="0" w:space="0" w:color="auto"/>
                                <w:right w:val="none" w:sz="0" w:space="0" w:color="auto"/>
                              </w:divBdr>
                              <w:divsChild>
                                <w:div w:id="1899047191">
                                  <w:marLeft w:val="0"/>
                                  <w:marRight w:val="0"/>
                                  <w:marTop w:val="0"/>
                                  <w:marBottom w:val="0"/>
                                  <w:divBdr>
                                    <w:top w:val="none" w:sz="0" w:space="0" w:color="auto"/>
                                    <w:left w:val="none" w:sz="0" w:space="0" w:color="auto"/>
                                    <w:bottom w:val="none" w:sz="0" w:space="0" w:color="auto"/>
                                    <w:right w:val="none" w:sz="0" w:space="0" w:color="auto"/>
                                  </w:divBdr>
                                </w:div>
                                <w:div w:id="658970472">
                                  <w:marLeft w:val="1110"/>
                                  <w:marRight w:val="0"/>
                                  <w:marTop w:val="0"/>
                                  <w:marBottom w:val="0"/>
                                  <w:divBdr>
                                    <w:top w:val="none" w:sz="0" w:space="0" w:color="auto"/>
                                    <w:left w:val="none" w:sz="0" w:space="0" w:color="auto"/>
                                    <w:bottom w:val="none" w:sz="0" w:space="0" w:color="auto"/>
                                    <w:right w:val="none" w:sz="0" w:space="0" w:color="auto"/>
                                  </w:divBdr>
                                  <w:divsChild>
                                    <w:div w:id="16090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59244">
                          <w:marLeft w:val="0"/>
                          <w:marRight w:val="0"/>
                          <w:marTop w:val="0"/>
                          <w:marBottom w:val="0"/>
                          <w:divBdr>
                            <w:top w:val="none" w:sz="0" w:space="0" w:color="auto"/>
                            <w:left w:val="none" w:sz="0" w:space="0" w:color="auto"/>
                            <w:bottom w:val="none" w:sz="0" w:space="0" w:color="auto"/>
                            <w:right w:val="none" w:sz="0" w:space="0" w:color="auto"/>
                          </w:divBdr>
                          <w:divsChild>
                            <w:div w:id="1466389040">
                              <w:marLeft w:val="0"/>
                              <w:marRight w:val="0"/>
                              <w:marTop w:val="0"/>
                              <w:marBottom w:val="0"/>
                              <w:divBdr>
                                <w:top w:val="none" w:sz="0" w:space="0" w:color="auto"/>
                                <w:left w:val="none" w:sz="0" w:space="0" w:color="auto"/>
                                <w:bottom w:val="none" w:sz="0" w:space="0" w:color="auto"/>
                                <w:right w:val="none" w:sz="0" w:space="0" w:color="auto"/>
                              </w:divBdr>
                              <w:divsChild>
                                <w:div w:id="795416318">
                                  <w:marLeft w:val="0"/>
                                  <w:marRight w:val="0"/>
                                  <w:marTop w:val="0"/>
                                  <w:marBottom w:val="0"/>
                                  <w:divBdr>
                                    <w:top w:val="none" w:sz="0" w:space="0" w:color="auto"/>
                                    <w:left w:val="none" w:sz="0" w:space="0" w:color="auto"/>
                                    <w:bottom w:val="none" w:sz="0" w:space="0" w:color="auto"/>
                                    <w:right w:val="none" w:sz="0" w:space="0" w:color="auto"/>
                                  </w:divBdr>
                                </w:div>
                                <w:div w:id="597761118">
                                  <w:marLeft w:val="1110"/>
                                  <w:marRight w:val="0"/>
                                  <w:marTop w:val="0"/>
                                  <w:marBottom w:val="0"/>
                                  <w:divBdr>
                                    <w:top w:val="none" w:sz="0" w:space="0" w:color="auto"/>
                                    <w:left w:val="none" w:sz="0" w:space="0" w:color="auto"/>
                                    <w:bottom w:val="none" w:sz="0" w:space="0" w:color="auto"/>
                                    <w:right w:val="none" w:sz="0" w:space="0" w:color="auto"/>
                                  </w:divBdr>
                                  <w:divsChild>
                                    <w:div w:id="3587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774807">
              <w:marLeft w:val="0"/>
              <w:marRight w:val="0"/>
              <w:marTop w:val="0"/>
              <w:marBottom w:val="0"/>
              <w:divBdr>
                <w:top w:val="none" w:sz="0" w:space="0" w:color="auto"/>
                <w:left w:val="none" w:sz="0" w:space="0" w:color="auto"/>
                <w:bottom w:val="none" w:sz="0" w:space="0" w:color="auto"/>
                <w:right w:val="none" w:sz="0" w:space="0" w:color="auto"/>
              </w:divBdr>
              <w:divsChild>
                <w:div w:id="1309745237">
                  <w:marLeft w:val="0"/>
                  <w:marRight w:val="0"/>
                  <w:marTop w:val="0"/>
                  <w:marBottom w:val="0"/>
                  <w:divBdr>
                    <w:top w:val="none" w:sz="0" w:space="0" w:color="auto"/>
                    <w:left w:val="none" w:sz="0" w:space="0" w:color="auto"/>
                    <w:bottom w:val="none" w:sz="0" w:space="0" w:color="auto"/>
                    <w:right w:val="none" w:sz="0" w:space="0" w:color="auto"/>
                  </w:divBdr>
                  <w:divsChild>
                    <w:div w:id="2071807707">
                      <w:marLeft w:val="0"/>
                      <w:marRight w:val="0"/>
                      <w:marTop w:val="660"/>
                      <w:marBottom w:val="0"/>
                      <w:divBdr>
                        <w:top w:val="none" w:sz="0" w:space="0" w:color="auto"/>
                        <w:left w:val="none" w:sz="0" w:space="0" w:color="auto"/>
                        <w:bottom w:val="none" w:sz="0" w:space="0" w:color="auto"/>
                        <w:right w:val="none" w:sz="0" w:space="0" w:color="auto"/>
                      </w:divBdr>
                      <w:divsChild>
                        <w:div w:id="1542941487">
                          <w:marLeft w:val="0"/>
                          <w:marRight w:val="0"/>
                          <w:marTop w:val="0"/>
                          <w:marBottom w:val="0"/>
                          <w:divBdr>
                            <w:top w:val="none" w:sz="0" w:space="9" w:color="auto"/>
                            <w:left w:val="none" w:sz="0" w:space="31" w:color="auto"/>
                            <w:bottom w:val="none" w:sz="0" w:space="9" w:color="auto"/>
                            <w:right w:val="single" w:sz="6" w:space="23" w:color="DADADA"/>
                          </w:divBdr>
                        </w:div>
                        <w:div w:id="26219802">
                          <w:marLeft w:val="0"/>
                          <w:marRight w:val="0"/>
                          <w:marTop w:val="0"/>
                          <w:marBottom w:val="0"/>
                          <w:divBdr>
                            <w:top w:val="none" w:sz="0" w:space="0" w:color="auto"/>
                            <w:left w:val="none" w:sz="0" w:space="0" w:color="auto"/>
                            <w:bottom w:val="none" w:sz="0" w:space="0" w:color="auto"/>
                            <w:right w:val="none" w:sz="0" w:space="0" w:color="auto"/>
                          </w:divBdr>
                        </w:div>
                        <w:div w:id="451097204">
                          <w:marLeft w:val="0"/>
                          <w:marRight w:val="0"/>
                          <w:marTop w:val="0"/>
                          <w:marBottom w:val="0"/>
                          <w:divBdr>
                            <w:top w:val="none" w:sz="0" w:space="9" w:color="auto"/>
                            <w:left w:val="none" w:sz="0" w:space="31" w:color="auto"/>
                            <w:bottom w:val="none" w:sz="0" w:space="9" w:color="auto"/>
                            <w:right w:val="single" w:sz="6" w:space="23" w:color="DADADA"/>
                          </w:divBdr>
                        </w:div>
                        <w:div w:id="776560349">
                          <w:marLeft w:val="0"/>
                          <w:marRight w:val="0"/>
                          <w:marTop w:val="0"/>
                          <w:marBottom w:val="0"/>
                          <w:divBdr>
                            <w:top w:val="none" w:sz="0" w:space="0" w:color="auto"/>
                            <w:left w:val="none" w:sz="0" w:space="0" w:color="auto"/>
                            <w:bottom w:val="none" w:sz="0" w:space="0" w:color="auto"/>
                            <w:right w:val="none" w:sz="0" w:space="0" w:color="auto"/>
                          </w:divBdr>
                        </w:div>
                        <w:div w:id="1808545624">
                          <w:marLeft w:val="0"/>
                          <w:marRight w:val="0"/>
                          <w:marTop w:val="0"/>
                          <w:marBottom w:val="0"/>
                          <w:divBdr>
                            <w:top w:val="none" w:sz="0" w:space="9" w:color="auto"/>
                            <w:left w:val="none" w:sz="0" w:space="31" w:color="auto"/>
                            <w:bottom w:val="none" w:sz="0" w:space="9" w:color="auto"/>
                            <w:right w:val="single" w:sz="6" w:space="23" w:color="DADADA"/>
                          </w:divBdr>
                        </w:div>
                        <w:div w:id="1452896608">
                          <w:marLeft w:val="0"/>
                          <w:marRight w:val="0"/>
                          <w:marTop w:val="0"/>
                          <w:marBottom w:val="0"/>
                          <w:divBdr>
                            <w:top w:val="none" w:sz="0" w:space="0" w:color="auto"/>
                            <w:left w:val="none" w:sz="0" w:space="0" w:color="auto"/>
                            <w:bottom w:val="none" w:sz="0" w:space="0" w:color="auto"/>
                            <w:right w:val="none" w:sz="0" w:space="0" w:color="auto"/>
                          </w:divBdr>
                        </w:div>
                        <w:div w:id="547374418">
                          <w:marLeft w:val="0"/>
                          <w:marRight w:val="0"/>
                          <w:marTop w:val="0"/>
                          <w:marBottom w:val="0"/>
                          <w:divBdr>
                            <w:top w:val="none" w:sz="0" w:space="9" w:color="auto"/>
                            <w:left w:val="none" w:sz="0" w:space="31" w:color="auto"/>
                            <w:bottom w:val="none" w:sz="0" w:space="9" w:color="auto"/>
                            <w:right w:val="single" w:sz="6" w:space="23" w:color="DADADA"/>
                          </w:divBdr>
                        </w:div>
                        <w:div w:id="1805007112">
                          <w:marLeft w:val="0"/>
                          <w:marRight w:val="0"/>
                          <w:marTop w:val="0"/>
                          <w:marBottom w:val="0"/>
                          <w:divBdr>
                            <w:top w:val="none" w:sz="0" w:space="0" w:color="auto"/>
                            <w:left w:val="none" w:sz="0" w:space="0" w:color="auto"/>
                            <w:bottom w:val="none" w:sz="0" w:space="0" w:color="auto"/>
                            <w:right w:val="none" w:sz="0" w:space="0" w:color="auto"/>
                          </w:divBdr>
                        </w:div>
                        <w:div w:id="142430514">
                          <w:marLeft w:val="0"/>
                          <w:marRight w:val="0"/>
                          <w:marTop w:val="0"/>
                          <w:marBottom w:val="0"/>
                          <w:divBdr>
                            <w:top w:val="none" w:sz="0" w:space="9" w:color="auto"/>
                            <w:left w:val="none" w:sz="0" w:space="31" w:color="auto"/>
                            <w:bottom w:val="none" w:sz="0" w:space="9" w:color="auto"/>
                            <w:right w:val="single" w:sz="6" w:space="23" w:color="DADADA"/>
                          </w:divBdr>
                        </w:div>
                        <w:div w:id="271979155">
                          <w:marLeft w:val="0"/>
                          <w:marRight w:val="0"/>
                          <w:marTop w:val="0"/>
                          <w:marBottom w:val="0"/>
                          <w:divBdr>
                            <w:top w:val="none" w:sz="0" w:space="0" w:color="auto"/>
                            <w:left w:val="none" w:sz="0" w:space="0" w:color="auto"/>
                            <w:bottom w:val="none" w:sz="0" w:space="0" w:color="auto"/>
                            <w:right w:val="none" w:sz="0" w:space="0" w:color="auto"/>
                          </w:divBdr>
                        </w:div>
                        <w:div w:id="311563626">
                          <w:marLeft w:val="0"/>
                          <w:marRight w:val="0"/>
                          <w:marTop w:val="0"/>
                          <w:marBottom w:val="0"/>
                          <w:divBdr>
                            <w:top w:val="none" w:sz="0" w:space="9" w:color="auto"/>
                            <w:left w:val="none" w:sz="0" w:space="31" w:color="auto"/>
                            <w:bottom w:val="none" w:sz="0" w:space="9" w:color="auto"/>
                            <w:right w:val="single" w:sz="6" w:space="23" w:color="DADADA"/>
                          </w:divBdr>
                        </w:div>
                        <w:div w:id="106237812">
                          <w:marLeft w:val="0"/>
                          <w:marRight w:val="0"/>
                          <w:marTop w:val="0"/>
                          <w:marBottom w:val="0"/>
                          <w:divBdr>
                            <w:top w:val="none" w:sz="0" w:space="0" w:color="auto"/>
                            <w:left w:val="none" w:sz="0" w:space="0" w:color="auto"/>
                            <w:bottom w:val="none" w:sz="0" w:space="0" w:color="auto"/>
                            <w:right w:val="none" w:sz="0" w:space="0" w:color="auto"/>
                          </w:divBdr>
                        </w:div>
                        <w:div w:id="1597395816">
                          <w:marLeft w:val="0"/>
                          <w:marRight w:val="0"/>
                          <w:marTop w:val="0"/>
                          <w:marBottom w:val="0"/>
                          <w:divBdr>
                            <w:top w:val="none" w:sz="0" w:space="9" w:color="auto"/>
                            <w:left w:val="none" w:sz="0" w:space="31" w:color="auto"/>
                            <w:bottom w:val="none" w:sz="0" w:space="9" w:color="auto"/>
                            <w:right w:val="single" w:sz="6" w:space="23" w:color="DADADA"/>
                          </w:divBdr>
                        </w:div>
                        <w:div w:id="1265384170">
                          <w:marLeft w:val="0"/>
                          <w:marRight w:val="0"/>
                          <w:marTop w:val="0"/>
                          <w:marBottom w:val="0"/>
                          <w:divBdr>
                            <w:top w:val="none" w:sz="0" w:space="0" w:color="auto"/>
                            <w:left w:val="none" w:sz="0" w:space="0" w:color="auto"/>
                            <w:bottom w:val="none" w:sz="0" w:space="0" w:color="auto"/>
                            <w:right w:val="none" w:sz="0" w:space="0" w:color="auto"/>
                          </w:divBdr>
                        </w:div>
                        <w:div w:id="1116490250">
                          <w:marLeft w:val="0"/>
                          <w:marRight w:val="0"/>
                          <w:marTop w:val="0"/>
                          <w:marBottom w:val="0"/>
                          <w:divBdr>
                            <w:top w:val="none" w:sz="0" w:space="9" w:color="auto"/>
                            <w:left w:val="none" w:sz="0" w:space="31" w:color="auto"/>
                            <w:bottom w:val="none" w:sz="0" w:space="9" w:color="auto"/>
                            <w:right w:val="single" w:sz="6" w:space="23" w:color="DADADA"/>
                          </w:divBdr>
                        </w:div>
                        <w:div w:id="1981760652">
                          <w:marLeft w:val="0"/>
                          <w:marRight w:val="0"/>
                          <w:marTop w:val="0"/>
                          <w:marBottom w:val="0"/>
                          <w:divBdr>
                            <w:top w:val="none" w:sz="0" w:space="0" w:color="auto"/>
                            <w:left w:val="none" w:sz="0" w:space="0" w:color="auto"/>
                            <w:bottom w:val="none" w:sz="0" w:space="0" w:color="auto"/>
                            <w:right w:val="none" w:sz="0" w:space="0" w:color="auto"/>
                          </w:divBdr>
                        </w:div>
                        <w:div w:id="1442533129">
                          <w:marLeft w:val="0"/>
                          <w:marRight w:val="0"/>
                          <w:marTop w:val="0"/>
                          <w:marBottom w:val="0"/>
                          <w:divBdr>
                            <w:top w:val="none" w:sz="0" w:space="9" w:color="auto"/>
                            <w:left w:val="none" w:sz="0" w:space="31" w:color="auto"/>
                            <w:bottom w:val="none" w:sz="0" w:space="9" w:color="auto"/>
                            <w:right w:val="single" w:sz="6" w:space="23" w:color="DADADA"/>
                          </w:divBdr>
                        </w:div>
                        <w:div w:id="89570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ericas.lexar.com/product/lexar-jumpdrive-dual-drive-e32c-usb-3-2-gen1-type-c-2/"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yperlink" Target="https://americas.lexar.com/product/lexar-jumpdrive-dual-drive-e32c-usb-3-2-gen1-type-c-2/" TargetMode="Externa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mericas.lexar.com/product/lexar-jumpdrive-dual-drive-e32c-usb-3-2-gen1-type-c-2/" TargetMode="External"/><Relationship Id="rId11" Type="http://schemas.openxmlformats.org/officeDocument/2006/relationships/image" Target="media/image2.jpeg"/><Relationship Id="rId5" Type="http://schemas.openxmlformats.org/officeDocument/2006/relationships/hyperlink" Target="https://americas.lexar.com/product/lexar-jumpdrive-dual-drive-e32c-usb-3-2-gen1-type-c-2/" TargetMode="Externa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americas.lexar.com/product/lexar-jumpdrive-dual-drive-e32c-usb-3-2-gen1-type-c-2/"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462</Words>
  <Characters>2634</Characters>
  <Application>Microsoft Office Word</Application>
  <DocSecurity>0</DocSecurity>
  <Lines>21</Lines>
  <Paragraphs>6</Paragraphs>
  <ScaleCrop>false</ScaleCrop>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2024-12-17T05:18:00Z</dcterms:created>
  <dcterms:modified xsi:type="dcterms:W3CDTF">2024-12-17T05:18:00Z</dcterms:modified>
</cp:coreProperties>
</file>