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194F7" w14:textId="77777777" w:rsidR="00097431" w:rsidRPr="00097431" w:rsidRDefault="00097431" w:rsidP="00097431">
      <w:r w:rsidRPr="00097431">
        <w:br/>
        <w:t>Model Number: SDPM34F-0000-GBABD</w:t>
      </w:r>
    </w:p>
    <w:p w14:paraId="36CC9BF3" w14:textId="77777777" w:rsidR="00097431" w:rsidRPr="00097431" w:rsidRDefault="00097431" w:rsidP="00097431">
      <w:pPr>
        <w:rPr>
          <w:b/>
          <w:bCs/>
        </w:rPr>
      </w:pPr>
      <w:r w:rsidRPr="00097431">
        <w:rPr>
          <w:b/>
          <w:bCs/>
        </w:rPr>
        <w:t>PRO-BLADE STATION - 0TB</w:t>
      </w:r>
    </w:p>
    <w:p w14:paraId="62879969" w14:textId="77777777" w:rsidR="00097431" w:rsidRPr="00097431" w:rsidRDefault="00097431" w:rsidP="00097431">
      <w:r w:rsidRPr="00097431">
        <w:t>4.8 out of 5 stars, average rating value. Read 5 Reviews. Same page link.</w:t>
      </w:r>
    </w:p>
    <w:p w14:paraId="07152CB6" w14:textId="77777777" w:rsidR="00097431" w:rsidRPr="00097431" w:rsidRDefault="00097431" w:rsidP="00097431">
      <w:r w:rsidRPr="00097431">
        <w:t>4.8</w:t>
      </w:r>
    </w:p>
    <w:p w14:paraId="5260F43E" w14:textId="77777777" w:rsidR="00097431" w:rsidRPr="00097431" w:rsidRDefault="00097431" w:rsidP="00097431">
      <w:r w:rsidRPr="00097431">
        <w:t> </w:t>
      </w:r>
    </w:p>
    <w:p w14:paraId="6C86DC37" w14:textId="77777777" w:rsidR="00097431" w:rsidRPr="00097431" w:rsidRDefault="00097431" w:rsidP="00097431">
      <w:r w:rsidRPr="00097431">
        <w:t>(5)</w:t>
      </w:r>
    </w:p>
    <w:p w14:paraId="0CBB2730" w14:textId="77777777" w:rsidR="00097431" w:rsidRPr="00097431" w:rsidRDefault="00097431" w:rsidP="00097431">
      <w:r w:rsidRPr="00097431">
        <w:t>Write a review</w:t>
      </w:r>
    </w:p>
    <w:p w14:paraId="02DB2400" w14:textId="77777777" w:rsidR="00097431" w:rsidRPr="00097431" w:rsidRDefault="00097431" w:rsidP="00097431">
      <w:r w:rsidRPr="00097431">
        <w:t>Save time on your most demanding projects using PRO-BLADE STATION with Thunderbolt™ 3 (40Gbps) in your workflow where you need high throughput. Utilize the 4 PRO-BLADE SSD mag slots to edit, copy, and move massive amounts of data quickly with transfer speeds up to 3000MB/s read and 2600MB/s write</w:t>
      </w:r>
      <w:hyperlink r:id="rId5" w:anchor="disclosures1" w:tgtFrame="_self" w:history="1">
        <w:r w:rsidRPr="00097431">
          <w:rPr>
            <w:rStyle w:val="Hyperlink"/>
            <w:vertAlign w:val="superscript"/>
          </w:rPr>
          <w:t>1</w:t>
        </w:r>
      </w:hyperlink>
      <w:r w:rsidRPr="00097431">
        <w:t>. Avoid downtime waiting for transfers by simply moving PRO-BLADE SSD mags between PRO-BLADE TRANSPORT portable and PRO-BLADE STATION desktop enclosures.</w:t>
      </w:r>
      <w:hyperlink r:id="rId6" w:anchor="disclosures2" w:tgtFrame="_self" w:history="1">
        <w:r w:rsidRPr="00097431">
          <w:rPr>
            <w:rStyle w:val="Hyperlink"/>
            <w:vertAlign w:val="superscript"/>
          </w:rPr>
          <w:t>2</w:t>
        </w:r>
      </w:hyperlink>
      <w:r w:rsidRPr="00097431">
        <w:t> Versatile SSD modularity lets you create a customized setup making each project fast and efficient.</w:t>
      </w:r>
    </w:p>
    <w:p w14:paraId="2C00B306" w14:textId="77777777" w:rsidR="00097431" w:rsidRPr="00097431" w:rsidRDefault="00097431" w:rsidP="00097431">
      <w:r w:rsidRPr="00097431">
        <w:t>... </w:t>
      </w:r>
      <w:hyperlink r:id="rId7" w:anchor="product-parent-description" w:history="1">
        <w:r w:rsidRPr="00097431">
          <w:rPr>
            <w:rStyle w:val="Hyperlink"/>
          </w:rPr>
          <w:t>See more</w:t>
        </w:r>
      </w:hyperlink>
    </w:p>
    <w:p w14:paraId="31E0A84D" w14:textId="77777777" w:rsidR="00097431" w:rsidRPr="00097431" w:rsidRDefault="00097431" w:rsidP="00097431">
      <w:r w:rsidRPr="00097431">
        <w:t>Capacity</w:t>
      </w:r>
    </w:p>
    <w:p w14:paraId="12A56885" w14:textId="77777777" w:rsidR="00097431" w:rsidRPr="00097431" w:rsidRDefault="00097431" w:rsidP="00097431">
      <w:pPr>
        <w:numPr>
          <w:ilvl w:val="0"/>
          <w:numId w:val="1"/>
        </w:numPr>
      </w:pPr>
      <w:r w:rsidRPr="00097431">
        <w:t>0TB</w:t>
      </w:r>
    </w:p>
    <w:p w14:paraId="6EA761EC" w14:textId="77777777" w:rsidR="00097431" w:rsidRPr="00097431" w:rsidRDefault="00097431" w:rsidP="00097431">
      <w:pPr>
        <w:rPr>
          <w:b/>
          <w:bCs/>
        </w:rPr>
      </w:pPr>
      <w:r w:rsidRPr="00097431">
        <w:rPr>
          <w:b/>
          <w:bCs/>
        </w:rPr>
        <w:t>$439.99Price $439.99</w:t>
      </w:r>
    </w:p>
    <w:p w14:paraId="26649000" w14:textId="77777777" w:rsidR="00097431" w:rsidRPr="00097431" w:rsidRDefault="00097431" w:rsidP="00097431">
      <w:r w:rsidRPr="00097431">
        <w:t>Notify Me</w:t>
      </w:r>
    </w:p>
    <w:p w14:paraId="7AF50DD0" w14:textId="77777777" w:rsidR="00097431" w:rsidRPr="00097431" w:rsidRDefault="00097431" w:rsidP="00097431">
      <w:r w:rsidRPr="00097431">
        <w:t>Compare</w:t>
      </w:r>
    </w:p>
    <w:p w14:paraId="261FDF26" w14:textId="77777777" w:rsidR="00097431" w:rsidRPr="00097431" w:rsidRDefault="00097431" w:rsidP="00097431">
      <w:r w:rsidRPr="00097431">
        <w:t>Find a Reseller</w:t>
      </w:r>
    </w:p>
    <w:p w14:paraId="2FC06E93" w14:textId="77777777" w:rsidR="00097431" w:rsidRPr="00097431" w:rsidRDefault="00097431" w:rsidP="00097431">
      <w:pPr>
        <w:rPr>
          <w:b/>
          <w:bCs/>
        </w:rPr>
      </w:pPr>
      <w:r w:rsidRPr="00097431">
        <w:rPr>
          <w:b/>
          <w:bCs/>
        </w:rPr>
        <w:t>Buy Direct from SanDisk</w:t>
      </w:r>
    </w:p>
    <w:p w14:paraId="045ED8F8" w14:textId="77777777" w:rsidR="00097431" w:rsidRPr="00097431" w:rsidRDefault="00097431" w:rsidP="00097431">
      <w:r w:rsidRPr="00097431">
        <w:t>Free standard shipping on eligible orders of $50+. </w:t>
      </w:r>
      <w:hyperlink r:id="rId8" w:anchor="store-value-prop-non-login" w:history="1">
        <w:r w:rsidRPr="00097431">
          <w:rPr>
            <w:rStyle w:val="Hyperlink"/>
          </w:rPr>
          <w:t>Details</w:t>
        </w:r>
      </w:hyperlink>
    </w:p>
    <w:p w14:paraId="45B65439" w14:textId="77777777" w:rsidR="00097431" w:rsidRPr="00097431" w:rsidRDefault="00097431" w:rsidP="00097431">
      <w:r w:rsidRPr="00097431">
        <w:t>Free 30-Day Returns </w:t>
      </w:r>
      <w:hyperlink r:id="rId9" w:anchor="value-prop-buy-direct-std-returns-modal" w:history="1">
        <w:r w:rsidRPr="00097431">
          <w:rPr>
            <w:rStyle w:val="Hyperlink"/>
          </w:rPr>
          <w:t>Learn More</w:t>
        </w:r>
      </w:hyperlink>
    </w:p>
    <w:p w14:paraId="7EC9D609" w14:textId="77777777" w:rsidR="00097431" w:rsidRPr="00097431" w:rsidRDefault="00097431" w:rsidP="00097431">
      <w:r w:rsidRPr="00097431">
        <w:t>Guaranteed Authentic Products</w:t>
      </w:r>
    </w:p>
    <w:p w14:paraId="2025147A" w14:textId="77777777" w:rsidR="00097431" w:rsidRPr="00097431" w:rsidRDefault="00097431" w:rsidP="00097431">
      <w:pPr>
        <w:rPr>
          <w:b/>
          <w:bCs/>
        </w:rPr>
      </w:pPr>
      <w:r w:rsidRPr="00097431">
        <w:rPr>
          <w:b/>
          <w:bCs/>
        </w:rPr>
        <w:t>SanDisk Professional PRO-BLADE STATION SSD desktop enclosure</w:t>
      </w:r>
    </w:p>
    <w:p w14:paraId="498F53E0" w14:textId="77777777" w:rsidR="00097431" w:rsidRPr="00097431" w:rsidRDefault="00097431" w:rsidP="00097431">
      <w:r w:rsidRPr="00097431">
        <w:t>Save time on your most demanding projects using PRO-BLADE STATION with Thunderbolt™ 3 (40Gbps) in your workflow where you need high throughput. Utilize the 4 PRO-BLADE SSD mag slots to edit, copy, and move massive amounts of data quickly with transfer speeds up to 3000MB/s read and 2600MB/s write</w:t>
      </w:r>
      <w:hyperlink r:id="rId10" w:anchor="disclosures1" w:tgtFrame="_self" w:history="1">
        <w:r w:rsidRPr="00097431">
          <w:rPr>
            <w:rStyle w:val="Hyperlink"/>
            <w:vertAlign w:val="superscript"/>
          </w:rPr>
          <w:t>1</w:t>
        </w:r>
      </w:hyperlink>
      <w:r w:rsidRPr="00097431">
        <w:t>. Avoid downtime waiting for transfers by simply moving PRO-BLADE SSD mags between PRO-BLADE TRANSPORT portable and PRO-BLADE STATION desktop enclosures.</w:t>
      </w:r>
      <w:hyperlink r:id="rId11" w:anchor="disclosures2" w:tgtFrame="_self" w:history="1">
        <w:r w:rsidRPr="00097431">
          <w:rPr>
            <w:rStyle w:val="Hyperlink"/>
            <w:vertAlign w:val="superscript"/>
          </w:rPr>
          <w:t>2</w:t>
        </w:r>
      </w:hyperlink>
      <w:r w:rsidRPr="00097431">
        <w:t> Versatile SSD modularity lets you create a customized setup making each project fast and efficient.</w:t>
      </w:r>
    </w:p>
    <w:p w14:paraId="1A91A420" w14:textId="77777777" w:rsidR="00097431" w:rsidRPr="00097431" w:rsidRDefault="00097431" w:rsidP="00097431">
      <w:r w:rsidRPr="00097431">
        <w:rPr>
          <w:b/>
          <w:bCs/>
        </w:rPr>
        <w:lastRenderedPageBreak/>
        <w:t>Cutting Edge of SSD Capability</w:t>
      </w:r>
      <w:r w:rsidRPr="00097431">
        <w:br/>
        <w:t xml:space="preserve">Save time on your most demanding projects using the PRO-BLADE STATION modular </w:t>
      </w:r>
      <w:proofErr w:type="spellStart"/>
      <w:r w:rsidRPr="00097431">
        <w:t>NVMe</w:t>
      </w:r>
      <w:proofErr w:type="spellEnd"/>
      <w:r w:rsidRPr="00097431">
        <w:t>™ SSD workstation with Thunderbolt™ 3 (40Gbps) where you need high throughput.</w:t>
      </w:r>
    </w:p>
    <w:p w14:paraId="60521ABE" w14:textId="77777777" w:rsidR="00097431" w:rsidRPr="00097431" w:rsidRDefault="00097431" w:rsidP="00097431">
      <w:r w:rsidRPr="00097431">
        <w:rPr>
          <w:b/>
          <w:bCs/>
        </w:rPr>
        <w:t>Do More, Faster</w:t>
      </w:r>
      <w:r w:rsidRPr="00097431">
        <w:br/>
        <w:t>Utilize the 4 PRO-BLADE SSD mag slots to edit, copy, and move massive amounts of data quickly with transfer speeds up to 3000MB/s read and 2600MB/s write</w:t>
      </w:r>
      <w:hyperlink r:id="rId12" w:anchor="disclosures1" w:tgtFrame="_self" w:history="1">
        <w:r w:rsidRPr="00097431">
          <w:rPr>
            <w:rStyle w:val="Hyperlink"/>
            <w:vertAlign w:val="superscript"/>
          </w:rPr>
          <w:t>1</w:t>
        </w:r>
      </w:hyperlink>
      <w:r w:rsidRPr="00097431">
        <w:t>.</w:t>
      </w:r>
    </w:p>
    <w:p w14:paraId="48D8D0ED" w14:textId="77777777" w:rsidR="00097431" w:rsidRPr="00097431" w:rsidRDefault="00097431" w:rsidP="00097431">
      <w:r w:rsidRPr="00097431">
        <w:rPr>
          <w:b/>
          <w:bCs/>
        </w:rPr>
        <w:t>A New Level of Efficiency</w:t>
      </w:r>
      <w:r w:rsidRPr="00097431">
        <w:br/>
        <w:t>When time is money, avoid downtime waiting for transfers by simply moving PRO-BLADE SSD mags between a PRO-BLADE TRANSPORT portable enclosure and the PRO-BLADE STATION desktop enclosures.</w:t>
      </w:r>
      <w:hyperlink r:id="rId13" w:anchor="disclosures2" w:tgtFrame="_self" w:history="1">
        <w:r w:rsidRPr="00097431">
          <w:rPr>
            <w:rStyle w:val="Hyperlink"/>
            <w:vertAlign w:val="superscript"/>
          </w:rPr>
          <w:t>2</w:t>
        </w:r>
      </w:hyperlink>
    </w:p>
    <w:p w14:paraId="40D3EF23" w14:textId="77777777" w:rsidR="00097431" w:rsidRPr="00097431" w:rsidRDefault="00097431" w:rsidP="00097431">
      <w:r w:rsidRPr="00097431">
        <w:rPr>
          <w:b/>
          <w:bCs/>
        </w:rPr>
        <w:t>Set Up PRO-BLADE STATION to Fit Your Needs</w:t>
      </w:r>
      <w:r w:rsidRPr="00097431">
        <w:br/>
        <w:t>Ingest from or download to all 4 PRO-BLADE SSD mags</w:t>
      </w:r>
      <w:hyperlink r:id="rId14" w:anchor="disclosures2" w:tgtFrame="_self" w:history="1">
        <w:r w:rsidRPr="00097431">
          <w:rPr>
            <w:rStyle w:val="Hyperlink"/>
            <w:vertAlign w:val="superscript"/>
          </w:rPr>
          <w:t>2</w:t>
        </w:r>
      </w:hyperlink>
      <w:r w:rsidRPr="00097431">
        <w:t> at once to speed through your workflow. Quickly move between projects by simply swapping out the PRO-BLADE SSD mags</w:t>
      </w:r>
      <w:hyperlink r:id="rId15" w:anchor="disclosures1" w:tgtFrame="_self" w:history="1">
        <w:r w:rsidRPr="00097431">
          <w:rPr>
            <w:rStyle w:val="Hyperlink"/>
            <w:vertAlign w:val="superscript"/>
          </w:rPr>
          <w:t>1</w:t>
        </w:r>
      </w:hyperlink>
      <w:r w:rsidRPr="00097431">
        <w:t>. The PRO-BLADE STATION offers versatile SSD modularity to let you create a customized setup based on your needs.</w:t>
      </w:r>
    </w:p>
    <w:p w14:paraId="1D89DFCB" w14:textId="77777777" w:rsidR="00097431" w:rsidRPr="00097431" w:rsidRDefault="00097431" w:rsidP="00097431">
      <w:r w:rsidRPr="00097431">
        <w:rPr>
          <w:b/>
          <w:bCs/>
        </w:rPr>
        <w:t>Thermal Management for Sustained Performance</w:t>
      </w:r>
      <w:r w:rsidRPr="00097431">
        <w:br/>
        <w:t>Features flow-through active ventilation to help cool PRO-BLADE SSD mags</w:t>
      </w:r>
      <w:hyperlink r:id="rId16" w:anchor="disclosures1" w:tgtFrame="_self" w:history="1">
        <w:r w:rsidRPr="00097431">
          <w:rPr>
            <w:rStyle w:val="Hyperlink"/>
            <w:vertAlign w:val="superscript"/>
          </w:rPr>
          <w:t>1</w:t>
        </w:r>
      </w:hyperlink>
      <w:r w:rsidRPr="00097431">
        <w:t> and maintain high-speed performance throughout your project.</w:t>
      </w:r>
    </w:p>
    <w:p w14:paraId="4D5B2C90" w14:textId="77777777" w:rsidR="00097431" w:rsidRPr="00097431" w:rsidRDefault="00097431" w:rsidP="00097431">
      <w:r w:rsidRPr="00097431">
        <w:rPr>
          <w:b/>
          <w:bCs/>
        </w:rPr>
        <w:t>Customize Your Rig</w:t>
      </w:r>
      <w:r w:rsidRPr="00097431">
        <w:br/>
        <w:t>Mount the PRO-BLADE STATION to your custom rig setup with its load-bearing mounting points.</w:t>
      </w:r>
    </w:p>
    <w:p w14:paraId="3DC96488" w14:textId="77777777" w:rsidR="00097431" w:rsidRPr="00097431" w:rsidRDefault="00097431" w:rsidP="00097431">
      <w:pPr>
        <w:rPr>
          <w:b/>
          <w:bCs/>
        </w:rPr>
      </w:pPr>
      <w:r w:rsidRPr="00097431">
        <w:rPr>
          <w:b/>
          <w:bCs/>
        </w:rPr>
        <w:t>Specifications</w:t>
      </w:r>
    </w:p>
    <w:p w14:paraId="72229589" w14:textId="77777777" w:rsidR="00097431" w:rsidRPr="00097431" w:rsidRDefault="00097431" w:rsidP="00097431">
      <w:pPr>
        <w:rPr>
          <w:b/>
          <w:bCs/>
        </w:rPr>
      </w:pPr>
      <w:r w:rsidRPr="00097431">
        <w:rPr>
          <w:b/>
          <w:bCs/>
        </w:rPr>
        <w:t>Capacity</w:t>
      </w:r>
    </w:p>
    <w:p w14:paraId="33CFAAB2" w14:textId="77777777" w:rsidR="00097431" w:rsidRPr="00097431" w:rsidRDefault="00097431" w:rsidP="00097431">
      <w:r w:rsidRPr="00097431">
        <w:t>0TB</w:t>
      </w:r>
    </w:p>
    <w:p w14:paraId="40D4474E" w14:textId="77777777" w:rsidR="00097431" w:rsidRPr="00097431" w:rsidRDefault="00097431" w:rsidP="00097431">
      <w:pPr>
        <w:rPr>
          <w:b/>
          <w:bCs/>
        </w:rPr>
      </w:pPr>
      <w:r w:rsidRPr="00097431">
        <w:rPr>
          <w:b/>
          <w:bCs/>
        </w:rPr>
        <w:t>Connector</w:t>
      </w:r>
    </w:p>
    <w:p w14:paraId="2AC0509B" w14:textId="77777777" w:rsidR="00097431" w:rsidRPr="00097431" w:rsidRDefault="00097431" w:rsidP="00097431">
      <w:r w:rsidRPr="00097431">
        <w:t>PRO-BLADE Ecosystem</w:t>
      </w:r>
    </w:p>
    <w:p w14:paraId="2EE118E9" w14:textId="77777777" w:rsidR="00097431" w:rsidRPr="00097431" w:rsidRDefault="00097431" w:rsidP="00097431">
      <w:pPr>
        <w:rPr>
          <w:b/>
          <w:bCs/>
        </w:rPr>
      </w:pPr>
      <w:r w:rsidRPr="00097431">
        <w:rPr>
          <w:b/>
          <w:bCs/>
        </w:rPr>
        <w:t>Interface</w:t>
      </w:r>
    </w:p>
    <w:p w14:paraId="0C856AE1" w14:textId="77777777" w:rsidR="00097431" w:rsidRPr="00097431" w:rsidRDefault="00097431" w:rsidP="00097431">
      <w:r w:rsidRPr="00097431">
        <w:t>Thunderbolt 3</w:t>
      </w:r>
    </w:p>
    <w:p w14:paraId="7561F11B" w14:textId="77777777" w:rsidR="00097431" w:rsidRPr="00097431" w:rsidRDefault="00097431" w:rsidP="00097431">
      <w:pPr>
        <w:rPr>
          <w:b/>
          <w:bCs/>
        </w:rPr>
      </w:pPr>
      <w:r w:rsidRPr="00097431">
        <w:rPr>
          <w:b/>
          <w:bCs/>
        </w:rPr>
        <w:t>Warranty</w:t>
      </w:r>
    </w:p>
    <w:p w14:paraId="496BA1ED" w14:textId="77777777" w:rsidR="00097431" w:rsidRPr="00097431" w:rsidRDefault="00097431" w:rsidP="00097431">
      <w:r w:rsidRPr="00097431">
        <w:t>5-Year Limited Warranty</w:t>
      </w:r>
    </w:p>
    <w:p w14:paraId="412FEA86" w14:textId="77777777" w:rsidR="00097431" w:rsidRPr="00097431" w:rsidRDefault="00097431" w:rsidP="00097431">
      <w:pPr>
        <w:rPr>
          <w:b/>
          <w:bCs/>
        </w:rPr>
      </w:pPr>
      <w:r w:rsidRPr="00097431">
        <w:rPr>
          <w:b/>
          <w:bCs/>
        </w:rPr>
        <w:t>Dimensions (L x W x H)</w:t>
      </w:r>
    </w:p>
    <w:p w14:paraId="6644DFF5" w14:textId="77777777" w:rsidR="00097431" w:rsidRPr="00097431" w:rsidRDefault="00097431" w:rsidP="00097431">
      <w:r w:rsidRPr="00097431">
        <w:t>7.1" x 5.24" x 3.06"</w:t>
      </w:r>
    </w:p>
    <w:p w14:paraId="7B50AC91" w14:textId="77777777" w:rsidR="00097431" w:rsidRPr="00097431" w:rsidRDefault="00097431" w:rsidP="00097431">
      <w:pPr>
        <w:rPr>
          <w:b/>
          <w:bCs/>
        </w:rPr>
      </w:pPr>
      <w:r w:rsidRPr="00097431">
        <w:rPr>
          <w:b/>
          <w:bCs/>
        </w:rPr>
        <w:t>Weight</w:t>
      </w:r>
    </w:p>
    <w:p w14:paraId="60F92C76" w14:textId="77777777" w:rsidR="00097431" w:rsidRPr="00097431" w:rsidRDefault="00097431" w:rsidP="00097431">
      <w:r w:rsidRPr="00097431">
        <w:t>1450gms</w:t>
      </w:r>
    </w:p>
    <w:p w14:paraId="522B9963" w14:textId="77777777" w:rsidR="00097431" w:rsidRPr="00097431" w:rsidRDefault="00097431" w:rsidP="00097431">
      <w:pPr>
        <w:rPr>
          <w:b/>
          <w:bCs/>
        </w:rPr>
      </w:pPr>
      <w:r w:rsidRPr="00097431">
        <w:rPr>
          <w:b/>
          <w:bCs/>
        </w:rPr>
        <w:t>Model Number</w:t>
      </w:r>
    </w:p>
    <w:p w14:paraId="6DA841BB" w14:textId="77777777" w:rsidR="00097431" w:rsidRPr="00097431" w:rsidRDefault="00097431" w:rsidP="00097431">
      <w:r w:rsidRPr="00097431">
        <w:lastRenderedPageBreak/>
        <w:t>SDPM34F-0000-GBABD</w:t>
      </w:r>
    </w:p>
    <w:p w14:paraId="6AEE89CF" w14:textId="77777777" w:rsidR="00097431" w:rsidRPr="00097431" w:rsidRDefault="00097431" w:rsidP="00097431">
      <w:pPr>
        <w:rPr>
          <w:b/>
          <w:bCs/>
        </w:rPr>
      </w:pPr>
      <w:r w:rsidRPr="00097431">
        <w:rPr>
          <w:b/>
          <w:bCs/>
        </w:rPr>
        <w:t>Product Features</w:t>
      </w:r>
    </w:p>
    <w:p w14:paraId="5C29B32C" w14:textId="77777777" w:rsidR="00097431" w:rsidRPr="00097431" w:rsidRDefault="00097431" w:rsidP="00097431">
      <w:pPr>
        <w:numPr>
          <w:ilvl w:val="0"/>
          <w:numId w:val="2"/>
        </w:numPr>
      </w:pPr>
      <w:r w:rsidRPr="00097431">
        <w:t>Cutting Edge of SSD Capability</w:t>
      </w:r>
    </w:p>
    <w:p w14:paraId="46CB8B41" w14:textId="77777777" w:rsidR="00097431" w:rsidRPr="00097431" w:rsidRDefault="00097431" w:rsidP="00097431">
      <w:pPr>
        <w:numPr>
          <w:ilvl w:val="0"/>
          <w:numId w:val="2"/>
        </w:numPr>
      </w:pPr>
      <w:r w:rsidRPr="00097431">
        <w:t>Do More, Faster</w:t>
      </w:r>
    </w:p>
    <w:p w14:paraId="09AA2883" w14:textId="77777777" w:rsidR="00097431" w:rsidRPr="00097431" w:rsidRDefault="00097431" w:rsidP="00097431">
      <w:pPr>
        <w:numPr>
          <w:ilvl w:val="0"/>
          <w:numId w:val="2"/>
        </w:numPr>
      </w:pPr>
      <w:r w:rsidRPr="00097431">
        <w:t>A New Level of Efficiency</w:t>
      </w:r>
    </w:p>
    <w:p w14:paraId="5FE0F2A5" w14:textId="77777777" w:rsidR="00097431" w:rsidRPr="00097431" w:rsidRDefault="00097431" w:rsidP="00097431">
      <w:pPr>
        <w:numPr>
          <w:ilvl w:val="0"/>
          <w:numId w:val="2"/>
        </w:numPr>
      </w:pPr>
      <w:r w:rsidRPr="00097431">
        <w:t>Set Up PRO-BLADE STATION to Fit Your Needs </w:t>
      </w:r>
    </w:p>
    <w:p w14:paraId="53C9819A" w14:textId="77777777" w:rsidR="00097431" w:rsidRPr="00097431" w:rsidRDefault="00097431" w:rsidP="00097431">
      <w:pPr>
        <w:numPr>
          <w:ilvl w:val="0"/>
          <w:numId w:val="2"/>
        </w:numPr>
      </w:pPr>
      <w:r w:rsidRPr="00097431">
        <w:t>Thermal Management for Sustained Performance </w:t>
      </w:r>
    </w:p>
    <w:p w14:paraId="747DCCBB" w14:textId="77777777" w:rsidR="00097431" w:rsidRPr="00097431" w:rsidRDefault="00097431" w:rsidP="00097431">
      <w:pPr>
        <w:numPr>
          <w:ilvl w:val="0"/>
          <w:numId w:val="2"/>
        </w:numPr>
      </w:pPr>
      <w:r w:rsidRPr="00097431">
        <w:t>Customize Your Rig</w:t>
      </w:r>
    </w:p>
    <w:p w14:paraId="19240F55" w14:textId="77777777" w:rsidR="00097431" w:rsidRPr="00097431" w:rsidRDefault="00097431" w:rsidP="00097431">
      <w:pPr>
        <w:rPr>
          <w:b/>
          <w:bCs/>
        </w:rPr>
      </w:pPr>
      <w:r w:rsidRPr="00097431">
        <w:rPr>
          <w:b/>
          <w:bCs/>
        </w:rPr>
        <w:t>Compatibility</w:t>
      </w:r>
    </w:p>
    <w:p w14:paraId="176CEADA" w14:textId="77777777" w:rsidR="00097431" w:rsidRPr="00097431" w:rsidRDefault="00097431" w:rsidP="00097431">
      <w:pPr>
        <w:numPr>
          <w:ilvl w:val="0"/>
          <w:numId w:val="3"/>
        </w:numPr>
      </w:pPr>
      <w:r w:rsidRPr="00097431">
        <w:t>Compatibility dependent on the PRO-BLADE SSD mag format.  macOS 10.13+ and Windows® 10+ compatible.</w:t>
      </w:r>
    </w:p>
    <w:p w14:paraId="487A5ECC" w14:textId="77777777" w:rsidR="00097431" w:rsidRPr="00097431" w:rsidRDefault="00097431" w:rsidP="00097431">
      <w:pPr>
        <w:rPr>
          <w:b/>
          <w:bCs/>
        </w:rPr>
      </w:pPr>
      <w:r w:rsidRPr="00097431">
        <w:rPr>
          <w:b/>
          <w:bCs/>
        </w:rPr>
        <w:t>In The Box</w:t>
      </w:r>
    </w:p>
    <w:p w14:paraId="19939B64" w14:textId="2F6283F4" w:rsidR="00097431" w:rsidRPr="00097431" w:rsidRDefault="00097431" w:rsidP="00097431">
      <w:r w:rsidRPr="00097431">
        <mc:AlternateContent>
          <mc:Choice Requires="wps">
            <w:drawing>
              <wp:inline distT="0" distB="0" distL="0" distR="0" wp14:anchorId="25003BD2" wp14:editId="070A40BF">
                <wp:extent cx="304800" cy="304800"/>
                <wp:effectExtent l="0" t="0" r="0" b="0"/>
                <wp:docPr id="1818779269" name="Rectangle 4" descr="SanDisk Professional PRO-BLADE STATION Righ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BD0B68" id="Rectangle 4" o:spid="_x0000_s1026" alt="SanDisk Professional PRO-BLADE STATION Righ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EBD18A7" w14:textId="77777777" w:rsidR="00097431" w:rsidRPr="00097431" w:rsidRDefault="00097431" w:rsidP="00097431">
      <w:pPr>
        <w:numPr>
          <w:ilvl w:val="0"/>
          <w:numId w:val="4"/>
        </w:numPr>
      </w:pPr>
      <w:r w:rsidRPr="00097431">
        <w:t>PRO-BLADE STATION Storage System</w:t>
      </w:r>
    </w:p>
    <w:p w14:paraId="4767A9E4" w14:textId="77777777" w:rsidR="00097431" w:rsidRPr="00097431" w:rsidRDefault="00097431" w:rsidP="00097431">
      <w:pPr>
        <w:numPr>
          <w:ilvl w:val="0"/>
          <w:numId w:val="4"/>
        </w:numPr>
      </w:pPr>
      <w:r w:rsidRPr="00097431">
        <w:t>Thunderbolt™ 3 Cable (USB-C™ compatible)</w:t>
      </w:r>
    </w:p>
    <w:p w14:paraId="6EED66E4" w14:textId="77777777" w:rsidR="00097431" w:rsidRPr="00097431" w:rsidRDefault="00097431" w:rsidP="00097431">
      <w:pPr>
        <w:numPr>
          <w:ilvl w:val="0"/>
          <w:numId w:val="4"/>
        </w:numPr>
      </w:pPr>
      <w:r w:rsidRPr="00097431">
        <w:t>USB Type-C™ Power Supply &amp; cable</w:t>
      </w:r>
    </w:p>
    <w:p w14:paraId="24913B94" w14:textId="77777777" w:rsidR="00097431" w:rsidRPr="00097431" w:rsidRDefault="00097431" w:rsidP="00097431">
      <w:pPr>
        <w:numPr>
          <w:ilvl w:val="0"/>
          <w:numId w:val="4"/>
        </w:numPr>
      </w:pPr>
      <w:r w:rsidRPr="00097431">
        <w:t>Quick Start Guide</w:t>
      </w:r>
    </w:p>
    <w:p w14:paraId="72A77541" w14:textId="77777777" w:rsidR="00097431" w:rsidRPr="00097431" w:rsidRDefault="00097431" w:rsidP="00097431">
      <w:pPr>
        <w:rPr>
          <w:b/>
          <w:bCs/>
        </w:rPr>
      </w:pPr>
      <w:r w:rsidRPr="00097431">
        <w:rPr>
          <w:b/>
          <w:bCs/>
        </w:rPr>
        <w:t>Model Numbers</w:t>
      </w:r>
    </w:p>
    <w:p w14:paraId="1D4A2C50" w14:textId="77777777" w:rsidR="00097431" w:rsidRPr="00097431" w:rsidRDefault="00097431" w:rsidP="00097431">
      <w:r w:rsidRPr="00097431">
        <w:rPr>
          <w:b/>
          <w:bCs/>
        </w:rPr>
        <w:t>0TB:</w:t>
      </w:r>
      <w:r w:rsidRPr="00097431">
        <w:t> </w:t>
      </w:r>
      <w:hyperlink r:id="rId17" w:history="1">
        <w:r w:rsidRPr="00097431">
          <w:rPr>
            <w:rStyle w:val="Hyperlink"/>
          </w:rPr>
          <w:t>SDPM34F-0000-GBABD</w:t>
        </w:r>
      </w:hyperlink>
    </w:p>
    <w:p w14:paraId="4192A98B" w14:textId="77777777" w:rsidR="00097431" w:rsidRPr="00097431" w:rsidRDefault="00097431" w:rsidP="00097431">
      <w:pPr>
        <w:rPr>
          <w:b/>
          <w:bCs/>
        </w:rPr>
      </w:pPr>
      <w:r w:rsidRPr="00097431">
        <w:rPr>
          <w:b/>
          <w:bCs/>
        </w:rPr>
        <w:t>Ratings &amp; Reviews</w:t>
      </w:r>
    </w:p>
    <w:p w14:paraId="327F00FB" w14:textId="77777777" w:rsidR="00097431" w:rsidRPr="00097431" w:rsidRDefault="00097431" w:rsidP="00097431">
      <w:pPr>
        <w:rPr>
          <w:b/>
          <w:bCs/>
        </w:rPr>
      </w:pPr>
      <w:r w:rsidRPr="00097431">
        <w:rPr>
          <w:b/>
          <w:bCs/>
        </w:rPr>
        <w:t>Reviews</w:t>
      </w:r>
    </w:p>
    <w:p w14:paraId="4D555B99" w14:textId="2C82B7E3" w:rsidR="00097431" w:rsidRPr="00097431" w:rsidRDefault="00097431" w:rsidP="00097431">
      <w:r w:rsidRPr="00097431">
        <w:drawing>
          <wp:inline distT="0" distB="0" distL="0" distR="0" wp14:anchorId="1503B55E" wp14:editId="1C881B0E">
            <wp:extent cx="762000" cy="285750"/>
            <wp:effectExtent l="0" t="0" r="0" b="0"/>
            <wp:docPr id="985025146" name="Picture 3" descr="The trustmark icon that reveals a popup describing BV authenti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he trustmark icon that reveals a popup describing BV authenticit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7E22F" w14:textId="77777777" w:rsidR="00097431" w:rsidRPr="00097431" w:rsidRDefault="00097431" w:rsidP="00097431">
      <w:r w:rsidRPr="00097431">
        <w:t>Rating Snapshot</w:t>
      </w:r>
    </w:p>
    <w:p w14:paraId="699D0A9A" w14:textId="77777777" w:rsidR="00097431" w:rsidRPr="00097431" w:rsidRDefault="00097431" w:rsidP="00097431">
      <w:r w:rsidRPr="00097431">
        <w:t>Select a row below to filter reviews.</w:t>
      </w:r>
    </w:p>
    <w:p w14:paraId="48AC9481" w14:textId="77777777" w:rsidR="00097431" w:rsidRPr="00097431" w:rsidRDefault="00097431" w:rsidP="00097431">
      <w:r w:rsidRPr="00097431">
        <w:t xml:space="preserve">5 </w:t>
      </w:r>
      <w:proofErr w:type="spellStart"/>
      <w:r w:rsidRPr="00097431">
        <w:t>starsstars</w:t>
      </w:r>
      <w:proofErr w:type="spellEnd"/>
    </w:p>
    <w:p w14:paraId="1FC9FB8C" w14:textId="77777777" w:rsidR="00097431" w:rsidRPr="00097431" w:rsidRDefault="00097431" w:rsidP="00097431">
      <w:r w:rsidRPr="00097431">
        <w:t>4</w:t>
      </w:r>
    </w:p>
    <w:p w14:paraId="22C3E5CE" w14:textId="77777777" w:rsidR="00097431" w:rsidRPr="00097431" w:rsidRDefault="00097431" w:rsidP="00097431">
      <w:r w:rsidRPr="00097431">
        <w:t>4 reviews with 5 stars.</w:t>
      </w:r>
    </w:p>
    <w:p w14:paraId="5053CF4D" w14:textId="77777777" w:rsidR="00097431" w:rsidRPr="00097431" w:rsidRDefault="00097431" w:rsidP="00097431">
      <w:r w:rsidRPr="00097431">
        <w:t xml:space="preserve">4 </w:t>
      </w:r>
      <w:proofErr w:type="spellStart"/>
      <w:r w:rsidRPr="00097431">
        <w:t>starsstars</w:t>
      </w:r>
      <w:proofErr w:type="spellEnd"/>
    </w:p>
    <w:p w14:paraId="3A44910B" w14:textId="77777777" w:rsidR="00097431" w:rsidRPr="00097431" w:rsidRDefault="00097431" w:rsidP="00097431">
      <w:r w:rsidRPr="00097431">
        <w:lastRenderedPageBreak/>
        <w:t>1</w:t>
      </w:r>
    </w:p>
    <w:p w14:paraId="737D2531" w14:textId="77777777" w:rsidR="00097431" w:rsidRPr="00097431" w:rsidRDefault="00097431" w:rsidP="00097431">
      <w:r w:rsidRPr="00097431">
        <w:t>1 review with 4 stars.</w:t>
      </w:r>
    </w:p>
    <w:p w14:paraId="2308AC9B" w14:textId="77777777" w:rsidR="00097431" w:rsidRPr="00097431" w:rsidRDefault="00097431" w:rsidP="00097431">
      <w:r w:rsidRPr="00097431">
        <w:t xml:space="preserve">3 </w:t>
      </w:r>
      <w:proofErr w:type="spellStart"/>
      <w:r w:rsidRPr="00097431">
        <w:t>starsstars</w:t>
      </w:r>
      <w:proofErr w:type="spellEnd"/>
    </w:p>
    <w:p w14:paraId="1ED28E0D" w14:textId="77777777" w:rsidR="00097431" w:rsidRPr="00097431" w:rsidRDefault="00097431" w:rsidP="00097431">
      <w:r w:rsidRPr="00097431">
        <w:t>0</w:t>
      </w:r>
    </w:p>
    <w:p w14:paraId="0EA0571A" w14:textId="77777777" w:rsidR="00097431" w:rsidRPr="00097431" w:rsidRDefault="00097431" w:rsidP="00097431">
      <w:r w:rsidRPr="00097431">
        <w:t>0 reviews with 3 stars.</w:t>
      </w:r>
    </w:p>
    <w:p w14:paraId="383A33C6" w14:textId="77777777" w:rsidR="00097431" w:rsidRPr="00097431" w:rsidRDefault="00097431" w:rsidP="00097431">
      <w:r w:rsidRPr="00097431">
        <w:t xml:space="preserve">2 </w:t>
      </w:r>
      <w:proofErr w:type="spellStart"/>
      <w:r w:rsidRPr="00097431">
        <w:t>starsstars</w:t>
      </w:r>
      <w:proofErr w:type="spellEnd"/>
    </w:p>
    <w:p w14:paraId="2BE0F6AB" w14:textId="77777777" w:rsidR="00097431" w:rsidRPr="00097431" w:rsidRDefault="00097431" w:rsidP="00097431">
      <w:r w:rsidRPr="00097431">
        <w:t>0</w:t>
      </w:r>
    </w:p>
    <w:p w14:paraId="7063B963" w14:textId="77777777" w:rsidR="00097431" w:rsidRPr="00097431" w:rsidRDefault="00097431" w:rsidP="00097431">
      <w:r w:rsidRPr="00097431">
        <w:t>0 reviews with 2 stars.</w:t>
      </w:r>
    </w:p>
    <w:p w14:paraId="3CCBFECE" w14:textId="77777777" w:rsidR="00097431" w:rsidRPr="00097431" w:rsidRDefault="00097431" w:rsidP="00097431">
      <w:r w:rsidRPr="00097431">
        <w:t xml:space="preserve">1 </w:t>
      </w:r>
      <w:proofErr w:type="spellStart"/>
      <w:r w:rsidRPr="00097431">
        <w:t>starstars</w:t>
      </w:r>
      <w:proofErr w:type="spellEnd"/>
    </w:p>
    <w:p w14:paraId="78FAF7C7" w14:textId="77777777" w:rsidR="00097431" w:rsidRPr="00097431" w:rsidRDefault="00097431" w:rsidP="00097431">
      <w:r w:rsidRPr="00097431">
        <w:t>0</w:t>
      </w:r>
    </w:p>
    <w:p w14:paraId="4F00906B" w14:textId="77777777" w:rsidR="00097431" w:rsidRPr="00097431" w:rsidRDefault="00097431" w:rsidP="00097431">
      <w:r w:rsidRPr="00097431">
        <w:t>0 reviews with 1 star.</w:t>
      </w:r>
    </w:p>
    <w:p w14:paraId="63B12DEA" w14:textId="77777777" w:rsidR="00097431" w:rsidRPr="00097431" w:rsidRDefault="00097431" w:rsidP="00097431">
      <w:r w:rsidRPr="00097431">
        <w:t>Overall Rating</w:t>
      </w:r>
    </w:p>
    <w:p w14:paraId="1F3B4A11" w14:textId="77777777" w:rsidR="00097431" w:rsidRPr="00097431" w:rsidRDefault="00097431" w:rsidP="00097431">
      <w:r w:rsidRPr="00097431">
        <w:t>4.8</w:t>
      </w:r>
    </w:p>
    <w:p w14:paraId="409542C5" w14:textId="77777777" w:rsidR="00097431" w:rsidRPr="00097431" w:rsidRDefault="00097431" w:rsidP="00097431">
      <w:r w:rsidRPr="00097431">
        <w:t>5 Reviews</w:t>
      </w:r>
    </w:p>
    <w:p w14:paraId="392F5C2E" w14:textId="77777777" w:rsidR="00097431" w:rsidRPr="00097431" w:rsidRDefault="00097431" w:rsidP="00097431">
      <w:r w:rsidRPr="00097431">
        <w:t>4 out of 4 (100%) reviewers recommend this product</w:t>
      </w:r>
    </w:p>
    <w:p w14:paraId="68F017AA" w14:textId="77777777" w:rsidR="00097431" w:rsidRPr="00097431" w:rsidRDefault="00097431" w:rsidP="00097431">
      <w:r w:rsidRPr="00097431">
        <w:t>Review this Product</w:t>
      </w:r>
    </w:p>
    <w:p w14:paraId="5DC8D57C" w14:textId="77777777" w:rsidR="00097431" w:rsidRPr="00097431" w:rsidRDefault="00097431" w:rsidP="00097431">
      <w:r w:rsidRPr="00097431">
        <w:t>Select to rate the item with 1 star. This action will open submission form.</w:t>
      </w:r>
    </w:p>
    <w:p w14:paraId="7CB2D221" w14:textId="77777777" w:rsidR="00097431" w:rsidRPr="00097431" w:rsidRDefault="00097431" w:rsidP="00097431">
      <w:r w:rsidRPr="00097431">
        <w:t>Select to rate the item with 2 stars. This action will open submission form.</w:t>
      </w:r>
    </w:p>
    <w:p w14:paraId="73344541" w14:textId="77777777" w:rsidR="00097431" w:rsidRPr="00097431" w:rsidRDefault="00097431" w:rsidP="00097431">
      <w:r w:rsidRPr="00097431">
        <w:t>Select to rate the item with 3 stars. This action will open submission form.</w:t>
      </w:r>
    </w:p>
    <w:p w14:paraId="3751C5D3" w14:textId="77777777" w:rsidR="00097431" w:rsidRPr="00097431" w:rsidRDefault="00097431" w:rsidP="00097431">
      <w:r w:rsidRPr="00097431">
        <w:t>Select to rate the item with 4 stars. This action will open submission form.</w:t>
      </w:r>
    </w:p>
    <w:p w14:paraId="571F0931" w14:textId="77777777" w:rsidR="00097431" w:rsidRPr="00097431" w:rsidRDefault="00097431" w:rsidP="00097431">
      <w:r w:rsidRPr="00097431">
        <w:t>Select to rate the item with 5 stars. This action will open submission form.</w:t>
      </w:r>
    </w:p>
    <w:p w14:paraId="5CB078F6" w14:textId="77777777" w:rsidR="00097431" w:rsidRPr="00097431" w:rsidRDefault="00097431" w:rsidP="00097431">
      <w:r w:rsidRPr="00097431">
        <w:t>Adding a review will require a valid email for verification</w:t>
      </w:r>
    </w:p>
    <w:p w14:paraId="791D5F3D" w14:textId="77777777" w:rsidR="00097431" w:rsidRPr="00097431" w:rsidRDefault="00097431" w:rsidP="00097431">
      <w:r w:rsidRPr="00097431">
        <w:t>Average Customer Ratings</w:t>
      </w:r>
    </w:p>
    <w:p w14:paraId="76DB9A3F" w14:textId="77777777" w:rsidR="00097431" w:rsidRPr="00097431" w:rsidRDefault="00097431" w:rsidP="00097431">
      <w:r w:rsidRPr="00097431">
        <w:t>Quality</w:t>
      </w:r>
    </w:p>
    <w:p w14:paraId="61B96316" w14:textId="77777777" w:rsidR="00097431" w:rsidRPr="00097431" w:rsidRDefault="00097431" w:rsidP="00097431">
      <w:r w:rsidRPr="00097431">
        <w:t>Quality, 5.0 out of 5</w:t>
      </w:r>
    </w:p>
    <w:p w14:paraId="201B3B1B" w14:textId="77777777" w:rsidR="00097431" w:rsidRPr="00097431" w:rsidRDefault="00097431" w:rsidP="00097431">
      <w:r w:rsidRPr="00097431">
        <w:t>5.0</w:t>
      </w:r>
    </w:p>
    <w:p w14:paraId="4FB734CD" w14:textId="77777777" w:rsidR="00097431" w:rsidRPr="00097431" w:rsidRDefault="00097431" w:rsidP="00097431">
      <w:r w:rsidRPr="00097431">
        <w:t>Value</w:t>
      </w:r>
    </w:p>
    <w:p w14:paraId="42718CF1" w14:textId="77777777" w:rsidR="00097431" w:rsidRPr="00097431" w:rsidRDefault="00097431" w:rsidP="00097431">
      <w:r w:rsidRPr="00097431">
        <w:t>Value, 4.2 out of 5</w:t>
      </w:r>
    </w:p>
    <w:p w14:paraId="1938C5AE" w14:textId="77777777" w:rsidR="00097431" w:rsidRPr="00097431" w:rsidRDefault="00097431" w:rsidP="00097431">
      <w:r w:rsidRPr="00097431">
        <w:t>4.2</w:t>
      </w:r>
    </w:p>
    <w:p w14:paraId="32046CAB" w14:textId="77777777" w:rsidR="00097431" w:rsidRPr="00097431" w:rsidRDefault="00097431" w:rsidP="00097431">
      <w:r w:rsidRPr="00097431">
        <w:lastRenderedPageBreak/>
        <w:t>Ease Of Use</w:t>
      </w:r>
    </w:p>
    <w:p w14:paraId="6EC9A865" w14:textId="77777777" w:rsidR="00097431" w:rsidRPr="00097431" w:rsidRDefault="00097431" w:rsidP="00097431">
      <w:r w:rsidRPr="00097431">
        <w:t>Ease Of Use, 5.0 out of 5</w:t>
      </w:r>
    </w:p>
    <w:p w14:paraId="494E2772" w14:textId="77777777" w:rsidR="00097431" w:rsidRPr="00097431" w:rsidRDefault="00097431" w:rsidP="00097431">
      <w:r w:rsidRPr="00097431">
        <w:t>5.0</w:t>
      </w:r>
    </w:p>
    <w:p w14:paraId="564C2AE3" w14:textId="77777777" w:rsidR="00097431" w:rsidRPr="00097431" w:rsidRDefault="00097431" w:rsidP="00097431">
      <w:r w:rsidRPr="00097431">
        <w:t>Performance</w:t>
      </w:r>
    </w:p>
    <w:p w14:paraId="43162493" w14:textId="77777777" w:rsidR="00097431" w:rsidRPr="00097431" w:rsidRDefault="00097431" w:rsidP="00097431">
      <w:r w:rsidRPr="00097431">
        <w:t>Performance, 5.0 out of 5</w:t>
      </w:r>
    </w:p>
    <w:p w14:paraId="4385FAA3" w14:textId="77777777" w:rsidR="00097431" w:rsidRPr="00097431" w:rsidRDefault="00097431" w:rsidP="00097431">
      <w:r w:rsidRPr="00097431">
        <w:t>5.0</w:t>
      </w:r>
    </w:p>
    <w:p w14:paraId="36022417" w14:textId="77777777" w:rsidR="00AC4E1D" w:rsidRDefault="00AC4E1D"/>
    <w:sectPr w:rsidR="00AC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438B4"/>
    <w:multiLevelType w:val="multilevel"/>
    <w:tmpl w:val="03C6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3E30A4"/>
    <w:multiLevelType w:val="multilevel"/>
    <w:tmpl w:val="A684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30843"/>
    <w:multiLevelType w:val="multilevel"/>
    <w:tmpl w:val="2D0A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51069D"/>
    <w:multiLevelType w:val="multilevel"/>
    <w:tmpl w:val="B1EE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302201">
    <w:abstractNumId w:val="3"/>
  </w:num>
  <w:num w:numId="2" w16cid:durableId="1939674049">
    <w:abstractNumId w:val="1"/>
  </w:num>
  <w:num w:numId="3" w16cid:durableId="1708409122">
    <w:abstractNumId w:val="2"/>
  </w:num>
  <w:num w:numId="4" w16cid:durableId="1688018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31"/>
    <w:rsid w:val="00097431"/>
    <w:rsid w:val="002B1EFF"/>
    <w:rsid w:val="007143E1"/>
    <w:rsid w:val="00AC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82CA"/>
  <w15:chartTrackingRefBased/>
  <w15:docId w15:val="{141187E2-C94E-4A83-A1B0-F6307239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74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4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8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0114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761144825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45842254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68642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78095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57373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32037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91570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33005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39350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474059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008950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685205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338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448933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589315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716972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278267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5413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8043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244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8987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3345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631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0940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310356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95599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2056469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501919831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723599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659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841309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164861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465661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530921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1970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126848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85008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124234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502702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518081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137062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2074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21689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010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31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000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89400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917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220559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69886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42410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539902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049887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634212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2039692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8043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521774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798915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716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644165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959414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740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8504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0455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62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F6F6F6"/>
                                                                                                <w:left w:val="single" w:sz="2" w:space="0" w:color="F6F6F6"/>
                                                                                                <w:bottom w:val="single" w:sz="2" w:space="0" w:color="F6F6F6"/>
                                                                                                <w:right w:val="single" w:sz="2" w:space="0" w:color="F6F6F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0629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F6F6F6"/>
                                                                                                    <w:left w:val="single" w:sz="2" w:space="0" w:color="F6F6F6"/>
                                                                                                    <w:bottom w:val="single" w:sz="2" w:space="0" w:color="F6F6F6"/>
                                                                                                    <w:right w:val="single" w:sz="2" w:space="0" w:color="F6F6F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6553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606816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954898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960525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713236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51264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89851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84352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207978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19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871532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90456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  <w:div w:id="108449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402173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944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525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04046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57011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50675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6521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555196248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550855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285820413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035693324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313603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85793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35175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74214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20140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30559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70544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42456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982616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568418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404911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0730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677658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965385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8357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296064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539665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335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45884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70617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1922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431125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195577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4075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889268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358118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5457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33626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99047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741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6490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538130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603928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118372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223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42750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981880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334265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326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249585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594901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442185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903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87504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47961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40190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575670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45393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2026712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243569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77332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998586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248467236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969965859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391002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158977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57242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</w:div>
                          </w:divsChild>
                        </w:div>
                        <w:div w:id="108700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55847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2426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55176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62765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22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30732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0533708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997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13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670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73974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703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6311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6344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5354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218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6524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8699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5214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5338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14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6892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8500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8458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8018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341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917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7538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051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376706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479236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098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3221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832992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2514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264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7954142">
                                                                  <w:marLeft w:val="75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4200023">
                                                                      <w:marLeft w:val="-6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7584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4564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7401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2413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5087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7027134">
                                                                  <w:marLeft w:val="75"/>
                                                                  <w:marRight w:val="75"/>
                                                                  <w:marTop w:val="10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7485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296713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12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32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0426508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6420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1644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602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4685138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5232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8827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004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387164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646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392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344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1899904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3059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5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8192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234124862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1553537990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275408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25559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31229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78697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32967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30736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276017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864824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731147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114204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615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85357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65147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680229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705181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247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7804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3556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5025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444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2707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424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2740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305012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396782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2139757472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376587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369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977732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951089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383483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06838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273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631520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892274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203761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312638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897274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825658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431388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12562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770381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356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7634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2141991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7729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44631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8337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483662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563414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267731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944191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958143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4199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473869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6275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5072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641082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760493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14512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0487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2640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7684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F6F6F6"/>
                                                                                                <w:left w:val="single" w:sz="2" w:space="0" w:color="F6F6F6"/>
                                                                                                <w:bottom w:val="single" w:sz="2" w:space="0" w:color="F6F6F6"/>
                                                                                                <w:right w:val="single" w:sz="2" w:space="0" w:color="F6F6F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36893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F6F6F6"/>
                                                                                                    <w:left w:val="single" w:sz="2" w:space="0" w:color="F6F6F6"/>
                                                                                                    <w:bottom w:val="single" w:sz="2" w:space="0" w:color="F6F6F6"/>
                                                                                                    <w:right w:val="single" w:sz="2" w:space="0" w:color="F6F6F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6504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831360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2073455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4234102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981417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28237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39381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8439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92193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29730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92892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45221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  <w:div w:id="134312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837160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935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98312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86876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97603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35052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81922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90976616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14398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645430913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748113336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024984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31962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93300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62299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48971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14878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5802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92630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79884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328292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941529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1950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428117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4715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5197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44134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447967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64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839033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418478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8563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438263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59055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9063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693527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732655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171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693730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878863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886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1242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61016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366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03560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292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24541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16847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00338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98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6653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505940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05796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748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43825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7350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31295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715006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35819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53920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330476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63197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910786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207908639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243687933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33914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34302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08148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</w:div>
                          </w:divsChild>
                        </w:div>
                        <w:div w:id="63375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9951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41235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48284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57786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93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000923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5438725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686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18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41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690770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4588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106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5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821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4114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460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3769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8387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2854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5938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5083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7882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0680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2831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9177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8237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0455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331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241478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1738233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227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9258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871286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271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159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379500">
                                                                  <w:marLeft w:val="75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1652">
                                                                      <w:marLeft w:val="-6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187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7159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0185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1238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4075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9665453">
                                                                  <w:marLeft w:val="75"/>
                                                                  <w:marRight w:val="75"/>
                                                                  <w:marTop w:val="10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324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031578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792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5372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9191927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2307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2753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350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4095154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242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757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733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4014528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523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6527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30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8066113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7906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sandisk.com/products/accessories/docks-modules/sandisk-professional-pro-blade-station-ssd?sku=SDPM34F-0000-GBABD" TargetMode="External"/><Relationship Id="rId13" Type="http://schemas.openxmlformats.org/officeDocument/2006/relationships/hyperlink" Target="https://shop.sandisk.com/products/accessories/docks-modules/sandisk-professional-pro-blade-station-ssd?sku=SDPM34F-0000-GBABD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hop.sandisk.com/products/accessories/docks-modules/sandisk-professional-pro-blade-station-ssd?sku=SDPM34F-0000-GBABD" TargetMode="External"/><Relationship Id="rId12" Type="http://schemas.openxmlformats.org/officeDocument/2006/relationships/hyperlink" Target="https://shop.sandisk.com/products/accessories/docks-modules/sandisk-professional-pro-blade-station-ssd?sku=SDPM34F-0000-GBABD" TargetMode="External"/><Relationship Id="rId17" Type="http://schemas.openxmlformats.org/officeDocument/2006/relationships/hyperlink" Target="https://shop.sandisk.com/products/accessories/docks-modules/sandisk-professional-pro-blade-station-ssd?sku=SDPM34F-0000-GBABD" TargetMode="External"/><Relationship Id="rId2" Type="http://schemas.openxmlformats.org/officeDocument/2006/relationships/styles" Target="styles.xml"/><Relationship Id="rId16" Type="http://schemas.openxmlformats.org/officeDocument/2006/relationships/hyperlink" Target="https://shop.sandisk.com/products/accessories/docks-modules/sandisk-professional-pro-blade-station-ssd?sku=SDPM34F-0000-GBAB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hop.sandisk.com/products/accessories/docks-modules/sandisk-professional-pro-blade-station-ssd?sku=SDPM34F-0000-GBABD" TargetMode="External"/><Relationship Id="rId11" Type="http://schemas.openxmlformats.org/officeDocument/2006/relationships/hyperlink" Target="https://shop.sandisk.com/products/accessories/docks-modules/sandisk-professional-pro-blade-station-ssd?sku=SDPM34F-0000-GBABD" TargetMode="External"/><Relationship Id="rId5" Type="http://schemas.openxmlformats.org/officeDocument/2006/relationships/hyperlink" Target="https://shop.sandisk.com/products/accessories/docks-modules/sandisk-professional-pro-blade-station-ssd?sku=SDPM34F-0000-GBABD" TargetMode="External"/><Relationship Id="rId15" Type="http://schemas.openxmlformats.org/officeDocument/2006/relationships/hyperlink" Target="https://shop.sandisk.com/products/accessories/docks-modules/sandisk-professional-pro-blade-station-ssd?sku=SDPM34F-0000-GBABD" TargetMode="External"/><Relationship Id="rId10" Type="http://schemas.openxmlformats.org/officeDocument/2006/relationships/hyperlink" Target="https://shop.sandisk.com/products/accessories/docks-modules/sandisk-professional-pro-blade-station-ssd?sku=SDPM34F-0000-GBAB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hop.sandisk.com/products/accessories/docks-modules/sandisk-professional-pro-blade-station-ssd?sku=SDPM34F-0000-GBABD" TargetMode="External"/><Relationship Id="rId14" Type="http://schemas.openxmlformats.org/officeDocument/2006/relationships/hyperlink" Target="https://shop.sandisk.com/products/accessories/docks-modules/sandisk-professional-pro-blade-station-ssd?sku=SDPM34F-0000-GBA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990</Words>
  <Characters>5645</Characters>
  <Application>Microsoft Office Word</Application>
  <DocSecurity>0</DocSecurity>
  <Lines>47</Lines>
  <Paragraphs>13</Paragraphs>
  <ScaleCrop>false</ScaleCrop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2024-12-14T05:37:00Z</dcterms:created>
  <dcterms:modified xsi:type="dcterms:W3CDTF">2024-12-14T05:37:00Z</dcterms:modified>
</cp:coreProperties>
</file>